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E10C1" w14:textId="77777777" w:rsidR="006153EA" w:rsidRPr="004A79F2" w:rsidRDefault="006153EA" w:rsidP="003101A2">
      <w:pPr>
        <w:spacing w:after="0"/>
        <w:jc w:val="center"/>
        <w:rPr>
          <w:rFonts w:ascii="Times New Roman" w:eastAsia="Times New Roman" w:hAnsi="Times New Roman" w:cs="Times New Roman"/>
          <w:b/>
          <w:bCs/>
          <w:color w:val="000000" w:themeColor="text1"/>
          <w:sz w:val="24"/>
          <w:szCs w:val="24"/>
        </w:rPr>
      </w:pPr>
      <w:r w:rsidRPr="004A79F2">
        <w:rPr>
          <w:rFonts w:ascii="Times New Roman" w:eastAsia="Times New Roman" w:hAnsi="Times New Roman" w:cs="Times New Roman"/>
          <w:b/>
          <w:bCs/>
          <w:color w:val="000000" w:themeColor="text1"/>
          <w:sz w:val="24"/>
          <w:szCs w:val="24"/>
        </w:rPr>
        <w:t>Project to Improve Adherence to International Labor Standards in the Agricultural Sector in Ecuador</w:t>
      </w:r>
    </w:p>
    <w:p w14:paraId="65BA1FE0" w14:textId="149F8825" w:rsidR="006153EA" w:rsidRPr="004A79F2" w:rsidRDefault="006153EA" w:rsidP="003101A2">
      <w:pPr>
        <w:spacing w:after="0"/>
        <w:jc w:val="center"/>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bCs/>
          <w:color w:val="000000" w:themeColor="text1"/>
          <w:sz w:val="24"/>
          <w:szCs w:val="24"/>
        </w:rPr>
        <w:t>FOA-ILAB-23-28</w:t>
      </w:r>
    </w:p>
    <w:p w14:paraId="5F1E7379" w14:textId="22CCA851" w:rsidR="00C24556" w:rsidRPr="004A79F2" w:rsidRDefault="47E75F5E" w:rsidP="003101A2">
      <w:pPr>
        <w:spacing w:after="0"/>
        <w:jc w:val="center"/>
        <w:rPr>
          <w:rFonts w:ascii="Times New Roman" w:eastAsia="Times New Roman" w:hAnsi="Times New Roman" w:cs="Times New Roman"/>
          <w:b/>
          <w:bCs/>
          <w:color w:val="000000" w:themeColor="text1"/>
          <w:sz w:val="24"/>
          <w:szCs w:val="24"/>
        </w:rPr>
      </w:pPr>
      <w:r w:rsidRPr="004A79F2">
        <w:rPr>
          <w:rFonts w:ascii="Times New Roman" w:eastAsia="Times New Roman" w:hAnsi="Times New Roman" w:cs="Times New Roman"/>
          <w:b/>
          <w:bCs/>
          <w:color w:val="000000" w:themeColor="text1"/>
          <w:sz w:val="24"/>
          <w:szCs w:val="24"/>
        </w:rPr>
        <w:t>Partners of the Americas</w:t>
      </w:r>
    </w:p>
    <w:p w14:paraId="3DB4BBE1" w14:textId="4EE7BD61" w:rsidR="00C24556" w:rsidRPr="004A79F2" w:rsidRDefault="47E75F5E" w:rsidP="003101A2">
      <w:pPr>
        <w:spacing w:after="0"/>
        <w:jc w:val="center"/>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bCs/>
          <w:color w:val="000000" w:themeColor="text1"/>
          <w:sz w:val="24"/>
          <w:szCs w:val="24"/>
        </w:rPr>
        <w:t>Budget Narrative</w:t>
      </w:r>
    </w:p>
    <w:p w14:paraId="61BBA990" w14:textId="522A59C3" w:rsidR="00C24556" w:rsidRPr="004A79F2" w:rsidRDefault="00C24556" w:rsidP="004C2E92">
      <w:pPr>
        <w:pStyle w:val="Default"/>
        <w:spacing w:line="276" w:lineRule="auto"/>
        <w:jc w:val="both"/>
        <w:rPr>
          <w:rFonts w:ascii="Times New Roman" w:eastAsia="Times New Roman" w:hAnsi="Times New Roman" w:cs="Times New Roman"/>
          <w:b/>
          <w:bCs/>
          <w:u w:val="single"/>
        </w:rPr>
      </w:pPr>
    </w:p>
    <w:p w14:paraId="2FE38B45" w14:textId="39BB4350" w:rsidR="007C41BC" w:rsidRPr="003A36C9" w:rsidRDefault="00D52DDD" w:rsidP="00D52DDD">
      <w:pPr>
        <w:pStyle w:val="Default"/>
        <w:numPr>
          <w:ilvl w:val="0"/>
          <w:numId w:val="14"/>
        </w:numPr>
        <w:spacing w:line="276" w:lineRule="auto"/>
        <w:ind w:left="0" w:firstLine="0"/>
        <w:rPr>
          <w:rFonts w:ascii="Times New Roman" w:eastAsia="Times New Roman" w:hAnsi="Times New Roman" w:cs="Times New Roman"/>
          <w:color w:val="CF103B"/>
        </w:rPr>
      </w:pPr>
      <w:r w:rsidRPr="009E296B">
        <w:rPr>
          <w:rFonts w:ascii="Times New Roman" w:eastAsia="Times New Roman" w:hAnsi="Times New Roman" w:cs="Times New Roman"/>
          <w:b/>
          <w:bCs/>
          <w:color w:val="2F5496" w:themeColor="accent1" w:themeShade="BF"/>
        </w:rPr>
        <w:t xml:space="preserve">INTRODUCTION </w:t>
      </w:r>
    </w:p>
    <w:p w14:paraId="6188070F" w14:textId="75FE40DC"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1A0C08D4" w14:textId="14E13B15" w:rsidR="00D52DDD" w:rsidRPr="004A79F2" w:rsidRDefault="36677402" w:rsidP="004C2E92">
      <w:pPr>
        <w:pStyle w:val="Default"/>
        <w:spacing w:line="276" w:lineRule="auto"/>
        <w:jc w:val="both"/>
        <w:rPr>
          <w:rFonts w:ascii="Times New Roman" w:eastAsia="Times New Roman" w:hAnsi="Times New Roman" w:cs="Times New Roman"/>
        </w:rPr>
      </w:pPr>
      <w:r w:rsidRPr="004A79F2">
        <w:rPr>
          <w:rFonts w:ascii="Times New Roman" w:eastAsia="Times New Roman" w:hAnsi="Times New Roman" w:cs="Times New Roman"/>
        </w:rPr>
        <w:t xml:space="preserve">Partners of the Americas (POA) </w:t>
      </w:r>
      <w:r w:rsidR="00D52DDD" w:rsidRPr="004A79F2">
        <w:rPr>
          <w:rFonts w:ascii="Times New Roman" w:eastAsia="Times New Roman" w:hAnsi="Times New Roman" w:cs="Times New Roman"/>
        </w:rPr>
        <w:t>is pleased to present the U.S. Department of Labor funded Project to Improve Adherence to International Labor Standards in the Agricultural Sector in Ecuador with a total cost of $4,740,000 over a 48-month period.</w:t>
      </w:r>
    </w:p>
    <w:p w14:paraId="3547337F" w14:textId="77777777" w:rsidR="00071353" w:rsidRPr="004A79F2" w:rsidRDefault="00071353" w:rsidP="004C2E92">
      <w:pPr>
        <w:pStyle w:val="Default"/>
        <w:spacing w:line="276" w:lineRule="auto"/>
        <w:jc w:val="both"/>
        <w:rPr>
          <w:rFonts w:ascii="Times New Roman" w:eastAsia="Times New Roman" w:hAnsi="Times New Roman" w:cs="Times New Roman"/>
        </w:rPr>
      </w:pPr>
    </w:p>
    <w:p w14:paraId="18971849" w14:textId="5AACFF6F" w:rsidR="009260F7" w:rsidRPr="009260F7" w:rsidRDefault="00071353" w:rsidP="004C2E92">
      <w:pPr>
        <w:pStyle w:val="Default"/>
        <w:spacing w:line="276" w:lineRule="auto"/>
        <w:jc w:val="both"/>
        <w:rPr>
          <w:rFonts w:ascii="Times New Roman" w:hAnsi="Times New Roman" w:cs="Times New Roman"/>
        </w:rPr>
      </w:pPr>
      <w:r w:rsidRPr="004A79F2">
        <w:rPr>
          <w:rFonts w:ascii="Times New Roman" w:eastAsia="Times New Roman" w:hAnsi="Times New Roman" w:cs="Times New Roman"/>
        </w:rPr>
        <w:t xml:space="preserve">POA will target populations in the regions of El Oro and Cotopaxi </w:t>
      </w:r>
      <w:r w:rsidR="001B64D5" w:rsidRPr="004A79F2">
        <w:rPr>
          <w:rFonts w:ascii="Times New Roman" w:eastAsia="Times New Roman" w:hAnsi="Times New Roman" w:cs="Times New Roman"/>
        </w:rPr>
        <w:t xml:space="preserve">with the aim to </w:t>
      </w:r>
      <w:r w:rsidR="001B64D5" w:rsidRPr="004A79F2">
        <w:rPr>
          <w:rFonts w:ascii="Times New Roman" w:hAnsi="Times New Roman" w:cs="Times New Roman"/>
        </w:rPr>
        <w:t>improve Ecuador’s adherence to international labor standards, specifically related to child labor, forced labor, and the promotion of labor rights, within the banana and cut flower value chains.</w:t>
      </w:r>
    </w:p>
    <w:p w14:paraId="4BE4A8B4" w14:textId="77777777" w:rsidR="00071353" w:rsidRPr="004A79F2" w:rsidRDefault="00071353" w:rsidP="004C2E92">
      <w:pPr>
        <w:pStyle w:val="Default"/>
        <w:spacing w:line="276" w:lineRule="auto"/>
        <w:jc w:val="both"/>
        <w:rPr>
          <w:rFonts w:ascii="Times New Roman" w:eastAsia="Times New Roman" w:hAnsi="Times New Roman" w:cs="Times New Roman"/>
        </w:rPr>
      </w:pPr>
    </w:p>
    <w:p w14:paraId="3BA65090" w14:textId="55DF2646" w:rsidR="4A37EBC7" w:rsidRPr="00C42B80" w:rsidRDefault="00071353" w:rsidP="00C42B80">
      <w:pPr>
        <w:spacing w:after="0" w:line="276" w:lineRule="auto"/>
        <w:jc w:val="both"/>
        <w:rPr>
          <w:rFonts w:ascii="Times New Roman" w:eastAsia="Times New Roman" w:hAnsi="Times New Roman" w:cs="Times New Roman"/>
          <w:b/>
          <w:bCs/>
          <w:color w:val="000000" w:themeColor="text1"/>
          <w:sz w:val="24"/>
          <w:szCs w:val="24"/>
          <w:u w:val="single"/>
        </w:rPr>
      </w:pPr>
      <w:r w:rsidRPr="004A79F2">
        <w:rPr>
          <w:rFonts w:ascii="Times New Roman" w:eastAsia="Times New Roman" w:hAnsi="Times New Roman" w:cs="Times New Roman"/>
          <w:b/>
          <w:bCs/>
          <w:color w:val="000000" w:themeColor="text1"/>
          <w:sz w:val="24"/>
          <w:szCs w:val="24"/>
          <w:u w:val="single"/>
        </w:rPr>
        <w:t>Budget Structure</w:t>
      </w:r>
    </w:p>
    <w:p w14:paraId="559D05BB" w14:textId="7A12480E" w:rsidR="00071353" w:rsidRPr="004A79F2" w:rsidRDefault="00071353" w:rsidP="4A37EBC7">
      <w:pPr>
        <w:pStyle w:val="PrpslText"/>
        <w:spacing w:after="0"/>
        <w:jc w:val="both"/>
      </w:pPr>
      <w:r>
        <w:t xml:space="preserve">The budget herein presents realistic, </w:t>
      </w:r>
      <w:r w:rsidR="003069FF">
        <w:t>reasonable,</w:t>
      </w:r>
      <w:r>
        <w:t xml:space="preserve"> and justifiable costs of goods and services required for the efficient operation and management of the proposed pro</w:t>
      </w:r>
      <w:r w:rsidR="00BF1E56">
        <w:t>ject</w:t>
      </w:r>
      <w:r>
        <w:t xml:space="preserve">. The budget categories conform to </w:t>
      </w:r>
      <w:r w:rsidR="60A95832">
        <w:t>the United States</w:t>
      </w:r>
      <w:r>
        <w:t xml:space="preserve"> Department of Labor </w:t>
      </w:r>
      <w:r w:rsidR="078D3531">
        <w:t>(USDOL)</w:t>
      </w:r>
      <w:r>
        <w:t xml:space="preserve"> budgeting structures and are explained in further detail in ensuing sections. All costs are based on a combination of P</w:t>
      </w:r>
      <w:r w:rsidR="18E7A700">
        <w:t>OA´s</w:t>
      </w:r>
      <w:r>
        <w:t xml:space="preserve"> experience with similar programs, and historical costs. </w:t>
      </w:r>
    </w:p>
    <w:p w14:paraId="65CFC123" w14:textId="77777777" w:rsidR="00D52DDD" w:rsidRPr="004A79F2" w:rsidRDefault="00D52DDD" w:rsidP="004C2E92">
      <w:pPr>
        <w:pStyle w:val="Default"/>
        <w:spacing w:line="276" w:lineRule="auto"/>
        <w:jc w:val="both"/>
        <w:rPr>
          <w:rFonts w:ascii="Times New Roman" w:eastAsia="Times New Roman" w:hAnsi="Times New Roman" w:cs="Times New Roman"/>
        </w:rPr>
      </w:pPr>
    </w:p>
    <w:p w14:paraId="0FC4B863" w14:textId="01DD37D8" w:rsidR="007C41BC" w:rsidRPr="004A79F2" w:rsidRDefault="00D52DDD" w:rsidP="004C2E92">
      <w:pPr>
        <w:pStyle w:val="Default"/>
        <w:spacing w:line="276" w:lineRule="auto"/>
        <w:jc w:val="both"/>
        <w:rPr>
          <w:rFonts w:ascii="Times New Roman" w:eastAsia="Times New Roman" w:hAnsi="Times New Roman" w:cs="Times New Roman"/>
        </w:rPr>
      </w:pPr>
      <w:r w:rsidRPr="004A79F2">
        <w:rPr>
          <w:rFonts w:ascii="Times New Roman" w:eastAsia="Times New Roman" w:hAnsi="Times New Roman" w:cs="Times New Roman"/>
        </w:rPr>
        <w:t xml:space="preserve">POA </w:t>
      </w:r>
      <w:r w:rsidR="36677402" w:rsidRPr="004A79F2">
        <w:rPr>
          <w:rFonts w:ascii="Times New Roman" w:eastAsia="Times New Roman" w:hAnsi="Times New Roman" w:cs="Times New Roman"/>
        </w:rPr>
        <w:t xml:space="preserve">provides a detailed explanation of the budget line items and the methods used to determine costs associated with implementing the proposed project strategy. POA has established sound financial management and internal control systems ensuring expenditures are reasonable, allowable, and classified in accordance with generally accepted accounting principles (GAAP). POA uses </w:t>
      </w:r>
      <w:r w:rsidR="000E0438" w:rsidRPr="004A79F2">
        <w:rPr>
          <w:rFonts w:ascii="Times New Roman" w:eastAsia="Times New Roman" w:hAnsi="Times New Roman" w:cs="Times New Roman"/>
        </w:rPr>
        <w:t>cloud</w:t>
      </w:r>
      <w:r w:rsidR="36677402" w:rsidRPr="004A79F2">
        <w:rPr>
          <w:rFonts w:ascii="Times New Roman" w:eastAsia="Times New Roman" w:hAnsi="Times New Roman" w:cs="Times New Roman"/>
        </w:rPr>
        <w:t xml:space="preserve">-based accounting software and is subject to an annual A-133 audit. The Finance and Administration (F&amp;A) department is staffed with a talented group of professionals with over 40 years of combined experience in the fields of finance and accounting, auditing and, managing the financial reporting for </w:t>
      </w:r>
      <w:r w:rsidR="3E4B3841" w:rsidRPr="004A79F2">
        <w:rPr>
          <w:rFonts w:ascii="Times New Roman" w:eastAsia="Times New Roman" w:hAnsi="Times New Roman" w:cs="Times New Roman"/>
        </w:rPr>
        <w:t>f</w:t>
      </w:r>
      <w:r w:rsidR="36677402" w:rsidRPr="004A79F2">
        <w:rPr>
          <w:rFonts w:ascii="Times New Roman" w:eastAsia="Times New Roman" w:hAnsi="Times New Roman" w:cs="Times New Roman"/>
        </w:rPr>
        <w:t>ederal grants, contracts, and overseeing cooperative agreements with USDOL. The finance department is comprised of a Director of Grants and Contract Compliance, a Budget Analyst, an Account Payable Officer,</w:t>
      </w:r>
      <w:r w:rsidR="0084637E" w:rsidRPr="004A79F2">
        <w:rPr>
          <w:rFonts w:ascii="Times New Roman" w:eastAsia="Times New Roman" w:hAnsi="Times New Roman" w:cs="Times New Roman"/>
        </w:rPr>
        <w:t xml:space="preserve"> a Deputy Controller,</w:t>
      </w:r>
      <w:r w:rsidR="36677402" w:rsidRPr="004A79F2">
        <w:rPr>
          <w:rFonts w:ascii="Times New Roman" w:eastAsia="Times New Roman" w:hAnsi="Times New Roman" w:cs="Times New Roman"/>
        </w:rPr>
        <w:t xml:space="preserve"> a Controller, and a Chief Financial Officer (CFO). The F&amp;A team works closely with project staff at POA’s headquarters (HQ) and foreign field office staff to monitor spending, ensure that all costs are reasonable and allowable, and support project staff in country to implement the project in accordance with </w:t>
      </w:r>
      <w:r w:rsidR="1768476F" w:rsidRPr="4A37EBC7">
        <w:rPr>
          <w:rFonts w:ascii="Times New Roman" w:eastAsia="Times New Roman" w:hAnsi="Times New Roman" w:cs="Times New Roman"/>
        </w:rPr>
        <w:t>United States Government (</w:t>
      </w:r>
      <w:r w:rsidR="36677402" w:rsidRPr="004A79F2">
        <w:rPr>
          <w:rFonts w:ascii="Times New Roman" w:eastAsia="Times New Roman" w:hAnsi="Times New Roman" w:cs="Times New Roman"/>
        </w:rPr>
        <w:t>USG</w:t>
      </w:r>
      <w:r w:rsidR="0CA39A0D" w:rsidRPr="4A37EBC7">
        <w:rPr>
          <w:rFonts w:ascii="Times New Roman" w:eastAsia="Times New Roman" w:hAnsi="Times New Roman" w:cs="Times New Roman"/>
        </w:rPr>
        <w:t>)</w:t>
      </w:r>
      <w:r w:rsidR="36677402" w:rsidRPr="004A79F2">
        <w:rPr>
          <w:rFonts w:ascii="Times New Roman" w:eastAsia="Times New Roman" w:hAnsi="Times New Roman" w:cs="Times New Roman"/>
        </w:rPr>
        <w:t xml:space="preserve"> rules and regulations (particularly 2 CFR 200), local laws, as well as POA’s internal policies. Our F&amp;A department also reviews spending with Project Directors </w:t>
      </w:r>
      <w:r w:rsidR="009C70D6" w:rsidRPr="004A79F2">
        <w:rPr>
          <w:rFonts w:ascii="Times New Roman" w:eastAsia="Times New Roman" w:hAnsi="Times New Roman" w:cs="Times New Roman"/>
        </w:rPr>
        <w:t>monthly</w:t>
      </w:r>
      <w:r w:rsidR="36677402" w:rsidRPr="004A79F2">
        <w:rPr>
          <w:rFonts w:ascii="Times New Roman" w:eastAsia="Times New Roman" w:hAnsi="Times New Roman" w:cs="Times New Roman"/>
        </w:rPr>
        <w:t xml:space="preserve"> and assists with the oversight of </w:t>
      </w:r>
      <w:r w:rsidR="009F613A" w:rsidRPr="004A79F2">
        <w:rPr>
          <w:rFonts w:ascii="Times New Roman" w:eastAsia="Times New Roman" w:hAnsi="Times New Roman" w:cs="Times New Roman"/>
        </w:rPr>
        <w:t>contractors</w:t>
      </w:r>
      <w:r w:rsidR="36677402" w:rsidRPr="004A79F2">
        <w:rPr>
          <w:rFonts w:ascii="Times New Roman" w:eastAsia="Times New Roman" w:hAnsi="Times New Roman" w:cs="Times New Roman"/>
        </w:rPr>
        <w:t>, end-of-project reporting, and other aspects of project monitoring.</w:t>
      </w:r>
    </w:p>
    <w:p w14:paraId="5FCF1121" w14:textId="636B3F9F" w:rsidR="00C42B80" w:rsidRPr="00C42B80" w:rsidRDefault="00C42B80" w:rsidP="00C42B80">
      <w:pPr>
        <w:pStyle w:val="Default"/>
        <w:spacing w:line="276" w:lineRule="auto"/>
        <w:jc w:val="both"/>
        <w:rPr>
          <w:rFonts w:ascii="Times New Roman" w:eastAsia="Times New Roman" w:hAnsi="Times New Roman" w:cs="Times New Roman"/>
          <w:color w:val="CF103B"/>
        </w:rPr>
      </w:pPr>
    </w:p>
    <w:p w14:paraId="0989C1D9" w14:textId="77777777" w:rsidR="00D52DDD" w:rsidRPr="009E296B" w:rsidRDefault="00D52DDD" w:rsidP="4A37EBC7">
      <w:pPr>
        <w:pStyle w:val="Default"/>
        <w:numPr>
          <w:ilvl w:val="0"/>
          <w:numId w:val="14"/>
        </w:numPr>
        <w:spacing w:line="276" w:lineRule="auto"/>
        <w:ind w:left="0" w:firstLine="0"/>
        <w:jc w:val="both"/>
        <w:rPr>
          <w:rFonts w:ascii="Times New Roman" w:eastAsia="Times New Roman" w:hAnsi="Times New Roman" w:cs="Times New Roman"/>
          <w:color w:val="2F5496" w:themeColor="accent1" w:themeShade="BF"/>
        </w:rPr>
      </w:pPr>
      <w:r w:rsidRPr="009E296B">
        <w:rPr>
          <w:rFonts w:ascii="Times New Roman" w:eastAsia="Times New Roman" w:hAnsi="Times New Roman" w:cs="Times New Roman"/>
          <w:b/>
          <w:bCs/>
          <w:color w:val="2F5496" w:themeColor="accent1" w:themeShade="BF"/>
        </w:rPr>
        <w:lastRenderedPageBreak/>
        <w:t>MAJOR ASSUMPTIONS</w:t>
      </w:r>
    </w:p>
    <w:p w14:paraId="60A2284A" w14:textId="404EC86D" w:rsidR="007C41BC" w:rsidRPr="004A79F2" w:rsidRDefault="007C41BC" w:rsidP="00D52DDD">
      <w:pPr>
        <w:spacing w:after="0" w:line="276" w:lineRule="auto"/>
        <w:jc w:val="both"/>
        <w:rPr>
          <w:rFonts w:ascii="Times New Roman" w:eastAsia="Times New Roman" w:hAnsi="Times New Roman" w:cs="Times New Roman"/>
          <w:color w:val="000000" w:themeColor="text1"/>
          <w:sz w:val="24"/>
          <w:szCs w:val="24"/>
        </w:rPr>
      </w:pPr>
    </w:p>
    <w:p w14:paraId="53747543" w14:textId="5E5FFF04" w:rsidR="00BF1E56" w:rsidRPr="004A79F2" w:rsidRDefault="00BF1E56" w:rsidP="4A37EBC7">
      <w:pPr>
        <w:pStyle w:val="PrpslText"/>
        <w:jc w:val="both"/>
      </w:pPr>
      <w:r w:rsidRPr="4A37EBC7">
        <w:rPr>
          <w:b/>
        </w:rPr>
        <w:t>Budget Scope:</w:t>
      </w:r>
      <w:r>
        <w:t xml:space="preserve"> This budget presents costs for a 48-month program.</w:t>
      </w:r>
    </w:p>
    <w:p w14:paraId="54E9B388" w14:textId="081BF80D" w:rsidR="00C26218" w:rsidRPr="004A79F2" w:rsidRDefault="00BF1E56" w:rsidP="4A37EBC7">
      <w:pPr>
        <w:pStyle w:val="PrpslText"/>
        <w:jc w:val="both"/>
      </w:pPr>
      <w:r w:rsidRPr="4A37EBC7">
        <w:rPr>
          <w:b/>
        </w:rPr>
        <w:t>Staffing:</w:t>
      </w:r>
      <w:r>
        <w:t xml:space="preserve"> </w:t>
      </w:r>
      <w:r w:rsidR="00C26218">
        <w:t>In preparing the budget, POA has minimized administrative and support costs for managing the project to the extent possible to maximize the funds available for project activities, while still ensuring overall award compliance and capacity building for implementing partners.</w:t>
      </w:r>
    </w:p>
    <w:p w14:paraId="231ED21E" w14:textId="1E18D2A2" w:rsidR="00BF1E56" w:rsidRPr="004A79F2" w:rsidRDefault="00BF1E56" w:rsidP="4A37EBC7">
      <w:pPr>
        <w:pStyle w:val="PrpslText"/>
        <w:jc w:val="both"/>
      </w:pPr>
      <w:r w:rsidRPr="4A37EBC7">
        <w:rPr>
          <w:b/>
        </w:rPr>
        <w:t>Salaries:</w:t>
      </w:r>
      <w:r>
        <w:t xml:space="preserve"> </w:t>
      </w:r>
      <w:r w:rsidR="00C26218">
        <w:t xml:space="preserve">POA follows </w:t>
      </w:r>
      <w:r w:rsidR="1A1043F2">
        <w:t>United States (</w:t>
      </w:r>
      <w:r w:rsidR="00C26218">
        <w:t>US</w:t>
      </w:r>
      <w:r w:rsidR="40E6B663">
        <w:t>)</w:t>
      </w:r>
      <w:r w:rsidR="00C26218">
        <w:t xml:space="preserve"> and local labor laws to determine salary and fringe benefits for all employees identified in this proposal. Salaries are based on comparable organizations and projects, information gathered in-country, market analysis, and other data. Proposed salaries are also consistent with those paid to other personnel engaged in similar work within and outside of POA.  </w:t>
      </w:r>
      <w:r>
        <w:t xml:space="preserve">All US-based staff salaries conform to </w:t>
      </w:r>
      <w:r w:rsidR="603E8C1D">
        <w:t>POA´s</w:t>
      </w:r>
      <w:r>
        <w:t xml:space="preserve"> personnel compensation policies. Local staff salaries are determined based on local labor guidelines and market conditions. For budgeting purposes, salaries are escalated at an average annual rate of </w:t>
      </w:r>
      <w:r w:rsidR="00B66095">
        <w:t>5</w:t>
      </w:r>
      <w:r>
        <w:t>%; actual merit increases are based on performance.</w:t>
      </w:r>
    </w:p>
    <w:p w14:paraId="706F9F10" w14:textId="04F22E67" w:rsidR="00BF1E56" w:rsidRPr="004A79F2" w:rsidRDefault="00BF1E56" w:rsidP="4A37EBC7">
      <w:pPr>
        <w:pStyle w:val="PrpslText"/>
        <w:jc w:val="both"/>
      </w:pPr>
      <w:r w:rsidRPr="4A37EBC7">
        <w:rPr>
          <w:b/>
        </w:rPr>
        <w:t>Inflation:</w:t>
      </w:r>
      <w:r>
        <w:t xml:space="preserve"> We have applied a</w:t>
      </w:r>
      <w:r w:rsidR="00B66095">
        <w:t>n</w:t>
      </w:r>
      <w:r>
        <w:t xml:space="preserve"> inflation rate </w:t>
      </w:r>
      <w:r w:rsidR="00B66095">
        <w:t>for local</w:t>
      </w:r>
      <w:r>
        <w:t xml:space="preserve"> travel, transportation, and other direct costs</w:t>
      </w:r>
      <w:r w:rsidR="00B66095">
        <w:t xml:space="preserve"> of 3% for US based and 4% for local </w:t>
      </w:r>
      <w:proofErr w:type="gramStart"/>
      <w:r w:rsidR="00B66095">
        <w:t>costs</w:t>
      </w:r>
      <w:proofErr w:type="gramEnd"/>
      <w:r w:rsidR="00B66095">
        <w:t xml:space="preserve"> respectively</w:t>
      </w:r>
      <w:r>
        <w:t>. Inflation is not applied to indirect costs.</w:t>
      </w:r>
    </w:p>
    <w:p w14:paraId="053624AC" w14:textId="1EB412A4" w:rsidR="00BF1E56" w:rsidRPr="004A79F2" w:rsidRDefault="00BF1E56" w:rsidP="4A37EBC7">
      <w:pPr>
        <w:pStyle w:val="PrpslText"/>
        <w:jc w:val="both"/>
      </w:pPr>
      <w:r w:rsidRPr="4A37EBC7">
        <w:rPr>
          <w:b/>
        </w:rPr>
        <w:t>Per Diem Rates</w:t>
      </w:r>
      <w:r>
        <w:t>: All international per diem rates used in this budget are based on current US Department of State Standardized Regulations (DSSR) for foreign areas</w:t>
      </w:r>
      <w:r w:rsidR="00FF28BF">
        <w:t xml:space="preserve"> and reduced by 10% </w:t>
      </w:r>
      <w:r w:rsidR="00FF28BF" w:rsidRPr="009E296B">
        <w:t xml:space="preserve">for </w:t>
      </w:r>
      <w:r w:rsidR="000262F4" w:rsidRPr="009E296B">
        <w:t xml:space="preserve">International </w:t>
      </w:r>
      <w:r w:rsidR="00FF28BF" w:rsidRPr="009E296B">
        <w:t>travelers</w:t>
      </w:r>
      <w:r w:rsidR="00FF28BF" w:rsidRPr="00134223">
        <w:t>.</w:t>
      </w:r>
      <w:r w:rsidR="00FF28BF">
        <w:t xml:space="preserve"> </w:t>
      </w:r>
      <w:r>
        <w:t xml:space="preserve">Local per diem is based on a </w:t>
      </w:r>
      <w:r w:rsidR="00FF28BF">
        <w:t xml:space="preserve">50% reduction of USG local per diem </w:t>
      </w:r>
      <w:r>
        <w:t>rate</w:t>
      </w:r>
      <w:r w:rsidR="00FF28BF">
        <w:t>s as</w:t>
      </w:r>
      <w:r>
        <w:t xml:space="preserve"> modified by P</w:t>
      </w:r>
      <w:r w:rsidR="564D8382">
        <w:t>OA</w:t>
      </w:r>
      <w:r>
        <w:t xml:space="preserve"> that more accurately reflects actual costs for lodging, meals, and incidental expenses in</w:t>
      </w:r>
      <w:r w:rsidR="00C26218">
        <w:t xml:space="preserve"> Ecuador</w:t>
      </w:r>
      <w:r>
        <w:t>. P</w:t>
      </w:r>
      <w:r w:rsidR="3DF78BEA">
        <w:t>OA</w:t>
      </w:r>
      <w:r>
        <w:t xml:space="preserve"> ensures that the local per diem rates do not exceed the DSSR rates.</w:t>
      </w:r>
    </w:p>
    <w:p w14:paraId="092997B4" w14:textId="5807FBC1" w:rsidR="00BF1E56" w:rsidRPr="004A79F2" w:rsidRDefault="00BF1E56" w:rsidP="4A37EBC7">
      <w:pPr>
        <w:pStyle w:val="PrpslText"/>
        <w:jc w:val="both"/>
      </w:pPr>
      <w:r w:rsidRPr="4A37EBC7">
        <w:rPr>
          <w:b/>
        </w:rPr>
        <w:t xml:space="preserve">Allocated Costs: </w:t>
      </w:r>
      <w:r w:rsidR="00C26218">
        <w:t xml:space="preserve">POA employs a robust and cost-effective strategy to determine cost allocation in accordance with USG cost principles, local laws, and internal policies. Our proposed budget for this project was developed by conducting thorough price analyses to identify reasonable, realistic, and fair market values for all projected expenses. Our budget estimates were also calculated based on </w:t>
      </w:r>
      <w:r w:rsidR="00327CF5">
        <w:t>experience</w:t>
      </w:r>
      <w:r w:rsidR="00C26218">
        <w:t xml:space="preserve"> in implementing effective and cost-efficient USG-funded programs. Indirect Costs have been applied in accordance with POA’s most recent </w:t>
      </w:r>
      <w:r w:rsidR="681967CA">
        <w:t>Negotiated Indirect Cost Rate Agreement</w:t>
      </w:r>
      <w:r w:rsidR="00C26218">
        <w:t xml:space="preserve"> </w:t>
      </w:r>
      <w:r w:rsidR="5E173BA0">
        <w:t>(</w:t>
      </w:r>
      <w:r w:rsidR="00C26218">
        <w:t>NICRA</w:t>
      </w:r>
      <w:r w:rsidR="474D61C7">
        <w:t>)</w:t>
      </w:r>
      <w:r w:rsidR="00C26218">
        <w:t xml:space="preserve"> agreement approved by our cognizant agency, </w:t>
      </w:r>
      <w:r w:rsidR="5C776F04">
        <w:t xml:space="preserve">United States Agency for International </w:t>
      </w:r>
      <w:r w:rsidR="07055194">
        <w:t>D</w:t>
      </w:r>
      <w:r w:rsidR="5C776F04">
        <w:t>evelopment (</w:t>
      </w:r>
      <w:r w:rsidR="00C26218">
        <w:t>USAID</w:t>
      </w:r>
      <w:r w:rsidR="5B1902C7">
        <w:t>)</w:t>
      </w:r>
      <w:r w:rsidR="00C26218">
        <w:t>.</w:t>
      </w:r>
    </w:p>
    <w:p w14:paraId="4F8C52DE" w14:textId="77777777" w:rsidR="00D52DDD" w:rsidRPr="004A79F2" w:rsidRDefault="00D52DDD" w:rsidP="004C2E92">
      <w:pPr>
        <w:spacing w:after="0" w:line="276" w:lineRule="auto"/>
        <w:jc w:val="both"/>
        <w:rPr>
          <w:rFonts w:ascii="Times New Roman" w:eastAsia="Times New Roman" w:hAnsi="Times New Roman" w:cs="Times New Roman"/>
          <w:b/>
          <w:bCs/>
          <w:color w:val="000000" w:themeColor="text1"/>
          <w:sz w:val="24"/>
          <w:szCs w:val="24"/>
          <w:u w:val="single"/>
        </w:rPr>
      </w:pPr>
    </w:p>
    <w:p w14:paraId="6DD42D9A" w14:textId="77777777" w:rsidR="00BF1E56" w:rsidRPr="009E296B" w:rsidRDefault="00BF1E56" w:rsidP="4A37EBC7">
      <w:pPr>
        <w:pStyle w:val="Default"/>
        <w:numPr>
          <w:ilvl w:val="0"/>
          <w:numId w:val="14"/>
        </w:numPr>
        <w:spacing w:line="276" w:lineRule="auto"/>
        <w:ind w:left="0" w:firstLine="0"/>
        <w:jc w:val="both"/>
        <w:rPr>
          <w:rFonts w:ascii="Times New Roman" w:eastAsia="Times New Roman" w:hAnsi="Times New Roman" w:cs="Times New Roman"/>
          <w:color w:val="2F5496" w:themeColor="accent1" w:themeShade="BF"/>
        </w:rPr>
      </w:pPr>
      <w:r w:rsidRPr="009E296B">
        <w:rPr>
          <w:rFonts w:ascii="Times New Roman" w:eastAsia="Times New Roman" w:hAnsi="Times New Roman" w:cs="Times New Roman"/>
          <w:b/>
          <w:bCs/>
          <w:color w:val="2F5496" w:themeColor="accent1" w:themeShade="BF"/>
        </w:rPr>
        <w:t>DETAILED BUDGET NOTES</w:t>
      </w:r>
    </w:p>
    <w:p w14:paraId="022195DF" w14:textId="77777777" w:rsidR="00D52DDD" w:rsidRPr="004A79F2" w:rsidRDefault="00D52DDD" w:rsidP="004C2E92">
      <w:pPr>
        <w:spacing w:after="0" w:line="276" w:lineRule="auto"/>
        <w:jc w:val="both"/>
        <w:rPr>
          <w:rFonts w:ascii="Times New Roman" w:eastAsia="Times New Roman" w:hAnsi="Times New Roman" w:cs="Times New Roman"/>
          <w:color w:val="000000" w:themeColor="text1"/>
          <w:sz w:val="24"/>
          <w:szCs w:val="24"/>
        </w:rPr>
      </w:pPr>
    </w:p>
    <w:p w14:paraId="582F04C9" w14:textId="5651D860" w:rsidR="007C41BC" w:rsidRPr="003A36C9" w:rsidRDefault="00BF1E56" w:rsidP="00BF1E56">
      <w:pPr>
        <w:pStyle w:val="Default"/>
        <w:numPr>
          <w:ilvl w:val="0"/>
          <w:numId w:val="15"/>
        </w:numPr>
        <w:spacing w:line="276" w:lineRule="auto"/>
        <w:jc w:val="both"/>
        <w:rPr>
          <w:rFonts w:ascii="Times New Roman" w:eastAsia="Times New Roman" w:hAnsi="Times New Roman" w:cs="Times New Roman"/>
          <w:color w:val="463F92"/>
        </w:rPr>
      </w:pPr>
      <w:r w:rsidRPr="003A36C9">
        <w:rPr>
          <w:rFonts w:ascii="Times New Roman" w:eastAsia="Times New Roman" w:hAnsi="Times New Roman" w:cs="Times New Roman"/>
          <w:b/>
          <w:bCs/>
          <w:color w:val="463F92"/>
          <w:u w:val="single"/>
        </w:rPr>
        <w:t>Personnel</w:t>
      </w:r>
    </w:p>
    <w:p w14:paraId="0186261C" w14:textId="45F80A30"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171C11E2" w14:textId="786AAE05" w:rsidR="008923CA" w:rsidRPr="004A79F2" w:rsidRDefault="000E0438" w:rsidP="008923CA">
      <w:pPr>
        <w:pStyle w:val="Default"/>
        <w:spacing w:line="276" w:lineRule="auto"/>
        <w:jc w:val="both"/>
        <w:rPr>
          <w:rFonts w:ascii="Times New Roman" w:eastAsia="Times New Roman" w:hAnsi="Times New Roman" w:cs="Times New Roman"/>
        </w:rPr>
      </w:pPr>
      <w:r w:rsidRPr="004A79F2">
        <w:rPr>
          <w:rFonts w:ascii="Times New Roman" w:eastAsia="Times New Roman" w:hAnsi="Times New Roman" w:cs="Times New Roman"/>
        </w:rPr>
        <w:t>The following</w:t>
      </w:r>
      <w:r w:rsidR="36677402" w:rsidRPr="004A79F2">
        <w:rPr>
          <w:rFonts w:ascii="Times New Roman" w:eastAsia="Times New Roman" w:hAnsi="Times New Roman" w:cs="Times New Roman"/>
        </w:rPr>
        <w:t xml:space="preserve"> is a brief description of positions proposed. </w:t>
      </w:r>
      <w:r w:rsidR="008923CA" w:rsidRPr="004A79F2">
        <w:rPr>
          <w:rFonts w:ascii="Times New Roman" w:eastAsia="Times New Roman" w:hAnsi="Times New Roman" w:cs="Times New Roman"/>
        </w:rPr>
        <w:t xml:space="preserve">In preparing the budget, POA has minimized administrative and support costs for managing the project to the extent possible to maximize the funds available for project activities to focus heavily on building capacity of the workers, networks, </w:t>
      </w:r>
      <w:r w:rsidR="3BC9E19D" w:rsidRPr="4A37EBC7">
        <w:rPr>
          <w:rFonts w:ascii="Times New Roman" w:eastAsia="Times New Roman" w:hAnsi="Times New Roman" w:cs="Times New Roman"/>
        </w:rPr>
        <w:t>civil society organizations (</w:t>
      </w:r>
      <w:r w:rsidR="008923CA" w:rsidRPr="004A79F2">
        <w:rPr>
          <w:rFonts w:ascii="Times New Roman" w:eastAsia="Times New Roman" w:hAnsi="Times New Roman" w:cs="Times New Roman"/>
        </w:rPr>
        <w:t>CSOs</w:t>
      </w:r>
      <w:r w:rsidR="4988328B" w:rsidRPr="4A37EBC7">
        <w:rPr>
          <w:rFonts w:ascii="Times New Roman" w:eastAsia="Times New Roman" w:hAnsi="Times New Roman" w:cs="Times New Roman"/>
        </w:rPr>
        <w:t>)</w:t>
      </w:r>
      <w:r w:rsidR="008923CA" w:rsidRPr="4A37EBC7">
        <w:rPr>
          <w:rFonts w:ascii="Times New Roman" w:eastAsia="Times New Roman" w:hAnsi="Times New Roman" w:cs="Times New Roman"/>
        </w:rPr>
        <w:t>,</w:t>
      </w:r>
      <w:r w:rsidR="008923CA" w:rsidRPr="004A79F2">
        <w:rPr>
          <w:rFonts w:ascii="Times New Roman" w:eastAsia="Times New Roman" w:hAnsi="Times New Roman" w:cs="Times New Roman"/>
        </w:rPr>
        <w:t xml:space="preserve"> and local implementing partners while still ensuring overall award compliance.</w:t>
      </w:r>
    </w:p>
    <w:p w14:paraId="4ECF5FBC" w14:textId="2F191F1D" w:rsidR="007C41BC" w:rsidRPr="004A79F2" w:rsidRDefault="007C41BC" w:rsidP="004C2E92">
      <w:pPr>
        <w:spacing w:after="0" w:line="276" w:lineRule="auto"/>
        <w:jc w:val="both"/>
        <w:rPr>
          <w:rFonts w:ascii="Times New Roman" w:eastAsia="Times New Roman" w:hAnsi="Times New Roman" w:cs="Times New Roman"/>
        </w:rPr>
      </w:pPr>
    </w:p>
    <w:p w14:paraId="10EECBA9" w14:textId="342D16D6" w:rsidR="007C41BC" w:rsidRPr="004A79F2" w:rsidRDefault="00B66095" w:rsidP="004C2E92">
      <w:pPr>
        <w:pStyle w:val="Default"/>
        <w:spacing w:line="276" w:lineRule="auto"/>
        <w:jc w:val="both"/>
        <w:rPr>
          <w:rFonts w:ascii="Times New Roman" w:eastAsia="Times New Roman" w:hAnsi="Times New Roman" w:cs="Times New Roman"/>
        </w:rPr>
      </w:pPr>
      <w:r w:rsidRPr="004A79F2">
        <w:rPr>
          <w:rFonts w:ascii="Times New Roman" w:eastAsia="Times New Roman" w:hAnsi="Times New Roman" w:cs="Times New Roman"/>
          <w:b/>
          <w:bCs/>
        </w:rPr>
        <w:t xml:space="preserve">A. </w:t>
      </w:r>
      <w:r w:rsidR="36677402" w:rsidRPr="004A79F2">
        <w:rPr>
          <w:rFonts w:ascii="Times New Roman" w:eastAsia="Times New Roman" w:hAnsi="Times New Roman" w:cs="Times New Roman"/>
          <w:b/>
          <w:bCs/>
        </w:rPr>
        <w:t>Key Personnel</w:t>
      </w:r>
    </w:p>
    <w:p w14:paraId="7940358B" w14:textId="4BD862D2"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38A2C66B" w14:textId="07A10864" w:rsidR="007C41BC" w:rsidRPr="004A79F2" w:rsidRDefault="36677402" w:rsidP="004C2E92">
      <w:pPr>
        <w:pStyle w:val="Default"/>
        <w:spacing w:line="276" w:lineRule="auto"/>
        <w:jc w:val="both"/>
        <w:rPr>
          <w:rFonts w:ascii="Times New Roman" w:eastAsia="Times New Roman" w:hAnsi="Times New Roman" w:cs="Times New Roman"/>
          <w:color w:val="auto"/>
        </w:rPr>
      </w:pPr>
      <w:r w:rsidRPr="004A79F2">
        <w:rPr>
          <w:rFonts w:ascii="Times New Roman" w:eastAsia="Times New Roman" w:hAnsi="Times New Roman" w:cs="Times New Roman"/>
          <w:b/>
          <w:bCs/>
        </w:rPr>
        <w:lastRenderedPageBreak/>
        <w:t>Project Director (</w:t>
      </w:r>
      <w:r w:rsidR="0091300C" w:rsidRPr="004A79F2">
        <w:rPr>
          <w:rFonts w:ascii="Times New Roman" w:eastAsia="Times New Roman" w:hAnsi="Times New Roman" w:cs="Times New Roman"/>
          <w:b/>
          <w:bCs/>
        </w:rPr>
        <w:t>100</w:t>
      </w:r>
      <w:r w:rsidRPr="004A79F2">
        <w:rPr>
          <w:rFonts w:ascii="Times New Roman" w:eastAsia="Times New Roman" w:hAnsi="Times New Roman" w:cs="Times New Roman"/>
          <w:b/>
          <w:bCs/>
        </w:rPr>
        <w:t xml:space="preserve">% LOE) – </w:t>
      </w:r>
      <w:r w:rsidR="0091300C" w:rsidRPr="004A79F2">
        <w:rPr>
          <w:rFonts w:ascii="Times New Roman" w:eastAsia="Times New Roman" w:hAnsi="Times New Roman" w:cs="Times New Roman"/>
          <w:b/>
          <w:bCs/>
        </w:rPr>
        <w:t>Alexis</w:t>
      </w:r>
      <w:r w:rsidR="00B51ABA" w:rsidRPr="004A79F2">
        <w:rPr>
          <w:rFonts w:ascii="Times New Roman" w:eastAsia="Times New Roman" w:hAnsi="Times New Roman" w:cs="Times New Roman"/>
          <w:b/>
          <w:bCs/>
        </w:rPr>
        <w:t xml:space="preserve"> Naranjo</w:t>
      </w:r>
      <w:r w:rsidRPr="004A79F2">
        <w:rPr>
          <w:rFonts w:ascii="Times New Roman" w:eastAsia="Times New Roman" w:hAnsi="Times New Roman" w:cs="Times New Roman"/>
          <w:b/>
          <w:bCs/>
        </w:rPr>
        <w:t xml:space="preserve">: </w:t>
      </w:r>
      <w:r w:rsidRPr="004A79F2">
        <w:rPr>
          <w:rFonts w:ascii="Times New Roman" w:eastAsia="Times New Roman" w:hAnsi="Times New Roman" w:cs="Times New Roman"/>
          <w:color w:val="auto"/>
        </w:rPr>
        <w:t xml:space="preserve">POA is proposing a </w:t>
      </w:r>
      <w:r w:rsidR="1E4882DB" w:rsidRPr="4A37EBC7">
        <w:rPr>
          <w:rFonts w:ascii="Times New Roman" w:eastAsia="Times New Roman" w:hAnsi="Times New Roman" w:cs="Times New Roman"/>
          <w:color w:val="auto"/>
        </w:rPr>
        <w:t>level of effort</w:t>
      </w:r>
      <w:r w:rsidRPr="4A37EBC7">
        <w:rPr>
          <w:rFonts w:ascii="Times New Roman" w:eastAsia="Times New Roman" w:hAnsi="Times New Roman" w:cs="Times New Roman"/>
          <w:color w:val="auto"/>
        </w:rPr>
        <w:t xml:space="preserve"> </w:t>
      </w:r>
      <w:r w:rsidR="40B0521B" w:rsidRPr="4A37EBC7">
        <w:rPr>
          <w:rFonts w:ascii="Times New Roman" w:eastAsia="Times New Roman" w:hAnsi="Times New Roman" w:cs="Times New Roman"/>
          <w:color w:val="auto"/>
        </w:rPr>
        <w:t>(</w:t>
      </w:r>
      <w:r w:rsidRPr="004A79F2">
        <w:rPr>
          <w:rFonts w:ascii="Times New Roman" w:eastAsia="Times New Roman" w:hAnsi="Times New Roman" w:cs="Times New Roman"/>
          <w:color w:val="auto"/>
        </w:rPr>
        <w:t>LOE</w:t>
      </w:r>
      <w:r w:rsidR="2A317FCF" w:rsidRPr="4A37EBC7">
        <w:rPr>
          <w:rFonts w:ascii="Times New Roman" w:eastAsia="Times New Roman" w:hAnsi="Times New Roman" w:cs="Times New Roman"/>
          <w:color w:val="auto"/>
        </w:rPr>
        <w:t>)</w:t>
      </w:r>
      <w:r w:rsidRPr="004A79F2">
        <w:rPr>
          <w:rFonts w:ascii="Times New Roman" w:eastAsia="Times New Roman" w:hAnsi="Times New Roman" w:cs="Times New Roman"/>
          <w:color w:val="auto"/>
        </w:rPr>
        <w:t xml:space="preserve"> of </w:t>
      </w:r>
      <w:r w:rsidR="0091300C" w:rsidRPr="004A79F2">
        <w:rPr>
          <w:rFonts w:ascii="Times New Roman" w:eastAsia="Times New Roman" w:hAnsi="Times New Roman" w:cs="Times New Roman"/>
          <w:color w:val="auto"/>
        </w:rPr>
        <w:t>10</w:t>
      </w:r>
      <w:r w:rsidR="00EF4A39" w:rsidRPr="004A79F2">
        <w:rPr>
          <w:rFonts w:ascii="Times New Roman" w:eastAsia="Times New Roman" w:hAnsi="Times New Roman" w:cs="Times New Roman"/>
          <w:color w:val="auto"/>
        </w:rPr>
        <w:t>0</w:t>
      </w:r>
      <w:r w:rsidRPr="004A79F2">
        <w:rPr>
          <w:rFonts w:ascii="Times New Roman" w:eastAsia="Times New Roman" w:hAnsi="Times New Roman" w:cs="Times New Roman"/>
          <w:color w:val="auto"/>
        </w:rPr>
        <w:t>% and an annual salary of $</w:t>
      </w:r>
      <w:r w:rsidR="008923CA" w:rsidRPr="004A79F2">
        <w:rPr>
          <w:rFonts w:ascii="Times New Roman" w:eastAsia="Times New Roman" w:hAnsi="Times New Roman" w:cs="Times New Roman"/>
          <w:color w:val="auto"/>
        </w:rPr>
        <w:t>72,000</w:t>
      </w:r>
      <w:r w:rsidRPr="004A79F2">
        <w:rPr>
          <w:rFonts w:ascii="Times New Roman" w:eastAsia="Times New Roman" w:hAnsi="Times New Roman" w:cs="Times New Roman"/>
          <w:color w:val="auto"/>
        </w:rPr>
        <w:t xml:space="preserve"> ($</w:t>
      </w:r>
      <w:r w:rsidR="008923CA" w:rsidRPr="004A79F2">
        <w:rPr>
          <w:rFonts w:ascii="Times New Roman" w:eastAsia="Times New Roman" w:hAnsi="Times New Roman" w:cs="Times New Roman"/>
          <w:color w:val="auto"/>
        </w:rPr>
        <w:t>6,000</w:t>
      </w:r>
      <w:r w:rsidRPr="004A79F2">
        <w:rPr>
          <w:rFonts w:ascii="Times New Roman" w:eastAsia="Times New Roman" w:hAnsi="Times New Roman" w:cs="Times New Roman"/>
          <w:color w:val="auto"/>
        </w:rPr>
        <w:t xml:space="preserve">/month) for </w:t>
      </w:r>
      <w:r w:rsidR="00623E50" w:rsidRPr="004A79F2">
        <w:rPr>
          <w:rFonts w:ascii="Times New Roman" w:eastAsia="Times New Roman" w:hAnsi="Times New Roman" w:cs="Times New Roman"/>
          <w:color w:val="auto"/>
        </w:rPr>
        <w:t>M</w:t>
      </w:r>
      <w:r w:rsidR="0091300C" w:rsidRPr="004A79F2">
        <w:rPr>
          <w:rFonts w:ascii="Times New Roman" w:eastAsia="Times New Roman" w:hAnsi="Times New Roman" w:cs="Times New Roman"/>
          <w:color w:val="auto"/>
        </w:rPr>
        <w:t xml:space="preserve">r. </w:t>
      </w:r>
      <w:r w:rsidR="00B51ABA" w:rsidRPr="004A79F2">
        <w:rPr>
          <w:rFonts w:ascii="Times New Roman" w:eastAsia="Times New Roman" w:hAnsi="Times New Roman" w:cs="Times New Roman"/>
          <w:color w:val="auto"/>
        </w:rPr>
        <w:t xml:space="preserve">Naranjo </w:t>
      </w:r>
      <w:r w:rsidRPr="004A79F2">
        <w:rPr>
          <w:rFonts w:ascii="Times New Roman" w:eastAsia="Times New Roman" w:hAnsi="Times New Roman" w:cs="Times New Roman"/>
          <w:color w:val="auto"/>
        </w:rPr>
        <w:t>to serve as the Project Director (PD) based on h</w:t>
      </w:r>
      <w:r w:rsidR="0091300C" w:rsidRPr="004A79F2">
        <w:rPr>
          <w:rFonts w:ascii="Times New Roman" w:eastAsia="Times New Roman" w:hAnsi="Times New Roman" w:cs="Times New Roman"/>
          <w:color w:val="auto"/>
        </w:rPr>
        <w:t>is</w:t>
      </w:r>
      <w:r w:rsidRPr="004A79F2">
        <w:rPr>
          <w:rFonts w:ascii="Times New Roman" w:eastAsia="Times New Roman" w:hAnsi="Times New Roman" w:cs="Times New Roman"/>
          <w:color w:val="auto"/>
        </w:rPr>
        <w:t xml:space="preserve"> expertise and salary history. </w:t>
      </w:r>
      <w:r w:rsidR="00623E50" w:rsidRPr="004A79F2">
        <w:rPr>
          <w:rFonts w:ascii="Times New Roman" w:eastAsia="Times New Roman" w:hAnsi="Times New Roman" w:cs="Times New Roman"/>
          <w:color w:val="auto"/>
        </w:rPr>
        <w:t>M</w:t>
      </w:r>
      <w:r w:rsidR="0091300C" w:rsidRPr="004A79F2">
        <w:rPr>
          <w:rFonts w:ascii="Times New Roman" w:eastAsia="Times New Roman" w:hAnsi="Times New Roman" w:cs="Times New Roman"/>
          <w:color w:val="auto"/>
        </w:rPr>
        <w:t xml:space="preserve">r. </w:t>
      </w:r>
      <w:r w:rsidR="00B51ABA" w:rsidRPr="004A79F2">
        <w:rPr>
          <w:rFonts w:ascii="Times New Roman" w:eastAsia="Times New Roman" w:hAnsi="Times New Roman" w:cs="Times New Roman"/>
          <w:color w:val="auto"/>
        </w:rPr>
        <w:t>Naranjo</w:t>
      </w:r>
      <w:r w:rsidRPr="004A79F2">
        <w:rPr>
          <w:rFonts w:ascii="Times New Roman" w:eastAsia="Times New Roman" w:hAnsi="Times New Roman" w:cs="Times New Roman"/>
          <w:color w:val="auto"/>
        </w:rPr>
        <w:t xml:space="preserve"> will lead the implementation, overseeing all technical, administrative, and financial components of the project. </w:t>
      </w:r>
      <w:r w:rsidR="008639BA" w:rsidRPr="004A79F2">
        <w:rPr>
          <w:rFonts w:ascii="Times New Roman" w:eastAsia="Times New Roman" w:hAnsi="Times New Roman" w:cs="Times New Roman"/>
          <w:color w:val="auto"/>
        </w:rPr>
        <w:t xml:space="preserve">He will provide the strategic vision and leadership for the program, supervise program staff, and maintain a clear delineation of roles and responsibilities between the team partners, while responding to changing conditions in the areas of operation. </w:t>
      </w:r>
      <w:r w:rsidR="0091300C" w:rsidRPr="004A79F2">
        <w:rPr>
          <w:rFonts w:ascii="Times New Roman" w:eastAsia="Times New Roman" w:hAnsi="Times New Roman" w:cs="Times New Roman"/>
          <w:color w:val="auto"/>
        </w:rPr>
        <w:t>H</w:t>
      </w:r>
      <w:r w:rsidRPr="004A79F2">
        <w:rPr>
          <w:rFonts w:ascii="Times New Roman" w:eastAsia="Times New Roman" w:hAnsi="Times New Roman" w:cs="Times New Roman"/>
          <w:color w:val="auto"/>
        </w:rPr>
        <w:t>e will establish good relationships with the project’s stakeholders and oversee report preparation and M&amp;E. The total estimated cost</w:t>
      </w:r>
      <w:r w:rsidR="008923CA" w:rsidRPr="004A79F2">
        <w:rPr>
          <w:rFonts w:ascii="Times New Roman" w:eastAsia="Times New Roman" w:hAnsi="Times New Roman" w:cs="Times New Roman"/>
          <w:color w:val="auto"/>
        </w:rPr>
        <w:t xml:space="preserve"> over the life of the award</w:t>
      </w:r>
      <w:r w:rsidRPr="004A79F2">
        <w:rPr>
          <w:rFonts w:ascii="Times New Roman" w:eastAsia="Times New Roman" w:hAnsi="Times New Roman" w:cs="Times New Roman"/>
          <w:color w:val="auto"/>
        </w:rPr>
        <w:t xml:space="preserve"> is </w:t>
      </w:r>
      <w:r w:rsidR="003A3463" w:rsidRPr="004A79F2">
        <w:rPr>
          <w:rFonts w:ascii="Times New Roman" w:eastAsia="Times New Roman" w:hAnsi="Times New Roman" w:cs="Times New Roman"/>
          <w:b/>
          <w:bCs/>
          <w:color w:val="auto"/>
        </w:rPr>
        <w:t>$</w:t>
      </w:r>
      <w:r w:rsidR="008923CA" w:rsidRPr="004A79F2">
        <w:rPr>
          <w:rFonts w:ascii="Times New Roman" w:eastAsia="Times New Roman" w:hAnsi="Times New Roman" w:cs="Times New Roman"/>
          <w:b/>
          <w:bCs/>
          <w:color w:val="auto"/>
        </w:rPr>
        <w:t>310,329</w:t>
      </w:r>
      <w:r w:rsidR="00764DE1" w:rsidRPr="004A79F2">
        <w:rPr>
          <w:rFonts w:ascii="Times New Roman" w:eastAsia="Times New Roman" w:hAnsi="Times New Roman" w:cs="Times New Roman"/>
          <w:b/>
          <w:bCs/>
          <w:color w:val="auto"/>
        </w:rPr>
        <w:t>.</w:t>
      </w:r>
    </w:p>
    <w:p w14:paraId="1A88AA34" w14:textId="2AD5D743"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13D1BCB2" w14:textId="50DE1A28" w:rsidR="007C41BC" w:rsidRPr="004A79F2" w:rsidRDefault="36677402" w:rsidP="004C2E92">
      <w:pPr>
        <w:pStyle w:val="Default"/>
        <w:spacing w:line="276" w:lineRule="auto"/>
        <w:jc w:val="both"/>
        <w:rPr>
          <w:rFonts w:ascii="Times New Roman" w:eastAsia="Times New Roman" w:hAnsi="Times New Roman" w:cs="Times New Roman"/>
          <w:color w:val="auto"/>
        </w:rPr>
      </w:pPr>
      <w:r w:rsidRPr="004A79F2">
        <w:rPr>
          <w:rFonts w:ascii="Times New Roman" w:eastAsia="Times New Roman" w:hAnsi="Times New Roman" w:cs="Times New Roman"/>
          <w:b/>
          <w:bCs/>
        </w:rPr>
        <w:t xml:space="preserve">Monitoring and Evaluation (M&amp;E) Officer (100%) - </w:t>
      </w:r>
      <w:r w:rsidRPr="4A37EBC7">
        <w:rPr>
          <w:rFonts w:ascii="Times New Roman" w:eastAsia="Times New Roman" w:hAnsi="Times New Roman" w:cs="Times New Roman"/>
          <w:b/>
          <w:bCs/>
        </w:rPr>
        <w:t>M</w:t>
      </w:r>
      <w:r w:rsidR="5B763B1E" w:rsidRPr="4A37EBC7">
        <w:rPr>
          <w:rFonts w:ascii="Times New Roman" w:eastAsia="Times New Roman" w:hAnsi="Times New Roman" w:cs="Times New Roman"/>
          <w:b/>
          <w:bCs/>
        </w:rPr>
        <w:t>r</w:t>
      </w:r>
      <w:r w:rsidRPr="4A37EBC7">
        <w:rPr>
          <w:rFonts w:ascii="Times New Roman" w:eastAsia="Times New Roman" w:hAnsi="Times New Roman" w:cs="Times New Roman"/>
          <w:b/>
          <w:bCs/>
        </w:rPr>
        <w:t xml:space="preserve">s. </w:t>
      </w:r>
      <w:r w:rsidR="7866E810" w:rsidRPr="4A37EBC7">
        <w:rPr>
          <w:rFonts w:ascii="Times New Roman" w:eastAsia="Times New Roman" w:hAnsi="Times New Roman" w:cs="Times New Roman"/>
          <w:b/>
          <w:bCs/>
        </w:rPr>
        <w:t>Mónica Rentería</w:t>
      </w:r>
      <w:r w:rsidRPr="004A79F2">
        <w:rPr>
          <w:rFonts w:ascii="Times New Roman" w:eastAsia="Times New Roman" w:hAnsi="Times New Roman" w:cs="Times New Roman"/>
          <w:b/>
          <w:bCs/>
        </w:rPr>
        <w:t xml:space="preserve">: </w:t>
      </w:r>
      <w:r w:rsidRPr="004A79F2">
        <w:rPr>
          <w:rFonts w:ascii="Times New Roman" w:eastAsia="Times New Roman" w:hAnsi="Times New Roman" w:cs="Times New Roman"/>
          <w:color w:val="auto"/>
        </w:rPr>
        <w:t>POA is proposing a LOE of 100% and an annual salary of $</w:t>
      </w:r>
      <w:r w:rsidR="00431182" w:rsidRPr="004A79F2">
        <w:rPr>
          <w:rFonts w:ascii="Times New Roman" w:eastAsia="Times New Roman" w:hAnsi="Times New Roman" w:cs="Times New Roman"/>
          <w:color w:val="auto"/>
        </w:rPr>
        <w:t>4</w:t>
      </w:r>
      <w:r w:rsidR="008923CA" w:rsidRPr="004A79F2">
        <w:rPr>
          <w:rFonts w:ascii="Times New Roman" w:eastAsia="Times New Roman" w:hAnsi="Times New Roman" w:cs="Times New Roman"/>
          <w:color w:val="auto"/>
        </w:rPr>
        <w:t>0</w:t>
      </w:r>
      <w:r w:rsidR="00431182" w:rsidRPr="004A79F2">
        <w:rPr>
          <w:rFonts w:ascii="Times New Roman" w:eastAsia="Times New Roman" w:hAnsi="Times New Roman" w:cs="Times New Roman"/>
          <w:color w:val="auto"/>
        </w:rPr>
        <w:t>,000</w:t>
      </w:r>
      <w:r w:rsidRPr="004A79F2">
        <w:rPr>
          <w:rFonts w:ascii="Times New Roman" w:eastAsia="Times New Roman" w:hAnsi="Times New Roman" w:cs="Times New Roman"/>
          <w:color w:val="auto"/>
        </w:rPr>
        <w:t xml:space="preserve"> ($</w:t>
      </w:r>
      <w:r w:rsidR="008923CA" w:rsidRPr="004A79F2">
        <w:rPr>
          <w:rFonts w:ascii="Times New Roman" w:eastAsia="Times New Roman" w:hAnsi="Times New Roman" w:cs="Times New Roman"/>
          <w:color w:val="auto"/>
        </w:rPr>
        <w:t>3,333</w:t>
      </w:r>
      <w:r w:rsidRPr="004A79F2">
        <w:rPr>
          <w:rFonts w:ascii="Times New Roman" w:eastAsia="Times New Roman" w:hAnsi="Times New Roman" w:cs="Times New Roman"/>
          <w:color w:val="auto"/>
        </w:rPr>
        <w:t xml:space="preserve">/month) for </w:t>
      </w:r>
      <w:r w:rsidRPr="4A37EBC7">
        <w:rPr>
          <w:rFonts w:ascii="Times New Roman" w:eastAsia="Times New Roman" w:hAnsi="Times New Roman" w:cs="Times New Roman"/>
          <w:color w:val="auto"/>
        </w:rPr>
        <w:t>M</w:t>
      </w:r>
      <w:r w:rsidR="4711A85D" w:rsidRPr="4A37EBC7">
        <w:rPr>
          <w:rFonts w:ascii="Times New Roman" w:eastAsia="Times New Roman" w:hAnsi="Times New Roman" w:cs="Times New Roman"/>
          <w:color w:val="auto"/>
        </w:rPr>
        <w:t>r</w:t>
      </w:r>
      <w:r w:rsidRPr="4A37EBC7">
        <w:rPr>
          <w:rFonts w:ascii="Times New Roman" w:eastAsia="Times New Roman" w:hAnsi="Times New Roman" w:cs="Times New Roman"/>
          <w:color w:val="auto"/>
        </w:rPr>
        <w:t xml:space="preserve">s. </w:t>
      </w:r>
      <w:r w:rsidR="107F60BF" w:rsidRPr="4A37EBC7">
        <w:rPr>
          <w:rFonts w:ascii="Times New Roman" w:eastAsia="Times New Roman" w:hAnsi="Times New Roman" w:cs="Times New Roman"/>
          <w:color w:val="auto"/>
        </w:rPr>
        <w:t>Rentería</w:t>
      </w:r>
      <w:r w:rsidRPr="004A79F2">
        <w:rPr>
          <w:rFonts w:ascii="Times New Roman" w:eastAsia="Times New Roman" w:hAnsi="Times New Roman" w:cs="Times New Roman"/>
          <w:color w:val="auto"/>
        </w:rPr>
        <w:t xml:space="preserve"> based on her expertise and salary history. </w:t>
      </w:r>
      <w:r w:rsidRPr="4A37EBC7">
        <w:rPr>
          <w:rFonts w:ascii="Times New Roman" w:eastAsia="Times New Roman" w:hAnsi="Times New Roman" w:cs="Times New Roman"/>
          <w:color w:val="auto"/>
        </w:rPr>
        <w:t>M</w:t>
      </w:r>
      <w:r w:rsidR="54B378F4" w:rsidRPr="4A37EBC7">
        <w:rPr>
          <w:rFonts w:ascii="Times New Roman" w:eastAsia="Times New Roman" w:hAnsi="Times New Roman" w:cs="Times New Roman"/>
          <w:color w:val="auto"/>
        </w:rPr>
        <w:t>r</w:t>
      </w:r>
      <w:r w:rsidRPr="4A37EBC7">
        <w:rPr>
          <w:rFonts w:ascii="Times New Roman" w:eastAsia="Times New Roman" w:hAnsi="Times New Roman" w:cs="Times New Roman"/>
          <w:color w:val="auto"/>
        </w:rPr>
        <w:t xml:space="preserve">s. </w:t>
      </w:r>
      <w:r w:rsidR="1FDB4058" w:rsidRPr="4A37EBC7">
        <w:rPr>
          <w:rFonts w:ascii="Times New Roman" w:eastAsia="Times New Roman" w:hAnsi="Times New Roman" w:cs="Times New Roman"/>
          <w:color w:val="auto"/>
        </w:rPr>
        <w:t>Rentería</w:t>
      </w:r>
      <w:r w:rsidRPr="004A79F2">
        <w:rPr>
          <w:rFonts w:ascii="Times New Roman" w:eastAsia="Times New Roman" w:hAnsi="Times New Roman" w:cs="Times New Roman"/>
          <w:color w:val="auto"/>
        </w:rPr>
        <w:t xml:space="preserve"> will report directly to the PD and work in close coordination with </w:t>
      </w:r>
      <w:r w:rsidRPr="4A37EBC7">
        <w:rPr>
          <w:rFonts w:ascii="Times New Roman" w:eastAsia="Times New Roman" w:hAnsi="Times New Roman" w:cs="Times New Roman"/>
          <w:color w:val="auto"/>
        </w:rPr>
        <w:t>h</w:t>
      </w:r>
      <w:r w:rsidR="26641AF6" w:rsidRPr="4A37EBC7">
        <w:rPr>
          <w:rFonts w:ascii="Times New Roman" w:eastAsia="Times New Roman" w:hAnsi="Times New Roman" w:cs="Times New Roman"/>
          <w:color w:val="auto"/>
        </w:rPr>
        <w:t>im</w:t>
      </w:r>
      <w:r w:rsidRPr="004A79F2">
        <w:rPr>
          <w:rFonts w:ascii="Times New Roman" w:eastAsia="Times New Roman" w:hAnsi="Times New Roman" w:cs="Times New Roman"/>
          <w:color w:val="auto"/>
        </w:rPr>
        <w:t xml:space="preserve"> to design, develop, and apply M&amp;E tools, integrating best practices and expertise in the field. She will implement the necessary tools to identify the project’s impact, including PMP, a specialized database, and midterm and final evaluations. She will ensure data collection meets USDOL reporting requirements and maintain open communication and knowledge sharing with USDOL M&amp;E staff. The total estimated cost is </w:t>
      </w:r>
      <w:r w:rsidRPr="004A79F2">
        <w:rPr>
          <w:rFonts w:ascii="Times New Roman" w:eastAsia="Times New Roman" w:hAnsi="Times New Roman" w:cs="Times New Roman"/>
          <w:b/>
          <w:bCs/>
          <w:color w:val="auto"/>
        </w:rPr>
        <w:t>$</w:t>
      </w:r>
      <w:r w:rsidR="008923CA" w:rsidRPr="004A79F2">
        <w:rPr>
          <w:rFonts w:ascii="Times New Roman" w:eastAsia="Times New Roman" w:hAnsi="Times New Roman" w:cs="Times New Roman"/>
          <w:b/>
          <w:bCs/>
          <w:color w:val="auto"/>
        </w:rPr>
        <w:t>172,405</w:t>
      </w:r>
      <w:r w:rsidRPr="004A79F2">
        <w:rPr>
          <w:rFonts w:ascii="Times New Roman" w:eastAsia="Times New Roman" w:hAnsi="Times New Roman" w:cs="Times New Roman"/>
          <w:color w:val="auto"/>
        </w:rPr>
        <w:t>.</w:t>
      </w:r>
    </w:p>
    <w:p w14:paraId="5D65F9B7" w14:textId="56600EA2"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3C35BD58" w14:textId="5E4343A6" w:rsidR="007C41BC" w:rsidRPr="004A79F2" w:rsidRDefault="36677402" w:rsidP="004C2E92">
      <w:pPr>
        <w:pStyle w:val="Default"/>
        <w:spacing w:line="276" w:lineRule="auto"/>
        <w:jc w:val="both"/>
        <w:rPr>
          <w:rFonts w:ascii="Times New Roman" w:eastAsia="Times New Roman" w:hAnsi="Times New Roman" w:cs="Times New Roman"/>
        </w:rPr>
      </w:pPr>
      <w:r w:rsidRPr="004A79F2">
        <w:rPr>
          <w:rFonts w:ascii="Times New Roman" w:eastAsia="Times New Roman" w:hAnsi="Times New Roman" w:cs="Times New Roman"/>
          <w:b/>
          <w:bCs/>
        </w:rPr>
        <w:t>Other Professional Personnel</w:t>
      </w:r>
    </w:p>
    <w:p w14:paraId="34DE14C1" w14:textId="77777777" w:rsidR="00C05606" w:rsidRPr="004A79F2" w:rsidRDefault="00C05606" w:rsidP="004C2E92">
      <w:pPr>
        <w:spacing w:after="0" w:line="276" w:lineRule="auto"/>
        <w:jc w:val="both"/>
        <w:rPr>
          <w:rFonts w:ascii="Times New Roman" w:eastAsia="Times New Roman" w:hAnsi="Times New Roman" w:cs="Times New Roman"/>
          <w:i/>
          <w:iCs/>
          <w:color w:val="000000" w:themeColor="text1"/>
          <w:sz w:val="24"/>
          <w:szCs w:val="24"/>
        </w:rPr>
      </w:pPr>
    </w:p>
    <w:p w14:paraId="22BA2D5F" w14:textId="4CF62963" w:rsidR="007C41BC" w:rsidRPr="004A79F2" w:rsidRDefault="00A67FF3" w:rsidP="004C2E92">
      <w:pPr>
        <w:pStyle w:val="Default"/>
        <w:spacing w:line="276" w:lineRule="auto"/>
        <w:jc w:val="both"/>
        <w:rPr>
          <w:rFonts w:ascii="Times New Roman" w:eastAsia="Times New Roman" w:hAnsi="Times New Roman" w:cs="Times New Roman"/>
          <w:color w:val="FF0000"/>
        </w:rPr>
      </w:pPr>
      <w:r w:rsidRPr="004A79F2">
        <w:rPr>
          <w:rFonts w:ascii="Times New Roman" w:eastAsia="Times New Roman" w:hAnsi="Times New Roman" w:cs="Times New Roman"/>
          <w:b/>
          <w:bCs/>
        </w:rPr>
        <w:t xml:space="preserve">Public Sector </w:t>
      </w:r>
      <w:r w:rsidR="009218CB" w:rsidRPr="004A79F2">
        <w:rPr>
          <w:rFonts w:ascii="Times New Roman" w:eastAsia="Times New Roman" w:hAnsi="Times New Roman" w:cs="Times New Roman"/>
          <w:b/>
          <w:bCs/>
        </w:rPr>
        <w:t>Liaison</w:t>
      </w:r>
      <w:r w:rsidR="36677402" w:rsidRPr="004A79F2">
        <w:rPr>
          <w:rFonts w:ascii="Times New Roman" w:eastAsia="Times New Roman" w:hAnsi="Times New Roman" w:cs="Times New Roman"/>
          <w:b/>
          <w:bCs/>
        </w:rPr>
        <w:t xml:space="preserve"> (100%) </w:t>
      </w:r>
      <w:r w:rsidR="00B23E72" w:rsidRPr="004A79F2">
        <w:rPr>
          <w:rFonts w:ascii="Times New Roman" w:eastAsia="Times New Roman" w:hAnsi="Times New Roman" w:cs="Times New Roman"/>
          <w:b/>
          <w:bCs/>
        </w:rPr>
        <w:t>–</w:t>
      </w:r>
      <w:r w:rsidR="36677402" w:rsidRPr="004A79F2">
        <w:rPr>
          <w:rFonts w:ascii="Times New Roman" w:eastAsia="Times New Roman" w:hAnsi="Times New Roman" w:cs="Times New Roman"/>
          <w:b/>
          <w:bCs/>
        </w:rPr>
        <w:t xml:space="preserve"> </w:t>
      </w:r>
      <w:r w:rsidRPr="004A79F2">
        <w:rPr>
          <w:rFonts w:ascii="Times New Roman" w:eastAsia="Times New Roman" w:hAnsi="Times New Roman" w:cs="Times New Roman"/>
          <w:b/>
          <w:bCs/>
        </w:rPr>
        <w:t>Luis Almagor</w:t>
      </w:r>
      <w:r w:rsidR="36677402" w:rsidRPr="004A79F2">
        <w:rPr>
          <w:rFonts w:ascii="Times New Roman" w:eastAsia="Times New Roman" w:hAnsi="Times New Roman" w:cs="Times New Roman"/>
          <w:b/>
          <w:bCs/>
        </w:rPr>
        <w:t xml:space="preserve">: </w:t>
      </w:r>
      <w:r w:rsidR="36677402" w:rsidRPr="004A79F2">
        <w:rPr>
          <w:rFonts w:ascii="Times New Roman" w:eastAsia="Times New Roman" w:hAnsi="Times New Roman" w:cs="Times New Roman"/>
          <w:color w:val="auto"/>
        </w:rPr>
        <w:t>POA is proposing a LOE of 100% and an annual salary of $</w:t>
      </w:r>
      <w:r w:rsidRPr="004A79F2">
        <w:rPr>
          <w:rFonts w:ascii="Times New Roman" w:eastAsia="Times New Roman" w:hAnsi="Times New Roman" w:cs="Times New Roman"/>
          <w:color w:val="auto"/>
        </w:rPr>
        <w:t>35,000</w:t>
      </w:r>
      <w:r w:rsidR="36677402" w:rsidRPr="004A79F2">
        <w:rPr>
          <w:rFonts w:ascii="Times New Roman" w:eastAsia="Times New Roman" w:hAnsi="Times New Roman" w:cs="Times New Roman"/>
          <w:color w:val="auto"/>
        </w:rPr>
        <w:t xml:space="preserve"> ($</w:t>
      </w:r>
      <w:r w:rsidRPr="004A79F2">
        <w:rPr>
          <w:rFonts w:ascii="Times New Roman" w:eastAsia="Times New Roman" w:hAnsi="Times New Roman" w:cs="Times New Roman"/>
          <w:color w:val="auto"/>
        </w:rPr>
        <w:t>2,917</w:t>
      </w:r>
      <w:r w:rsidR="36677402" w:rsidRPr="004A79F2">
        <w:rPr>
          <w:rFonts w:ascii="Times New Roman" w:eastAsia="Times New Roman" w:hAnsi="Times New Roman" w:cs="Times New Roman"/>
          <w:color w:val="auto"/>
        </w:rPr>
        <w:t xml:space="preserve">/month) for </w:t>
      </w:r>
      <w:r w:rsidR="00CB056E" w:rsidRPr="004A79F2">
        <w:rPr>
          <w:rFonts w:ascii="Times New Roman" w:eastAsia="Times New Roman" w:hAnsi="Times New Roman" w:cs="Times New Roman"/>
          <w:color w:val="auto"/>
        </w:rPr>
        <w:t xml:space="preserve">Mr. </w:t>
      </w:r>
      <w:r w:rsidRPr="004A79F2">
        <w:rPr>
          <w:rFonts w:ascii="Times New Roman" w:eastAsia="Times New Roman" w:hAnsi="Times New Roman" w:cs="Times New Roman"/>
          <w:color w:val="auto"/>
        </w:rPr>
        <w:t>Almagor</w:t>
      </w:r>
      <w:r w:rsidR="36677402" w:rsidRPr="004A79F2">
        <w:rPr>
          <w:rFonts w:ascii="Times New Roman" w:eastAsia="Times New Roman" w:hAnsi="Times New Roman" w:cs="Times New Roman"/>
          <w:color w:val="auto"/>
        </w:rPr>
        <w:t xml:space="preserve"> based on h</w:t>
      </w:r>
      <w:r w:rsidR="00CB056E" w:rsidRPr="004A79F2">
        <w:rPr>
          <w:rFonts w:ascii="Times New Roman" w:eastAsia="Times New Roman" w:hAnsi="Times New Roman" w:cs="Times New Roman"/>
          <w:color w:val="auto"/>
        </w:rPr>
        <w:t>is</w:t>
      </w:r>
      <w:r w:rsidR="36677402" w:rsidRPr="004A79F2">
        <w:rPr>
          <w:rFonts w:ascii="Times New Roman" w:eastAsia="Times New Roman" w:hAnsi="Times New Roman" w:cs="Times New Roman"/>
          <w:color w:val="auto"/>
        </w:rPr>
        <w:t xml:space="preserve"> expertise and salary history. </w:t>
      </w:r>
      <w:r w:rsidR="00CB056E" w:rsidRPr="004A79F2">
        <w:rPr>
          <w:rFonts w:ascii="Times New Roman" w:eastAsia="Times New Roman" w:hAnsi="Times New Roman" w:cs="Times New Roman"/>
          <w:color w:val="auto"/>
        </w:rPr>
        <w:t xml:space="preserve">Mr. </w:t>
      </w:r>
      <w:r w:rsidR="6F18C6F4" w:rsidRPr="4A37EBC7">
        <w:rPr>
          <w:rFonts w:ascii="Times New Roman" w:eastAsia="Times New Roman" w:hAnsi="Times New Roman" w:cs="Times New Roman"/>
          <w:color w:val="auto"/>
        </w:rPr>
        <w:t>Almagor</w:t>
      </w:r>
      <w:r w:rsidR="00CB056E" w:rsidRPr="004A79F2">
        <w:rPr>
          <w:rFonts w:ascii="Times New Roman" w:eastAsia="Times New Roman" w:hAnsi="Times New Roman" w:cs="Times New Roman"/>
          <w:color w:val="auto"/>
        </w:rPr>
        <w:t xml:space="preserve"> </w:t>
      </w:r>
      <w:r w:rsidR="36677402" w:rsidRPr="004A79F2">
        <w:rPr>
          <w:rFonts w:ascii="Times New Roman" w:eastAsia="Times New Roman" w:hAnsi="Times New Roman" w:cs="Times New Roman"/>
          <w:color w:val="auto"/>
        </w:rPr>
        <w:t xml:space="preserve">will report directly to the PD and work in close coordination with </w:t>
      </w:r>
      <w:r w:rsidR="00E5049E" w:rsidRPr="004A79F2">
        <w:rPr>
          <w:rFonts w:ascii="Times New Roman" w:eastAsia="Times New Roman" w:hAnsi="Times New Roman" w:cs="Times New Roman"/>
          <w:color w:val="auto"/>
        </w:rPr>
        <w:t>hi</w:t>
      </w:r>
      <w:r w:rsidR="004E3938" w:rsidRPr="004A79F2">
        <w:rPr>
          <w:rFonts w:ascii="Times New Roman" w:eastAsia="Times New Roman" w:hAnsi="Times New Roman" w:cs="Times New Roman"/>
          <w:color w:val="auto"/>
        </w:rPr>
        <w:t xml:space="preserve">m.  He will oversee strategic engagement with public officials from the </w:t>
      </w:r>
      <w:r w:rsidR="45E5667B" w:rsidRPr="4A37EBC7">
        <w:rPr>
          <w:rFonts w:ascii="Times New Roman" w:eastAsia="Times New Roman" w:hAnsi="Times New Roman" w:cs="Times New Roman"/>
          <w:color w:val="auto"/>
        </w:rPr>
        <w:t>Ministry of Labor (</w:t>
      </w:r>
      <w:r w:rsidR="004E3938" w:rsidRPr="004A79F2">
        <w:rPr>
          <w:rFonts w:ascii="Times New Roman" w:eastAsia="Times New Roman" w:hAnsi="Times New Roman" w:cs="Times New Roman"/>
          <w:color w:val="auto"/>
        </w:rPr>
        <w:t>MOL</w:t>
      </w:r>
      <w:r w:rsidR="59031DC3" w:rsidRPr="4A37EBC7">
        <w:rPr>
          <w:rFonts w:ascii="Times New Roman" w:eastAsia="Times New Roman" w:hAnsi="Times New Roman" w:cs="Times New Roman"/>
          <w:color w:val="auto"/>
        </w:rPr>
        <w:t>)</w:t>
      </w:r>
      <w:r w:rsidR="004E3938" w:rsidRPr="4A37EBC7">
        <w:rPr>
          <w:rFonts w:ascii="Times New Roman" w:eastAsia="Times New Roman" w:hAnsi="Times New Roman" w:cs="Times New Roman"/>
          <w:color w:val="auto"/>
        </w:rPr>
        <w:t>,</w:t>
      </w:r>
      <w:r w:rsidR="004E3938" w:rsidRPr="004A79F2">
        <w:rPr>
          <w:rFonts w:ascii="Times New Roman" w:eastAsia="Times New Roman" w:hAnsi="Times New Roman" w:cs="Times New Roman"/>
          <w:color w:val="auto"/>
        </w:rPr>
        <w:t xml:space="preserve"> the </w:t>
      </w:r>
      <w:r w:rsidR="5F71969D" w:rsidRPr="4A37EBC7">
        <w:rPr>
          <w:rFonts w:ascii="Times New Roman" w:eastAsia="Times New Roman" w:hAnsi="Times New Roman" w:cs="Times New Roman"/>
          <w:color w:val="auto"/>
        </w:rPr>
        <w:t>Ministry of Agriculture (</w:t>
      </w:r>
      <w:r w:rsidR="004E3938" w:rsidRPr="004A79F2">
        <w:rPr>
          <w:rFonts w:ascii="Times New Roman" w:eastAsia="Times New Roman" w:hAnsi="Times New Roman" w:cs="Times New Roman"/>
          <w:color w:val="auto"/>
        </w:rPr>
        <w:t>MOA</w:t>
      </w:r>
      <w:r w:rsidR="02600C45" w:rsidRPr="4A37EBC7">
        <w:rPr>
          <w:rFonts w:ascii="Times New Roman" w:eastAsia="Times New Roman" w:hAnsi="Times New Roman" w:cs="Times New Roman"/>
          <w:color w:val="auto"/>
        </w:rPr>
        <w:t>)</w:t>
      </w:r>
      <w:r w:rsidR="004E3938" w:rsidRPr="4A37EBC7">
        <w:rPr>
          <w:rFonts w:ascii="Times New Roman" w:eastAsia="Times New Roman" w:hAnsi="Times New Roman" w:cs="Times New Roman"/>
          <w:color w:val="auto"/>
        </w:rPr>
        <w:t>,</w:t>
      </w:r>
      <w:r w:rsidR="004E3938" w:rsidRPr="004A79F2">
        <w:rPr>
          <w:rFonts w:ascii="Times New Roman" w:eastAsia="Times New Roman" w:hAnsi="Times New Roman" w:cs="Times New Roman"/>
          <w:color w:val="auto"/>
        </w:rPr>
        <w:t xml:space="preserve"> </w:t>
      </w:r>
      <w:r w:rsidR="004E3938" w:rsidRPr="4A37EBC7">
        <w:rPr>
          <w:rFonts w:ascii="Times New Roman" w:eastAsia="Times New Roman" w:hAnsi="Times New Roman" w:cs="Times New Roman"/>
          <w:i/>
          <w:color w:val="auto"/>
        </w:rPr>
        <w:t>Consejos</w:t>
      </w:r>
      <w:r w:rsidR="004E3938" w:rsidRPr="004A79F2">
        <w:rPr>
          <w:rFonts w:ascii="Times New Roman" w:eastAsia="Times New Roman" w:hAnsi="Times New Roman" w:cs="Times New Roman"/>
          <w:color w:val="auto"/>
        </w:rPr>
        <w:t xml:space="preserve">, </w:t>
      </w:r>
      <w:r w:rsidR="004E3938" w:rsidRPr="4A37EBC7">
        <w:rPr>
          <w:rFonts w:ascii="Times New Roman" w:eastAsia="Times New Roman" w:hAnsi="Times New Roman" w:cs="Times New Roman"/>
          <w:i/>
          <w:color w:val="auto"/>
        </w:rPr>
        <w:t>Juntas</w:t>
      </w:r>
      <w:r w:rsidR="004E3938" w:rsidRPr="004A79F2">
        <w:rPr>
          <w:rFonts w:ascii="Times New Roman" w:eastAsia="Times New Roman" w:hAnsi="Times New Roman" w:cs="Times New Roman"/>
          <w:color w:val="auto"/>
        </w:rPr>
        <w:t xml:space="preserve">, and other national and cantonal level institutions that will participate in project implementation. He will work to build partnerships and alliances among institutions for the coordination of efforts to promote effective identification and registration of labor violations.  </w:t>
      </w:r>
      <w:r w:rsidR="36677402" w:rsidRPr="004A79F2">
        <w:rPr>
          <w:rFonts w:ascii="Times New Roman" w:eastAsia="Times New Roman" w:hAnsi="Times New Roman" w:cs="Times New Roman"/>
          <w:color w:val="auto"/>
        </w:rPr>
        <w:t xml:space="preserve">The total estimated cost is </w:t>
      </w:r>
      <w:r w:rsidR="36677402" w:rsidRPr="004A79F2">
        <w:rPr>
          <w:rFonts w:ascii="Times New Roman" w:eastAsia="Times New Roman" w:hAnsi="Times New Roman" w:cs="Times New Roman"/>
          <w:b/>
          <w:bCs/>
          <w:color w:val="auto"/>
        </w:rPr>
        <w:t>$</w:t>
      </w:r>
      <w:r w:rsidRPr="004A79F2">
        <w:rPr>
          <w:rFonts w:ascii="Times New Roman" w:eastAsia="Times New Roman" w:hAnsi="Times New Roman" w:cs="Times New Roman"/>
          <w:b/>
          <w:bCs/>
          <w:color w:val="auto"/>
        </w:rPr>
        <w:t>131,975</w:t>
      </w:r>
      <w:r w:rsidR="36677402" w:rsidRPr="004A79F2">
        <w:rPr>
          <w:rFonts w:ascii="Times New Roman" w:eastAsia="Times New Roman" w:hAnsi="Times New Roman" w:cs="Times New Roman"/>
          <w:color w:val="auto"/>
        </w:rPr>
        <w:t>.</w:t>
      </w:r>
    </w:p>
    <w:p w14:paraId="10D731A9" w14:textId="077D47B4"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39BD2A42" w14:textId="74DFEC39" w:rsidR="007C41BC" w:rsidRPr="004A79F2" w:rsidRDefault="00A377D9" w:rsidP="004C2E92">
      <w:pPr>
        <w:pStyle w:val="Default"/>
        <w:spacing w:line="276" w:lineRule="auto"/>
        <w:jc w:val="both"/>
        <w:rPr>
          <w:rFonts w:ascii="Times New Roman" w:eastAsia="Times New Roman" w:hAnsi="Times New Roman" w:cs="Times New Roman"/>
          <w:color w:val="auto"/>
        </w:rPr>
      </w:pPr>
      <w:r w:rsidRPr="004A79F2">
        <w:rPr>
          <w:rFonts w:ascii="Times New Roman" w:eastAsia="Times New Roman" w:hAnsi="Times New Roman" w:cs="Times New Roman"/>
          <w:b/>
          <w:bCs/>
        </w:rPr>
        <w:t>Communications Specialist</w:t>
      </w:r>
      <w:r w:rsidR="001D1D02" w:rsidRPr="004A79F2">
        <w:rPr>
          <w:rFonts w:ascii="Times New Roman" w:eastAsia="Times New Roman" w:hAnsi="Times New Roman" w:cs="Times New Roman"/>
          <w:b/>
          <w:bCs/>
        </w:rPr>
        <w:t xml:space="preserve"> </w:t>
      </w:r>
      <w:r w:rsidR="36677402" w:rsidRPr="004A79F2">
        <w:rPr>
          <w:rFonts w:ascii="Times New Roman" w:eastAsia="Times New Roman" w:hAnsi="Times New Roman" w:cs="Times New Roman"/>
          <w:b/>
          <w:bCs/>
        </w:rPr>
        <w:t>(</w:t>
      </w:r>
      <w:r w:rsidRPr="004A79F2">
        <w:rPr>
          <w:rFonts w:ascii="Times New Roman" w:eastAsia="Times New Roman" w:hAnsi="Times New Roman" w:cs="Times New Roman"/>
          <w:b/>
          <w:bCs/>
        </w:rPr>
        <w:t>100</w:t>
      </w:r>
      <w:r w:rsidR="36677402" w:rsidRPr="004A79F2">
        <w:rPr>
          <w:rFonts w:ascii="Times New Roman" w:eastAsia="Times New Roman" w:hAnsi="Times New Roman" w:cs="Times New Roman"/>
          <w:b/>
          <w:bCs/>
        </w:rPr>
        <w:t xml:space="preserve">%) - </w:t>
      </w:r>
      <w:r w:rsidR="1A8AE49D" w:rsidRPr="004A79F2">
        <w:rPr>
          <w:rFonts w:ascii="Times New Roman" w:eastAsia="Times New Roman" w:hAnsi="Times New Roman" w:cs="Times New Roman"/>
          <w:b/>
          <w:bCs/>
        </w:rPr>
        <w:t>Emilia Bayas</w:t>
      </w:r>
      <w:r w:rsidR="36677402" w:rsidRPr="004A79F2">
        <w:rPr>
          <w:rFonts w:ascii="Times New Roman" w:eastAsia="Times New Roman" w:hAnsi="Times New Roman" w:cs="Times New Roman"/>
          <w:b/>
          <w:bCs/>
        </w:rPr>
        <w:t xml:space="preserve">: </w:t>
      </w:r>
      <w:r w:rsidR="36677402" w:rsidRPr="004A79F2">
        <w:rPr>
          <w:rFonts w:ascii="Times New Roman" w:eastAsia="Times New Roman" w:hAnsi="Times New Roman" w:cs="Times New Roman"/>
          <w:color w:val="auto"/>
        </w:rPr>
        <w:t xml:space="preserve">POA is proposing a LOE of </w:t>
      </w:r>
      <w:r w:rsidRPr="004A79F2">
        <w:rPr>
          <w:rFonts w:ascii="Times New Roman" w:eastAsia="Times New Roman" w:hAnsi="Times New Roman" w:cs="Times New Roman"/>
          <w:color w:val="auto"/>
        </w:rPr>
        <w:t>10</w:t>
      </w:r>
      <w:r w:rsidR="00EF51D1" w:rsidRPr="004A79F2">
        <w:rPr>
          <w:rFonts w:ascii="Times New Roman" w:eastAsia="Times New Roman" w:hAnsi="Times New Roman" w:cs="Times New Roman"/>
          <w:color w:val="auto"/>
        </w:rPr>
        <w:t>0</w:t>
      </w:r>
      <w:r w:rsidR="36677402" w:rsidRPr="004A79F2">
        <w:rPr>
          <w:rFonts w:ascii="Times New Roman" w:eastAsia="Times New Roman" w:hAnsi="Times New Roman" w:cs="Times New Roman"/>
          <w:color w:val="auto"/>
        </w:rPr>
        <w:t>% and an annual salary of $</w:t>
      </w:r>
      <w:r w:rsidRPr="004A79F2">
        <w:rPr>
          <w:rFonts w:ascii="Times New Roman" w:eastAsia="Times New Roman" w:hAnsi="Times New Roman" w:cs="Times New Roman"/>
          <w:color w:val="auto"/>
        </w:rPr>
        <w:t>23,748</w:t>
      </w:r>
      <w:r w:rsidR="36677402" w:rsidRPr="004A79F2">
        <w:rPr>
          <w:rFonts w:ascii="Times New Roman" w:eastAsia="Times New Roman" w:hAnsi="Times New Roman" w:cs="Times New Roman"/>
          <w:color w:val="auto"/>
        </w:rPr>
        <w:t xml:space="preserve"> ($</w:t>
      </w:r>
      <w:r w:rsidRPr="004A79F2">
        <w:rPr>
          <w:rFonts w:ascii="Times New Roman" w:eastAsia="Times New Roman" w:hAnsi="Times New Roman" w:cs="Times New Roman"/>
          <w:color w:val="auto"/>
        </w:rPr>
        <w:t>1,979</w:t>
      </w:r>
      <w:r w:rsidR="36677402" w:rsidRPr="004A79F2">
        <w:rPr>
          <w:rFonts w:ascii="Times New Roman" w:eastAsia="Times New Roman" w:hAnsi="Times New Roman" w:cs="Times New Roman"/>
          <w:color w:val="auto"/>
        </w:rPr>
        <w:t xml:space="preserve">/month) for </w:t>
      </w:r>
      <w:r w:rsidR="00EF51D1" w:rsidRPr="004A79F2">
        <w:rPr>
          <w:rFonts w:ascii="Times New Roman" w:eastAsia="Times New Roman" w:hAnsi="Times New Roman" w:cs="Times New Roman"/>
          <w:color w:val="auto"/>
        </w:rPr>
        <w:t xml:space="preserve">a </w:t>
      </w:r>
      <w:r w:rsidRPr="004A79F2">
        <w:rPr>
          <w:rFonts w:ascii="Times New Roman" w:eastAsia="Times New Roman" w:hAnsi="Times New Roman" w:cs="Times New Roman"/>
          <w:color w:val="auto"/>
        </w:rPr>
        <w:t>Communications Specialist</w:t>
      </w:r>
      <w:r w:rsidR="00EF51D1" w:rsidRPr="004A79F2">
        <w:rPr>
          <w:rFonts w:ascii="Times New Roman" w:eastAsia="Times New Roman" w:hAnsi="Times New Roman" w:cs="Times New Roman"/>
          <w:color w:val="auto"/>
        </w:rPr>
        <w:t xml:space="preserve"> </w:t>
      </w:r>
      <w:r w:rsidR="36677402" w:rsidRPr="004A79F2">
        <w:rPr>
          <w:rFonts w:ascii="Times New Roman" w:eastAsia="Times New Roman" w:hAnsi="Times New Roman" w:cs="Times New Roman"/>
          <w:color w:val="auto"/>
        </w:rPr>
        <w:t xml:space="preserve">based on </w:t>
      </w:r>
      <w:r w:rsidR="43EB615B" w:rsidRPr="004A79F2">
        <w:rPr>
          <w:rFonts w:ascii="Times New Roman" w:eastAsia="Times New Roman" w:hAnsi="Times New Roman" w:cs="Times New Roman"/>
          <w:color w:val="auto"/>
        </w:rPr>
        <w:t xml:space="preserve">her </w:t>
      </w:r>
      <w:r w:rsidR="36677402" w:rsidRPr="004A79F2">
        <w:rPr>
          <w:rFonts w:ascii="Times New Roman" w:eastAsia="Times New Roman" w:hAnsi="Times New Roman" w:cs="Times New Roman"/>
          <w:color w:val="auto"/>
        </w:rPr>
        <w:t xml:space="preserve">expertise and salary history. </w:t>
      </w:r>
      <w:r w:rsidR="001A5A0C" w:rsidRPr="004A79F2">
        <w:rPr>
          <w:rFonts w:ascii="Times New Roman" w:eastAsia="Times New Roman" w:hAnsi="Times New Roman" w:cs="Times New Roman"/>
          <w:color w:val="auto"/>
        </w:rPr>
        <w:t xml:space="preserve">The </w:t>
      </w:r>
      <w:r w:rsidRPr="004A79F2">
        <w:rPr>
          <w:rFonts w:ascii="Times New Roman" w:eastAsia="Times New Roman" w:hAnsi="Times New Roman" w:cs="Times New Roman"/>
          <w:color w:val="auto"/>
        </w:rPr>
        <w:t xml:space="preserve">Communications Specialist </w:t>
      </w:r>
      <w:r w:rsidR="36677402" w:rsidRPr="004A79F2">
        <w:rPr>
          <w:rFonts w:ascii="Times New Roman" w:eastAsia="Times New Roman" w:hAnsi="Times New Roman" w:cs="Times New Roman"/>
          <w:color w:val="auto"/>
        </w:rPr>
        <w:t>will report directly to the PD and work in close coordination with h</w:t>
      </w:r>
      <w:r w:rsidR="009B12A0" w:rsidRPr="004A79F2">
        <w:rPr>
          <w:rFonts w:ascii="Times New Roman" w:eastAsia="Times New Roman" w:hAnsi="Times New Roman" w:cs="Times New Roman"/>
          <w:color w:val="auto"/>
        </w:rPr>
        <w:t>im</w:t>
      </w:r>
      <w:r w:rsidR="36677402" w:rsidRPr="004A79F2">
        <w:rPr>
          <w:rFonts w:ascii="Times New Roman" w:eastAsia="Times New Roman" w:hAnsi="Times New Roman" w:cs="Times New Roman"/>
          <w:color w:val="auto"/>
        </w:rPr>
        <w:t xml:space="preserve"> to create</w:t>
      </w:r>
      <w:r w:rsidR="00CE2697" w:rsidRPr="004A79F2">
        <w:rPr>
          <w:rFonts w:ascii="Times New Roman" w:eastAsia="Times New Roman" w:hAnsi="Times New Roman" w:cs="Times New Roman"/>
          <w:color w:val="auto"/>
        </w:rPr>
        <w:t xml:space="preserve"> an effective communications strategy for the project</w:t>
      </w:r>
      <w:r w:rsidR="000E3B40" w:rsidRPr="004A79F2">
        <w:rPr>
          <w:rFonts w:ascii="Times New Roman" w:eastAsia="Times New Roman" w:hAnsi="Times New Roman" w:cs="Times New Roman"/>
          <w:color w:val="auto"/>
        </w:rPr>
        <w:t>.</w:t>
      </w:r>
      <w:r w:rsidR="00CE2697" w:rsidRPr="004A79F2">
        <w:rPr>
          <w:rFonts w:ascii="Times New Roman" w:eastAsia="Times New Roman" w:hAnsi="Times New Roman" w:cs="Times New Roman"/>
        </w:rPr>
        <w:t xml:space="preserve"> </w:t>
      </w:r>
      <w:r w:rsidR="152BB6DA" w:rsidRPr="004A79F2">
        <w:rPr>
          <w:rFonts w:ascii="Times New Roman" w:eastAsia="Times New Roman" w:hAnsi="Times New Roman" w:cs="Times New Roman"/>
        </w:rPr>
        <w:t>She</w:t>
      </w:r>
      <w:r w:rsidR="00355DB3" w:rsidRPr="004A79F2">
        <w:rPr>
          <w:rFonts w:ascii="Times New Roman" w:eastAsia="Times New Roman" w:hAnsi="Times New Roman" w:cs="Times New Roman"/>
        </w:rPr>
        <w:t xml:space="preserve"> will </w:t>
      </w:r>
      <w:r w:rsidR="00355DB3" w:rsidRPr="004A79F2">
        <w:rPr>
          <w:rFonts w:ascii="Times New Roman" w:eastAsia="Times New Roman" w:hAnsi="Times New Roman" w:cs="Times New Roman"/>
          <w:kern w:val="2"/>
          <w14:ligatures w14:val="standardContextual"/>
        </w:rPr>
        <w:t xml:space="preserve">oversee </w:t>
      </w:r>
      <w:r w:rsidR="1FBFF8FD" w:rsidRPr="004A79F2">
        <w:rPr>
          <w:rFonts w:ascii="Times New Roman" w:eastAsia="Times New Roman" w:hAnsi="Times New Roman" w:cs="Times New Roman"/>
          <w:kern w:val="2"/>
          <w14:ligatures w14:val="standardContextual"/>
        </w:rPr>
        <w:t>the</w:t>
      </w:r>
      <w:r w:rsidR="00355DB3" w:rsidRPr="004A79F2">
        <w:rPr>
          <w:rFonts w:ascii="Times New Roman" w:eastAsia="Times New Roman" w:hAnsi="Times New Roman" w:cs="Times New Roman"/>
          <w:kern w:val="2"/>
          <w14:ligatures w14:val="standardContextual"/>
        </w:rPr>
        <w:t xml:space="preserve"> develop</w:t>
      </w:r>
      <w:r w:rsidR="72BCFF4F" w:rsidRPr="004A79F2">
        <w:rPr>
          <w:rFonts w:ascii="Times New Roman" w:eastAsia="Times New Roman" w:hAnsi="Times New Roman" w:cs="Times New Roman"/>
          <w:kern w:val="2"/>
          <w14:ligatures w14:val="standardContextual"/>
        </w:rPr>
        <w:t>ment</w:t>
      </w:r>
      <w:r w:rsidR="00355DB3" w:rsidRPr="004A79F2">
        <w:rPr>
          <w:rFonts w:ascii="Times New Roman" w:eastAsia="Times New Roman" w:hAnsi="Times New Roman" w:cs="Times New Roman"/>
          <w:kern w:val="2"/>
          <w14:ligatures w14:val="standardContextual"/>
        </w:rPr>
        <w:t xml:space="preserve"> and implement</w:t>
      </w:r>
      <w:r w:rsidR="4E6D961E" w:rsidRPr="004A79F2">
        <w:rPr>
          <w:rFonts w:ascii="Times New Roman" w:eastAsia="Times New Roman" w:hAnsi="Times New Roman" w:cs="Times New Roman"/>
          <w:kern w:val="2"/>
          <w14:ligatures w14:val="standardContextual"/>
        </w:rPr>
        <w:t>ation of</w:t>
      </w:r>
      <w:r w:rsidR="00355DB3" w:rsidRPr="004A79F2">
        <w:rPr>
          <w:rFonts w:ascii="Times New Roman" w:eastAsia="Times New Roman" w:hAnsi="Times New Roman" w:cs="Times New Roman"/>
          <w:kern w:val="2"/>
          <w14:ligatures w14:val="standardContextual"/>
        </w:rPr>
        <w:t xml:space="preserve"> the project’s communications strategy and</w:t>
      </w:r>
      <w:r w:rsidR="00355DB3" w:rsidRPr="004A79F2">
        <w:rPr>
          <w:rFonts w:ascii="Times New Roman" w:eastAsia="Times New Roman" w:hAnsi="Times New Roman" w:cs="Times New Roman"/>
        </w:rPr>
        <w:t xml:space="preserve"> communication campaigns in coordination with government authorities, </w:t>
      </w:r>
      <w:r w:rsidR="00C72419" w:rsidRPr="004A79F2">
        <w:rPr>
          <w:rFonts w:ascii="Times New Roman" w:eastAsia="Times New Roman" w:hAnsi="Times New Roman" w:cs="Times New Roman"/>
        </w:rPr>
        <w:t>producer associations, worker organizations and other key project stakeholders</w:t>
      </w:r>
      <w:r w:rsidR="00355DB3" w:rsidRPr="004A79F2">
        <w:rPr>
          <w:rFonts w:ascii="Times New Roman" w:eastAsia="Times New Roman" w:hAnsi="Times New Roman" w:cs="Times New Roman"/>
        </w:rPr>
        <w:t xml:space="preserve"> to promote </w:t>
      </w:r>
      <w:r w:rsidR="37D871AB" w:rsidRPr="004A79F2">
        <w:rPr>
          <w:rFonts w:ascii="Times New Roman" w:eastAsia="Times New Roman" w:hAnsi="Times New Roman" w:cs="Times New Roman"/>
        </w:rPr>
        <w:t>acceptable conditions of work</w:t>
      </w:r>
      <w:r w:rsidR="00355DB3" w:rsidRPr="004A79F2">
        <w:rPr>
          <w:rFonts w:ascii="Times New Roman" w:eastAsia="Times New Roman" w:hAnsi="Times New Roman" w:cs="Times New Roman"/>
        </w:rPr>
        <w:t xml:space="preserve"> in the agricultural sector.</w:t>
      </w:r>
      <w:r w:rsidR="00355DB3" w:rsidRPr="004A79F2">
        <w:rPr>
          <w:rFonts w:ascii="Times New Roman" w:eastAsia="Times New Roman" w:hAnsi="Times New Roman" w:cs="Times New Roman"/>
          <w:color w:val="auto"/>
        </w:rPr>
        <w:t xml:space="preserve"> </w:t>
      </w:r>
      <w:r w:rsidR="00355DB3" w:rsidRPr="004A79F2">
        <w:rPr>
          <w:rFonts w:ascii="Times New Roman" w:eastAsia="Times New Roman" w:hAnsi="Times New Roman" w:cs="Times New Roman"/>
        </w:rPr>
        <w:t xml:space="preserve">They </w:t>
      </w:r>
      <w:r w:rsidR="00355DB3" w:rsidRPr="004A79F2">
        <w:rPr>
          <w:rFonts w:ascii="Times New Roman" w:eastAsia="Times New Roman" w:hAnsi="Times New Roman" w:cs="Times New Roman"/>
          <w:kern w:val="2"/>
          <w14:ligatures w14:val="standardContextual"/>
        </w:rPr>
        <w:t xml:space="preserve">will include the design of various awareness-raising materials, the dissemination of the project’s best practices and lessons learned, the management of the project’s </w:t>
      </w:r>
      <w:r w:rsidR="00355DB3" w:rsidRPr="004A79F2">
        <w:rPr>
          <w:rFonts w:ascii="Times New Roman" w:eastAsia="Times New Roman" w:hAnsi="Times New Roman" w:cs="Times New Roman"/>
          <w:kern w:val="2"/>
          <w14:ligatures w14:val="standardContextual"/>
        </w:rPr>
        <w:lastRenderedPageBreak/>
        <w:t>social media platforms, the dissemination of project updates with key stakeholders, and the development and execution of communications campaigns</w:t>
      </w:r>
      <w:r w:rsidR="00CE2697" w:rsidRPr="004A79F2">
        <w:rPr>
          <w:rFonts w:ascii="Times New Roman" w:eastAsia="Times New Roman" w:hAnsi="Times New Roman" w:cs="Times New Roman"/>
        </w:rPr>
        <w:t xml:space="preserve">. </w:t>
      </w:r>
      <w:r w:rsidR="36677402" w:rsidRPr="004A79F2">
        <w:rPr>
          <w:rFonts w:ascii="Times New Roman" w:eastAsia="Times New Roman" w:hAnsi="Times New Roman" w:cs="Times New Roman"/>
          <w:color w:val="auto"/>
        </w:rPr>
        <w:t xml:space="preserve">The total estimated cost is </w:t>
      </w:r>
      <w:r w:rsidR="36677402" w:rsidRPr="004A79F2">
        <w:rPr>
          <w:rFonts w:ascii="Times New Roman" w:eastAsia="Times New Roman" w:hAnsi="Times New Roman" w:cs="Times New Roman"/>
          <w:b/>
          <w:bCs/>
          <w:color w:val="auto"/>
        </w:rPr>
        <w:t>$</w:t>
      </w:r>
      <w:r w:rsidR="00E5049E" w:rsidRPr="004A79F2">
        <w:rPr>
          <w:rFonts w:ascii="Times New Roman" w:eastAsia="Times New Roman" w:hAnsi="Times New Roman" w:cs="Times New Roman"/>
          <w:b/>
          <w:bCs/>
          <w:color w:val="auto"/>
        </w:rPr>
        <w:t>89,547</w:t>
      </w:r>
      <w:r w:rsidR="36677402" w:rsidRPr="004A79F2">
        <w:rPr>
          <w:rFonts w:ascii="Times New Roman" w:eastAsia="Times New Roman" w:hAnsi="Times New Roman" w:cs="Times New Roman"/>
          <w:color w:val="auto"/>
        </w:rPr>
        <w:t>.</w:t>
      </w:r>
    </w:p>
    <w:p w14:paraId="6A28C5B4" w14:textId="7CFA4B89" w:rsidR="00AE629A" w:rsidRPr="004A79F2" w:rsidRDefault="00AE629A" w:rsidP="004C2E92">
      <w:pPr>
        <w:pStyle w:val="Default"/>
        <w:spacing w:line="276" w:lineRule="auto"/>
        <w:jc w:val="both"/>
        <w:rPr>
          <w:rFonts w:ascii="Times New Roman" w:eastAsia="Times New Roman" w:hAnsi="Times New Roman" w:cs="Times New Roman"/>
          <w:i/>
          <w:iCs/>
        </w:rPr>
      </w:pPr>
    </w:p>
    <w:p w14:paraId="517B0FC9" w14:textId="244AA54F" w:rsidR="00AE629A" w:rsidRPr="004A79F2" w:rsidRDefault="00E5049E" w:rsidP="004C2E92">
      <w:pPr>
        <w:pStyle w:val="Default"/>
        <w:spacing w:line="276" w:lineRule="auto"/>
        <w:jc w:val="both"/>
        <w:rPr>
          <w:rFonts w:ascii="Times New Roman" w:eastAsia="Times New Roman" w:hAnsi="Times New Roman" w:cs="Times New Roman"/>
          <w:color w:val="FF0000"/>
        </w:rPr>
      </w:pPr>
      <w:r w:rsidRPr="004A79F2">
        <w:rPr>
          <w:rFonts w:ascii="Times New Roman" w:eastAsia="Times New Roman" w:hAnsi="Times New Roman" w:cs="Times New Roman"/>
          <w:b/>
          <w:bCs/>
        </w:rPr>
        <w:t>Occupational Safety and Health</w:t>
      </w:r>
      <w:r w:rsidR="00AE629A" w:rsidRPr="004A79F2">
        <w:rPr>
          <w:rFonts w:ascii="Times New Roman" w:eastAsia="Times New Roman" w:hAnsi="Times New Roman" w:cs="Times New Roman"/>
          <w:b/>
          <w:bCs/>
        </w:rPr>
        <w:t xml:space="preserve"> Specialist (100%) – </w:t>
      </w:r>
      <w:r w:rsidR="00A65F6D" w:rsidRPr="004A79F2">
        <w:rPr>
          <w:rFonts w:ascii="Times New Roman" w:eastAsia="Times New Roman" w:hAnsi="Times New Roman" w:cs="Times New Roman"/>
          <w:b/>
          <w:bCs/>
          <w:kern w:val="2"/>
          <w14:ligatures w14:val="standardContextual"/>
        </w:rPr>
        <w:t>C</w:t>
      </w:r>
      <w:r w:rsidR="53D09C0B" w:rsidRPr="004A79F2">
        <w:rPr>
          <w:rFonts w:ascii="Times New Roman" w:eastAsia="Times New Roman" w:hAnsi="Times New Roman" w:cs="Times New Roman"/>
          <w:b/>
          <w:bCs/>
          <w:kern w:val="2"/>
          <w14:ligatures w14:val="standardContextual"/>
        </w:rPr>
        <w:t>é</w:t>
      </w:r>
      <w:r w:rsidR="00A65F6D" w:rsidRPr="004A79F2">
        <w:rPr>
          <w:rFonts w:ascii="Times New Roman" w:eastAsia="Times New Roman" w:hAnsi="Times New Roman" w:cs="Times New Roman"/>
          <w:b/>
          <w:bCs/>
          <w:kern w:val="2"/>
          <w14:ligatures w14:val="standardContextual"/>
        </w:rPr>
        <w:t xml:space="preserve">sar </w:t>
      </w:r>
      <w:r w:rsidR="24C5BAEC" w:rsidRPr="004A79F2">
        <w:rPr>
          <w:rFonts w:ascii="Times New Roman" w:eastAsia="Times New Roman" w:hAnsi="Times New Roman" w:cs="Times New Roman"/>
          <w:b/>
          <w:bCs/>
          <w:kern w:val="2"/>
          <w14:ligatures w14:val="standardContextual"/>
        </w:rPr>
        <w:t>Á</w:t>
      </w:r>
      <w:r w:rsidR="00A65F6D" w:rsidRPr="004A79F2">
        <w:rPr>
          <w:rFonts w:ascii="Times New Roman" w:eastAsia="Times New Roman" w:hAnsi="Times New Roman" w:cs="Times New Roman"/>
          <w:b/>
          <w:bCs/>
          <w:kern w:val="2"/>
          <w14:ligatures w14:val="standardContextual"/>
        </w:rPr>
        <w:t>vila</w:t>
      </w:r>
      <w:r w:rsidR="00AE629A" w:rsidRPr="004A79F2">
        <w:rPr>
          <w:rFonts w:ascii="Times New Roman" w:eastAsia="Times New Roman" w:hAnsi="Times New Roman" w:cs="Times New Roman"/>
          <w:b/>
          <w:bCs/>
        </w:rPr>
        <w:t xml:space="preserve">: </w:t>
      </w:r>
      <w:r w:rsidR="00AE629A" w:rsidRPr="004A79F2">
        <w:rPr>
          <w:rFonts w:ascii="Times New Roman" w:eastAsia="Times New Roman" w:hAnsi="Times New Roman" w:cs="Times New Roman"/>
          <w:color w:val="auto"/>
        </w:rPr>
        <w:t xml:space="preserve">POA is proposing a LOE of </w:t>
      </w:r>
      <w:r w:rsidR="00237D38" w:rsidRPr="004A79F2">
        <w:rPr>
          <w:rFonts w:ascii="Times New Roman" w:eastAsia="Times New Roman" w:hAnsi="Times New Roman" w:cs="Times New Roman"/>
          <w:color w:val="auto"/>
        </w:rPr>
        <w:t>10</w:t>
      </w:r>
      <w:r w:rsidR="00AE629A" w:rsidRPr="004A79F2">
        <w:rPr>
          <w:rFonts w:ascii="Times New Roman" w:eastAsia="Times New Roman" w:hAnsi="Times New Roman" w:cs="Times New Roman"/>
          <w:color w:val="auto"/>
        </w:rPr>
        <w:t>0% and an annual salary of $</w:t>
      </w:r>
      <w:r w:rsidRPr="004A79F2">
        <w:rPr>
          <w:rFonts w:ascii="Times New Roman" w:eastAsia="Times New Roman" w:hAnsi="Times New Roman" w:cs="Times New Roman"/>
          <w:color w:val="auto"/>
        </w:rPr>
        <w:t>35,000</w:t>
      </w:r>
      <w:r w:rsidR="00AE629A" w:rsidRPr="004A79F2">
        <w:rPr>
          <w:rFonts w:ascii="Times New Roman" w:eastAsia="Times New Roman" w:hAnsi="Times New Roman" w:cs="Times New Roman"/>
          <w:color w:val="auto"/>
        </w:rPr>
        <w:t xml:space="preserve"> ($</w:t>
      </w:r>
      <w:r w:rsidRPr="004A79F2">
        <w:rPr>
          <w:rFonts w:ascii="Times New Roman" w:eastAsia="Times New Roman" w:hAnsi="Times New Roman" w:cs="Times New Roman"/>
          <w:color w:val="auto"/>
        </w:rPr>
        <w:t>2,917</w:t>
      </w:r>
      <w:r w:rsidR="00AE629A" w:rsidRPr="004A79F2">
        <w:rPr>
          <w:rFonts w:ascii="Times New Roman" w:eastAsia="Times New Roman" w:hAnsi="Times New Roman" w:cs="Times New Roman"/>
          <w:color w:val="auto"/>
        </w:rPr>
        <w:t>/month) for a</w:t>
      </w:r>
      <w:r w:rsidRPr="004A79F2">
        <w:rPr>
          <w:rFonts w:ascii="Times New Roman" w:eastAsia="Times New Roman" w:hAnsi="Times New Roman" w:cs="Times New Roman"/>
          <w:color w:val="auto"/>
        </w:rPr>
        <w:t>n</w:t>
      </w:r>
      <w:r w:rsidR="00AE629A" w:rsidRPr="004A79F2">
        <w:rPr>
          <w:rFonts w:ascii="Times New Roman" w:eastAsia="Times New Roman" w:hAnsi="Times New Roman" w:cs="Times New Roman"/>
          <w:color w:val="auto"/>
        </w:rPr>
        <w:t xml:space="preserve"> </w:t>
      </w:r>
      <w:r w:rsidRPr="004A79F2">
        <w:rPr>
          <w:rFonts w:ascii="Times New Roman" w:eastAsia="Times New Roman" w:hAnsi="Times New Roman" w:cs="Times New Roman"/>
          <w:color w:val="auto"/>
        </w:rPr>
        <w:t xml:space="preserve">Occupational Safety and Health Specialist </w:t>
      </w:r>
      <w:r w:rsidR="00AE629A" w:rsidRPr="004A79F2">
        <w:rPr>
          <w:rFonts w:ascii="Times New Roman" w:eastAsia="Times New Roman" w:hAnsi="Times New Roman" w:cs="Times New Roman"/>
          <w:color w:val="auto"/>
        </w:rPr>
        <w:t>based on expertise and salary history</w:t>
      </w:r>
      <w:r w:rsidRPr="004A79F2">
        <w:rPr>
          <w:rFonts w:ascii="Times New Roman" w:eastAsia="Times New Roman" w:hAnsi="Times New Roman" w:cs="Times New Roman"/>
          <w:color w:val="auto"/>
        </w:rPr>
        <w:t xml:space="preserve">. </w:t>
      </w:r>
      <w:r w:rsidR="00A65F6D" w:rsidRPr="004A79F2">
        <w:rPr>
          <w:rFonts w:ascii="Times New Roman" w:eastAsia="Times New Roman" w:hAnsi="Times New Roman" w:cs="Times New Roman"/>
          <w:color w:val="auto"/>
        </w:rPr>
        <w:t>H</w:t>
      </w:r>
      <w:r w:rsidR="00142995" w:rsidRPr="004A79F2">
        <w:rPr>
          <w:rFonts w:ascii="Times New Roman" w:eastAsia="Times New Roman" w:hAnsi="Times New Roman" w:cs="Times New Roman"/>
          <w:color w:val="auto"/>
        </w:rPr>
        <w:t xml:space="preserve">e </w:t>
      </w:r>
      <w:r w:rsidR="00142995" w:rsidRPr="004A79F2">
        <w:rPr>
          <w:rFonts w:ascii="Times New Roman" w:eastAsia="Times New Roman" w:hAnsi="Times New Roman" w:cs="Times New Roman"/>
          <w:kern w:val="2"/>
          <w14:ligatures w14:val="standardContextual"/>
        </w:rPr>
        <w:t xml:space="preserve">will be responsible for the design and implementation of awareness raising and capacity building activities regarding OSH in both the banana and flower sectors. This will include the delivery of trainings to workers, inspectors, agricultural extensionists, public officials, community organizations, and other key stakeholders on identifying and reporting OSH risks and violations, and the implementation of effective policies and practices that guarantee safe and healthy workplaces. </w:t>
      </w:r>
      <w:r w:rsidR="00AE629A" w:rsidRPr="004A79F2">
        <w:rPr>
          <w:rFonts w:ascii="Times New Roman" w:eastAsia="Times New Roman" w:hAnsi="Times New Roman" w:cs="Times New Roman"/>
          <w:color w:val="auto"/>
        </w:rPr>
        <w:t xml:space="preserve">The total estimated cost is </w:t>
      </w:r>
      <w:r w:rsidR="00AE629A" w:rsidRPr="004A79F2">
        <w:rPr>
          <w:rFonts w:ascii="Times New Roman" w:eastAsia="Times New Roman" w:hAnsi="Times New Roman" w:cs="Times New Roman"/>
          <w:b/>
          <w:bCs/>
          <w:color w:val="auto"/>
        </w:rPr>
        <w:t>$</w:t>
      </w:r>
      <w:r w:rsidRPr="004A79F2">
        <w:rPr>
          <w:rFonts w:ascii="Times New Roman" w:eastAsia="Times New Roman" w:hAnsi="Times New Roman" w:cs="Times New Roman"/>
          <w:b/>
          <w:bCs/>
          <w:color w:val="auto"/>
        </w:rPr>
        <w:t>131,975</w:t>
      </w:r>
      <w:r w:rsidR="00AE629A" w:rsidRPr="004A79F2">
        <w:rPr>
          <w:rFonts w:ascii="Times New Roman" w:eastAsia="Times New Roman" w:hAnsi="Times New Roman" w:cs="Times New Roman"/>
          <w:color w:val="auto"/>
        </w:rPr>
        <w:t>.</w:t>
      </w:r>
    </w:p>
    <w:p w14:paraId="12413450" w14:textId="3B5B658B"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3F108B31" w14:textId="34EC940E" w:rsidR="007C41BC" w:rsidRPr="004A79F2" w:rsidRDefault="36677402" w:rsidP="009E296B">
      <w:pPr>
        <w:pStyle w:val="Default"/>
        <w:spacing w:line="276" w:lineRule="auto"/>
        <w:jc w:val="both"/>
      </w:pPr>
      <w:r w:rsidRPr="4A37EBC7">
        <w:rPr>
          <w:rFonts w:ascii="Times New Roman" w:eastAsia="Times New Roman" w:hAnsi="Times New Roman" w:cs="Times New Roman"/>
          <w:b/>
          <w:bCs/>
        </w:rPr>
        <w:t>F&amp;A</w:t>
      </w:r>
      <w:r w:rsidRPr="004A79F2">
        <w:rPr>
          <w:rFonts w:ascii="Times New Roman" w:eastAsia="Times New Roman" w:hAnsi="Times New Roman" w:cs="Times New Roman"/>
          <w:b/>
          <w:bCs/>
        </w:rPr>
        <w:t xml:space="preserve"> </w:t>
      </w:r>
      <w:r w:rsidR="00DA7B1C" w:rsidRPr="004A79F2">
        <w:rPr>
          <w:rFonts w:ascii="Times New Roman" w:eastAsia="Times New Roman" w:hAnsi="Times New Roman" w:cs="Times New Roman"/>
          <w:b/>
          <w:bCs/>
        </w:rPr>
        <w:t>Manager</w:t>
      </w:r>
      <w:r w:rsidRPr="004A79F2">
        <w:rPr>
          <w:rFonts w:ascii="Times New Roman" w:eastAsia="Times New Roman" w:hAnsi="Times New Roman" w:cs="Times New Roman"/>
          <w:b/>
          <w:bCs/>
        </w:rPr>
        <w:t xml:space="preserve"> </w:t>
      </w:r>
      <w:r w:rsidRPr="009E296B">
        <w:rPr>
          <w:rFonts w:ascii="Times New Roman" w:eastAsia="Times New Roman" w:hAnsi="Times New Roman" w:cs="Times New Roman"/>
          <w:b/>
        </w:rPr>
        <w:t>(</w:t>
      </w:r>
      <w:r w:rsidR="04F28899" w:rsidRPr="009E296B">
        <w:rPr>
          <w:rFonts w:ascii="Times New Roman" w:eastAsia="Times New Roman" w:hAnsi="Times New Roman" w:cs="Times New Roman"/>
          <w:b/>
          <w:bCs/>
        </w:rPr>
        <w:t>10</w:t>
      </w:r>
      <w:r w:rsidR="00D6269E" w:rsidRPr="009E296B">
        <w:rPr>
          <w:rFonts w:ascii="Times New Roman" w:eastAsia="Times New Roman" w:hAnsi="Times New Roman" w:cs="Times New Roman"/>
          <w:b/>
          <w:bCs/>
        </w:rPr>
        <w:t>0</w:t>
      </w:r>
      <w:r w:rsidRPr="009E296B">
        <w:rPr>
          <w:rFonts w:ascii="Times New Roman" w:eastAsia="Times New Roman" w:hAnsi="Times New Roman" w:cs="Times New Roman"/>
          <w:b/>
        </w:rPr>
        <w:t>%)</w:t>
      </w:r>
      <w:r w:rsidRPr="00DF470B">
        <w:rPr>
          <w:rFonts w:ascii="Times New Roman" w:eastAsia="Times New Roman" w:hAnsi="Times New Roman" w:cs="Times New Roman"/>
          <w:b/>
          <w:bCs/>
        </w:rPr>
        <w:t xml:space="preserve">- </w:t>
      </w:r>
      <w:r w:rsidR="008F4E33" w:rsidRPr="00DF470B">
        <w:rPr>
          <w:rFonts w:ascii="Times New Roman" w:eastAsia="Times New Roman" w:hAnsi="Times New Roman" w:cs="Times New Roman"/>
          <w:b/>
          <w:bCs/>
        </w:rPr>
        <w:t>TBD</w:t>
      </w:r>
      <w:r w:rsidRPr="00134223">
        <w:rPr>
          <w:rFonts w:ascii="Times New Roman" w:eastAsia="Times New Roman" w:hAnsi="Times New Roman" w:cs="Times New Roman"/>
          <w:b/>
          <w:bCs/>
        </w:rPr>
        <w:t xml:space="preserve">: </w:t>
      </w:r>
      <w:r w:rsidRPr="00134223">
        <w:rPr>
          <w:rFonts w:ascii="Times New Roman" w:eastAsia="Times New Roman" w:hAnsi="Times New Roman" w:cs="Times New Roman"/>
        </w:rPr>
        <w:t xml:space="preserve">POA is proposing a LOE of </w:t>
      </w:r>
      <w:r w:rsidR="6275A9CD" w:rsidRPr="00134223">
        <w:rPr>
          <w:rFonts w:ascii="Times New Roman" w:eastAsia="Times New Roman" w:hAnsi="Times New Roman" w:cs="Times New Roman"/>
        </w:rPr>
        <w:t>10</w:t>
      </w:r>
      <w:r w:rsidR="00156BC4" w:rsidRPr="009E296B">
        <w:rPr>
          <w:rFonts w:ascii="Times New Roman" w:eastAsia="Times New Roman" w:hAnsi="Times New Roman" w:cs="Times New Roman"/>
        </w:rPr>
        <w:t>0</w:t>
      </w:r>
      <w:r w:rsidRPr="009E296B">
        <w:rPr>
          <w:rFonts w:ascii="Times New Roman" w:eastAsia="Times New Roman" w:hAnsi="Times New Roman" w:cs="Times New Roman"/>
        </w:rPr>
        <w:t>%</w:t>
      </w:r>
      <w:r w:rsidRPr="004A79F2">
        <w:rPr>
          <w:rFonts w:ascii="Times New Roman" w:eastAsia="Times New Roman" w:hAnsi="Times New Roman" w:cs="Times New Roman"/>
        </w:rPr>
        <w:t xml:space="preserve"> and an annual salary of $</w:t>
      </w:r>
      <w:r w:rsidR="005173B0">
        <w:rPr>
          <w:rFonts w:ascii="Times New Roman" w:eastAsia="Times New Roman" w:hAnsi="Times New Roman" w:cs="Times New Roman"/>
        </w:rPr>
        <w:t>52,260</w:t>
      </w:r>
      <w:r w:rsidRPr="004A79F2">
        <w:rPr>
          <w:rFonts w:ascii="Times New Roman" w:eastAsia="Times New Roman" w:hAnsi="Times New Roman" w:cs="Times New Roman"/>
        </w:rPr>
        <w:t xml:space="preserve"> ($</w:t>
      </w:r>
      <w:r w:rsidR="005173B0">
        <w:rPr>
          <w:rFonts w:ascii="Times New Roman" w:eastAsia="Times New Roman" w:hAnsi="Times New Roman" w:cs="Times New Roman"/>
        </w:rPr>
        <w:t>4,355</w:t>
      </w:r>
      <w:r w:rsidRPr="004A79F2">
        <w:rPr>
          <w:rFonts w:ascii="Times New Roman" w:eastAsia="Times New Roman" w:hAnsi="Times New Roman" w:cs="Times New Roman"/>
        </w:rPr>
        <w:t xml:space="preserve">/month) for </w:t>
      </w:r>
      <w:r w:rsidR="008F4E33" w:rsidRPr="004A79F2">
        <w:rPr>
          <w:rFonts w:ascii="Times New Roman" w:eastAsia="Times New Roman" w:hAnsi="Times New Roman" w:cs="Times New Roman"/>
        </w:rPr>
        <w:t>this position</w:t>
      </w:r>
      <w:r w:rsidRPr="004A79F2">
        <w:rPr>
          <w:rFonts w:ascii="Times New Roman" w:eastAsia="Times New Roman" w:hAnsi="Times New Roman" w:cs="Times New Roman"/>
        </w:rPr>
        <w:t xml:space="preserve"> based on salary history</w:t>
      </w:r>
      <w:r w:rsidR="008F4E33" w:rsidRPr="004A79F2">
        <w:rPr>
          <w:rFonts w:ascii="Times New Roman" w:eastAsia="Times New Roman" w:hAnsi="Times New Roman" w:cs="Times New Roman"/>
        </w:rPr>
        <w:t xml:space="preserve"> of similar positions in Ecuador.</w:t>
      </w:r>
      <w:r w:rsidRPr="004A79F2">
        <w:rPr>
          <w:rFonts w:ascii="Times New Roman" w:eastAsia="Times New Roman" w:hAnsi="Times New Roman" w:cs="Times New Roman"/>
        </w:rPr>
        <w:t xml:space="preserve"> </w:t>
      </w:r>
      <w:r w:rsidR="008F4E33" w:rsidRPr="004A79F2">
        <w:rPr>
          <w:rFonts w:ascii="Times New Roman" w:eastAsia="Times New Roman" w:hAnsi="Times New Roman" w:cs="Times New Roman"/>
        </w:rPr>
        <w:t>They</w:t>
      </w:r>
      <w:r w:rsidR="00E76B68" w:rsidRPr="004A79F2">
        <w:rPr>
          <w:rFonts w:ascii="Times New Roman" w:eastAsia="Times New Roman" w:hAnsi="Times New Roman" w:cs="Times New Roman"/>
        </w:rPr>
        <w:t xml:space="preserve"> </w:t>
      </w:r>
      <w:r w:rsidRPr="004A79F2">
        <w:rPr>
          <w:rFonts w:ascii="Times New Roman" w:eastAsia="Times New Roman" w:hAnsi="Times New Roman" w:cs="Times New Roman"/>
        </w:rPr>
        <w:t xml:space="preserve">will report to the PD and will lead the transparent and efficient management of the project’s financial and administrative systems, in accordance with all relevant USG, USDOL, POA, and local policies and regulations, including implement controls to ensure transparency, and effective utilization of resources. </w:t>
      </w:r>
      <w:r w:rsidR="008F4E33" w:rsidRPr="004A79F2">
        <w:rPr>
          <w:rFonts w:ascii="Times New Roman" w:eastAsia="Times New Roman" w:hAnsi="Times New Roman" w:cs="Times New Roman"/>
        </w:rPr>
        <w:t>They</w:t>
      </w:r>
      <w:r w:rsidRPr="004A79F2">
        <w:rPr>
          <w:rFonts w:ascii="Times New Roman" w:eastAsia="Times New Roman" w:hAnsi="Times New Roman" w:cs="Times New Roman"/>
        </w:rPr>
        <w:t xml:space="preserve"> will manage the budget and day</w:t>
      </w:r>
      <w:r w:rsidR="13B19A7C" w:rsidRPr="004A79F2">
        <w:rPr>
          <w:rFonts w:ascii="Times New Roman" w:eastAsia="Times New Roman" w:hAnsi="Times New Roman" w:cs="Times New Roman"/>
        </w:rPr>
        <w:t>-</w:t>
      </w:r>
      <w:r w:rsidRPr="004A79F2">
        <w:rPr>
          <w:rFonts w:ascii="Times New Roman" w:eastAsia="Times New Roman" w:hAnsi="Times New Roman" w:cs="Times New Roman"/>
        </w:rPr>
        <w:t>to</w:t>
      </w:r>
      <w:r w:rsidR="13B19A7C" w:rsidRPr="004A79F2">
        <w:rPr>
          <w:rFonts w:ascii="Times New Roman" w:eastAsia="Times New Roman" w:hAnsi="Times New Roman" w:cs="Times New Roman"/>
        </w:rPr>
        <w:t>-</w:t>
      </w:r>
      <w:r w:rsidRPr="004A79F2">
        <w:rPr>
          <w:rFonts w:ascii="Times New Roman" w:eastAsia="Times New Roman" w:hAnsi="Times New Roman" w:cs="Times New Roman"/>
        </w:rPr>
        <w:t>day disbursements, day</w:t>
      </w:r>
      <w:r w:rsidR="22F332CB" w:rsidRPr="004A79F2">
        <w:rPr>
          <w:rFonts w:ascii="Times New Roman" w:eastAsia="Times New Roman" w:hAnsi="Times New Roman" w:cs="Times New Roman"/>
        </w:rPr>
        <w:t>-</w:t>
      </w:r>
      <w:r w:rsidRPr="004A79F2">
        <w:rPr>
          <w:rFonts w:ascii="Times New Roman" w:eastAsia="Times New Roman" w:hAnsi="Times New Roman" w:cs="Times New Roman"/>
        </w:rPr>
        <w:t>to</w:t>
      </w:r>
      <w:r w:rsidR="22F332CB" w:rsidRPr="004A79F2">
        <w:rPr>
          <w:rFonts w:ascii="Times New Roman" w:eastAsia="Times New Roman" w:hAnsi="Times New Roman" w:cs="Times New Roman"/>
        </w:rPr>
        <w:t>-</w:t>
      </w:r>
      <w:r w:rsidRPr="004A79F2">
        <w:rPr>
          <w:rFonts w:ascii="Times New Roman" w:eastAsia="Times New Roman" w:hAnsi="Times New Roman" w:cs="Times New Roman"/>
        </w:rPr>
        <w:t xml:space="preserve">day office operations, and financial reporting. The total estimated cost is </w:t>
      </w:r>
      <w:r w:rsidRPr="004A79F2">
        <w:rPr>
          <w:rFonts w:ascii="Times New Roman" w:eastAsia="Times New Roman" w:hAnsi="Times New Roman" w:cs="Times New Roman"/>
          <w:b/>
          <w:bCs/>
        </w:rPr>
        <w:t>$</w:t>
      </w:r>
      <w:r w:rsidR="005173B0">
        <w:rPr>
          <w:rFonts w:ascii="Times New Roman" w:eastAsia="Times New Roman" w:hAnsi="Times New Roman" w:cs="Times New Roman"/>
          <w:b/>
          <w:bCs/>
        </w:rPr>
        <w:t>225,247</w:t>
      </w:r>
      <w:r w:rsidRPr="004A79F2">
        <w:rPr>
          <w:rFonts w:ascii="Times New Roman" w:eastAsia="Times New Roman" w:hAnsi="Times New Roman" w:cs="Times New Roman"/>
        </w:rPr>
        <w:t>.</w:t>
      </w:r>
    </w:p>
    <w:p w14:paraId="4C551B0C" w14:textId="77777777" w:rsidR="00194DF1" w:rsidRPr="004A79F2" w:rsidRDefault="00194DF1" w:rsidP="004C2E92">
      <w:pPr>
        <w:spacing w:after="0" w:line="276" w:lineRule="auto"/>
        <w:jc w:val="both"/>
        <w:rPr>
          <w:rFonts w:ascii="Times New Roman" w:eastAsia="Times New Roman" w:hAnsi="Times New Roman" w:cs="Times New Roman"/>
          <w:color w:val="000000" w:themeColor="text1"/>
          <w:sz w:val="24"/>
          <w:szCs w:val="24"/>
        </w:rPr>
      </w:pPr>
    </w:p>
    <w:p w14:paraId="07CE81A7" w14:textId="76DAC9E3" w:rsidR="005A3D7D" w:rsidRPr="004A79F2" w:rsidRDefault="00184512" w:rsidP="00A27B36">
      <w:pPr>
        <w:spacing w:after="0"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sz w:val="24"/>
          <w:szCs w:val="24"/>
        </w:rPr>
        <w:t>Operations Coordinator</w:t>
      </w:r>
      <w:r w:rsidR="005A3D7D" w:rsidRPr="004A79F2">
        <w:rPr>
          <w:rFonts w:ascii="Times New Roman" w:eastAsia="Times New Roman" w:hAnsi="Times New Roman" w:cs="Times New Roman"/>
          <w:b/>
          <w:sz w:val="24"/>
          <w:szCs w:val="24"/>
        </w:rPr>
        <w:t xml:space="preserve"> (100%)</w:t>
      </w:r>
      <w:r w:rsidR="00A65F6D" w:rsidRPr="004A79F2">
        <w:rPr>
          <w:rFonts w:ascii="Times New Roman" w:eastAsia="Times New Roman" w:hAnsi="Times New Roman" w:cs="Times New Roman"/>
          <w:b/>
          <w:sz w:val="24"/>
          <w:szCs w:val="24"/>
        </w:rPr>
        <w:t xml:space="preserve">- </w:t>
      </w:r>
      <w:r w:rsidR="14B4A792" w:rsidRPr="4A37EBC7">
        <w:rPr>
          <w:rFonts w:ascii="Times New Roman" w:eastAsia="Times New Roman" w:hAnsi="Times New Roman" w:cs="Times New Roman"/>
          <w:b/>
          <w:bCs/>
          <w:sz w:val="24"/>
          <w:szCs w:val="24"/>
        </w:rPr>
        <w:t>TBD</w:t>
      </w:r>
      <w:r w:rsidR="005A3D7D" w:rsidRPr="004A79F2">
        <w:rPr>
          <w:rFonts w:ascii="Times New Roman" w:eastAsia="Times New Roman" w:hAnsi="Times New Roman" w:cs="Times New Roman"/>
          <w:b/>
          <w:sz w:val="24"/>
          <w:szCs w:val="24"/>
        </w:rPr>
        <w:t xml:space="preserve">: </w:t>
      </w:r>
      <w:r w:rsidR="005A3D7D" w:rsidRPr="004A79F2">
        <w:rPr>
          <w:rFonts w:ascii="Times New Roman" w:eastAsia="Times New Roman" w:hAnsi="Times New Roman" w:cs="Times New Roman"/>
          <w:sz w:val="24"/>
          <w:szCs w:val="24"/>
        </w:rPr>
        <w:t>POA is proposing a LOE of 100% and an annual salary of $</w:t>
      </w:r>
      <w:r w:rsidRPr="004A79F2">
        <w:rPr>
          <w:rFonts w:ascii="Times New Roman" w:eastAsia="Times New Roman" w:hAnsi="Times New Roman" w:cs="Times New Roman"/>
          <w:sz w:val="24"/>
          <w:szCs w:val="24"/>
        </w:rPr>
        <w:t>34,000</w:t>
      </w:r>
      <w:r w:rsidR="005A3D7D" w:rsidRPr="004A79F2">
        <w:rPr>
          <w:rFonts w:ascii="Times New Roman" w:eastAsia="Times New Roman" w:hAnsi="Times New Roman" w:cs="Times New Roman"/>
          <w:sz w:val="24"/>
          <w:szCs w:val="24"/>
        </w:rPr>
        <w:t xml:space="preserve"> ($</w:t>
      </w:r>
      <w:r w:rsidR="00113454" w:rsidRPr="004A79F2">
        <w:rPr>
          <w:rFonts w:ascii="Times New Roman" w:eastAsia="Times New Roman" w:hAnsi="Times New Roman" w:cs="Times New Roman"/>
          <w:sz w:val="24"/>
          <w:szCs w:val="24"/>
        </w:rPr>
        <w:t>2,833</w:t>
      </w:r>
      <w:r w:rsidR="005A3D7D" w:rsidRPr="004A79F2">
        <w:rPr>
          <w:rFonts w:ascii="Times New Roman" w:eastAsia="Times New Roman" w:hAnsi="Times New Roman" w:cs="Times New Roman"/>
          <w:sz w:val="24"/>
          <w:szCs w:val="24"/>
        </w:rPr>
        <w:t xml:space="preserve">/month) for this position on salary history of similar positions in Ecuador. </w:t>
      </w:r>
      <w:r w:rsidR="002461BA" w:rsidRPr="004A79F2">
        <w:rPr>
          <w:rFonts w:ascii="Times New Roman" w:eastAsia="Times New Roman" w:hAnsi="Times New Roman" w:cs="Times New Roman"/>
          <w:color w:val="000000" w:themeColor="text1"/>
          <w:sz w:val="24"/>
          <w:szCs w:val="24"/>
        </w:rPr>
        <w:t>The</w:t>
      </w:r>
      <w:r w:rsidR="00A27B36" w:rsidRPr="004A79F2">
        <w:rPr>
          <w:rFonts w:ascii="Times New Roman" w:eastAsia="Times New Roman" w:hAnsi="Times New Roman" w:cs="Times New Roman"/>
          <w:color w:val="000000" w:themeColor="text1"/>
          <w:sz w:val="24"/>
          <w:szCs w:val="24"/>
        </w:rPr>
        <w:t xml:space="preserve"> Operations</w:t>
      </w:r>
      <w:r w:rsidR="002461BA" w:rsidRPr="004A79F2">
        <w:rPr>
          <w:rFonts w:ascii="Times New Roman" w:eastAsia="Times New Roman" w:hAnsi="Times New Roman" w:cs="Times New Roman"/>
          <w:color w:val="000000" w:themeColor="text1"/>
          <w:sz w:val="24"/>
          <w:szCs w:val="24"/>
        </w:rPr>
        <w:t xml:space="preserve"> Coordinator will establish, design, and oversee systems for the </w:t>
      </w:r>
      <w:r w:rsidR="00A27B36" w:rsidRPr="004A79F2">
        <w:rPr>
          <w:rFonts w:ascii="Times New Roman" w:eastAsia="Times New Roman" w:hAnsi="Times New Roman" w:cs="Times New Roman"/>
          <w:color w:val="000000" w:themeColor="text1"/>
          <w:sz w:val="24"/>
          <w:szCs w:val="24"/>
        </w:rPr>
        <w:t>operational</w:t>
      </w:r>
      <w:r w:rsidR="002461BA" w:rsidRPr="004A79F2">
        <w:rPr>
          <w:rFonts w:ascii="Times New Roman" w:eastAsia="Times New Roman" w:hAnsi="Times New Roman" w:cs="Times New Roman"/>
          <w:color w:val="000000" w:themeColor="text1"/>
          <w:sz w:val="24"/>
          <w:szCs w:val="24"/>
        </w:rPr>
        <w:t xml:space="preserve"> management of </w:t>
      </w:r>
      <w:r w:rsidR="6E29D75F" w:rsidRPr="4A37EBC7">
        <w:rPr>
          <w:rFonts w:ascii="Times New Roman" w:eastAsia="Times New Roman" w:hAnsi="Times New Roman" w:cs="Times New Roman"/>
          <w:color w:val="000000" w:themeColor="text1"/>
          <w:sz w:val="24"/>
          <w:szCs w:val="24"/>
        </w:rPr>
        <w:t>the</w:t>
      </w:r>
      <w:r w:rsidR="002461BA" w:rsidRPr="4A37EBC7">
        <w:rPr>
          <w:rFonts w:ascii="Times New Roman" w:eastAsia="Times New Roman" w:hAnsi="Times New Roman" w:cs="Times New Roman"/>
          <w:color w:val="000000" w:themeColor="text1"/>
          <w:sz w:val="24"/>
          <w:szCs w:val="24"/>
        </w:rPr>
        <w:t xml:space="preserve"> sub-award</w:t>
      </w:r>
      <w:r w:rsidR="2E88FDC5" w:rsidRPr="4A37EBC7">
        <w:rPr>
          <w:rFonts w:ascii="Times New Roman" w:eastAsia="Times New Roman" w:hAnsi="Times New Roman" w:cs="Times New Roman"/>
          <w:color w:val="000000" w:themeColor="text1"/>
          <w:sz w:val="24"/>
          <w:szCs w:val="24"/>
        </w:rPr>
        <w:t xml:space="preserve"> with INDES</w:t>
      </w:r>
      <w:r w:rsidR="002461BA" w:rsidRPr="4A37EBC7">
        <w:rPr>
          <w:rFonts w:ascii="Times New Roman" w:eastAsia="Times New Roman" w:hAnsi="Times New Roman" w:cs="Times New Roman"/>
          <w:color w:val="000000" w:themeColor="text1"/>
          <w:sz w:val="24"/>
          <w:szCs w:val="24"/>
        </w:rPr>
        <w:t>,</w:t>
      </w:r>
      <w:r w:rsidR="7CD6F07D" w:rsidRPr="4A37EBC7">
        <w:rPr>
          <w:rFonts w:ascii="Times New Roman" w:eastAsia="Times New Roman" w:hAnsi="Times New Roman" w:cs="Times New Roman"/>
          <w:color w:val="000000" w:themeColor="text1"/>
          <w:sz w:val="24"/>
          <w:szCs w:val="24"/>
        </w:rPr>
        <w:t xml:space="preserve"> as well as of</w:t>
      </w:r>
      <w:r w:rsidR="002461BA" w:rsidRPr="4A37EBC7">
        <w:rPr>
          <w:rFonts w:ascii="Times New Roman" w:eastAsia="Times New Roman" w:hAnsi="Times New Roman" w:cs="Times New Roman"/>
          <w:color w:val="000000" w:themeColor="text1"/>
          <w:sz w:val="24"/>
          <w:szCs w:val="24"/>
        </w:rPr>
        <w:t xml:space="preserve"> </w:t>
      </w:r>
      <w:r w:rsidR="002461BA" w:rsidRPr="004A79F2">
        <w:rPr>
          <w:rFonts w:ascii="Times New Roman" w:eastAsia="Times New Roman" w:hAnsi="Times New Roman" w:cs="Times New Roman"/>
          <w:color w:val="000000" w:themeColor="text1"/>
          <w:sz w:val="24"/>
          <w:szCs w:val="24"/>
        </w:rPr>
        <w:t xml:space="preserve">contracts and procurement under the program. </w:t>
      </w:r>
      <w:r w:rsidR="002461BA" w:rsidRPr="4A37EBC7">
        <w:rPr>
          <w:rFonts w:ascii="Times New Roman" w:eastAsia="Times New Roman" w:hAnsi="Times New Roman" w:cs="Times New Roman"/>
          <w:color w:val="000000" w:themeColor="text1"/>
          <w:sz w:val="24"/>
          <w:szCs w:val="24"/>
        </w:rPr>
        <w:t>S</w:t>
      </w:r>
      <w:r w:rsidR="5023BA32" w:rsidRPr="4A37EBC7">
        <w:rPr>
          <w:rFonts w:ascii="Times New Roman" w:eastAsia="Times New Roman" w:hAnsi="Times New Roman" w:cs="Times New Roman"/>
          <w:color w:val="000000" w:themeColor="text1"/>
          <w:sz w:val="24"/>
          <w:szCs w:val="24"/>
        </w:rPr>
        <w:t>/</w:t>
      </w:r>
      <w:r w:rsidR="002461BA" w:rsidRPr="4A37EBC7">
        <w:rPr>
          <w:rFonts w:ascii="Times New Roman" w:eastAsia="Times New Roman" w:hAnsi="Times New Roman" w:cs="Times New Roman"/>
          <w:color w:val="000000" w:themeColor="text1"/>
          <w:sz w:val="24"/>
          <w:szCs w:val="24"/>
        </w:rPr>
        <w:t>he</w:t>
      </w:r>
      <w:r w:rsidR="002461BA" w:rsidRPr="004A79F2">
        <w:rPr>
          <w:rFonts w:ascii="Times New Roman" w:eastAsia="Times New Roman" w:hAnsi="Times New Roman" w:cs="Times New Roman"/>
          <w:color w:val="000000" w:themeColor="text1"/>
          <w:sz w:val="24"/>
          <w:szCs w:val="24"/>
        </w:rPr>
        <w:t xml:space="preserve"> will also ensure complete and accurate documentation of all grants, contracts, and procurement, and that all necessary tendering is completed in an open and transparent fashion</w:t>
      </w:r>
      <w:r w:rsidR="00A27B36" w:rsidRPr="004A79F2">
        <w:rPr>
          <w:rFonts w:ascii="Times New Roman" w:eastAsia="Times New Roman" w:hAnsi="Times New Roman" w:cs="Times New Roman"/>
          <w:color w:val="000000" w:themeColor="text1"/>
          <w:sz w:val="24"/>
          <w:szCs w:val="24"/>
        </w:rPr>
        <w:t xml:space="preserve"> in accordance with all relevant USG, USDOL, POA, and local policies and regulations, including implement controls to ensure transparency, and effective utilization of resources. </w:t>
      </w:r>
      <w:r w:rsidR="374E7324" w:rsidRPr="4A37EBC7">
        <w:rPr>
          <w:rFonts w:ascii="Times New Roman" w:eastAsia="Times New Roman" w:hAnsi="Times New Roman" w:cs="Times New Roman"/>
          <w:color w:val="000000" w:themeColor="text1"/>
          <w:sz w:val="24"/>
          <w:szCs w:val="24"/>
        </w:rPr>
        <w:t>S/he will also oversee the Regional Coordinators</w:t>
      </w:r>
      <w:r w:rsidR="7BDC96DE" w:rsidRPr="4A37EBC7">
        <w:rPr>
          <w:rFonts w:ascii="Times New Roman" w:eastAsia="Times New Roman" w:hAnsi="Times New Roman" w:cs="Times New Roman"/>
          <w:color w:val="000000" w:themeColor="text1"/>
          <w:sz w:val="24"/>
          <w:szCs w:val="24"/>
        </w:rPr>
        <w:t xml:space="preserve"> </w:t>
      </w:r>
      <w:r w:rsidR="7BDC96DE" w:rsidRPr="4A37EBC7">
        <w:rPr>
          <w:rFonts w:ascii="Times New Roman" w:eastAsia="Times New Roman" w:hAnsi="Times New Roman" w:cs="Times New Roman"/>
          <w:sz w:val="24"/>
          <w:szCs w:val="24"/>
        </w:rPr>
        <w:t>in El Oro and Cotopaxi, coordinating efforts between these field-based staff and the project’s technical specialists for successful implementation of project activities.</w:t>
      </w:r>
      <w:r w:rsidR="00A27B36" w:rsidRPr="4A37EBC7">
        <w:rPr>
          <w:rFonts w:ascii="Times New Roman" w:eastAsia="Times New Roman" w:hAnsi="Times New Roman" w:cs="Times New Roman"/>
          <w:sz w:val="24"/>
          <w:szCs w:val="24"/>
        </w:rPr>
        <w:t xml:space="preserve"> </w:t>
      </w:r>
      <w:r w:rsidR="005A3D7D" w:rsidRPr="004A79F2">
        <w:rPr>
          <w:rFonts w:ascii="Times New Roman" w:eastAsia="Times New Roman" w:hAnsi="Times New Roman" w:cs="Times New Roman"/>
          <w:sz w:val="24"/>
          <w:szCs w:val="24"/>
        </w:rPr>
        <w:t xml:space="preserve">The total estimated cost is </w:t>
      </w:r>
      <w:r w:rsidR="005A3D7D" w:rsidRPr="004A79F2">
        <w:rPr>
          <w:rFonts w:ascii="Times New Roman" w:eastAsia="Times New Roman" w:hAnsi="Times New Roman" w:cs="Times New Roman"/>
          <w:b/>
          <w:sz w:val="24"/>
          <w:szCs w:val="24"/>
        </w:rPr>
        <w:t>$</w:t>
      </w:r>
      <w:r w:rsidR="00113454" w:rsidRPr="004A79F2">
        <w:rPr>
          <w:rFonts w:ascii="Times New Roman" w:eastAsia="Times New Roman" w:hAnsi="Times New Roman" w:cs="Times New Roman"/>
          <w:b/>
          <w:sz w:val="24"/>
          <w:szCs w:val="24"/>
        </w:rPr>
        <w:t>143,264</w:t>
      </w:r>
      <w:r w:rsidR="005A3D7D" w:rsidRPr="004A79F2">
        <w:rPr>
          <w:rFonts w:ascii="Times New Roman" w:eastAsia="Times New Roman" w:hAnsi="Times New Roman" w:cs="Times New Roman"/>
          <w:sz w:val="24"/>
          <w:szCs w:val="24"/>
        </w:rPr>
        <w:t>.</w:t>
      </w:r>
    </w:p>
    <w:p w14:paraId="68B71691" w14:textId="77777777" w:rsidR="002D44D4" w:rsidRPr="004A79F2" w:rsidRDefault="002D44D4" w:rsidP="002D44D4">
      <w:pPr>
        <w:spacing w:after="0" w:line="276" w:lineRule="auto"/>
        <w:jc w:val="both"/>
        <w:rPr>
          <w:rFonts w:ascii="Times New Roman" w:eastAsia="Times New Roman" w:hAnsi="Times New Roman" w:cs="Times New Roman"/>
          <w:b/>
          <w:sz w:val="24"/>
          <w:szCs w:val="24"/>
        </w:rPr>
      </w:pPr>
    </w:p>
    <w:p w14:paraId="25D89F18" w14:textId="2C0BA80A" w:rsidR="002D44D4" w:rsidRPr="004A79F2" w:rsidRDefault="002D44D4" w:rsidP="002D44D4">
      <w:pPr>
        <w:spacing w:after="0" w:line="276" w:lineRule="auto"/>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sz w:val="24"/>
          <w:szCs w:val="24"/>
        </w:rPr>
        <w:t xml:space="preserve">Regional Coordinator (100%)- </w:t>
      </w:r>
      <w:r w:rsidR="00C10769" w:rsidRPr="004A79F2">
        <w:rPr>
          <w:rFonts w:ascii="Times New Roman" w:eastAsia="Times New Roman" w:hAnsi="Times New Roman" w:cs="Times New Roman"/>
          <w:b/>
          <w:sz w:val="24"/>
          <w:szCs w:val="24"/>
        </w:rPr>
        <w:t>Cotopaxi</w:t>
      </w:r>
      <w:r w:rsidRPr="004A79F2">
        <w:rPr>
          <w:rFonts w:ascii="Times New Roman" w:eastAsia="Times New Roman" w:hAnsi="Times New Roman" w:cs="Times New Roman"/>
          <w:b/>
          <w:sz w:val="24"/>
          <w:szCs w:val="24"/>
        </w:rPr>
        <w:t xml:space="preserve">: </w:t>
      </w:r>
      <w:r w:rsidRPr="004A79F2">
        <w:rPr>
          <w:rFonts w:ascii="Times New Roman" w:eastAsia="Times New Roman" w:hAnsi="Times New Roman" w:cs="Times New Roman"/>
          <w:sz w:val="24"/>
          <w:szCs w:val="24"/>
        </w:rPr>
        <w:t>POA is proposing a LOE of 100%</w:t>
      </w:r>
      <w:r w:rsidR="00C10769" w:rsidRPr="004A79F2">
        <w:rPr>
          <w:rFonts w:ascii="Times New Roman" w:eastAsia="Times New Roman" w:hAnsi="Times New Roman" w:cs="Times New Roman"/>
          <w:sz w:val="24"/>
          <w:szCs w:val="24"/>
        </w:rPr>
        <w:t xml:space="preserve"> for a </w:t>
      </w:r>
      <w:r w:rsidR="5BB4F734" w:rsidRPr="4A37EBC7">
        <w:rPr>
          <w:rFonts w:ascii="Times New Roman" w:eastAsia="Times New Roman" w:hAnsi="Times New Roman" w:cs="Times New Roman"/>
          <w:sz w:val="24"/>
          <w:szCs w:val="24"/>
        </w:rPr>
        <w:t>R</w:t>
      </w:r>
      <w:r w:rsidR="00C10769" w:rsidRPr="4A37EBC7">
        <w:rPr>
          <w:rFonts w:ascii="Times New Roman" w:eastAsia="Times New Roman" w:hAnsi="Times New Roman" w:cs="Times New Roman"/>
          <w:sz w:val="24"/>
          <w:szCs w:val="24"/>
        </w:rPr>
        <w:t xml:space="preserve">egional </w:t>
      </w:r>
      <w:r w:rsidR="4FB551BC" w:rsidRPr="4A37EBC7">
        <w:rPr>
          <w:rFonts w:ascii="Times New Roman" w:eastAsia="Times New Roman" w:hAnsi="Times New Roman" w:cs="Times New Roman"/>
          <w:sz w:val="24"/>
          <w:szCs w:val="24"/>
        </w:rPr>
        <w:t>C</w:t>
      </w:r>
      <w:r w:rsidR="00C10769" w:rsidRPr="4A37EBC7">
        <w:rPr>
          <w:rFonts w:ascii="Times New Roman" w:eastAsia="Times New Roman" w:hAnsi="Times New Roman" w:cs="Times New Roman"/>
          <w:sz w:val="24"/>
          <w:szCs w:val="24"/>
        </w:rPr>
        <w:t xml:space="preserve">oordinator </w:t>
      </w:r>
      <w:r w:rsidR="00C10769" w:rsidRPr="004A79F2">
        <w:rPr>
          <w:rFonts w:ascii="Times New Roman" w:eastAsia="Times New Roman" w:hAnsi="Times New Roman" w:cs="Times New Roman"/>
          <w:sz w:val="24"/>
          <w:szCs w:val="24"/>
        </w:rPr>
        <w:t>for Cotopaxi at</w:t>
      </w:r>
      <w:r w:rsidRPr="004A79F2">
        <w:rPr>
          <w:rFonts w:ascii="Times New Roman" w:eastAsia="Times New Roman" w:hAnsi="Times New Roman" w:cs="Times New Roman"/>
          <w:sz w:val="24"/>
          <w:szCs w:val="24"/>
        </w:rPr>
        <w:t xml:space="preserve"> an annual salary of $</w:t>
      </w:r>
      <w:r w:rsidR="007102C1" w:rsidRPr="004A79F2">
        <w:rPr>
          <w:rFonts w:ascii="Times New Roman" w:eastAsia="Times New Roman" w:hAnsi="Times New Roman" w:cs="Times New Roman"/>
          <w:sz w:val="24"/>
          <w:szCs w:val="24"/>
        </w:rPr>
        <w:t>14,256</w:t>
      </w:r>
      <w:r w:rsidRPr="004A79F2">
        <w:rPr>
          <w:rFonts w:ascii="Times New Roman" w:eastAsia="Times New Roman" w:hAnsi="Times New Roman" w:cs="Times New Roman"/>
          <w:sz w:val="24"/>
          <w:szCs w:val="24"/>
        </w:rPr>
        <w:t xml:space="preserve"> ($</w:t>
      </w:r>
      <w:r w:rsidR="007102C1" w:rsidRPr="004A79F2">
        <w:rPr>
          <w:rFonts w:ascii="Times New Roman" w:eastAsia="Times New Roman" w:hAnsi="Times New Roman" w:cs="Times New Roman"/>
          <w:sz w:val="24"/>
          <w:szCs w:val="24"/>
        </w:rPr>
        <w:t>1,188</w:t>
      </w:r>
      <w:r w:rsidRPr="004A79F2">
        <w:rPr>
          <w:rFonts w:ascii="Times New Roman" w:eastAsia="Times New Roman" w:hAnsi="Times New Roman" w:cs="Times New Roman"/>
          <w:sz w:val="24"/>
          <w:szCs w:val="24"/>
        </w:rPr>
        <w:t xml:space="preserve">/month) for this position on salary history of similar positions in Ecuador. </w:t>
      </w:r>
      <w:r w:rsidRPr="004A79F2">
        <w:rPr>
          <w:rFonts w:ascii="Times New Roman" w:eastAsia="Times New Roman" w:hAnsi="Times New Roman" w:cs="Times New Roman"/>
          <w:color w:val="000000" w:themeColor="text1"/>
          <w:sz w:val="24"/>
          <w:szCs w:val="24"/>
        </w:rPr>
        <w:t xml:space="preserve">The </w:t>
      </w:r>
      <w:r w:rsidR="007102C1" w:rsidRPr="004A79F2">
        <w:rPr>
          <w:rFonts w:ascii="Times New Roman" w:eastAsia="Times New Roman" w:hAnsi="Times New Roman" w:cs="Times New Roman"/>
          <w:color w:val="000000" w:themeColor="text1"/>
          <w:sz w:val="24"/>
          <w:szCs w:val="24"/>
        </w:rPr>
        <w:t xml:space="preserve">Regional </w:t>
      </w:r>
      <w:r w:rsidRPr="004A79F2">
        <w:rPr>
          <w:rFonts w:ascii="Times New Roman" w:eastAsia="Times New Roman" w:hAnsi="Times New Roman" w:cs="Times New Roman"/>
          <w:color w:val="000000" w:themeColor="text1"/>
          <w:sz w:val="24"/>
          <w:szCs w:val="24"/>
        </w:rPr>
        <w:t>Coordinator will</w:t>
      </w:r>
      <w:r w:rsidR="00F016BB" w:rsidRPr="004A79F2">
        <w:rPr>
          <w:rFonts w:ascii="Times New Roman" w:eastAsia="Times New Roman" w:hAnsi="Times New Roman" w:cs="Times New Roman"/>
          <w:color w:val="000000" w:themeColor="text1"/>
          <w:sz w:val="24"/>
          <w:szCs w:val="24"/>
        </w:rPr>
        <w:t xml:space="preserve"> </w:t>
      </w:r>
      <w:r w:rsidR="00EA420E" w:rsidRPr="004A79F2">
        <w:rPr>
          <w:rFonts w:ascii="Times New Roman" w:eastAsia="Times New Roman" w:hAnsi="Times New Roman" w:cs="Times New Roman"/>
          <w:color w:val="000000" w:themeColor="text1"/>
          <w:sz w:val="24"/>
          <w:szCs w:val="24"/>
        </w:rPr>
        <w:t>assist</w:t>
      </w:r>
      <w:r w:rsidR="00F016BB" w:rsidRPr="004A79F2">
        <w:rPr>
          <w:rFonts w:ascii="Times New Roman" w:eastAsia="Times New Roman" w:hAnsi="Times New Roman" w:cs="Times New Roman"/>
          <w:color w:val="000000" w:themeColor="text1"/>
          <w:sz w:val="24"/>
          <w:szCs w:val="24"/>
        </w:rPr>
        <w:t xml:space="preserve"> the </w:t>
      </w:r>
      <w:r w:rsidR="74489721" w:rsidRPr="4A37EBC7">
        <w:rPr>
          <w:rFonts w:ascii="Times New Roman" w:eastAsia="Times New Roman" w:hAnsi="Times New Roman" w:cs="Times New Roman"/>
          <w:color w:val="000000" w:themeColor="text1"/>
          <w:sz w:val="24"/>
          <w:szCs w:val="24"/>
        </w:rPr>
        <w:t>project</w:t>
      </w:r>
      <w:r w:rsidR="00BA62ED" w:rsidRPr="004A79F2">
        <w:rPr>
          <w:rFonts w:ascii="Times New Roman" w:eastAsia="Times New Roman" w:hAnsi="Times New Roman" w:cs="Times New Roman"/>
          <w:color w:val="000000" w:themeColor="text1"/>
          <w:sz w:val="24"/>
          <w:szCs w:val="24"/>
        </w:rPr>
        <w:t xml:space="preserve"> </w:t>
      </w:r>
      <w:r w:rsidR="00F016BB" w:rsidRPr="004A79F2">
        <w:rPr>
          <w:rFonts w:ascii="Times New Roman" w:eastAsia="Times New Roman" w:hAnsi="Times New Roman" w:cs="Times New Roman"/>
          <w:color w:val="000000" w:themeColor="text1"/>
          <w:sz w:val="24"/>
          <w:szCs w:val="24"/>
        </w:rPr>
        <w:t>staff i</w:t>
      </w:r>
      <w:r w:rsidR="00EA420E" w:rsidRPr="004A79F2">
        <w:rPr>
          <w:rFonts w:ascii="Times New Roman" w:eastAsia="Times New Roman" w:hAnsi="Times New Roman" w:cs="Times New Roman"/>
          <w:color w:val="000000" w:themeColor="text1"/>
          <w:sz w:val="24"/>
          <w:szCs w:val="24"/>
        </w:rPr>
        <w:t xml:space="preserve">n delivering </w:t>
      </w:r>
      <w:r w:rsidR="008B796A" w:rsidRPr="004A79F2">
        <w:rPr>
          <w:rFonts w:ascii="Times New Roman" w:eastAsia="Times New Roman" w:hAnsi="Times New Roman" w:cs="Times New Roman"/>
          <w:color w:val="000000" w:themeColor="text1"/>
          <w:sz w:val="24"/>
          <w:szCs w:val="24"/>
        </w:rPr>
        <w:t>program activities</w:t>
      </w:r>
      <w:r w:rsidR="00FA7EAE" w:rsidRPr="004A79F2">
        <w:rPr>
          <w:rFonts w:ascii="Times New Roman" w:eastAsia="Times New Roman" w:hAnsi="Times New Roman" w:cs="Times New Roman"/>
          <w:color w:val="000000" w:themeColor="text1"/>
          <w:sz w:val="24"/>
          <w:szCs w:val="24"/>
        </w:rPr>
        <w:t xml:space="preserve"> in Cotopaxi</w:t>
      </w:r>
      <w:r w:rsidR="00E2377F" w:rsidRPr="004A79F2">
        <w:rPr>
          <w:rFonts w:ascii="Times New Roman" w:eastAsia="Times New Roman" w:hAnsi="Times New Roman" w:cs="Times New Roman"/>
          <w:color w:val="000000" w:themeColor="text1"/>
          <w:sz w:val="24"/>
          <w:szCs w:val="24"/>
        </w:rPr>
        <w:t xml:space="preserve">, </w:t>
      </w:r>
      <w:r w:rsidR="00621637" w:rsidRPr="004A79F2">
        <w:rPr>
          <w:rFonts w:ascii="Times New Roman" w:eastAsia="Times New Roman" w:hAnsi="Times New Roman" w:cs="Times New Roman"/>
          <w:color w:val="000000" w:themeColor="text1"/>
          <w:sz w:val="24"/>
          <w:szCs w:val="24"/>
        </w:rPr>
        <w:t xml:space="preserve">such as </w:t>
      </w:r>
      <w:r w:rsidR="00E2377F" w:rsidRPr="004A79F2">
        <w:rPr>
          <w:rFonts w:ascii="Times New Roman" w:eastAsia="Times New Roman" w:hAnsi="Times New Roman" w:cs="Times New Roman"/>
          <w:color w:val="000000" w:themeColor="text1"/>
          <w:sz w:val="24"/>
          <w:szCs w:val="24"/>
        </w:rPr>
        <w:t xml:space="preserve">supporting </w:t>
      </w:r>
      <w:r w:rsidR="00B50A31" w:rsidRPr="004A79F2">
        <w:rPr>
          <w:rFonts w:ascii="Times New Roman" w:eastAsia="Times New Roman" w:hAnsi="Times New Roman" w:cs="Times New Roman"/>
          <w:color w:val="000000" w:themeColor="text1"/>
          <w:sz w:val="24"/>
          <w:szCs w:val="24"/>
        </w:rPr>
        <w:t>work plan development, reporting,</w:t>
      </w:r>
      <w:r w:rsidR="00621637" w:rsidRPr="004A79F2">
        <w:rPr>
          <w:rFonts w:ascii="Times New Roman" w:eastAsia="Times New Roman" w:hAnsi="Times New Roman" w:cs="Times New Roman"/>
          <w:color w:val="000000" w:themeColor="text1"/>
          <w:sz w:val="24"/>
          <w:szCs w:val="24"/>
        </w:rPr>
        <w:t xml:space="preserve"> &amp;</w:t>
      </w:r>
      <w:r w:rsidR="00B50A31" w:rsidRPr="004A79F2">
        <w:rPr>
          <w:rFonts w:ascii="Times New Roman" w:eastAsia="Times New Roman" w:hAnsi="Times New Roman" w:cs="Times New Roman"/>
          <w:color w:val="000000" w:themeColor="text1"/>
          <w:sz w:val="24"/>
          <w:szCs w:val="24"/>
        </w:rPr>
        <w:t xml:space="preserve"> materials development</w:t>
      </w:r>
      <w:r w:rsidR="00621637" w:rsidRPr="004A79F2">
        <w:rPr>
          <w:rFonts w:ascii="Times New Roman" w:eastAsia="Times New Roman" w:hAnsi="Times New Roman" w:cs="Times New Roman"/>
          <w:color w:val="000000" w:themeColor="text1"/>
          <w:sz w:val="24"/>
          <w:szCs w:val="24"/>
        </w:rPr>
        <w:t xml:space="preserve"> at the regional level</w:t>
      </w:r>
      <w:r w:rsidRPr="004A79F2">
        <w:rPr>
          <w:rFonts w:ascii="Times New Roman" w:eastAsia="Times New Roman" w:hAnsi="Times New Roman" w:cs="Times New Roman"/>
          <w:color w:val="000000" w:themeColor="text1"/>
          <w:sz w:val="24"/>
          <w:szCs w:val="24"/>
        </w:rPr>
        <w:t xml:space="preserve">.  </w:t>
      </w:r>
      <w:r w:rsidRPr="004A79F2">
        <w:rPr>
          <w:rFonts w:ascii="Times New Roman" w:eastAsia="Times New Roman" w:hAnsi="Times New Roman" w:cs="Times New Roman"/>
          <w:sz w:val="24"/>
          <w:szCs w:val="24"/>
        </w:rPr>
        <w:t xml:space="preserve">The total estimated cost is </w:t>
      </w:r>
      <w:r w:rsidRPr="004A79F2">
        <w:rPr>
          <w:rFonts w:ascii="Times New Roman" w:eastAsia="Times New Roman" w:hAnsi="Times New Roman" w:cs="Times New Roman"/>
          <w:b/>
          <w:sz w:val="24"/>
          <w:szCs w:val="24"/>
        </w:rPr>
        <w:t>$</w:t>
      </w:r>
      <w:r w:rsidR="000F040E" w:rsidRPr="004A79F2">
        <w:rPr>
          <w:rFonts w:ascii="Times New Roman" w:eastAsia="Times New Roman" w:hAnsi="Times New Roman" w:cs="Times New Roman"/>
          <w:b/>
          <w:sz w:val="24"/>
          <w:szCs w:val="24"/>
        </w:rPr>
        <w:t>53,755</w:t>
      </w:r>
      <w:r w:rsidRPr="004A79F2">
        <w:rPr>
          <w:rFonts w:ascii="Times New Roman" w:eastAsia="Times New Roman" w:hAnsi="Times New Roman" w:cs="Times New Roman"/>
          <w:sz w:val="24"/>
          <w:szCs w:val="24"/>
        </w:rPr>
        <w:t>.</w:t>
      </w:r>
    </w:p>
    <w:p w14:paraId="29BBD49F" w14:textId="77777777" w:rsidR="002D44D4" w:rsidRPr="004A79F2" w:rsidRDefault="002D44D4" w:rsidP="00A27B36">
      <w:pPr>
        <w:spacing w:after="0" w:line="276" w:lineRule="auto"/>
        <w:jc w:val="both"/>
        <w:rPr>
          <w:rFonts w:ascii="Times New Roman" w:eastAsia="Times New Roman" w:hAnsi="Times New Roman" w:cs="Times New Roman"/>
          <w:color w:val="000000" w:themeColor="text1"/>
          <w:sz w:val="24"/>
          <w:szCs w:val="24"/>
        </w:rPr>
      </w:pPr>
    </w:p>
    <w:p w14:paraId="1AD9E13A" w14:textId="338C89E2" w:rsidR="000F040E" w:rsidRPr="004A79F2" w:rsidRDefault="000F040E" w:rsidP="000F040E">
      <w:pPr>
        <w:spacing w:after="0" w:line="276" w:lineRule="auto"/>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sz w:val="24"/>
          <w:szCs w:val="24"/>
        </w:rPr>
        <w:t xml:space="preserve">Regional Coordinator (100%)- El Oro: </w:t>
      </w:r>
      <w:r w:rsidRPr="004A79F2">
        <w:rPr>
          <w:rFonts w:ascii="Times New Roman" w:eastAsia="Times New Roman" w:hAnsi="Times New Roman" w:cs="Times New Roman"/>
          <w:sz w:val="24"/>
          <w:szCs w:val="24"/>
        </w:rPr>
        <w:t xml:space="preserve">POA is proposing a LOE of 100% for a regional coordinator for El Oro at an annual salary of $14,256 ($1,188/month) for this position on salary </w:t>
      </w:r>
      <w:r w:rsidRPr="004A79F2">
        <w:rPr>
          <w:rFonts w:ascii="Times New Roman" w:eastAsia="Times New Roman" w:hAnsi="Times New Roman" w:cs="Times New Roman"/>
          <w:sz w:val="24"/>
          <w:szCs w:val="24"/>
        </w:rPr>
        <w:lastRenderedPageBreak/>
        <w:t xml:space="preserve">history of similar positions in Ecuador. </w:t>
      </w:r>
      <w:r w:rsidR="004D28F9" w:rsidRPr="004A79F2">
        <w:rPr>
          <w:rFonts w:ascii="Times New Roman" w:eastAsia="Times New Roman" w:hAnsi="Times New Roman" w:cs="Times New Roman"/>
          <w:color w:val="000000" w:themeColor="text1"/>
          <w:sz w:val="24"/>
          <w:szCs w:val="24"/>
        </w:rPr>
        <w:t xml:space="preserve">The Regional Coordinator will assist the </w:t>
      </w:r>
      <w:r w:rsidR="02432D43" w:rsidRPr="4A37EBC7">
        <w:rPr>
          <w:rFonts w:ascii="Times New Roman" w:eastAsia="Times New Roman" w:hAnsi="Times New Roman" w:cs="Times New Roman"/>
          <w:color w:val="000000" w:themeColor="text1"/>
          <w:sz w:val="24"/>
          <w:szCs w:val="24"/>
        </w:rPr>
        <w:t>project</w:t>
      </w:r>
      <w:r w:rsidR="004D28F9" w:rsidRPr="004A79F2">
        <w:rPr>
          <w:rFonts w:ascii="Times New Roman" w:eastAsia="Times New Roman" w:hAnsi="Times New Roman" w:cs="Times New Roman"/>
          <w:color w:val="000000" w:themeColor="text1"/>
          <w:sz w:val="24"/>
          <w:szCs w:val="24"/>
        </w:rPr>
        <w:t xml:space="preserve"> staff in delivering program activities in El Oro, such as supporting work plan development, reporting, &amp; materials development at the regional level.  </w:t>
      </w:r>
      <w:r w:rsidRPr="004A79F2">
        <w:rPr>
          <w:rFonts w:ascii="Times New Roman" w:eastAsia="Times New Roman" w:hAnsi="Times New Roman" w:cs="Times New Roman"/>
          <w:sz w:val="24"/>
          <w:szCs w:val="24"/>
        </w:rPr>
        <w:t xml:space="preserve">The total estimated cost is </w:t>
      </w:r>
      <w:r w:rsidRPr="004A79F2">
        <w:rPr>
          <w:rFonts w:ascii="Times New Roman" w:eastAsia="Times New Roman" w:hAnsi="Times New Roman" w:cs="Times New Roman"/>
          <w:b/>
          <w:sz w:val="24"/>
          <w:szCs w:val="24"/>
        </w:rPr>
        <w:t>$53,755</w:t>
      </w:r>
      <w:r w:rsidRPr="004A79F2">
        <w:rPr>
          <w:rFonts w:ascii="Times New Roman" w:eastAsia="Times New Roman" w:hAnsi="Times New Roman" w:cs="Times New Roman"/>
          <w:sz w:val="24"/>
          <w:szCs w:val="24"/>
        </w:rPr>
        <w:t>.</w:t>
      </w:r>
    </w:p>
    <w:p w14:paraId="2318C1C6" w14:textId="77777777" w:rsidR="005A3D7D" w:rsidRPr="004A79F2" w:rsidRDefault="005A3D7D" w:rsidP="004C2E92">
      <w:pPr>
        <w:spacing w:after="0" w:line="276" w:lineRule="auto"/>
        <w:jc w:val="both"/>
        <w:rPr>
          <w:rFonts w:ascii="Times New Roman" w:eastAsia="Times New Roman" w:hAnsi="Times New Roman" w:cs="Times New Roman"/>
          <w:color w:val="000000" w:themeColor="text1"/>
          <w:sz w:val="24"/>
          <w:szCs w:val="24"/>
        </w:rPr>
      </w:pPr>
    </w:p>
    <w:p w14:paraId="4E8EBD1E" w14:textId="3B5B658B" w:rsidR="007C41BC" w:rsidRPr="004A79F2" w:rsidRDefault="36677402" w:rsidP="004C2E92">
      <w:pPr>
        <w:pStyle w:val="Default"/>
        <w:spacing w:line="276" w:lineRule="auto"/>
        <w:jc w:val="both"/>
        <w:rPr>
          <w:rFonts w:ascii="Times New Roman" w:eastAsia="Times New Roman" w:hAnsi="Times New Roman" w:cs="Times New Roman"/>
        </w:rPr>
      </w:pPr>
      <w:r w:rsidRPr="004A79F2">
        <w:rPr>
          <w:rFonts w:ascii="Times New Roman" w:eastAsia="Times New Roman" w:hAnsi="Times New Roman" w:cs="Times New Roman"/>
          <w:b/>
          <w:bCs/>
        </w:rPr>
        <w:t>Home Office Support</w:t>
      </w:r>
    </w:p>
    <w:p w14:paraId="66EE40E7" w14:textId="3B5B658B"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7299B066" w14:textId="5EF4DD8B" w:rsidR="007C41BC" w:rsidRPr="004A79F2" w:rsidRDefault="36677402"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bCs/>
          <w:color w:val="000000" w:themeColor="text1"/>
          <w:sz w:val="24"/>
          <w:szCs w:val="24"/>
        </w:rPr>
        <w:t>Project Manager (</w:t>
      </w:r>
      <w:r w:rsidR="008A73F7" w:rsidRPr="004A79F2">
        <w:rPr>
          <w:rFonts w:ascii="Times New Roman" w:eastAsia="Times New Roman" w:hAnsi="Times New Roman" w:cs="Times New Roman"/>
          <w:b/>
          <w:bCs/>
          <w:color w:val="000000" w:themeColor="text1"/>
          <w:sz w:val="24"/>
          <w:szCs w:val="24"/>
        </w:rPr>
        <w:t>10</w:t>
      </w:r>
      <w:r w:rsidRPr="004A79F2">
        <w:rPr>
          <w:rFonts w:ascii="Times New Roman" w:eastAsia="Times New Roman" w:hAnsi="Times New Roman" w:cs="Times New Roman"/>
          <w:b/>
          <w:bCs/>
          <w:color w:val="000000" w:themeColor="text1"/>
          <w:sz w:val="24"/>
          <w:szCs w:val="24"/>
        </w:rPr>
        <w:t xml:space="preserve">%): </w:t>
      </w:r>
      <w:r w:rsidRPr="004A79F2">
        <w:rPr>
          <w:rFonts w:ascii="Times New Roman" w:eastAsia="Times New Roman" w:hAnsi="Times New Roman" w:cs="Times New Roman"/>
          <w:color w:val="000000" w:themeColor="text1"/>
          <w:sz w:val="24"/>
          <w:szCs w:val="24"/>
        </w:rPr>
        <w:t xml:space="preserve">Based in POA’s HQ, the Project Manager will have an LOE of </w:t>
      </w:r>
      <w:r w:rsidR="008A73F7" w:rsidRPr="004A79F2">
        <w:rPr>
          <w:rFonts w:ascii="Times New Roman" w:eastAsia="Times New Roman" w:hAnsi="Times New Roman" w:cs="Times New Roman"/>
          <w:color w:val="000000" w:themeColor="text1"/>
          <w:sz w:val="24"/>
          <w:szCs w:val="24"/>
        </w:rPr>
        <w:t>10</w:t>
      </w:r>
      <w:r w:rsidRPr="004A79F2">
        <w:rPr>
          <w:rFonts w:ascii="Times New Roman" w:eastAsia="Times New Roman" w:hAnsi="Times New Roman" w:cs="Times New Roman"/>
          <w:color w:val="000000" w:themeColor="text1"/>
          <w:sz w:val="24"/>
          <w:szCs w:val="24"/>
        </w:rPr>
        <w:t xml:space="preserve">% </w:t>
      </w:r>
      <w:r w:rsidR="00CB01C8" w:rsidRPr="004A79F2">
        <w:rPr>
          <w:rFonts w:ascii="Times New Roman" w:eastAsia="Times New Roman" w:hAnsi="Times New Roman" w:cs="Times New Roman"/>
          <w:color w:val="000000" w:themeColor="text1"/>
          <w:sz w:val="24"/>
          <w:szCs w:val="24"/>
        </w:rPr>
        <w:t>the</w:t>
      </w:r>
      <w:r w:rsidRPr="004A79F2">
        <w:rPr>
          <w:rFonts w:ascii="Times New Roman" w:eastAsia="Times New Roman" w:hAnsi="Times New Roman" w:cs="Times New Roman"/>
          <w:color w:val="000000" w:themeColor="text1"/>
          <w:sz w:val="24"/>
          <w:szCs w:val="24"/>
        </w:rPr>
        <w:t xml:space="preserve"> annual salary </w:t>
      </w:r>
      <w:r w:rsidR="00CB01C8" w:rsidRPr="004A79F2">
        <w:rPr>
          <w:rFonts w:ascii="Times New Roman" w:eastAsia="Times New Roman" w:hAnsi="Times New Roman" w:cs="Times New Roman"/>
          <w:color w:val="000000" w:themeColor="text1"/>
          <w:sz w:val="24"/>
          <w:szCs w:val="24"/>
        </w:rPr>
        <w:t>totaling</w:t>
      </w:r>
      <w:r w:rsidR="3CE1F824" w:rsidRPr="004A79F2">
        <w:rPr>
          <w:rFonts w:ascii="Times New Roman" w:eastAsia="Times New Roman" w:hAnsi="Times New Roman" w:cs="Times New Roman"/>
          <w:color w:val="000000" w:themeColor="text1"/>
          <w:sz w:val="24"/>
          <w:szCs w:val="24"/>
        </w:rPr>
        <w:t xml:space="preserve"> </w:t>
      </w:r>
      <w:r w:rsidRPr="004A79F2">
        <w:rPr>
          <w:rFonts w:ascii="Times New Roman" w:eastAsia="Times New Roman" w:hAnsi="Times New Roman" w:cs="Times New Roman"/>
          <w:color w:val="000000" w:themeColor="text1"/>
          <w:sz w:val="24"/>
          <w:szCs w:val="24"/>
        </w:rPr>
        <w:t>$</w:t>
      </w:r>
      <w:r w:rsidR="0003139D" w:rsidRPr="004A79F2">
        <w:rPr>
          <w:rFonts w:ascii="Times New Roman" w:eastAsia="Times New Roman" w:hAnsi="Times New Roman" w:cs="Times New Roman"/>
          <w:color w:val="000000" w:themeColor="text1"/>
          <w:sz w:val="24"/>
          <w:szCs w:val="24"/>
        </w:rPr>
        <w:t>135</w:t>
      </w:r>
      <w:r w:rsidR="008F67EE">
        <w:rPr>
          <w:rFonts w:ascii="Times New Roman" w:eastAsia="Times New Roman" w:hAnsi="Times New Roman" w:cs="Times New Roman"/>
          <w:color w:val="000000" w:themeColor="text1"/>
          <w:sz w:val="24"/>
          <w:szCs w:val="24"/>
        </w:rPr>
        <w:t>,0</w:t>
      </w:r>
      <w:r w:rsidR="0003139D" w:rsidRPr="004A79F2">
        <w:rPr>
          <w:rFonts w:ascii="Times New Roman" w:eastAsia="Times New Roman" w:hAnsi="Times New Roman" w:cs="Times New Roman"/>
          <w:color w:val="000000" w:themeColor="text1"/>
          <w:sz w:val="24"/>
          <w:szCs w:val="24"/>
        </w:rPr>
        <w:t>00</w:t>
      </w:r>
      <w:r w:rsidRPr="004A79F2">
        <w:rPr>
          <w:rFonts w:ascii="Times New Roman" w:eastAsia="Times New Roman" w:hAnsi="Times New Roman" w:cs="Times New Roman"/>
          <w:color w:val="000000" w:themeColor="text1"/>
          <w:sz w:val="24"/>
          <w:szCs w:val="24"/>
        </w:rPr>
        <w:t xml:space="preserve"> ($</w:t>
      </w:r>
      <w:r w:rsidR="0003139D" w:rsidRPr="004A79F2">
        <w:rPr>
          <w:rFonts w:ascii="Times New Roman" w:eastAsia="Times New Roman" w:hAnsi="Times New Roman" w:cs="Times New Roman"/>
          <w:color w:val="000000" w:themeColor="text1"/>
          <w:sz w:val="24"/>
          <w:szCs w:val="24"/>
        </w:rPr>
        <w:t>1,125</w:t>
      </w:r>
      <w:r w:rsidRPr="004A79F2">
        <w:rPr>
          <w:rFonts w:ascii="Times New Roman" w:eastAsia="Times New Roman" w:hAnsi="Times New Roman" w:cs="Times New Roman"/>
          <w:color w:val="000000" w:themeColor="text1"/>
          <w:sz w:val="24"/>
          <w:szCs w:val="24"/>
        </w:rPr>
        <w:t>/month) charged to the projec</w:t>
      </w:r>
      <w:r w:rsidR="008A73F7" w:rsidRPr="004A79F2">
        <w:rPr>
          <w:rFonts w:ascii="Times New Roman" w:eastAsia="Times New Roman" w:hAnsi="Times New Roman" w:cs="Times New Roman"/>
          <w:color w:val="000000" w:themeColor="text1"/>
          <w:sz w:val="24"/>
          <w:szCs w:val="24"/>
        </w:rPr>
        <w:t>t</w:t>
      </w:r>
      <w:r w:rsidRPr="004A79F2">
        <w:rPr>
          <w:rFonts w:ascii="Times New Roman" w:eastAsia="Times New Roman" w:hAnsi="Times New Roman" w:cs="Times New Roman"/>
          <w:color w:val="000000" w:themeColor="text1"/>
          <w:sz w:val="24"/>
          <w:szCs w:val="24"/>
        </w:rPr>
        <w:t xml:space="preserve">. The Project Manager will be responsible for oversight of project planning and implementation, including development of detailed work plans and ensuring that the stated objectives are met through continuous monitoring. The Project Manager will also be responsible </w:t>
      </w:r>
      <w:r w:rsidR="5DAC7C42" w:rsidRPr="004A79F2">
        <w:rPr>
          <w:rFonts w:ascii="Times New Roman" w:eastAsia="Times New Roman" w:hAnsi="Times New Roman" w:cs="Times New Roman"/>
          <w:color w:val="000000" w:themeColor="text1"/>
          <w:sz w:val="24"/>
          <w:szCs w:val="24"/>
        </w:rPr>
        <w:t xml:space="preserve">for </w:t>
      </w:r>
      <w:r w:rsidRPr="004A79F2">
        <w:rPr>
          <w:rFonts w:ascii="Times New Roman" w:eastAsia="Times New Roman" w:hAnsi="Times New Roman" w:cs="Times New Roman"/>
          <w:color w:val="000000" w:themeColor="text1"/>
          <w:sz w:val="24"/>
          <w:szCs w:val="24"/>
        </w:rPr>
        <w:t xml:space="preserve">providing daily support to in-country staff, ensuring compliance with donor and internal rules and regulations, and managing reporting to USDOL, among other tasks. Minimum qualifications include an advanced degree and six years of experience managing programs. The total estimated cost is </w:t>
      </w:r>
      <w:r w:rsidRPr="004A79F2">
        <w:rPr>
          <w:rFonts w:ascii="Times New Roman" w:eastAsia="Times New Roman" w:hAnsi="Times New Roman" w:cs="Times New Roman"/>
          <w:b/>
          <w:bCs/>
          <w:color w:val="000000" w:themeColor="text1"/>
          <w:sz w:val="24"/>
          <w:szCs w:val="24"/>
        </w:rPr>
        <w:t>$</w:t>
      </w:r>
      <w:r w:rsidR="001E23A3" w:rsidRPr="004A79F2">
        <w:rPr>
          <w:rFonts w:ascii="Times New Roman" w:eastAsia="Times New Roman" w:hAnsi="Times New Roman" w:cs="Times New Roman"/>
          <w:b/>
          <w:bCs/>
          <w:color w:val="000000" w:themeColor="text1"/>
          <w:sz w:val="24"/>
          <w:szCs w:val="24"/>
        </w:rPr>
        <w:t>46,037</w:t>
      </w:r>
      <w:r w:rsidRPr="004A79F2">
        <w:rPr>
          <w:rFonts w:ascii="Times New Roman" w:eastAsia="Times New Roman" w:hAnsi="Times New Roman" w:cs="Times New Roman"/>
          <w:color w:val="000000" w:themeColor="text1"/>
          <w:sz w:val="24"/>
          <w:szCs w:val="24"/>
        </w:rPr>
        <w:t>.</w:t>
      </w:r>
    </w:p>
    <w:p w14:paraId="35E72BF4" w14:textId="48F8AC77" w:rsidR="007C41BC" w:rsidRPr="004A79F2" w:rsidRDefault="007C41BC" w:rsidP="004C2E92">
      <w:pPr>
        <w:spacing w:after="0"/>
        <w:jc w:val="both"/>
        <w:rPr>
          <w:rFonts w:ascii="Times New Roman" w:eastAsia="Times New Roman" w:hAnsi="Times New Roman" w:cs="Times New Roman"/>
          <w:color w:val="000000" w:themeColor="text1"/>
          <w:sz w:val="24"/>
          <w:szCs w:val="24"/>
        </w:rPr>
      </w:pPr>
    </w:p>
    <w:p w14:paraId="0CEA3F8A" w14:textId="1BEEAAAA" w:rsidR="007C41BC" w:rsidRPr="004A79F2" w:rsidRDefault="36677402"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bCs/>
          <w:color w:val="000000" w:themeColor="text1"/>
          <w:sz w:val="24"/>
          <w:szCs w:val="24"/>
        </w:rPr>
        <w:t>Program Officer (</w:t>
      </w:r>
      <w:r w:rsidR="009F7528" w:rsidRPr="004A79F2">
        <w:rPr>
          <w:rFonts w:ascii="Times New Roman" w:eastAsia="Times New Roman" w:hAnsi="Times New Roman" w:cs="Times New Roman"/>
          <w:b/>
          <w:bCs/>
          <w:color w:val="000000" w:themeColor="text1"/>
          <w:sz w:val="24"/>
          <w:szCs w:val="24"/>
        </w:rPr>
        <w:t>4</w:t>
      </w:r>
      <w:r w:rsidR="009505F9" w:rsidRPr="004A79F2">
        <w:rPr>
          <w:rFonts w:ascii="Times New Roman" w:eastAsia="Times New Roman" w:hAnsi="Times New Roman" w:cs="Times New Roman"/>
          <w:b/>
          <w:bCs/>
          <w:color w:val="000000" w:themeColor="text1"/>
          <w:sz w:val="24"/>
          <w:szCs w:val="24"/>
        </w:rPr>
        <w:t>0</w:t>
      </w:r>
      <w:r w:rsidRPr="004A79F2">
        <w:rPr>
          <w:rFonts w:ascii="Times New Roman" w:eastAsia="Times New Roman" w:hAnsi="Times New Roman" w:cs="Times New Roman"/>
          <w:b/>
          <w:bCs/>
          <w:color w:val="000000" w:themeColor="text1"/>
          <w:sz w:val="24"/>
          <w:szCs w:val="24"/>
        </w:rPr>
        <w:t xml:space="preserve">%): </w:t>
      </w:r>
      <w:r w:rsidRPr="004A79F2">
        <w:rPr>
          <w:rFonts w:ascii="Times New Roman" w:eastAsia="Times New Roman" w:hAnsi="Times New Roman" w:cs="Times New Roman"/>
          <w:color w:val="000000" w:themeColor="text1"/>
          <w:sz w:val="24"/>
          <w:szCs w:val="24"/>
        </w:rPr>
        <w:t>Based in POA’s HQ, the Pro</w:t>
      </w:r>
      <w:r w:rsidR="583AFF84" w:rsidRPr="004A79F2">
        <w:rPr>
          <w:rFonts w:ascii="Times New Roman" w:eastAsia="Times New Roman" w:hAnsi="Times New Roman" w:cs="Times New Roman"/>
          <w:color w:val="000000" w:themeColor="text1"/>
          <w:sz w:val="24"/>
          <w:szCs w:val="24"/>
        </w:rPr>
        <w:t>gram</w:t>
      </w:r>
      <w:r w:rsidRPr="004A79F2">
        <w:rPr>
          <w:rFonts w:ascii="Times New Roman" w:eastAsia="Times New Roman" w:hAnsi="Times New Roman" w:cs="Times New Roman"/>
          <w:color w:val="000000" w:themeColor="text1"/>
          <w:sz w:val="24"/>
          <w:szCs w:val="24"/>
        </w:rPr>
        <w:t xml:space="preserve"> Officer will have an LOE of </w:t>
      </w:r>
      <w:r w:rsidR="001E23A3" w:rsidRPr="004A79F2">
        <w:rPr>
          <w:rFonts w:ascii="Times New Roman" w:eastAsia="Times New Roman" w:hAnsi="Times New Roman" w:cs="Times New Roman"/>
          <w:color w:val="000000" w:themeColor="text1"/>
          <w:sz w:val="24"/>
          <w:szCs w:val="24"/>
        </w:rPr>
        <w:t>4</w:t>
      </w:r>
      <w:r w:rsidRPr="004A79F2">
        <w:rPr>
          <w:rFonts w:ascii="Times New Roman" w:eastAsia="Times New Roman" w:hAnsi="Times New Roman" w:cs="Times New Roman"/>
          <w:color w:val="000000" w:themeColor="text1"/>
          <w:sz w:val="24"/>
          <w:szCs w:val="24"/>
        </w:rPr>
        <w:t xml:space="preserve">0% </w:t>
      </w:r>
      <w:r w:rsidR="009F7528" w:rsidRPr="004A79F2">
        <w:rPr>
          <w:rFonts w:ascii="Times New Roman" w:eastAsia="Times New Roman" w:hAnsi="Times New Roman" w:cs="Times New Roman"/>
          <w:color w:val="000000" w:themeColor="text1"/>
          <w:sz w:val="24"/>
          <w:szCs w:val="24"/>
        </w:rPr>
        <w:t>of the annual salary totaling $</w:t>
      </w:r>
      <w:r w:rsidR="00714808">
        <w:rPr>
          <w:rFonts w:ascii="Times New Roman" w:eastAsia="Times New Roman" w:hAnsi="Times New Roman" w:cs="Times New Roman"/>
          <w:color w:val="000000" w:themeColor="text1"/>
          <w:sz w:val="24"/>
          <w:szCs w:val="24"/>
        </w:rPr>
        <w:t>60,000</w:t>
      </w:r>
      <w:r w:rsidR="009F7528" w:rsidRPr="004A79F2">
        <w:rPr>
          <w:rFonts w:ascii="Times New Roman" w:eastAsia="Times New Roman" w:hAnsi="Times New Roman" w:cs="Times New Roman"/>
          <w:color w:val="000000" w:themeColor="text1"/>
          <w:sz w:val="24"/>
          <w:szCs w:val="24"/>
        </w:rPr>
        <w:t xml:space="preserve"> </w:t>
      </w:r>
      <w:r w:rsidRPr="004A79F2">
        <w:rPr>
          <w:rFonts w:ascii="Times New Roman" w:eastAsia="Times New Roman" w:hAnsi="Times New Roman" w:cs="Times New Roman"/>
          <w:color w:val="000000" w:themeColor="text1"/>
          <w:sz w:val="24"/>
          <w:szCs w:val="24"/>
        </w:rPr>
        <w:t>($</w:t>
      </w:r>
      <w:r w:rsidR="001E23A3" w:rsidRPr="004A79F2">
        <w:rPr>
          <w:rFonts w:ascii="Times New Roman" w:eastAsia="Times New Roman" w:hAnsi="Times New Roman" w:cs="Times New Roman"/>
          <w:color w:val="000000" w:themeColor="text1"/>
          <w:sz w:val="24"/>
          <w:szCs w:val="24"/>
        </w:rPr>
        <w:t>2,000</w:t>
      </w:r>
      <w:r w:rsidRPr="004A79F2">
        <w:rPr>
          <w:rFonts w:ascii="Times New Roman" w:eastAsia="Times New Roman" w:hAnsi="Times New Roman" w:cs="Times New Roman"/>
          <w:color w:val="000000" w:themeColor="text1"/>
          <w:sz w:val="24"/>
          <w:szCs w:val="24"/>
        </w:rPr>
        <w:t>/month) charged to the projec</w:t>
      </w:r>
      <w:r w:rsidR="001E23A3" w:rsidRPr="004A79F2">
        <w:rPr>
          <w:rFonts w:ascii="Times New Roman" w:eastAsia="Times New Roman" w:hAnsi="Times New Roman" w:cs="Times New Roman"/>
          <w:color w:val="000000" w:themeColor="text1"/>
          <w:sz w:val="24"/>
          <w:szCs w:val="24"/>
        </w:rPr>
        <w:t>t</w:t>
      </w:r>
      <w:r w:rsidRPr="004A79F2">
        <w:rPr>
          <w:rFonts w:ascii="Times New Roman" w:eastAsia="Times New Roman" w:hAnsi="Times New Roman" w:cs="Times New Roman"/>
          <w:color w:val="000000" w:themeColor="text1"/>
          <w:sz w:val="24"/>
          <w:szCs w:val="24"/>
        </w:rPr>
        <w:t xml:space="preserve">. The Program Officer will provide administrative and technical support </w:t>
      </w:r>
      <w:r w:rsidR="28893056" w:rsidRPr="004A79F2">
        <w:rPr>
          <w:rFonts w:ascii="Times New Roman" w:eastAsia="Times New Roman" w:hAnsi="Times New Roman" w:cs="Times New Roman"/>
          <w:color w:val="000000" w:themeColor="text1"/>
          <w:sz w:val="24"/>
          <w:szCs w:val="24"/>
        </w:rPr>
        <w:t>to the</w:t>
      </w:r>
      <w:r w:rsidRPr="004A79F2">
        <w:rPr>
          <w:rFonts w:ascii="Times New Roman" w:eastAsia="Times New Roman" w:hAnsi="Times New Roman" w:cs="Times New Roman"/>
          <w:color w:val="000000" w:themeColor="text1"/>
          <w:sz w:val="24"/>
          <w:szCs w:val="24"/>
        </w:rPr>
        <w:t xml:space="preserve"> </w:t>
      </w:r>
      <w:r w:rsidR="008F00CC" w:rsidRPr="004A79F2">
        <w:rPr>
          <w:rFonts w:ascii="Times New Roman" w:eastAsia="Times New Roman" w:hAnsi="Times New Roman" w:cs="Times New Roman"/>
          <w:color w:val="000000" w:themeColor="text1"/>
          <w:sz w:val="24"/>
          <w:szCs w:val="24"/>
        </w:rPr>
        <w:t xml:space="preserve">field team in </w:t>
      </w:r>
      <w:r w:rsidR="0091300C" w:rsidRPr="004A79F2">
        <w:rPr>
          <w:rFonts w:ascii="Times New Roman" w:eastAsia="Times New Roman" w:hAnsi="Times New Roman" w:cs="Times New Roman"/>
          <w:color w:val="000000" w:themeColor="text1"/>
          <w:sz w:val="24"/>
          <w:szCs w:val="24"/>
        </w:rPr>
        <w:t>Ecuador</w:t>
      </w:r>
      <w:r w:rsidR="005251D0" w:rsidRPr="004A79F2">
        <w:rPr>
          <w:rFonts w:ascii="Times New Roman" w:eastAsia="Times New Roman" w:hAnsi="Times New Roman" w:cs="Times New Roman"/>
          <w:color w:val="000000" w:themeColor="text1"/>
          <w:sz w:val="24"/>
          <w:szCs w:val="24"/>
        </w:rPr>
        <w:t xml:space="preserve"> </w:t>
      </w:r>
      <w:r w:rsidR="00223900" w:rsidRPr="004A79F2">
        <w:rPr>
          <w:rFonts w:ascii="Times New Roman" w:eastAsia="Times New Roman" w:hAnsi="Times New Roman" w:cs="Times New Roman"/>
          <w:color w:val="000000" w:themeColor="text1"/>
          <w:sz w:val="24"/>
          <w:szCs w:val="24"/>
        </w:rPr>
        <w:t>and perform the backstopping function for the project</w:t>
      </w:r>
      <w:r w:rsidRPr="004A79F2">
        <w:rPr>
          <w:rFonts w:ascii="Times New Roman" w:eastAsia="Times New Roman" w:hAnsi="Times New Roman" w:cs="Times New Roman"/>
          <w:color w:val="000000" w:themeColor="text1"/>
          <w:sz w:val="24"/>
          <w:szCs w:val="24"/>
        </w:rPr>
        <w:t xml:space="preserve">. Minimum qualifications include a bachelor’s and one year of relevant experience. The total estimated cost is </w:t>
      </w:r>
      <w:r w:rsidRPr="004A79F2">
        <w:rPr>
          <w:rFonts w:ascii="Times New Roman" w:eastAsia="Times New Roman" w:hAnsi="Times New Roman" w:cs="Times New Roman"/>
          <w:b/>
          <w:bCs/>
          <w:color w:val="000000" w:themeColor="text1"/>
          <w:sz w:val="24"/>
          <w:szCs w:val="24"/>
        </w:rPr>
        <w:t>$</w:t>
      </w:r>
      <w:r w:rsidR="001E23A3" w:rsidRPr="004A79F2">
        <w:rPr>
          <w:rFonts w:ascii="Times New Roman" w:eastAsia="Times New Roman" w:hAnsi="Times New Roman" w:cs="Times New Roman"/>
          <w:b/>
          <w:bCs/>
          <w:color w:val="000000" w:themeColor="text1"/>
          <w:sz w:val="24"/>
          <w:szCs w:val="24"/>
        </w:rPr>
        <w:t>89,043</w:t>
      </w:r>
      <w:r w:rsidRPr="004A79F2">
        <w:rPr>
          <w:rFonts w:ascii="Times New Roman" w:eastAsia="Times New Roman" w:hAnsi="Times New Roman" w:cs="Times New Roman"/>
          <w:color w:val="000000" w:themeColor="text1"/>
          <w:sz w:val="24"/>
          <w:szCs w:val="24"/>
        </w:rPr>
        <w:t>.</w:t>
      </w:r>
    </w:p>
    <w:p w14:paraId="34CF2560" w14:textId="77777777" w:rsidR="00C371AC" w:rsidRPr="004A79F2" w:rsidRDefault="00C371AC" w:rsidP="004C2E92">
      <w:pPr>
        <w:spacing w:after="0"/>
        <w:jc w:val="both"/>
        <w:rPr>
          <w:rFonts w:ascii="Times New Roman" w:eastAsia="Times New Roman" w:hAnsi="Times New Roman" w:cs="Times New Roman"/>
          <w:color w:val="000000" w:themeColor="text1"/>
          <w:sz w:val="24"/>
          <w:szCs w:val="24"/>
        </w:rPr>
      </w:pPr>
    </w:p>
    <w:p w14:paraId="7ECD5871" w14:textId="4BA557F0" w:rsidR="00C371AC" w:rsidRPr="004A79F2" w:rsidRDefault="00C371AC"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i/>
          <w:iCs/>
          <w:color w:val="000000" w:themeColor="text1"/>
          <w:sz w:val="24"/>
          <w:szCs w:val="24"/>
        </w:rPr>
        <w:t>The total budget for Personnel is $</w:t>
      </w:r>
      <w:r w:rsidR="00793D36">
        <w:rPr>
          <w:rFonts w:ascii="Times New Roman" w:eastAsia="Times New Roman" w:hAnsi="Times New Roman" w:cs="Times New Roman"/>
          <w:i/>
          <w:iCs/>
          <w:color w:val="000000" w:themeColor="text1"/>
          <w:sz w:val="24"/>
          <w:szCs w:val="24"/>
        </w:rPr>
        <w:t>300,905</w:t>
      </w:r>
      <w:r w:rsidR="00A072FB">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in Year 1, $</w:t>
      </w:r>
      <w:r w:rsidR="00793D36">
        <w:rPr>
          <w:rFonts w:ascii="Times New Roman" w:eastAsia="Times New Roman" w:hAnsi="Times New Roman" w:cs="Times New Roman"/>
          <w:i/>
          <w:iCs/>
          <w:color w:val="000000" w:themeColor="text1"/>
          <w:sz w:val="24"/>
          <w:szCs w:val="24"/>
        </w:rPr>
        <w:t>375,921</w:t>
      </w:r>
      <w:r w:rsidR="00A072FB" w:rsidRPr="004A79F2">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in Year 2, $</w:t>
      </w:r>
      <w:r w:rsidR="00793D36">
        <w:rPr>
          <w:rFonts w:ascii="Times New Roman" w:eastAsia="Times New Roman" w:hAnsi="Times New Roman" w:cs="Times New Roman"/>
          <w:i/>
          <w:iCs/>
          <w:color w:val="000000" w:themeColor="text1"/>
          <w:sz w:val="24"/>
          <w:szCs w:val="24"/>
        </w:rPr>
        <w:t>394,717</w:t>
      </w:r>
      <w:r w:rsidR="005173B0">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in Year 3, and $</w:t>
      </w:r>
      <w:r w:rsidR="00793D36">
        <w:rPr>
          <w:rFonts w:ascii="Times New Roman" w:eastAsia="Times New Roman" w:hAnsi="Times New Roman" w:cs="Times New Roman"/>
          <w:i/>
          <w:iCs/>
          <w:color w:val="000000" w:themeColor="text1"/>
          <w:sz w:val="24"/>
          <w:szCs w:val="24"/>
        </w:rPr>
        <w:t>375,790</w:t>
      </w:r>
      <w:r w:rsidRPr="004A79F2">
        <w:rPr>
          <w:rFonts w:ascii="Times New Roman" w:eastAsia="Times New Roman" w:hAnsi="Times New Roman" w:cs="Times New Roman"/>
          <w:i/>
          <w:iCs/>
          <w:color w:val="000000" w:themeColor="text1"/>
          <w:sz w:val="24"/>
          <w:szCs w:val="24"/>
        </w:rPr>
        <w:t xml:space="preserve"> in Year 4, for a grand total of </w:t>
      </w:r>
      <w:r w:rsidRPr="004A79F2">
        <w:rPr>
          <w:rFonts w:ascii="Times New Roman" w:eastAsia="Times New Roman" w:hAnsi="Times New Roman" w:cs="Times New Roman"/>
          <w:b/>
          <w:bCs/>
          <w:i/>
          <w:iCs/>
          <w:color w:val="000000" w:themeColor="text1"/>
          <w:sz w:val="24"/>
          <w:szCs w:val="24"/>
        </w:rPr>
        <w:t>$</w:t>
      </w:r>
      <w:r w:rsidR="00793D36">
        <w:rPr>
          <w:rFonts w:ascii="Times New Roman" w:eastAsia="Times New Roman" w:hAnsi="Times New Roman" w:cs="Times New Roman"/>
          <w:b/>
          <w:bCs/>
          <w:i/>
          <w:iCs/>
          <w:color w:val="000000" w:themeColor="text1"/>
          <w:sz w:val="24"/>
          <w:szCs w:val="24"/>
        </w:rPr>
        <w:t>1,447,333</w:t>
      </w:r>
      <w:r w:rsidRPr="004A79F2">
        <w:rPr>
          <w:rFonts w:ascii="Times New Roman" w:eastAsia="Times New Roman" w:hAnsi="Times New Roman" w:cs="Times New Roman"/>
          <w:b/>
          <w:bCs/>
          <w:i/>
          <w:iCs/>
          <w:color w:val="000000" w:themeColor="text1"/>
          <w:sz w:val="24"/>
          <w:szCs w:val="24"/>
        </w:rPr>
        <w:t xml:space="preserve">. </w:t>
      </w:r>
    </w:p>
    <w:p w14:paraId="51CF23E8" w14:textId="2B0830EF"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02E6E2DB" w14:textId="3D7400CC" w:rsidR="007C41BC" w:rsidRPr="003A36C9" w:rsidRDefault="36677402" w:rsidP="00C371AC">
      <w:pPr>
        <w:pStyle w:val="Default"/>
        <w:numPr>
          <w:ilvl w:val="0"/>
          <w:numId w:val="15"/>
        </w:numPr>
        <w:spacing w:line="276" w:lineRule="auto"/>
        <w:jc w:val="both"/>
        <w:rPr>
          <w:rFonts w:ascii="Times New Roman" w:eastAsia="Times New Roman" w:hAnsi="Times New Roman" w:cs="Times New Roman"/>
          <w:color w:val="463F92"/>
        </w:rPr>
      </w:pPr>
      <w:r w:rsidRPr="003A36C9">
        <w:rPr>
          <w:rFonts w:ascii="Times New Roman" w:eastAsia="Times New Roman" w:hAnsi="Times New Roman" w:cs="Times New Roman"/>
          <w:b/>
          <w:bCs/>
          <w:color w:val="463F92"/>
          <w:u w:val="single"/>
        </w:rPr>
        <w:t>Fringe Benefits</w:t>
      </w:r>
    </w:p>
    <w:p w14:paraId="6CCA1170" w14:textId="77777777" w:rsidR="00F475B9" w:rsidRPr="004A79F2" w:rsidRDefault="00F475B9" w:rsidP="004C2E92">
      <w:pPr>
        <w:spacing w:after="0"/>
        <w:jc w:val="both"/>
        <w:rPr>
          <w:rFonts w:ascii="Times New Roman" w:eastAsia="Times New Roman" w:hAnsi="Times New Roman" w:cs="Times New Roman"/>
          <w:color w:val="000000" w:themeColor="text1"/>
          <w:sz w:val="24"/>
          <w:szCs w:val="24"/>
        </w:rPr>
      </w:pPr>
    </w:p>
    <w:p w14:paraId="1F6C01AA" w14:textId="1988BDF8" w:rsidR="00F475B9" w:rsidRPr="004A79F2" w:rsidRDefault="00F475B9"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bCs/>
          <w:color w:val="000000" w:themeColor="text1"/>
          <w:sz w:val="24"/>
          <w:szCs w:val="24"/>
        </w:rPr>
        <w:t xml:space="preserve">Fringe Benefits – </w:t>
      </w:r>
      <w:r w:rsidR="0091300C" w:rsidRPr="004A79F2">
        <w:rPr>
          <w:rFonts w:ascii="Times New Roman" w:eastAsia="Times New Roman" w:hAnsi="Times New Roman" w:cs="Times New Roman"/>
          <w:b/>
          <w:bCs/>
          <w:color w:val="000000" w:themeColor="text1"/>
          <w:sz w:val="24"/>
          <w:szCs w:val="24"/>
        </w:rPr>
        <w:t>Ecuador</w:t>
      </w:r>
      <w:r w:rsidRPr="004A79F2">
        <w:rPr>
          <w:rFonts w:ascii="Times New Roman" w:eastAsia="Times New Roman" w:hAnsi="Times New Roman" w:cs="Times New Roman"/>
          <w:b/>
          <w:bCs/>
          <w:color w:val="000000" w:themeColor="text1"/>
          <w:sz w:val="24"/>
          <w:szCs w:val="24"/>
        </w:rPr>
        <w:t xml:space="preserve"> Staff: </w:t>
      </w:r>
      <w:r w:rsidRPr="004A79F2">
        <w:rPr>
          <w:rFonts w:ascii="Times New Roman" w:eastAsia="Times New Roman" w:hAnsi="Times New Roman" w:cs="Times New Roman"/>
          <w:color w:val="000000" w:themeColor="text1"/>
          <w:sz w:val="24"/>
          <w:szCs w:val="24"/>
        </w:rPr>
        <w:t xml:space="preserve">In accordance with local labor laws, we have budgeted a </w:t>
      </w:r>
      <w:r w:rsidR="00C4331E" w:rsidRPr="004A79F2">
        <w:rPr>
          <w:rFonts w:ascii="Times New Roman" w:eastAsia="Times New Roman" w:hAnsi="Times New Roman" w:cs="Times New Roman"/>
          <w:color w:val="000000" w:themeColor="text1"/>
          <w:sz w:val="24"/>
          <w:szCs w:val="24"/>
        </w:rPr>
        <w:t>4</w:t>
      </w:r>
      <w:r w:rsidR="001D6FF5">
        <w:rPr>
          <w:rFonts w:ascii="Times New Roman" w:eastAsia="Times New Roman" w:hAnsi="Times New Roman" w:cs="Times New Roman"/>
          <w:color w:val="000000" w:themeColor="text1"/>
          <w:sz w:val="24"/>
          <w:szCs w:val="24"/>
        </w:rPr>
        <w:t>3</w:t>
      </w:r>
      <w:r w:rsidR="00C4331E" w:rsidRPr="004A79F2">
        <w:rPr>
          <w:rFonts w:ascii="Times New Roman" w:eastAsia="Times New Roman" w:hAnsi="Times New Roman" w:cs="Times New Roman"/>
          <w:color w:val="000000" w:themeColor="text1"/>
          <w:sz w:val="24"/>
          <w:szCs w:val="24"/>
        </w:rPr>
        <w:t>.</w:t>
      </w:r>
      <w:r w:rsidR="001D6FF5">
        <w:rPr>
          <w:rFonts w:ascii="Times New Roman" w:eastAsia="Times New Roman" w:hAnsi="Times New Roman" w:cs="Times New Roman"/>
          <w:color w:val="000000" w:themeColor="text1"/>
          <w:sz w:val="24"/>
          <w:szCs w:val="24"/>
        </w:rPr>
        <w:t>3</w:t>
      </w:r>
      <w:r w:rsidR="00C4331E" w:rsidRPr="004A79F2">
        <w:rPr>
          <w:rFonts w:ascii="Times New Roman" w:eastAsia="Times New Roman" w:hAnsi="Times New Roman" w:cs="Times New Roman"/>
          <w:color w:val="000000" w:themeColor="text1"/>
          <w:sz w:val="24"/>
          <w:szCs w:val="24"/>
        </w:rPr>
        <w:t>3</w:t>
      </w:r>
      <w:r w:rsidRPr="004A79F2">
        <w:rPr>
          <w:rFonts w:ascii="Times New Roman" w:eastAsia="Times New Roman" w:hAnsi="Times New Roman" w:cs="Times New Roman"/>
          <w:color w:val="000000" w:themeColor="text1"/>
          <w:sz w:val="24"/>
          <w:szCs w:val="24"/>
        </w:rPr>
        <w:t xml:space="preserve">% rate on the salaries of all individuals performing duties under this contract in </w:t>
      </w:r>
      <w:r w:rsidR="0091300C" w:rsidRPr="004A79F2">
        <w:rPr>
          <w:rFonts w:ascii="Times New Roman" w:eastAsia="Times New Roman" w:hAnsi="Times New Roman" w:cs="Times New Roman"/>
          <w:color w:val="000000" w:themeColor="text1"/>
          <w:sz w:val="24"/>
          <w:szCs w:val="24"/>
        </w:rPr>
        <w:t>Ecuador</w:t>
      </w:r>
      <w:r w:rsidRPr="004A79F2">
        <w:rPr>
          <w:rFonts w:ascii="Times New Roman" w:eastAsia="Times New Roman" w:hAnsi="Times New Roman" w:cs="Times New Roman"/>
          <w:color w:val="000000" w:themeColor="text1"/>
          <w:sz w:val="24"/>
          <w:szCs w:val="24"/>
        </w:rPr>
        <w:t xml:space="preserve">. This rate includes: </w:t>
      </w:r>
    </w:p>
    <w:p w14:paraId="0D889B05" w14:textId="1C0F52CB" w:rsidR="00F475B9" w:rsidRPr="004A79F2" w:rsidRDefault="00F475B9" w:rsidP="004C2E92">
      <w:pPr>
        <w:spacing w:after="0"/>
        <w:jc w:val="both"/>
        <w:rPr>
          <w:rFonts w:ascii="Times New Roman" w:eastAsia="Times New Roman" w:hAnsi="Times New Roman" w:cs="Times New Roman"/>
          <w:color w:val="000000" w:themeColor="text1"/>
          <w:sz w:val="24"/>
          <w:szCs w:val="24"/>
        </w:rPr>
      </w:pPr>
    </w:p>
    <w:p w14:paraId="29CDF433" w14:textId="2DEC8A8B" w:rsidR="003060C0" w:rsidRPr="004A79F2" w:rsidRDefault="001D6FF5" w:rsidP="004C2E92">
      <w:pPr>
        <w:pStyle w:val="ListParagraph"/>
        <w:numPr>
          <w:ilvl w:val="0"/>
          <w:numId w:val="11"/>
        </w:numPr>
        <w:spacing w:after="0"/>
        <w:jc w:val="both"/>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12.15</w:t>
      </w:r>
      <w:r w:rsidR="003060C0" w:rsidRPr="004A79F2">
        <w:rPr>
          <w:rFonts w:ascii="Times New Roman" w:eastAsia="Times New Roman" w:hAnsi="Times New Roman" w:cs="Times New Roman"/>
          <w:i/>
          <w:iCs/>
          <w:color w:val="000000" w:themeColor="text1"/>
          <w:sz w:val="24"/>
          <w:szCs w:val="24"/>
        </w:rPr>
        <w:t xml:space="preserve">% - Social Security contributions (INSS) </w:t>
      </w:r>
    </w:p>
    <w:p w14:paraId="66B4D1DB" w14:textId="743DABC1" w:rsidR="003060C0" w:rsidRDefault="003060C0" w:rsidP="004C2E92">
      <w:pPr>
        <w:pStyle w:val="ListParagraph"/>
        <w:numPr>
          <w:ilvl w:val="0"/>
          <w:numId w:val="11"/>
        </w:numPr>
        <w:spacing w:after="0"/>
        <w:jc w:val="both"/>
        <w:rPr>
          <w:rFonts w:ascii="Times New Roman" w:eastAsia="Times New Roman" w:hAnsi="Times New Roman" w:cs="Times New Roman"/>
          <w:i/>
          <w:iCs/>
          <w:color w:val="000000" w:themeColor="text1"/>
          <w:sz w:val="24"/>
          <w:szCs w:val="24"/>
        </w:rPr>
      </w:pPr>
      <w:r w:rsidRPr="004A79F2">
        <w:rPr>
          <w:rFonts w:ascii="Times New Roman" w:eastAsia="Times New Roman" w:hAnsi="Times New Roman" w:cs="Times New Roman"/>
          <w:i/>
          <w:iCs/>
          <w:color w:val="000000" w:themeColor="text1"/>
          <w:sz w:val="24"/>
          <w:szCs w:val="24"/>
        </w:rPr>
        <w:t>8.33% - 13th month</w:t>
      </w:r>
      <w:r w:rsidR="006427D7" w:rsidRPr="004A79F2">
        <w:rPr>
          <w:rFonts w:ascii="Times New Roman" w:eastAsia="Times New Roman" w:hAnsi="Times New Roman" w:cs="Times New Roman"/>
          <w:i/>
          <w:iCs/>
          <w:color w:val="000000" w:themeColor="text1"/>
          <w:sz w:val="24"/>
          <w:szCs w:val="24"/>
        </w:rPr>
        <w:t xml:space="preserve"> pay</w:t>
      </w:r>
    </w:p>
    <w:p w14:paraId="7CF2F356" w14:textId="39D53174" w:rsidR="001D6FF5" w:rsidRDefault="001D6FF5" w:rsidP="001D6FF5">
      <w:pPr>
        <w:pStyle w:val="ListParagraph"/>
        <w:numPr>
          <w:ilvl w:val="0"/>
          <w:numId w:val="11"/>
        </w:numPr>
        <w:spacing w:after="0"/>
        <w:jc w:val="both"/>
        <w:rPr>
          <w:rFonts w:ascii="Times New Roman" w:eastAsia="Times New Roman" w:hAnsi="Times New Roman" w:cs="Times New Roman"/>
          <w:i/>
          <w:iCs/>
          <w:color w:val="000000" w:themeColor="text1"/>
          <w:sz w:val="24"/>
          <w:szCs w:val="24"/>
        </w:rPr>
      </w:pPr>
      <w:r w:rsidRPr="004A79F2">
        <w:rPr>
          <w:rFonts w:ascii="Times New Roman" w:eastAsia="Times New Roman" w:hAnsi="Times New Roman" w:cs="Times New Roman"/>
          <w:i/>
          <w:iCs/>
          <w:color w:val="000000" w:themeColor="text1"/>
          <w:sz w:val="24"/>
          <w:szCs w:val="24"/>
        </w:rPr>
        <w:t>8.33% - 1</w:t>
      </w:r>
      <w:r>
        <w:rPr>
          <w:rFonts w:ascii="Times New Roman" w:eastAsia="Times New Roman" w:hAnsi="Times New Roman" w:cs="Times New Roman"/>
          <w:i/>
          <w:iCs/>
          <w:color w:val="000000" w:themeColor="text1"/>
          <w:sz w:val="24"/>
          <w:szCs w:val="24"/>
        </w:rPr>
        <w:t>4</w:t>
      </w:r>
      <w:r w:rsidRPr="004A79F2">
        <w:rPr>
          <w:rFonts w:ascii="Times New Roman" w:eastAsia="Times New Roman" w:hAnsi="Times New Roman" w:cs="Times New Roman"/>
          <w:i/>
          <w:iCs/>
          <w:color w:val="000000" w:themeColor="text1"/>
          <w:sz w:val="24"/>
          <w:szCs w:val="24"/>
        </w:rPr>
        <w:t>th month pay</w:t>
      </w:r>
    </w:p>
    <w:p w14:paraId="42D6FA72" w14:textId="0E47CE2B" w:rsidR="001D6FF5" w:rsidRPr="009E296B" w:rsidRDefault="001D6FF5" w:rsidP="00134223">
      <w:pPr>
        <w:pStyle w:val="ListParagraph"/>
        <w:numPr>
          <w:ilvl w:val="0"/>
          <w:numId w:val="11"/>
        </w:numPr>
        <w:spacing w:after="0"/>
        <w:jc w:val="both"/>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4.11 % - Vacation premium</w:t>
      </w:r>
    </w:p>
    <w:p w14:paraId="55207E4B" w14:textId="56625560" w:rsidR="003060C0" w:rsidRPr="004A79F2" w:rsidRDefault="003060C0" w:rsidP="004C2E92">
      <w:pPr>
        <w:pStyle w:val="ListParagraph"/>
        <w:numPr>
          <w:ilvl w:val="0"/>
          <w:numId w:val="11"/>
        </w:numPr>
        <w:spacing w:after="0"/>
        <w:jc w:val="both"/>
        <w:rPr>
          <w:rFonts w:ascii="Times New Roman" w:eastAsia="Times New Roman" w:hAnsi="Times New Roman" w:cs="Times New Roman"/>
          <w:i/>
          <w:iCs/>
          <w:color w:val="000000" w:themeColor="text1"/>
          <w:sz w:val="24"/>
          <w:szCs w:val="24"/>
        </w:rPr>
      </w:pPr>
      <w:r w:rsidRPr="004A79F2">
        <w:rPr>
          <w:rFonts w:ascii="Times New Roman" w:eastAsia="Times New Roman" w:hAnsi="Times New Roman" w:cs="Times New Roman"/>
          <w:i/>
          <w:iCs/>
          <w:color w:val="000000" w:themeColor="text1"/>
          <w:sz w:val="24"/>
          <w:szCs w:val="24"/>
        </w:rPr>
        <w:t xml:space="preserve">8.33% - </w:t>
      </w:r>
      <w:r w:rsidR="006427D7" w:rsidRPr="004A79F2">
        <w:rPr>
          <w:rFonts w:ascii="Times New Roman" w:eastAsia="Times New Roman" w:hAnsi="Times New Roman" w:cs="Times New Roman"/>
          <w:i/>
          <w:iCs/>
          <w:color w:val="000000" w:themeColor="text1"/>
          <w:sz w:val="24"/>
          <w:szCs w:val="24"/>
        </w:rPr>
        <w:t>S</w:t>
      </w:r>
      <w:r w:rsidRPr="004A79F2">
        <w:rPr>
          <w:rFonts w:ascii="Times New Roman" w:eastAsia="Times New Roman" w:hAnsi="Times New Roman" w:cs="Times New Roman"/>
          <w:i/>
          <w:iCs/>
          <w:color w:val="000000" w:themeColor="text1"/>
          <w:sz w:val="24"/>
          <w:szCs w:val="24"/>
        </w:rPr>
        <w:t>everance 1 month for each year of service</w:t>
      </w:r>
    </w:p>
    <w:p w14:paraId="008916D9" w14:textId="1A8F9C36" w:rsidR="00F475B9" w:rsidRPr="004A79F2" w:rsidRDefault="003060C0" w:rsidP="004C2E92">
      <w:pPr>
        <w:pStyle w:val="ListParagraph"/>
        <w:numPr>
          <w:ilvl w:val="0"/>
          <w:numId w:val="11"/>
        </w:numPr>
        <w:spacing w:after="0"/>
        <w:jc w:val="both"/>
        <w:rPr>
          <w:rFonts w:ascii="Times New Roman" w:eastAsia="Times New Roman" w:hAnsi="Times New Roman" w:cs="Times New Roman"/>
          <w:i/>
          <w:iCs/>
          <w:color w:val="000000" w:themeColor="text1"/>
          <w:sz w:val="24"/>
          <w:szCs w:val="24"/>
        </w:rPr>
      </w:pPr>
      <w:r w:rsidRPr="004A79F2">
        <w:rPr>
          <w:rFonts w:ascii="Times New Roman" w:eastAsia="Times New Roman" w:hAnsi="Times New Roman" w:cs="Times New Roman"/>
          <w:i/>
          <w:iCs/>
          <w:color w:val="000000" w:themeColor="text1"/>
          <w:sz w:val="24"/>
          <w:szCs w:val="24"/>
        </w:rPr>
        <w:t>2.</w:t>
      </w:r>
      <w:r w:rsidR="001D6FF5">
        <w:rPr>
          <w:rFonts w:ascii="Times New Roman" w:eastAsia="Times New Roman" w:hAnsi="Times New Roman" w:cs="Times New Roman"/>
          <w:i/>
          <w:iCs/>
          <w:color w:val="000000" w:themeColor="text1"/>
          <w:sz w:val="24"/>
          <w:szCs w:val="24"/>
        </w:rPr>
        <w:t>08</w:t>
      </w:r>
      <w:r w:rsidRPr="004A79F2">
        <w:rPr>
          <w:rFonts w:ascii="Times New Roman" w:eastAsia="Times New Roman" w:hAnsi="Times New Roman" w:cs="Times New Roman"/>
          <w:i/>
          <w:iCs/>
          <w:color w:val="000000" w:themeColor="text1"/>
          <w:sz w:val="24"/>
          <w:szCs w:val="24"/>
        </w:rPr>
        <w:t xml:space="preserve">% </w:t>
      </w:r>
      <w:r w:rsidR="001D6FF5">
        <w:rPr>
          <w:rFonts w:ascii="Times New Roman" w:eastAsia="Times New Roman" w:hAnsi="Times New Roman" w:cs="Times New Roman"/>
          <w:i/>
          <w:iCs/>
          <w:color w:val="000000" w:themeColor="text1"/>
          <w:sz w:val="24"/>
          <w:szCs w:val="24"/>
        </w:rPr>
        <w:t>- Severance bonus (25% of the monthly salary)</w:t>
      </w:r>
    </w:p>
    <w:p w14:paraId="43B11F09" w14:textId="1C0F52CB" w:rsidR="003060C0" w:rsidRPr="004A79F2" w:rsidRDefault="003060C0" w:rsidP="004C2E92">
      <w:pPr>
        <w:spacing w:after="0"/>
        <w:jc w:val="both"/>
        <w:rPr>
          <w:rFonts w:ascii="Times New Roman" w:eastAsia="Times New Roman" w:hAnsi="Times New Roman" w:cs="Times New Roman"/>
          <w:color w:val="000000" w:themeColor="text1"/>
          <w:sz w:val="24"/>
          <w:szCs w:val="24"/>
        </w:rPr>
      </w:pPr>
    </w:p>
    <w:p w14:paraId="2791CCD6" w14:textId="126894C5" w:rsidR="00F475B9" w:rsidRPr="004A79F2" w:rsidRDefault="00F475B9"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 xml:space="preserve">Fringe benefits for </w:t>
      </w:r>
      <w:r w:rsidR="0091300C" w:rsidRPr="004A79F2">
        <w:rPr>
          <w:rFonts w:ascii="Times New Roman" w:eastAsia="Times New Roman" w:hAnsi="Times New Roman" w:cs="Times New Roman"/>
          <w:color w:val="000000" w:themeColor="text1"/>
          <w:sz w:val="24"/>
          <w:szCs w:val="24"/>
        </w:rPr>
        <w:t>Ecuador</w:t>
      </w:r>
      <w:r w:rsidRPr="004A79F2">
        <w:rPr>
          <w:rFonts w:ascii="Times New Roman" w:eastAsia="Times New Roman" w:hAnsi="Times New Roman" w:cs="Times New Roman"/>
          <w:color w:val="000000" w:themeColor="text1"/>
          <w:sz w:val="24"/>
          <w:szCs w:val="24"/>
        </w:rPr>
        <w:t xml:space="preserve"> staff total </w:t>
      </w:r>
      <w:r w:rsidRPr="004A79F2">
        <w:rPr>
          <w:rFonts w:ascii="Times New Roman" w:eastAsia="Times New Roman" w:hAnsi="Times New Roman" w:cs="Times New Roman"/>
          <w:b/>
          <w:bCs/>
          <w:color w:val="000000" w:themeColor="text1"/>
          <w:sz w:val="24"/>
          <w:szCs w:val="24"/>
        </w:rPr>
        <w:t>$</w:t>
      </w:r>
      <w:r w:rsidR="007B1891">
        <w:rPr>
          <w:rFonts w:ascii="Times New Roman" w:eastAsia="Times New Roman" w:hAnsi="Times New Roman" w:cs="Times New Roman"/>
          <w:b/>
          <w:bCs/>
          <w:color w:val="000000" w:themeColor="text1"/>
          <w:sz w:val="24"/>
          <w:szCs w:val="24"/>
        </w:rPr>
        <w:t>568,599</w:t>
      </w:r>
      <w:r w:rsidR="008223ED" w:rsidRPr="004A79F2">
        <w:rPr>
          <w:rFonts w:ascii="Times New Roman" w:eastAsia="Times New Roman" w:hAnsi="Times New Roman" w:cs="Times New Roman"/>
          <w:b/>
          <w:bCs/>
          <w:color w:val="000000" w:themeColor="text1"/>
          <w:sz w:val="24"/>
          <w:szCs w:val="24"/>
        </w:rPr>
        <w:t>.</w:t>
      </w:r>
    </w:p>
    <w:p w14:paraId="6D1EE502" w14:textId="59C9FD70"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20BB4F40" w14:textId="511FF22D" w:rsidR="007C41BC" w:rsidRPr="004A79F2" w:rsidRDefault="36677402" w:rsidP="004C2E92">
      <w:pPr>
        <w:pStyle w:val="Default"/>
        <w:spacing w:line="276" w:lineRule="auto"/>
        <w:jc w:val="both"/>
        <w:rPr>
          <w:rFonts w:ascii="Times New Roman" w:eastAsia="Times New Roman" w:hAnsi="Times New Roman" w:cs="Times New Roman"/>
        </w:rPr>
      </w:pPr>
      <w:r w:rsidRPr="004A79F2">
        <w:rPr>
          <w:rFonts w:ascii="Times New Roman" w:eastAsia="Times New Roman" w:hAnsi="Times New Roman" w:cs="Times New Roman"/>
          <w:b/>
          <w:bCs/>
        </w:rPr>
        <w:t>Fringe Benefits- Home Office Support:</w:t>
      </w:r>
      <w:r w:rsidRPr="004A79F2">
        <w:rPr>
          <w:rFonts w:ascii="Times New Roman" w:eastAsia="Times New Roman" w:hAnsi="Times New Roman" w:cs="Times New Roman"/>
        </w:rPr>
        <w:t xml:space="preserve"> In accordance with POA’s personnel policy </w:t>
      </w:r>
      <w:r w:rsidRPr="009E296B">
        <w:rPr>
          <w:rFonts w:ascii="Times New Roman" w:eastAsia="Times New Roman" w:hAnsi="Times New Roman" w:cs="Times New Roman"/>
          <w:color w:val="auto"/>
        </w:rPr>
        <w:t xml:space="preserve">and approved NICRA letter, </w:t>
      </w:r>
      <w:r w:rsidRPr="004A79F2">
        <w:rPr>
          <w:rFonts w:ascii="Times New Roman" w:eastAsia="Times New Roman" w:hAnsi="Times New Roman" w:cs="Times New Roman"/>
        </w:rPr>
        <w:t>we have charged a 2</w:t>
      </w:r>
      <w:r w:rsidR="000674B2" w:rsidRPr="004A79F2">
        <w:rPr>
          <w:rFonts w:ascii="Times New Roman" w:eastAsia="Times New Roman" w:hAnsi="Times New Roman" w:cs="Times New Roman"/>
        </w:rPr>
        <w:t>3.47</w:t>
      </w:r>
      <w:r w:rsidRPr="004A79F2">
        <w:rPr>
          <w:rFonts w:ascii="Times New Roman" w:eastAsia="Times New Roman" w:hAnsi="Times New Roman" w:cs="Times New Roman"/>
        </w:rPr>
        <w:t xml:space="preserve">% fringe rate for POA HQ staff. Fringe benefits </w:t>
      </w:r>
      <w:r w:rsidRPr="004A79F2">
        <w:rPr>
          <w:rFonts w:ascii="Times New Roman" w:eastAsia="Times New Roman" w:hAnsi="Times New Roman" w:cs="Times New Roman"/>
        </w:rPr>
        <w:lastRenderedPageBreak/>
        <w:t xml:space="preserve">include insurance, mandatory taxes, pension, and other employee benefits. The total for POA HQ-based fringe benefits is </w:t>
      </w:r>
      <w:r w:rsidRPr="004A79F2">
        <w:rPr>
          <w:rFonts w:ascii="Times New Roman" w:eastAsia="Times New Roman" w:hAnsi="Times New Roman" w:cs="Times New Roman"/>
          <w:b/>
          <w:bCs/>
        </w:rPr>
        <w:t>$</w:t>
      </w:r>
      <w:r w:rsidR="00A072FB">
        <w:rPr>
          <w:rFonts w:ascii="Times New Roman" w:eastAsia="Times New Roman" w:hAnsi="Times New Roman" w:cs="Times New Roman"/>
          <w:b/>
          <w:bCs/>
        </w:rPr>
        <w:t>31,70</w:t>
      </w:r>
      <w:r w:rsidR="007B1891">
        <w:rPr>
          <w:rFonts w:ascii="Times New Roman" w:eastAsia="Times New Roman" w:hAnsi="Times New Roman" w:cs="Times New Roman"/>
          <w:b/>
          <w:bCs/>
        </w:rPr>
        <w:t>3</w:t>
      </w:r>
      <w:r w:rsidR="00464A6F" w:rsidRPr="004A79F2">
        <w:rPr>
          <w:rFonts w:ascii="Times New Roman" w:eastAsia="Times New Roman" w:hAnsi="Times New Roman" w:cs="Times New Roman"/>
          <w:b/>
          <w:bCs/>
        </w:rPr>
        <w:t>.</w:t>
      </w:r>
    </w:p>
    <w:p w14:paraId="7FFC8FCD" w14:textId="6F44BC75"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53E4104E" w14:textId="1981D7ED" w:rsidR="007C41BC" w:rsidRPr="004A79F2" w:rsidRDefault="36677402"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i/>
          <w:iCs/>
          <w:color w:val="000000" w:themeColor="text1"/>
          <w:sz w:val="24"/>
          <w:szCs w:val="24"/>
        </w:rPr>
        <w:t xml:space="preserve">The total budget for </w:t>
      </w:r>
      <w:r w:rsidR="00F352D7" w:rsidRPr="004A79F2">
        <w:rPr>
          <w:rFonts w:ascii="Times New Roman" w:eastAsia="Times New Roman" w:hAnsi="Times New Roman" w:cs="Times New Roman"/>
          <w:i/>
          <w:iCs/>
          <w:color w:val="000000" w:themeColor="text1"/>
          <w:sz w:val="24"/>
          <w:szCs w:val="24"/>
        </w:rPr>
        <w:t>Fringe Benefits</w:t>
      </w:r>
      <w:r w:rsidRPr="004A79F2">
        <w:rPr>
          <w:rFonts w:ascii="Times New Roman" w:eastAsia="Times New Roman" w:hAnsi="Times New Roman" w:cs="Times New Roman"/>
          <w:i/>
          <w:iCs/>
          <w:color w:val="000000" w:themeColor="text1"/>
          <w:sz w:val="24"/>
          <w:szCs w:val="24"/>
        </w:rPr>
        <w:t xml:space="preserve"> is $</w:t>
      </w:r>
      <w:r w:rsidR="007B1891">
        <w:rPr>
          <w:rFonts w:ascii="Times New Roman" w:eastAsia="Times New Roman" w:hAnsi="Times New Roman" w:cs="Times New Roman"/>
          <w:i/>
          <w:iCs/>
          <w:color w:val="000000" w:themeColor="text1"/>
          <w:sz w:val="24"/>
          <w:szCs w:val="24"/>
        </w:rPr>
        <w:t>128,207</w:t>
      </w:r>
      <w:r w:rsidR="0091300C" w:rsidRPr="004A79F2">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in Year 1, $</w:t>
      </w:r>
      <w:r w:rsidR="007B1891">
        <w:rPr>
          <w:rFonts w:ascii="Times New Roman" w:eastAsia="Times New Roman" w:hAnsi="Times New Roman" w:cs="Times New Roman"/>
          <w:i/>
          <w:iCs/>
          <w:color w:val="000000" w:themeColor="text1"/>
          <w:sz w:val="24"/>
          <w:szCs w:val="24"/>
        </w:rPr>
        <w:t>155,067</w:t>
      </w:r>
      <w:r w:rsidR="00714808">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in Year 2, $</w:t>
      </w:r>
      <w:r w:rsidR="007B1891">
        <w:rPr>
          <w:rFonts w:ascii="Times New Roman" w:eastAsia="Times New Roman" w:hAnsi="Times New Roman" w:cs="Times New Roman"/>
          <w:i/>
          <w:iCs/>
          <w:color w:val="000000" w:themeColor="text1"/>
          <w:sz w:val="24"/>
          <w:szCs w:val="24"/>
        </w:rPr>
        <w:t>162,820</w:t>
      </w:r>
      <w:r w:rsidR="0091300C" w:rsidRPr="004A79F2">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 xml:space="preserve">in Year 3, </w:t>
      </w:r>
      <w:r w:rsidR="00D149D5" w:rsidRPr="004A79F2">
        <w:rPr>
          <w:rFonts w:ascii="Times New Roman" w:eastAsia="Times New Roman" w:hAnsi="Times New Roman" w:cs="Times New Roman"/>
          <w:i/>
          <w:iCs/>
          <w:color w:val="000000" w:themeColor="text1"/>
          <w:sz w:val="24"/>
          <w:szCs w:val="24"/>
        </w:rPr>
        <w:t xml:space="preserve">and </w:t>
      </w:r>
      <w:r w:rsidRPr="004A79F2">
        <w:rPr>
          <w:rFonts w:ascii="Times New Roman" w:eastAsia="Times New Roman" w:hAnsi="Times New Roman" w:cs="Times New Roman"/>
          <w:i/>
          <w:iCs/>
          <w:color w:val="000000" w:themeColor="text1"/>
          <w:sz w:val="24"/>
          <w:szCs w:val="24"/>
        </w:rPr>
        <w:t>$</w:t>
      </w:r>
      <w:r w:rsidR="007B1891">
        <w:rPr>
          <w:rFonts w:ascii="Times New Roman" w:eastAsia="Times New Roman" w:hAnsi="Times New Roman" w:cs="Times New Roman"/>
          <w:i/>
          <w:iCs/>
          <w:color w:val="000000" w:themeColor="text1"/>
          <w:sz w:val="24"/>
          <w:szCs w:val="24"/>
        </w:rPr>
        <w:t>154,208</w:t>
      </w:r>
      <w:r w:rsidRPr="004A79F2">
        <w:rPr>
          <w:rFonts w:ascii="Times New Roman" w:eastAsia="Times New Roman" w:hAnsi="Times New Roman" w:cs="Times New Roman"/>
          <w:i/>
          <w:iCs/>
          <w:color w:val="000000" w:themeColor="text1"/>
          <w:sz w:val="24"/>
          <w:szCs w:val="24"/>
        </w:rPr>
        <w:t xml:space="preserve"> in Year 4, for a grand total of </w:t>
      </w:r>
      <w:r w:rsidRPr="004A79F2">
        <w:rPr>
          <w:rFonts w:ascii="Times New Roman" w:eastAsia="Times New Roman" w:hAnsi="Times New Roman" w:cs="Times New Roman"/>
          <w:b/>
          <w:bCs/>
          <w:i/>
          <w:iCs/>
          <w:color w:val="000000" w:themeColor="text1"/>
          <w:sz w:val="24"/>
          <w:szCs w:val="24"/>
        </w:rPr>
        <w:t>$</w:t>
      </w:r>
      <w:r w:rsidR="007B1891">
        <w:rPr>
          <w:rFonts w:ascii="Times New Roman" w:eastAsia="Times New Roman" w:hAnsi="Times New Roman" w:cs="Times New Roman"/>
          <w:b/>
          <w:bCs/>
          <w:i/>
          <w:iCs/>
          <w:color w:val="000000" w:themeColor="text1"/>
          <w:sz w:val="24"/>
          <w:szCs w:val="24"/>
        </w:rPr>
        <w:t>600,303</w:t>
      </w:r>
      <w:r w:rsidRPr="004A79F2">
        <w:rPr>
          <w:rFonts w:ascii="Times New Roman" w:eastAsia="Times New Roman" w:hAnsi="Times New Roman" w:cs="Times New Roman"/>
          <w:b/>
          <w:bCs/>
          <w:i/>
          <w:iCs/>
          <w:color w:val="000000" w:themeColor="text1"/>
          <w:sz w:val="24"/>
          <w:szCs w:val="24"/>
        </w:rPr>
        <w:t xml:space="preserve">. </w:t>
      </w:r>
    </w:p>
    <w:p w14:paraId="001AF2FE" w14:textId="77777777" w:rsidR="00962B6B" w:rsidRPr="004A79F2" w:rsidRDefault="00962B6B" w:rsidP="004C2E92">
      <w:pPr>
        <w:pStyle w:val="Default"/>
        <w:spacing w:line="276" w:lineRule="auto"/>
        <w:jc w:val="both"/>
        <w:rPr>
          <w:rFonts w:ascii="Times New Roman" w:eastAsia="Times New Roman" w:hAnsi="Times New Roman" w:cs="Times New Roman"/>
          <w:b/>
          <w:bCs/>
          <w:u w:val="single"/>
        </w:rPr>
      </w:pPr>
    </w:p>
    <w:p w14:paraId="6CE8F342" w14:textId="710DBE98" w:rsidR="007C41BC" w:rsidRPr="003A36C9" w:rsidRDefault="36677402" w:rsidP="00B0694B">
      <w:pPr>
        <w:pStyle w:val="Default"/>
        <w:numPr>
          <w:ilvl w:val="0"/>
          <w:numId w:val="15"/>
        </w:numPr>
        <w:spacing w:line="276" w:lineRule="auto"/>
        <w:jc w:val="both"/>
        <w:rPr>
          <w:rFonts w:ascii="Times New Roman" w:eastAsia="Times New Roman" w:hAnsi="Times New Roman" w:cs="Times New Roman"/>
          <w:color w:val="463F92"/>
        </w:rPr>
      </w:pPr>
      <w:r w:rsidRPr="003A36C9">
        <w:rPr>
          <w:rFonts w:ascii="Times New Roman" w:eastAsia="Times New Roman" w:hAnsi="Times New Roman" w:cs="Times New Roman"/>
          <w:b/>
          <w:bCs/>
          <w:color w:val="463F92"/>
          <w:u w:val="single"/>
        </w:rPr>
        <w:t>Travel</w:t>
      </w:r>
      <w:r w:rsidR="00962B6B" w:rsidRPr="003A36C9">
        <w:rPr>
          <w:rFonts w:ascii="Times New Roman" w:eastAsia="Times New Roman" w:hAnsi="Times New Roman" w:cs="Times New Roman"/>
          <w:b/>
          <w:bCs/>
          <w:color w:val="463F92"/>
          <w:u w:val="single"/>
        </w:rPr>
        <w:t xml:space="preserve"> </w:t>
      </w:r>
    </w:p>
    <w:p w14:paraId="7F556392" w14:textId="7B10420A" w:rsidR="007C41BC" w:rsidRPr="004A79F2" w:rsidRDefault="007C41BC" w:rsidP="004C2E92">
      <w:pPr>
        <w:spacing w:after="0" w:line="276" w:lineRule="auto"/>
        <w:jc w:val="both"/>
        <w:rPr>
          <w:rFonts w:ascii="Times New Roman" w:eastAsia="Times New Roman" w:hAnsi="Times New Roman" w:cs="Times New Roman"/>
          <w:color w:val="538135" w:themeColor="accent6" w:themeShade="BF"/>
          <w:sz w:val="24"/>
          <w:szCs w:val="24"/>
        </w:rPr>
      </w:pPr>
    </w:p>
    <w:p w14:paraId="34148490" w14:textId="46E0C718" w:rsidR="007C41BC" w:rsidRPr="00CB1608" w:rsidRDefault="36677402" w:rsidP="00CB1608">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Costs budgeted in this section represent travel for POA’s Home Office staff</w:t>
      </w:r>
      <w:r w:rsidR="001E1E6F" w:rsidRPr="004A79F2">
        <w:rPr>
          <w:rFonts w:ascii="Times New Roman" w:eastAsia="Times New Roman" w:hAnsi="Times New Roman" w:cs="Times New Roman"/>
          <w:sz w:val="24"/>
          <w:szCs w:val="24"/>
        </w:rPr>
        <w:t xml:space="preserve">, </w:t>
      </w:r>
      <w:r w:rsidR="0091300C" w:rsidRPr="4A37EBC7">
        <w:rPr>
          <w:rFonts w:ascii="Times New Roman" w:eastAsia="Times New Roman" w:hAnsi="Times New Roman" w:cs="Times New Roman"/>
          <w:color w:val="000000" w:themeColor="text1"/>
          <w:sz w:val="24"/>
          <w:szCs w:val="24"/>
        </w:rPr>
        <w:t>Ecuador</w:t>
      </w:r>
      <w:r w:rsidR="0007740E" w:rsidRPr="4A37EBC7">
        <w:rPr>
          <w:rFonts w:ascii="Times New Roman" w:eastAsia="Times New Roman" w:hAnsi="Times New Roman" w:cs="Times New Roman"/>
          <w:color w:val="000000" w:themeColor="text1"/>
          <w:sz w:val="24"/>
          <w:szCs w:val="24"/>
        </w:rPr>
        <w:t xml:space="preserve"> b</w:t>
      </w:r>
      <w:r w:rsidR="0007740E" w:rsidRPr="004A79F2">
        <w:rPr>
          <w:rFonts w:ascii="Times New Roman" w:eastAsia="Times New Roman" w:hAnsi="Times New Roman" w:cs="Times New Roman"/>
          <w:sz w:val="24"/>
          <w:szCs w:val="24"/>
        </w:rPr>
        <w:t>a</w:t>
      </w:r>
      <w:r w:rsidR="00B077BF" w:rsidRPr="004A79F2">
        <w:rPr>
          <w:rFonts w:ascii="Times New Roman" w:eastAsia="Times New Roman" w:hAnsi="Times New Roman" w:cs="Times New Roman"/>
          <w:sz w:val="24"/>
          <w:szCs w:val="24"/>
        </w:rPr>
        <w:t xml:space="preserve">sed </w:t>
      </w:r>
      <w:r w:rsidRPr="004A79F2">
        <w:rPr>
          <w:rFonts w:ascii="Times New Roman" w:eastAsia="Times New Roman" w:hAnsi="Times New Roman" w:cs="Times New Roman"/>
          <w:sz w:val="24"/>
          <w:szCs w:val="24"/>
        </w:rPr>
        <w:t xml:space="preserve">staff for non-M&amp;E activities. </w:t>
      </w:r>
      <w:r w:rsidR="00781059" w:rsidRPr="00004C74">
        <w:rPr>
          <w:rFonts w:ascii="Times New Roman" w:eastAsia="Times New Roman" w:hAnsi="Times New Roman" w:cs="Times New Roman"/>
          <w:sz w:val="24"/>
          <w:szCs w:val="24"/>
        </w:rPr>
        <w:t xml:space="preserve">The </w:t>
      </w:r>
      <w:r w:rsidR="0007759C">
        <w:rPr>
          <w:rFonts w:ascii="Times New Roman" w:eastAsia="Times New Roman" w:hAnsi="Times New Roman" w:cs="Times New Roman"/>
          <w:sz w:val="24"/>
          <w:szCs w:val="24"/>
        </w:rPr>
        <w:t xml:space="preserve">number of trips </w:t>
      </w:r>
      <w:r w:rsidR="003C3FB4">
        <w:rPr>
          <w:rFonts w:ascii="Times New Roman" w:eastAsia="Times New Roman" w:hAnsi="Times New Roman" w:cs="Times New Roman"/>
          <w:sz w:val="24"/>
          <w:szCs w:val="24"/>
        </w:rPr>
        <w:t>is</w:t>
      </w:r>
      <w:r w:rsidR="0007759C">
        <w:rPr>
          <w:rFonts w:ascii="Times New Roman" w:eastAsia="Times New Roman" w:hAnsi="Times New Roman" w:cs="Times New Roman"/>
          <w:sz w:val="24"/>
          <w:szCs w:val="24"/>
        </w:rPr>
        <w:t xml:space="preserve"> </w:t>
      </w:r>
      <w:r w:rsidR="00781059" w:rsidRPr="00004C74">
        <w:rPr>
          <w:rFonts w:ascii="Times New Roman" w:eastAsia="Times New Roman" w:hAnsi="Times New Roman" w:cs="Times New Roman"/>
          <w:sz w:val="24"/>
          <w:szCs w:val="24"/>
        </w:rPr>
        <w:t xml:space="preserve">based on the technical assistance required to achieve program outcomes. It is our policy to encourage the most cost-effective and efficient mode of transportation. </w:t>
      </w:r>
      <w:r w:rsidRPr="00CB1608">
        <w:rPr>
          <w:rFonts w:ascii="Times New Roman" w:eastAsia="Times New Roman" w:hAnsi="Times New Roman" w:cs="Times New Roman"/>
          <w:sz w:val="24"/>
          <w:szCs w:val="24"/>
        </w:rPr>
        <w:t>Round trip rates are based on coach/economy class airfares and compliance with Fly America.</w:t>
      </w:r>
      <w:r w:rsidR="00CB1608">
        <w:rPr>
          <w:rFonts w:ascii="Times New Roman" w:eastAsia="Times New Roman" w:hAnsi="Times New Roman" w:cs="Times New Roman"/>
          <w:sz w:val="24"/>
          <w:szCs w:val="24"/>
        </w:rPr>
        <w:t xml:space="preserve"> </w:t>
      </w:r>
      <w:r w:rsidRPr="00CB1608">
        <w:rPr>
          <w:rFonts w:ascii="Times New Roman" w:eastAsia="Times New Roman" w:hAnsi="Times New Roman" w:cs="Times New Roman"/>
          <w:sz w:val="24"/>
          <w:szCs w:val="24"/>
        </w:rPr>
        <w:t>Per-diem rates and allowances are in accordance with POA policies and are based on an average reduced</w:t>
      </w:r>
      <w:r w:rsidR="00BE571B" w:rsidRPr="00CB1608">
        <w:rPr>
          <w:rFonts w:ascii="Times New Roman" w:eastAsia="Times New Roman" w:hAnsi="Times New Roman" w:cs="Times New Roman"/>
          <w:sz w:val="24"/>
          <w:szCs w:val="24"/>
        </w:rPr>
        <w:t xml:space="preserve"> 50%</w:t>
      </w:r>
      <w:r w:rsidRPr="00CB1608">
        <w:rPr>
          <w:rFonts w:ascii="Times New Roman" w:eastAsia="Times New Roman" w:hAnsi="Times New Roman" w:cs="Times New Roman"/>
          <w:sz w:val="24"/>
          <w:szCs w:val="24"/>
        </w:rPr>
        <w:t xml:space="preserve"> rate of USG allowable per-diems</w:t>
      </w:r>
      <w:r w:rsidR="56CF1B52" w:rsidRPr="00CB1608">
        <w:rPr>
          <w:rFonts w:ascii="Times New Roman" w:eastAsia="Times New Roman" w:hAnsi="Times New Roman" w:cs="Times New Roman"/>
          <w:sz w:val="24"/>
          <w:szCs w:val="24"/>
        </w:rPr>
        <w:t>.</w:t>
      </w:r>
      <w:r w:rsidR="00CB1608">
        <w:rPr>
          <w:rFonts w:ascii="Times New Roman" w:eastAsia="Times New Roman" w:hAnsi="Times New Roman" w:cs="Times New Roman"/>
          <w:sz w:val="24"/>
          <w:szCs w:val="24"/>
        </w:rPr>
        <w:t xml:space="preserve"> </w:t>
      </w:r>
      <w:r w:rsidRPr="00CB1608">
        <w:rPr>
          <w:rFonts w:ascii="Times New Roman" w:eastAsia="Times New Roman" w:hAnsi="Times New Roman" w:cs="Times New Roman"/>
          <w:sz w:val="24"/>
          <w:szCs w:val="24"/>
        </w:rPr>
        <w:t xml:space="preserve">Local transportation includes domestic airfare, transport to and from airports and some local </w:t>
      </w:r>
      <w:r w:rsidR="001C298A" w:rsidRPr="00CB1608">
        <w:rPr>
          <w:rFonts w:ascii="Times New Roman" w:eastAsia="Times New Roman" w:hAnsi="Times New Roman" w:cs="Times New Roman"/>
          <w:sz w:val="24"/>
          <w:szCs w:val="24"/>
        </w:rPr>
        <w:t xml:space="preserve">ground </w:t>
      </w:r>
      <w:r w:rsidRPr="00CB1608">
        <w:rPr>
          <w:rFonts w:ascii="Times New Roman" w:eastAsia="Times New Roman" w:hAnsi="Times New Roman" w:cs="Times New Roman"/>
          <w:sz w:val="24"/>
          <w:szCs w:val="24"/>
        </w:rPr>
        <w:t>transportation.</w:t>
      </w:r>
    </w:p>
    <w:p w14:paraId="10F7D577" w14:textId="6FB32F1B" w:rsidR="007C41BC" w:rsidRPr="004A79F2" w:rsidRDefault="007C41BC" w:rsidP="004C2E92">
      <w:pPr>
        <w:spacing w:after="0" w:line="276" w:lineRule="auto"/>
        <w:jc w:val="both"/>
        <w:rPr>
          <w:rFonts w:ascii="Times New Roman" w:eastAsia="Times New Roman" w:hAnsi="Times New Roman" w:cs="Times New Roman"/>
          <w:sz w:val="24"/>
          <w:szCs w:val="24"/>
        </w:rPr>
      </w:pPr>
    </w:p>
    <w:p w14:paraId="74BFC9C8" w14:textId="76043618" w:rsidR="007C41BC" w:rsidRPr="004A79F2" w:rsidRDefault="36677402" w:rsidP="004C2E92">
      <w:pPr>
        <w:pStyle w:val="Default"/>
        <w:spacing w:line="276" w:lineRule="auto"/>
        <w:jc w:val="both"/>
        <w:rPr>
          <w:rFonts w:ascii="Times New Roman" w:eastAsia="Times New Roman" w:hAnsi="Times New Roman" w:cs="Times New Roman"/>
          <w:color w:val="auto"/>
        </w:rPr>
      </w:pPr>
      <w:r w:rsidRPr="004A79F2">
        <w:rPr>
          <w:rFonts w:ascii="Times New Roman" w:eastAsia="Times New Roman" w:hAnsi="Times New Roman" w:cs="Times New Roman"/>
          <w:b/>
          <w:bCs/>
          <w:color w:val="auto"/>
          <w:u w:val="single"/>
        </w:rPr>
        <w:t>T1- Post-award Meeting with ILAB</w:t>
      </w:r>
    </w:p>
    <w:p w14:paraId="2176592A" w14:textId="7B9D69F5" w:rsidR="007C41BC" w:rsidRPr="004A79F2" w:rsidRDefault="007C41BC" w:rsidP="004C2E92">
      <w:pPr>
        <w:spacing w:after="0" w:line="276" w:lineRule="auto"/>
        <w:jc w:val="both"/>
        <w:rPr>
          <w:rFonts w:ascii="Times New Roman" w:eastAsia="Times New Roman" w:hAnsi="Times New Roman" w:cs="Times New Roman"/>
          <w:sz w:val="24"/>
          <w:szCs w:val="24"/>
        </w:rPr>
      </w:pPr>
    </w:p>
    <w:p w14:paraId="1E654AB0" w14:textId="593F7F8B" w:rsidR="007C41BC" w:rsidRPr="004A79F2" w:rsidRDefault="36677402" w:rsidP="004C2E92">
      <w:pPr>
        <w:spacing w:after="0"/>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bCs/>
          <w:sz w:val="24"/>
          <w:szCs w:val="24"/>
        </w:rPr>
        <w:t xml:space="preserve">Airfare </w:t>
      </w:r>
      <w:r w:rsidR="00F46A50" w:rsidRPr="004A79F2">
        <w:rPr>
          <w:rFonts w:ascii="Times New Roman" w:eastAsia="Times New Roman" w:hAnsi="Times New Roman" w:cs="Times New Roman"/>
          <w:b/>
          <w:bCs/>
          <w:sz w:val="24"/>
          <w:szCs w:val="24"/>
        </w:rPr>
        <w:t>–</w:t>
      </w:r>
      <w:r w:rsidRPr="004A79F2">
        <w:rPr>
          <w:rFonts w:ascii="Times New Roman" w:eastAsia="Times New Roman" w:hAnsi="Times New Roman" w:cs="Times New Roman"/>
          <w:b/>
          <w:bCs/>
          <w:sz w:val="24"/>
          <w:szCs w:val="24"/>
        </w:rPr>
        <w:t xml:space="preserve"> </w:t>
      </w:r>
      <w:r w:rsidR="0091300C" w:rsidRPr="004A79F2">
        <w:rPr>
          <w:rFonts w:ascii="Times New Roman" w:eastAsia="Times New Roman" w:hAnsi="Times New Roman" w:cs="Times New Roman"/>
          <w:b/>
          <w:bCs/>
          <w:sz w:val="24"/>
          <w:szCs w:val="24"/>
        </w:rPr>
        <w:t>Quito</w:t>
      </w:r>
      <w:r w:rsidR="00F46A50" w:rsidRPr="004A79F2">
        <w:rPr>
          <w:rFonts w:ascii="Times New Roman" w:eastAsia="Times New Roman" w:hAnsi="Times New Roman" w:cs="Times New Roman"/>
          <w:b/>
          <w:bCs/>
          <w:sz w:val="24"/>
          <w:szCs w:val="24"/>
        </w:rPr>
        <w:t xml:space="preserve"> </w:t>
      </w:r>
      <w:r w:rsidRPr="004A79F2">
        <w:rPr>
          <w:rFonts w:ascii="Times New Roman" w:eastAsia="Times New Roman" w:hAnsi="Times New Roman" w:cs="Times New Roman"/>
          <w:b/>
          <w:bCs/>
          <w:sz w:val="24"/>
          <w:szCs w:val="24"/>
        </w:rPr>
        <w:t>-</w:t>
      </w:r>
      <w:r w:rsidR="3DF2F914" w:rsidRPr="004A79F2">
        <w:rPr>
          <w:rFonts w:ascii="Times New Roman" w:eastAsia="Times New Roman" w:hAnsi="Times New Roman" w:cs="Times New Roman"/>
          <w:b/>
          <w:bCs/>
          <w:sz w:val="24"/>
          <w:szCs w:val="24"/>
        </w:rPr>
        <w:t xml:space="preserve"> </w:t>
      </w:r>
      <w:r w:rsidRPr="004A79F2">
        <w:rPr>
          <w:rFonts w:ascii="Times New Roman" w:eastAsia="Times New Roman" w:hAnsi="Times New Roman" w:cs="Times New Roman"/>
          <w:b/>
          <w:bCs/>
          <w:sz w:val="24"/>
          <w:szCs w:val="24"/>
        </w:rPr>
        <w:t xml:space="preserve">DC: </w:t>
      </w:r>
      <w:r w:rsidRPr="004A79F2">
        <w:rPr>
          <w:rFonts w:ascii="Times New Roman" w:eastAsia="Times New Roman" w:hAnsi="Times New Roman" w:cs="Times New Roman"/>
          <w:sz w:val="24"/>
          <w:szCs w:val="24"/>
        </w:rPr>
        <w:t xml:space="preserve">POA is budgeting for round-trip airfare from </w:t>
      </w:r>
      <w:r w:rsidR="0091300C" w:rsidRPr="004A79F2">
        <w:rPr>
          <w:rFonts w:ascii="Times New Roman" w:eastAsia="Times New Roman" w:hAnsi="Times New Roman" w:cs="Times New Roman"/>
          <w:sz w:val="24"/>
          <w:szCs w:val="24"/>
        </w:rPr>
        <w:t>Quito</w:t>
      </w:r>
      <w:r w:rsidRPr="004A79F2">
        <w:rPr>
          <w:rFonts w:ascii="Times New Roman" w:eastAsia="Times New Roman" w:hAnsi="Times New Roman" w:cs="Times New Roman"/>
          <w:sz w:val="24"/>
          <w:szCs w:val="24"/>
        </w:rPr>
        <w:t xml:space="preserve"> to Washington, DC for the Project </w:t>
      </w:r>
      <w:proofErr w:type="gramStart"/>
      <w:r w:rsidR="00570269" w:rsidRPr="004A79F2">
        <w:rPr>
          <w:rFonts w:ascii="Times New Roman" w:eastAsia="Times New Roman" w:hAnsi="Times New Roman" w:cs="Times New Roman"/>
          <w:sz w:val="24"/>
          <w:szCs w:val="24"/>
        </w:rPr>
        <w:t>Director</w:t>
      </w:r>
      <w:proofErr w:type="gramEnd"/>
      <w:r w:rsidRPr="004A79F2">
        <w:rPr>
          <w:rFonts w:ascii="Times New Roman" w:eastAsia="Times New Roman" w:hAnsi="Times New Roman" w:cs="Times New Roman"/>
          <w:sz w:val="24"/>
          <w:szCs w:val="24"/>
        </w:rPr>
        <w:t xml:space="preserve"> and M&amp;E Officer to attend a post-award meeting with </w:t>
      </w:r>
      <w:r w:rsidR="6D79F4DF" w:rsidRPr="4A37EBC7">
        <w:rPr>
          <w:rFonts w:ascii="Times New Roman" w:eastAsia="Times New Roman" w:hAnsi="Times New Roman" w:cs="Times New Roman"/>
          <w:sz w:val="24"/>
          <w:szCs w:val="24"/>
        </w:rPr>
        <w:t>USDOL´s Bureau of International Affairs (</w:t>
      </w:r>
      <w:r w:rsidRPr="004A79F2">
        <w:rPr>
          <w:rFonts w:ascii="Times New Roman" w:eastAsia="Times New Roman" w:hAnsi="Times New Roman" w:cs="Times New Roman"/>
          <w:sz w:val="24"/>
          <w:szCs w:val="24"/>
        </w:rPr>
        <w:t>ILAB</w:t>
      </w:r>
      <w:r w:rsidR="3F6A3DB8" w:rsidRPr="4A37EBC7">
        <w:rPr>
          <w:rFonts w:ascii="Times New Roman" w:eastAsia="Times New Roman" w:hAnsi="Times New Roman" w:cs="Times New Roman"/>
          <w:sz w:val="24"/>
          <w:szCs w:val="24"/>
        </w:rPr>
        <w:t>)</w:t>
      </w:r>
      <w:r w:rsidRPr="004A79F2">
        <w:rPr>
          <w:rFonts w:ascii="Times New Roman" w:eastAsia="Times New Roman" w:hAnsi="Times New Roman" w:cs="Times New Roman"/>
          <w:sz w:val="24"/>
          <w:szCs w:val="24"/>
        </w:rPr>
        <w:t xml:space="preserve"> for a total of two (2) trips (two staff) for Year </w:t>
      </w:r>
      <w:r w:rsidR="00135EB1">
        <w:rPr>
          <w:rFonts w:ascii="Times New Roman" w:eastAsia="Times New Roman" w:hAnsi="Times New Roman" w:cs="Times New Roman"/>
          <w:sz w:val="24"/>
          <w:szCs w:val="24"/>
        </w:rPr>
        <w:t>2</w:t>
      </w:r>
      <w:r w:rsidRPr="004A79F2">
        <w:rPr>
          <w:rFonts w:ascii="Times New Roman" w:eastAsia="Times New Roman" w:hAnsi="Times New Roman" w:cs="Times New Roman"/>
          <w:sz w:val="24"/>
          <w:szCs w:val="24"/>
        </w:rPr>
        <w:t xml:space="preserve">. At an estimated </w:t>
      </w:r>
      <w:r w:rsidR="001A720C">
        <w:rPr>
          <w:rFonts w:ascii="Times New Roman" w:eastAsia="Times New Roman" w:hAnsi="Times New Roman" w:cs="Times New Roman"/>
          <w:sz w:val="24"/>
          <w:szCs w:val="24"/>
        </w:rPr>
        <w:t xml:space="preserve">base </w:t>
      </w:r>
      <w:r w:rsidRPr="004A79F2">
        <w:rPr>
          <w:rFonts w:ascii="Times New Roman" w:eastAsia="Times New Roman" w:hAnsi="Times New Roman" w:cs="Times New Roman"/>
          <w:sz w:val="24"/>
          <w:szCs w:val="24"/>
        </w:rPr>
        <w:t>rate of $</w:t>
      </w:r>
      <w:r w:rsidR="00E23FD6">
        <w:rPr>
          <w:rFonts w:ascii="Times New Roman" w:eastAsia="Times New Roman" w:hAnsi="Times New Roman" w:cs="Times New Roman"/>
          <w:sz w:val="24"/>
          <w:szCs w:val="24"/>
        </w:rPr>
        <w:t>650</w:t>
      </w:r>
      <w:r w:rsidRPr="004A79F2">
        <w:rPr>
          <w:rFonts w:ascii="Times New Roman" w:eastAsia="Times New Roman" w:hAnsi="Times New Roman" w:cs="Times New Roman"/>
          <w:sz w:val="24"/>
          <w:szCs w:val="24"/>
        </w:rPr>
        <w:t xml:space="preserve">/trip based on market quotes, the total cost is </w:t>
      </w:r>
      <w:r w:rsidRPr="004A79F2">
        <w:rPr>
          <w:rFonts w:ascii="Times New Roman" w:eastAsia="Times New Roman" w:hAnsi="Times New Roman" w:cs="Times New Roman"/>
          <w:b/>
          <w:bCs/>
          <w:sz w:val="24"/>
          <w:szCs w:val="24"/>
        </w:rPr>
        <w:t>$</w:t>
      </w:r>
      <w:r w:rsidR="00E23FD6">
        <w:rPr>
          <w:rFonts w:ascii="Times New Roman" w:eastAsia="Times New Roman" w:hAnsi="Times New Roman" w:cs="Times New Roman"/>
          <w:b/>
          <w:bCs/>
          <w:sz w:val="24"/>
          <w:szCs w:val="24"/>
        </w:rPr>
        <w:t>1,</w:t>
      </w:r>
      <w:r w:rsidR="00A24E5C">
        <w:rPr>
          <w:rFonts w:ascii="Times New Roman" w:eastAsia="Times New Roman" w:hAnsi="Times New Roman" w:cs="Times New Roman"/>
          <w:b/>
          <w:bCs/>
          <w:sz w:val="24"/>
          <w:szCs w:val="24"/>
        </w:rPr>
        <w:t>352</w:t>
      </w:r>
      <w:r w:rsidRPr="004A79F2">
        <w:rPr>
          <w:rFonts w:ascii="Times New Roman" w:eastAsia="Times New Roman" w:hAnsi="Times New Roman" w:cs="Times New Roman"/>
          <w:b/>
          <w:bCs/>
          <w:sz w:val="24"/>
          <w:szCs w:val="24"/>
        </w:rPr>
        <w:t>.</w:t>
      </w:r>
    </w:p>
    <w:p w14:paraId="7D9A7A16" w14:textId="6A326D4B" w:rsidR="007C41BC" w:rsidRPr="004A79F2" w:rsidRDefault="007C41BC" w:rsidP="004C2E92">
      <w:pPr>
        <w:spacing w:after="0"/>
        <w:jc w:val="both"/>
        <w:rPr>
          <w:rFonts w:ascii="Times New Roman" w:eastAsia="Times New Roman" w:hAnsi="Times New Roman" w:cs="Times New Roman"/>
          <w:sz w:val="24"/>
          <w:szCs w:val="24"/>
        </w:rPr>
      </w:pPr>
    </w:p>
    <w:p w14:paraId="3C6D840C" w14:textId="18739080" w:rsidR="007C41BC" w:rsidRPr="004A79F2" w:rsidRDefault="36677402" w:rsidP="004C2E92">
      <w:pPr>
        <w:tabs>
          <w:tab w:val="left" w:pos="3040"/>
        </w:tabs>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Lodging and M&amp;IE in DC:</w:t>
      </w:r>
      <w:r w:rsidRPr="004A79F2">
        <w:rPr>
          <w:rFonts w:ascii="Times New Roman" w:eastAsia="Times New Roman" w:hAnsi="Times New Roman" w:cs="Times New Roman"/>
          <w:sz w:val="24"/>
          <w:szCs w:val="24"/>
        </w:rPr>
        <w:t xml:space="preserve"> POA is budgeting for lodging and meals and incidentals for 10 days in Year </w:t>
      </w:r>
      <w:r w:rsidR="00A24E5C">
        <w:rPr>
          <w:rFonts w:ascii="Times New Roman" w:eastAsia="Times New Roman" w:hAnsi="Times New Roman" w:cs="Times New Roman"/>
          <w:sz w:val="24"/>
          <w:szCs w:val="24"/>
        </w:rPr>
        <w:t>2</w:t>
      </w:r>
      <w:r w:rsidRPr="004A79F2">
        <w:rPr>
          <w:rFonts w:ascii="Times New Roman" w:eastAsia="Times New Roman" w:hAnsi="Times New Roman" w:cs="Times New Roman"/>
          <w:sz w:val="24"/>
          <w:szCs w:val="24"/>
        </w:rPr>
        <w:t xml:space="preserve"> for </w:t>
      </w:r>
      <w:r w:rsidR="0091300C" w:rsidRPr="004A79F2">
        <w:rPr>
          <w:rFonts w:ascii="Times New Roman" w:eastAsia="Times New Roman" w:hAnsi="Times New Roman" w:cs="Times New Roman"/>
          <w:sz w:val="24"/>
          <w:szCs w:val="24"/>
        </w:rPr>
        <w:t>Quito</w:t>
      </w:r>
      <w:r w:rsidRPr="004A79F2">
        <w:rPr>
          <w:rFonts w:ascii="Times New Roman" w:eastAsia="Times New Roman" w:hAnsi="Times New Roman" w:cs="Times New Roman"/>
          <w:sz w:val="24"/>
          <w:szCs w:val="24"/>
        </w:rPr>
        <w:t xml:space="preserve">-based staff (5 days each for two staff) to attend post-award meetings with ILAB in Washington, DC. </w:t>
      </w:r>
      <w:r w:rsidRPr="00DA5B76">
        <w:rPr>
          <w:rFonts w:ascii="Times New Roman" w:eastAsia="Times New Roman" w:hAnsi="Times New Roman" w:cs="Times New Roman"/>
          <w:sz w:val="24"/>
          <w:szCs w:val="24"/>
        </w:rPr>
        <w:t xml:space="preserve">Based on a </w:t>
      </w:r>
      <w:r w:rsidR="00054150" w:rsidRPr="00DA5B76">
        <w:rPr>
          <w:rFonts w:ascii="Times New Roman" w:eastAsia="Times New Roman" w:hAnsi="Times New Roman" w:cs="Times New Roman"/>
          <w:sz w:val="24"/>
          <w:szCs w:val="24"/>
        </w:rPr>
        <w:t xml:space="preserve">10% </w:t>
      </w:r>
      <w:r w:rsidRPr="00DA5B76">
        <w:rPr>
          <w:rFonts w:ascii="Times New Roman" w:eastAsia="Times New Roman" w:hAnsi="Times New Roman" w:cs="Times New Roman"/>
          <w:sz w:val="24"/>
          <w:szCs w:val="24"/>
        </w:rPr>
        <w:t>reduc</w:t>
      </w:r>
      <w:r w:rsidR="00054150" w:rsidRPr="00DA5B76">
        <w:rPr>
          <w:rFonts w:ascii="Times New Roman" w:eastAsia="Times New Roman" w:hAnsi="Times New Roman" w:cs="Times New Roman"/>
          <w:sz w:val="24"/>
          <w:szCs w:val="24"/>
        </w:rPr>
        <w:t>tion of</w:t>
      </w:r>
      <w:r w:rsidRPr="00DA5B76">
        <w:rPr>
          <w:rFonts w:ascii="Times New Roman" w:eastAsia="Times New Roman" w:hAnsi="Times New Roman" w:cs="Times New Roman"/>
          <w:sz w:val="24"/>
          <w:szCs w:val="24"/>
        </w:rPr>
        <w:t xml:space="preserve"> USG per diem and lodging rate, POA estimated </w:t>
      </w:r>
      <w:r w:rsidR="001A720C">
        <w:rPr>
          <w:rFonts w:ascii="Times New Roman" w:eastAsia="Times New Roman" w:hAnsi="Times New Roman" w:cs="Times New Roman"/>
          <w:sz w:val="24"/>
          <w:szCs w:val="24"/>
        </w:rPr>
        <w:t xml:space="preserve">base of </w:t>
      </w:r>
      <w:r w:rsidRPr="00DA5B76">
        <w:rPr>
          <w:rFonts w:ascii="Times New Roman" w:eastAsia="Times New Roman" w:hAnsi="Times New Roman" w:cs="Times New Roman"/>
          <w:sz w:val="24"/>
          <w:szCs w:val="24"/>
        </w:rPr>
        <w:t>$</w:t>
      </w:r>
      <w:r w:rsidR="00A24E5C">
        <w:rPr>
          <w:rFonts w:ascii="Times New Roman" w:eastAsia="Times New Roman" w:hAnsi="Times New Roman" w:cs="Times New Roman"/>
          <w:sz w:val="24"/>
          <w:szCs w:val="24"/>
        </w:rPr>
        <w:t>303</w:t>
      </w:r>
      <w:r w:rsidRPr="00DA5B76">
        <w:rPr>
          <w:rFonts w:ascii="Times New Roman" w:eastAsia="Times New Roman" w:hAnsi="Times New Roman" w:cs="Times New Roman"/>
          <w:sz w:val="24"/>
          <w:szCs w:val="24"/>
        </w:rPr>
        <w:t xml:space="preserve">/day, the total is </w:t>
      </w:r>
      <w:r w:rsidRPr="00DA5B76">
        <w:rPr>
          <w:rFonts w:ascii="Times New Roman" w:eastAsia="Times New Roman" w:hAnsi="Times New Roman" w:cs="Times New Roman"/>
          <w:b/>
          <w:bCs/>
          <w:sz w:val="24"/>
          <w:szCs w:val="24"/>
        </w:rPr>
        <w:t>$</w:t>
      </w:r>
      <w:r w:rsidR="00A24E5C">
        <w:rPr>
          <w:rFonts w:ascii="Times New Roman" w:eastAsia="Times New Roman" w:hAnsi="Times New Roman" w:cs="Times New Roman"/>
          <w:b/>
          <w:bCs/>
          <w:sz w:val="24"/>
          <w:szCs w:val="24"/>
        </w:rPr>
        <w:t>3,154</w:t>
      </w:r>
      <w:r w:rsidRPr="00DA5B76">
        <w:rPr>
          <w:rFonts w:ascii="Times New Roman" w:eastAsia="Times New Roman" w:hAnsi="Times New Roman" w:cs="Times New Roman"/>
          <w:b/>
          <w:bCs/>
          <w:sz w:val="24"/>
          <w:szCs w:val="24"/>
        </w:rPr>
        <w:t>.</w:t>
      </w:r>
    </w:p>
    <w:p w14:paraId="4E9157EF" w14:textId="2BCECA10" w:rsidR="007C41BC" w:rsidRPr="004A79F2" w:rsidRDefault="007C41BC" w:rsidP="004C2E92">
      <w:pPr>
        <w:tabs>
          <w:tab w:val="left" w:pos="3040"/>
        </w:tabs>
        <w:spacing w:after="0"/>
        <w:jc w:val="both"/>
        <w:rPr>
          <w:rFonts w:ascii="Times New Roman" w:eastAsia="Times New Roman" w:hAnsi="Times New Roman" w:cs="Times New Roman"/>
          <w:sz w:val="24"/>
          <w:szCs w:val="24"/>
        </w:rPr>
      </w:pPr>
    </w:p>
    <w:p w14:paraId="3865BF07" w14:textId="6631EC4C" w:rsidR="007C41BC" w:rsidRPr="004A79F2" w:rsidRDefault="36677402" w:rsidP="004C2E92">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 xml:space="preserve">Local transportation in DC: </w:t>
      </w:r>
      <w:r w:rsidRPr="004A79F2">
        <w:rPr>
          <w:rFonts w:ascii="Times New Roman" w:eastAsia="Times New Roman" w:hAnsi="Times New Roman" w:cs="Times New Roman"/>
          <w:sz w:val="24"/>
          <w:szCs w:val="24"/>
        </w:rPr>
        <w:t>POA</w:t>
      </w:r>
      <w:r w:rsidRPr="004A79F2">
        <w:rPr>
          <w:rFonts w:ascii="Times New Roman" w:eastAsia="Times New Roman" w:hAnsi="Times New Roman" w:cs="Times New Roman"/>
          <w:b/>
          <w:bCs/>
          <w:sz w:val="24"/>
          <w:szCs w:val="24"/>
        </w:rPr>
        <w:t xml:space="preserve"> </w:t>
      </w:r>
      <w:r w:rsidRPr="004A79F2">
        <w:rPr>
          <w:rFonts w:ascii="Times New Roman" w:eastAsia="Times New Roman" w:hAnsi="Times New Roman" w:cs="Times New Roman"/>
          <w:sz w:val="24"/>
          <w:szCs w:val="24"/>
        </w:rPr>
        <w:t xml:space="preserve">is budgeting for ground transportation for ten (10) days for two staff in Year </w:t>
      </w:r>
      <w:r w:rsidR="00A24E5C">
        <w:rPr>
          <w:rFonts w:ascii="Times New Roman" w:eastAsia="Times New Roman" w:hAnsi="Times New Roman" w:cs="Times New Roman"/>
          <w:sz w:val="24"/>
          <w:szCs w:val="24"/>
        </w:rPr>
        <w:t>2</w:t>
      </w:r>
      <w:r w:rsidRPr="004A79F2">
        <w:rPr>
          <w:rFonts w:ascii="Times New Roman" w:eastAsia="Times New Roman" w:hAnsi="Times New Roman" w:cs="Times New Roman"/>
          <w:sz w:val="24"/>
          <w:szCs w:val="24"/>
        </w:rPr>
        <w:t xml:space="preserve"> for </w:t>
      </w:r>
      <w:r w:rsidR="0091300C" w:rsidRPr="004A79F2">
        <w:rPr>
          <w:rFonts w:ascii="Times New Roman" w:eastAsia="Times New Roman" w:hAnsi="Times New Roman" w:cs="Times New Roman"/>
          <w:sz w:val="24"/>
          <w:szCs w:val="24"/>
        </w:rPr>
        <w:t>Quito</w:t>
      </w:r>
      <w:r w:rsidRPr="004A79F2">
        <w:rPr>
          <w:rFonts w:ascii="Times New Roman" w:eastAsia="Times New Roman" w:hAnsi="Times New Roman" w:cs="Times New Roman"/>
          <w:sz w:val="24"/>
          <w:szCs w:val="24"/>
        </w:rPr>
        <w:t>-based staff to attend post-award meetings with ILAB in Washington, DC. At an estimated average</w:t>
      </w:r>
      <w:r w:rsidR="001A720C">
        <w:rPr>
          <w:rFonts w:ascii="Times New Roman" w:eastAsia="Times New Roman" w:hAnsi="Times New Roman" w:cs="Times New Roman"/>
          <w:sz w:val="24"/>
          <w:szCs w:val="24"/>
        </w:rPr>
        <w:t xml:space="preserve"> base</w:t>
      </w:r>
      <w:r w:rsidRPr="004A79F2">
        <w:rPr>
          <w:rFonts w:ascii="Times New Roman" w:eastAsia="Times New Roman" w:hAnsi="Times New Roman" w:cs="Times New Roman"/>
          <w:sz w:val="24"/>
          <w:szCs w:val="24"/>
        </w:rPr>
        <w:t xml:space="preserve"> rate of $60/day based on prior program experience, the total is </w:t>
      </w:r>
      <w:r w:rsidRPr="004A79F2">
        <w:rPr>
          <w:rFonts w:ascii="Times New Roman" w:eastAsia="Times New Roman" w:hAnsi="Times New Roman" w:cs="Times New Roman"/>
          <w:b/>
          <w:bCs/>
          <w:sz w:val="24"/>
          <w:szCs w:val="24"/>
        </w:rPr>
        <w:t>$6</w:t>
      </w:r>
      <w:r w:rsidR="001A720C">
        <w:rPr>
          <w:rFonts w:ascii="Times New Roman" w:eastAsia="Times New Roman" w:hAnsi="Times New Roman" w:cs="Times New Roman"/>
          <w:b/>
          <w:bCs/>
          <w:sz w:val="24"/>
          <w:szCs w:val="24"/>
        </w:rPr>
        <w:t>24</w:t>
      </w:r>
      <w:r w:rsidRPr="004A79F2">
        <w:rPr>
          <w:rFonts w:ascii="Times New Roman" w:eastAsia="Times New Roman" w:hAnsi="Times New Roman" w:cs="Times New Roman"/>
          <w:sz w:val="24"/>
          <w:szCs w:val="24"/>
        </w:rPr>
        <w:t>.</w:t>
      </w:r>
    </w:p>
    <w:p w14:paraId="333E5877" w14:textId="53A91EB3" w:rsidR="007C41BC" w:rsidRPr="004A79F2" w:rsidRDefault="007C41BC" w:rsidP="004C2E92">
      <w:pPr>
        <w:spacing w:after="0"/>
        <w:jc w:val="both"/>
        <w:rPr>
          <w:rFonts w:ascii="Times New Roman" w:eastAsia="Times New Roman" w:hAnsi="Times New Roman" w:cs="Times New Roman"/>
          <w:sz w:val="24"/>
          <w:szCs w:val="24"/>
        </w:rPr>
      </w:pPr>
    </w:p>
    <w:p w14:paraId="1BC98AF6" w14:textId="6FF5A427" w:rsidR="007C41BC" w:rsidRPr="004A79F2" w:rsidRDefault="36677402" w:rsidP="004C2E92">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 xml:space="preserve">U.S. Visa Fees: </w:t>
      </w:r>
      <w:r w:rsidRPr="004A79F2">
        <w:rPr>
          <w:rFonts w:ascii="Times New Roman" w:eastAsia="Times New Roman" w:hAnsi="Times New Roman" w:cs="Times New Roman"/>
          <w:sz w:val="24"/>
          <w:szCs w:val="24"/>
        </w:rPr>
        <w:t xml:space="preserve">POA is budgeting for visa fees for two (2) </w:t>
      </w:r>
      <w:r w:rsidR="0091300C" w:rsidRPr="004A79F2">
        <w:rPr>
          <w:rFonts w:ascii="Times New Roman" w:eastAsia="Times New Roman" w:hAnsi="Times New Roman" w:cs="Times New Roman"/>
          <w:sz w:val="24"/>
          <w:szCs w:val="24"/>
        </w:rPr>
        <w:t>Quito</w:t>
      </w:r>
      <w:r w:rsidRPr="004A79F2">
        <w:rPr>
          <w:rFonts w:ascii="Times New Roman" w:eastAsia="Times New Roman" w:hAnsi="Times New Roman" w:cs="Times New Roman"/>
          <w:sz w:val="24"/>
          <w:szCs w:val="24"/>
        </w:rPr>
        <w:t xml:space="preserve">-based staff to travel to Washington, DC in Year </w:t>
      </w:r>
      <w:r w:rsidR="00A24E5C">
        <w:rPr>
          <w:rFonts w:ascii="Times New Roman" w:eastAsia="Times New Roman" w:hAnsi="Times New Roman" w:cs="Times New Roman"/>
          <w:sz w:val="24"/>
          <w:szCs w:val="24"/>
        </w:rPr>
        <w:t>2</w:t>
      </w:r>
      <w:r w:rsidRPr="004A79F2">
        <w:rPr>
          <w:rFonts w:ascii="Times New Roman" w:eastAsia="Times New Roman" w:hAnsi="Times New Roman" w:cs="Times New Roman"/>
          <w:sz w:val="24"/>
          <w:szCs w:val="24"/>
        </w:rPr>
        <w:t xml:space="preserve">. At a </w:t>
      </w:r>
      <w:r w:rsidR="00A24E5C">
        <w:rPr>
          <w:rFonts w:ascii="Times New Roman" w:eastAsia="Times New Roman" w:hAnsi="Times New Roman" w:cs="Times New Roman"/>
          <w:sz w:val="24"/>
          <w:szCs w:val="24"/>
        </w:rPr>
        <w:t xml:space="preserve">base </w:t>
      </w:r>
      <w:r w:rsidRPr="004A79F2">
        <w:rPr>
          <w:rFonts w:ascii="Times New Roman" w:eastAsia="Times New Roman" w:hAnsi="Times New Roman" w:cs="Times New Roman"/>
          <w:sz w:val="24"/>
          <w:szCs w:val="24"/>
        </w:rPr>
        <w:t xml:space="preserve">rate of $160/each, the total is </w:t>
      </w:r>
      <w:r w:rsidRPr="004A79F2">
        <w:rPr>
          <w:rFonts w:ascii="Times New Roman" w:eastAsia="Times New Roman" w:hAnsi="Times New Roman" w:cs="Times New Roman"/>
          <w:b/>
          <w:bCs/>
          <w:sz w:val="24"/>
          <w:szCs w:val="24"/>
        </w:rPr>
        <w:t>$</w:t>
      </w:r>
      <w:r w:rsidR="00A24E5C">
        <w:rPr>
          <w:rFonts w:ascii="Times New Roman" w:eastAsia="Times New Roman" w:hAnsi="Times New Roman" w:cs="Times New Roman"/>
          <w:b/>
          <w:bCs/>
          <w:sz w:val="24"/>
          <w:szCs w:val="24"/>
        </w:rPr>
        <w:t>333</w:t>
      </w:r>
      <w:r w:rsidRPr="004A79F2">
        <w:rPr>
          <w:rFonts w:ascii="Times New Roman" w:eastAsia="Times New Roman" w:hAnsi="Times New Roman" w:cs="Times New Roman"/>
          <w:b/>
          <w:bCs/>
          <w:sz w:val="24"/>
          <w:szCs w:val="24"/>
        </w:rPr>
        <w:t>.</w:t>
      </w:r>
    </w:p>
    <w:p w14:paraId="11B78A97" w14:textId="3668EF34" w:rsidR="007C41BC" w:rsidRPr="004A79F2" w:rsidRDefault="007C41BC" w:rsidP="004C2E92">
      <w:pPr>
        <w:spacing w:after="0" w:line="276" w:lineRule="auto"/>
        <w:jc w:val="both"/>
        <w:rPr>
          <w:rFonts w:ascii="Times New Roman" w:eastAsia="Times New Roman" w:hAnsi="Times New Roman" w:cs="Times New Roman"/>
          <w:sz w:val="24"/>
          <w:szCs w:val="24"/>
        </w:rPr>
      </w:pPr>
    </w:p>
    <w:p w14:paraId="4F8FC3BB" w14:textId="64456095" w:rsidR="007C41BC" w:rsidRPr="004A79F2" w:rsidRDefault="36677402" w:rsidP="004C2E92">
      <w:pPr>
        <w:pStyle w:val="Default"/>
        <w:spacing w:line="276" w:lineRule="auto"/>
        <w:jc w:val="both"/>
        <w:rPr>
          <w:rFonts w:ascii="Times New Roman" w:eastAsia="Times New Roman" w:hAnsi="Times New Roman" w:cs="Times New Roman"/>
          <w:color w:val="auto"/>
        </w:rPr>
      </w:pPr>
      <w:r w:rsidRPr="004A79F2">
        <w:rPr>
          <w:rFonts w:ascii="Times New Roman" w:eastAsia="Times New Roman" w:hAnsi="Times New Roman" w:cs="Times New Roman"/>
          <w:b/>
          <w:bCs/>
          <w:color w:val="auto"/>
          <w:u w:val="single"/>
        </w:rPr>
        <w:t>T2- Field Personnel Annual Visits with ILAB</w:t>
      </w:r>
    </w:p>
    <w:p w14:paraId="18A1A1EA" w14:textId="153EC133" w:rsidR="007C41BC" w:rsidRPr="004A79F2" w:rsidRDefault="007C41BC" w:rsidP="004C2E92">
      <w:pPr>
        <w:spacing w:after="0" w:line="276" w:lineRule="auto"/>
        <w:jc w:val="both"/>
        <w:rPr>
          <w:rFonts w:ascii="Times New Roman" w:eastAsia="Times New Roman" w:hAnsi="Times New Roman" w:cs="Times New Roman"/>
          <w:sz w:val="24"/>
          <w:szCs w:val="24"/>
        </w:rPr>
      </w:pPr>
    </w:p>
    <w:p w14:paraId="08F5B5CB" w14:textId="67661B88" w:rsidR="007C41BC" w:rsidRPr="009E296B" w:rsidRDefault="36677402" w:rsidP="004C2E92">
      <w:pPr>
        <w:spacing w:after="0"/>
        <w:jc w:val="both"/>
        <w:rPr>
          <w:rFonts w:ascii="Times New Roman" w:eastAsia="Times New Roman" w:hAnsi="Times New Roman" w:cs="Times New Roman"/>
          <w:sz w:val="24"/>
          <w:szCs w:val="24"/>
        </w:rPr>
      </w:pPr>
      <w:r w:rsidRPr="009E296B">
        <w:rPr>
          <w:rFonts w:ascii="Times New Roman" w:eastAsia="Times New Roman" w:hAnsi="Times New Roman" w:cs="Times New Roman"/>
          <w:b/>
          <w:sz w:val="24"/>
          <w:szCs w:val="24"/>
        </w:rPr>
        <w:t xml:space="preserve">Airfare - </w:t>
      </w:r>
      <w:r w:rsidR="0091300C" w:rsidRPr="009E296B">
        <w:rPr>
          <w:rFonts w:ascii="Times New Roman" w:eastAsia="Times New Roman" w:hAnsi="Times New Roman" w:cs="Times New Roman"/>
          <w:b/>
          <w:sz w:val="24"/>
          <w:szCs w:val="24"/>
        </w:rPr>
        <w:t>Quito</w:t>
      </w:r>
      <w:r w:rsidRPr="009E296B">
        <w:rPr>
          <w:rFonts w:ascii="Times New Roman" w:eastAsia="Times New Roman" w:hAnsi="Times New Roman" w:cs="Times New Roman"/>
          <w:b/>
          <w:sz w:val="24"/>
          <w:szCs w:val="24"/>
        </w:rPr>
        <w:t xml:space="preserve">-DC: </w:t>
      </w:r>
      <w:r w:rsidRPr="009E296B">
        <w:rPr>
          <w:rFonts w:ascii="Times New Roman" w:eastAsia="Times New Roman" w:hAnsi="Times New Roman" w:cs="Times New Roman"/>
          <w:sz w:val="24"/>
          <w:szCs w:val="24"/>
        </w:rPr>
        <w:t xml:space="preserve">POA is budgeting for round-trip airfare from </w:t>
      </w:r>
      <w:r w:rsidR="0091300C" w:rsidRPr="009E296B">
        <w:rPr>
          <w:rFonts w:ascii="Times New Roman" w:eastAsia="Times New Roman" w:hAnsi="Times New Roman" w:cs="Times New Roman"/>
          <w:sz w:val="24"/>
          <w:szCs w:val="24"/>
        </w:rPr>
        <w:t>Quito</w:t>
      </w:r>
      <w:r w:rsidRPr="009E296B">
        <w:rPr>
          <w:rFonts w:ascii="Times New Roman" w:eastAsia="Times New Roman" w:hAnsi="Times New Roman" w:cs="Times New Roman"/>
          <w:sz w:val="24"/>
          <w:szCs w:val="24"/>
        </w:rPr>
        <w:t xml:space="preserve"> to Washington, DC for the Project Director </w:t>
      </w:r>
      <w:r w:rsidR="008F67EE">
        <w:rPr>
          <w:rFonts w:ascii="Times New Roman" w:eastAsia="Times New Roman" w:hAnsi="Times New Roman" w:cs="Times New Roman"/>
          <w:sz w:val="24"/>
          <w:szCs w:val="24"/>
        </w:rPr>
        <w:t xml:space="preserve">&amp; M&amp;E Officer </w:t>
      </w:r>
      <w:r w:rsidRPr="009E296B">
        <w:rPr>
          <w:rFonts w:ascii="Times New Roman" w:eastAsia="Times New Roman" w:hAnsi="Times New Roman" w:cs="Times New Roman"/>
          <w:sz w:val="24"/>
          <w:szCs w:val="24"/>
        </w:rPr>
        <w:t xml:space="preserve">to attend annual meetings with ILAB, for a total of </w:t>
      </w:r>
      <w:r w:rsidR="003A7D94" w:rsidRPr="009E296B">
        <w:rPr>
          <w:rFonts w:ascii="Times New Roman" w:eastAsia="Times New Roman" w:hAnsi="Times New Roman" w:cs="Times New Roman"/>
          <w:sz w:val="24"/>
          <w:szCs w:val="24"/>
        </w:rPr>
        <w:t>one</w:t>
      </w:r>
      <w:r w:rsidRPr="009E296B">
        <w:rPr>
          <w:rFonts w:ascii="Times New Roman" w:eastAsia="Times New Roman" w:hAnsi="Times New Roman" w:cs="Times New Roman"/>
          <w:sz w:val="24"/>
          <w:szCs w:val="24"/>
        </w:rPr>
        <w:t xml:space="preserve"> (</w:t>
      </w:r>
      <w:r w:rsidR="008C7E1F" w:rsidRPr="009E296B">
        <w:rPr>
          <w:rFonts w:ascii="Times New Roman" w:eastAsia="Times New Roman" w:hAnsi="Times New Roman" w:cs="Times New Roman"/>
          <w:sz w:val="24"/>
          <w:szCs w:val="24"/>
        </w:rPr>
        <w:t>1</w:t>
      </w:r>
      <w:r w:rsidRPr="009E296B">
        <w:rPr>
          <w:rFonts w:ascii="Times New Roman" w:eastAsia="Times New Roman" w:hAnsi="Times New Roman" w:cs="Times New Roman"/>
          <w:sz w:val="24"/>
          <w:szCs w:val="24"/>
        </w:rPr>
        <w:t xml:space="preserve">) </w:t>
      </w:r>
      <w:r w:rsidR="00560BA2" w:rsidRPr="009E296B">
        <w:rPr>
          <w:rFonts w:ascii="Times New Roman" w:eastAsia="Times New Roman" w:hAnsi="Times New Roman" w:cs="Times New Roman"/>
          <w:sz w:val="24"/>
          <w:szCs w:val="24"/>
        </w:rPr>
        <w:t>trip</w:t>
      </w:r>
      <w:r w:rsidRPr="009E296B">
        <w:rPr>
          <w:rFonts w:ascii="Times New Roman" w:eastAsia="Times New Roman" w:hAnsi="Times New Roman" w:cs="Times New Roman"/>
          <w:sz w:val="24"/>
          <w:szCs w:val="24"/>
        </w:rPr>
        <w:t xml:space="preserve"> per year for Years </w:t>
      </w:r>
      <w:r w:rsidR="0014434E" w:rsidRPr="009E296B">
        <w:rPr>
          <w:rFonts w:ascii="Times New Roman" w:eastAsia="Times New Roman" w:hAnsi="Times New Roman" w:cs="Times New Roman"/>
          <w:sz w:val="24"/>
          <w:szCs w:val="24"/>
        </w:rPr>
        <w:t xml:space="preserve">1 through </w:t>
      </w:r>
      <w:r w:rsidR="00EF4A9B" w:rsidRPr="009E296B">
        <w:rPr>
          <w:rFonts w:ascii="Times New Roman" w:eastAsia="Times New Roman" w:hAnsi="Times New Roman" w:cs="Times New Roman"/>
          <w:sz w:val="24"/>
          <w:szCs w:val="24"/>
        </w:rPr>
        <w:t>Year 4</w:t>
      </w:r>
      <w:r w:rsidR="0014434E" w:rsidRPr="009E296B">
        <w:rPr>
          <w:rFonts w:ascii="Times New Roman" w:eastAsia="Times New Roman" w:hAnsi="Times New Roman" w:cs="Times New Roman"/>
          <w:sz w:val="24"/>
          <w:szCs w:val="24"/>
        </w:rPr>
        <w:t xml:space="preserve"> per staff (2)</w:t>
      </w:r>
      <w:r w:rsidR="002A633F" w:rsidRPr="009E296B">
        <w:rPr>
          <w:rFonts w:ascii="Times New Roman" w:eastAsia="Times New Roman" w:hAnsi="Times New Roman" w:cs="Times New Roman"/>
          <w:sz w:val="24"/>
          <w:szCs w:val="24"/>
        </w:rPr>
        <w:t>.</w:t>
      </w:r>
      <w:r w:rsidRPr="009E296B">
        <w:rPr>
          <w:rFonts w:ascii="Times New Roman" w:eastAsia="Times New Roman" w:hAnsi="Times New Roman" w:cs="Times New Roman"/>
          <w:sz w:val="24"/>
          <w:szCs w:val="24"/>
        </w:rPr>
        <w:t xml:space="preserve"> At an estimated average rate of $</w:t>
      </w:r>
      <w:r w:rsidR="0050550F">
        <w:rPr>
          <w:rFonts w:ascii="Times New Roman" w:eastAsia="Times New Roman" w:hAnsi="Times New Roman" w:cs="Times New Roman"/>
          <w:sz w:val="24"/>
          <w:szCs w:val="24"/>
        </w:rPr>
        <w:t>650</w:t>
      </w:r>
      <w:r w:rsidRPr="009E296B">
        <w:rPr>
          <w:rFonts w:ascii="Times New Roman" w:eastAsia="Times New Roman" w:hAnsi="Times New Roman" w:cs="Times New Roman"/>
          <w:sz w:val="24"/>
          <w:szCs w:val="24"/>
        </w:rPr>
        <w:t xml:space="preserve">/trip based on market quotes, the total cost is </w:t>
      </w:r>
      <w:r w:rsidRPr="009E296B">
        <w:rPr>
          <w:rFonts w:ascii="Times New Roman" w:eastAsia="Times New Roman" w:hAnsi="Times New Roman" w:cs="Times New Roman"/>
          <w:b/>
          <w:sz w:val="24"/>
          <w:szCs w:val="24"/>
        </w:rPr>
        <w:t>$</w:t>
      </w:r>
      <w:r w:rsidR="0085366A" w:rsidRPr="009E296B">
        <w:rPr>
          <w:rFonts w:ascii="Times New Roman" w:eastAsia="Times New Roman" w:hAnsi="Times New Roman" w:cs="Times New Roman"/>
          <w:b/>
          <w:sz w:val="24"/>
          <w:szCs w:val="24"/>
        </w:rPr>
        <w:t>5,520</w:t>
      </w:r>
      <w:r w:rsidRPr="009E296B">
        <w:rPr>
          <w:rFonts w:ascii="Times New Roman" w:eastAsia="Times New Roman" w:hAnsi="Times New Roman" w:cs="Times New Roman"/>
          <w:sz w:val="24"/>
          <w:szCs w:val="24"/>
        </w:rPr>
        <w:t>.</w:t>
      </w:r>
    </w:p>
    <w:p w14:paraId="115EFB8E" w14:textId="73C09C1F" w:rsidR="007C41BC" w:rsidRPr="00150ADF" w:rsidRDefault="007C41BC" w:rsidP="004C2E92">
      <w:pPr>
        <w:spacing w:after="0"/>
        <w:jc w:val="both"/>
        <w:rPr>
          <w:rFonts w:ascii="Times New Roman" w:eastAsia="Times New Roman" w:hAnsi="Times New Roman" w:cs="Times New Roman"/>
          <w:sz w:val="24"/>
          <w:szCs w:val="24"/>
        </w:rPr>
      </w:pPr>
    </w:p>
    <w:p w14:paraId="38C70A52" w14:textId="4E3CDE49" w:rsidR="007C41BC" w:rsidRPr="009E296B" w:rsidRDefault="36677402" w:rsidP="004C2E92">
      <w:pPr>
        <w:spacing w:after="0"/>
        <w:jc w:val="both"/>
        <w:rPr>
          <w:rFonts w:ascii="Times New Roman" w:eastAsia="Times New Roman" w:hAnsi="Times New Roman" w:cs="Times New Roman"/>
          <w:sz w:val="24"/>
          <w:szCs w:val="24"/>
        </w:rPr>
      </w:pPr>
      <w:r w:rsidRPr="009E296B">
        <w:rPr>
          <w:rFonts w:ascii="Times New Roman" w:eastAsia="Times New Roman" w:hAnsi="Times New Roman" w:cs="Times New Roman"/>
          <w:b/>
          <w:sz w:val="24"/>
          <w:szCs w:val="24"/>
        </w:rPr>
        <w:t>Lodging and M&amp;IE in DC:</w:t>
      </w:r>
      <w:r w:rsidRPr="009E296B">
        <w:rPr>
          <w:rFonts w:ascii="Times New Roman" w:eastAsia="Times New Roman" w:hAnsi="Times New Roman" w:cs="Times New Roman"/>
          <w:sz w:val="24"/>
          <w:szCs w:val="24"/>
        </w:rPr>
        <w:t xml:space="preserve"> POA is budgeting for lodging and meals and incidentals </w:t>
      </w:r>
      <w:r w:rsidR="00860FE5" w:rsidRPr="009E296B">
        <w:rPr>
          <w:rFonts w:ascii="Times New Roman" w:eastAsia="Times New Roman" w:hAnsi="Times New Roman" w:cs="Times New Roman"/>
          <w:sz w:val="24"/>
          <w:szCs w:val="24"/>
        </w:rPr>
        <w:t xml:space="preserve">for a total of one (1) trip per year for Years 1 through Year 4 per staff (2) </w:t>
      </w:r>
      <w:r w:rsidR="00FC74C8" w:rsidRPr="009E296B">
        <w:rPr>
          <w:rFonts w:ascii="Times New Roman" w:eastAsia="Times New Roman" w:hAnsi="Times New Roman" w:cs="Times New Roman"/>
          <w:sz w:val="24"/>
          <w:szCs w:val="24"/>
        </w:rPr>
        <w:t xml:space="preserve">for </w:t>
      </w:r>
      <w:r w:rsidR="006075DE" w:rsidRPr="009E296B">
        <w:rPr>
          <w:rFonts w:ascii="Times New Roman" w:eastAsia="Times New Roman" w:hAnsi="Times New Roman" w:cs="Times New Roman"/>
          <w:sz w:val="24"/>
          <w:szCs w:val="24"/>
        </w:rPr>
        <w:t xml:space="preserve">field personnel </w:t>
      </w:r>
      <w:r w:rsidRPr="009E296B">
        <w:rPr>
          <w:rFonts w:ascii="Times New Roman" w:eastAsia="Times New Roman" w:hAnsi="Times New Roman" w:cs="Times New Roman"/>
          <w:sz w:val="24"/>
          <w:szCs w:val="24"/>
        </w:rPr>
        <w:t>meetings with ILAB in Washington, DC (and to meet with H</w:t>
      </w:r>
      <w:r w:rsidR="6600A8BA" w:rsidRPr="009E296B">
        <w:rPr>
          <w:rFonts w:ascii="Times New Roman" w:eastAsia="Times New Roman" w:hAnsi="Times New Roman" w:cs="Times New Roman"/>
          <w:sz w:val="24"/>
          <w:szCs w:val="24"/>
        </w:rPr>
        <w:t>Q</w:t>
      </w:r>
      <w:r w:rsidRPr="009E296B">
        <w:rPr>
          <w:rFonts w:ascii="Times New Roman" w:eastAsia="Times New Roman" w:hAnsi="Times New Roman" w:cs="Times New Roman"/>
          <w:sz w:val="24"/>
          <w:szCs w:val="24"/>
        </w:rPr>
        <w:t xml:space="preserve"> staff). Based on a reduced USG per diem and lodging rate, POA estimates a rate of $</w:t>
      </w:r>
      <w:r w:rsidR="00D23DC9" w:rsidRPr="009E296B">
        <w:rPr>
          <w:rFonts w:ascii="Times New Roman" w:eastAsia="Times New Roman" w:hAnsi="Times New Roman" w:cs="Times New Roman"/>
          <w:sz w:val="24"/>
          <w:szCs w:val="24"/>
        </w:rPr>
        <w:t>303</w:t>
      </w:r>
      <w:r w:rsidRPr="009E296B">
        <w:rPr>
          <w:rFonts w:ascii="Times New Roman" w:eastAsia="Times New Roman" w:hAnsi="Times New Roman" w:cs="Times New Roman"/>
          <w:sz w:val="24"/>
          <w:szCs w:val="24"/>
        </w:rPr>
        <w:t xml:space="preserve">/day, the total is </w:t>
      </w:r>
      <w:r w:rsidRPr="009E296B">
        <w:rPr>
          <w:rFonts w:ascii="Times New Roman" w:eastAsia="Times New Roman" w:hAnsi="Times New Roman" w:cs="Times New Roman"/>
          <w:b/>
          <w:sz w:val="24"/>
          <w:szCs w:val="24"/>
        </w:rPr>
        <w:t>$</w:t>
      </w:r>
      <w:r w:rsidR="00D23DC9" w:rsidRPr="009E296B">
        <w:rPr>
          <w:rFonts w:ascii="Times New Roman" w:eastAsia="Times New Roman" w:hAnsi="Times New Roman" w:cs="Times New Roman"/>
          <w:b/>
          <w:sz w:val="24"/>
          <w:szCs w:val="24"/>
        </w:rPr>
        <w:t>11,363</w:t>
      </w:r>
      <w:r w:rsidRPr="009E296B">
        <w:rPr>
          <w:rFonts w:ascii="Times New Roman" w:eastAsia="Times New Roman" w:hAnsi="Times New Roman" w:cs="Times New Roman"/>
          <w:sz w:val="24"/>
          <w:szCs w:val="24"/>
        </w:rPr>
        <w:t>.</w:t>
      </w:r>
    </w:p>
    <w:p w14:paraId="002A36C3" w14:textId="43E21FA0" w:rsidR="007C41BC" w:rsidRPr="00150ADF" w:rsidRDefault="007C41BC" w:rsidP="004C2E92">
      <w:pPr>
        <w:spacing w:after="0"/>
        <w:jc w:val="both"/>
        <w:rPr>
          <w:rFonts w:ascii="Times New Roman" w:eastAsia="Times New Roman" w:hAnsi="Times New Roman" w:cs="Times New Roman"/>
          <w:sz w:val="24"/>
          <w:szCs w:val="24"/>
          <w:highlight w:val="yellow"/>
        </w:rPr>
      </w:pPr>
    </w:p>
    <w:p w14:paraId="5EB29B39" w14:textId="2E86B8CF" w:rsidR="007C41BC" w:rsidRDefault="36677402" w:rsidP="004C2E92">
      <w:pPr>
        <w:spacing w:after="0"/>
        <w:jc w:val="both"/>
        <w:rPr>
          <w:rFonts w:ascii="Times New Roman" w:eastAsia="Times New Roman" w:hAnsi="Times New Roman" w:cs="Times New Roman"/>
          <w:b/>
          <w:bCs/>
          <w:sz w:val="24"/>
          <w:szCs w:val="24"/>
        </w:rPr>
      </w:pPr>
      <w:r w:rsidRPr="00150ADF">
        <w:rPr>
          <w:rFonts w:ascii="Times New Roman" w:eastAsia="Times New Roman" w:hAnsi="Times New Roman" w:cs="Times New Roman"/>
          <w:b/>
          <w:bCs/>
          <w:sz w:val="24"/>
          <w:szCs w:val="24"/>
        </w:rPr>
        <w:t xml:space="preserve">Local transportation in DC: </w:t>
      </w:r>
      <w:r w:rsidRPr="00150ADF">
        <w:rPr>
          <w:rFonts w:ascii="Times New Roman" w:eastAsia="Times New Roman" w:hAnsi="Times New Roman" w:cs="Times New Roman"/>
          <w:sz w:val="24"/>
          <w:szCs w:val="24"/>
        </w:rPr>
        <w:t>POA is budgeting for ground transportation for five (5) days in Year</w:t>
      </w:r>
      <w:r w:rsidR="00860FE5" w:rsidRPr="00150ADF">
        <w:rPr>
          <w:rFonts w:ascii="Times New Roman" w:eastAsia="Times New Roman" w:hAnsi="Times New Roman" w:cs="Times New Roman"/>
          <w:sz w:val="24"/>
          <w:szCs w:val="24"/>
        </w:rPr>
        <w:t xml:space="preserve"> 1 </w:t>
      </w:r>
      <w:r w:rsidR="00524AE6" w:rsidRPr="00150ADF">
        <w:rPr>
          <w:rFonts w:ascii="Times New Roman" w:eastAsia="Times New Roman" w:hAnsi="Times New Roman" w:cs="Times New Roman"/>
          <w:sz w:val="24"/>
          <w:szCs w:val="24"/>
        </w:rPr>
        <w:t xml:space="preserve">and </w:t>
      </w:r>
      <w:r w:rsidR="00793D36">
        <w:rPr>
          <w:rFonts w:ascii="Times New Roman" w:eastAsia="Times New Roman" w:hAnsi="Times New Roman" w:cs="Times New Roman"/>
          <w:sz w:val="24"/>
          <w:szCs w:val="24"/>
        </w:rPr>
        <w:t>ten</w:t>
      </w:r>
      <w:r w:rsidR="00793D36" w:rsidRPr="00150ADF">
        <w:rPr>
          <w:rFonts w:ascii="Times New Roman" w:eastAsia="Times New Roman" w:hAnsi="Times New Roman" w:cs="Times New Roman"/>
          <w:sz w:val="24"/>
          <w:szCs w:val="24"/>
        </w:rPr>
        <w:t xml:space="preserve"> </w:t>
      </w:r>
      <w:r w:rsidR="00524AE6" w:rsidRPr="00150ADF">
        <w:rPr>
          <w:rFonts w:ascii="Times New Roman" w:eastAsia="Times New Roman" w:hAnsi="Times New Roman" w:cs="Times New Roman"/>
          <w:sz w:val="24"/>
          <w:szCs w:val="24"/>
        </w:rPr>
        <w:t>(</w:t>
      </w:r>
      <w:r w:rsidR="00150ADF" w:rsidRPr="00150ADF">
        <w:rPr>
          <w:rFonts w:ascii="Times New Roman" w:eastAsia="Times New Roman" w:hAnsi="Times New Roman" w:cs="Times New Roman"/>
          <w:sz w:val="24"/>
          <w:szCs w:val="24"/>
        </w:rPr>
        <w:t>10</w:t>
      </w:r>
      <w:r w:rsidR="00524AE6" w:rsidRPr="00150ADF">
        <w:rPr>
          <w:rFonts w:ascii="Times New Roman" w:eastAsia="Times New Roman" w:hAnsi="Times New Roman" w:cs="Times New Roman"/>
          <w:sz w:val="24"/>
          <w:szCs w:val="24"/>
        </w:rPr>
        <w:t>) days</w:t>
      </w:r>
      <w:r w:rsidR="00524AE6" w:rsidRPr="009E296B">
        <w:rPr>
          <w:rFonts w:ascii="Times New Roman" w:eastAsia="Times New Roman" w:hAnsi="Times New Roman" w:cs="Times New Roman"/>
          <w:sz w:val="24"/>
          <w:szCs w:val="24"/>
        </w:rPr>
        <w:t xml:space="preserve"> in year</w:t>
      </w:r>
      <w:r w:rsidR="00150ADF" w:rsidRPr="009E296B">
        <w:rPr>
          <w:rFonts w:ascii="Times New Roman" w:eastAsia="Times New Roman" w:hAnsi="Times New Roman" w:cs="Times New Roman"/>
          <w:sz w:val="24"/>
          <w:szCs w:val="24"/>
        </w:rPr>
        <w:t>s 2-</w:t>
      </w:r>
      <w:r w:rsidR="00524AE6" w:rsidRPr="009E296B">
        <w:rPr>
          <w:rFonts w:ascii="Times New Roman" w:eastAsia="Times New Roman" w:hAnsi="Times New Roman" w:cs="Times New Roman"/>
          <w:sz w:val="24"/>
          <w:szCs w:val="24"/>
        </w:rPr>
        <w:t xml:space="preserve"> 5</w:t>
      </w:r>
      <w:r w:rsidR="00524AE6" w:rsidRPr="00150ADF">
        <w:rPr>
          <w:rFonts w:ascii="Times New Roman" w:eastAsia="Times New Roman" w:hAnsi="Times New Roman" w:cs="Times New Roman"/>
          <w:sz w:val="24"/>
          <w:szCs w:val="24"/>
        </w:rPr>
        <w:t xml:space="preserve"> </w:t>
      </w:r>
      <w:r w:rsidR="00C529E7" w:rsidRPr="004A79F2">
        <w:rPr>
          <w:rFonts w:ascii="Times New Roman" w:eastAsia="Times New Roman" w:hAnsi="Times New Roman" w:cs="Times New Roman"/>
          <w:sz w:val="24"/>
          <w:szCs w:val="24"/>
        </w:rPr>
        <w:t xml:space="preserve">for local transportation cost of </w:t>
      </w:r>
      <w:r w:rsidR="000D1C64" w:rsidRPr="004A79F2">
        <w:rPr>
          <w:rFonts w:ascii="Times New Roman" w:eastAsia="Times New Roman" w:hAnsi="Times New Roman" w:cs="Times New Roman"/>
          <w:sz w:val="24"/>
          <w:szCs w:val="24"/>
        </w:rPr>
        <w:t>field</w:t>
      </w:r>
      <w:r w:rsidR="00A71E01" w:rsidRPr="004A79F2">
        <w:rPr>
          <w:rFonts w:ascii="Times New Roman" w:eastAsia="Times New Roman" w:hAnsi="Times New Roman" w:cs="Times New Roman"/>
          <w:sz w:val="24"/>
          <w:szCs w:val="24"/>
        </w:rPr>
        <w:t xml:space="preserve"> personnel </w:t>
      </w:r>
      <w:r w:rsidR="00FC2C20" w:rsidRPr="004A79F2">
        <w:rPr>
          <w:rFonts w:ascii="Times New Roman" w:eastAsia="Times New Roman" w:hAnsi="Times New Roman" w:cs="Times New Roman"/>
          <w:sz w:val="24"/>
          <w:szCs w:val="24"/>
        </w:rPr>
        <w:t xml:space="preserve">staff </w:t>
      </w:r>
      <w:r w:rsidRPr="004A79F2">
        <w:rPr>
          <w:rFonts w:ascii="Times New Roman" w:eastAsia="Times New Roman" w:hAnsi="Times New Roman" w:cs="Times New Roman"/>
          <w:sz w:val="24"/>
          <w:szCs w:val="24"/>
        </w:rPr>
        <w:t>to attend annual meetings with ILAB in Washington, DC</w:t>
      </w:r>
      <w:r w:rsidR="00CB7926" w:rsidRPr="004A79F2">
        <w:rPr>
          <w:rFonts w:ascii="Times New Roman" w:eastAsia="Times New Roman" w:hAnsi="Times New Roman" w:cs="Times New Roman"/>
          <w:sz w:val="24"/>
          <w:szCs w:val="24"/>
        </w:rPr>
        <w:t xml:space="preserve"> (and to meet with </w:t>
      </w:r>
      <w:r w:rsidR="00CB7926" w:rsidRPr="4A37EBC7">
        <w:rPr>
          <w:rFonts w:ascii="Times New Roman" w:eastAsia="Times New Roman" w:hAnsi="Times New Roman" w:cs="Times New Roman"/>
          <w:sz w:val="24"/>
          <w:szCs w:val="24"/>
        </w:rPr>
        <w:t>H</w:t>
      </w:r>
      <w:r w:rsidR="601E4478" w:rsidRPr="4A37EBC7">
        <w:rPr>
          <w:rFonts w:ascii="Times New Roman" w:eastAsia="Times New Roman" w:hAnsi="Times New Roman" w:cs="Times New Roman"/>
          <w:sz w:val="24"/>
          <w:szCs w:val="24"/>
        </w:rPr>
        <w:t>Q</w:t>
      </w:r>
      <w:r w:rsidR="00CB7926" w:rsidRPr="004A79F2">
        <w:rPr>
          <w:rFonts w:ascii="Times New Roman" w:eastAsia="Times New Roman" w:hAnsi="Times New Roman" w:cs="Times New Roman"/>
          <w:sz w:val="24"/>
          <w:szCs w:val="24"/>
        </w:rPr>
        <w:t xml:space="preserve"> staff).</w:t>
      </w:r>
      <w:r w:rsidR="00B96D43" w:rsidRPr="004A79F2">
        <w:rPr>
          <w:rFonts w:ascii="Times New Roman" w:eastAsia="Times New Roman" w:hAnsi="Times New Roman" w:cs="Times New Roman"/>
          <w:sz w:val="24"/>
          <w:szCs w:val="24"/>
        </w:rPr>
        <w:t xml:space="preserve"> </w:t>
      </w:r>
      <w:r w:rsidRPr="004A79F2">
        <w:rPr>
          <w:rFonts w:ascii="Times New Roman" w:eastAsia="Times New Roman" w:hAnsi="Times New Roman" w:cs="Times New Roman"/>
          <w:sz w:val="24"/>
          <w:szCs w:val="24"/>
        </w:rPr>
        <w:t xml:space="preserve">At an estimated average rate of $60/day based on prior program experience, the total is </w:t>
      </w:r>
      <w:r w:rsidRPr="004A79F2">
        <w:rPr>
          <w:rFonts w:ascii="Times New Roman" w:eastAsia="Times New Roman" w:hAnsi="Times New Roman" w:cs="Times New Roman"/>
          <w:b/>
          <w:bCs/>
          <w:sz w:val="24"/>
          <w:szCs w:val="24"/>
        </w:rPr>
        <w:t>$</w:t>
      </w:r>
      <w:r w:rsidR="00266133">
        <w:rPr>
          <w:rFonts w:ascii="Times New Roman" w:eastAsia="Times New Roman" w:hAnsi="Times New Roman" w:cs="Times New Roman"/>
          <w:b/>
          <w:bCs/>
          <w:sz w:val="24"/>
          <w:szCs w:val="24"/>
        </w:rPr>
        <w:t>2,248</w:t>
      </w:r>
      <w:r w:rsidRPr="004A79F2">
        <w:rPr>
          <w:rFonts w:ascii="Times New Roman" w:eastAsia="Times New Roman" w:hAnsi="Times New Roman" w:cs="Times New Roman"/>
          <w:b/>
          <w:bCs/>
          <w:sz w:val="24"/>
          <w:szCs w:val="24"/>
        </w:rPr>
        <w:t>.</w:t>
      </w:r>
    </w:p>
    <w:p w14:paraId="3C5727B7" w14:textId="769B6EC5" w:rsidR="007B1891" w:rsidRDefault="007B1891" w:rsidP="004C2E92">
      <w:pPr>
        <w:spacing w:after="0"/>
        <w:jc w:val="both"/>
        <w:rPr>
          <w:rFonts w:ascii="Times New Roman" w:eastAsia="Times New Roman" w:hAnsi="Times New Roman" w:cs="Times New Roman"/>
          <w:sz w:val="24"/>
          <w:szCs w:val="24"/>
        </w:rPr>
      </w:pPr>
    </w:p>
    <w:p w14:paraId="395DFFFA" w14:textId="69266E1D" w:rsidR="007B1891" w:rsidRPr="004A79F2" w:rsidRDefault="007B1891" w:rsidP="007B1891">
      <w:pPr>
        <w:pStyle w:val="Default"/>
        <w:spacing w:line="276" w:lineRule="auto"/>
        <w:jc w:val="both"/>
        <w:rPr>
          <w:rFonts w:ascii="Times New Roman" w:eastAsia="Times New Roman" w:hAnsi="Times New Roman" w:cs="Times New Roman"/>
          <w:color w:val="auto"/>
        </w:rPr>
      </w:pPr>
      <w:r w:rsidRPr="004A79F2">
        <w:rPr>
          <w:rFonts w:ascii="Times New Roman" w:eastAsia="Times New Roman" w:hAnsi="Times New Roman" w:cs="Times New Roman"/>
          <w:b/>
          <w:bCs/>
          <w:color w:val="auto"/>
          <w:u w:val="single"/>
        </w:rPr>
        <w:t>T</w:t>
      </w:r>
      <w:r>
        <w:rPr>
          <w:rFonts w:ascii="Times New Roman" w:eastAsia="Times New Roman" w:hAnsi="Times New Roman" w:cs="Times New Roman"/>
          <w:b/>
          <w:bCs/>
          <w:color w:val="auto"/>
          <w:u w:val="single"/>
        </w:rPr>
        <w:t>3</w:t>
      </w:r>
      <w:r w:rsidRPr="004A79F2">
        <w:rPr>
          <w:rFonts w:ascii="Times New Roman" w:eastAsia="Times New Roman" w:hAnsi="Times New Roman" w:cs="Times New Roman"/>
          <w:b/>
          <w:bCs/>
          <w:color w:val="auto"/>
          <w:u w:val="single"/>
        </w:rPr>
        <w:t xml:space="preserve">- </w:t>
      </w:r>
      <w:r>
        <w:rPr>
          <w:rFonts w:ascii="Times New Roman" w:eastAsia="Times New Roman" w:hAnsi="Times New Roman" w:cs="Times New Roman"/>
          <w:b/>
          <w:bCs/>
          <w:color w:val="auto"/>
          <w:u w:val="single"/>
        </w:rPr>
        <w:t>Home Support Annual Visits to Field</w:t>
      </w:r>
    </w:p>
    <w:p w14:paraId="6631DB4E" w14:textId="77777777" w:rsidR="007B1891" w:rsidRPr="004A79F2" w:rsidRDefault="007B1891" w:rsidP="007B1891">
      <w:pPr>
        <w:spacing w:after="0" w:line="276" w:lineRule="auto"/>
        <w:jc w:val="both"/>
        <w:rPr>
          <w:rFonts w:ascii="Times New Roman" w:eastAsia="Times New Roman" w:hAnsi="Times New Roman" w:cs="Times New Roman"/>
          <w:sz w:val="24"/>
          <w:szCs w:val="24"/>
        </w:rPr>
      </w:pPr>
    </w:p>
    <w:p w14:paraId="21B73619" w14:textId="7B5B992F" w:rsidR="007B1891" w:rsidRPr="00216C66" w:rsidRDefault="007B1891" w:rsidP="007B1891">
      <w:pPr>
        <w:spacing w:after="0"/>
        <w:jc w:val="both"/>
        <w:rPr>
          <w:rFonts w:ascii="Times New Roman" w:eastAsia="Times New Roman" w:hAnsi="Times New Roman" w:cs="Times New Roman"/>
          <w:sz w:val="24"/>
          <w:szCs w:val="24"/>
        </w:rPr>
      </w:pPr>
      <w:r w:rsidRPr="00216C66">
        <w:rPr>
          <w:rFonts w:ascii="Times New Roman" w:eastAsia="Times New Roman" w:hAnsi="Times New Roman" w:cs="Times New Roman"/>
          <w:b/>
          <w:sz w:val="24"/>
          <w:szCs w:val="24"/>
        </w:rPr>
        <w:t xml:space="preserve">Airfare </w:t>
      </w:r>
      <w:r w:rsidR="0050550F">
        <w:rPr>
          <w:rFonts w:ascii="Times New Roman" w:eastAsia="Times New Roman" w:hAnsi="Times New Roman" w:cs="Times New Roman"/>
          <w:b/>
          <w:sz w:val="24"/>
          <w:szCs w:val="24"/>
        </w:rPr>
        <w:t>–</w:t>
      </w:r>
      <w:r w:rsidRPr="00216C66">
        <w:rPr>
          <w:rFonts w:ascii="Times New Roman" w:eastAsia="Times New Roman" w:hAnsi="Times New Roman" w:cs="Times New Roman"/>
          <w:b/>
          <w:sz w:val="24"/>
          <w:szCs w:val="24"/>
        </w:rPr>
        <w:t xml:space="preserve"> DC</w:t>
      </w:r>
      <w:r w:rsidR="0050550F">
        <w:rPr>
          <w:rFonts w:ascii="Times New Roman" w:eastAsia="Times New Roman" w:hAnsi="Times New Roman" w:cs="Times New Roman"/>
          <w:b/>
          <w:sz w:val="24"/>
          <w:szCs w:val="24"/>
        </w:rPr>
        <w:t>-Quito</w:t>
      </w:r>
      <w:r w:rsidRPr="00216C66">
        <w:rPr>
          <w:rFonts w:ascii="Times New Roman" w:eastAsia="Times New Roman" w:hAnsi="Times New Roman" w:cs="Times New Roman"/>
          <w:b/>
          <w:sz w:val="24"/>
          <w:szCs w:val="24"/>
        </w:rPr>
        <w:t xml:space="preserve">: </w:t>
      </w:r>
      <w:r w:rsidRPr="00216C66">
        <w:rPr>
          <w:rFonts w:ascii="Times New Roman" w:eastAsia="Times New Roman" w:hAnsi="Times New Roman" w:cs="Times New Roman"/>
          <w:sz w:val="24"/>
          <w:szCs w:val="24"/>
        </w:rPr>
        <w:t xml:space="preserve">POA is budgeting for round-trip airfare from Washington, DC </w:t>
      </w:r>
      <w:r w:rsidR="0050550F">
        <w:rPr>
          <w:rFonts w:ascii="Times New Roman" w:eastAsia="Times New Roman" w:hAnsi="Times New Roman" w:cs="Times New Roman"/>
          <w:sz w:val="24"/>
          <w:szCs w:val="24"/>
        </w:rPr>
        <w:t xml:space="preserve">to Quito </w:t>
      </w:r>
      <w:r w:rsidRPr="00216C66">
        <w:rPr>
          <w:rFonts w:ascii="Times New Roman" w:eastAsia="Times New Roman" w:hAnsi="Times New Roman" w:cs="Times New Roman"/>
          <w:sz w:val="24"/>
          <w:szCs w:val="24"/>
        </w:rPr>
        <w:t xml:space="preserve">for the </w:t>
      </w:r>
      <w:r w:rsidR="0050550F">
        <w:rPr>
          <w:rFonts w:ascii="Times New Roman" w:eastAsia="Times New Roman" w:hAnsi="Times New Roman" w:cs="Times New Roman"/>
          <w:sz w:val="24"/>
          <w:szCs w:val="24"/>
        </w:rPr>
        <w:t>Home Office Support</w:t>
      </w:r>
      <w:r w:rsidRPr="00216C66">
        <w:rPr>
          <w:rFonts w:ascii="Times New Roman" w:eastAsia="Times New Roman" w:hAnsi="Times New Roman" w:cs="Times New Roman"/>
          <w:sz w:val="24"/>
          <w:szCs w:val="24"/>
        </w:rPr>
        <w:t xml:space="preserve"> to</w:t>
      </w:r>
      <w:r w:rsidR="0050550F">
        <w:rPr>
          <w:rFonts w:ascii="Times New Roman" w:eastAsia="Times New Roman" w:hAnsi="Times New Roman" w:cs="Times New Roman"/>
          <w:sz w:val="24"/>
          <w:szCs w:val="24"/>
        </w:rPr>
        <w:t xml:space="preserve"> provide oversight and support to the Ecuador base staff</w:t>
      </w:r>
      <w:r w:rsidRPr="00216C66">
        <w:rPr>
          <w:rFonts w:ascii="Times New Roman" w:eastAsia="Times New Roman" w:hAnsi="Times New Roman" w:cs="Times New Roman"/>
          <w:sz w:val="24"/>
          <w:szCs w:val="24"/>
        </w:rPr>
        <w:t xml:space="preserve"> for a total of one (1) trip per year for Years 1 through Year 4. At an estimated average rate of $</w:t>
      </w:r>
      <w:r w:rsidR="0050550F">
        <w:rPr>
          <w:rFonts w:ascii="Times New Roman" w:eastAsia="Times New Roman" w:hAnsi="Times New Roman" w:cs="Times New Roman"/>
          <w:sz w:val="24"/>
          <w:szCs w:val="24"/>
        </w:rPr>
        <w:t>650</w:t>
      </w:r>
      <w:r w:rsidRPr="00216C66">
        <w:rPr>
          <w:rFonts w:ascii="Times New Roman" w:eastAsia="Times New Roman" w:hAnsi="Times New Roman" w:cs="Times New Roman"/>
          <w:sz w:val="24"/>
          <w:szCs w:val="24"/>
        </w:rPr>
        <w:t xml:space="preserve">/trip based on market quotes, the total cost is </w:t>
      </w:r>
      <w:r w:rsidRPr="00216C66">
        <w:rPr>
          <w:rFonts w:ascii="Times New Roman" w:eastAsia="Times New Roman" w:hAnsi="Times New Roman" w:cs="Times New Roman"/>
          <w:b/>
          <w:sz w:val="24"/>
          <w:szCs w:val="24"/>
        </w:rPr>
        <w:t>$</w:t>
      </w:r>
      <w:r w:rsidR="0050550F">
        <w:rPr>
          <w:rFonts w:ascii="Times New Roman" w:eastAsia="Times New Roman" w:hAnsi="Times New Roman" w:cs="Times New Roman"/>
          <w:b/>
          <w:sz w:val="24"/>
          <w:szCs w:val="24"/>
        </w:rPr>
        <w:t>2,760</w:t>
      </w:r>
      <w:r w:rsidRPr="00216C66">
        <w:rPr>
          <w:rFonts w:ascii="Times New Roman" w:eastAsia="Times New Roman" w:hAnsi="Times New Roman" w:cs="Times New Roman"/>
          <w:sz w:val="24"/>
          <w:szCs w:val="24"/>
        </w:rPr>
        <w:t>.</w:t>
      </w:r>
    </w:p>
    <w:p w14:paraId="0CA3331A" w14:textId="77777777" w:rsidR="007B1891" w:rsidRPr="00216C66" w:rsidRDefault="007B1891" w:rsidP="007B1891">
      <w:pPr>
        <w:spacing w:after="0"/>
        <w:jc w:val="both"/>
        <w:rPr>
          <w:rFonts w:ascii="Times New Roman" w:eastAsia="Times New Roman" w:hAnsi="Times New Roman" w:cs="Times New Roman"/>
          <w:sz w:val="24"/>
          <w:szCs w:val="24"/>
        </w:rPr>
      </w:pPr>
    </w:p>
    <w:p w14:paraId="6BEC3400" w14:textId="2A037395" w:rsidR="007B1891" w:rsidRPr="00216C66" w:rsidRDefault="007B1891" w:rsidP="007B1891">
      <w:pPr>
        <w:spacing w:after="0"/>
        <w:jc w:val="both"/>
        <w:rPr>
          <w:rFonts w:ascii="Times New Roman" w:eastAsia="Times New Roman" w:hAnsi="Times New Roman" w:cs="Times New Roman"/>
          <w:sz w:val="24"/>
          <w:szCs w:val="24"/>
        </w:rPr>
      </w:pPr>
      <w:r w:rsidRPr="00216C66">
        <w:rPr>
          <w:rFonts w:ascii="Times New Roman" w:eastAsia="Times New Roman" w:hAnsi="Times New Roman" w:cs="Times New Roman"/>
          <w:b/>
          <w:sz w:val="24"/>
          <w:szCs w:val="24"/>
        </w:rPr>
        <w:t xml:space="preserve">Lodging and M&amp;IE in </w:t>
      </w:r>
      <w:r w:rsidR="008F67EE">
        <w:rPr>
          <w:rFonts w:ascii="Times New Roman" w:eastAsia="Times New Roman" w:hAnsi="Times New Roman" w:cs="Times New Roman"/>
          <w:b/>
          <w:sz w:val="24"/>
          <w:szCs w:val="24"/>
        </w:rPr>
        <w:t>Quito</w:t>
      </w:r>
      <w:r w:rsidRPr="00216C66">
        <w:rPr>
          <w:rFonts w:ascii="Times New Roman" w:eastAsia="Times New Roman" w:hAnsi="Times New Roman" w:cs="Times New Roman"/>
          <w:b/>
          <w:sz w:val="24"/>
          <w:szCs w:val="24"/>
        </w:rPr>
        <w:t>:</w:t>
      </w:r>
      <w:r w:rsidRPr="00216C66">
        <w:rPr>
          <w:rFonts w:ascii="Times New Roman" w:eastAsia="Times New Roman" w:hAnsi="Times New Roman" w:cs="Times New Roman"/>
          <w:sz w:val="24"/>
          <w:szCs w:val="24"/>
        </w:rPr>
        <w:t xml:space="preserve"> POA is budgeting for lodging and meals and incidentals for a total of one (1) trip per year for Years 1 through Year 4 for field personnel meetings</w:t>
      </w:r>
      <w:r w:rsidR="00793D36">
        <w:rPr>
          <w:rFonts w:ascii="Times New Roman" w:eastAsia="Times New Roman" w:hAnsi="Times New Roman" w:cs="Times New Roman"/>
          <w:sz w:val="24"/>
          <w:szCs w:val="24"/>
        </w:rPr>
        <w:t xml:space="preserve">.  </w:t>
      </w:r>
      <w:r w:rsidRPr="00216C66">
        <w:rPr>
          <w:rFonts w:ascii="Times New Roman" w:eastAsia="Times New Roman" w:hAnsi="Times New Roman" w:cs="Times New Roman"/>
          <w:sz w:val="24"/>
          <w:szCs w:val="24"/>
        </w:rPr>
        <w:t xml:space="preserve">Based on a </w:t>
      </w:r>
      <w:r w:rsidR="00793D36">
        <w:rPr>
          <w:rFonts w:ascii="Times New Roman" w:eastAsia="Times New Roman" w:hAnsi="Times New Roman" w:cs="Times New Roman"/>
          <w:sz w:val="24"/>
          <w:szCs w:val="24"/>
        </w:rPr>
        <w:t xml:space="preserve">10% </w:t>
      </w:r>
      <w:r w:rsidRPr="00216C66">
        <w:rPr>
          <w:rFonts w:ascii="Times New Roman" w:eastAsia="Times New Roman" w:hAnsi="Times New Roman" w:cs="Times New Roman"/>
          <w:sz w:val="24"/>
          <w:szCs w:val="24"/>
        </w:rPr>
        <w:t>reduced USG per diem and lodging rate</w:t>
      </w:r>
      <w:r w:rsidR="00793D36">
        <w:rPr>
          <w:rFonts w:ascii="Times New Roman" w:eastAsia="Times New Roman" w:hAnsi="Times New Roman" w:cs="Times New Roman"/>
          <w:sz w:val="24"/>
          <w:szCs w:val="24"/>
        </w:rPr>
        <w:t xml:space="preserve"> for Quito</w:t>
      </w:r>
      <w:r w:rsidRPr="00216C66">
        <w:rPr>
          <w:rFonts w:ascii="Times New Roman" w:eastAsia="Times New Roman" w:hAnsi="Times New Roman" w:cs="Times New Roman"/>
          <w:sz w:val="24"/>
          <w:szCs w:val="24"/>
        </w:rPr>
        <w:t>, POA estimates a rate of $</w:t>
      </w:r>
      <w:r w:rsidR="00793D36">
        <w:rPr>
          <w:rFonts w:ascii="Times New Roman" w:eastAsia="Times New Roman" w:hAnsi="Times New Roman" w:cs="Times New Roman"/>
          <w:sz w:val="24"/>
          <w:szCs w:val="24"/>
        </w:rPr>
        <w:t>266</w:t>
      </w:r>
      <w:r w:rsidRPr="00216C66">
        <w:rPr>
          <w:rFonts w:ascii="Times New Roman" w:eastAsia="Times New Roman" w:hAnsi="Times New Roman" w:cs="Times New Roman"/>
          <w:sz w:val="24"/>
          <w:szCs w:val="24"/>
        </w:rPr>
        <w:t xml:space="preserve">/day, the total is </w:t>
      </w:r>
      <w:r w:rsidRPr="00216C66">
        <w:rPr>
          <w:rFonts w:ascii="Times New Roman" w:eastAsia="Times New Roman" w:hAnsi="Times New Roman" w:cs="Times New Roman"/>
          <w:b/>
          <w:sz w:val="24"/>
          <w:szCs w:val="24"/>
        </w:rPr>
        <w:t>$</w:t>
      </w:r>
      <w:r w:rsidR="0050550F">
        <w:rPr>
          <w:rFonts w:ascii="Times New Roman" w:eastAsia="Times New Roman" w:hAnsi="Times New Roman" w:cs="Times New Roman"/>
          <w:b/>
          <w:sz w:val="24"/>
          <w:szCs w:val="24"/>
        </w:rPr>
        <w:t>7,361</w:t>
      </w:r>
      <w:r w:rsidRPr="00216C66">
        <w:rPr>
          <w:rFonts w:ascii="Times New Roman" w:eastAsia="Times New Roman" w:hAnsi="Times New Roman" w:cs="Times New Roman"/>
          <w:sz w:val="24"/>
          <w:szCs w:val="24"/>
        </w:rPr>
        <w:t>.</w:t>
      </w:r>
    </w:p>
    <w:p w14:paraId="5F93CFBF" w14:textId="77777777" w:rsidR="007B1891" w:rsidRPr="00216C66" w:rsidRDefault="007B1891" w:rsidP="007B1891">
      <w:pPr>
        <w:spacing w:after="0"/>
        <w:jc w:val="both"/>
        <w:rPr>
          <w:rFonts w:ascii="Times New Roman" w:eastAsia="Times New Roman" w:hAnsi="Times New Roman" w:cs="Times New Roman"/>
          <w:sz w:val="24"/>
          <w:szCs w:val="24"/>
          <w:highlight w:val="yellow"/>
        </w:rPr>
      </w:pPr>
    </w:p>
    <w:p w14:paraId="4495B405" w14:textId="59051B28" w:rsidR="007B1891" w:rsidRPr="004A79F2" w:rsidRDefault="007B1891" w:rsidP="007B1891">
      <w:pPr>
        <w:spacing w:after="0"/>
        <w:jc w:val="both"/>
        <w:rPr>
          <w:rFonts w:ascii="Times New Roman" w:eastAsia="Times New Roman" w:hAnsi="Times New Roman" w:cs="Times New Roman"/>
          <w:sz w:val="24"/>
          <w:szCs w:val="24"/>
        </w:rPr>
      </w:pPr>
      <w:r w:rsidRPr="00216C66">
        <w:rPr>
          <w:rFonts w:ascii="Times New Roman" w:eastAsia="Times New Roman" w:hAnsi="Times New Roman" w:cs="Times New Roman"/>
          <w:b/>
          <w:bCs/>
          <w:sz w:val="24"/>
          <w:szCs w:val="24"/>
        </w:rPr>
        <w:t xml:space="preserve">Local transportation in </w:t>
      </w:r>
      <w:r w:rsidR="008F67EE">
        <w:rPr>
          <w:rFonts w:ascii="Times New Roman" w:eastAsia="Times New Roman" w:hAnsi="Times New Roman" w:cs="Times New Roman"/>
          <w:b/>
          <w:bCs/>
          <w:sz w:val="24"/>
          <w:szCs w:val="24"/>
        </w:rPr>
        <w:t>Quito</w:t>
      </w:r>
      <w:r w:rsidRPr="00216C66">
        <w:rPr>
          <w:rFonts w:ascii="Times New Roman" w:eastAsia="Times New Roman" w:hAnsi="Times New Roman" w:cs="Times New Roman"/>
          <w:b/>
          <w:bCs/>
          <w:sz w:val="24"/>
          <w:szCs w:val="24"/>
        </w:rPr>
        <w:t xml:space="preserve">: </w:t>
      </w:r>
      <w:r w:rsidRPr="00216C66">
        <w:rPr>
          <w:rFonts w:ascii="Times New Roman" w:eastAsia="Times New Roman" w:hAnsi="Times New Roman" w:cs="Times New Roman"/>
          <w:sz w:val="24"/>
          <w:szCs w:val="24"/>
        </w:rPr>
        <w:t xml:space="preserve">POA is budgeting for ground transportation for five (5) days in Year 1 and </w:t>
      </w:r>
      <w:r w:rsidR="00793D36">
        <w:rPr>
          <w:rFonts w:ascii="Times New Roman" w:eastAsia="Times New Roman" w:hAnsi="Times New Roman" w:cs="Times New Roman"/>
          <w:sz w:val="24"/>
          <w:szCs w:val="24"/>
        </w:rPr>
        <w:t>seven</w:t>
      </w:r>
      <w:r w:rsidRPr="00216C66">
        <w:rPr>
          <w:rFonts w:ascii="Times New Roman" w:eastAsia="Times New Roman" w:hAnsi="Times New Roman" w:cs="Times New Roman"/>
          <w:sz w:val="24"/>
          <w:szCs w:val="24"/>
        </w:rPr>
        <w:t xml:space="preserve"> (</w:t>
      </w:r>
      <w:r w:rsidR="00793D36">
        <w:rPr>
          <w:rFonts w:ascii="Times New Roman" w:eastAsia="Times New Roman" w:hAnsi="Times New Roman" w:cs="Times New Roman"/>
          <w:sz w:val="24"/>
          <w:szCs w:val="24"/>
        </w:rPr>
        <w:t>7</w:t>
      </w:r>
      <w:r w:rsidRPr="00216C66">
        <w:rPr>
          <w:rFonts w:ascii="Times New Roman" w:eastAsia="Times New Roman" w:hAnsi="Times New Roman" w:cs="Times New Roman"/>
          <w:sz w:val="24"/>
          <w:szCs w:val="24"/>
        </w:rPr>
        <w:t xml:space="preserve">) days in years 2- 5 </w:t>
      </w:r>
      <w:r w:rsidRPr="004A79F2">
        <w:rPr>
          <w:rFonts w:ascii="Times New Roman" w:eastAsia="Times New Roman" w:hAnsi="Times New Roman" w:cs="Times New Roman"/>
          <w:sz w:val="24"/>
          <w:szCs w:val="24"/>
        </w:rPr>
        <w:t xml:space="preserve">for local transportation </w:t>
      </w:r>
      <w:r w:rsidR="002A33C7">
        <w:rPr>
          <w:rFonts w:ascii="Times New Roman" w:eastAsia="Times New Roman" w:hAnsi="Times New Roman" w:cs="Times New Roman"/>
          <w:sz w:val="24"/>
          <w:szCs w:val="24"/>
        </w:rPr>
        <w:t xml:space="preserve">while in Quito. </w:t>
      </w:r>
      <w:r w:rsidRPr="004A79F2">
        <w:rPr>
          <w:rFonts w:ascii="Times New Roman" w:eastAsia="Times New Roman" w:hAnsi="Times New Roman" w:cs="Times New Roman"/>
          <w:sz w:val="24"/>
          <w:szCs w:val="24"/>
        </w:rPr>
        <w:t xml:space="preserve">At an estimated average rate of $60/day based on prior program experience, the total is </w:t>
      </w:r>
      <w:r w:rsidRPr="004A79F2">
        <w:rPr>
          <w:rFonts w:ascii="Times New Roman" w:eastAsia="Times New Roman" w:hAnsi="Times New Roman" w:cs="Times New Roman"/>
          <w:b/>
          <w:bCs/>
          <w:sz w:val="24"/>
          <w:szCs w:val="24"/>
        </w:rPr>
        <w:t>$</w:t>
      </w:r>
      <w:r w:rsidR="0050550F">
        <w:rPr>
          <w:rFonts w:ascii="Times New Roman" w:eastAsia="Times New Roman" w:hAnsi="Times New Roman" w:cs="Times New Roman"/>
          <w:b/>
          <w:bCs/>
          <w:sz w:val="24"/>
          <w:szCs w:val="24"/>
        </w:rPr>
        <w:t>1,664</w:t>
      </w:r>
      <w:r w:rsidRPr="004A79F2">
        <w:rPr>
          <w:rFonts w:ascii="Times New Roman" w:eastAsia="Times New Roman" w:hAnsi="Times New Roman" w:cs="Times New Roman"/>
          <w:b/>
          <w:bCs/>
          <w:sz w:val="24"/>
          <w:szCs w:val="24"/>
        </w:rPr>
        <w:t>.</w:t>
      </w:r>
    </w:p>
    <w:p w14:paraId="43F56CDC" w14:textId="3426A4F4" w:rsidR="007B1891" w:rsidRDefault="007B1891" w:rsidP="004C2E92">
      <w:pPr>
        <w:spacing w:after="0"/>
        <w:jc w:val="both"/>
        <w:rPr>
          <w:rFonts w:ascii="Times New Roman" w:eastAsia="Times New Roman" w:hAnsi="Times New Roman" w:cs="Times New Roman"/>
          <w:sz w:val="24"/>
          <w:szCs w:val="24"/>
        </w:rPr>
      </w:pPr>
    </w:p>
    <w:p w14:paraId="241D4A2E" w14:textId="7D24BAB9" w:rsidR="0050550F" w:rsidRPr="004A79F2" w:rsidRDefault="0050550F" w:rsidP="0050550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Ecuador</w:t>
      </w:r>
      <w:r w:rsidRPr="004A79F2">
        <w:rPr>
          <w:rFonts w:ascii="Times New Roman" w:eastAsia="Times New Roman" w:hAnsi="Times New Roman" w:cs="Times New Roman"/>
          <w:b/>
          <w:bCs/>
          <w:sz w:val="24"/>
          <w:szCs w:val="24"/>
        </w:rPr>
        <w:t xml:space="preserve"> Visa Fees: </w:t>
      </w:r>
      <w:r w:rsidRPr="004A79F2">
        <w:rPr>
          <w:rFonts w:ascii="Times New Roman" w:eastAsia="Times New Roman" w:hAnsi="Times New Roman" w:cs="Times New Roman"/>
          <w:sz w:val="24"/>
          <w:szCs w:val="24"/>
        </w:rPr>
        <w:t>POA is budgeting for visa fee</w:t>
      </w:r>
      <w:r>
        <w:rPr>
          <w:rFonts w:ascii="Times New Roman" w:eastAsia="Times New Roman" w:hAnsi="Times New Roman" w:cs="Times New Roman"/>
          <w:sz w:val="24"/>
          <w:szCs w:val="24"/>
        </w:rPr>
        <w:t xml:space="preserve"> for home office </w:t>
      </w:r>
      <w:r w:rsidRPr="004A79F2">
        <w:rPr>
          <w:rFonts w:ascii="Times New Roman" w:eastAsia="Times New Roman" w:hAnsi="Times New Roman" w:cs="Times New Roman"/>
          <w:sz w:val="24"/>
          <w:szCs w:val="24"/>
        </w:rPr>
        <w:t xml:space="preserve">staff to travel to </w:t>
      </w:r>
      <w:r>
        <w:rPr>
          <w:rFonts w:ascii="Times New Roman" w:eastAsia="Times New Roman" w:hAnsi="Times New Roman" w:cs="Times New Roman"/>
          <w:sz w:val="24"/>
          <w:szCs w:val="24"/>
        </w:rPr>
        <w:t>Quito annually</w:t>
      </w:r>
      <w:r w:rsidRPr="004A79F2">
        <w:rPr>
          <w:rFonts w:ascii="Times New Roman" w:eastAsia="Times New Roman" w:hAnsi="Times New Roman" w:cs="Times New Roman"/>
          <w:sz w:val="24"/>
          <w:szCs w:val="24"/>
        </w:rPr>
        <w:t xml:space="preserve">. At a </w:t>
      </w:r>
      <w:r>
        <w:rPr>
          <w:rFonts w:ascii="Times New Roman" w:eastAsia="Times New Roman" w:hAnsi="Times New Roman" w:cs="Times New Roman"/>
          <w:sz w:val="24"/>
          <w:szCs w:val="24"/>
        </w:rPr>
        <w:t xml:space="preserve">base </w:t>
      </w:r>
      <w:r w:rsidRPr="004A79F2">
        <w:rPr>
          <w:rFonts w:ascii="Times New Roman" w:eastAsia="Times New Roman" w:hAnsi="Times New Roman" w:cs="Times New Roman"/>
          <w:sz w:val="24"/>
          <w:szCs w:val="24"/>
        </w:rPr>
        <w:t xml:space="preserve">rate of $160/each, the total is </w:t>
      </w:r>
      <w:r w:rsidRPr="004A79F2">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679</w:t>
      </w:r>
      <w:r w:rsidRPr="004A79F2">
        <w:rPr>
          <w:rFonts w:ascii="Times New Roman" w:eastAsia="Times New Roman" w:hAnsi="Times New Roman" w:cs="Times New Roman"/>
          <w:b/>
          <w:bCs/>
          <w:sz w:val="24"/>
          <w:szCs w:val="24"/>
        </w:rPr>
        <w:t>.</w:t>
      </w:r>
    </w:p>
    <w:p w14:paraId="4992E9B9" w14:textId="77777777" w:rsidR="0050550F" w:rsidRPr="004A79F2" w:rsidRDefault="0050550F" w:rsidP="004C2E92">
      <w:pPr>
        <w:spacing w:after="0"/>
        <w:jc w:val="both"/>
        <w:rPr>
          <w:rFonts w:ascii="Times New Roman" w:eastAsia="Times New Roman" w:hAnsi="Times New Roman" w:cs="Times New Roman"/>
          <w:sz w:val="24"/>
          <w:szCs w:val="24"/>
        </w:rPr>
      </w:pPr>
    </w:p>
    <w:p w14:paraId="538582FF" w14:textId="17FD89B4"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1DCBF076" w14:textId="016C9733" w:rsidR="007C41BC" w:rsidRPr="004A79F2" w:rsidRDefault="36677402" w:rsidP="004C2E92">
      <w:pPr>
        <w:pStyle w:val="Default"/>
        <w:spacing w:line="276" w:lineRule="auto"/>
        <w:jc w:val="both"/>
        <w:rPr>
          <w:rFonts w:ascii="Times New Roman" w:eastAsia="Times New Roman" w:hAnsi="Times New Roman" w:cs="Times New Roman"/>
        </w:rPr>
      </w:pPr>
      <w:r w:rsidRPr="004A79F2">
        <w:rPr>
          <w:rFonts w:ascii="Times New Roman" w:eastAsia="Times New Roman" w:hAnsi="Times New Roman" w:cs="Times New Roman"/>
          <w:b/>
          <w:bCs/>
          <w:u w:val="single"/>
        </w:rPr>
        <w:t>T</w:t>
      </w:r>
      <w:r w:rsidR="007B1891">
        <w:rPr>
          <w:rFonts w:ascii="Times New Roman" w:eastAsia="Times New Roman" w:hAnsi="Times New Roman" w:cs="Times New Roman"/>
          <w:b/>
          <w:bCs/>
          <w:u w:val="single"/>
        </w:rPr>
        <w:t>4</w:t>
      </w:r>
      <w:r w:rsidRPr="004A79F2">
        <w:rPr>
          <w:rFonts w:ascii="Times New Roman" w:eastAsia="Times New Roman" w:hAnsi="Times New Roman" w:cs="Times New Roman"/>
          <w:b/>
          <w:bCs/>
          <w:u w:val="single"/>
        </w:rPr>
        <w:t>- Project Management Travel to Field</w:t>
      </w:r>
    </w:p>
    <w:p w14:paraId="4E02D653" w14:textId="6E324B17" w:rsidR="007C41BC"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5E773EE4" w14:textId="5CAA3ED2" w:rsidR="002F5D96" w:rsidRPr="00FB0AF2" w:rsidRDefault="002F5D96" w:rsidP="002F5D96">
      <w:pPr>
        <w:spacing w:after="0"/>
        <w:jc w:val="both"/>
        <w:rPr>
          <w:rFonts w:ascii="Times New Roman" w:eastAsia="Times New Roman" w:hAnsi="Times New Roman" w:cs="Times New Roman"/>
          <w:sz w:val="24"/>
          <w:szCs w:val="24"/>
        </w:rPr>
      </w:pPr>
      <w:r w:rsidRPr="00FB0AF2">
        <w:rPr>
          <w:rFonts w:ascii="Times New Roman" w:eastAsia="Times New Roman" w:hAnsi="Times New Roman" w:cs="Times New Roman"/>
          <w:sz w:val="24"/>
          <w:szCs w:val="24"/>
        </w:rPr>
        <w:t xml:space="preserve">Domestic travel applies to travel by </w:t>
      </w:r>
      <w:r w:rsidRPr="4A37EBC7">
        <w:rPr>
          <w:rFonts w:ascii="Times New Roman" w:eastAsia="Times New Roman" w:hAnsi="Times New Roman" w:cs="Times New Roman"/>
          <w:sz w:val="24"/>
          <w:szCs w:val="24"/>
        </w:rPr>
        <w:t>P</w:t>
      </w:r>
      <w:r w:rsidR="3327BC6B" w:rsidRPr="4A37EBC7">
        <w:rPr>
          <w:rFonts w:ascii="Times New Roman" w:eastAsia="Times New Roman" w:hAnsi="Times New Roman" w:cs="Times New Roman"/>
          <w:sz w:val="24"/>
          <w:szCs w:val="24"/>
        </w:rPr>
        <w:t>OA´s</w:t>
      </w:r>
      <w:r w:rsidRPr="00FB0AF2">
        <w:rPr>
          <w:rFonts w:ascii="Times New Roman" w:eastAsia="Times New Roman" w:hAnsi="Times New Roman" w:cs="Times New Roman"/>
          <w:sz w:val="24"/>
          <w:szCs w:val="24"/>
        </w:rPr>
        <w:t xml:space="preserve"> locally based staff</w:t>
      </w:r>
      <w:r w:rsidR="000C7EA5">
        <w:rPr>
          <w:rFonts w:ascii="Times New Roman" w:eastAsia="Times New Roman" w:hAnsi="Times New Roman" w:cs="Times New Roman"/>
          <w:sz w:val="24"/>
          <w:szCs w:val="24"/>
        </w:rPr>
        <w:t xml:space="preserve"> in Quito traveling to the regions of El Oro and Cotopaxi to carry out programmatic activities in these regions.</w:t>
      </w:r>
    </w:p>
    <w:p w14:paraId="1FB4A173" w14:textId="77777777" w:rsidR="002F5D96" w:rsidRPr="00FB0AF2" w:rsidRDefault="002F5D96" w:rsidP="002F5D96">
      <w:pPr>
        <w:spacing w:after="0"/>
        <w:jc w:val="both"/>
        <w:rPr>
          <w:rFonts w:ascii="Times New Roman" w:eastAsia="Times New Roman" w:hAnsi="Times New Roman" w:cs="Times New Roman"/>
          <w:sz w:val="24"/>
          <w:szCs w:val="24"/>
        </w:rPr>
      </w:pPr>
    </w:p>
    <w:p w14:paraId="6FA26C7A" w14:textId="77777777" w:rsidR="002F5D96" w:rsidRDefault="002F5D96" w:rsidP="002F5D9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Partners of Americas</w:t>
      </w:r>
      <w:r w:rsidRPr="00FB0AF2">
        <w:rPr>
          <w:rFonts w:ascii="Times New Roman" w:eastAsia="Times New Roman" w:hAnsi="Times New Roman" w:cs="Times New Roman"/>
          <w:sz w:val="24"/>
          <w:szCs w:val="24"/>
        </w:rPr>
        <w:t xml:space="preserve"> budgeted $</w:t>
      </w:r>
      <w:r>
        <w:rPr>
          <w:rFonts w:ascii="Times New Roman" w:eastAsia="Times New Roman" w:hAnsi="Times New Roman" w:cs="Times New Roman"/>
          <w:sz w:val="24"/>
          <w:szCs w:val="24"/>
        </w:rPr>
        <w:t>175</w:t>
      </w:r>
      <w:r w:rsidRPr="00FB0AF2">
        <w:rPr>
          <w:rFonts w:ascii="Times New Roman" w:eastAsia="Times New Roman" w:hAnsi="Times New Roman" w:cs="Times New Roman"/>
          <w:sz w:val="24"/>
          <w:szCs w:val="24"/>
        </w:rPr>
        <w:t xml:space="preserve"> per </w:t>
      </w:r>
      <w:r>
        <w:rPr>
          <w:rFonts w:ascii="Times New Roman" w:eastAsia="Times New Roman" w:hAnsi="Times New Roman" w:cs="Times New Roman"/>
          <w:sz w:val="24"/>
          <w:szCs w:val="24"/>
        </w:rPr>
        <w:t>round-</w:t>
      </w:r>
      <w:r w:rsidRPr="00FB0AF2">
        <w:rPr>
          <w:rFonts w:ascii="Times New Roman" w:eastAsia="Times New Roman" w:hAnsi="Times New Roman" w:cs="Times New Roman"/>
          <w:sz w:val="24"/>
          <w:szCs w:val="24"/>
        </w:rPr>
        <w:t>trip for air transportation</w:t>
      </w:r>
      <w:r>
        <w:rPr>
          <w:rFonts w:ascii="Times New Roman" w:eastAsia="Times New Roman" w:hAnsi="Times New Roman" w:cs="Times New Roman"/>
          <w:sz w:val="24"/>
          <w:szCs w:val="24"/>
        </w:rPr>
        <w:t xml:space="preserve"> to El Oro and $9 per trip while in El Oro for ground transportation</w:t>
      </w:r>
      <w:r w:rsidRPr="00FB0AF2">
        <w:rPr>
          <w:rFonts w:ascii="Times New Roman" w:eastAsia="Times New Roman" w:hAnsi="Times New Roman" w:cs="Times New Roman"/>
          <w:sz w:val="24"/>
          <w:szCs w:val="24"/>
        </w:rPr>
        <w:t xml:space="preserve"> based on average local costs in </w:t>
      </w:r>
      <w:r>
        <w:rPr>
          <w:rFonts w:ascii="Times New Roman" w:eastAsia="Times New Roman" w:hAnsi="Times New Roman" w:cs="Times New Roman"/>
          <w:sz w:val="24"/>
          <w:szCs w:val="24"/>
        </w:rPr>
        <w:t>Ecuador</w:t>
      </w:r>
      <w:r w:rsidRPr="00FB0AF2">
        <w:rPr>
          <w:rFonts w:ascii="Times New Roman" w:eastAsia="Times New Roman" w:hAnsi="Times New Roman" w:cs="Times New Roman"/>
          <w:sz w:val="24"/>
          <w:szCs w:val="24"/>
        </w:rPr>
        <w:t xml:space="preserve">. </w:t>
      </w:r>
    </w:p>
    <w:p w14:paraId="45286AE6" w14:textId="77777777" w:rsidR="002F5D96" w:rsidRPr="00FB0AF2" w:rsidRDefault="002F5D96" w:rsidP="002F5D96">
      <w:pPr>
        <w:spacing w:after="0"/>
        <w:jc w:val="both"/>
        <w:rPr>
          <w:rFonts w:ascii="Times New Roman" w:eastAsia="Times New Roman" w:hAnsi="Times New Roman" w:cs="Times New Roman"/>
          <w:sz w:val="24"/>
          <w:szCs w:val="24"/>
        </w:rPr>
      </w:pPr>
    </w:p>
    <w:p w14:paraId="458FB185" w14:textId="3A62336E" w:rsidR="008232EF" w:rsidRDefault="002F5D96" w:rsidP="002F5D9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Partners of Americas</w:t>
      </w:r>
      <w:r w:rsidRPr="00FB0AF2">
        <w:rPr>
          <w:rFonts w:ascii="Times New Roman" w:eastAsia="Times New Roman" w:hAnsi="Times New Roman" w:cs="Times New Roman"/>
          <w:sz w:val="24"/>
          <w:szCs w:val="24"/>
        </w:rPr>
        <w:t xml:space="preserve"> budgeted $</w:t>
      </w:r>
      <w:r>
        <w:rPr>
          <w:rFonts w:ascii="Times New Roman" w:eastAsia="Times New Roman" w:hAnsi="Times New Roman" w:cs="Times New Roman"/>
          <w:sz w:val="24"/>
          <w:szCs w:val="24"/>
        </w:rPr>
        <w:t>18</w:t>
      </w:r>
      <w:r w:rsidRPr="00FB0AF2">
        <w:rPr>
          <w:rFonts w:ascii="Times New Roman" w:eastAsia="Times New Roman" w:hAnsi="Times New Roman" w:cs="Times New Roman"/>
          <w:sz w:val="24"/>
          <w:szCs w:val="24"/>
        </w:rPr>
        <w:t xml:space="preserve"> per </w:t>
      </w:r>
      <w:r>
        <w:rPr>
          <w:rFonts w:ascii="Times New Roman" w:eastAsia="Times New Roman" w:hAnsi="Times New Roman" w:cs="Times New Roman"/>
          <w:sz w:val="24"/>
          <w:szCs w:val="24"/>
        </w:rPr>
        <w:t>round-</w:t>
      </w:r>
      <w:r w:rsidRPr="00FB0AF2">
        <w:rPr>
          <w:rFonts w:ascii="Times New Roman" w:eastAsia="Times New Roman" w:hAnsi="Times New Roman" w:cs="Times New Roman"/>
          <w:sz w:val="24"/>
          <w:szCs w:val="24"/>
        </w:rPr>
        <w:t xml:space="preserve">trip </w:t>
      </w:r>
      <w:r>
        <w:rPr>
          <w:rFonts w:ascii="Times New Roman" w:eastAsia="Times New Roman" w:hAnsi="Times New Roman" w:cs="Times New Roman"/>
          <w:sz w:val="24"/>
          <w:szCs w:val="24"/>
        </w:rPr>
        <w:t>to Cotopaxi for ground transportation</w:t>
      </w:r>
      <w:r w:rsidRPr="00FB0AF2">
        <w:rPr>
          <w:rFonts w:ascii="Times New Roman" w:eastAsia="Times New Roman" w:hAnsi="Times New Roman" w:cs="Times New Roman"/>
          <w:sz w:val="24"/>
          <w:szCs w:val="24"/>
        </w:rPr>
        <w:t xml:space="preserve"> based on average local costs in </w:t>
      </w:r>
      <w:r>
        <w:rPr>
          <w:rFonts w:ascii="Times New Roman" w:eastAsia="Times New Roman" w:hAnsi="Times New Roman" w:cs="Times New Roman"/>
          <w:sz w:val="24"/>
          <w:szCs w:val="24"/>
        </w:rPr>
        <w:t>Ecuador</w:t>
      </w:r>
      <w:r w:rsidRPr="00FB0AF2">
        <w:rPr>
          <w:rFonts w:ascii="Times New Roman" w:eastAsia="Times New Roman" w:hAnsi="Times New Roman" w:cs="Times New Roman"/>
          <w:sz w:val="24"/>
          <w:szCs w:val="24"/>
        </w:rPr>
        <w:t xml:space="preserve">. </w:t>
      </w:r>
    </w:p>
    <w:p w14:paraId="3866F159" w14:textId="77777777" w:rsidR="002F5D96" w:rsidRPr="00FB0AF2" w:rsidRDefault="002F5D96" w:rsidP="002F5D96">
      <w:pPr>
        <w:spacing w:after="0"/>
        <w:jc w:val="both"/>
        <w:rPr>
          <w:rFonts w:ascii="Times New Roman" w:eastAsia="Times New Roman" w:hAnsi="Times New Roman" w:cs="Times New Roman"/>
          <w:sz w:val="24"/>
          <w:szCs w:val="24"/>
        </w:rPr>
      </w:pPr>
    </w:p>
    <w:p w14:paraId="636AA322" w14:textId="4945E6D7" w:rsidR="000121F7" w:rsidRPr="000121F7" w:rsidRDefault="000121F7" w:rsidP="000121F7">
      <w:pPr>
        <w:pStyle w:val="COSTTableTitle"/>
        <w:rPr>
          <w:rFonts w:ascii="Times New Roman" w:hAnsi="Times New Roman"/>
          <w:sz w:val="24"/>
        </w:rPr>
      </w:pPr>
      <w:r w:rsidRPr="000121F7">
        <w:rPr>
          <w:rFonts w:ascii="Times New Roman" w:hAnsi="Times New Roman"/>
          <w:sz w:val="24"/>
        </w:rPr>
        <w:lastRenderedPageBreak/>
        <w:t>Average Cost of Domestic Trips</w:t>
      </w:r>
      <w:r w:rsidR="008232EF">
        <w:rPr>
          <w:rFonts w:ascii="Times New Roman" w:hAnsi="Times New Roman"/>
          <w:sz w:val="24"/>
        </w:rPr>
        <w:t xml:space="preserve"> (Detailed travel related to program activities can be found in the Activities Tab).</w:t>
      </w:r>
    </w:p>
    <w:tbl>
      <w:tblPr>
        <w:tblW w:w="8165" w:type="dxa"/>
        <w:jc w:val="center"/>
        <w:tblCellMar>
          <w:top w:w="43" w:type="dxa"/>
          <w:left w:w="115" w:type="dxa"/>
          <w:bottom w:w="43" w:type="dxa"/>
          <w:right w:w="115" w:type="dxa"/>
        </w:tblCellMar>
        <w:tblLook w:val="0000" w:firstRow="0" w:lastRow="0" w:firstColumn="0" w:lastColumn="0" w:noHBand="0" w:noVBand="0"/>
      </w:tblPr>
      <w:tblGrid>
        <w:gridCol w:w="1819"/>
        <w:gridCol w:w="2136"/>
        <w:gridCol w:w="1737"/>
        <w:gridCol w:w="1136"/>
        <w:gridCol w:w="1337"/>
      </w:tblGrid>
      <w:tr w:rsidR="000121F7" w:rsidRPr="000121F7" w14:paraId="6E839C41" w14:textId="77777777" w:rsidTr="006C557B">
        <w:trPr>
          <w:cantSplit/>
          <w:trHeight w:val="588"/>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D3D1EB"/>
            <w:noWrap/>
            <w:vAlign w:val="center"/>
          </w:tcPr>
          <w:p w14:paraId="037BAD1C" w14:textId="77777777" w:rsidR="000121F7" w:rsidRPr="000121F7" w:rsidRDefault="000121F7">
            <w:pPr>
              <w:pStyle w:val="CostTableHeaderRow"/>
              <w:rPr>
                <w:rFonts w:ascii="Times New Roman" w:eastAsia="Arial Unicode MS" w:hAnsi="Times New Roman"/>
                <w:sz w:val="24"/>
              </w:rPr>
            </w:pPr>
            <w:r w:rsidRPr="000121F7">
              <w:rPr>
                <w:rFonts w:ascii="Times New Roman" w:eastAsia="Arial Unicode MS" w:hAnsi="Times New Roman"/>
                <w:sz w:val="24"/>
              </w:rPr>
              <w:t># of DAYS</w:t>
            </w:r>
          </w:p>
        </w:tc>
        <w:tc>
          <w:tcPr>
            <w:tcW w:w="0" w:type="auto"/>
            <w:tcBorders>
              <w:top w:val="single" w:sz="4" w:space="0" w:color="auto"/>
              <w:left w:val="single" w:sz="4" w:space="0" w:color="auto"/>
              <w:bottom w:val="single" w:sz="4" w:space="0" w:color="auto"/>
              <w:right w:val="single" w:sz="4" w:space="0" w:color="auto"/>
            </w:tcBorders>
            <w:shd w:val="clear" w:color="auto" w:fill="D3D1EB"/>
            <w:noWrap/>
            <w:vAlign w:val="center"/>
          </w:tcPr>
          <w:p w14:paraId="3AACC923" w14:textId="77777777" w:rsidR="000121F7" w:rsidRPr="000121F7" w:rsidRDefault="000121F7">
            <w:pPr>
              <w:pStyle w:val="CostTableHeaderRow"/>
              <w:rPr>
                <w:rFonts w:ascii="Times New Roman" w:eastAsia="Arial Unicode MS" w:hAnsi="Times New Roman"/>
                <w:sz w:val="24"/>
              </w:rPr>
            </w:pPr>
            <w:r w:rsidRPr="000121F7">
              <w:rPr>
                <w:rFonts w:ascii="Times New Roman" w:hAnsi="Times New Roman"/>
                <w:sz w:val="24"/>
              </w:rPr>
              <w:t>transport</w:t>
            </w:r>
          </w:p>
        </w:tc>
        <w:tc>
          <w:tcPr>
            <w:tcW w:w="0" w:type="auto"/>
            <w:tcBorders>
              <w:top w:val="single" w:sz="4" w:space="0" w:color="auto"/>
              <w:left w:val="single" w:sz="4" w:space="0" w:color="auto"/>
              <w:bottom w:val="single" w:sz="4" w:space="0" w:color="auto"/>
              <w:right w:val="single" w:sz="4" w:space="0" w:color="auto"/>
            </w:tcBorders>
            <w:shd w:val="clear" w:color="auto" w:fill="D3D1EB"/>
            <w:vAlign w:val="center"/>
          </w:tcPr>
          <w:p w14:paraId="11AD25E0" w14:textId="77777777" w:rsidR="000121F7" w:rsidRPr="000121F7" w:rsidRDefault="000121F7">
            <w:pPr>
              <w:pStyle w:val="CostTableHeaderRow"/>
              <w:rPr>
                <w:rFonts w:ascii="Times New Roman" w:hAnsi="Times New Roman"/>
                <w:sz w:val="24"/>
              </w:rPr>
            </w:pPr>
            <w:r w:rsidRPr="000121F7">
              <w:rPr>
                <w:rFonts w:ascii="Times New Roman" w:hAnsi="Times New Roman"/>
                <w:sz w:val="24"/>
              </w:rPr>
              <w:t>lodging</w:t>
            </w:r>
          </w:p>
        </w:tc>
        <w:tc>
          <w:tcPr>
            <w:tcW w:w="0" w:type="auto"/>
            <w:tcBorders>
              <w:top w:val="single" w:sz="4" w:space="0" w:color="auto"/>
              <w:left w:val="single" w:sz="4" w:space="0" w:color="auto"/>
              <w:bottom w:val="single" w:sz="4" w:space="0" w:color="auto"/>
              <w:right w:val="single" w:sz="4" w:space="0" w:color="auto"/>
            </w:tcBorders>
            <w:shd w:val="clear" w:color="auto" w:fill="D3D1EB"/>
            <w:vAlign w:val="center"/>
          </w:tcPr>
          <w:p w14:paraId="3A92B3E7" w14:textId="77777777" w:rsidR="000121F7" w:rsidRPr="000121F7" w:rsidRDefault="000121F7">
            <w:pPr>
              <w:pStyle w:val="CostTableHeaderRow"/>
              <w:rPr>
                <w:rFonts w:ascii="Times New Roman" w:hAnsi="Times New Roman"/>
                <w:sz w:val="24"/>
              </w:rPr>
            </w:pPr>
            <w:r w:rsidRPr="000121F7">
              <w:rPr>
                <w:rFonts w:ascii="Times New Roman" w:hAnsi="Times New Roman"/>
                <w:sz w:val="24"/>
              </w:rPr>
              <w:t>M&amp;IE</w:t>
            </w:r>
          </w:p>
        </w:tc>
        <w:tc>
          <w:tcPr>
            <w:tcW w:w="0" w:type="auto"/>
            <w:tcBorders>
              <w:top w:val="single" w:sz="4" w:space="0" w:color="auto"/>
              <w:left w:val="single" w:sz="4" w:space="0" w:color="auto"/>
              <w:bottom w:val="single" w:sz="4" w:space="0" w:color="auto"/>
              <w:right w:val="single" w:sz="4" w:space="0" w:color="auto"/>
            </w:tcBorders>
            <w:shd w:val="clear" w:color="auto" w:fill="D3D1EB"/>
            <w:vAlign w:val="center"/>
          </w:tcPr>
          <w:p w14:paraId="652F9C14" w14:textId="77777777" w:rsidR="000121F7" w:rsidRPr="000121F7" w:rsidRDefault="000121F7">
            <w:pPr>
              <w:pStyle w:val="CostTableHeaderRow"/>
              <w:rPr>
                <w:rFonts w:ascii="Times New Roman" w:hAnsi="Times New Roman"/>
                <w:sz w:val="24"/>
              </w:rPr>
            </w:pPr>
            <w:r w:rsidRPr="000121F7">
              <w:rPr>
                <w:rFonts w:ascii="Times New Roman" w:hAnsi="Times New Roman"/>
                <w:sz w:val="24"/>
              </w:rPr>
              <w:t>TOTAL</w:t>
            </w:r>
          </w:p>
        </w:tc>
      </w:tr>
      <w:tr w:rsidR="000121F7" w:rsidRPr="000121F7" w14:paraId="499928CF" w14:textId="77777777" w:rsidTr="000121F7">
        <w:trPr>
          <w:trHeight w:val="717"/>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257FCE5D" w14:textId="0BAA0547" w:rsidR="000121F7" w:rsidRPr="0020754B" w:rsidRDefault="000121F7" w:rsidP="00EF1869">
            <w:pPr>
              <w:pStyle w:val="COSTTabletextflushleft"/>
              <w:spacing w:before="0" w:after="0"/>
              <w:jc w:val="center"/>
              <w:rPr>
                <w:rFonts w:ascii="Times New Roman" w:hAnsi="Times New Roman"/>
                <w:color w:val="auto"/>
                <w:sz w:val="24"/>
                <w:szCs w:val="24"/>
              </w:rPr>
            </w:pPr>
            <w:r w:rsidRPr="00707F03">
              <w:rPr>
                <w:rFonts w:ascii="Times New Roman" w:hAnsi="Times New Roman"/>
                <w:color w:val="auto"/>
                <w:sz w:val="24"/>
                <w:szCs w:val="24"/>
              </w:rPr>
              <w:t>El Oro</w:t>
            </w:r>
          </w:p>
        </w:tc>
        <w:tc>
          <w:tcPr>
            <w:tcW w:w="0" w:type="auto"/>
            <w:tcBorders>
              <w:top w:val="single" w:sz="4" w:space="0" w:color="auto"/>
              <w:left w:val="single" w:sz="4" w:space="0" w:color="auto"/>
              <w:bottom w:val="single" w:sz="4" w:space="0" w:color="auto"/>
              <w:right w:val="single" w:sz="4" w:space="0" w:color="auto"/>
            </w:tcBorders>
            <w:noWrap/>
            <w:vAlign w:val="center"/>
          </w:tcPr>
          <w:p w14:paraId="331C9BA7" w14:textId="3454C42B" w:rsidR="000121F7" w:rsidRPr="000121F7" w:rsidRDefault="000121F7" w:rsidP="00EF1869">
            <w:pPr>
              <w:pStyle w:val="COSTTabletextflushleft"/>
              <w:spacing w:before="0" w:after="0"/>
              <w:jc w:val="center"/>
              <w:rPr>
                <w:rFonts w:ascii="Times New Roman" w:hAnsi="Times New Roman"/>
                <w:sz w:val="24"/>
                <w:szCs w:val="24"/>
              </w:rPr>
            </w:pPr>
            <w:r w:rsidRPr="000121F7">
              <w:rPr>
                <w:rFonts w:ascii="Times New Roman" w:hAnsi="Times New Roman"/>
                <w:sz w:val="24"/>
                <w:szCs w:val="24"/>
              </w:rPr>
              <w:t>$</w:t>
            </w:r>
            <w:r w:rsidR="00246467">
              <w:rPr>
                <w:rFonts w:ascii="Times New Roman" w:hAnsi="Times New Roman"/>
                <w:sz w:val="24"/>
                <w:szCs w:val="24"/>
              </w:rPr>
              <w:t>175</w:t>
            </w:r>
          </w:p>
        </w:tc>
        <w:tc>
          <w:tcPr>
            <w:tcW w:w="0" w:type="auto"/>
            <w:tcBorders>
              <w:top w:val="single" w:sz="4" w:space="0" w:color="auto"/>
              <w:left w:val="single" w:sz="4" w:space="0" w:color="auto"/>
              <w:bottom w:val="single" w:sz="4" w:space="0" w:color="auto"/>
              <w:right w:val="single" w:sz="4" w:space="0" w:color="auto"/>
            </w:tcBorders>
            <w:vAlign w:val="center"/>
          </w:tcPr>
          <w:p w14:paraId="6B8C35A6" w14:textId="5AAC300E" w:rsidR="000121F7" w:rsidRPr="000121F7" w:rsidRDefault="000121F7" w:rsidP="00EF1869">
            <w:pPr>
              <w:pStyle w:val="COSTTabletextflushleft"/>
              <w:spacing w:before="0" w:after="0"/>
              <w:jc w:val="center"/>
              <w:rPr>
                <w:rFonts w:ascii="Times New Roman" w:hAnsi="Times New Roman"/>
                <w:sz w:val="24"/>
                <w:szCs w:val="24"/>
              </w:rPr>
            </w:pPr>
            <w:r w:rsidRPr="000121F7">
              <w:rPr>
                <w:rFonts w:ascii="Times New Roman" w:hAnsi="Times New Roman"/>
                <w:sz w:val="24"/>
                <w:szCs w:val="24"/>
              </w:rPr>
              <w:t>$</w:t>
            </w:r>
            <w:r w:rsidR="00DD6433">
              <w:rPr>
                <w:rFonts w:ascii="Times New Roman" w:hAnsi="Times New Roman"/>
                <w:sz w:val="24"/>
                <w:szCs w:val="24"/>
              </w:rPr>
              <w:t>25</w:t>
            </w:r>
          </w:p>
        </w:tc>
        <w:tc>
          <w:tcPr>
            <w:tcW w:w="0" w:type="auto"/>
            <w:tcBorders>
              <w:top w:val="single" w:sz="4" w:space="0" w:color="auto"/>
              <w:left w:val="single" w:sz="4" w:space="0" w:color="auto"/>
              <w:bottom w:val="single" w:sz="4" w:space="0" w:color="auto"/>
              <w:right w:val="single" w:sz="4" w:space="0" w:color="auto"/>
            </w:tcBorders>
            <w:vAlign w:val="center"/>
          </w:tcPr>
          <w:p w14:paraId="7CF3154A" w14:textId="5D3C60D7" w:rsidR="000121F7" w:rsidRPr="000121F7" w:rsidRDefault="000121F7" w:rsidP="00EF1869">
            <w:pPr>
              <w:pStyle w:val="COSTTabletextflushleft"/>
              <w:spacing w:before="0" w:after="0"/>
              <w:jc w:val="center"/>
              <w:rPr>
                <w:rFonts w:ascii="Times New Roman" w:hAnsi="Times New Roman"/>
                <w:sz w:val="24"/>
                <w:szCs w:val="24"/>
              </w:rPr>
            </w:pPr>
            <w:r w:rsidRPr="000121F7">
              <w:rPr>
                <w:rFonts w:ascii="Times New Roman" w:hAnsi="Times New Roman"/>
                <w:sz w:val="24"/>
                <w:szCs w:val="24"/>
              </w:rPr>
              <w:t>$</w:t>
            </w:r>
            <w:r w:rsidR="00DD6433">
              <w:rPr>
                <w:rFonts w:ascii="Times New Roman" w:hAnsi="Times New Roman"/>
                <w:sz w:val="24"/>
                <w:szCs w:val="24"/>
              </w:rPr>
              <w:t>47</w:t>
            </w:r>
          </w:p>
        </w:tc>
        <w:tc>
          <w:tcPr>
            <w:tcW w:w="0" w:type="auto"/>
            <w:tcBorders>
              <w:top w:val="single" w:sz="4" w:space="0" w:color="auto"/>
              <w:left w:val="single" w:sz="4" w:space="0" w:color="auto"/>
              <w:bottom w:val="single" w:sz="4" w:space="0" w:color="auto"/>
              <w:right w:val="single" w:sz="4" w:space="0" w:color="auto"/>
            </w:tcBorders>
            <w:vAlign w:val="center"/>
          </w:tcPr>
          <w:p w14:paraId="4C6B4093" w14:textId="6C850E2C" w:rsidR="000121F7" w:rsidRPr="000121F7" w:rsidRDefault="000121F7" w:rsidP="00EF1869">
            <w:pPr>
              <w:pStyle w:val="COSTTabletextflushleft"/>
              <w:spacing w:before="0" w:after="0"/>
              <w:jc w:val="center"/>
              <w:rPr>
                <w:rFonts w:ascii="Times New Roman" w:hAnsi="Times New Roman"/>
                <w:sz w:val="24"/>
                <w:szCs w:val="24"/>
              </w:rPr>
            </w:pPr>
            <w:r w:rsidRPr="000121F7">
              <w:rPr>
                <w:rFonts w:ascii="Times New Roman" w:hAnsi="Times New Roman"/>
                <w:sz w:val="24"/>
                <w:szCs w:val="24"/>
              </w:rPr>
              <w:t>$</w:t>
            </w:r>
            <w:r w:rsidR="00DD6433">
              <w:rPr>
                <w:rFonts w:ascii="Times New Roman" w:hAnsi="Times New Roman"/>
                <w:sz w:val="24"/>
                <w:szCs w:val="24"/>
              </w:rPr>
              <w:t>256</w:t>
            </w:r>
          </w:p>
        </w:tc>
      </w:tr>
      <w:tr w:rsidR="000121F7" w:rsidRPr="000121F7" w14:paraId="70845D2E" w14:textId="77777777" w:rsidTr="000121F7">
        <w:trPr>
          <w:trHeight w:val="729"/>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31A43383" w14:textId="21E7E1A2" w:rsidR="000121F7" w:rsidRPr="0020754B" w:rsidRDefault="000121F7" w:rsidP="00EF1869">
            <w:pPr>
              <w:pStyle w:val="COSTTabletextflushleft"/>
              <w:spacing w:before="0" w:after="0"/>
              <w:jc w:val="center"/>
              <w:rPr>
                <w:rFonts w:ascii="Times New Roman" w:hAnsi="Times New Roman"/>
                <w:color w:val="auto"/>
                <w:sz w:val="24"/>
                <w:szCs w:val="24"/>
              </w:rPr>
            </w:pPr>
            <w:r w:rsidRPr="00707F03">
              <w:rPr>
                <w:rFonts w:ascii="Times New Roman" w:hAnsi="Times New Roman"/>
                <w:color w:val="auto"/>
                <w:sz w:val="24"/>
                <w:szCs w:val="24"/>
              </w:rPr>
              <w:t>Cotopaxi</w:t>
            </w:r>
          </w:p>
        </w:tc>
        <w:tc>
          <w:tcPr>
            <w:tcW w:w="0" w:type="auto"/>
            <w:tcBorders>
              <w:top w:val="single" w:sz="4" w:space="0" w:color="auto"/>
              <w:left w:val="single" w:sz="4" w:space="0" w:color="auto"/>
              <w:bottom w:val="single" w:sz="4" w:space="0" w:color="auto"/>
              <w:right w:val="single" w:sz="4" w:space="0" w:color="auto"/>
            </w:tcBorders>
            <w:noWrap/>
            <w:vAlign w:val="center"/>
          </w:tcPr>
          <w:p w14:paraId="0358F64B" w14:textId="585A5A7C" w:rsidR="000121F7" w:rsidRPr="000121F7" w:rsidRDefault="000121F7" w:rsidP="00EF1869">
            <w:pPr>
              <w:pStyle w:val="COSTTabletextflushleft"/>
              <w:spacing w:before="0" w:after="0"/>
              <w:jc w:val="center"/>
              <w:rPr>
                <w:rFonts w:ascii="Times New Roman" w:hAnsi="Times New Roman"/>
                <w:sz w:val="24"/>
                <w:szCs w:val="24"/>
              </w:rPr>
            </w:pPr>
            <w:r w:rsidRPr="000121F7">
              <w:rPr>
                <w:rFonts w:ascii="Times New Roman" w:hAnsi="Times New Roman"/>
                <w:sz w:val="24"/>
                <w:szCs w:val="24"/>
              </w:rPr>
              <w:t>$</w:t>
            </w:r>
            <w:r w:rsidR="00246467">
              <w:rPr>
                <w:rFonts w:ascii="Times New Roman" w:hAnsi="Times New Roman"/>
                <w:sz w:val="24"/>
                <w:szCs w:val="24"/>
              </w:rPr>
              <w:t>18</w:t>
            </w:r>
          </w:p>
        </w:tc>
        <w:tc>
          <w:tcPr>
            <w:tcW w:w="0" w:type="auto"/>
            <w:tcBorders>
              <w:top w:val="single" w:sz="4" w:space="0" w:color="auto"/>
              <w:left w:val="single" w:sz="4" w:space="0" w:color="auto"/>
              <w:bottom w:val="single" w:sz="4" w:space="0" w:color="auto"/>
              <w:right w:val="single" w:sz="4" w:space="0" w:color="auto"/>
            </w:tcBorders>
            <w:vAlign w:val="center"/>
          </w:tcPr>
          <w:p w14:paraId="06ED5C96" w14:textId="0E4D2486" w:rsidR="000121F7" w:rsidRPr="000121F7" w:rsidRDefault="000121F7" w:rsidP="00EF1869">
            <w:pPr>
              <w:pStyle w:val="COSTTabletextflushleft"/>
              <w:spacing w:before="0" w:after="0"/>
              <w:jc w:val="center"/>
              <w:rPr>
                <w:rFonts w:ascii="Times New Roman" w:hAnsi="Times New Roman"/>
                <w:sz w:val="24"/>
                <w:szCs w:val="24"/>
              </w:rPr>
            </w:pPr>
            <w:r w:rsidRPr="000121F7">
              <w:rPr>
                <w:rFonts w:ascii="Times New Roman" w:hAnsi="Times New Roman"/>
                <w:sz w:val="24"/>
                <w:szCs w:val="24"/>
              </w:rPr>
              <w:t>$</w:t>
            </w:r>
            <w:r w:rsidR="009B0794">
              <w:rPr>
                <w:rFonts w:ascii="Times New Roman" w:hAnsi="Times New Roman"/>
                <w:sz w:val="24"/>
                <w:szCs w:val="24"/>
              </w:rPr>
              <w:t>25</w:t>
            </w:r>
          </w:p>
        </w:tc>
        <w:tc>
          <w:tcPr>
            <w:tcW w:w="0" w:type="auto"/>
            <w:tcBorders>
              <w:top w:val="single" w:sz="4" w:space="0" w:color="auto"/>
              <w:left w:val="single" w:sz="4" w:space="0" w:color="auto"/>
              <w:bottom w:val="single" w:sz="4" w:space="0" w:color="auto"/>
              <w:right w:val="single" w:sz="4" w:space="0" w:color="auto"/>
            </w:tcBorders>
            <w:vAlign w:val="center"/>
          </w:tcPr>
          <w:p w14:paraId="5B05A8F4" w14:textId="582C5447" w:rsidR="000121F7" w:rsidRPr="000121F7" w:rsidRDefault="000121F7" w:rsidP="00EF1869">
            <w:pPr>
              <w:pStyle w:val="COSTTabletextflushleft"/>
              <w:spacing w:before="0" w:after="0"/>
              <w:jc w:val="center"/>
              <w:rPr>
                <w:rFonts w:ascii="Times New Roman" w:hAnsi="Times New Roman"/>
                <w:sz w:val="24"/>
                <w:szCs w:val="24"/>
              </w:rPr>
            </w:pPr>
            <w:r w:rsidRPr="000121F7">
              <w:rPr>
                <w:rFonts w:ascii="Times New Roman" w:hAnsi="Times New Roman"/>
                <w:sz w:val="24"/>
                <w:szCs w:val="24"/>
              </w:rPr>
              <w:t>$</w:t>
            </w:r>
            <w:r w:rsidR="009B0794">
              <w:rPr>
                <w:rFonts w:ascii="Times New Roman" w:hAnsi="Times New Roman"/>
                <w:sz w:val="24"/>
                <w:szCs w:val="24"/>
              </w:rPr>
              <w:t>47</w:t>
            </w:r>
          </w:p>
        </w:tc>
        <w:tc>
          <w:tcPr>
            <w:tcW w:w="0" w:type="auto"/>
            <w:tcBorders>
              <w:top w:val="single" w:sz="4" w:space="0" w:color="auto"/>
              <w:left w:val="single" w:sz="4" w:space="0" w:color="auto"/>
              <w:bottom w:val="single" w:sz="4" w:space="0" w:color="auto"/>
              <w:right w:val="single" w:sz="4" w:space="0" w:color="auto"/>
            </w:tcBorders>
            <w:vAlign w:val="center"/>
          </w:tcPr>
          <w:p w14:paraId="598222F8" w14:textId="44E8F443" w:rsidR="000121F7" w:rsidRPr="000121F7" w:rsidRDefault="000121F7" w:rsidP="00EF1869">
            <w:pPr>
              <w:pStyle w:val="COSTTabletextflushleft"/>
              <w:spacing w:before="0" w:after="0"/>
              <w:jc w:val="center"/>
              <w:rPr>
                <w:rFonts w:ascii="Times New Roman" w:hAnsi="Times New Roman"/>
                <w:sz w:val="24"/>
                <w:szCs w:val="24"/>
              </w:rPr>
            </w:pPr>
            <w:r w:rsidRPr="000121F7">
              <w:rPr>
                <w:rFonts w:ascii="Times New Roman" w:hAnsi="Times New Roman"/>
                <w:sz w:val="24"/>
                <w:szCs w:val="24"/>
              </w:rPr>
              <w:t>$</w:t>
            </w:r>
            <w:r w:rsidR="009B0794">
              <w:rPr>
                <w:rFonts w:ascii="Times New Roman" w:hAnsi="Times New Roman"/>
                <w:sz w:val="24"/>
                <w:szCs w:val="24"/>
              </w:rPr>
              <w:t>90</w:t>
            </w:r>
          </w:p>
        </w:tc>
      </w:tr>
    </w:tbl>
    <w:p w14:paraId="20F7ACCB" w14:textId="77777777" w:rsidR="000121F7" w:rsidRPr="000121F7" w:rsidRDefault="000121F7" w:rsidP="000121F7">
      <w:pPr>
        <w:pStyle w:val="COSTBodyText"/>
      </w:pPr>
    </w:p>
    <w:p w14:paraId="58AC9D9E" w14:textId="77777777" w:rsidR="000121F7" w:rsidRPr="000121F7" w:rsidRDefault="000121F7" w:rsidP="000121F7">
      <w:pPr>
        <w:pStyle w:val="COSTTableTitle"/>
        <w:rPr>
          <w:rFonts w:ascii="Times New Roman" w:hAnsi="Times New Roman"/>
          <w:sz w:val="24"/>
        </w:rPr>
      </w:pPr>
    </w:p>
    <w:p w14:paraId="5A9C791C" w14:textId="3938CE53" w:rsidR="00B80826" w:rsidRDefault="36677402" w:rsidP="006C557B">
      <w:pPr>
        <w:spacing w:after="0"/>
        <w:jc w:val="both"/>
        <w:rPr>
          <w:rFonts w:ascii="Times New Roman" w:eastAsia="Times New Roman" w:hAnsi="Times New Roman" w:cs="Times New Roman"/>
          <w:b/>
          <w:bCs/>
          <w:i/>
          <w:iCs/>
          <w:sz w:val="24"/>
          <w:szCs w:val="24"/>
        </w:rPr>
      </w:pPr>
      <w:r w:rsidRPr="004A79F2">
        <w:rPr>
          <w:rFonts w:ascii="Times New Roman" w:eastAsia="Times New Roman" w:hAnsi="Times New Roman" w:cs="Times New Roman"/>
          <w:i/>
          <w:iCs/>
          <w:sz w:val="24"/>
          <w:szCs w:val="24"/>
        </w:rPr>
        <w:t>The total budgeted for Travel is $</w:t>
      </w:r>
      <w:r w:rsidR="00793D36">
        <w:rPr>
          <w:rFonts w:ascii="Times New Roman" w:eastAsia="Times New Roman" w:hAnsi="Times New Roman" w:cs="Times New Roman"/>
          <w:i/>
          <w:iCs/>
          <w:sz w:val="24"/>
          <w:szCs w:val="24"/>
        </w:rPr>
        <w:t xml:space="preserve">6,938 </w:t>
      </w:r>
      <w:r w:rsidR="000A61F2" w:rsidRPr="004A79F2">
        <w:rPr>
          <w:rFonts w:ascii="Times New Roman" w:eastAsia="Times New Roman" w:hAnsi="Times New Roman" w:cs="Times New Roman"/>
          <w:i/>
          <w:iCs/>
          <w:sz w:val="24"/>
          <w:szCs w:val="24"/>
        </w:rPr>
        <w:t xml:space="preserve"> </w:t>
      </w:r>
      <w:r w:rsidRPr="004A79F2">
        <w:rPr>
          <w:rFonts w:ascii="Times New Roman" w:eastAsia="Times New Roman" w:hAnsi="Times New Roman" w:cs="Times New Roman"/>
          <w:i/>
          <w:iCs/>
          <w:sz w:val="24"/>
          <w:szCs w:val="24"/>
        </w:rPr>
        <w:t>in Year 1, $</w:t>
      </w:r>
      <w:r w:rsidR="00793D36">
        <w:rPr>
          <w:rFonts w:ascii="Times New Roman" w:eastAsia="Times New Roman" w:hAnsi="Times New Roman" w:cs="Times New Roman"/>
          <w:i/>
          <w:iCs/>
          <w:sz w:val="24"/>
          <w:szCs w:val="24"/>
        </w:rPr>
        <w:t>42,561</w:t>
      </w:r>
      <w:r w:rsidRPr="004A79F2">
        <w:rPr>
          <w:rFonts w:ascii="Times New Roman" w:eastAsia="Times New Roman" w:hAnsi="Times New Roman" w:cs="Times New Roman"/>
          <w:i/>
          <w:iCs/>
          <w:sz w:val="24"/>
          <w:szCs w:val="24"/>
        </w:rPr>
        <w:t xml:space="preserve"> in Year 2, $</w:t>
      </w:r>
      <w:r w:rsidR="00793D36">
        <w:rPr>
          <w:rFonts w:ascii="Times New Roman" w:eastAsia="Times New Roman" w:hAnsi="Times New Roman" w:cs="Times New Roman"/>
          <w:i/>
          <w:iCs/>
          <w:sz w:val="24"/>
          <w:szCs w:val="24"/>
        </w:rPr>
        <w:t>42,195</w:t>
      </w:r>
      <w:r w:rsidRPr="004A79F2">
        <w:rPr>
          <w:rFonts w:ascii="Times New Roman" w:eastAsia="Times New Roman" w:hAnsi="Times New Roman" w:cs="Times New Roman"/>
          <w:i/>
          <w:iCs/>
          <w:sz w:val="24"/>
          <w:szCs w:val="24"/>
        </w:rPr>
        <w:t xml:space="preserve"> in Year 3,</w:t>
      </w:r>
      <w:r w:rsidR="00246A2B" w:rsidRPr="004A79F2">
        <w:rPr>
          <w:rFonts w:ascii="Times New Roman" w:eastAsia="Times New Roman" w:hAnsi="Times New Roman" w:cs="Times New Roman"/>
          <w:i/>
          <w:iCs/>
          <w:sz w:val="24"/>
          <w:szCs w:val="24"/>
        </w:rPr>
        <w:t xml:space="preserve"> </w:t>
      </w:r>
      <w:r w:rsidR="002828AB" w:rsidRPr="004A79F2">
        <w:rPr>
          <w:rFonts w:ascii="Times New Roman" w:eastAsia="Times New Roman" w:hAnsi="Times New Roman" w:cs="Times New Roman"/>
          <w:i/>
          <w:iCs/>
          <w:sz w:val="24"/>
          <w:szCs w:val="24"/>
        </w:rPr>
        <w:t>and $</w:t>
      </w:r>
      <w:r w:rsidR="00793D36">
        <w:rPr>
          <w:rFonts w:ascii="Times New Roman" w:eastAsia="Times New Roman" w:hAnsi="Times New Roman" w:cs="Times New Roman"/>
          <w:i/>
          <w:iCs/>
          <w:sz w:val="24"/>
          <w:szCs w:val="24"/>
        </w:rPr>
        <w:t>33,203</w:t>
      </w:r>
      <w:r w:rsidR="005963D2" w:rsidRPr="004A79F2">
        <w:rPr>
          <w:rFonts w:ascii="Times New Roman" w:eastAsia="Times New Roman" w:hAnsi="Times New Roman" w:cs="Times New Roman"/>
          <w:i/>
          <w:iCs/>
          <w:sz w:val="24"/>
          <w:szCs w:val="24"/>
        </w:rPr>
        <w:t xml:space="preserve"> </w:t>
      </w:r>
      <w:r w:rsidRPr="004A79F2">
        <w:rPr>
          <w:rFonts w:ascii="Times New Roman" w:eastAsia="Times New Roman" w:hAnsi="Times New Roman" w:cs="Times New Roman"/>
          <w:i/>
          <w:iCs/>
          <w:sz w:val="24"/>
          <w:szCs w:val="24"/>
        </w:rPr>
        <w:t xml:space="preserve">in Year 4, for a grand total of </w:t>
      </w:r>
      <w:r w:rsidRPr="004A79F2">
        <w:rPr>
          <w:rFonts w:ascii="Times New Roman" w:eastAsia="Times New Roman" w:hAnsi="Times New Roman" w:cs="Times New Roman"/>
          <w:b/>
          <w:bCs/>
          <w:i/>
          <w:iCs/>
          <w:sz w:val="24"/>
          <w:szCs w:val="24"/>
        </w:rPr>
        <w:t>$</w:t>
      </w:r>
      <w:r w:rsidR="00793D36">
        <w:rPr>
          <w:rFonts w:ascii="Times New Roman" w:eastAsia="Times New Roman" w:hAnsi="Times New Roman" w:cs="Times New Roman"/>
          <w:b/>
          <w:bCs/>
          <w:i/>
          <w:iCs/>
          <w:sz w:val="24"/>
          <w:szCs w:val="24"/>
        </w:rPr>
        <w:t>124,897</w:t>
      </w:r>
      <w:r w:rsidRPr="004A79F2">
        <w:rPr>
          <w:rFonts w:ascii="Times New Roman" w:eastAsia="Times New Roman" w:hAnsi="Times New Roman" w:cs="Times New Roman"/>
          <w:i/>
          <w:iCs/>
          <w:sz w:val="24"/>
          <w:szCs w:val="24"/>
        </w:rPr>
        <w:t>.</w:t>
      </w:r>
      <w:r w:rsidRPr="004A79F2">
        <w:rPr>
          <w:rFonts w:ascii="Times New Roman" w:eastAsia="Times New Roman" w:hAnsi="Times New Roman" w:cs="Times New Roman"/>
          <w:b/>
          <w:bCs/>
          <w:i/>
          <w:iCs/>
          <w:sz w:val="24"/>
          <w:szCs w:val="24"/>
        </w:rPr>
        <w:t xml:space="preserve"> </w:t>
      </w:r>
    </w:p>
    <w:p w14:paraId="70B7A45B" w14:textId="77777777" w:rsidR="006C557B" w:rsidRPr="006C557B" w:rsidRDefault="006C557B" w:rsidP="006C557B">
      <w:pPr>
        <w:spacing w:after="0"/>
        <w:jc w:val="both"/>
        <w:rPr>
          <w:rFonts w:ascii="Times New Roman" w:eastAsia="Times New Roman" w:hAnsi="Times New Roman" w:cs="Times New Roman"/>
          <w:b/>
          <w:bCs/>
          <w:i/>
          <w:iCs/>
          <w:sz w:val="24"/>
          <w:szCs w:val="24"/>
        </w:rPr>
      </w:pPr>
    </w:p>
    <w:p w14:paraId="00566793" w14:textId="48D28682" w:rsidR="009648D6" w:rsidRPr="003A36C9" w:rsidRDefault="009648D6" w:rsidP="00B0694B">
      <w:pPr>
        <w:pStyle w:val="ListParagraph"/>
        <w:numPr>
          <w:ilvl w:val="0"/>
          <w:numId w:val="15"/>
        </w:numPr>
        <w:spacing w:after="200" w:line="276" w:lineRule="auto"/>
        <w:jc w:val="both"/>
        <w:rPr>
          <w:rFonts w:ascii="Times New Roman" w:eastAsia="Times New Roman" w:hAnsi="Times New Roman" w:cs="Times New Roman"/>
          <w:b/>
          <w:bCs/>
          <w:color w:val="463F92"/>
          <w:sz w:val="24"/>
          <w:szCs w:val="24"/>
          <w:u w:val="single"/>
        </w:rPr>
      </w:pPr>
      <w:r w:rsidRPr="003A36C9">
        <w:rPr>
          <w:rFonts w:ascii="Times New Roman" w:eastAsia="Times New Roman" w:hAnsi="Times New Roman" w:cs="Times New Roman"/>
          <w:b/>
          <w:bCs/>
          <w:color w:val="463F92"/>
          <w:sz w:val="24"/>
          <w:szCs w:val="24"/>
          <w:u w:val="single"/>
        </w:rPr>
        <w:t>Equ</w:t>
      </w:r>
      <w:r w:rsidR="00AE164C" w:rsidRPr="003A36C9">
        <w:rPr>
          <w:rFonts w:ascii="Times New Roman" w:eastAsia="Times New Roman" w:hAnsi="Times New Roman" w:cs="Times New Roman"/>
          <w:b/>
          <w:bCs/>
          <w:color w:val="463F92"/>
          <w:sz w:val="24"/>
          <w:szCs w:val="24"/>
          <w:u w:val="single"/>
        </w:rPr>
        <w:t>ipment</w:t>
      </w:r>
    </w:p>
    <w:p w14:paraId="58426C66" w14:textId="157505EC" w:rsidR="0091300C" w:rsidRPr="004A79F2" w:rsidRDefault="0091300C" w:rsidP="004C2E92">
      <w:pPr>
        <w:spacing w:after="200" w:line="276" w:lineRule="auto"/>
        <w:jc w:val="both"/>
        <w:rPr>
          <w:rFonts w:ascii="Times New Roman" w:eastAsia="Times New Roman" w:hAnsi="Times New Roman" w:cs="Times New Roman"/>
          <w:bCs/>
          <w:sz w:val="24"/>
          <w:szCs w:val="24"/>
        </w:rPr>
      </w:pPr>
      <w:r w:rsidRPr="004A79F2">
        <w:rPr>
          <w:rFonts w:ascii="Times New Roman" w:eastAsia="Times New Roman" w:hAnsi="Times New Roman" w:cs="Times New Roman"/>
          <w:bCs/>
          <w:sz w:val="24"/>
          <w:szCs w:val="24"/>
        </w:rPr>
        <w:t>N/A</w:t>
      </w:r>
    </w:p>
    <w:p w14:paraId="43735EF1" w14:textId="3EAB0050" w:rsidR="007C41BC" w:rsidRPr="003A36C9" w:rsidRDefault="36677402" w:rsidP="00B0694B">
      <w:pPr>
        <w:pStyle w:val="ListParagraph"/>
        <w:numPr>
          <w:ilvl w:val="0"/>
          <w:numId w:val="15"/>
        </w:numPr>
        <w:spacing w:after="200" w:line="276" w:lineRule="auto"/>
        <w:jc w:val="both"/>
        <w:rPr>
          <w:rFonts w:ascii="Times New Roman" w:eastAsia="Times New Roman" w:hAnsi="Times New Roman" w:cs="Times New Roman"/>
          <w:color w:val="463F92"/>
          <w:sz w:val="24"/>
          <w:szCs w:val="24"/>
        </w:rPr>
      </w:pPr>
      <w:r w:rsidRPr="003A36C9">
        <w:rPr>
          <w:rFonts w:ascii="Times New Roman" w:eastAsia="Times New Roman" w:hAnsi="Times New Roman" w:cs="Times New Roman"/>
          <w:b/>
          <w:bCs/>
          <w:color w:val="463F92"/>
          <w:sz w:val="24"/>
          <w:szCs w:val="24"/>
          <w:u w:val="single"/>
        </w:rPr>
        <w:t xml:space="preserve">Supplies </w:t>
      </w:r>
    </w:p>
    <w:p w14:paraId="4C17B909" w14:textId="400B516F" w:rsidR="0080055C" w:rsidRDefault="0080055C" w:rsidP="0080055C">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Laptop computers &amp; software:</w:t>
      </w:r>
      <w:r w:rsidRPr="004A79F2">
        <w:rPr>
          <w:rFonts w:ascii="Times New Roman" w:eastAsia="Times New Roman" w:hAnsi="Times New Roman" w:cs="Times New Roman"/>
          <w:sz w:val="24"/>
          <w:szCs w:val="24"/>
        </w:rPr>
        <w:t xml:space="preserve"> POA is budgeting for seven (7) laptop computers (Dell XPS 15 standard build, accessories &amp; mouse, or similar make) and software, at $1,</w:t>
      </w:r>
      <w:r w:rsidR="003E6E62">
        <w:rPr>
          <w:rFonts w:ascii="Times New Roman" w:eastAsia="Times New Roman" w:hAnsi="Times New Roman" w:cs="Times New Roman"/>
          <w:sz w:val="24"/>
          <w:szCs w:val="24"/>
        </w:rPr>
        <w:t>2</w:t>
      </w:r>
      <w:r w:rsidR="008232EF">
        <w:rPr>
          <w:rFonts w:ascii="Times New Roman" w:eastAsia="Times New Roman" w:hAnsi="Times New Roman" w:cs="Times New Roman"/>
          <w:sz w:val="24"/>
          <w:szCs w:val="24"/>
        </w:rPr>
        <w:t>55</w:t>
      </w:r>
      <w:r w:rsidRPr="004A79F2">
        <w:rPr>
          <w:rFonts w:ascii="Times New Roman" w:eastAsia="Times New Roman" w:hAnsi="Times New Roman" w:cs="Times New Roman"/>
          <w:sz w:val="24"/>
          <w:szCs w:val="24"/>
        </w:rPr>
        <w:t>/laptop for local project staff</w:t>
      </w:r>
      <w:r w:rsidR="00454CFB">
        <w:rPr>
          <w:rFonts w:ascii="Times New Roman" w:eastAsia="Times New Roman" w:hAnsi="Times New Roman" w:cs="Times New Roman"/>
          <w:sz w:val="24"/>
          <w:szCs w:val="24"/>
        </w:rPr>
        <w:t xml:space="preserve"> </w:t>
      </w:r>
      <w:r w:rsidR="00454CFB" w:rsidRPr="00454CFB">
        <w:rPr>
          <w:rFonts w:ascii="Times New Roman" w:eastAsia="Times New Roman" w:hAnsi="Times New Roman" w:cs="Times New Roman"/>
          <w:sz w:val="24"/>
          <w:szCs w:val="24"/>
        </w:rPr>
        <w:t>procured for new staff member staff to use on a daily basis</w:t>
      </w:r>
      <w:r w:rsidRPr="004A79F2">
        <w:rPr>
          <w:rFonts w:ascii="Times New Roman" w:eastAsia="Times New Roman" w:hAnsi="Times New Roman" w:cs="Times New Roman"/>
          <w:sz w:val="24"/>
          <w:szCs w:val="24"/>
        </w:rPr>
        <w:t xml:space="preserve">. The total estimated cost is </w:t>
      </w:r>
      <w:r w:rsidRPr="004A79F2">
        <w:rPr>
          <w:rFonts w:ascii="Times New Roman" w:eastAsia="Times New Roman" w:hAnsi="Times New Roman" w:cs="Times New Roman"/>
          <w:b/>
          <w:bCs/>
          <w:sz w:val="24"/>
          <w:szCs w:val="24"/>
        </w:rPr>
        <w:t>$8,</w:t>
      </w:r>
      <w:r w:rsidR="008232EF">
        <w:rPr>
          <w:rFonts w:ascii="Times New Roman" w:eastAsia="Times New Roman" w:hAnsi="Times New Roman" w:cs="Times New Roman"/>
          <w:b/>
          <w:bCs/>
          <w:sz w:val="24"/>
          <w:szCs w:val="24"/>
        </w:rPr>
        <w:t>782</w:t>
      </w:r>
      <w:r w:rsidRPr="004A79F2">
        <w:rPr>
          <w:rFonts w:ascii="Times New Roman" w:eastAsia="Times New Roman" w:hAnsi="Times New Roman" w:cs="Times New Roman"/>
          <w:sz w:val="24"/>
          <w:szCs w:val="24"/>
        </w:rPr>
        <w:t>.</w:t>
      </w:r>
    </w:p>
    <w:p w14:paraId="06324E6A" w14:textId="77777777" w:rsidR="003E6E62" w:rsidRDefault="003E6E62" w:rsidP="0080055C">
      <w:pPr>
        <w:spacing w:after="0"/>
        <w:jc w:val="both"/>
        <w:rPr>
          <w:rFonts w:ascii="Times New Roman" w:eastAsia="Times New Roman" w:hAnsi="Times New Roman" w:cs="Times New Roman"/>
          <w:sz w:val="24"/>
          <w:szCs w:val="24"/>
        </w:rPr>
      </w:pPr>
    </w:p>
    <w:p w14:paraId="74FFED5B" w14:textId="3061B1B2" w:rsidR="003E6E62" w:rsidRPr="004A79F2" w:rsidRDefault="003E6E62" w:rsidP="0080055C">
      <w:pPr>
        <w:spacing w:after="0"/>
        <w:jc w:val="both"/>
        <w:rPr>
          <w:rFonts w:ascii="Times New Roman" w:eastAsia="Times New Roman" w:hAnsi="Times New Roman" w:cs="Times New Roman"/>
          <w:sz w:val="24"/>
          <w:szCs w:val="24"/>
        </w:rPr>
      </w:pPr>
      <w:r w:rsidRPr="009E296B">
        <w:rPr>
          <w:rFonts w:ascii="Times New Roman" w:eastAsia="Times New Roman" w:hAnsi="Times New Roman" w:cs="Times New Roman"/>
          <w:b/>
          <w:sz w:val="24"/>
          <w:szCs w:val="24"/>
        </w:rPr>
        <w:t>Office Supplies</w:t>
      </w:r>
      <w:r>
        <w:rPr>
          <w:rFonts w:ascii="Times New Roman" w:eastAsia="Times New Roman" w:hAnsi="Times New Roman" w:cs="Times New Roman"/>
          <w:sz w:val="24"/>
          <w:szCs w:val="24"/>
        </w:rPr>
        <w:t xml:space="preserve"> – POA is budgeting a monthly cost of $125 over the life of the award for general office supplies (pens, paper, markers, staples, tape, etc.)</w:t>
      </w:r>
      <w:r w:rsidR="001A5CE7">
        <w:rPr>
          <w:rFonts w:ascii="Times New Roman" w:eastAsia="Times New Roman" w:hAnsi="Times New Roman" w:cs="Times New Roman"/>
          <w:sz w:val="24"/>
          <w:szCs w:val="24"/>
        </w:rPr>
        <w:t xml:space="preserve"> for a total project cost of </w:t>
      </w:r>
      <w:r w:rsidR="001A5CE7" w:rsidRPr="009E296B">
        <w:rPr>
          <w:rFonts w:ascii="Times New Roman" w:eastAsia="Times New Roman" w:hAnsi="Times New Roman" w:cs="Times New Roman"/>
          <w:b/>
          <w:sz w:val="24"/>
          <w:szCs w:val="24"/>
        </w:rPr>
        <w:t>$5,995.</w:t>
      </w:r>
    </w:p>
    <w:p w14:paraId="113AF529" w14:textId="77777777" w:rsidR="0080055C" w:rsidRPr="0080055C" w:rsidRDefault="0080055C" w:rsidP="004C2E92">
      <w:pPr>
        <w:spacing w:after="0"/>
        <w:jc w:val="both"/>
        <w:rPr>
          <w:rFonts w:ascii="Times New Roman" w:eastAsia="Times New Roman" w:hAnsi="Times New Roman" w:cs="Times New Roman"/>
          <w:color w:val="000000" w:themeColor="text1"/>
          <w:sz w:val="24"/>
          <w:szCs w:val="24"/>
        </w:rPr>
      </w:pPr>
    </w:p>
    <w:p w14:paraId="2841DDA2" w14:textId="1FE35714" w:rsidR="007C41BC" w:rsidRPr="003A36C9" w:rsidRDefault="36677402" w:rsidP="00B0694B">
      <w:pPr>
        <w:pStyle w:val="ListParagraph"/>
        <w:numPr>
          <w:ilvl w:val="0"/>
          <w:numId w:val="15"/>
        </w:numPr>
        <w:spacing w:after="0"/>
        <w:jc w:val="both"/>
        <w:rPr>
          <w:rFonts w:ascii="Times New Roman" w:eastAsia="Times New Roman" w:hAnsi="Times New Roman" w:cs="Times New Roman"/>
          <w:color w:val="463F92"/>
          <w:sz w:val="24"/>
          <w:szCs w:val="24"/>
        </w:rPr>
      </w:pPr>
      <w:r w:rsidRPr="003A36C9">
        <w:rPr>
          <w:rFonts w:ascii="Times New Roman" w:eastAsia="Times New Roman" w:hAnsi="Times New Roman" w:cs="Times New Roman"/>
          <w:b/>
          <w:color w:val="463F92"/>
          <w:sz w:val="24"/>
          <w:szCs w:val="24"/>
          <w:u w:val="single"/>
        </w:rPr>
        <w:t>Contractual (Subawards and Contracts)</w:t>
      </w:r>
    </w:p>
    <w:p w14:paraId="125367CA" w14:textId="1F93DC30" w:rsidR="007C41BC" w:rsidRPr="004A79F2" w:rsidRDefault="007C41BC" w:rsidP="004C2E92">
      <w:pPr>
        <w:spacing w:after="0"/>
        <w:jc w:val="both"/>
        <w:rPr>
          <w:rFonts w:ascii="Times New Roman" w:eastAsia="Times New Roman" w:hAnsi="Times New Roman" w:cs="Times New Roman"/>
          <w:sz w:val="24"/>
          <w:szCs w:val="24"/>
        </w:rPr>
      </w:pPr>
    </w:p>
    <w:p w14:paraId="2762C75F" w14:textId="77777777" w:rsidR="00423903" w:rsidRDefault="00FF5B64" w:rsidP="004C2E92">
      <w:pPr>
        <w:spacing w:after="0"/>
        <w:jc w:val="both"/>
        <w:rPr>
          <w:rFonts w:ascii="Times New Roman" w:eastAsia="Times New Roman" w:hAnsi="Times New Roman" w:cs="Times New Roman"/>
          <w:b/>
          <w:sz w:val="24"/>
          <w:szCs w:val="24"/>
        </w:rPr>
      </w:pPr>
      <w:r w:rsidRPr="005119EF">
        <w:rPr>
          <w:rFonts w:ascii="Times New Roman" w:eastAsia="Times New Roman" w:hAnsi="Times New Roman" w:cs="Times New Roman"/>
          <w:b/>
          <w:sz w:val="24"/>
          <w:szCs w:val="24"/>
        </w:rPr>
        <w:t xml:space="preserve">Subawards </w:t>
      </w:r>
      <w:r w:rsidR="36677402" w:rsidRPr="005119EF">
        <w:rPr>
          <w:rFonts w:ascii="Times New Roman" w:eastAsia="Times New Roman" w:hAnsi="Times New Roman" w:cs="Times New Roman"/>
          <w:b/>
          <w:sz w:val="24"/>
          <w:szCs w:val="24"/>
        </w:rPr>
        <w:t xml:space="preserve">to </w:t>
      </w:r>
      <w:r w:rsidR="07364B4F" w:rsidRPr="005119EF">
        <w:rPr>
          <w:rFonts w:ascii="Times New Roman" w:eastAsia="Times New Roman" w:hAnsi="Times New Roman" w:cs="Times New Roman"/>
          <w:b/>
          <w:sz w:val="24"/>
          <w:szCs w:val="24"/>
        </w:rPr>
        <w:t>Local Implementing Partner</w:t>
      </w:r>
      <w:r w:rsidR="00423903">
        <w:rPr>
          <w:rFonts w:ascii="Times New Roman" w:eastAsia="Times New Roman" w:hAnsi="Times New Roman" w:cs="Times New Roman"/>
          <w:b/>
          <w:sz w:val="24"/>
          <w:szCs w:val="24"/>
        </w:rPr>
        <w:t>s:</w:t>
      </w:r>
    </w:p>
    <w:p w14:paraId="498F43CF" w14:textId="77777777" w:rsidR="00423903" w:rsidRDefault="00423903" w:rsidP="004C2E92">
      <w:pPr>
        <w:spacing w:after="0"/>
        <w:jc w:val="both"/>
        <w:rPr>
          <w:rFonts w:ascii="Times New Roman" w:eastAsia="Times New Roman" w:hAnsi="Times New Roman" w:cs="Times New Roman"/>
          <w:b/>
          <w:sz w:val="24"/>
          <w:szCs w:val="24"/>
        </w:rPr>
      </w:pPr>
    </w:p>
    <w:p w14:paraId="0BCA9EB5" w14:textId="0D3FE6EB" w:rsidR="007C41BC" w:rsidRDefault="07364B4F" w:rsidP="004C2E92">
      <w:pPr>
        <w:spacing w:after="0"/>
        <w:jc w:val="both"/>
        <w:rPr>
          <w:rFonts w:ascii="Times New Roman" w:eastAsia="Times New Roman" w:hAnsi="Times New Roman" w:cs="Times New Roman"/>
          <w:sz w:val="24"/>
          <w:szCs w:val="24"/>
        </w:rPr>
      </w:pPr>
      <w:r w:rsidRPr="005119EF">
        <w:rPr>
          <w:rFonts w:ascii="Times New Roman" w:eastAsia="Times New Roman" w:hAnsi="Times New Roman" w:cs="Times New Roman"/>
          <w:sz w:val="24"/>
          <w:szCs w:val="24"/>
        </w:rPr>
        <w:t xml:space="preserve">POA </w:t>
      </w:r>
      <w:r w:rsidR="00146F71" w:rsidRPr="005119EF">
        <w:rPr>
          <w:rFonts w:ascii="Times New Roman" w:eastAsia="Times New Roman" w:hAnsi="Times New Roman" w:cs="Times New Roman"/>
          <w:sz w:val="24"/>
          <w:szCs w:val="24"/>
        </w:rPr>
        <w:t>will issue a</w:t>
      </w:r>
      <w:r w:rsidR="00EA605C" w:rsidRPr="005119EF">
        <w:rPr>
          <w:rFonts w:ascii="Times New Roman" w:eastAsia="Times New Roman" w:hAnsi="Times New Roman" w:cs="Times New Roman"/>
          <w:sz w:val="24"/>
          <w:szCs w:val="24"/>
        </w:rPr>
        <w:t xml:space="preserve"> sub-award to </w:t>
      </w:r>
      <w:r w:rsidR="00146F71" w:rsidRPr="005119EF">
        <w:rPr>
          <w:rFonts w:ascii="Times New Roman" w:eastAsia="Times New Roman" w:hAnsi="Times New Roman" w:cs="Times New Roman"/>
          <w:color w:val="000000" w:themeColor="text1"/>
          <w:kern w:val="2"/>
          <w:sz w:val="24"/>
          <w:szCs w:val="24"/>
          <w14:ligatures w14:val="standardContextual"/>
        </w:rPr>
        <w:t xml:space="preserve">INDES </w:t>
      </w:r>
      <w:r w:rsidR="00EA605C" w:rsidRPr="005119EF">
        <w:rPr>
          <w:rFonts w:ascii="Times New Roman" w:eastAsia="Times New Roman" w:hAnsi="Times New Roman" w:cs="Times New Roman"/>
          <w:color w:val="000000" w:themeColor="text1"/>
          <w:kern w:val="2"/>
          <w:sz w:val="24"/>
          <w:szCs w:val="24"/>
          <w14:ligatures w14:val="standardContextual"/>
        </w:rPr>
        <w:t xml:space="preserve">that </w:t>
      </w:r>
      <w:r w:rsidR="00146F71" w:rsidRPr="005119EF">
        <w:rPr>
          <w:rFonts w:ascii="Times New Roman" w:eastAsia="Times New Roman" w:hAnsi="Times New Roman" w:cs="Times New Roman"/>
          <w:color w:val="000000" w:themeColor="text1"/>
          <w:kern w:val="2"/>
          <w:sz w:val="24"/>
          <w:szCs w:val="24"/>
          <w14:ligatures w14:val="standardContextual"/>
        </w:rPr>
        <w:t>will act as a core implementing partner for all project activities focused on the flower sector</w:t>
      </w:r>
      <w:r w:rsidR="00EA605C" w:rsidRPr="005119EF">
        <w:rPr>
          <w:rFonts w:ascii="Times New Roman" w:eastAsia="Times New Roman" w:hAnsi="Times New Roman" w:cs="Times New Roman"/>
          <w:color w:val="000000" w:themeColor="text1"/>
          <w:kern w:val="2"/>
          <w:sz w:val="24"/>
          <w:szCs w:val="24"/>
          <w14:ligatures w14:val="standardContextual"/>
        </w:rPr>
        <w:t>.  A detailed budget and budget narrative for INDES are outlined</w:t>
      </w:r>
      <w:r w:rsidR="005119EF" w:rsidRPr="005119EF">
        <w:rPr>
          <w:rFonts w:ascii="Times New Roman" w:eastAsia="Times New Roman" w:hAnsi="Times New Roman" w:cs="Times New Roman"/>
          <w:color w:val="000000" w:themeColor="text1"/>
          <w:kern w:val="2"/>
          <w:sz w:val="24"/>
          <w:szCs w:val="24"/>
          <w14:ligatures w14:val="standardContextual"/>
        </w:rPr>
        <w:t xml:space="preserve"> below.</w:t>
      </w:r>
      <w:r w:rsidR="54245820" w:rsidRPr="004A79F2">
        <w:rPr>
          <w:rFonts w:ascii="Times New Roman" w:eastAsia="Times New Roman" w:hAnsi="Times New Roman" w:cs="Times New Roman"/>
          <w:sz w:val="24"/>
          <w:szCs w:val="24"/>
        </w:rPr>
        <w:t xml:space="preserve"> </w:t>
      </w:r>
      <w:r w:rsidR="00D32399" w:rsidRPr="00D32399">
        <w:rPr>
          <w:rFonts w:ascii="Times New Roman" w:eastAsia="Times New Roman" w:hAnsi="Times New Roman" w:cs="Times New Roman"/>
          <w:b/>
          <w:bCs/>
          <w:sz w:val="24"/>
          <w:szCs w:val="24"/>
        </w:rPr>
        <w:t>$640,2</w:t>
      </w:r>
      <w:r w:rsidR="00795F29">
        <w:rPr>
          <w:rFonts w:ascii="Times New Roman" w:eastAsia="Times New Roman" w:hAnsi="Times New Roman" w:cs="Times New Roman"/>
          <w:b/>
          <w:bCs/>
          <w:sz w:val="24"/>
          <w:szCs w:val="24"/>
        </w:rPr>
        <w:t>90</w:t>
      </w:r>
      <w:r w:rsidR="00D32399" w:rsidRPr="00D32399">
        <w:rPr>
          <w:rFonts w:ascii="Times New Roman" w:eastAsia="Times New Roman" w:hAnsi="Times New Roman" w:cs="Times New Roman"/>
          <w:b/>
          <w:bCs/>
          <w:sz w:val="24"/>
          <w:szCs w:val="24"/>
        </w:rPr>
        <w:t>.</w:t>
      </w:r>
    </w:p>
    <w:p w14:paraId="1A03B4EA" w14:textId="77777777" w:rsidR="00093F8C" w:rsidRDefault="00093F8C" w:rsidP="004C2E92">
      <w:pPr>
        <w:spacing w:after="0"/>
        <w:jc w:val="both"/>
        <w:rPr>
          <w:rFonts w:ascii="Times New Roman" w:eastAsia="Times New Roman" w:hAnsi="Times New Roman" w:cs="Times New Roman"/>
          <w:sz w:val="24"/>
          <w:szCs w:val="24"/>
        </w:rPr>
      </w:pPr>
    </w:p>
    <w:p w14:paraId="09383962" w14:textId="4D1B6803" w:rsidR="00093F8C" w:rsidRDefault="00093F8C" w:rsidP="004C2E92">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w:t>
      </w:r>
      <w:r w:rsidR="00AB1AD9">
        <w:rPr>
          <w:rFonts w:ascii="Times New Roman" w:eastAsia="Times New Roman" w:hAnsi="Times New Roman" w:cs="Times New Roman"/>
          <w:sz w:val="24"/>
          <w:szCs w:val="24"/>
        </w:rPr>
        <w:t xml:space="preserve">-Price </w:t>
      </w:r>
      <w:r w:rsidR="00E64153">
        <w:rPr>
          <w:rFonts w:ascii="Times New Roman" w:eastAsia="Times New Roman" w:hAnsi="Times New Roman" w:cs="Times New Roman"/>
          <w:sz w:val="24"/>
          <w:szCs w:val="24"/>
        </w:rPr>
        <w:t>Award</w:t>
      </w:r>
      <w:r w:rsidR="00AB1AD9">
        <w:rPr>
          <w:rFonts w:ascii="Times New Roman" w:eastAsia="Times New Roman" w:hAnsi="Times New Roman" w:cs="Times New Roman"/>
          <w:sz w:val="24"/>
          <w:szCs w:val="24"/>
        </w:rPr>
        <w:t>s to Resource Partners are estimated at the following:</w:t>
      </w:r>
    </w:p>
    <w:p w14:paraId="16627958" w14:textId="6638C220" w:rsidR="00AB1AD9" w:rsidRPr="00D32399" w:rsidRDefault="2400F4A7" w:rsidP="00D32399">
      <w:pPr>
        <w:pStyle w:val="ListParagraph"/>
        <w:numPr>
          <w:ilvl w:val="0"/>
          <w:numId w:val="19"/>
        </w:numPr>
        <w:spacing w:after="0"/>
        <w:jc w:val="both"/>
        <w:rPr>
          <w:rFonts w:ascii="Times New Roman" w:eastAsia="Times New Roman" w:hAnsi="Times New Roman" w:cs="Times New Roman"/>
          <w:b/>
          <w:bCs/>
          <w:sz w:val="24"/>
          <w:szCs w:val="24"/>
        </w:rPr>
      </w:pPr>
      <w:r w:rsidRPr="4A37EBC7">
        <w:rPr>
          <w:rFonts w:ascii="Times New Roman" w:eastAsia="Times New Roman" w:hAnsi="Times New Roman" w:cs="Times New Roman"/>
          <w:b/>
          <w:bCs/>
          <w:i/>
          <w:iCs/>
          <w:sz w:val="24"/>
          <w:szCs w:val="24"/>
        </w:rPr>
        <w:t>Corporación de Floricultores del Sur</w:t>
      </w:r>
      <w:r w:rsidR="00AE79B1" w:rsidRPr="00D32399">
        <w:rPr>
          <w:rFonts w:ascii="Times New Roman" w:eastAsia="Times New Roman" w:hAnsi="Times New Roman" w:cs="Times New Roman"/>
          <w:b/>
          <w:bCs/>
          <w:sz w:val="24"/>
          <w:szCs w:val="24"/>
        </w:rPr>
        <w:t xml:space="preserve"> </w:t>
      </w:r>
      <w:r w:rsidR="00D32399">
        <w:rPr>
          <w:rFonts w:ascii="Times New Roman" w:eastAsia="Times New Roman" w:hAnsi="Times New Roman" w:cs="Times New Roman"/>
          <w:b/>
          <w:bCs/>
          <w:sz w:val="24"/>
          <w:szCs w:val="24"/>
        </w:rPr>
        <w:t xml:space="preserve">- </w:t>
      </w:r>
      <w:r w:rsidR="00154394" w:rsidRPr="00154394">
        <w:rPr>
          <w:rFonts w:ascii="Times New Roman" w:eastAsia="Times New Roman" w:hAnsi="Times New Roman" w:cs="Times New Roman"/>
          <w:sz w:val="24"/>
          <w:szCs w:val="24"/>
        </w:rPr>
        <w:t xml:space="preserve">has established partnerships with indigenous organizations connected to the floriculture sector that will participate in project activities, such as </w:t>
      </w:r>
      <w:r w:rsidR="00154394" w:rsidRPr="4A37EBC7">
        <w:rPr>
          <w:rFonts w:ascii="Times New Roman" w:eastAsia="Times New Roman" w:hAnsi="Times New Roman" w:cs="Times New Roman"/>
          <w:i/>
          <w:sz w:val="24"/>
          <w:szCs w:val="24"/>
        </w:rPr>
        <w:t>Movimiento Indígena de Cotopaxi</w:t>
      </w:r>
      <w:r w:rsidR="00154394" w:rsidRPr="00154394">
        <w:rPr>
          <w:rFonts w:ascii="Times New Roman" w:eastAsia="Times New Roman" w:hAnsi="Times New Roman" w:cs="Times New Roman"/>
          <w:sz w:val="24"/>
          <w:szCs w:val="24"/>
        </w:rPr>
        <w:t xml:space="preserve">, </w:t>
      </w:r>
      <w:r w:rsidR="00154394" w:rsidRPr="4A37EBC7">
        <w:rPr>
          <w:rFonts w:ascii="Times New Roman" w:eastAsia="Times New Roman" w:hAnsi="Times New Roman" w:cs="Times New Roman"/>
          <w:i/>
          <w:sz w:val="24"/>
          <w:szCs w:val="24"/>
        </w:rPr>
        <w:t xml:space="preserve">Union de </w:t>
      </w:r>
      <w:r w:rsidR="1B110D48" w:rsidRPr="4A37EBC7">
        <w:rPr>
          <w:rFonts w:ascii="Times New Roman" w:eastAsia="Times New Roman" w:hAnsi="Times New Roman" w:cs="Times New Roman"/>
          <w:i/>
          <w:iCs/>
          <w:sz w:val="24"/>
          <w:szCs w:val="24"/>
        </w:rPr>
        <w:t>O</w:t>
      </w:r>
      <w:r w:rsidR="00154394" w:rsidRPr="4A37EBC7">
        <w:rPr>
          <w:rFonts w:ascii="Times New Roman" w:eastAsia="Times New Roman" w:hAnsi="Times New Roman" w:cs="Times New Roman"/>
          <w:i/>
          <w:iCs/>
          <w:sz w:val="24"/>
          <w:szCs w:val="24"/>
        </w:rPr>
        <w:t xml:space="preserve">rganizaciones </w:t>
      </w:r>
      <w:r w:rsidR="57CFD906" w:rsidRPr="4A37EBC7">
        <w:rPr>
          <w:rFonts w:ascii="Times New Roman" w:eastAsia="Times New Roman" w:hAnsi="Times New Roman" w:cs="Times New Roman"/>
          <w:i/>
          <w:iCs/>
          <w:sz w:val="24"/>
          <w:szCs w:val="24"/>
        </w:rPr>
        <w:t>C</w:t>
      </w:r>
      <w:r w:rsidR="00154394" w:rsidRPr="4A37EBC7">
        <w:rPr>
          <w:rFonts w:ascii="Times New Roman" w:eastAsia="Times New Roman" w:hAnsi="Times New Roman" w:cs="Times New Roman"/>
          <w:i/>
          <w:iCs/>
          <w:sz w:val="24"/>
          <w:szCs w:val="24"/>
        </w:rPr>
        <w:t>ampesinas</w:t>
      </w:r>
      <w:r w:rsidR="00154394" w:rsidRPr="00154394">
        <w:rPr>
          <w:rFonts w:ascii="Times New Roman" w:eastAsia="Times New Roman" w:hAnsi="Times New Roman" w:cs="Times New Roman"/>
          <w:sz w:val="24"/>
          <w:szCs w:val="24"/>
        </w:rPr>
        <w:t xml:space="preserve">, and </w:t>
      </w:r>
      <w:r w:rsidR="00154394" w:rsidRPr="4A37EBC7">
        <w:rPr>
          <w:rFonts w:ascii="Times New Roman" w:eastAsia="Times New Roman" w:hAnsi="Times New Roman" w:cs="Times New Roman"/>
          <w:i/>
          <w:sz w:val="24"/>
          <w:szCs w:val="24"/>
        </w:rPr>
        <w:t xml:space="preserve">Corporacion de </w:t>
      </w:r>
      <w:r w:rsidR="6D0CB1DA" w:rsidRPr="4A37EBC7">
        <w:rPr>
          <w:rFonts w:ascii="Times New Roman" w:eastAsia="Times New Roman" w:hAnsi="Times New Roman" w:cs="Times New Roman"/>
          <w:i/>
          <w:iCs/>
          <w:sz w:val="24"/>
          <w:szCs w:val="24"/>
        </w:rPr>
        <w:t>Organizaciones</w:t>
      </w:r>
      <w:r w:rsidR="00154394" w:rsidRPr="4A37EBC7">
        <w:rPr>
          <w:rFonts w:ascii="Times New Roman" w:eastAsia="Times New Roman" w:hAnsi="Times New Roman" w:cs="Times New Roman"/>
          <w:i/>
          <w:iCs/>
          <w:sz w:val="24"/>
          <w:szCs w:val="24"/>
        </w:rPr>
        <w:t xml:space="preserve"> </w:t>
      </w:r>
      <w:r w:rsidR="166A80D7" w:rsidRPr="4A37EBC7">
        <w:rPr>
          <w:rFonts w:ascii="Times New Roman" w:eastAsia="Times New Roman" w:hAnsi="Times New Roman" w:cs="Times New Roman"/>
          <w:i/>
          <w:iCs/>
          <w:sz w:val="24"/>
          <w:szCs w:val="24"/>
        </w:rPr>
        <w:t>C</w:t>
      </w:r>
      <w:r w:rsidR="00154394" w:rsidRPr="4A37EBC7">
        <w:rPr>
          <w:rFonts w:ascii="Times New Roman" w:eastAsia="Times New Roman" w:hAnsi="Times New Roman" w:cs="Times New Roman"/>
          <w:i/>
          <w:iCs/>
          <w:sz w:val="24"/>
          <w:szCs w:val="24"/>
        </w:rPr>
        <w:t>ampesinas</w:t>
      </w:r>
      <w:r w:rsidR="00154394" w:rsidRPr="4A37EBC7">
        <w:rPr>
          <w:rFonts w:ascii="Times New Roman" w:eastAsia="Times New Roman" w:hAnsi="Times New Roman" w:cs="Times New Roman"/>
          <w:i/>
          <w:sz w:val="24"/>
          <w:szCs w:val="24"/>
        </w:rPr>
        <w:t xml:space="preserve"> Cusubamba</w:t>
      </w:r>
      <w:r w:rsidR="00154394" w:rsidRPr="00154394">
        <w:rPr>
          <w:rFonts w:ascii="Times New Roman" w:eastAsia="Times New Roman" w:hAnsi="Times New Roman" w:cs="Times New Roman"/>
          <w:sz w:val="24"/>
          <w:szCs w:val="24"/>
        </w:rPr>
        <w:t xml:space="preserve">.  </w:t>
      </w:r>
      <w:r w:rsidR="64DF0DB1" w:rsidRPr="4A37EBC7">
        <w:rPr>
          <w:rFonts w:ascii="Times New Roman" w:eastAsia="Times New Roman" w:hAnsi="Times New Roman" w:cs="Times New Roman"/>
          <w:sz w:val="24"/>
          <w:szCs w:val="24"/>
        </w:rPr>
        <w:t>The fixed-price grant</w:t>
      </w:r>
      <w:r w:rsidR="00E64153">
        <w:rPr>
          <w:rFonts w:ascii="Times New Roman" w:eastAsia="Times New Roman" w:hAnsi="Times New Roman" w:cs="Times New Roman"/>
          <w:sz w:val="24"/>
          <w:szCs w:val="24"/>
        </w:rPr>
        <w:t xml:space="preserve"> </w:t>
      </w:r>
      <w:r w:rsidR="00154394">
        <w:rPr>
          <w:rFonts w:ascii="Times New Roman" w:eastAsia="Times New Roman" w:hAnsi="Times New Roman" w:cs="Times New Roman"/>
          <w:sz w:val="24"/>
          <w:szCs w:val="24"/>
        </w:rPr>
        <w:t xml:space="preserve">to </w:t>
      </w:r>
      <w:r w:rsidR="00154394">
        <w:rPr>
          <w:rFonts w:ascii="Times New Roman" w:eastAsia="Times New Roman" w:hAnsi="Times New Roman" w:cs="Times New Roman"/>
          <w:sz w:val="24"/>
          <w:szCs w:val="24"/>
        </w:rPr>
        <w:lastRenderedPageBreak/>
        <w:t>facilitate these activities is</w:t>
      </w:r>
      <w:r w:rsidR="00154394" w:rsidRPr="00154394">
        <w:rPr>
          <w:rFonts w:ascii="Times New Roman" w:eastAsia="Times New Roman" w:hAnsi="Times New Roman" w:cs="Times New Roman"/>
          <w:sz w:val="24"/>
          <w:szCs w:val="24"/>
        </w:rPr>
        <w:t xml:space="preserve"> estimated at</w:t>
      </w:r>
      <w:r w:rsidR="00154394">
        <w:rPr>
          <w:rFonts w:ascii="Times New Roman" w:eastAsia="Times New Roman" w:hAnsi="Times New Roman" w:cs="Times New Roman"/>
          <w:b/>
          <w:bCs/>
          <w:sz w:val="24"/>
          <w:szCs w:val="24"/>
        </w:rPr>
        <w:t xml:space="preserve"> </w:t>
      </w:r>
      <w:r w:rsidR="00AE79B1" w:rsidRPr="00D32399">
        <w:rPr>
          <w:rFonts w:ascii="Times New Roman" w:eastAsia="Times New Roman" w:hAnsi="Times New Roman" w:cs="Times New Roman"/>
          <w:sz w:val="24"/>
          <w:szCs w:val="24"/>
        </w:rPr>
        <w:t xml:space="preserve">$10,000 in Year 1, $20,000 </w:t>
      </w:r>
      <w:r w:rsidR="00911F77" w:rsidRPr="00D32399">
        <w:rPr>
          <w:rFonts w:ascii="Times New Roman" w:eastAsia="Times New Roman" w:hAnsi="Times New Roman" w:cs="Times New Roman"/>
          <w:sz w:val="24"/>
          <w:szCs w:val="24"/>
        </w:rPr>
        <w:t xml:space="preserve">annually </w:t>
      </w:r>
      <w:r w:rsidR="00AE79B1" w:rsidRPr="00D32399">
        <w:rPr>
          <w:rFonts w:ascii="Times New Roman" w:eastAsia="Times New Roman" w:hAnsi="Times New Roman" w:cs="Times New Roman"/>
          <w:sz w:val="24"/>
          <w:szCs w:val="24"/>
        </w:rPr>
        <w:t>in Yea</w:t>
      </w:r>
      <w:r w:rsidR="00911F77" w:rsidRPr="00D32399">
        <w:rPr>
          <w:rFonts w:ascii="Times New Roman" w:eastAsia="Times New Roman" w:hAnsi="Times New Roman" w:cs="Times New Roman"/>
          <w:sz w:val="24"/>
          <w:szCs w:val="24"/>
        </w:rPr>
        <w:t>rs 2-3, and $10,000 in Year 4</w:t>
      </w:r>
      <w:r w:rsidR="00651168" w:rsidRPr="00D32399">
        <w:rPr>
          <w:rFonts w:ascii="Times New Roman" w:eastAsia="Times New Roman" w:hAnsi="Times New Roman" w:cs="Times New Roman"/>
          <w:sz w:val="24"/>
          <w:szCs w:val="24"/>
        </w:rPr>
        <w:t xml:space="preserve"> for a total award of </w:t>
      </w:r>
      <w:r w:rsidR="00651168" w:rsidRPr="4A37EBC7">
        <w:rPr>
          <w:rFonts w:ascii="Times New Roman" w:eastAsia="Times New Roman" w:hAnsi="Times New Roman" w:cs="Times New Roman"/>
          <w:b/>
          <w:sz w:val="24"/>
          <w:szCs w:val="24"/>
        </w:rPr>
        <w:t>$60,000</w:t>
      </w:r>
      <w:r w:rsidR="00651168" w:rsidRPr="00D32399">
        <w:rPr>
          <w:rFonts w:ascii="Times New Roman" w:eastAsia="Times New Roman" w:hAnsi="Times New Roman" w:cs="Times New Roman"/>
          <w:sz w:val="24"/>
          <w:szCs w:val="24"/>
        </w:rPr>
        <w:t xml:space="preserve"> over the life of the project</w:t>
      </w:r>
      <w:r w:rsidR="00911F77" w:rsidRPr="00D32399">
        <w:rPr>
          <w:rFonts w:ascii="Times New Roman" w:eastAsia="Times New Roman" w:hAnsi="Times New Roman" w:cs="Times New Roman"/>
          <w:sz w:val="24"/>
          <w:szCs w:val="24"/>
        </w:rPr>
        <w:t>.</w:t>
      </w:r>
    </w:p>
    <w:p w14:paraId="3E22E0E9" w14:textId="77777777" w:rsidR="00AE79B1" w:rsidRDefault="00AE79B1" w:rsidP="004C2E92">
      <w:pPr>
        <w:spacing w:after="0"/>
        <w:jc w:val="both"/>
        <w:rPr>
          <w:rFonts w:ascii="Times New Roman" w:eastAsia="Times New Roman" w:hAnsi="Times New Roman" w:cs="Times New Roman"/>
          <w:b/>
          <w:bCs/>
          <w:sz w:val="24"/>
          <w:szCs w:val="24"/>
        </w:rPr>
      </w:pPr>
    </w:p>
    <w:p w14:paraId="432A5EF0" w14:textId="3326216F" w:rsidR="00EB5E17" w:rsidRPr="007A4E11" w:rsidRDefault="0043335F" w:rsidP="00EB5E17">
      <w:pPr>
        <w:pStyle w:val="ListParagraph"/>
        <w:numPr>
          <w:ilvl w:val="0"/>
          <w:numId w:val="19"/>
        </w:numPr>
        <w:spacing w:after="0"/>
        <w:jc w:val="both"/>
        <w:rPr>
          <w:rFonts w:ascii="Times New Roman" w:eastAsia="Times New Roman" w:hAnsi="Times New Roman" w:cs="Times New Roman"/>
          <w:b/>
          <w:bCs/>
          <w:sz w:val="24"/>
          <w:szCs w:val="24"/>
        </w:rPr>
      </w:pPr>
      <w:r w:rsidRPr="0043335F">
        <w:rPr>
          <w:rFonts w:ascii="Times New Roman" w:eastAsia="Times New Roman" w:hAnsi="Times New Roman" w:cs="Times New Roman"/>
          <w:b/>
          <w:bCs/>
          <w:sz w:val="24"/>
          <w:szCs w:val="24"/>
        </w:rPr>
        <w:t xml:space="preserve">The Latin American and Caribbean Network of </w:t>
      </w:r>
      <w:r w:rsidR="00835089" w:rsidRPr="0043335F">
        <w:rPr>
          <w:rFonts w:ascii="Times New Roman" w:eastAsia="Times New Roman" w:hAnsi="Times New Roman" w:cs="Times New Roman"/>
          <w:b/>
          <w:bCs/>
          <w:sz w:val="24"/>
          <w:szCs w:val="24"/>
        </w:rPr>
        <w:t>Fair-Trade</w:t>
      </w:r>
      <w:r w:rsidRPr="0043335F">
        <w:rPr>
          <w:rFonts w:ascii="Times New Roman" w:eastAsia="Times New Roman" w:hAnsi="Times New Roman" w:cs="Times New Roman"/>
          <w:b/>
          <w:bCs/>
          <w:sz w:val="24"/>
          <w:szCs w:val="24"/>
        </w:rPr>
        <w:t xml:space="preserve"> Small Producers and Workers </w:t>
      </w:r>
      <w:r>
        <w:rPr>
          <w:rFonts w:ascii="Times New Roman" w:eastAsia="Times New Roman" w:hAnsi="Times New Roman" w:cs="Times New Roman"/>
          <w:b/>
          <w:bCs/>
          <w:sz w:val="24"/>
          <w:szCs w:val="24"/>
        </w:rPr>
        <w:t>(</w:t>
      </w:r>
      <w:r w:rsidR="005C26A0" w:rsidRPr="00D32399">
        <w:rPr>
          <w:rFonts w:ascii="Times New Roman" w:eastAsia="Times New Roman" w:hAnsi="Times New Roman" w:cs="Times New Roman"/>
          <w:b/>
          <w:bCs/>
          <w:sz w:val="24"/>
          <w:szCs w:val="24"/>
        </w:rPr>
        <w:t>CLAC</w:t>
      </w:r>
      <w:r>
        <w:rPr>
          <w:rFonts w:ascii="Times New Roman" w:eastAsia="Times New Roman" w:hAnsi="Times New Roman" w:cs="Times New Roman"/>
          <w:b/>
          <w:bCs/>
          <w:sz w:val="24"/>
          <w:szCs w:val="24"/>
        </w:rPr>
        <w:t>)</w:t>
      </w:r>
      <w:r w:rsidR="00814AFE">
        <w:rPr>
          <w:rFonts w:ascii="Times New Roman" w:eastAsia="Times New Roman" w:hAnsi="Times New Roman" w:cs="Times New Roman"/>
          <w:b/>
          <w:bCs/>
          <w:sz w:val="24"/>
          <w:szCs w:val="24"/>
        </w:rPr>
        <w:t xml:space="preserve">- </w:t>
      </w:r>
      <w:r w:rsidR="00835089" w:rsidRPr="00835089">
        <w:rPr>
          <w:rFonts w:ascii="Times New Roman" w:eastAsia="Times New Roman" w:hAnsi="Times New Roman" w:cs="Times New Roman"/>
          <w:sz w:val="24"/>
          <w:szCs w:val="24"/>
        </w:rPr>
        <w:t>CLAC</w:t>
      </w:r>
      <w:r w:rsidR="00835089">
        <w:rPr>
          <w:rFonts w:ascii="Times New Roman" w:eastAsia="Times New Roman" w:hAnsi="Times New Roman" w:cs="Times New Roman"/>
          <w:b/>
          <w:bCs/>
          <w:sz w:val="24"/>
          <w:szCs w:val="24"/>
        </w:rPr>
        <w:t xml:space="preserve"> </w:t>
      </w:r>
      <w:r w:rsidR="00835089" w:rsidRPr="00A82153">
        <w:rPr>
          <w:rFonts w:ascii="Times New Roman" w:eastAsia="Times New Roman" w:hAnsi="Times New Roman" w:cs="Times New Roman"/>
          <w:color w:val="000000" w:themeColor="text1"/>
          <w:kern w:val="2"/>
          <w:sz w:val="24"/>
          <w:szCs w:val="24"/>
          <w14:ligatures w14:val="standardContextual"/>
        </w:rPr>
        <w:t>will act as a strategic alliance for the project by convening small banana producers from their partner associations to engage in training and capacity building activities on social and labor compliance</w:t>
      </w:r>
      <w:r w:rsidR="00835089">
        <w:rPr>
          <w:rFonts w:ascii="Times New Roman" w:eastAsia="Times New Roman" w:hAnsi="Times New Roman" w:cs="Times New Roman"/>
          <w:color w:val="000000" w:themeColor="text1"/>
          <w:kern w:val="2"/>
          <w:sz w:val="24"/>
          <w:szCs w:val="24"/>
          <w14:ligatures w14:val="standardContextual"/>
        </w:rPr>
        <w:t xml:space="preserve">. </w:t>
      </w:r>
      <w:r w:rsidR="00154394" w:rsidRPr="00154394">
        <w:rPr>
          <w:rFonts w:ascii="Times New Roman" w:eastAsia="Times New Roman" w:hAnsi="Times New Roman" w:cs="Times New Roman"/>
          <w:sz w:val="24"/>
          <w:szCs w:val="24"/>
        </w:rPr>
        <w:t xml:space="preserve">CLAC’s </w:t>
      </w:r>
      <w:r w:rsidR="29E358E9">
        <w:rPr>
          <w:rFonts w:ascii="Times New Roman" w:eastAsia="Times New Roman" w:hAnsi="Times New Roman" w:cs="Times New Roman"/>
          <w:sz w:val="24"/>
          <w:szCs w:val="24"/>
        </w:rPr>
        <w:t>fixed-price grant</w:t>
      </w:r>
      <w:r w:rsidR="00154394">
        <w:rPr>
          <w:rFonts w:ascii="Times New Roman" w:eastAsia="Times New Roman" w:hAnsi="Times New Roman" w:cs="Times New Roman"/>
          <w:sz w:val="24"/>
          <w:szCs w:val="24"/>
        </w:rPr>
        <w:t xml:space="preserve"> to facilitate these activities</w:t>
      </w:r>
      <w:r w:rsidR="00363210">
        <w:rPr>
          <w:rFonts w:ascii="Times New Roman" w:eastAsia="Times New Roman" w:hAnsi="Times New Roman" w:cs="Times New Roman"/>
          <w:sz w:val="24"/>
          <w:szCs w:val="24"/>
        </w:rPr>
        <w:t xml:space="preserve"> is estimated at</w:t>
      </w:r>
      <w:r w:rsidR="00154394">
        <w:rPr>
          <w:rFonts w:ascii="Times New Roman" w:eastAsia="Times New Roman" w:hAnsi="Times New Roman" w:cs="Times New Roman"/>
          <w:sz w:val="24"/>
          <w:szCs w:val="24"/>
        </w:rPr>
        <w:t xml:space="preserve"> </w:t>
      </w:r>
      <w:r w:rsidR="00814AFE" w:rsidRPr="00D32399">
        <w:rPr>
          <w:rFonts w:ascii="Times New Roman" w:eastAsia="Times New Roman" w:hAnsi="Times New Roman" w:cs="Times New Roman"/>
          <w:b/>
          <w:bCs/>
          <w:sz w:val="24"/>
          <w:szCs w:val="24"/>
        </w:rPr>
        <w:t>$</w:t>
      </w:r>
      <w:r w:rsidR="00651168" w:rsidRPr="00D32399">
        <w:rPr>
          <w:rFonts w:ascii="Times New Roman" w:eastAsia="Times New Roman" w:hAnsi="Times New Roman" w:cs="Times New Roman"/>
          <w:sz w:val="24"/>
          <w:szCs w:val="24"/>
        </w:rPr>
        <w:t>1</w:t>
      </w:r>
      <w:r w:rsidR="00CD2396">
        <w:rPr>
          <w:rFonts w:ascii="Times New Roman" w:eastAsia="Times New Roman" w:hAnsi="Times New Roman" w:cs="Times New Roman"/>
          <w:sz w:val="24"/>
          <w:szCs w:val="24"/>
        </w:rPr>
        <w:t>5</w:t>
      </w:r>
      <w:r w:rsidR="00651168" w:rsidRPr="00D32399">
        <w:rPr>
          <w:rFonts w:ascii="Times New Roman" w:eastAsia="Times New Roman" w:hAnsi="Times New Roman" w:cs="Times New Roman"/>
          <w:sz w:val="24"/>
          <w:szCs w:val="24"/>
        </w:rPr>
        <w:t>,000</w:t>
      </w:r>
      <w:r w:rsidR="00CD2396">
        <w:rPr>
          <w:rFonts w:ascii="Times New Roman" w:eastAsia="Times New Roman" w:hAnsi="Times New Roman" w:cs="Times New Roman"/>
          <w:sz w:val="24"/>
          <w:szCs w:val="24"/>
        </w:rPr>
        <w:t xml:space="preserve"> annually</w:t>
      </w:r>
      <w:r w:rsidR="00651168" w:rsidRPr="00D32399">
        <w:rPr>
          <w:rFonts w:ascii="Times New Roman" w:eastAsia="Times New Roman" w:hAnsi="Times New Roman" w:cs="Times New Roman"/>
          <w:sz w:val="24"/>
          <w:szCs w:val="24"/>
        </w:rPr>
        <w:t xml:space="preserve"> in Year</w:t>
      </w:r>
      <w:r w:rsidR="00CD2396">
        <w:rPr>
          <w:rFonts w:ascii="Times New Roman" w:eastAsia="Times New Roman" w:hAnsi="Times New Roman" w:cs="Times New Roman"/>
          <w:sz w:val="24"/>
          <w:szCs w:val="24"/>
        </w:rPr>
        <w:t>s</w:t>
      </w:r>
      <w:r w:rsidR="00651168" w:rsidRPr="00D32399">
        <w:rPr>
          <w:rFonts w:ascii="Times New Roman" w:eastAsia="Times New Roman" w:hAnsi="Times New Roman" w:cs="Times New Roman"/>
          <w:sz w:val="24"/>
          <w:szCs w:val="24"/>
        </w:rPr>
        <w:t xml:space="preserve"> </w:t>
      </w:r>
      <w:r w:rsidR="00CD2396">
        <w:rPr>
          <w:rFonts w:ascii="Times New Roman" w:eastAsia="Times New Roman" w:hAnsi="Times New Roman" w:cs="Times New Roman"/>
          <w:sz w:val="24"/>
          <w:szCs w:val="24"/>
        </w:rPr>
        <w:t>2 &amp; 3</w:t>
      </w:r>
      <w:r w:rsidR="00651168" w:rsidRPr="00D32399">
        <w:rPr>
          <w:rFonts w:ascii="Times New Roman" w:eastAsia="Times New Roman" w:hAnsi="Times New Roman" w:cs="Times New Roman"/>
          <w:sz w:val="24"/>
          <w:szCs w:val="24"/>
        </w:rPr>
        <w:t xml:space="preserve">, and $10,000 in Year 4 for a total award of </w:t>
      </w:r>
      <w:r w:rsidR="00651168" w:rsidRPr="4A37EBC7">
        <w:rPr>
          <w:rFonts w:ascii="Times New Roman" w:eastAsia="Times New Roman" w:hAnsi="Times New Roman" w:cs="Times New Roman"/>
          <w:b/>
          <w:sz w:val="24"/>
          <w:szCs w:val="24"/>
        </w:rPr>
        <w:t>$</w:t>
      </w:r>
      <w:r w:rsidR="007B621B" w:rsidRPr="4A37EBC7">
        <w:rPr>
          <w:rFonts w:ascii="Times New Roman" w:eastAsia="Times New Roman" w:hAnsi="Times New Roman" w:cs="Times New Roman"/>
          <w:b/>
          <w:sz w:val="24"/>
          <w:szCs w:val="24"/>
        </w:rPr>
        <w:t>4</w:t>
      </w:r>
      <w:r w:rsidR="00651168" w:rsidRPr="4A37EBC7">
        <w:rPr>
          <w:rFonts w:ascii="Times New Roman" w:eastAsia="Times New Roman" w:hAnsi="Times New Roman" w:cs="Times New Roman"/>
          <w:b/>
          <w:sz w:val="24"/>
          <w:szCs w:val="24"/>
        </w:rPr>
        <w:t>0,000</w:t>
      </w:r>
      <w:r w:rsidR="00651168" w:rsidRPr="00D32399">
        <w:rPr>
          <w:rFonts w:ascii="Times New Roman" w:eastAsia="Times New Roman" w:hAnsi="Times New Roman" w:cs="Times New Roman"/>
          <w:sz w:val="24"/>
          <w:szCs w:val="24"/>
        </w:rPr>
        <w:t xml:space="preserve"> over the life of the project.</w:t>
      </w:r>
    </w:p>
    <w:p w14:paraId="57EE4AD2" w14:textId="77777777" w:rsidR="007A4E11" w:rsidRPr="007A4E11" w:rsidRDefault="007A4E11" w:rsidP="007A4E11">
      <w:pPr>
        <w:spacing w:after="0"/>
        <w:jc w:val="both"/>
        <w:rPr>
          <w:rFonts w:ascii="Times New Roman" w:eastAsia="Times New Roman" w:hAnsi="Times New Roman" w:cs="Times New Roman"/>
          <w:b/>
          <w:bCs/>
          <w:sz w:val="24"/>
          <w:szCs w:val="24"/>
        </w:rPr>
      </w:pPr>
    </w:p>
    <w:p w14:paraId="10846BDB" w14:textId="1D55B1FD" w:rsidR="00EB5E17" w:rsidRPr="002E2281" w:rsidRDefault="5442F3A6" w:rsidP="00EB5E17">
      <w:pPr>
        <w:pStyle w:val="ListParagraph"/>
        <w:numPr>
          <w:ilvl w:val="0"/>
          <w:numId w:val="19"/>
        </w:numPr>
        <w:spacing w:after="0"/>
        <w:jc w:val="both"/>
        <w:rPr>
          <w:rFonts w:ascii="Times New Roman" w:eastAsia="Times New Roman" w:hAnsi="Times New Roman" w:cs="Times New Roman"/>
          <w:b/>
          <w:bCs/>
          <w:sz w:val="24"/>
          <w:szCs w:val="24"/>
        </w:rPr>
      </w:pPr>
      <w:r w:rsidRPr="4A37EBC7">
        <w:rPr>
          <w:rFonts w:ascii="Times New Roman" w:eastAsia="Times New Roman" w:hAnsi="Times New Roman" w:cs="Times New Roman"/>
          <w:b/>
          <w:bCs/>
          <w:i/>
          <w:iCs/>
          <w:sz w:val="24"/>
          <w:szCs w:val="24"/>
        </w:rPr>
        <w:t>Asociación Sindical de Trabajadores Agrícolas, Bananeros, y Campesinos</w:t>
      </w:r>
      <w:r w:rsidRPr="4A37EBC7">
        <w:rPr>
          <w:rFonts w:ascii="Times New Roman" w:eastAsia="Times New Roman" w:hAnsi="Times New Roman" w:cs="Times New Roman"/>
          <w:sz w:val="24"/>
          <w:szCs w:val="24"/>
        </w:rPr>
        <w:t xml:space="preserve"> (</w:t>
      </w:r>
      <w:r w:rsidR="00EB5E17">
        <w:rPr>
          <w:rFonts w:ascii="Times New Roman" w:eastAsia="Times New Roman" w:hAnsi="Times New Roman" w:cs="Times New Roman"/>
          <w:b/>
          <w:bCs/>
          <w:sz w:val="24"/>
          <w:szCs w:val="24"/>
        </w:rPr>
        <w:t>AS</w:t>
      </w:r>
      <w:r w:rsidR="74811B9E">
        <w:rPr>
          <w:rFonts w:ascii="Times New Roman" w:eastAsia="Times New Roman" w:hAnsi="Times New Roman" w:cs="Times New Roman"/>
          <w:b/>
          <w:bCs/>
          <w:sz w:val="24"/>
          <w:szCs w:val="24"/>
        </w:rPr>
        <w:t>TAC</w:t>
      </w:r>
      <w:r w:rsidR="54FEBE4C">
        <w:rPr>
          <w:rFonts w:ascii="Times New Roman" w:eastAsia="Times New Roman" w:hAnsi="Times New Roman" w:cs="Times New Roman"/>
          <w:b/>
          <w:bCs/>
          <w:sz w:val="24"/>
          <w:szCs w:val="24"/>
        </w:rPr>
        <w:t>)</w:t>
      </w:r>
      <w:r w:rsidR="00EB5E17">
        <w:rPr>
          <w:rFonts w:ascii="Times New Roman" w:eastAsia="Times New Roman" w:hAnsi="Times New Roman" w:cs="Times New Roman"/>
          <w:b/>
          <w:bCs/>
          <w:sz w:val="24"/>
          <w:szCs w:val="24"/>
        </w:rPr>
        <w:t xml:space="preserve"> </w:t>
      </w:r>
      <w:r w:rsidR="00363210">
        <w:rPr>
          <w:rFonts w:ascii="Times New Roman" w:eastAsia="Times New Roman" w:hAnsi="Times New Roman" w:cs="Times New Roman"/>
          <w:b/>
          <w:bCs/>
          <w:sz w:val="24"/>
          <w:szCs w:val="24"/>
        </w:rPr>
        <w:t>–</w:t>
      </w:r>
      <w:r w:rsidR="00EB5E17">
        <w:rPr>
          <w:rFonts w:ascii="Times New Roman" w:eastAsia="Times New Roman" w:hAnsi="Times New Roman" w:cs="Times New Roman"/>
          <w:b/>
          <w:bCs/>
          <w:sz w:val="24"/>
          <w:szCs w:val="24"/>
        </w:rPr>
        <w:t xml:space="preserve"> </w:t>
      </w:r>
      <w:r w:rsidR="00363210">
        <w:rPr>
          <w:rFonts w:ascii="Times New Roman" w:eastAsia="Times New Roman" w:hAnsi="Times New Roman" w:cs="Times New Roman"/>
          <w:sz w:val="24"/>
          <w:szCs w:val="24"/>
        </w:rPr>
        <w:t>AS</w:t>
      </w:r>
      <w:r w:rsidR="6FB8FF43">
        <w:rPr>
          <w:rFonts w:ascii="Times New Roman" w:eastAsia="Times New Roman" w:hAnsi="Times New Roman" w:cs="Times New Roman"/>
          <w:sz w:val="24"/>
          <w:szCs w:val="24"/>
        </w:rPr>
        <w:t>TAC</w:t>
      </w:r>
      <w:r w:rsidR="00363210">
        <w:rPr>
          <w:rFonts w:ascii="Times New Roman" w:eastAsia="Times New Roman" w:hAnsi="Times New Roman" w:cs="Times New Roman"/>
          <w:sz w:val="24"/>
          <w:szCs w:val="24"/>
        </w:rPr>
        <w:t xml:space="preserve"> </w:t>
      </w:r>
      <w:r w:rsidR="00363210" w:rsidRPr="00A82153">
        <w:rPr>
          <w:rFonts w:ascii="Times New Roman" w:eastAsia="Times New Roman" w:hAnsi="Times New Roman" w:cs="Times New Roman"/>
          <w:color w:val="000000" w:themeColor="text1"/>
          <w:kern w:val="2"/>
          <w:sz w:val="24"/>
          <w:szCs w:val="24"/>
          <w14:ligatures w14:val="standardContextual"/>
        </w:rPr>
        <w:t>is</w:t>
      </w:r>
      <w:r w:rsidR="2289C7B9" w:rsidRPr="00A82153">
        <w:rPr>
          <w:rFonts w:ascii="Times New Roman" w:eastAsia="Times New Roman" w:hAnsi="Times New Roman" w:cs="Times New Roman"/>
          <w:color w:val="000000" w:themeColor="text1"/>
          <w:kern w:val="2"/>
          <w:sz w:val="24"/>
          <w:szCs w:val="24"/>
          <w14:ligatures w14:val="standardContextual"/>
        </w:rPr>
        <w:t xml:space="preserve"> a</w:t>
      </w:r>
      <w:r w:rsidR="2289C7B9" w:rsidRPr="4A37EBC7">
        <w:rPr>
          <w:rFonts w:ascii="Times New Roman" w:eastAsia="Times New Roman" w:hAnsi="Times New Roman" w:cs="Times New Roman"/>
          <w:color w:val="000000" w:themeColor="text1"/>
          <w:sz w:val="24"/>
          <w:szCs w:val="24"/>
        </w:rPr>
        <w:t xml:space="preserve"> Trade Union Association of Agricultural, Banana and Peasant Workers working in the province of El Oro.</w:t>
      </w:r>
      <w:r w:rsidR="28F05E1D" w:rsidRPr="4A37EBC7">
        <w:rPr>
          <w:rFonts w:ascii="Times New Roman" w:eastAsia="Times New Roman" w:hAnsi="Times New Roman" w:cs="Times New Roman"/>
          <w:color w:val="000000" w:themeColor="text1"/>
          <w:sz w:val="24"/>
          <w:szCs w:val="24"/>
        </w:rPr>
        <w:t xml:space="preserve"> ASTAC</w:t>
      </w:r>
      <w:r w:rsidR="28F05E1D" w:rsidRPr="4A37EBC7">
        <w:rPr>
          <w:rFonts w:ascii="Times New Roman" w:eastAsia="Times New Roman" w:hAnsi="Times New Roman" w:cs="Times New Roman"/>
          <w:sz w:val="24"/>
          <w:szCs w:val="24"/>
        </w:rPr>
        <w:t xml:space="preserve"> will be engaged to support awareness-building and training to prevent, recognize, and resolve labor violations.</w:t>
      </w:r>
      <w:r w:rsidR="28F05E1D" w:rsidRPr="4A37EBC7">
        <w:rPr>
          <w:rFonts w:ascii="Times New Roman" w:eastAsia="Times New Roman" w:hAnsi="Times New Roman" w:cs="Times New Roman"/>
          <w:i/>
          <w:iCs/>
          <w:sz w:val="24"/>
          <w:szCs w:val="24"/>
        </w:rPr>
        <w:t xml:space="preserve"> </w:t>
      </w:r>
      <w:r w:rsidR="00363210">
        <w:rPr>
          <w:rFonts w:ascii="Times New Roman" w:eastAsia="Times New Roman" w:hAnsi="Times New Roman" w:cs="Times New Roman"/>
          <w:color w:val="000000" w:themeColor="text1"/>
          <w:kern w:val="2"/>
          <w:sz w:val="24"/>
          <w:szCs w:val="24"/>
          <w14:ligatures w14:val="standardContextual"/>
        </w:rPr>
        <w:t>AS</w:t>
      </w:r>
      <w:r w:rsidR="148BCB5C">
        <w:rPr>
          <w:rFonts w:ascii="Times New Roman" w:eastAsia="Times New Roman" w:hAnsi="Times New Roman" w:cs="Times New Roman"/>
          <w:color w:val="000000" w:themeColor="text1"/>
          <w:kern w:val="2"/>
          <w:sz w:val="24"/>
          <w:szCs w:val="24"/>
          <w14:ligatures w14:val="standardContextual"/>
        </w:rPr>
        <w:t>TAC</w:t>
      </w:r>
      <w:r w:rsidR="00363210">
        <w:rPr>
          <w:rFonts w:ascii="Times New Roman" w:eastAsia="Times New Roman" w:hAnsi="Times New Roman" w:cs="Times New Roman"/>
          <w:color w:val="000000" w:themeColor="text1"/>
          <w:kern w:val="2"/>
          <w:sz w:val="24"/>
          <w:szCs w:val="24"/>
          <w14:ligatures w14:val="standardContextual"/>
        </w:rPr>
        <w:t xml:space="preserve">’s </w:t>
      </w:r>
      <w:r w:rsidR="237CC285">
        <w:rPr>
          <w:rFonts w:ascii="Times New Roman" w:eastAsia="Times New Roman" w:hAnsi="Times New Roman" w:cs="Times New Roman"/>
          <w:color w:val="000000" w:themeColor="text1"/>
          <w:kern w:val="2"/>
          <w:sz w:val="24"/>
          <w:szCs w:val="24"/>
          <w14:ligatures w14:val="standardContextual"/>
        </w:rPr>
        <w:t>fixed-price grant</w:t>
      </w:r>
      <w:r w:rsidR="00E64153">
        <w:rPr>
          <w:rFonts w:ascii="Times New Roman" w:eastAsia="Times New Roman" w:hAnsi="Times New Roman" w:cs="Times New Roman"/>
          <w:color w:val="000000" w:themeColor="text1"/>
          <w:kern w:val="2"/>
          <w:sz w:val="24"/>
          <w:szCs w:val="24"/>
          <w14:ligatures w14:val="standardContextual"/>
        </w:rPr>
        <w:t xml:space="preserve"> </w:t>
      </w:r>
      <w:r w:rsidR="00363210">
        <w:rPr>
          <w:rFonts w:ascii="Times New Roman" w:eastAsia="Times New Roman" w:hAnsi="Times New Roman" w:cs="Times New Roman"/>
          <w:sz w:val="24"/>
          <w:szCs w:val="24"/>
        </w:rPr>
        <w:t>to facilitate these activities is estimated at</w:t>
      </w:r>
      <w:r w:rsidR="00363210" w:rsidRPr="00D32399">
        <w:rPr>
          <w:rFonts w:ascii="Times New Roman" w:eastAsia="Times New Roman" w:hAnsi="Times New Roman" w:cs="Times New Roman"/>
          <w:sz w:val="24"/>
          <w:szCs w:val="24"/>
        </w:rPr>
        <w:t xml:space="preserve"> </w:t>
      </w:r>
      <w:r w:rsidR="00EB5E17" w:rsidRPr="00D32399">
        <w:rPr>
          <w:rFonts w:ascii="Times New Roman" w:eastAsia="Times New Roman" w:hAnsi="Times New Roman" w:cs="Times New Roman"/>
          <w:sz w:val="24"/>
          <w:szCs w:val="24"/>
        </w:rPr>
        <w:t>$</w:t>
      </w:r>
      <w:r w:rsidR="00EB5E17">
        <w:rPr>
          <w:rFonts w:ascii="Times New Roman" w:eastAsia="Times New Roman" w:hAnsi="Times New Roman" w:cs="Times New Roman"/>
          <w:sz w:val="24"/>
          <w:szCs w:val="24"/>
        </w:rPr>
        <w:t>7,5</w:t>
      </w:r>
      <w:r w:rsidR="00EB5E17" w:rsidRPr="00D32399">
        <w:rPr>
          <w:rFonts w:ascii="Times New Roman" w:eastAsia="Times New Roman" w:hAnsi="Times New Roman" w:cs="Times New Roman"/>
          <w:sz w:val="24"/>
          <w:szCs w:val="24"/>
        </w:rPr>
        <w:t xml:space="preserve">00 in Year </w:t>
      </w:r>
      <w:r w:rsidR="00EB5E17">
        <w:rPr>
          <w:rFonts w:ascii="Times New Roman" w:eastAsia="Times New Roman" w:hAnsi="Times New Roman" w:cs="Times New Roman"/>
          <w:sz w:val="24"/>
          <w:szCs w:val="24"/>
        </w:rPr>
        <w:t>2</w:t>
      </w:r>
      <w:r w:rsidR="00EB5E17" w:rsidRPr="00D32399">
        <w:rPr>
          <w:rFonts w:ascii="Times New Roman" w:eastAsia="Times New Roman" w:hAnsi="Times New Roman" w:cs="Times New Roman"/>
          <w:sz w:val="24"/>
          <w:szCs w:val="24"/>
        </w:rPr>
        <w:t xml:space="preserve">, $10,000 in Year </w:t>
      </w:r>
      <w:r w:rsidR="00EB5E17">
        <w:rPr>
          <w:rFonts w:ascii="Times New Roman" w:eastAsia="Times New Roman" w:hAnsi="Times New Roman" w:cs="Times New Roman"/>
          <w:sz w:val="24"/>
          <w:szCs w:val="24"/>
        </w:rPr>
        <w:t>3, and $17,500 in year 4</w:t>
      </w:r>
      <w:r w:rsidR="00EB5E17" w:rsidRPr="00D32399">
        <w:rPr>
          <w:rFonts w:ascii="Times New Roman" w:eastAsia="Times New Roman" w:hAnsi="Times New Roman" w:cs="Times New Roman"/>
          <w:sz w:val="24"/>
          <w:szCs w:val="24"/>
        </w:rPr>
        <w:t xml:space="preserve"> for a total award of </w:t>
      </w:r>
      <w:r w:rsidR="00EB5E17" w:rsidRPr="4A37EBC7">
        <w:rPr>
          <w:rFonts w:ascii="Times New Roman" w:eastAsia="Times New Roman" w:hAnsi="Times New Roman" w:cs="Times New Roman"/>
          <w:b/>
          <w:sz w:val="24"/>
          <w:szCs w:val="24"/>
        </w:rPr>
        <w:t>$35,000</w:t>
      </w:r>
      <w:r w:rsidR="00EB5E17" w:rsidRPr="00D32399">
        <w:rPr>
          <w:rFonts w:ascii="Times New Roman" w:eastAsia="Times New Roman" w:hAnsi="Times New Roman" w:cs="Times New Roman"/>
          <w:sz w:val="24"/>
          <w:szCs w:val="24"/>
        </w:rPr>
        <w:t xml:space="preserve"> over the life of the project.</w:t>
      </w:r>
    </w:p>
    <w:p w14:paraId="207CD769" w14:textId="77777777" w:rsidR="002E2281" w:rsidRPr="002E2281" w:rsidRDefault="002E2281" w:rsidP="002E2281">
      <w:pPr>
        <w:spacing w:after="0"/>
        <w:jc w:val="both"/>
        <w:rPr>
          <w:rFonts w:ascii="Times New Roman" w:eastAsia="Times New Roman" w:hAnsi="Times New Roman" w:cs="Times New Roman"/>
          <w:b/>
          <w:bCs/>
          <w:sz w:val="24"/>
          <w:szCs w:val="24"/>
        </w:rPr>
      </w:pPr>
    </w:p>
    <w:p w14:paraId="41CA0E7F" w14:textId="2ECCD508" w:rsidR="005C26A0" w:rsidRPr="007B0869" w:rsidRDefault="005C26A0" w:rsidP="00D32399">
      <w:pPr>
        <w:pStyle w:val="ListParagraph"/>
        <w:numPr>
          <w:ilvl w:val="0"/>
          <w:numId w:val="19"/>
        </w:numPr>
        <w:spacing w:after="0"/>
        <w:jc w:val="both"/>
        <w:rPr>
          <w:rFonts w:ascii="Times New Roman" w:eastAsia="Times New Roman" w:hAnsi="Times New Roman" w:cs="Times New Roman"/>
          <w:b/>
          <w:bCs/>
          <w:sz w:val="24"/>
          <w:szCs w:val="24"/>
        </w:rPr>
      </w:pPr>
      <w:r w:rsidRPr="00D32399">
        <w:rPr>
          <w:rFonts w:ascii="Times New Roman" w:eastAsia="Times New Roman" w:hAnsi="Times New Roman" w:cs="Times New Roman"/>
          <w:b/>
          <w:bCs/>
          <w:sz w:val="24"/>
          <w:szCs w:val="24"/>
        </w:rPr>
        <w:t>ASO</w:t>
      </w:r>
      <w:r w:rsidR="006A3D63">
        <w:rPr>
          <w:rFonts w:ascii="Times New Roman" w:eastAsia="Times New Roman" w:hAnsi="Times New Roman" w:cs="Times New Roman"/>
          <w:b/>
          <w:bCs/>
          <w:sz w:val="24"/>
          <w:szCs w:val="24"/>
        </w:rPr>
        <w:t>PROTRABAN</w:t>
      </w:r>
      <w:r w:rsidR="00D32399">
        <w:rPr>
          <w:rFonts w:ascii="Times New Roman" w:eastAsia="Times New Roman" w:hAnsi="Times New Roman" w:cs="Times New Roman"/>
          <w:b/>
          <w:bCs/>
          <w:sz w:val="24"/>
          <w:szCs w:val="24"/>
        </w:rPr>
        <w:t xml:space="preserve"> </w:t>
      </w:r>
      <w:r w:rsidR="00B972CD">
        <w:rPr>
          <w:rFonts w:ascii="Times New Roman" w:eastAsia="Times New Roman" w:hAnsi="Times New Roman" w:cs="Times New Roman"/>
          <w:b/>
          <w:bCs/>
          <w:sz w:val="24"/>
          <w:szCs w:val="24"/>
        </w:rPr>
        <w:t>–</w:t>
      </w:r>
      <w:r w:rsidR="00D32399">
        <w:rPr>
          <w:rFonts w:ascii="Times New Roman" w:eastAsia="Times New Roman" w:hAnsi="Times New Roman" w:cs="Times New Roman"/>
          <w:b/>
          <w:bCs/>
          <w:sz w:val="24"/>
          <w:szCs w:val="24"/>
        </w:rPr>
        <w:t xml:space="preserve"> </w:t>
      </w:r>
      <w:r w:rsidR="00B972CD" w:rsidRPr="00B972CD">
        <w:rPr>
          <w:rFonts w:ascii="Times New Roman" w:eastAsia="Times New Roman" w:hAnsi="Times New Roman" w:cs="Times New Roman"/>
          <w:sz w:val="24"/>
          <w:szCs w:val="24"/>
        </w:rPr>
        <w:t>ASOPROTRABAN</w:t>
      </w:r>
      <w:r w:rsidR="00B972CD">
        <w:rPr>
          <w:rFonts w:ascii="Times New Roman" w:eastAsia="Times New Roman" w:hAnsi="Times New Roman" w:cs="Times New Roman"/>
          <w:sz w:val="24"/>
          <w:szCs w:val="24"/>
        </w:rPr>
        <w:t xml:space="preserve"> is a</w:t>
      </w:r>
      <w:r w:rsidR="00B972CD" w:rsidRPr="00B972CD">
        <w:rPr>
          <w:rFonts w:ascii="Times New Roman" w:eastAsia="Times New Roman" w:hAnsi="Times New Roman" w:cs="Times New Roman"/>
          <w:color w:val="000000" w:themeColor="text1"/>
          <w:kern w:val="2"/>
          <w:sz w:val="24"/>
          <w:szCs w:val="24"/>
          <w14:ligatures w14:val="standardContextual"/>
        </w:rPr>
        <w:t xml:space="preserve"> </w:t>
      </w:r>
      <w:r w:rsidR="00B972CD" w:rsidRPr="00A82153">
        <w:rPr>
          <w:rFonts w:ascii="Times New Roman" w:eastAsia="Times New Roman" w:hAnsi="Times New Roman" w:cs="Times New Roman"/>
          <w:color w:val="000000" w:themeColor="text1"/>
          <w:kern w:val="2"/>
          <w:sz w:val="24"/>
          <w:szCs w:val="24"/>
          <w14:ligatures w14:val="standardContextual"/>
        </w:rPr>
        <w:t xml:space="preserve">small producer association located in the province of El Oro </w:t>
      </w:r>
      <w:r w:rsidR="00B972CD">
        <w:rPr>
          <w:rFonts w:ascii="Times New Roman" w:eastAsia="Times New Roman" w:hAnsi="Times New Roman" w:cs="Times New Roman"/>
          <w:color w:val="000000" w:themeColor="text1"/>
          <w:kern w:val="2"/>
          <w:sz w:val="24"/>
          <w:szCs w:val="24"/>
          <w14:ligatures w14:val="standardContextual"/>
        </w:rPr>
        <w:t xml:space="preserve">that </w:t>
      </w:r>
      <w:r w:rsidR="00B972CD" w:rsidRPr="00A82153">
        <w:rPr>
          <w:rFonts w:ascii="Times New Roman" w:eastAsia="Times New Roman" w:hAnsi="Times New Roman" w:cs="Times New Roman"/>
          <w:color w:val="000000" w:themeColor="text1"/>
          <w:kern w:val="2"/>
          <w:sz w:val="24"/>
          <w:szCs w:val="24"/>
          <w14:ligatures w14:val="standardContextual"/>
        </w:rPr>
        <w:t xml:space="preserve">will work with to deliver trainings to their affiliated small producers on </w:t>
      </w:r>
      <w:r w:rsidR="1D1D5C7F" w:rsidRPr="00A82153">
        <w:rPr>
          <w:rFonts w:ascii="Times New Roman" w:eastAsia="Times New Roman" w:hAnsi="Times New Roman" w:cs="Times New Roman"/>
          <w:color w:val="000000" w:themeColor="text1"/>
          <w:kern w:val="2"/>
          <w:sz w:val="24"/>
          <w:szCs w:val="24"/>
          <w14:ligatures w14:val="standardContextual"/>
        </w:rPr>
        <w:t>child labor, forced labor and occupational safety and health</w:t>
      </w:r>
      <w:r w:rsidR="00B972CD" w:rsidRPr="00A82153">
        <w:rPr>
          <w:rFonts w:ascii="Times New Roman" w:eastAsia="Times New Roman" w:hAnsi="Times New Roman" w:cs="Times New Roman"/>
          <w:color w:val="000000" w:themeColor="text1"/>
          <w:kern w:val="2"/>
          <w:sz w:val="24"/>
          <w:szCs w:val="24"/>
          <w14:ligatures w14:val="standardContextual"/>
        </w:rPr>
        <w:t xml:space="preserve">, and other </w:t>
      </w:r>
      <w:r w:rsidR="53227773" w:rsidRPr="00A82153">
        <w:rPr>
          <w:rFonts w:ascii="Times New Roman" w:eastAsia="Times New Roman" w:hAnsi="Times New Roman" w:cs="Times New Roman"/>
          <w:color w:val="000000" w:themeColor="text1"/>
          <w:kern w:val="2"/>
          <w:sz w:val="24"/>
          <w:szCs w:val="24"/>
          <w14:ligatures w14:val="standardContextual"/>
        </w:rPr>
        <w:t xml:space="preserve">awareness raising efforts on </w:t>
      </w:r>
      <w:r w:rsidR="00B972CD" w:rsidRPr="00A82153">
        <w:rPr>
          <w:rFonts w:ascii="Times New Roman" w:eastAsia="Times New Roman" w:hAnsi="Times New Roman" w:cs="Times New Roman"/>
          <w:color w:val="000000" w:themeColor="text1"/>
          <w:kern w:val="2"/>
          <w:sz w:val="24"/>
          <w:szCs w:val="24"/>
          <w14:ligatures w14:val="standardContextual"/>
        </w:rPr>
        <w:t>topics related to labor right</w:t>
      </w:r>
      <w:r w:rsidR="00B972CD">
        <w:rPr>
          <w:rFonts w:ascii="Times New Roman" w:eastAsia="Times New Roman" w:hAnsi="Times New Roman" w:cs="Times New Roman"/>
          <w:color w:val="000000" w:themeColor="text1"/>
          <w:kern w:val="2"/>
          <w:sz w:val="24"/>
          <w:szCs w:val="24"/>
          <w14:ligatures w14:val="standardContextual"/>
        </w:rPr>
        <w:t>s.</w:t>
      </w:r>
      <w:r w:rsidR="006A7CDB">
        <w:rPr>
          <w:rFonts w:ascii="Times New Roman" w:eastAsia="Times New Roman" w:hAnsi="Times New Roman" w:cs="Times New Roman"/>
          <w:color w:val="000000" w:themeColor="text1"/>
          <w:kern w:val="2"/>
          <w:sz w:val="24"/>
          <w:szCs w:val="24"/>
          <w14:ligatures w14:val="standardContextual"/>
        </w:rPr>
        <w:t xml:space="preserve">  </w:t>
      </w:r>
      <w:r w:rsidR="006A7CDB" w:rsidRPr="00B972CD">
        <w:rPr>
          <w:rFonts w:ascii="Times New Roman" w:eastAsia="Times New Roman" w:hAnsi="Times New Roman" w:cs="Times New Roman"/>
          <w:sz w:val="24"/>
          <w:szCs w:val="24"/>
        </w:rPr>
        <w:t>ASOPROTRABAN</w:t>
      </w:r>
      <w:r w:rsidR="006A7CDB">
        <w:rPr>
          <w:rFonts w:ascii="Times New Roman" w:eastAsia="Times New Roman" w:hAnsi="Times New Roman" w:cs="Times New Roman"/>
          <w:sz w:val="24"/>
          <w:szCs w:val="24"/>
        </w:rPr>
        <w:t>’s</w:t>
      </w:r>
      <w:r w:rsidR="00B972CD">
        <w:rPr>
          <w:rFonts w:ascii="Times New Roman" w:eastAsia="Times New Roman" w:hAnsi="Times New Roman" w:cs="Times New Roman"/>
          <w:color w:val="000000" w:themeColor="text1"/>
          <w:kern w:val="2"/>
          <w:sz w:val="24"/>
          <w:szCs w:val="24"/>
          <w14:ligatures w14:val="standardContextual"/>
        </w:rPr>
        <w:t xml:space="preserve"> </w:t>
      </w:r>
      <w:r w:rsidR="093CFBE0">
        <w:rPr>
          <w:rFonts w:ascii="Times New Roman" w:eastAsia="Times New Roman" w:hAnsi="Times New Roman" w:cs="Times New Roman"/>
          <w:color w:val="000000" w:themeColor="text1"/>
          <w:kern w:val="2"/>
          <w:sz w:val="24"/>
          <w:szCs w:val="24"/>
          <w14:ligatures w14:val="standardContextual"/>
        </w:rPr>
        <w:t>fixed</w:t>
      </w:r>
      <w:r w:rsidR="006A7CDB">
        <w:rPr>
          <w:rFonts w:ascii="Times New Roman" w:eastAsia="Times New Roman" w:hAnsi="Times New Roman" w:cs="Times New Roman"/>
          <w:color w:val="000000" w:themeColor="text1"/>
          <w:kern w:val="2"/>
          <w:sz w:val="24"/>
          <w:szCs w:val="24"/>
          <w14:ligatures w14:val="standardContextual"/>
        </w:rPr>
        <w:t>-</w:t>
      </w:r>
      <w:r w:rsidR="33856A59">
        <w:rPr>
          <w:rFonts w:ascii="Times New Roman" w:eastAsia="Times New Roman" w:hAnsi="Times New Roman" w:cs="Times New Roman"/>
          <w:color w:val="000000" w:themeColor="text1"/>
          <w:kern w:val="2"/>
          <w:sz w:val="24"/>
          <w:szCs w:val="24"/>
          <w14:ligatures w14:val="standardContextual"/>
        </w:rPr>
        <w:t>price grant</w:t>
      </w:r>
      <w:r w:rsidR="006A7CDB">
        <w:rPr>
          <w:rFonts w:ascii="Times New Roman" w:eastAsia="Times New Roman" w:hAnsi="Times New Roman" w:cs="Times New Roman"/>
          <w:color w:val="000000" w:themeColor="text1"/>
          <w:kern w:val="2"/>
          <w:sz w:val="24"/>
          <w:szCs w:val="24"/>
          <w14:ligatures w14:val="standardContextual"/>
        </w:rPr>
        <w:t xml:space="preserve"> </w:t>
      </w:r>
      <w:r w:rsidR="006A7CDB">
        <w:rPr>
          <w:rFonts w:ascii="Times New Roman" w:eastAsia="Times New Roman" w:hAnsi="Times New Roman" w:cs="Times New Roman"/>
          <w:sz w:val="24"/>
          <w:szCs w:val="24"/>
        </w:rPr>
        <w:t>to facilitate these activities is estimated at</w:t>
      </w:r>
      <w:r w:rsidR="006A7CDB" w:rsidRPr="00D32399">
        <w:rPr>
          <w:rFonts w:ascii="Times New Roman" w:eastAsia="Times New Roman" w:hAnsi="Times New Roman" w:cs="Times New Roman"/>
          <w:sz w:val="24"/>
          <w:szCs w:val="24"/>
        </w:rPr>
        <w:t xml:space="preserve"> </w:t>
      </w:r>
      <w:r w:rsidR="00CC00F0" w:rsidRPr="00D32399">
        <w:rPr>
          <w:rFonts w:ascii="Times New Roman" w:eastAsia="Times New Roman" w:hAnsi="Times New Roman" w:cs="Times New Roman"/>
          <w:sz w:val="24"/>
          <w:szCs w:val="24"/>
        </w:rPr>
        <w:t>$</w:t>
      </w:r>
      <w:r w:rsidR="00CC00F0">
        <w:rPr>
          <w:rFonts w:ascii="Times New Roman" w:eastAsia="Times New Roman" w:hAnsi="Times New Roman" w:cs="Times New Roman"/>
          <w:sz w:val="24"/>
          <w:szCs w:val="24"/>
        </w:rPr>
        <w:t>7,5</w:t>
      </w:r>
      <w:r w:rsidR="00CC00F0" w:rsidRPr="00D32399">
        <w:rPr>
          <w:rFonts w:ascii="Times New Roman" w:eastAsia="Times New Roman" w:hAnsi="Times New Roman" w:cs="Times New Roman"/>
          <w:sz w:val="24"/>
          <w:szCs w:val="24"/>
        </w:rPr>
        <w:t xml:space="preserve">00 in Year </w:t>
      </w:r>
      <w:r w:rsidR="00CC00F0">
        <w:rPr>
          <w:rFonts w:ascii="Times New Roman" w:eastAsia="Times New Roman" w:hAnsi="Times New Roman" w:cs="Times New Roman"/>
          <w:sz w:val="24"/>
          <w:szCs w:val="24"/>
        </w:rPr>
        <w:t>2</w:t>
      </w:r>
      <w:r w:rsidR="00CC00F0" w:rsidRPr="00D32399">
        <w:rPr>
          <w:rFonts w:ascii="Times New Roman" w:eastAsia="Times New Roman" w:hAnsi="Times New Roman" w:cs="Times New Roman"/>
          <w:sz w:val="24"/>
          <w:szCs w:val="24"/>
        </w:rPr>
        <w:t xml:space="preserve">, $10,000 in Year </w:t>
      </w:r>
      <w:r w:rsidR="00CC00F0">
        <w:rPr>
          <w:rFonts w:ascii="Times New Roman" w:eastAsia="Times New Roman" w:hAnsi="Times New Roman" w:cs="Times New Roman"/>
          <w:sz w:val="24"/>
          <w:szCs w:val="24"/>
        </w:rPr>
        <w:t xml:space="preserve">3, and </w:t>
      </w:r>
      <w:r w:rsidR="00EB5E17">
        <w:rPr>
          <w:rFonts w:ascii="Times New Roman" w:eastAsia="Times New Roman" w:hAnsi="Times New Roman" w:cs="Times New Roman"/>
          <w:sz w:val="24"/>
          <w:szCs w:val="24"/>
        </w:rPr>
        <w:t>$17,500 in year 4</w:t>
      </w:r>
      <w:r w:rsidR="00CC00F0" w:rsidRPr="00D32399">
        <w:rPr>
          <w:rFonts w:ascii="Times New Roman" w:eastAsia="Times New Roman" w:hAnsi="Times New Roman" w:cs="Times New Roman"/>
          <w:sz w:val="24"/>
          <w:szCs w:val="24"/>
        </w:rPr>
        <w:t xml:space="preserve"> for a total award of </w:t>
      </w:r>
      <w:r w:rsidR="00CC00F0" w:rsidRPr="4A37EBC7">
        <w:rPr>
          <w:rFonts w:ascii="Times New Roman" w:eastAsia="Times New Roman" w:hAnsi="Times New Roman" w:cs="Times New Roman"/>
          <w:b/>
          <w:sz w:val="24"/>
          <w:szCs w:val="24"/>
        </w:rPr>
        <w:t>$</w:t>
      </w:r>
      <w:r w:rsidR="00EB5E17" w:rsidRPr="4A37EBC7">
        <w:rPr>
          <w:rFonts w:ascii="Times New Roman" w:eastAsia="Times New Roman" w:hAnsi="Times New Roman" w:cs="Times New Roman"/>
          <w:b/>
          <w:sz w:val="24"/>
          <w:szCs w:val="24"/>
        </w:rPr>
        <w:t>35</w:t>
      </w:r>
      <w:r w:rsidR="00CC00F0" w:rsidRPr="4A37EBC7">
        <w:rPr>
          <w:rFonts w:ascii="Times New Roman" w:eastAsia="Times New Roman" w:hAnsi="Times New Roman" w:cs="Times New Roman"/>
          <w:b/>
          <w:sz w:val="24"/>
          <w:szCs w:val="24"/>
        </w:rPr>
        <w:t>,000</w:t>
      </w:r>
      <w:r w:rsidR="00CC00F0" w:rsidRPr="00D32399">
        <w:rPr>
          <w:rFonts w:ascii="Times New Roman" w:eastAsia="Times New Roman" w:hAnsi="Times New Roman" w:cs="Times New Roman"/>
          <w:sz w:val="24"/>
          <w:szCs w:val="24"/>
        </w:rPr>
        <w:t xml:space="preserve"> over the life of the project.</w:t>
      </w:r>
    </w:p>
    <w:p w14:paraId="688444B8" w14:textId="77777777" w:rsidR="007B0869" w:rsidRPr="007B0869" w:rsidRDefault="007B0869" w:rsidP="007B0869">
      <w:pPr>
        <w:spacing w:after="0"/>
        <w:jc w:val="both"/>
        <w:rPr>
          <w:rFonts w:ascii="Times New Roman" w:eastAsia="Times New Roman" w:hAnsi="Times New Roman" w:cs="Times New Roman"/>
          <w:b/>
          <w:bCs/>
          <w:sz w:val="24"/>
          <w:szCs w:val="24"/>
        </w:rPr>
      </w:pPr>
    </w:p>
    <w:p w14:paraId="48C088C5" w14:textId="51AD7F0E" w:rsidR="005C26A0" w:rsidRPr="00D32399" w:rsidRDefault="00BE7940" w:rsidP="00D32399">
      <w:pPr>
        <w:pStyle w:val="ListParagraph"/>
        <w:numPr>
          <w:ilvl w:val="0"/>
          <w:numId w:val="19"/>
        </w:numPr>
        <w:spacing w:after="0"/>
        <w:jc w:val="both"/>
        <w:rPr>
          <w:rFonts w:ascii="Times New Roman" w:eastAsia="Times New Roman" w:hAnsi="Times New Roman" w:cs="Times New Roman"/>
          <w:b/>
          <w:bCs/>
          <w:sz w:val="24"/>
          <w:szCs w:val="24"/>
        </w:rPr>
      </w:pPr>
      <w:r w:rsidRPr="00D32399">
        <w:rPr>
          <w:rFonts w:ascii="Times New Roman" w:eastAsia="Times New Roman" w:hAnsi="Times New Roman" w:cs="Times New Roman"/>
          <w:b/>
          <w:bCs/>
          <w:sz w:val="24"/>
          <w:szCs w:val="24"/>
        </w:rPr>
        <w:t>BANABIO</w:t>
      </w:r>
      <w:r w:rsidR="00D32399">
        <w:rPr>
          <w:rFonts w:ascii="Times New Roman" w:eastAsia="Times New Roman" w:hAnsi="Times New Roman" w:cs="Times New Roman"/>
          <w:b/>
          <w:bCs/>
          <w:sz w:val="24"/>
          <w:szCs w:val="24"/>
        </w:rPr>
        <w:t xml:space="preserve"> - </w:t>
      </w:r>
      <w:r w:rsidRPr="00BE7940">
        <w:rPr>
          <w:rFonts w:ascii="Times New Roman" w:eastAsia="Times New Roman" w:hAnsi="Times New Roman" w:cs="Times New Roman"/>
          <w:sz w:val="24"/>
          <w:szCs w:val="24"/>
        </w:rPr>
        <w:t>BANABIO</w:t>
      </w:r>
      <w:r w:rsidRPr="00BE7940">
        <w:rPr>
          <w:rFonts w:ascii="Times New Roman" w:eastAsia="Times New Roman" w:hAnsi="Times New Roman" w:cs="Times New Roman"/>
          <w:color w:val="000000" w:themeColor="text1"/>
          <w:kern w:val="2"/>
          <w:sz w:val="24"/>
          <w:szCs w:val="24"/>
          <w14:ligatures w14:val="standardContextual"/>
        </w:rPr>
        <w:t xml:space="preserve"> </w:t>
      </w:r>
      <w:r w:rsidRPr="00A82153">
        <w:rPr>
          <w:rFonts w:ascii="Times New Roman" w:eastAsia="Times New Roman" w:hAnsi="Times New Roman" w:cs="Times New Roman"/>
          <w:color w:val="000000" w:themeColor="text1"/>
          <w:kern w:val="2"/>
          <w:sz w:val="24"/>
          <w:szCs w:val="24"/>
          <w14:ligatures w14:val="standardContextual"/>
        </w:rPr>
        <w:t>is a small and medium banana producer association and exporter located in the town of Machala in the province of El Oro.</w:t>
      </w:r>
      <w:r w:rsidR="00C43793">
        <w:rPr>
          <w:rFonts w:ascii="Times New Roman" w:eastAsia="Times New Roman" w:hAnsi="Times New Roman" w:cs="Times New Roman"/>
          <w:color w:val="000000" w:themeColor="text1"/>
          <w:kern w:val="2"/>
          <w:sz w:val="24"/>
          <w:szCs w:val="24"/>
          <w14:ligatures w14:val="standardContextual"/>
        </w:rPr>
        <w:t xml:space="preserve"> BANABIO will </w:t>
      </w:r>
      <w:r w:rsidR="00C43793" w:rsidRPr="00A82153">
        <w:rPr>
          <w:rFonts w:ascii="Times New Roman" w:eastAsia="Times New Roman" w:hAnsi="Times New Roman" w:cs="Times New Roman"/>
          <w:color w:val="000000" w:themeColor="text1"/>
          <w:kern w:val="2"/>
          <w:sz w:val="24"/>
          <w:szCs w:val="24"/>
          <w14:ligatures w14:val="standardContextual"/>
        </w:rPr>
        <w:t xml:space="preserve">raise awareness on </w:t>
      </w:r>
      <w:r w:rsidR="1B685AC8" w:rsidRPr="4A37EBC7">
        <w:rPr>
          <w:rFonts w:ascii="Times New Roman" w:eastAsia="Times New Roman" w:hAnsi="Times New Roman" w:cs="Times New Roman"/>
          <w:color w:val="000000" w:themeColor="text1"/>
          <w:sz w:val="24"/>
          <w:szCs w:val="24"/>
        </w:rPr>
        <w:t>child labor, forced labor and occupational safety and health</w:t>
      </w:r>
      <w:r w:rsidR="00C43793" w:rsidRPr="00A82153">
        <w:rPr>
          <w:rFonts w:ascii="Times New Roman" w:eastAsia="Times New Roman" w:hAnsi="Times New Roman" w:cs="Times New Roman"/>
          <w:color w:val="000000" w:themeColor="text1"/>
          <w:kern w:val="2"/>
          <w:sz w:val="24"/>
          <w:szCs w:val="24"/>
          <w14:ligatures w14:val="standardContextual"/>
        </w:rPr>
        <w:t xml:space="preserve">, and other topics related to labor rights. </w:t>
      </w:r>
      <w:r w:rsidR="00C43793" w:rsidRPr="009E296B">
        <w:rPr>
          <w:rFonts w:ascii="Times New Roman" w:eastAsia="Times New Roman" w:hAnsi="Times New Roman" w:cs="Times New Roman"/>
          <w:color w:val="000000" w:themeColor="text1"/>
          <w:kern w:val="2"/>
          <w:sz w:val="24"/>
          <w:szCs w:val="24"/>
          <w:lang w:val="es-CR"/>
          <w14:ligatures w14:val="standardContextual"/>
          <w:rPrChange w:id="0" w:author="Danielle Martin" w:date="2024-05-13T12:43:00Z">
            <w:rPr>
              <w:rFonts w:ascii="Times New Roman" w:eastAsia="Times New Roman" w:hAnsi="Times New Roman" w:cs="Times New Roman"/>
              <w:color w:val="000000" w:themeColor="text1"/>
              <w:kern w:val="2"/>
              <w:sz w:val="24"/>
              <w:szCs w:val="24"/>
              <w14:ligatures w14:val="standardContextual"/>
            </w:rPr>
          </w:rPrChange>
        </w:rPr>
        <w:t xml:space="preserve">Under BANABIO, the project will also work with its smaller affiliated producer associations, </w:t>
      </w:r>
      <w:r w:rsidR="417B4AAD" w:rsidRPr="009E296B">
        <w:rPr>
          <w:rFonts w:ascii="Times New Roman" w:eastAsia="Times New Roman" w:hAnsi="Times New Roman" w:cs="Times New Roman"/>
          <w:color w:val="000000" w:themeColor="text1"/>
          <w:sz w:val="24"/>
          <w:szCs w:val="24"/>
          <w:lang w:val="es-CR"/>
          <w:rPrChange w:id="1" w:author="Danielle Martin" w:date="2024-05-13T12:43:00Z">
            <w:rPr>
              <w:rFonts w:ascii="Times New Roman" w:eastAsia="Times New Roman" w:hAnsi="Times New Roman" w:cs="Times New Roman"/>
              <w:color w:val="000000" w:themeColor="text1"/>
              <w:sz w:val="24"/>
              <w:szCs w:val="24"/>
            </w:rPr>
          </w:rPrChange>
        </w:rPr>
        <w:t xml:space="preserve">such as </w:t>
      </w:r>
      <w:r w:rsidR="417B4AAD" w:rsidRPr="009E296B">
        <w:rPr>
          <w:rFonts w:ascii="Times New Roman" w:eastAsia="Times New Roman" w:hAnsi="Times New Roman" w:cs="Times New Roman"/>
          <w:i/>
          <w:iCs/>
          <w:sz w:val="24"/>
          <w:szCs w:val="24"/>
          <w:lang w:val="es-CR"/>
          <w:rPrChange w:id="2" w:author="Danielle Martin" w:date="2024-05-13T12:43:00Z">
            <w:rPr>
              <w:rFonts w:ascii="Times New Roman" w:eastAsia="Times New Roman" w:hAnsi="Times New Roman" w:cs="Times New Roman"/>
              <w:i/>
              <w:iCs/>
              <w:sz w:val="24"/>
              <w:szCs w:val="24"/>
            </w:rPr>
          </w:rPrChange>
        </w:rPr>
        <w:t>Asociación de Producción Agropecuaria de Productores Bananeros Progresistas de El Oro</w:t>
      </w:r>
      <w:r w:rsidR="417B4AAD" w:rsidRPr="009E296B">
        <w:rPr>
          <w:rFonts w:ascii="Times New Roman" w:eastAsia="Times New Roman" w:hAnsi="Times New Roman" w:cs="Times New Roman"/>
          <w:sz w:val="24"/>
          <w:szCs w:val="24"/>
          <w:lang w:val="es-CR"/>
          <w:rPrChange w:id="3" w:author="Danielle Martin" w:date="2024-05-13T12:43:00Z">
            <w:rPr>
              <w:rFonts w:ascii="Times New Roman" w:eastAsia="Times New Roman" w:hAnsi="Times New Roman" w:cs="Times New Roman"/>
              <w:sz w:val="24"/>
              <w:szCs w:val="24"/>
            </w:rPr>
          </w:rPrChange>
        </w:rPr>
        <w:t xml:space="preserve"> (ASOPROABANOR)</w:t>
      </w:r>
      <w:r w:rsidR="417B4AAD" w:rsidRPr="009E296B">
        <w:rPr>
          <w:rFonts w:ascii="Times New Roman" w:eastAsia="Times New Roman" w:hAnsi="Times New Roman" w:cs="Times New Roman"/>
          <w:color w:val="000000" w:themeColor="text1"/>
          <w:sz w:val="24"/>
          <w:szCs w:val="24"/>
          <w:lang w:val="es-CR"/>
          <w:rPrChange w:id="4" w:author="Danielle Martin" w:date="2024-05-13T12:43:00Z">
            <w:rPr>
              <w:rFonts w:ascii="Times New Roman" w:eastAsia="Times New Roman" w:hAnsi="Times New Roman" w:cs="Times New Roman"/>
              <w:color w:val="000000" w:themeColor="text1"/>
              <w:sz w:val="24"/>
              <w:szCs w:val="24"/>
            </w:rPr>
          </w:rPrChange>
        </w:rPr>
        <w:t xml:space="preserve">, </w:t>
      </w:r>
      <w:r w:rsidR="417B4AAD" w:rsidRPr="009E296B">
        <w:rPr>
          <w:rFonts w:ascii="Times New Roman" w:eastAsia="Times New Roman" w:hAnsi="Times New Roman" w:cs="Times New Roman"/>
          <w:i/>
          <w:iCs/>
          <w:sz w:val="24"/>
          <w:szCs w:val="24"/>
          <w:lang w:val="es-CR"/>
          <w:rPrChange w:id="5" w:author="Danielle Martin" w:date="2024-05-13T12:43:00Z">
            <w:rPr>
              <w:rFonts w:ascii="Times New Roman" w:eastAsia="Times New Roman" w:hAnsi="Times New Roman" w:cs="Times New Roman"/>
              <w:i/>
              <w:iCs/>
              <w:sz w:val="24"/>
              <w:szCs w:val="24"/>
            </w:rPr>
          </w:rPrChange>
        </w:rPr>
        <w:t>Asociación de Producción Agrícola Orgánica Pasaje</w:t>
      </w:r>
      <w:r w:rsidR="417B4AAD" w:rsidRPr="009E296B">
        <w:rPr>
          <w:rFonts w:ascii="Times New Roman" w:eastAsia="Times New Roman" w:hAnsi="Times New Roman" w:cs="Times New Roman"/>
          <w:color w:val="000000" w:themeColor="text1"/>
          <w:sz w:val="24"/>
          <w:szCs w:val="24"/>
          <w:lang w:val="es-CR"/>
          <w:rPrChange w:id="6" w:author="Danielle Martin" w:date="2024-05-13T12:43:00Z">
            <w:rPr>
              <w:rFonts w:ascii="Times New Roman" w:eastAsia="Times New Roman" w:hAnsi="Times New Roman" w:cs="Times New Roman"/>
              <w:color w:val="000000" w:themeColor="text1"/>
              <w:sz w:val="24"/>
              <w:szCs w:val="24"/>
            </w:rPr>
          </w:rPrChange>
        </w:rPr>
        <w:t xml:space="preserve"> (ASOPAOP) and </w:t>
      </w:r>
      <w:r w:rsidR="417B4AAD" w:rsidRPr="009E296B">
        <w:rPr>
          <w:rFonts w:ascii="Times New Roman" w:eastAsia="Times New Roman" w:hAnsi="Times New Roman" w:cs="Times New Roman"/>
          <w:i/>
          <w:iCs/>
          <w:sz w:val="24"/>
          <w:szCs w:val="24"/>
          <w:lang w:val="es-CR"/>
          <w:rPrChange w:id="7" w:author="Danielle Martin" w:date="2024-05-13T12:43:00Z">
            <w:rPr>
              <w:rFonts w:ascii="Times New Roman" w:eastAsia="Times New Roman" w:hAnsi="Times New Roman" w:cs="Times New Roman"/>
              <w:i/>
              <w:iCs/>
              <w:sz w:val="24"/>
              <w:szCs w:val="24"/>
            </w:rPr>
          </w:rPrChange>
        </w:rPr>
        <w:t xml:space="preserve">Asociación de Producción Agrícola Green Quality </w:t>
      </w:r>
      <w:r w:rsidR="417B4AAD" w:rsidRPr="009E296B">
        <w:rPr>
          <w:rFonts w:ascii="Times New Roman" w:eastAsia="Times New Roman" w:hAnsi="Times New Roman" w:cs="Times New Roman"/>
          <w:sz w:val="24"/>
          <w:szCs w:val="24"/>
          <w:lang w:val="es-CR"/>
          <w:rPrChange w:id="8" w:author="Danielle Martin" w:date="2024-05-13T12:43:00Z">
            <w:rPr>
              <w:rFonts w:ascii="Times New Roman" w:eastAsia="Times New Roman" w:hAnsi="Times New Roman" w:cs="Times New Roman"/>
              <w:sz w:val="24"/>
              <w:szCs w:val="24"/>
            </w:rPr>
          </w:rPrChange>
        </w:rPr>
        <w:t>(ASOPROAGREEN)</w:t>
      </w:r>
      <w:r w:rsidR="00C43793" w:rsidRPr="009E296B">
        <w:rPr>
          <w:rFonts w:ascii="Times New Roman" w:eastAsia="Times New Roman" w:hAnsi="Times New Roman" w:cs="Times New Roman"/>
          <w:b/>
          <w:bCs/>
          <w:color w:val="000000" w:themeColor="text1"/>
          <w:kern w:val="2"/>
          <w:sz w:val="24"/>
          <w:szCs w:val="24"/>
          <w:lang w:val="es-CR"/>
          <w14:ligatures w14:val="standardContextual"/>
          <w:rPrChange w:id="9" w:author="Danielle Martin" w:date="2024-05-13T12:43:00Z">
            <w:rPr>
              <w:rFonts w:ascii="Times New Roman" w:eastAsia="Times New Roman" w:hAnsi="Times New Roman" w:cs="Times New Roman"/>
              <w:b/>
              <w:bCs/>
              <w:color w:val="000000" w:themeColor="text1"/>
              <w:kern w:val="2"/>
              <w:sz w:val="24"/>
              <w:szCs w:val="24"/>
              <w14:ligatures w14:val="standardContextual"/>
            </w:rPr>
          </w:rPrChange>
        </w:rPr>
        <w:t xml:space="preserve">. </w:t>
      </w:r>
      <w:r w:rsidR="00C43793">
        <w:rPr>
          <w:rFonts w:ascii="Times New Roman" w:eastAsia="Times New Roman" w:hAnsi="Times New Roman" w:cs="Times New Roman"/>
          <w:color w:val="000000" w:themeColor="text1"/>
          <w:kern w:val="2"/>
          <w:sz w:val="24"/>
          <w:szCs w:val="24"/>
          <w14:ligatures w14:val="standardContextual"/>
        </w:rPr>
        <w:t xml:space="preserve">BANABIO’s </w:t>
      </w:r>
      <w:r w:rsidR="0D8F4F52">
        <w:rPr>
          <w:rFonts w:ascii="Times New Roman" w:eastAsia="Times New Roman" w:hAnsi="Times New Roman" w:cs="Times New Roman"/>
          <w:color w:val="000000" w:themeColor="text1"/>
          <w:kern w:val="2"/>
          <w:sz w:val="24"/>
          <w:szCs w:val="24"/>
          <w14:ligatures w14:val="standardContextual"/>
        </w:rPr>
        <w:t>fixed</w:t>
      </w:r>
      <w:r w:rsidR="00C43793">
        <w:rPr>
          <w:rFonts w:ascii="Times New Roman" w:eastAsia="Times New Roman" w:hAnsi="Times New Roman" w:cs="Times New Roman"/>
          <w:color w:val="000000" w:themeColor="text1"/>
          <w:kern w:val="2"/>
          <w:sz w:val="24"/>
          <w:szCs w:val="24"/>
          <w14:ligatures w14:val="standardContextual"/>
        </w:rPr>
        <w:t>-</w:t>
      </w:r>
      <w:r w:rsidR="35ABE7D2">
        <w:rPr>
          <w:rFonts w:ascii="Times New Roman" w:eastAsia="Times New Roman" w:hAnsi="Times New Roman" w:cs="Times New Roman"/>
          <w:color w:val="000000" w:themeColor="text1"/>
          <w:kern w:val="2"/>
          <w:sz w:val="24"/>
          <w:szCs w:val="24"/>
          <w14:ligatures w14:val="standardContextual"/>
        </w:rPr>
        <w:t>price grant</w:t>
      </w:r>
      <w:r w:rsidR="00C43793">
        <w:rPr>
          <w:rFonts w:ascii="Times New Roman" w:eastAsia="Times New Roman" w:hAnsi="Times New Roman" w:cs="Times New Roman"/>
          <w:color w:val="000000" w:themeColor="text1"/>
          <w:kern w:val="2"/>
          <w:sz w:val="24"/>
          <w:szCs w:val="24"/>
          <w14:ligatures w14:val="standardContextual"/>
        </w:rPr>
        <w:t xml:space="preserve"> to carry out these activities is estimated at </w:t>
      </w:r>
      <w:r w:rsidR="00D32399" w:rsidRPr="00D32399">
        <w:rPr>
          <w:rFonts w:ascii="Times New Roman" w:eastAsia="Times New Roman" w:hAnsi="Times New Roman" w:cs="Times New Roman"/>
          <w:sz w:val="24"/>
          <w:szCs w:val="24"/>
        </w:rPr>
        <w:t>$1</w:t>
      </w:r>
      <w:r w:rsidR="006A3D63">
        <w:rPr>
          <w:rFonts w:ascii="Times New Roman" w:eastAsia="Times New Roman" w:hAnsi="Times New Roman" w:cs="Times New Roman"/>
          <w:sz w:val="24"/>
          <w:szCs w:val="24"/>
        </w:rPr>
        <w:t>5</w:t>
      </w:r>
      <w:r w:rsidR="00D32399" w:rsidRPr="00D32399">
        <w:rPr>
          <w:rFonts w:ascii="Times New Roman" w:eastAsia="Times New Roman" w:hAnsi="Times New Roman" w:cs="Times New Roman"/>
          <w:sz w:val="24"/>
          <w:szCs w:val="24"/>
        </w:rPr>
        <w:t xml:space="preserve">,000 annually in Years 2-3, and $10,000 in Year 4 for a total award of </w:t>
      </w:r>
      <w:r w:rsidR="00D32399" w:rsidRPr="4A37EBC7">
        <w:rPr>
          <w:rFonts w:ascii="Times New Roman" w:eastAsia="Times New Roman" w:hAnsi="Times New Roman" w:cs="Times New Roman"/>
          <w:b/>
          <w:sz w:val="24"/>
          <w:szCs w:val="24"/>
        </w:rPr>
        <w:t>$</w:t>
      </w:r>
      <w:r w:rsidR="00EF59DD" w:rsidRPr="4A37EBC7">
        <w:rPr>
          <w:rFonts w:ascii="Times New Roman" w:eastAsia="Times New Roman" w:hAnsi="Times New Roman" w:cs="Times New Roman"/>
          <w:b/>
          <w:sz w:val="24"/>
          <w:szCs w:val="24"/>
        </w:rPr>
        <w:t>4</w:t>
      </w:r>
      <w:r w:rsidR="00D32399" w:rsidRPr="4A37EBC7">
        <w:rPr>
          <w:rFonts w:ascii="Times New Roman" w:eastAsia="Times New Roman" w:hAnsi="Times New Roman" w:cs="Times New Roman"/>
          <w:b/>
          <w:sz w:val="24"/>
          <w:szCs w:val="24"/>
        </w:rPr>
        <w:t>0,000</w:t>
      </w:r>
      <w:r w:rsidR="00D32399" w:rsidRPr="00D32399">
        <w:rPr>
          <w:rFonts w:ascii="Times New Roman" w:eastAsia="Times New Roman" w:hAnsi="Times New Roman" w:cs="Times New Roman"/>
          <w:sz w:val="24"/>
          <w:szCs w:val="24"/>
        </w:rPr>
        <w:t xml:space="preserve"> over the life of the project.</w:t>
      </w:r>
    </w:p>
    <w:p w14:paraId="4457065A" w14:textId="690017DE" w:rsidR="007C41BC" w:rsidRPr="004A79F2" w:rsidRDefault="007C41BC" w:rsidP="004C2E92">
      <w:pPr>
        <w:spacing w:after="0"/>
        <w:jc w:val="both"/>
        <w:rPr>
          <w:rFonts w:ascii="Times New Roman" w:eastAsia="Times New Roman" w:hAnsi="Times New Roman" w:cs="Times New Roman"/>
          <w:sz w:val="24"/>
          <w:szCs w:val="24"/>
        </w:rPr>
      </w:pPr>
    </w:p>
    <w:p w14:paraId="5C973A70" w14:textId="483C3821" w:rsidR="007C41BC" w:rsidRPr="004A79F2" w:rsidRDefault="36677402" w:rsidP="004C2E92">
      <w:pPr>
        <w:spacing w:after="0"/>
        <w:jc w:val="both"/>
        <w:rPr>
          <w:rFonts w:ascii="Times New Roman" w:eastAsia="Times New Roman" w:hAnsi="Times New Roman" w:cs="Times New Roman"/>
          <w:sz w:val="24"/>
          <w:szCs w:val="24"/>
        </w:rPr>
      </w:pPr>
      <w:r w:rsidRPr="00B15E28">
        <w:rPr>
          <w:rFonts w:ascii="Times New Roman" w:eastAsia="Times New Roman" w:hAnsi="Times New Roman" w:cs="Times New Roman"/>
          <w:i/>
          <w:sz w:val="24"/>
          <w:szCs w:val="24"/>
        </w:rPr>
        <w:t>The total budgeted for contractual is $</w:t>
      </w:r>
      <w:r w:rsidR="006205E1" w:rsidRPr="00B15E28">
        <w:rPr>
          <w:rFonts w:ascii="Times New Roman" w:eastAsia="Times New Roman" w:hAnsi="Times New Roman" w:cs="Times New Roman"/>
          <w:i/>
          <w:sz w:val="24"/>
          <w:szCs w:val="24"/>
        </w:rPr>
        <w:t>144,056</w:t>
      </w:r>
      <w:r w:rsidRPr="00B15E28">
        <w:rPr>
          <w:rFonts w:ascii="Times New Roman" w:eastAsia="Times New Roman" w:hAnsi="Times New Roman" w:cs="Times New Roman"/>
          <w:i/>
          <w:sz w:val="24"/>
          <w:szCs w:val="24"/>
        </w:rPr>
        <w:t xml:space="preserve"> in Year 1, $</w:t>
      </w:r>
      <w:r w:rsidR="006205E1" w:rsidRPr="00B15E28">
        <w:rPr>
          <w:rFonts w:ascii="Times New Roman" w:eastAsia="Times New Roman" w:hAnsi="Times New Roman" w:cs="Times New Roman"/>
          <w:i/>
          <w:sz w:val="24"/>
          <w:szCs w:val="24"/>
        </w:rPr>
        <w:t>259,73</w:t>
      </w:r>
      <w:r w:rsidR="00795F29">
        <w:rPr>
          <w:rFonts w:ascii="Times New Roman" w:eastAsia="Times New Roman" w:hAnsi="Times New Roman" w:cs="Times New Roman"/>
          <w:i/>
          <w:sz w:val="24"/>
          <w:szCs w:val="24"/>
        </w:rPr>
        <w:t>7</w:t>
      </w:r>
      <w:r w:rsidRPr="00B15E28">
        <w:rPr>
          <w:rFonts w:ascii="Times New Roman" w:eastAsia="Times New Roman" w:hAnsi="Times New Roman" w:cs="Times New Roman"/>
          <w:i/>
          <w:sz w:val="24"/>
          <w:szCs w:val="24"/>
        </w:rPr>
        <w:t xml:space="preserve"> in Year 2, $</w:t>
      </w:r>
      <w:r w:rsidR="00805638" w:rsidRPr="00B15E28">
        <w:rPr>
          <w:rFonts w:ascii="Times New Roman" w:eastAsia="Times New Roman" w:hAnsi="Times New Roman" w:cs="Times New Roman"/>
          <w:i/>
          <w:sz w:val="24"/>
          <w:szCs w:val="24"/>
        </w:rPr>
        <w:t>282,479</w:t>
      </w:r>
      <w:r w:rsidRPr="00B15E28">
        <w:rPr>
          <w:rFonts w:ascii="Times New Roman" w:eastAsia="Times New Roman" w:hAnsi="Times New Roman" w:cs="Times New Roman"/>
          <w:i/>
          <w:sz w:val="24"/>
          <w:szCs w:val="24"/>
        </w:rPr>
        <w:t xml:space="preserve"> in Year 3, </w:t>
      </w:r>
      <w:r w:rsidR="1AD7078F" w:rsidRPr="00B15E28">
        <w:rPr>
          <w:rFonts w:ascii="Times New Roman" w:eastAsia="Times New Roman" w:hAnsi="Times New Roman" w:cs="Times New Roman"/>
          <w:i/>
          <w:sz w:val="24"/>
          <w:szCs w:val="24"/>
        </w:rPr>
        <w:t xml:space="preserve">and </w:t>
      </w:r>
      <w:r w:rsidRPr="00B15E28">
        <w:rPr>
          <w:rFonts w:ascii="Times New Roman" w:eastAsia="Times New Roman" w:hAnsi="Times New Roman" w:cs="Times New Roman"/>
          <w:i/>
          <w:sz w:val="24"/>
          <w:szCs w:val="24"/>
        </w:rPr>
        <w:t>$</w:t>
      </w:r>
      <w:r w:rsidR="00805638" w:rsidRPr="00B15E28">
        <w:rPr>
          <w:rFonts w:ascii="Times New Roman" w:eastAsia="Times New Roman" w:hAnsi="Times New Roman" w:cs="Times New Roman"/>
          <w:i/>
          <w:sz w:val="24"/>
          <w:szCs w:val="24"/>
        </w:rPr>
        <w:t>164,017</w:t>
      </w:r>
      <w:r w:rsidR="38F76986" w:rsidRPr="00B15E28">
        <w:rPr>
          <w:rFonts w:ascii="Times New Roman" w:eastAsia="Times New Roman" w:hAnsi="Times New Roman" w:cs="Times New Roman"/>
          <w:i/>
          <w:sz w:val="24"/>
          <w:szCs w:val="24"/>
        </w:rPr>
        <w:t xml:space="preserve"> </w:t>
      </w:r>
      <w:r w:rsidR="128BA26A" w:rsidRPr="00B15E28">
        <w:rPr>
          <w:rFonts w:ascii="Times New Roman" w:eastAsia="Times New Roman" w:hAnsi="Times New Roman" w:cs="Times New Roman"/>
          <w:i/>
          <w:sz w:val="24"/>
          <w:szCs w:val="24"/>
        </w:rPr>
        <w:t>in</w:t>
      </w:r>
      <w:r w:rsidRPr="00B15E28">
        <w:rPr>
          <w:rFonts w:ascii="Times New Roman" w:eastAsia="Times New Roman" w:hAnsi="Times New Roman" w:cs="Times New Roman"/>
          <w:i/>
          <w:sz w:val="24"/>
          <w:szCs w:val="24"/>
        </w:rPr>
        <w:t xml:space="preserve"> Year 4 for a grand total of </w:t>
      </w:r>
      <w:r w:rsidRPr="00B15E28">
        <w:rPr>
          <w:rFonts w:ascii="Times New Roman" w:eastAsia="Times New Roman" w:hAnsi="Times New Roman" w:cs="Times New Roman"/>
          <w:b/>
          <w:i/>
          <w:sz w:val="24"/>
          <w:szCs w:val="24"/>
        </w:rPr>
        <w:t>$</w:t>
      </w:r>
      <w:r w:rsidR="00805638" w:rsidRPr="00B15E28">
        <w:rPr>
          <w:rFonts w:ascii="Times New Roman" w:eastAsia="Times New Roman" w:hAnsi="Times New Roman" w:cs="Times New Roman"/>
          <w:b/>
          <w:i/>
          <w:sz w:val="24"/>
          <w:szCs w:val="24"/>
        </w:rPr>
        <w:t>850,2</w:t>
      </w:r>
      <w:r w:rsidR="00795F29">
        <w:rPr>
          <w:rFonts w:ascii="Times New Roman" w:eastAsia="Times New Roman" w:hAnsi="Times New Roman" w:cs="Times New Roman"/>
          <w:b/>
          <w:i/>
          <w:sz w:val="24"/>
          <w:szCs w:val="24"/>
        </w:rPr>
        <w:t>90</w:t>
      </w:r>
      <w:r w:rsidR="6F8BE411" w:rsidRPr="00B15E28">
        <w:rPr>
          <w:rFonts w:ascii="Times New Roman" w:eastAsia="Times New Roman" w:hAnsi="Times New Roman" w:cs="Times New Roman"/>
          <w:b/>
          <w:i/>
          <w:sz w:val="24"/>
          <w:szCs w:val="24"/>
        </w:rPr>
        <w:t>.</w:t>
      </w:r>
    </w:p>
    <w:p w14:paraId="4E7C7332" w14:textId="1E3AB1C4" w:rsidR="007C41BC" w:rsidRDefault="007C41BC" w:rsidP="004C2E92">
      <w:pPr>
        <w:spacing w:after="0" w:line="276" w:lineRule="auto"/>
        <w:jc w:val="both"/>
        <w:rPr>
          <w:rFonts w:ascii="Times New Roman" w:eastAsia="Times New Roman" w:hAnsi="Times New Roman" w:cs="Times New Roman"/>
          <w:sz w:val="24"/>
          <w:szCs w:val="24"/>
          <w:highlight w:val="magenta"/>
        </w:rPr>
      </w:pPr>
    </w:p>
    <w:p w14:paraId="21621407" w14:textId="064D8726" w:rsidR="006043B0" w:rsidRPr="00A21372" w:rsidRDefault="006043B0" w:rsidP="006043B0">
      <w:pPr>
        <w:pStyle w:val="ListParagraph"/>
        <w:numPr>
          <w:ilvl w:val="0"/>
          <w:numId w:val="18"/>
        </w:numPr>
        <w:spacing w:after="0"/>
        <w:jc w:val="both"/>
        <w:rPr>
          <w:rFonts w:ascii="Times New Roman" w:eastAsia="Times New Roman" w:hAnsi="Times New Roman" w:cs="Times New Roman"/>
          <w:sz w:val="24"/>
          <w:szCs w:val="24"/>
        </w:rPr>
      </w:pPr>
      <w:r w:rsidRPr="006043B0">
        <w:rPr>
          <w:rFonts w:ascii="Times New Roman" w:eastAsia="Times New Roman" w:hAnsi="Times New Roman" w:cs="Times New Roman"/>
          <w:b/>
          <w:sz w:val="24"/>
          <w:szCs w:val="24"/>
          <w:u w:val="single"/>
        </w:rPr>
        <w:t>Other Direct Costs</w:t>
      </w:r>
    </w:p>
    <w:p w14:paraId="34962553" w14:textId="77777777" w:rsidR="00A21372" w:rsidRPr="006043B0" w:rsidRDefault="00A21372" w:rsidP="00A21372">
      <w:pPr>
        <w:pStyle w:val="ListParagraph"/>
        <w:spacing w:after="0"/>
        <w:ind w:left="1080"/>
        <w:jc w:val="both"/>
        <w:rPr>
          <w:rFonts w:ascii="Times New Roman" w:eastAsia="Times New Roman" w:hAnsi="Times New Roman" w:cs="Times New Roman"/>
          <w:sz w:val="24"/>
          <w:szCs w:val="24"/>
        </w:rPr>
      </w:pPr>
    </w:p>
    <w:p w14:paraId="15BBA851" w14:textId="77777777" w:rsidR="00FF5B64" w:rsidRPr="004A79F2" w:rsidRDefault="00FF5B64" w:rsidP="00FF5B64">
      <w:pPr>
        <w:spacing w:after="0" w:line="276" w:lineRule="auto"/>
        <w:jc w:val="both"/>
        <w:rPr>
          <w:rFonts w:ascii="Times New Roman" w:eastAsia="Times New Roman" w:hAnsi="Times New Roman" w:cs="Times New Roman"/>
          <w:color w:val="000000" w:themeColor="text1"/>
          <w:sz w:val="24"/>
          <w:szCs w:val="24"/>
          <w:u w:val="single"/>
        </w:rPr>
      </w:pPr>
      <w:r w:rsidRPr="004A79F2">
        <w:rPr>
          <w:rFonts w:ascii="Times New Roman" w:eastAsia="Times New Roman" w:hAnsi="Times New Roman" w:cs="Times New Roman"/>
          <w:b/>
          <w:bCs/>
          <w:i/>
          <w:iCs/>
          <w:color w:val="000000" w:themeColor="text1"/>
          <w:sz w:val="24"/>
          <w:szCs w:val="24"/>
          <w:u w:val="single"/>
        </w:rPr>
        <w:t>Project Office in Quito</w:t>
      </w:r>
    </w:p>
    <w:p w14:paraId="3D53BD55" w14:textId="3DC3CFDE" w:rsidR="00A21372" w:rsidRPr="00F2270F" w:rsidRDefault="00A21372" w:rsidP="4A37EBC7">
      <w:pPr>
        <w:jc w:val="both"/>
        <w:rPr>
          <w:rFonts w:ascii="Times New Roman" w:hAnsi="Times New Roman" w:cs="Times New Roman"/>
          <w:sz w:val="24"/>
          <w:szCs w:val="24"/>
        </w:rPr>
      </w:pPr>
      <w:r w:rsidRPr="009E296B">
        <w:rPr>
          <w:rFonts w:ascii="Times New Roman" w:eastAsia="Times New Roman" w:hAnsi="Times New Roman" w:cs="Times New Roman"/>
          <w:sz w:val="24"/>
          <w:szCs w:val="24"/>
        </w:rPr>
        <w:t>P</w:t>
      </w:r>
      <w:r w:rsidR="6DAE2AAE" w:rsidRPr="009E296B">
        <w:rPr>
          <w:rFonts w:ascii="Times New Roman" w:eastAsia="Times New Roman" w:hAnsi="Times New Roman" w:cs="Times New Roman"/>
          <w:sz w:val="24"/>
          <w:szCs w:val="24"/>
        </w:rPr>
        <w:t>OA´s</w:t>
      </w:r>
      <w:r w:rsidRPr="009E296B">
        <w:rPr>
          <w:rFonts w:ascii="Times New Roman" w:hAnsi="Times New Roman" w:cs="Times New Roman"/>
          <w:sz w:val="24"/>
          <w:szCs w:val="24"/>
        </w:rPr>
        <w:t xml:space="preserve"> Ecuador office exists to implement our donor programs. Therefore, the costs of operating this office </w:t>
      </w:r>
      <w:r w:rsidR="00B33679" w:rsidRPr="009E296B">
        <w:rPr>
          <w:rFonts w:ascii="Times New Roman" w:hAnsi="Times New Roman" w:cs="Times New Roman"/>
          <w:sz w:val="24"/>
          <w:szCs w:val="24"/>
        </w:rPr>
        <w:t>are</w:t>
      </w:r>
      <w:r w:rsidRPr="009E296B">
        <w:rPr>
          <w:rFonts w:ascii="Times New Roman" w:hAnsi="Times New Roman" w:cs="Times New Roman"/>
          <w:sz w:val="24"/>
          <w:szCs w:val="24"/>
        </w:rPr>
        <w:t xml:space="preserve"> a direct cost. Thus, it is essential that all country office </w:t>
      </w:r>
      <w:r w:rsidR="67CBC66C" w:rsidRPr="009E296B">
        <w:rPr>
          <w:rFonts w:ascii="Times New Roman" w:hAnsi="Times New Roman" w:cs="Times New Roman"/>
          <w:sz w:val="24"/>
          <w:szCs w:val="24"/>
        </w:rPr>
        <w:t xml:space="preserve">expenses </w:t>
      </w:r>
      <w:r w:rsidRPr="009E296B">
        <w:rPr>
          <w:rFonts w:ascii="Times New Roman" w:hAnsi="Times New Roman" w:cs="Times New Roman"/>
          <w:sz w:val="24"/>
          <w:szCs w:val="24"/>
        </w:rPr>
        <w:t xml:space="preserve">be directly charged </w:t>
      </w:r>
      <w:r w:rsidRPr="009E296B">
        <w:rPr>
          <w:rFonts w:ascii="Times New Roman" w:hAnsi="Times New Roman" w:cs="Times New Roman"/>
          <w:sz w:val="24"/>
          <w:szCs w:val="24"/>
        </w:rPr>
        <w:lastRenderedPageBreak/>
        <w:t xml:space="preserve">to donor and or </w:t>
      </w:r>
      <w:r w:rsidR="0023259E" w:rsidRPr="009E296B">
        <w:rPr>
          <w:rFonts w:ascii="Times New Roman" w:hAnsi="Times New Roman" w:cs="Times New Roman"/>
          <w:sz w:val="24"/>
          <w:szCs w:val="24"/>
        </w:rPr>
        <w:t>P</w:t>
      </w:r>
      <w:r w:rsidR="200A153A" w:rsidRPr="009E296B">
        <w:rPr>
          <w:rFonts w:ascii="Times New Roman" w:hAnsi="Times New Roman" w:cs="Times New Roman"/>
          <w:sz w:val="24"/>
          <w:szCs w:val="24"/>
        </w:rPr>
        <w:t>OA</w:t>
      </w:r>
      <w:r w:rsidRPr="009E296B">
        <w:rPr>
          <w:rFonts w:ascii="Times New Roman" w:hAnsi="Times New Roman" w:cs="Times New Roman"/>
          <w:sz w:val="24"/>
          <w:szCs w:val="24"/>
        </w:rPr>
        <w:t xml:space="preserve"> provided resources.  This direct charging has support from Federal and non-federal sources. For example, The Uniform Guidance 2 CFR 200.413 allows the direct charging of field office operating costs.</w:t>
      </w:r>
    </w:p>
    <w:p w14:paraId="2CADB063" w14:textId="449ADA52" w:rsidR="00FF5B64" w:rsidRDefault="00A21372" w:rsidP="00FF5B64">
      <w:pPr>
        <w:spacing w:after="0" w:line="276" w:lineRule="auto"/>
        <w:jc w:val="both"/>
        <w:rPr>
          <w:rFonts w:ascii="Times New Roman" w:hAnsi="Times New Roman" w:cs="Times New Roman"/>
          <w:sz w:val="24"/>
          <w:szCs w:val="24"/>
        </w:rPr>
      </w:pPr>
      <w:r w:rsidRPr="009E296B">
        <w:rPr>
          <w:rFonts w:ascii="Times New Roman" w:hAnsi="Times New Roman" w:cs="Times New Roman"/>
          <w:sz w:val="24"/>
          <w:szCs w:val="24"/>
        </w:rPr>
        <w:t>All expenses incurred at field offices (defined as offices outside of the primary country office; satellite, provincial, district, state level offices) are to be direct charged:</w:t>
      </w:r>
    </w:p>
    <w:p w14:paraId="03B66538" w14:textId="77777777" w:rsidR="00CB335A" w:rsidRPr="009E296B" w:rsidRDefault="00CB335A" w:rsidP="00FF5B64">
      <w:pPr>
        <w:spacing w:after="0" w:line="276" w:lineRule="auto"/>
        <w:jc w:val="both"/>
        <w:rPr>
          <w:rFonts w:ascii="Times New Roman" w:hAnsi="Times New Roman" w:cs="Times New Roman"/>
          <w:sz w:val="24"/>
          <w:szCs w:val="24"/>
        </w:rPr>
      </w:pPr>
    </w:p>
    <w:p w14:paraId="2B16E677" w14:textId="49423356" w:rsidR="00FF5B64" w:rsidRPr="00F2270F" w:rsidRDefault="00FF5B64" w:rsidP="00FF5B64">
      <w:pPr>
        <w:spacing w:after="0"/>
        <w:jc w:val="both"/>
        <w:rPr>
          <w:rFonts w:ascii="Times New Roman" w:eastAsia="Times New Roman" w:hAnsi="Times New Roman" w:cs="Times New Roman"/>
          <w:sz w:val="24"/>
          <w:szCs w:val="24"/>
        </w:rPr>
      </w:pPr>
      <w:r w:rsidRPr="00F2270F">
        <w:rPr>
          <w:rFonts w:ascii="Times New Roman" w:eastAsia="Times New Roman" w:hAnsi="Times New Roman" w:cs="Times New Roman"/>
          <w:b/>
          <w:bCs/>
          <w:sz w:val="24"/>
          <w:szCs w:val="24"/>
        </w:rPr>
        <w:t xml:space="preserve">Banking and cash handling fees: </w:t>
      </w:r>
      <w:r w:rsidRPr="00F2270F">
        <w:rPr>
          <w:rFonts w:ascii="Times New Roman" w:eastAsia="Times New Roman" w:hAnsi="Times New Roman" w:cs="Times New Roman"/>
          <w:sz w:val="24"/>
          <w:szCs w:val="24"/>
        </w:rPr>
        <w:t xml:space="preserve">Banking and cash handling fees are estimated to cost $50/month for 12 months in Year 1 through </w:t>
      </w:r>
      <w:r w:rsidRPr="009E296B">
        <w:rPr>
          <w:rFonts w:ascii="Times New Roman" w:eastAsia="Times New Roman" w:hAnsi="Times New Roman" w:cs="Times New Roman"/>
          <w:sz w:val="24"/>
          <w:szCs w:val="24"/>
        </w:rPr>
        <w:t xml:space="preserve">Year </w:t>
      </w:r>
      <w:r w:rsidR="00F2270F" w:rsidRPr="009E296B">
        <w:rPr>
          <w:rFonts w:ascii="Times New Roman" w:eastAsia="Times New Roman" w:hAnsi="Times New Roman" w:cs="Times New Roman"/>
          <w:sz w:val="24"/>
          <w:szCs w:val="24"/>
        </w:rPr>
        <w:t>4</w:t>
      </w:r>
      <w:r w:rsidRPr="00F2270F">
        <w:rPr>
          <w:rFonts w:ascii="Times New Roman" w:eastAsia="Times New Roman" w:hAnsi="Times New Roman" w:cs="Times New Roman"/>
          <w:sz w:val="24"/>
          <w:szCs w:val="24"/>
        </w:rPr>
        <w:t xml:space="preserve">, for a total cost of </w:t>
      </w:r>
      <w:r w:rsidRPr="00F2270F">
        <w:rPr>
          <w:rFonts w:ascii="Times New Roman" w:eastAsia="Times New Roman" w:hAnsi="Times New Roman" w:cs="Times New Roman"/>
          <w:b/>
          <w:bCs/>
          <w:sz w:val="24"/>
          <w:szCs w:val="24"/>
        </w:rPr>
        <w:t>$2,548.</w:t>
      </w:r>
    </w:p>
    <w:p w14:paraId="289422B2" w14:textId="77777777" w:rsidR="00FF5B64" w:rsidRPr="004A79F2" w:rsidRDefault="00FF5B64" w:rsidP="00FF5B64">
      <w:pPr>
        <w:spacing w:after="0"/>
        <w:jc w:val="both"/>
        <w:rPr>
          <w:rFonts w:ascii="Times New Roman" w:eastAsia="Times New Roman" w:hAnsi="Times New Roman" w:cs="Times New Roman"/>
          <w:sz w:val="24"/>
          <w:szCs w:val="24"/>
        </w:rPr>
      </w:pPr>
    </w:p>
    <w:p w14:paraId="5603DABC" w14:textId="77777777" w:rsidR="00FF5B64" w:rsidRPr="004A79F2" w:rsidRDefault="00FF5B64" w:rsidP="00FF5B64">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 xml:space="preserve">Courier fees/services: </w:t>
      </w:r>
      <w:r w:rsidRPr="004A79F2">
        <w:rPr>
          <w:rFonts w:ascii="Times New Roman" w:eastAsia="Times New Roman" w:hAnsi="Times New Roman" w:cs="Times New Roman"/>
          <w:sz w:val="24"/>
          <w:szCs w:val="24"/>
        </w:rPr>
        <w:t xml:space="preserve">Courier fees/services for all project related activities are estimated to cost $70/year for all four years of the project, for a total cost of </w:t>
      </w:r>
      <w:r w:rsidRPr="004A79F2">
        <w:rPr>
          <w:rFonts w:ascii="Times New Roman" w:eastAsia="Times New Roman" w:hAnsi="Times New Roman" w:cs="Times New Roman"/>
          <w:b/>
          <w:bCs/>
          <w:sz w:val="24"/>
          <w:szCs w:val="24"/>
        </w:rPr>
        <w:t>$297.</w:t>
      </w:r>
    </w:p>
    <w:p w14:paraId="6CEB307E" w14:textId="77777777" w:rsidR="00FF5B64" w:rsidRPr="004A79F2" w:rsidRDefault="00FF5B64" w:rsidP="00FF5B64">
      <w:pPr>
        <w:spacing w:after="0"/>
        <w:jc w:val="both"/>
        <w:rPr>
          <w:rFonts w:ascii="Times New Roman" w:eastAsia="Times New Roman" w:hAnsi="Times New Roman" w:cs="Times New Roman"/>
          <w:sz w:val="24"/>
          <w:szCs w:val="24"/>
        </w:rPr>
      </w:pPr>
    </w:p>
    <w:p w14:paraId="15B03595" w14:textId="0BB852EC" w:rsidR="00FF5B64" w:rsidRPr="004A79F2" w:rsidRDefault="00FF5B64" w:rsidP="00FF5B64">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 xml:space="preserve">Recruitment/Procurement Advertising: </w:t>
      </w:r>
      <w:r w:rsidRPr="004A79F2">
        <w:rPr>
          <w:rFonts w:ascii="Times New Roman" w:eastAsia="Times New Roman" w:hAnsi="Times New Roman" w:cs="Times New Roman"/>
          <w:sz w:val="24"/>
          <w:szCs w:val="24"/>
        </w:rPr>
        <w:t>Based on prior program experience, recruitment/procurement advertising costs are estimated at $263/</w:t>
      </w:r>
      <w:r w:rsidR="00F2270F" w:rsidRPr="009E296B">
        <w:rPr>
          <w:rFonts w:ascii="Times New Roman" w:eastAsia="Times New Roman" w:hAnsi="Times New Roman" w:cs="Times New Roman"/>
          <w:sz w:val="24"/>
          <w:szCs w:val="24"/>
        </w:rPr>
        <w:t>position</w:t>
      </w:r>
      <w:r w:rsidRPr="00F2270F">
        <w:rPr>
          <w:rFonts w:ascii="Times New Roman" w:eastAsia="Times New Roman" w:hAnsi="Times New Roman" w:cs="Times New Roman"/>
          <w:sz w:val="24"/>
          <w:szCs w:val="24"/>
        </w:rPr>
        <w:t xml:space="preserve"> </w:t>
      </w:r>
      <w:r w:rsidRPr="004A79F2">
        <w:rPr>
          <w:rFonts w:ascii="Times New Roman" w:eastAsia="Times New Roman" w:hAnsi="Times New Roman" w:cs="Times New Roman"/>
          <w:sz w:val="24"/>
          <w:szCs w:val="24"/>
        </w:rPr>
        <w:t xml:space="preserve">for 4 positions for a total of </w:t>
      </w:r>
      <w:r w:rsidRPr="004A79F2">
        <w:rPr>
          <w:rFonts w:ascii="Times New Roman" w:eastAsia="Times New Roman" w:hAnsi="Times New Roman" w:cs="Times New Roman"/>
          <w:b/>
          <w:bCs/>
          <w:sz w:val="24"/>
          <w:szCs w:val="24"/>
        </w:rPr>
        <w:t>$1,050</w:t>
      </w:r>
      <w:r w:rsidRPr="004A79F2">
        <w:rPr>
          <w:rFonts w:ascii="Times New Roman" w:eastAsia="Times New Roman" w:hAnsi="Times New Roman" w:cs="Times New Roman"/>
          <w:sz w:val="24"/>
          <w:szCs w:val="24"/>
        </w:rPr>
        <w:t>.</w:t>
      </w:r>
    </w:p>
    <w:p w14:paraId="24044682" w14:textId="77777777" w:rsidR="00FF5B64" w:rsidRPr="004A79F2" w:rsidRDefault="00FF5B64" w:rsidP="00FF5B64">
      <w:pPr>
        <w:spacing w:after="0"/>
        <w:jc w:val="both"/>
        <w:rPr>
          <w:rFonts w:ascii="Times New Roman" w:eastAsia="Times New Roman" w:hAnsi="Times New Roman" w:cs="Times New Roman"/>
          <w:sz w:val="24"/>
          <w:szCs w:val="24"/>
        </w:rPr>
      </w:pPr>
    </w:p>
    <w:p w14:paraId="4FFCD3BC" w14:textId="401C21FB" w:rsidR="005B47FD" w:rsidRDefault="005B47FD" w:rsidP="005B47FD">
      <w:pPr>
        <w:spacing w:after="0"/>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bCs/>
          <w:sz w:val="24"/>
          <w:szCs w:val="24"/>
        </w:rPr>
        <w:t xml:space="preserve">Communications Costs (Internet, Hotspot, Phone, Data) for Quito: </w:t>
      </w:r>
      <w:r w:rsidRPr="004A79F2">
        <w:rPr>
          <w:rFonts w:ascii="Times New Roman" w:eastAsia="Times New Roman" w:hAnsi="Times New Roman" w:cs="Times New Roman"/>
          <w:sz w:val="24"/>
          <w:szCs w:val="24"/>
        </w:rPr>
        <w:t>Based on prior experience, POA is estimating $</w:t>
      </w:r>
      <w:r>
        <w:rPr>
          <w:rFonts w:ascii="Times New Roman" w:eastAsia="Times New Roman" w:hAnsi="Times New Roman" w:cs="Times New Roman"/>
          <w:sz w:val="24"/>
          <w:szCs w:val="24"/>
        </w:rPr>
        <w:t>150</w:t>
      </w:r>
      <w:r w:rsidRPr="004A79F2">
        <w:rPr>
          <w:rFonts w:ascii="Times New Roman" w:eastAsia="Times New Roman" w:hAnsi="Times New Roman" w:cs="Times New Roman"/>
          <w:sz w:val="24"/>
          <w:szCs w:val="24"/>
        </w:rPr>
        <w:t xml:space="preserve">/month for communication costs for the project office in Quito. The cost is intended to </w:t>
      </w:r>
      <w:r w:rsidRPr="009E296B">
        <w:rPr>
          <w:rFonts w:ascii="Times New Roman" w:eastAsia="Times New Roman" w:hAnsi="Times New Roman" w:cs="Times New Roman"/>
          <w:sz w:val="24"/>
          <w:szCs w:val="24"/>
        </w:rPr>
        <w:t>cover remote work</w:t>
      </w:r>
      <w:r w:rsidRPr="00F2270F">
        <w:rPr>
          <w:rFonts w:ascii="Times New Roman" w:eastAsia="Times New Roman" w:hAnsi="Times New Roman" w:cs="Times New Roman"/>
          <w:sz w:val="24"/>
          <w:szCs w:val="24"/>
        </w:rPr>
        <w:t xml:space="preserve"> </w:t>
      </w:r>
      <w:r w:rsidR="00795F29">
        <w:rPr>
          <w:rFonts w:ascii="Times New Roman" w:eastAsia="Times New Roman" w:hAnsi="Times New Roman" w:cs="Times New Roman"/>
          <w:sz w:val="24"/>
          <w:szCs w:val="24"/>
        </w:rPr>
        <w:t xml:space="preserve">while traveling in the field </w:t>
      </w:r>
      <w:r w:rsidRPr="004A79F2">
        <w:rPr>
          <w:rFonts w:ascii="Times New Roman" w:eastAsia="Times New Roman" w:hAnsi="Times New Roman" w:cs="Times New Roman"/>
          <w:sz w:val="24"/>
          <w:szCs w:val="24"/>
        </w:rPr>
        <w:t xml:space="preserve">as necessary for data, phone, internet, and other communication costs. POA is budgeting for three (9) months in Year 1, 12 months for Year 2 through </w:t>
      </w:r>
      <w:r w:rsidR="00B33679">
        <w:rPr>
          <w:rFonts w:ascii="Times New Roman" w:eastAsia="Times New Roman" w:hAnsi="Times New Roman" w:cs="Times New Roman"/>
          <w:sz w:val="24"/>
          <w:szCs w:val="24"/>
        </w:rPr>
        <w:t>Y</w:t>
      </w:r>
      <w:r w:rsidRPr="004A79F2">
        <w:rPr>
          <w:rFonts w:ascii="Times New Roman" w:eastAsia="Times New Roman" w:hAnsi="Times New Roman" w:cs="Times New Roman"/>
          <w:sz w:val="24"/>
          <w:szCs w:val="24"/>
        </w:rPr>
        <w:t xml:space="preserve">ear 4, for a total cost of </w:t>
      </w:r>
      <w:r w:rsidRPr="004A79F2">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7,194</w:t>
      </w:r>
      <w:r w:rsidRPr="004A79F2">
        <w:rPr>
          <w:rFonts w:ascii="Times New Roman" w:eastAsia="Times New Roman" w:hAnsi="Times New Roman" w:cs="Times New Roman"/>
          <w:b/>
          <w:bCs/>
          <w:sz w:val="24"/>
          <w:szCs w:val="24"/>
        </w:rPr>
        <w:t>.</w:t>
      </w:r>
    </w:p>
    <w:p w14:paraId="6E416C7E" w14:textId="77777777" w:rsidR="005B47FD" w:rsidRPr="004A79F2" w:rsidRDefault="005B47FD" w:rsidP="005B47FD">
      <w:pPr>
        <w:spacing w:after="0"/>
        <w:jc w:val="both"/>
        <w:rPr>
          <w:rFonts w:ascii="Times New Roman" w:eastAsia="Times New Roman" w:hAnsi="Times New Roman" w:cs="Times New Roman"/>
          <w:sz w:val="24"/>
          <w:szCs w:val="24"/>
        </w:rPr>
      </w:pPr>
    </w:p>
    <w:p w14:paraId="23CFAF1F" w14:textId="3951D1B2" w:rsidR="00FF5B64" w:rsidRPr="004A79F2" w:rsidRDefault="00FF5B64" w:rsidP="00FF5B64">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Office Space in Quito:</w:t>
      </w:r>
      <w:r w:rsidRPr="004A79F2">
        <w:rPr>
          <w:rFonts w:ascii="Times New Roman" w:eastAsia="Times New Roman" w:hAnsi="Times New Roman" w:cs="Times New Roman"/>
          <w:sz w:val="24"/>
          <w:szCs w:val="24"/>
        </w:rPr>
        <w:t xml:space="preserve"> Based on market quotes in Quito, POA is estimating $1,500/month for a</w:t>
      </w:r>
      <w:r w:rsidR="00795F29">
        <w:rPr>
          <w:rFonts w:ascii="Times New Roman" w:eastAsia="Times New Roman" w:hAnsi="Times New Roman" w:cs="Times New Roman"/>
          <w:sz w:val="24"/>
          <w:szCs w:val="24"/>
        </w:rPr>
        <w:t xml:space="preserve">n </w:t>
      </w:r>
      <w:r w:rsidRPr="004A79F2">
        <w:rPr>
          <w:rFonts w:ascii="Times New Roman" w:eastAsia="Times New Roman" w:hAnsi="Times New Roman" w:cs="Times New Roman"/>
          <w:sz w:val="24"/>
          <w:szCs w:val="24"/>
        </w:rPr>
        <w:t xml:space="preserve">office lease. This lease includes furniture, utilities, internet, and a coffee station. POA estimates nine (9) months in Year 1, 12 months for Year 2 through Year 3, and 10 months in Year 4, for a total cost of </w:t>
      </w:r>
      <w:r w:rsidRPr="004A79F2">
        <w:rPr>
          <w:rFonts w:ascii="Times New Roman" w:eastAsia="Times New Roman" w:hAnsi="Times New Roman" w:cs="Times New Roman"/>
          <w:b/>
          <w:bCs/>
          <w:sz w:val="24"/>
          <w:szCs w:val="24"/>
        </w:rPr>
        <w:t>$71,936.</w:t>
      </w:r>
    </w:p>
    <w:p w14:paraId="6EE6587A" w14:textId="77777777" w:rsidR="008A16DC" w:rsidRDefault="008A16DC" w:rsidP="008A16DC">
      <w:pPr>
        <w:spacing w:after="0"/>
        <w:jc w:val="both"/>
        <w:rPr>
          <w:rFonts w:ascii="Times New Roman" w:eastAsia="Times New Roman" w:hAnsi="Times New Roman" w:cs="Times New Roman"/>
          <w:b/>
          <w:bCs/>
          <w:sz w:val="24"/>
          <w:szCs w:val="24"/>
        </w:rPr>
      </w:pPr>
    </w:p>
    <w:p w14:paraId="18E0395E" w14:textId="1D3BADB0" w:rsidR="008A16DC" w:rsidRPr="00406996" w:rsidRDefault="008A16DC" w:rsidP="008A16DC">
      <w:pPr>
        <w:spacing w:after="0"/>
        <w:jc w:val="both"/>
        <w:rPr>
          <w:rFonts w:ascii="Times New Roman" w:eastAsia="Times New Roman" w:hAnsi="Times New Roman" w:cs="Times New Roman"/>
          <w:b/>
          <w:bCs/>
          <w:sz w:val="24"/>
          <w:szCs w:val="24"/>
        </w:rPr>
      </w:pPr>
      <w:r w:rsidRPr="00406996">
        <w:rPr>
          <w:rFonts w:ascii="Times New Roman" w:eastAsia="Times New Roman" w:hAnsi="Times New Roman" w:cs="Times New Roman"/>
          <w:b/>
          <w:bCs/>
          <w:sz w:val="24"/>
          <w:szCs w:val="24"/>
        </w:rPr>
        <w:t xml:space="preserve">Property and Liability Insurance: </w:t>
      </w:r>
      <w:r w:rsidRPr="004A79F2">
        <w:rPr>
          <w:rFonts w:ascii="Times New Roman" w:eastAsia="Times New Roman" w:hAnsi="Times New Roman" w:cs="Times New Roman"/>
          <w:sz w:val="24"/>
          <w:szCs w:val="24"/>
        </w:rPr>
        <w:t xml:space="preserve">POA </w:t>
      </w:r>
      <w:r w:rsidR="0084571E" w:rsidRPr="004A79F2">
        <w:rPr>
          <w:rFonts w:ascii="Times New Roman" w:eastAsia="Times New Roman" w:hAnsi="Times New Roman" w:cs="Times New Roman"/>
          <w:sz w:val="24"/>
          <w:szCs w:val="24"/>
        </w:rPr>
        <w:t>estimates</w:t>
      </w:r>
      <w:r w:rsidRPr="004A79F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property and liability insurance</w:t>
      </w:r>
      <w:r w:rsidRPr="004A79F2">
        <w:rPr>
          <w:rFonts w:ascii="Times New Roman" w:eastAsia="Times New Roman" w:hAnsi="Times New Roman" w:cs="Times New Roman"/>
          <w:sz w:val="24"/>
          <w:szCs w:val="24"/>
        </w:rPr>
        <w:t xml:space="preserve"> fees at $2</w:t>
      </w:r>
      <w:r>
        <w:rPr>
          <w:rFonts w:ascii="Times New Roman" w:eastAsia="Times New Roman" w:hAnsi="Times New Roman" w:cs="Times New Roman"/>
          <w:sz w:val="24"/>
          <w:szCs w:val="24"/>
        </w:rPr>
        <w:t>5</w:t>
      </w:r>
      <w:r w:rsidRPr="004A79F2">
        <w:rPr>
          <w:rFonts w:ascii="Times New Roman" w:eastAsia="Times New Roman" w:hAnsi="Times New Roman" w:cs="Times New Roman"/>
          <w:sz w:val="24"/>
          <w:szCs w:val="24"/>
        </w:rPr>
        <w:t xml:space="preserve">0/year, for all four years of the project. The total estimated is </w:t>
      </w:r>
      <w:r w:rsidRPr="004A79F2">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1,062</w:t>
      </w:r>
      <w:r w:rsidRPr="004A79F2">
        <w:rPr>
          <w:rFonts w:ascii="Times New Roman" w:eastAsia="Times New Roman" w:hAnsi="Times New Roman" w:cs="Times New Roman"/>
          <w:b/>
          <w:bCs/>
          <w:sz w:val="24"/>
          <w:szCs w:val="24"/>
        </w:rPr>
        <w:t>.</w:t>
      </w:r>
    </w:p>
    <w:p w14:paraId="717E0B34" w14:textId="77777777" w:rsidR="00FF5B64" w:rsidRDefault="00FF5B64" w:rsidP="00FF5B64">
      <w:pPr>
        <w:spacing w:after="0"/>
        <w:jc w:val="both"/>
        <w:rPr>
          <w:rFonts w:ascii="Times New Roman" w:eastAsia="Times New Roman" w:hAnsi="Times New Roman" w:cs="Times New Roman"/>
          <w:color w:val="000000" w:themeColor="text1"/>
          <w:sz w:val="24"/>
          <w:szCs w:val="24"/>
        </w:rPr>
      </w:pPr>
    </w:p>
    <w:p w14:paraId="7FB34C27" w14:textId="77777777" w:rsidR="00D262FC" w:rsidRPr="004A79F2" w:rsidRDefault="00D262FC" w:rsidP="00D262FC">
      <w:pPr>
        <w:spacing w:after="0"/>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bCs/>
          <w:sz w:val="24"/>
          <w:szCs w:val="24"/>
        </w:rPr>
        <w:t xml:space="preserve">Legal fees for Quito: </w:t>
      </w:r>
      <w:r w:rsidRPr="004A79F2">
        <w:rPr>
          <w:rFonts w:ascii="Times New Roman" w:eastAsia="Times New Roman" w:hAnsi="Times New Roman" w:cs="Times New Roman"/>
          <w:sz w:val="24"/>
          <w:szCs w:val="24"/>
        </w:rPr>
        <w:t xml:space="preserve">POA is estimating legal fees at $2,200/year, for all four years of the project. The total estimated is </w:t>
      </w:r>
      <w:r w:rsidRPr="004A79F2">
        <w:rPr>
          <w:rFonts w:ascii="Times New Roman" w:eastAsia="Times New Roman" w:hAnsi="Times New Roman" w:cs="Times New Roman"/>
          <w:b/>
          <w:bCs/>
          <w:sz w:val="24"/>
          <w:szCs w:val="24"/>
        </w:rPr>
        <w:t xml:space="preserve">$9,342. </w:t>
      </w:r>
    </w:p>
    <w:p w14:paraId="0CEB0F66" w14:textId="77777777" w:rsidR="00406996" w:rsidRPr="004A79F2" w:rsidRDefault="00406996" w:rsidP="00FF5B64">
      <w:pPr>
        <w:spacing w:after="0"/>
        <w:jc w:val="both"/>
        <w:rPr>
          <w:rFonts w:ascii="Times New Roman" w:eastAsia="Times New Roman" w:hAnsi="Times New Roman" w:cs="Times New Roman"/>
          <w:color w:val="538135" w:themeColor="accent6" w:themeShade="BF"/>
          <w:sz w:val="24"/>
          <w:szCs w:val="24"/>
        </w:rPr>
      </w:pPr>
    </w:p>
    <w:p w14:paraId="4D4E7A51" w14:textId="436EEECE" w:rsidR="00FF5B64" w:rsidRPr="004A79F2" w:rsidRDefault="00FF5B64" w:rsidP="00FF5B64">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 xml:space="preserve">Accounting and Payroll Processing for Ecuador: </w:t>
      </w:r>
      <w:r w:rsidRPr="004A79F2">
        <w:rPr>
          <w:rFonts w:ascii="Times New Roman" w:eastAsia="Times New Roman" w:hAnsi="Times New Roman" w:cs="Times New Roman"/>
          <w:sz w:val="24"/>
          <w:szCs w:val="24"/>
        </w:rPr>
        <w:t>Based on market quotes, POA is estimating accounting and payroll processing fee at $</w:t>
      </w:r>
      <w:r w:rsidR="004C36DC">
        <w:rPr>
          <w:rFonts w:ascii="Times New Roman" w:eastAsia="Times New Roman" w:hAnsi="Times New Roman" w:cs="Times New Roman"/>
          <w:sz w:val="24"/>
          <w:szCs w:val="24"/>
        </w:rPr>
        <w:t>3</w:t>
      </w:r>
      <w:r w:rsidRPr="004A79F2">
        <w:rPr>
          <w:rFonts w:ascii="Times New Roman" w:eastAsia="Times New Roman" w:hAnsi="Times New Roman" w:cs="Times New Roman"/>
          <w:sz w:val="24"/>
          <w:szCs w:val="24"/>
        </w:rPr>
        <w:t xml:space="preserve">50/month. POA is budgeting for 12 months in Year 1 through Year 4. POA has added the cost for payroll processing as POA will outsource the payroll and accounting service in project to ensure local compliance. The total cost is </w:t>
      </w:r>
      <w:r w:rsidRPr="004C36DC">
        <w:rPr>
          <w:rFonts w:ascii="Times New Roman" w:eastAsia="Times New Roman" w:hAnsi="Times New Roman" w:cs="Times New Roman"/>
          <w:b/>
          <w:bCs/>
          <w:sz w:val="24"/>
          <w:szCs w:val="24"/>
        </w:rPr>
        <w:t>$</w:t>
      </w:r>
      <w:r w:rsidR="004C36DC">
        <w:rPr>
          <w:rFonts w:ascii="Times New Roman" w:eastAsia="Times New Roman" w:hAnsi="Times New Roman" w:cs="Times New Roman"/>
          <w:b/>
          <w:bCs/>
          <w:sz w:val="24"/>
          <w:szCs w:val="24"/>
        </w:rPr>
        <w:t>17,835</w:t>
      </w:r>
      <w:r w:rsidRPr="004C36DC">
        <w:rPr>
          <w:rFonts w:ascii="Times New Roman" w:eastAsia="Times New Roman" w:hAnsi="Times New Roman" w:cs="Times New Roman"/>
          <w:b/>
          <w:bCs/>
          <w:sz w:val="24"/>
          <w:szCs w:val="24"/>
        </w:rPr>
        <w:t>.</w:t>
      </w:r>
    </w:p>
    <w:p w14:paraId="56B751E3" w14:textId="77777777" w:rsidR="00FF5B64" w:rsidRPr="004A79F2" w:rsidRDefault="00FF5B64" w:rsidP="00FF5B64">
      <w:pPr>
        <w:spacing w:after="0"/>
        <w:jc w:val="both"/>
        <w:rPr>
          <w:rFonts w:ascii="Times New Roman" w:eastAsia="Times New Roman" w:hAnsi="Times New Roman" w:cs="Times New Roman"/>
          <w:color w:val="000000" w:themeColor="text1"/>
          <w:sz w:val="24"/>
          <w:szCs w:val="24"/>
        </w:rPr>
      </w:pPr>
    </w:p>
    <w:p w14:paraId="4D796CAF" w14:textId="22AFFCE8" w:rsidR="00FF5B64" w:rsidRPr="009E1E37" w:rsidRDefault="009E1E37" w:rsidP="00FF5B64">
      <w:pPr>
        <w:spacing w:after="0"/>
        <w:jc w:val="both"/>
        <w:rPr>
          <w:rFonts w:ascii="Times New Roman" w:eastAsia="Times New Roman" w:hAnsi="Times New Roman" w:cs="Times New Roman"/>
          <w:sz w:val="24"/>
          <w:szCs w:val="24"/>
        </w:rPr>
      </w:pPr>
      <w:r w:rsidRPr="009E1E37">
        <w:rPr>
          <w:rFonts w:ascii="Times New Roman" w:eastAsia="Times New Roman" w:hAnsi="Times New Roman" w:cs="Times New Roman"/>
          <w:b/>
          <w:bCs/>
          <w:sz w:val="24"/>
          <w:szCs w:val="24"/>
        </w:rPr>
        <w:t>HR Platform For Timekeeping And Expense Reporting</w:t>
      </w:r>
      <w:r w:rsidR="00FF5B64" w:rsidRPr="009E1E37">
        <w:rPr>
          <w:rFonts w:ascii="Times New Roman" w:eastAsia="Times New Roman" w:hAnsi="Times New Roman" w:cs="Times New Roman"/>
          <w:b/>
          <w:bCs/>
          <w:sz w:val="24"/>
          <w:szCs w:val="24"/>
        </w:rPr>
        <w:t xml:space="preserve">: </w:t>
      </w:r>
      <w:r w:rsidR="00FF5B64" w:rsidRPr="009E1E37">
        <w:rPr>
          <w:rFonts w:ascii="Times New Roman" w:eastAsia="Times New Roman" w:hAnsi="Times New Roman" w:cs="Times New Roman"/>
          <w:sz w:val="24"/>
          <w:szCs w:val="24"/>
        </w:rPr>
        <w:t>POA is budgeting for timekeeping, accruals, and expense reporting platform</w:t>
      </w:r>
      <w:r w:rsidRPr="009E1E37">
        <w:rPr>
          <w:rFonts w:ascii="Times New Roman" w:eastAsia="Times New Roman" w:hAnsi="Times New Roman" w:cs="Times New Roman"/>
          <w:sz w:val="24"/>
          <w:szCs w:val="24"/>
        </w:rPr>
        <w:t xml:space="preserve"> </w:t>
      </w:r>
      <w:r w:rsidR="00FF5B64" w:rsidRPr="009E296B">
        <w:rPr>
          <w:rFonts w:ascii="Times New Roman" w:eastAsia="Times New Roman" w:hAnsi="Times New Roman" w:cs="Times New Roman"/>
          <w:sz w:val="24"/>
          <w:szCs w:val="24"/>
        </w:rPr>
        <w:t>at a rate of $150/month for 12 months in Year 1 through Year 4</w:t>
      </w:r>
      <w:r w:rsidR="00FF5B64" w:rsidRPr="009E1E37">
        <w:rPr>
          <w:rFonts w:ascii="Times New Roman" w:eastAsia="Times New Roman" w:hAnsi="Times New Roman" w:cs="Times New Roman"/>
          <w:sz w:val="24"/>
          <w:szCs w:val="24"/>
        </w:rPr>
        <w:t xml:space="preserve">. The total </w:t>
      </w:r>
      <w:r w:rsidR="0084571E" w:rsidRPr="009E1E37">
        <w:rPr>
          <w:rFonts w:ascii="Times New Roman" w:eastAsia="Times New Roman" w:hAnsi="Times New Roman" w:cs="Times New Roman"/>
          <w:sz w:val="24"/>
          <w:szCs w:val="24"/>
        </w:rPr>
        <w:t>budget</w:t>
      </w:r>
      <w:r w:rsidR="00FF5B64" w:rsidRPr="009E1E37">
        <w:rPr>
          <w:rFonts w:ascii="Times New Roman" w:eastAsia="Times New Roman" w:hAnsi="Times New Roman" w:cs="Times New Roman"/>
          <w:sz w:val="24"/>
          <w:szCs w:val="24"/>
        </w:rPr>
        <w:t xml:space="preserve"> is </w:t>
      </w:r>
      <w:r w:rsidR="00FF5B64" w:rsidRPr="009E1E37">
        <w:rPr>
          <w:rFonts w:ascii="Times New Roman" w:eastAsia="Times New Roman" w:hAnsi="Times New Roman" w:cs="Times New Roman"/>
          <w:b/>
          <w:bCs/>
          <w:sz w:val="24"/>
          <w:szCs w:val="24"/>
        </w:rPr>
        <w:t>$7,</w:t>
      </w:r>
      <w:r w:rsidR="00A50DB6" w:rsidRPr="009E1E37">
        <w:rPr>
          <w:rFonts w:ascii="Times New Roman" w:eastAsia="Times New Roman" w:hAnsi="Times New Roman" w:cs="Times New Roman"/>
          <w:b/>
          <w:bCs/>
          <w:sz w:val="24"/>
          <w:szCs w:val="24"/>
        </w:rPr>
        <w:t>644</w:t>
      </w:r>
      <w:r w:rsidR="00FF5B64" w:rsidRPr="009E1E37">
        <w:rPr>
          <w:rFonts w:ascii="Times New Roman" w:eastAsia="Times New Roman" w:hAnsi="Times New Roman" w:cs="Times New Roman"/>
          <w:b/>
          <w:bCs/>
          <w:sz w:val="24"/>
          <w:szCs w:val="24"/>
        </w:rPr>
        <w:t>.</w:t>
      </w:r>
    </w:p>
    <w:p w14:paraId="464B4B5E" w14:textId="77777777" w:rsidR="00FF5B64" w:rsidRPr="004A79F2" w:rsidRDefault="00FF5B64" w:rsidP="00FF5B64">
      <w:pPr>
        <w:spacing w:after="0"/>
        <w:jc w:val="both"/>
        <w:rPr>
          <w:rFonts w:ascii="Times New Roman" w:eastAsia="Times New Roman" w:hAnsi="Times New Roman" w:cs="Times New Roman"/>
          <w:color w:val="538135" w:themeColor="accent6" w:themeShade="BF"/>
          <w:sz w:val="24"/>
          <w:szCs w:val="24"/>
          <w:highlight w:val="yellow"/>
        </w:rPr>
      </w:pPr>
    </w:p>
    <w:p w14:paraId="51972E2A" w14:textId="5505FDAA" w:rsidR="00FF5B64" w:rsidRPr="009E296B" w:rsidRDefault="00FF5B64" w:rsidP="00FF5B64">
      <w:pPr>
        <w:spacing w:after="0"/>
        <w:jc w:val="both"/>
        <w:rPr>
          <w:rFonts w:ascii="Times New Roman" w:eastAsia="Times New Roman" w:hAnsi="Times New Roman" w:cs="Times New Roman"/>
          <w:b/>
          <w:sz w:val="24"/>
          <w:szCs w:val="24"/>
        </w:rPr>
      </w:pPr>
      <w:r w:rsidRPr="009E296B">
        <w:rPr>
          <w:rFonts w:ascii="Times New Roman" w:eastAsia="Times New Roman" w:hAnsi="Times New Roman" w:cs="Times New Roman"/>
          <w:b/>
          <w:sz w:val="24"/>
          <w:szCs w:val="24"/>
        </w:rPr>
        <w:lastRenderedPageBreak/>
        <w:t xml:space="preserve">Zoom license: </w:t>
      </w:r>
      <w:r w:rsidRPr="009E296B">
        <w:rPr>
          <w:rFonts w:ascii="Times New Roman" w:eastAsia="Times New Roman" w:hAnsi="Times New Roman" w:cs="Times New Roman"/>
          <w:sz w:val="24"/>
          <w:szCs w:val="24"/>
        </w:rPr>
        <w:t>POA is budgeting for a zoom license at a rate of $</w:t>
      </w:r>
      <w:r w:rsidR="009E1E37" w:rsidRPr="009E296B">
        <w:rPr>
          <w:rFonts w:ascii="Times New Roman" w:eastAsia="Times New Roman" w:hAnsi="Times New Roman" w:cs="Times New Roman"/>
          <w:sz w:val="24"/>
          <w:szCs w:val="24"/>
        </w:rPr>
        <w:t>1,120</w:t>
      </w:r>
      <w:r w:rsidRPr="009E296B">
        <w:rPr>
          <w:rFonts w:ascii="Times New Roman" w:eastAsia="Times New Roman" w:hAnsi="Times New Roman" w:cs="Times New Roman"/>
          <w:sz w:val="24"/>
          <w:szCs w:val="24"/>
        </w:rPr>
        <w:t xml:space="preserve">/year in Year 1 through Year 4. The total </w:t>
      </w:r>
      <w:r w:rsidR="0084571E" w:rsidRPr="009E296B">
        <w:rPr>
          <w:rFonts w:ascii="Times New Roman" w:eastAsia="Times New Roman" w:hAnsi="Times New Roman" w:cs="Times New Roman"/>
          <w:sz w:val="24"/>
          <w:szCs w:val="24"/>
        </w:rPr>
        <w:t>budget</w:t>
      </w:r>
      <w:r w:rsidRPr="009E296B">
        <w:rPr>
          <w:rFonts w:ascii="Times New Roman" w:eastAsia="Times New Roman" w:hAnsi="Times New Roman" w:cs="Times New Roman"/>
          <w:sz w:val="24"/>
          <w:szCs w:val="24"/>
        </w:rPr>
        <w:t xml:space="preserve"> is </w:t>
      </w:r>
      <w:r w:rsidRPr="009E296B">
        <w:rPr>
          <w:rFonts w:ascii="Times New Roman" w:eastAsia="Times New Roman" w:hAnsi="Times New Roman" w:cs="Times New Roman"/>
          <w:b/>
          <w:sz w:val="24"/>
          <w:szCs w:val="24"/>
        </w:rPr>
        <w:t>$</w:t>
      </w:r>
      <w:r w:rsidR="009E1E37" w:rsidRPr="009E296B">
        <w:rPr>
          <w:rFonts w:ascii="Times New Roman" w:eastAsia="Times New Roman" w:hAnsi="Times New Roman" w:cs="Times New Roman"/>
          <w:b/>
          <w:sz w:val="24"/>
          <w:szCs w:val="24"/>
        </w:rPr>
        <w:t>4,756</w:t>
      </w:r>
      <w:r w:rsidRPr="009E296B">
        <w:rPr>
          <w:rFonts w:ascii="Times New Roman" w:eastAsia="Times New Roman" w:hAnsi="Times New Roman" w:cs="Times New Roman"/>
          <w:b/>
          <w:sz w:val="24"/>
          <w:szCs w:val="24"/>
        </w:rPr>
        <w:t>.</w:t>
      </w:r>
    </w:p>
    <w:p w14:paraId="22C60691" w14:textId="6017F3FA" w:rsidR="4A37EBC7" w:rsidRDefault="4A37EBC7" w:rsidP="4A37EBC7">
      <w:pPr>
        <w:spacing w:after="0"/>
        <w:jc w:val="both"/>
        <w:rPr>
          <w:rFonts w:ascii="Times New Roman" w:eastAsia="Times New Roman" w:hAnsi="Times New Roman" w:cs="Times New Roman"/>
          <w:b/>
          <w:bCs/>
          <w:sz w:val="24"/>
          <w:szCs w:val="24"/>
        </w:rPr>
      </w:pPr>
    </w:p>
    <w:p w14:paraId="1E519157" w14:textId="6B915506" w:rsidR="002D65B1" w:rsidRPr="004A79F2" w:rsidRDefault="009E1E37" w:rsidP="002D65B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Security Provider</w:t>
      </w:r>
      <w:r w:rsidR="002D65B1" w:rsidRPr="004A79F2">
        <w:rPr>
          <w:rFonts w:ascii="Times New Roman" w:eastAsia="Times New Roman" w:hAnsi="Times New Roman" w:cs="Times New Roman"/>
          <w:b/>
          <w:bCs/>
          <w:sz w:val="24"/>
          <w:szCs w:val="24"/>
        </w:rPr>
        <w:t xml:space="preserve">: </w:t>
      </w:r>
      <w:r w:rsidR="00795F29">
        <w:rPr>
          <w:rFonts w:ascii="Times New Roman" w:eastAsia="Times New Roman" w:hAnsi="Times New Roman" w:cs="Times New Roman"/>
          <w:sz w:val="24"/>
          <w:szCs w:val="24"/>
        </w:rPr>
        <w:t>Security Provider</w:t>
      </w:r>
      <w:r w:rsidR="002D65B1" w:rsidRPr="004A79F2">
        <w:rPr>
          <w:rFonts w:ascii="Times New Roman" w:eastAsia="Times New Roman" w:hAnsi="Times New Roman" w:cs="Times New Roman"/>
          <w:sz w:val="24"/>
          <w:szCs w:val="24"/>
        </w:rPr>
        <w:t xml:space="preserve"> for Quito </w:t>
      </w:r>
      <w:r w:rsidR="00795F29">
        <w:rPr>
          <w:rFonts w:ascii="Times New Roman" w:eastAsia="Times New Roman" w:hAnsi="Times New Roman" w:cs="Times New Roman"/>
          <w:sz w:val="24"/>
          <w:szCs w:val="24"/>
        </w:rPr>
        <w:t>is</w:t>
      </w:r>
      <w:r w:rsidR="00795F29" w:rsidRPr="004A79F2">
        <w:rPr>
          <w:rFonts w:ascii="Times New Roman" w:eastAsia="Times New Roman" w:hAnsi="Times New Roman" w:cs="Times New Roman"/>
          <w:sz w:val="24"/>
          <w:szCs w:val="24"/>
        </w:rPr>
        <w:t xml:space="preserve"> </w:t>
      </w:r>
      <w:r w:rsidR="002D65B1" w:rsidRPr="004A79F2">
        <w:rPr>
          <w:rFonts w:ascii="Times New Roman" w:eastAsia="Times New Roman" w:hAnsi="Times New Roman" w:cs="Times New Roman"/>
          <w:sz w:val="24"/>
          <w:szCs w:val="24"/>
        </w:rPr>
        <w:t>estimated to cost $</w:t>
      </w:r>
      <w:r w:rsidR="00795F29">
        <w:rPr>
          <w:rFonts w:ascii="Times New Roman" w:eastAsia="Times New Roman" w:hAnsi="Times New Roman" w:cs="Times New Roman"/>
          <w:sz w:val="24"/>
          <w:szCs w:val="24"/>
        </w:rPr>
        <w:t>333</w:t>
      </w:r>
      <w:r w:rsidR="002D65B1" w:rsidRPr="004A79F2">
        <w:rPr>
          <w:rFonts w:ascii="Times New Roman" w:eastAsia="Times New Roman" w:hAnsi="Times New Roman" w:cs="Times New Roman"/>
          <w:sz w:val="24"/>
          <w:szCs w:val="24"/>
        </w:rPr>
        <w:t>/</w:t>
      </w:r>
      <w:r w:rsidR="00795F29">
        <w:rPr>
          <w:rFonts w:ascii="Times New Roman" w:eastAsia="Times New Roman" w:hAnsi="Times New Roman" w:cs="Times New Roman"/>
          <w:sz w:val="24"/>
          <w:szCs w:val="24"/>
        </w:rPr>
        <w:t>month</w:t>
      </w:r>
      <w:r w:rsidR="002D65B1" w:rsidRPr="004A79F2">
        <w:rPr>
          <w:rFonts w:ascii="Times New Roman" w:eastAsia="Times New Roman" w:hAnsi="Times New Roman" w:cs="Times New Roman"/>
          <w:sz w:val="24"/>
          <w:szCs w:val="24"/>
        </w:rPr>
        <w:t xml:space="preserve"> for Year</w:t>
      </w:r>
      <w:r w:rsidR="00795F29">
        <w:rPr>
          <w:rFonts w:ascii="Times New Roman" w:eastAsia="Times New Roman" w:hAnsi="Times New Roman" w:cs="Times New Roman"/>
          <w:sz w:val="24"/>
          <w:szCs w:val="24"/>
        </w:rPr>
        <w:t xml:space="preserve">s 1 </w:t>
      </w:r>
      <w:r w:rsidR="002D65B1" w:rsidRPr="004A79F2">
        <w:rPr>
          <w:rFonts w:ascii="Times New Roman" w:eastAsia="Times New Roman" w:hAnsi="Times New Roman" w:cs="Times New Roman"/>
          <w:sz w:val="24"/>
          <w:szCs w:val="24"/>
        </w:rPr>
        <w:t xml:space="preserve">through Year 4, for a total cost of </w:t>
      </w:r>
      <w:r w:rsidR="002D65B1" w:rsidRPr="004A79F2">
        <w:rPr>
          <w:rFonts w:ascii="Times New Roman" w:eastAsia="Times New Roman" w:hAnsi="Times New Roman" w:cs="Times New Roman"/>
          <w:b/>
          <w:bCs/>
          <w:sz w:val="24"/>
          <w:szCs w:val="24"/>
        </w:rPr>
        <w:t>$</w:t>
      </w:r>
      <w:r w:rsidR="00795F29">
        <w:rPr>
          <w:rFonts w:ascii="Times New Roman" w:eastAsia="Times New Roman" w:hAnsi="Times New Roman" w:cs="Times New Roman"/>
          <w:b/>
          <w:bCs/>
          <w:sz w:val="24"/>
          <w:szCs w:val="24"/>
        </w:rPr>
        <w:t>16,986</w:t>
      </w:r>
      <w:r w:rsidR="002D65B1" w:rsidRPr="004A79F2">
        <w:rPr>
          <w:rFonts w:ascii="Times New Roman" w:eastAsia="Times New Roman" w:hAnsi="Times New Roman" w:cs="Times New Roman"/>
          <w:b/>
          <w:bCs/>
          <w:sz w:val="24"/>
          <w:szCs w:val="24"/>
        </w:rPr>
        <w:t>.</w:t>
      </w:r>
    </w:p>
    <w:p w14:paraId="342EC45B" w14:textId="77777777" w:rsidR="002D65B1" w:rsidRPr="004A79F2" w:rsidRDefault="002D65B1" w:rsidP="00FF5B64">
      <w:pPr>
        <w:spacing w:after="0"/>
        <w:jc w:val="both"/>
        <w:rPr>
          <w:rFonts w:ascii="Times New Roman" w:eastAsia="Times New Roman" w:hAnsi="Times New Roman" w:cs="Times New Roman"/>
          <w:sz w:val="24"/>
          <w:szCs w:val="24"/>
        </w:rPr>
      </w:pPr>
    </w:p>
    <w:p w14:paraId="2FD2D302" w14:textId="1D0346A6" w:rsidR="00FF5B64" w:rsidRPr="00F02DA9" w:rsidRDefault="00C67430" w:rsidP="00F02DA9">
      <w:pPr>
        <w:spacing w:after="0"/>
        <w:jc w:val="both"/>
        <w:rPr>
          <w:rFonts w:ascii="Times New Roman" w:eastAsia="Times New Roman" w:hAnsi="Times New Roman" w:cs="Times New Roman"/>
          <w:sz w:val="24"/>
          <w:szCs w:val="24"/>
        </w:rPr>
      </w:pPr>
      <w:r w:rsidRPr="00C67430">
        <w:rPr>
          <w:rFonts w:ascii="Times New Roman" w:eastAsia="Times New Roman" w:hAnsi="Times New Roman" w:cs="Times New Roman"/>
          <w:b/>
          <w:bCs/>
          <w:sz w:val="24"/>
          <w:szCs w:val="24"/>
        </w:rPr>
        <w:t xml:space="preserve">Media Engagement: </w:t>
      </w:r>
      <w:r w:rsidR="001701D5" w:rsidRPr="00F02DA9">
        <w:rPr>
          <w:rFonts w:ascii="Times New Roman" w:eastAsia="Times New Roman" w:hAnsi="Times New Roman" w:cs="Times New Roman"/>
          <w:sz w:val="24"/>
          <w:szCs w:val="24"/>
        </w:rPr>
        <w:t xml:space="preserve">POA </w:t>
      </w:r>
      <w:r w:rsidR="00F02DA9" w:rsidRPr="00F02DA9">
        <w:rPr>
          <w:rFonts w:ascii="Times New Roman" w:eastAsia="Times New Roman" w:hAnsi="Times New Roman" w:cs="Times New Roman"/>
          <w:sz w:val="24"/>
          <w:szCs w:val="24"/>
        </w:rPr>
        <w:t xml:space="preserve">has set aside </w:t>
      </w:r>
      <w:r w:rsidR="00913902">
        <w:rPr>
          <w:rFonts w:ascii="Times New Roman" w:eastAsia="Times New Roman" w:hAnsi="Times New Roman" w:cs="Times New Roman"/>
          <w:sz w:val="24"/>
          <w:szCs w:val="24"/>
        </w:rPr>
        <w:t xml:space="preserve">$5,000 in Year 1, $20,000 in Year 2, $15,000 in Year 3, and $10,000 in Year 4 for a total of </w:t>
      </w:r>
      <w:r w:rsidR="00913902" w:rsidRPr="4A37EBC7">
        <w:rPr>
          <w:rFonts w:ascii="Times New Roman" w:eastAsia="Times New Roman" w:hAnsi="Times New Roman" w:cs="Times New Roman"/>
          <w:b/>
          <w:sz w:val="24"/>
          <w:szCs w:val="24"/>
        </w:rPr>
        <w:t>$50,000</w:t>
      </w:r>
      <w:r w:rsidR="009260F7">
        <w:rPr>
          <w:rFonts w:ascii="Times New Roman" w:eastAsia="Times New Roman" w:hAnsi="Times New Roman" w:cs="Times New Roman"/>
          <w:sz w:val="24"/>
          <w:szCs w:val="24"/>
        </w:rPr>
        <w:t xml:space="preserve"> for </w:t>
      </w:r>
      <w:r w:rsidR="00F02DA9" w:rsidRPr="00F02DA9">
        <w:rPr>
          <w:rFonts w:ascii="Times New Roman" w:eastAsia="Times New Roman" w:hAnsi="Times New Roman" w:cs="Times New Roman"/>
          <w:sz w:val="24"/>
          <w:szCs w:val="24"/>
        </w:rPr>
        <w:t>the creation of visual assets (professional photography and videography</w:t>
      </w:r>
      <w:r w:rsidR="009260F7">
        <w:rPr>
          <w:rFonts w:ascii="Times New Roman" w:eastAsia="Times New Roman" w:hAnsi="Times New Roman" w:cs="Times New Roman"/>
          <w:sz w:val="24"/>
          <w:szCs w:val="24"/>
        </w:rPr>
        <w:t>)</w:t>
      </w:r>
      <w:r w:rsidR="00F02DA9" w:rsidRPr="00F02DA9">
        <w:rPr>
          <w:rFonts w:ascii="Times New Roman" w:eastAsia="Times New Roman" w:hAnsi="Times New Roman" w:cs="Times New Roman"/>
          <w:sz w:val="24"/>
          <w:szCs w:val="24"/>
        </w:rPr>
        <w:t xml:space="preserve"> that will help communicate </w:t>
      </w:r>
      <w:r w:rsidR="001E25CD">
        <w:rPr>
          <w:rFonts w:ascii="Times New Roman" w:hAnsi="Times New Roman" w:cs="Times New Roman"/>
          <w:sz w:val="24"/>
          <w:szCs w:val="24"/>
        </w:rPr>
        <w:t xml:space="preserve">the issues surrounding </w:t>
      </w:r>
      <w:r w:rsidR="008B3BCE" w:rsidRPr="004A79F2">
        <w:rPr>
          <w:rFonts w:ascii="Times New Roman" w:hAnsi="Times New Roman" w:cs="Times New Roman"/>
          <w:sz w:val="24"/>
          <w:szCs w:val="24"/>
        </w:rPr>
        <w:t>child labor, forced labor, and the promotion of labor rights, within the banana and cut flower value chains</w:t>
      </w:r>
      <w:r w:rsidR="008B3BCE">
        <w:rPr>
          <w:rFonts w:ascii="Times New Roman" w:hAnsi="Times New Roman" w:cs="Times New Roman"/>
          <w:sz w:val="24"/>
          <w:szCs w:val="24"/>
        </w:rPr>
        <w:t xml:space="preserve"> </w:t>
      </w:r>
      <w:r w:rsidR="00F02DA9" w:rsidRPr="00F02DA9">
        <w:rPr>
          <w:rFonts w:ascii="Times New Roman" w:eastAsia="Times New Roman" w:hAnsi="Times New Roman" w:cs="Times New Roman"/>
          <w:sz w:val="24"/>
          <w:szCs w:val="24"/>
        </w:rPr>
        <w:t xml:space="preserve">in the context of </w:t>
      </w:r>
      <w:r w:rsidR="00F02DA9">
        <w:rPr>
          <w:rFonts w:ascii="Times New Roman" w:eastAsia="Times New Roman" w:hAnsi="Times New Roman" w:cs="Times New Roman"/>
          <w:sz w:val="24"/>
          <w:szCs w:val="24"/>
        </w:rPr>
        <w:t>the</w:t>
      </w:r>
      <w:r w:rsidR="008B3BCE">
        <w:rPr>
          <w:rFonts w:ascii="Times New Roman" w:eastAsia="Times New Roman" w:hAnsi="Times New Roman" w:cs="Times New Roman"/>
          <w:sz w:val="24"/>
          <w:szCs w:val="24"/>
        </w:rPr>
        <w:t>se</w:t>
      </w:r>
      <w:r w:rsidR="00F02DA9">
        <w:rPr>
          <w:rFonts w:ascii="Times New Roman" w:eastAsia="Times New Roman" w:hAnsi="Times New Roman" w:cs="Times New Roman"/>
          <w:sz w:val="24"/>
          <w:szCs w:val="24"/>
        </w:rPr>
        <w:t xml:space="preserve"> agricultural sectors in El Oro and Cotopaxi</w:t>
      </w:r>
      <w:r w:rsidR="00F02DA9" w:rsidRPr="00F02DA9">
        <w:rPr>
          <w:rFonts w:ascii="Times New Roman" w:eastAsia="Times New Roman" w:hAnsi="Times New Roman" w:cs="Times New Roman"/>
          <w:sz w:val="24"/>
          <w:szCs w:val="24"/>
        </w:rPr>
        <w:t>.</w:t>
      </w:r>
    </w:p>
    <w:p w14:paraId="1FB53BEA" w14:textId="77777777" w:rsidR="00C67430" w:rsidRPr="004A79F2" w:rsidRDefault="00C67430" w:rsidP="00FF5B64">
      <w:pPr>
        <w:spacing w:after="0"/>
        <w:jc w:val="both"/>
        <w:rPr>
          <w:rFonts w:ascii="Times New Roman" w:eastAsia="Times New Roman" w:hAnsi="Times New Roman" w:cs="Times New Roman"/>
          <w:sz w:val="24"/>
          <w:szCs w:val="24"/>
        </w:rPr>
      </w:pPr>
    </w:p>
    <w:p w14:paraId="45F5ADB9" w14:textId="118E4CBF" w:rsidR="00FF5B64" w:rsidRPr="004A79F2" w:rsidRDefault="00FF5B64" w:rsidP="00FF5B64">
      <w:pPr>
        <w:spacing w:after="0"/>
        <w:jc w:val="both"/>
        <w:rPr>
          <w:rFonts w:ascii="Times New Roman" w:eastAsia="Times New Roman" w:hAnsi="Times New Roman" w:cs="Times New Roman"/>
          <w:sz w:val="24"/>
          <w:szCs w:val="24"/>
        </w:rPr>
      </w:pPr>
      <w:r w:rsidRPr="006B0FFD">
        <w:rPr>
          <w:rFonts w:ascii="Times New Roman" w:eastAsia="Times New Roman" w:hAnsi="Times New Roman" w:cs="Times New Roman"/>
          <w:i/>
          <w:iCs/>
          <w:sz w:val="24"/>
          <w:szCs w:val="24"/>
        </w:rPr>
        <w:t>The total budgeted for office expenses is $</w:t>
      </w:r>
      <w:r w:rsidR="00795F29">
        <w:rPr>
          <w:rFonts w:ascii="Times New Roman" w:eastAsia="Times New Roman" w:hAnsi="Times New Roman" w:cs="Times New Roman"/>
          <w:i/>
          <w:iCs/>
          <w:sz w:val="24"/>
          <w:szCs w:val="24"/>
        </w:rPr>
        <w:t xml:space="preserve">35,140 </w:t>
      </w:r>
      <w:r w:rsidRPr="006B0FFD">
        <w:rPr>
          <w:rFonts w:ascii="Times New Roman" w:eastAsia="Times New Roman" w:hAnsi="Times New Roman" w:cs="Times New Roman"/>
          <w:i/>
          <w:iCs/>
          <w:sz w:val="24"/>
          <w:szCs w:val="24"/>
        </w:rPr>
        <w:t xml:space="preserve"> in Year 1, $</w:t>
      </w:r>
      <w:r w:rsidR="00795F29">
        <w:rPr>
          <w:rFonts w:ascii="Times New Roman" w:eastAsia="Times New Roman" w:hAnsi="Times New Roman" w:cs="Times New Roman"/>
          <w:i/>
          <w:iCs/>
          <w:sz w:val="24"/>
          <w:szCs w:val="24"/>
        </w:rPr>
        <w:t>55,402</w:t>
      </w:r>
      <w:r w:rsidRPr="006B0FFD">
        <w:rPr>
          <w:rFonts w:ascii="Times New Roman" w:eastAsia="Times New Roman" w:hAnsi="Times New Roman" w:cs="Times New Roman"/>
          <w:i/>
          <w:iCs/>
          <w:sz w:val="24"/>
          <w:szCs w:val="24"/>
        </w:rPr>
        <w:t xml:space="preserve"> in Year 2, $</w:t>
      </w:r>
      <w:r w:rsidR="00795F29">
        <w:rPr>
          <w:rFonts w:ascii="Times New Roman" w:eastAsia="Times New Roman" w:hAnsi="Times New Roman" w:cs="Times New Roman"/>
          <w:i/>
          <w:iCs/>
          <w:sz w:val="24"/>
          <w:szCs w:val="24"/>
        </w:rPr>
        <w:t>51,818</w:t>
      </w:r>
      <w:r w:rsidRPr="006B0FFD">
        <w:rPr>
          <w:rFonts w:ascii="Times New Roman" w:eastAsia="Times New Roman" w:hAnsi="Times New Roman" w:cs="Times New Roman"/>
          <w:i/>
          <w:iCs/>
          <w:sz w:val="24"/>
          <w:szCs w:val="24"/>
        </w:rPr>
        <w:t xml:space="preserve"> in Year 3, and $</w:t>
      </w:r>
      <w:r w:rsidR="00795F29">
        <w:rPr>
          <w:rFonts w:ascii="Times New Roman" w:eastAsia="Times New Roman" w:hAnsi="Times New Roman" w:cs="Times New Roman"/>
          <w:i/>
          <w:iCs/>
          <w:sz w:val="24"/>
          <w:szCs w:val="24"/>
        </w:rPr>
        <w:t>48,290</w:t>
      </w:r>
      <w:r w:rsidRPr="006B0FFD">
        <w:rPr>
          <w:rFonts w:ascii="Times New Roman" w:eastAsia="Times New Roman" w:hAnsi="Times New Roman" w:cs="Times New Roman"/>
          <w:i/>
          <w:iCs/>
          <w:sz w:val="24"/>
          <w:szCs w:val="24"/>
        </w:rPr>
        <w:t xml:space="preserve"> in Year 4 for a grand total of </w:t>
      </w:r>
      <w:r w:rsidRPr="006B0FFD">
        <w:rPr>
          <w:rFonts w:ascii="Times New Roman" w:eastAsia="Times New Roman" w:hAnsi="Times New Roman" w:cs="Times New Roman"/>
          <w:b/>
          <w:bCs/>
          <w:i/>
          <w:iCs/>
          <w:sz w:val="24"/>
          <w:szCs w:val="24"/>
        </w:rPr>
        <w:t>$</w:t>
      </w:r>
      <w:r w:rsidR="00795F29">
        <w:rPr>
          <w:rFonts w:ascii="Times New Roman" w:eastAsia="Times New Roman" w:hAnsi="Times New Roman" w:cs="Times New Roman"/>
          <w:b/>
          <w:bCs/>
          <w:i/>
          <w:iCs/>
          <w:sz w:val="24"/>
          <w:szCs w:val="24"/>
        </w:rPr>
        <w:t>190,650</w:t>
      </w:r>
      <w:r w:rsidRPr="006B0FFD">
        <w:rPr>
          <w:rFonts w:ascii="Times New Roman" w:eastAsia="Times New Roman" w:hAnsi="Times New Roman" w:cs="Times New Roman"/>
          <w:b/>
          <w:bCs/>
          <w:i/>
          <w:iCs/>
          <w:sz w:val="24"/>
          <w:szCs w:val="24"/>
        </w:rPr>
        <w:t>.</w:t>
      </w:r>
      <w:r w:rsidRPr="004A79F2">
        <w:rPr>
          <w:rFonts w:ascii="Times New Roman" w:eastAsia="Times New Roman" w:hAnsi="Times New Roman" w:cs="Times New Roman"/>
          <w:b/>
          <w:bCs/>
          <w:i/>
          <w:iCs/>
          <w:sz w:val="24"/>
          <w:szCs w:val="24"/>
        </w:rPr>
        <w:t xml:space="preserve"> </w:t>
      </w:r>
    </w:p>
    <w:p w14:paraId="32772F65" w14:textId="035EE559" w:rsidR="006043B0" w:rsidRDefault="006043B0" w:rsidP="004C2E92">
      <w:pPr>
        <w:spacing w:after="0" w:line="276" w:lineRule="auto"/>
        <w:jc w:val="both"/>
        <w:rPr>
          <w:rFonts w:ascii="Times New Roman" w:eastAsia="Times New Roman" w:hAnsi="Times New Roman" w:cs="Times New Roman"/>
          <w:sz w:val="24"/>
          <w:szCs w:val="24"/>
          <w:highlight w:val="magenta"/>
        </w:rPr>
      </w:pPr>
    </w:p>
    <w:p w14:paraId="093DA5A0" w14:textId="3492DB94" w:rsidR="007A5E53" w:rsidRPr="00781804" w:rsidRDefault="006B0FFD" w:rsidP="004C2E92">
      <w:pPr>
        <w:spacing w:after="0" w:line="276" w:lineRule="auto"/>
        <w:jc w:val="both"/>
        <w:rPr>
          <w:rFonts w:ascii="Times New Roman" w:eastAsia="Times New Roman" w:hAnsi="Times New Roman" w:cs="Times New Roman"/>
          <w:b/>
          <w:bCs/>
          <w:i/>
          <w:iCs/>
          <w:sz w:val="24"/>
          <w:szCs w:val="24"/>
          <w:u w:val="single"/>
        </w:rPr>
      </w:pPr>
      <w:r w:rsidRPr="00781804">
        <w:rPr>
          <w:rFonts w:ascii="Times New Roman" w:eastAsia="Times New Roman" w:hAnsi="Times New Roman" w:cs="Times New Roman"/>
          <w:b/>
          <w:bCs/>
          <w:i/>
          <w:iCs/>
          <w:sz w:val="24"/>
          <w:szCs w:val="24"/>
          <w:u w:val="single"/>
        </w:rPr>
        <w:t>Program Activities</w:t>
      </w:r>
    </w:p>
    <w:p w14:paraId="4E852C9C" w14:textId="3D6499D5" w:rsidR="006B0FFD" w:rsidRPr="009E296B" w:rsidRDefault="006B0FFD" w:rsidP="006B0FFD">
      <w:pPr>
        <w:spacing w:after="0" w:line="276" w:lineRule="auto"/>
        <w:jc w:val="both"/>
        <w:rPr>
          <w:rFonts w:ascii="Times New Roman" w:eastAsia="Times New Roman" w:hAnsi="Times New Roman" w:cs="Times New Roman"/>
          <w:sz w:val="24"/>
          <w:szCs w:val="24"/>
        </w:rPr>
      </w:pPr>
      <w:r w:rsidRPr="006B0FFD">
        <w:rPr>
          <w:rFonts w:ascii="Times New Roman" w:eastAsia="Times New Roman" w:hAnsi="Times New Roman" w:cs="Times New Roman"/>
          <w:sz w:val="24"/>
          <w:szCs w:val="24"/>
        </w:rPr>
        <w:t>Associated with the program activities are related cost elements for participants’ travel</w:t>
      </w:r>
      <w:r w:rsidR="00A04DDD">
        <w:rPr>
          <w:rFonts w:ascii="Times New Roman" w:eastAsia="Times New Roman" w:hAnsi="Times New Roman" w:cs="Times New Roman"/>
          <w:sz w:val="24"/>
          <w:szCs w:val="24"/>
        </w:rPr>
        <w:t xml:space="preserve"> ($4/day)</w:t>
      </w:r>
      <w:r w:rsidRPr="006B0FFD">
        <w:rPr>
          <w:rFonts w:ascii="Times New Roman" w:eastAsia="Times New Roman" w:hAnsi="Times New Roman" w:cs="Times New Roman"/>
          <w:sz w:val="24"/>
          <w:szCs w:val="24"/>
        </w:rPr>
        <w:t>, lunch and coffee breaks</w:t>
      </w:r>
      <w:r w:rsidR="00A04DDD">
        <w:rPr>
          <w:rFonts w:ascii="Times New Roman" w:eastAsia="Times New Roman" w:hAnsi="Times New Roman" w:cs="Times New Roman"/>
          <w:sz w:val="24"/>
          <w:szCs w:val="24"/>
        </w:rPr>
        <w:t xml:space="preserve"> ($16/day)</w:t>
      </w:r>
      <w:r w:rsidRPr="006B0FFD">
        <w:rPr>
          <w:rFonts w:ascii="Times New Roman" w:eastAsia="Times New Roman" w:hAnsi="Times New Roman" w:cs="Times New Roman"/>
          <w:sz w:val="24"/>
          <w:szCs w:val="24"/>
        </w:rPr>
        <w:t>,</w:t>
      </w:r>
      <w:r w:rsidR="00A04DDD">
        <w:rPr>
          <w:rFonts w:ascii="Times New Roman" w:eastAsia="Times New Roman" w:hAnsi="Times New Roman" w:cs="Times New Roman"/>
          <w:sz w:val="24"/>
          <w:szCs w:val="24"/>
        </w:rPr>
        <w:t xml:space="preserve"> consultant daily rates ($300/day)</w:t>
      </w:r>
      <w:r w:rsidRPr="006B0FFD">
        <w:rPr>
          <w:rFonts w:ascii="Times New Roman" w:eastAsia="Times New Roman" w:hAnsi="Times New Roman" w:cs="Times New Roman"/>
          <w:sz w:val="24"/>
          <w:szCs w:val="24"/>
        </w:rPr>
        <w:t xml:space="preserve"> materials and supplies</w:t>
      </w:r>
      <w:r w:rsidR="00A04DDD">
        <w:rPr>
          <w:rFonts w:ascii="Times New Roman" w:eastAsia="Times New Roman" w:hAnsi="Times New Roman" w:cs="Times New Roman"/>
          <w:sz w:val="24"/>
          <w:szCs w:val="24"/>
        </w:rPr>
        <w:t xml:space="preserve"> ($25-$1,000/workshop)</w:t>
      </w:r>
      <w:r w:rsidRPr="006B0FFD">
        <w:rPr>
          <w:rFonts w:ascii="Times New Roman" w:eastAsia="Times New Roman" w:hAnsi="Times New Roman" w:cs="Times New Roman"/>
          <w:sz w:val="24"/>
          <w:szCs w:val="24"/>
        </w:rPr>
        <w:t>, and printing</w:t>
      </w:r>
      <w:r w:rsidR="00A04DDD">
        <w:rPr>
          <w:rFonts w:ascii="Times New Roman" w:eastAsia="Times New Roman" w:hAnsi="Times New Roman" w:cs="Times New Roman"/>
          <w:sz w:val="24"/>
          <w:szCs w:val="24"/>
        </w:rPr>
        <w:t xml:space="preserve"> ($15-50/activity)</w:t>
      </w:r>
      <w:r w:rsidRPr="006B0FFD">
        <w:rPr>
          <w:rFonts w:ascii="Times New Roman" w:eastAsia="Times New Roman" w:hAnsi="Times New Roman" w:cs="Times New Roman"/>
          <w:sz w:val="24"/>
          <w:szCs w:val="24"/>
        </w:rPr>
        <w:t xml:space="preserve">. </w:t>
      </w:r>
      <w:r w:rsidRPr="00E353A7">
        <w:rPr>
          <w:rFonts w:ascii="Times New Roman" w:eastAsia="Times New Roman" w:hAnsi="Times New Roman" w:cs="Times New Roman"/>
          <w:sz w:val="24"/>
          <w:szCs w:val="24"/>
        </w:rPr>
        <w:t>T</w:t>
      </w:r>
      <w:r w:rsidRPr="009E296B">
        <w:rPr>
          <w:rFonts w:ascii="Times New Roman" w:eastAsia="Times New Roman" w:hAnsi="Times New Roman" w:cs="Times New Roman"/>
          <w:sz w:val="24"/>
          <w:szCs w:val="24"/>
        </w:rPr>
        <w:t xml:space="preserve">he unit costs are based upon an </w:t>
      </w:r>
      <w:r w:rsidR="008A5E0A" w:rsidRPr="009E296B">
        <w:rPr>
          <w:rFonts w:ascii="Times New Roman" w:eastAsia="Times New Roman" w:hAnsi="Times New Roman" w:cs="Times New Roman"/>
          <w:sz w:val="24"/>
          <w:szCs w:val="24"/>
        </w:rPr>
        <w:t>average unit cost</w:t>
      </w:r>
      <w:r w:rsidRPr="009E296B">
        <w:rPr>
          <w:rFonts w:ascii="Times New Roman" w:eastAsia="Times New Roman" w:hAnsi="Times New Roman" w:cs="Times New Roman"/>
          <w:sz w:val="24"/>
          <w:szCs w:val="24"/>
        </w:rPr>
        <w:t xml:space="preserve"> incurred in</w:t>
      </w:r>
      <w:r w:rsidR="00A04DDD">
        <w:rPr>
          <w:rFonts w:ascii="Times New Roman" w:eastAsia="Times New Roman" w:hAnsi="Times New Roman" w:cs="Times New Roman"/>
          <w:sz w:val="24"/>
          <w:szCs w:val="24"/>
        </w:rPr>
        <w:t xml:space="preserve"> the proposed training sites (Cotopaxi/El Oro/Quito) in</w:t>
      </w:r>
      <w:r w:rsidRPr="009E296B">
        <w:rPr>
          <w:rFonts w:ascii="Times New Roman" w:eastAsia="Times New Roman" w:hAnsi="Times New Roman" w:cs="Times New Roman"/>
          <w:sz w:val="24"/>
          <w:szCs w:val="24"/>
        </w:rPr>
        <w:t xml:space="preserve"> </w:t>
      </w:r>
      <w:r w:rsidR="00F67B7C" w:rsidRPr="009E296B">
        <w:rPr>
          <w:rFonts w:ascii="Times New Roman" w:eastAsia="Times New Roman" w:hAnsi="Times New Roman" w:cs="Times New Roman"/>
          <w:sz w:val="24"/>
          <w:szCs w:val="24"/>
        </w:rPr>
        <w:t>Ecuador</w:t>
      </w:r>
      <w:r w:rsidRPr="009E296B">
        <w:rPr>
          <w:rFonts w:ascii="Times New Roman" w:eastAsia="Times New Roman" w:hAnsi="Times New Roman" w:cs="Times New Roman"/>
          <w:sz w:val="24"/>
          <w:szCs w:val="24"/>
        </w:rPr>
        <w:t xml:space="preserve">.  </w:t>
      </w:r>
    </w:p>
    <w:p w14:paraId="72E1F439" w14:textId="77777777" w:rsidR="00A04DDD" w:rsidRPr="00E353A7" w:rsidRDefault="00A04DDD" w:rsidP="006B0FFD">
      <w:pPr>
        <w:spacing w:after="0" w:line="276" w:lineRule="auto"/>
        <w:jc w:val="both"/>
        <w:rPr>
          <w:rFonts w:ascii="Times New Roman" w:eastAsia="Times New Roman" w:hAnsi="Times New Roman" w:cs="Times New Roman"/>
          <w:sz w:val="24"/>
          <w:szCs w:val="24"/>
        </w:rPr>
      </w:pPr>
    </w:p>
    <w:p w14:paraId="269A529D" w14:textId="5EC8BF62" w:rsidR="006B0FFD" w:rsidRPr="009E296B" w:rsidRDefault="006B0FFD" w:rsidP="006B0FFD">
      <w:pPr>
        <w:spacing w:after="0" w:line="276" w:lineRule="auto"/>
        <w:jc w:val="both"/>
        <w:rPr>
          <w:rFonts w:ascii="Times New Roman" w:eastAsia="Times New Roman" w:hAnsi="Times New Roman" w:cs="Times New Roman"/>
          <w:sz w:val="24"/>
          <w:szCs w:val="24"/>
        </w:rPr>
      </w:pPr>
      <w:r w:rsidRPr="009E296B">
        <w:rPr>
          <w:rFonts w:ascii="Times New Roman" w:eastAsia="Times New Roman" w:hAnsi="Times New Roman" w:cs="Times New Roman"/>
          <w:sz w:val="24"/>
          <w:szCs w:val="24"/>
        </w:rPr>
        <w:t xml:space="preserve">The activities sections of the budget link directly to the </w:t>
      </w:r>
      <w:r w:rsidR="007727E0" w:rsidRPr="009E296B">
        <w:rPr>
          <w:rFonts w:ascii="Times New Roman" w:eastAsia="Times New Roman" w:hAnsi="Times New Roman" w:cs="Times New Roman"/>
          <w:sz w:val="24"/>
          <w:szCs w:val="24"/>
        </w:rPr>
        <w:t>activit</w:t>
      </w:r>
      <w:r w:rsidR="00741FE8" w:rsidRPr="009E296B">
        <w:rPr>
          <w:rFonts w:ascii="Times New Roman" w:eastAsia="Times New Roman" w:hAnsi="Times New Roman" w:cs="Times New Roman"/>
          <w:sz w:val="24"/>
          <w:szCs w:val="24"/>
        </w:rPr>
        <w:t>ies</w:t>
      </w:r>
      <w:r w:rsidRPr="009E296B">
        <w:rPr>
          <w:rFonts w:ascii="Times New Roman" w:eastAsia="Times New Roman" w:hAnsi="Times New Roman" w:cs="Times New Roman"/>
          <w:sz w:val="24"/>
          <w:szCs w:val="24"/>
        </w:rPr>
        <w:t xml:space="preserve"> worksheet “Activities </w:t>
      </w:r>
      <w:r w:rsidR="00F67B7C" w:rsidRPr="009E296B">
        <w:rPr>
          <w:rFonts w:ascii="Times New Roman" w:eastAsia="Times New Roman" w:hAnsi="Times New Roman" w:cs="Times New Roman"/>
          <w:sz w:val="24"/>
          <w:szCs w:val="24"/>
        </w:rPr>
        <w:t>Detail</w:t>
      </w:r>
      <w:r w:rsidR="12872369" w:rsidRPr="009E296B">
        <w:rPr>
          <w:rFonts w:ascii="Times New Roman" w:eastAsia="Times New Roman" w:hAnsi="Times New Roman" w:cs="Times New Roman"/>
          <w:sz w:val="24"/>
          <w:szCs w:val="24"/>
        </w:rPr>
        <w:t>.”</w:t>
      </w:r>
      <w:r w:rsidR="00F67B7C" w:rsidRPr="009E296B">
        <w:rPr>
          <w:rFonts w:ascii="Times New Roman" w:eastAsia="Times New Roman" w:hAnsi="Times New Roman" w:cs="Times New Roman"/>
          <w:sz w:val="24"/>
          <w:szCs w:val="24"/>
        </w:rPr>
        <w:t xml:space="preserve"> </w:t>
      </w:r>
      <w:r w:rsidRPr="009E296B">
        <w:rPr>
          <w:rFonts w:ascii="Times New Roman" w:eastAsia="Times New Roman" w:hAnsi="Times New Roman" w:cs="Times New Roman"/>
          <w:sz w:val="24"/>
          <w:szCs w:val="24"/>
        </w:rPr>
        <w:t xml:space="preserve">The activity costs in the detailed budget are presented as </w:t>
      </w:r>
      <w:r w:rsidR="007727E0" w:rsidRPr="009E296B">
        <w:rPr>
          <w:rFonts w:ascii="Times New Roman" w:eastAsia="Times New Roman" w:hAnsi="Times New Roman" w:cs="Times New Roman"/>
          <w:sz w:val="24"/>
          <w:szCs w:val="24"/>
        </w:rPr>
        <w:t>high-level</w:t>
      </w:r>
      <w:r w:rsidRPr="009E296B">
        <w:rPr>
          <w:rFonts w:ascii="Times New Roman" w:eastAsia="Times New Roman" w:hAnsi="Times New Roman" w:cs="Times New Roman"/>
          <w:sz w:val="24"/>
          <w:szCs w:val="24"/>
        </w:rPr>
        <w:t xml:space="preserve"> summary, and the activities sheet is included to provide </w:t>
      </w:r>
      <w:r w:rsidR="008A5E0A" w:rsidRPr="009E296B">
        <w:rPr>
          <w:rFonts w:ascii="Times New Roman" w:eastAsia="Times New Roman" w:hAnsi="Times New Roman" w:cs="Times New Roman"/>
          <w:sz w:val="24"/>
          <w:szCs w:val="24"/>
        </w:rPr>
        <w:t>a detailed</w:t>
      </w:r>
      <w:r w:rsidRPr="009E296B">
        <w:rPr>
          <w:rFonts w:ascii="Times New Roman" w:eastAsia="Times New Roman" w:hAnsi="Times New Roman" w:cs="Times New Roman"/>
          <w:sz w:val="24"/>
          <w:szCs w:val="24"/>
        </w:rPr>
        <w:t xml:space="preserve"> breakdown for each proposed activity.</w:t>
      </w:r>
    </w:p>
    <w:p w14:paraId="096018D2" w14:textId="77777777" w:rsidR="006B0FFD" w:rsidRPr="006B0FFD" w:rsidRDefault="006B0FFD" w:rsidP="006B0FFD">
      <w:pPr>
        <w:spacing w:after="0" w:line="276" w:lineRule="auto"/>
        <w:jc w:val="both"/>
        <w:rPr>
          <w:rFonts w:ascii="Times New Roman" w:eastAsia="Times New Roman" w:hAnsi="Times New Roman" w:cs="Times New Roman"/>
          <w:color w:val="FF0000"/>
          <w:sz w:val="24"/>
          <w:szCs w:val="24"/>
        </w:rPr>
      </w:pPr>
    </w:p>
    <w:p w14:paraId="3DCB592F" w14:textId="4EDF32C4" w:rsidR="006B0FFD" w:rsidRDefault="006B0FFD" w:rsidP="006B0FFD">
      <w:pPr>
        <w:spacing w:after="0" w:line="276" w:lineRule="auto"/>
        <w:jc w:val="both"/>
        <w:rPr>
          <w:rFonts w:ascii="Times New Roman" w:eastAsia="Times New Roman" w:hAnsi="Times New Roman" w:cs="Times New Roman"/>
          <w:sz w:val="24"/>
          <w:szCs w:val="24"/>
        </w:rPr>
      </w:pPr>
      <w:r w:rsidRPr="006B0FFD">
        <w:rPr>
          <w:rFonts w:ascii="Times New Roman" w:eastAsia="Times New Roman" w:hAnsi="Times New Roman" w:cs="Times New Roman"/>
          <w:sz w:val="24"/>
          <w:szCs w:val="24"/>
        </w:rPr>
        <w:t>Listed below are the total activities and amounts each year supporting program and training events for Direct Program Activities, Trainings,</w:t>
      </w:r>
      <w:r w:rsidR="008A5E0A">
        <w:rPr>
          <w:rFonts w:ascii="Times New Roman" w:eastAsia="Times New Roman" w:hAnsi="Times New Roman" w:cs="Times New Roman"/>
          <w:sz w:val="24"/>
          <w:szCs w:val="24"/>
        </w:rPr>
        <w:t xml:space="preserve"> Meetings,</w:t>
      </w:r>
      <w:r w:rsidRPr="006B0FFD">
        <w:rPr>
          <w:rFonts w:ascii="Times New Roman" w:eastAsia="Times New Roman" w:hAnsi="Times New Roman" w:cs="Times New Roman"/>
          <w:sz w:val="24"/>
          <w:szCs w:val="24"/>
        </w:rPr>
        <w:t xml:space="preserve"> and</w:t>
      </w:r>
      <w:r w:rsidR="00A04DDD">
        <w:rPr>
          <w:rFonts w:ascii="Times New Roman" w:eastAsia="Times New Roman" w:hAnsi="Times New Roman" w:cs="Times New Roman"/>
          <w:sz w:val="24"/>
          <w:szCs w:val="24"/>
        </w:rPr>
        <w:t>/or</w:t>
      </w:r>
      <w:r w:rsidRPr="006B0FFD">
        <w:rPr>
          <w:rFonts w:ascii="Times New Roman" w:eastAsia="Times New Roman" w:hAnsi="Times New Roman" w:cs="Times New Roman"/>
          <w:sz w:val="24"/>
          <w:szCs w:val="24"/>
        </w:rPr>
        <w:t xml:space="preserve"> </w:t>
      </w:r>
      <w:r w:rsidR="008A5E0A">
        <w:rPr>
          <w:rFonts w:ascii="Times New Roman" w:eastAsia="Times New Roman" w:hAnsi="Times New Roman" w:cs="Times New Roman"/>
          <w:sz w:val="24"/>
          <w:szCs w:val="24"/>
        </w:rPr>
        <w:t xml:space="preserve">Workshop </w:t>
      </w:r>
      <w:r w:rsidRPr="006B0FFD">
        <w:rPr>
          <w:rFonts w:ascii="Times New Roman" w:eastAsia="Times New Roman" w:hAnsi="Times New Roman" w:cs="Times New Roman"/>
          <w:sz w:val="24"/>
          <w:szCs w:val="24"/>
        </w:rPr>
        <w:t>Costs</w:t>
      </w:r>
      <w:r w:rsidR="00EC3B46">
        <w:rPr>
          <w:rFonts w:ascii="Times New Roman" w:eastAsia="Times New Roman" w:hAnsi="Times New Roman" w:cs="Times New Roman"/>
          <w:sz w:val="24"/>
          <w:szCs w:val="24"/>
        </w:rPr>
        <w:t xml:space="preserve"> to carry out </w:t>
      </w:r>
      <w:r w:rsidR="1B26EDA6" w:rsidRPr="4A37EBC7">
        <w:rPr>
          <w:rFonts w:ascii="Times New Roman" w:eastAsia="Times New Roman" w:hAnsi="Times New Roman" w:cs="Times New Roman"/>
          <w:sz w:val="24"/>
          <w:szCs w:val="24"/>
        </w:rPr>
        <w:t>this project's</w:t>
      </w:r>
      <w:r w:rsidR="00EC3B46">
        <w:rPr>
          <w:rFonts w:ascii="Times New Roman" w:eastAsia="Times New Roman" w:hAnsi="Times New Roman" w:cs="Times New Roman"/>
          <w:sz w:val="24"/>
          <w:szCs w:val="24"/>
        </w:rPr>
        <w:t xml:space="preserve"> objectives</w:t>
      </w:r>
      <w:r w:rsidRPr="006B0FFD">
        <w:rPr>
          <w:rFonts w:ascii="Times New Roman" w:eastAsia="Times New Roman" w:hAnsi="Times New Roman" w:cs="Times New Roman"/>
          <w:sz w:val="24"/>
          <w:szCs w:val="24"/>
        </w:rPr>
        <w:t>.</w:t>
      </w:r>
      <w:r w:rsidR="00A04DDD">
        <w:rPr>
          <w:rFonts w:ascii="Times New Roman" w:eastAsia="Times New Roman" w:hAnsi="Times New Roman" w:cs="Times New Roman"/>
          <w:sz w:val="24"/>
          <w:szCs w:val="24"/>
        </w:rPr>
        <w:t xml:space="preserve">  Each year includes a 4% escalation rate for inflation as previously noted in the assumption section above.</w:t>
      </w:r>
    </w:p>
    <w:p w14:paraId="36014CED" w14:textId="77777777" w:rsidR="00F67B7C" w:rsidRPr="007A5E53" w:rsidRDefault="00F67B7C" w:rsidP="006B0FFD">
      <w:pPr>
        <w:spacing w:after="0" w:line="276" w:lineRule="auto"/>
        <w:jc w:val="both"/>
        <w:rPr>
          <w:rFonts w:ascii="Times New Roman" w:eastAsia="Times New Roman" w:hAnsi="Times New Roman" w:cs="Times New Roman"/>
          <w:sz w:val="24"/>
          <w:szCs w:val="24"/>
        </w:rPr>
      </w:pPr>
    </w:p>
    <w:p w14:paraId="1819FD91" w14:textId="06FCA64B" w:rsidR="007C41BC" w:rsidRPr="004A79F2" w:rsidRDefault="36677402" w:rsidP="004C2E92">
      <w:pPr>
        <w:spacing w:after="0" w:line="276" w:lineRule="auto"/>
        <w:jc w:val="both"/>
        <w:rPr>
          <w:rFonts w:ascii="Times New Roman" w:eastAsia="Times New Roman" w:hAnsi="Times New Roman" w:cs="Times New Roman"/>
          <w:b/>
          <w:sz w:val="24"/>
          <w:szCs w:val="24"/>
          <w:u w:val="single"/>
        </w:rPr>
      </w:pPr>
      <w:r w:rsidRPr="004A79F2">
        <w:rPr>
          <w:rFonts w:ascii="Times New Roman" w:eastAsia="Times New Roman" w:hAnsi="Times New Roman" w:cs="Times New Roman"/>
          <w:b/>
          <w:sz w:val="24"/>
          <w:szCs w:val="24"/>
          <w:u w:val="single"/>
        </w:rPr>
        <w:t xml:space="preserve">Outcome 1: </w:t>
      </w:r>
      <w:r w:rsidR="00B61F78" w:rsidRPr="00B61F78">
        <w:rPr>
          <w:rFonts w:ascii="Times New Roman" w:eastAsia="Times New Roman" w:hAnsi="Times New Roman" w:cs="Times New Roman"/>
          <w:b/>
          <w:sz w:val="24"/>
          <w:szCs w:val="24"/>
          <w:u w:val="single"/>
        </w:rPr>
        <w:t xml:space="preserve">Increased capacity of government officials to enforce labor laws specifically related to child labor, forced labor, occupational safety and health and other labor rights in the agricultural </w:t>
      </w:r>
      <w:r w:rsidR="00B33679" w:rsidRPr="00B61F78">
        <w:rPr>
          <w:rFonts w:ascii="Times New Roman" w:eastAsia="Times New Roman" w:hAnsi="Times New Roman" w:cs="Times New Roman"/>
          <w:b/>
          <w:sz w:val="24"/>
          <w:szCs w:val="24"/>
          <w:u w:val="single"/>
        </w:rPr>
        <w:t>sector.</w:t>
      </w:r>
    </w:p>
    <w:p w14:paraId="02FB12FE" w14:textId="6D4C788F" w:rsidR="004B4328" w:rsidRPr="004A79F2" w:rsidRDefault="004B4328" w:rsidP="004C2E92">
      <w:pPr>
        <w:spacing w:after="0" w:line="276" w:lineRule="auto"/>
        <w:jc w:val="both"/>
        <w:rPr>
          <w:rFonts w:ascii="Times New Roman" w:eastAsia="Times New Roman" w:hAnsi="Times New Roman" w:cs="Times New Roman"/>
          <w:b/>
          <w:i/>
          <w:sz w:val="24"/>
          <w:szCs w:val="24"/>
        </w:rPr>
      </w:pPr>
    </w:p>
    <w:p w14:paraId="0D30A453" w14:textId="576E4D1B" w:rsidR="00303ECE" w:rsidRPr="009E296B" w:rsidRDefault="0033227A" w:rsidP="00140568">
      <w:pPr>
        <w:pStyle w:val="ListParagraph"/>
        <w:numPr>
          <w:ilvl w:val="1"/>
          <w:numId w:val="20"/>
        </w:numPr>
        <w:spacing w:after="0" w:line="276" w:lineRule="auto"/>
        <w:jc w:val="both"/>
        <w:rPr>
          <w:rFonts w:ascii="Times New Roman" w:eastAsia="Times New Roman" w:hAnsi="Times New Roman" w:cs="Times New Roman"/>
          <w:b/>
          <w:bCs/>
          <w:i/>
          <w:iCs/>
          <w:sz w:val="24"/>
          <w:szCs w:val="24"/>
        </w:rPr>
      </w:pPr>
      <w:r w:rsidRPr="001F39C9">
        <w:rPr>
          <w:rFonts w:ascii="Times New Roman" w:eastAsia="Times New Roman" w:hAnsi="Times New Roman" w:cs="Times New Roman"/>
          <w:b/>
          <w:bCs/>
          <w:i/>
          <w:iCs/>
          <w:sz w:val="24"/>
          <w:szCs w:val="24"/>
        </w:rPr>
        <w:t xml:space="preserve">Assess </w:t>
      </w:r>
      <w:r w:rsidR="00726FAE" w:rsidRPr="001F39C9">
        <w:rPr>
          <w:rFonts w:ascii="Times New Roman" w:eastAsia="Times New Roman" w:hAnsi="Times New Roman" w:cs="Times New Roman"/>
          <w:b/>
          <w:bCs/>
          <w:i/>
          <w:iCs/>
          <w:sz w:val="24"/>
          <w:szCs w:val="24"/>
        </w:rPr>
        <w:t xml:space="preserve">Labor Law Enforcement Institutions, Processes, </w:t>
      </w:r>
      <w:r w:rsidR="004C39B7">
        <w:rPr>
          <w:rFonts w:ascii="Times New Roman" w:eastAsia="Times New Roman" w:hAnsi="Times New Roman" w:cs="Times New Roman"/>
          <w:b/>
          <w:bCs/>
          <w:i/>
          <w:iCs/>
          <w:sz w:val="24"/>
          <w:szCs w:val="24"/>
        </w:rPr>
        <w:t>and</w:t>
      </w:r>
      <w:r w:rsidR="00726FAE" w:rsidRPr="001F39C9">
        <w:rPr>
          <w:rFonts w:ascii="Times New Roman" w:eastAsia="Times New Roman" w:hAnsi="Times New Roman" w:cs="Times New Roman"/>
          <w:b/>
          <w:bCs/>
          <w:i/>
          <w:iCs/>
          <w:sz w:val="24"/>
          <w:szCs w:val="24"/>
        </w:rPr>
        <w:t xml:space="preserve"> Services</w:t>
      </w:r>
      <w:r w:rsidR="00140568">
        <w:rPr>
          <w:rFonts w:ascii="Times New Roman" w:eastAsia="Times New Roman" w:hAnsi="Times New Roman" w:cs="Times New Roman"/>
          <w:b/>
          <w:bCs/>
          <w:i/>
          <w:iCs/>
          <w:sz w:val="24"/>
          <w:szCs w:val="24"/>
        </w:rPr>
        <w:t xml:space="preserve">: </w:t>
      </w:r>
      <w:r w:rsidR="00D9161F">
        <w:rPr>
          <w:rFonts w:ascii="Times New Roman" w:eastAsia="Times New Roman" w:hAnsi="Times New Roman" w:cs="Times New Roman"/>
          <w:bCs/>
          <w:sz w:val="24"/>
          <w:szCs w:val="24"/>
        </w:rPr>
        <w:t xml:space="preserve">A local consultant to conduct assessments is included in the first year at a daily rate of $300 for 18 days. This activity is estimated at </w:t>
      </w:r>
      <w:r w:rsidR="0076038E" w:rsidRPr="00085A18">
        <w:rPr>
          <w:rFonts w:ascii="Times New Roman" w:eastAsia="Times New Roman" w:hAnsi="Times New Roman" w:cs="Times New Roman"/>
          <w:sz w:val="24"/>
          <w:szCs w:val="24"/>
        </w:rPr>
        <w:t xml:space="preserve">$5,400 in Year 1, $0 </w:t>
      </w:r>
      <w:r w:rsidR="0076038E" w:rsidRPr="009E296B">
        <w:rPr>
          <w:rFonts w:ascii="Times New Roman" w:eastAsia="Times New Roman" w:hAnsi="Times New Roman" w:cs="Times New Roman"/>
          <w:sz w:val="24"/>
          <w:szCs w:val="24"/>
        </w:rPr>
        <w:t xml:space="preserve">in </w:t>
      </w:r>
      <w:r w:rsidR="0076038E" w:rsidRPr="00085A18">
        <w:rPr>
          <w:rFonts w:ascii="Times New Roman" w:eastAsia="Times New Roman" w:hAnsi="Times New Roman" w:cs="Times New Roman"/>
          <w:sz w:val="24"/>
          <w:szCs w:val="24"/>
        </w:rPr>
        <w:t xml:space="preserve">Years 2-4, for a grand total of </w:t>
      </w:r>
      <w:r w:rsidR="00B33679" w:rsidRPr="00085A18">
        <w:rPr>
          <w:rFonts w:ascii="Times New Roman" w:eastAsia="Times New Roman" w:hAnsi="Times New Roman" w:cs="Times New Roman"/>
          <w:b/>
          <w:bCs/>
          <w:sz w:val="24"/>
          <w:szCs w:val="24"/>
        </w:rPr>
        <w:t>$5,400.</w:t>
      </w:r>
      <w:r w:rsidR="00A04DDD">
        <w:rPr>
          <w:rFonts w:ascii="Times New Roman" w:eastAsia="Times New Roman" w:hAnsi="Times New Roman" w:cs="Times New Roman"/>
          <w:b/>
          <w:bCs/>
          <w:sz w:val="24"/>
          <w:szCs w:val="24"/>
        </w:rPr>
        <w:t xml:space="preserve"> </w:t>
      </w:r>
    </w:p>
    <w:p w14:paraId="00824514" w14:textId="77777777" w:rsidR="006F7C62" w:rsidRPr="00140568" w:rsidRDefault="006F7C62" w:rsidP="009E296B">
      <w:pPr>
        <w:pStyle w:val="ListParagraph"/>
        <w:spacing w:after="0" w:line="276" w:lineRule="auto"/>
        <w:ind w:left="360"/>
        <w:jc w:val="both"/>
        <w:rPr>
          <w:rFonts w:ascii="Times New Roman" w:eastAsia="Times New Roman" w:hAnsi="Times New Roman" w:cs="Times New Roman"/>
          <w:b/>
          <w:bCs/>
          <w:i/>
          <w:iCs/>
          <w:sz w:val="24"/>
          <w:szCs w:val="24"/>
        </w:rPr>
      </w:pPr>
    </w:p>
    <w:p w14:paraId="5F1E33BC" w14:textId="3F4FFBA6" w:rsidR="007C41BC" w:rsidRPr="004A79F2" w:rsidRDefault="006F7C62" w:rsidP="004C2E92">
      <w:pPr>
        <w:spacing w:after="0" w:line="276" w:lineRule="auto"/>
        <w:jc w:val="both"/>
        <w:rPr>
          <w:rFonts w:ascii="Times New Roman" w:eastAsia="Times New Roman" w:hAnsi="Times New Roman" w:cs="Times New Roman"/>
          <w:color w:val="000000" w:themeColor="text1"/>
          <w:sz w:val="24"/>
          <w:szCs w:val="24"/>
        </w:rPr>
      </w:pPr>
      <w:r>
        <w:rPr>
          <w:noProof/>
        </w:rPr>
        <w:lastRenderedPageBreak/>
        <w:drawing>
          <wp:inline distT="0" distB="0" distL="0" distR="0" wp14:anchorId="7A75DD9A" wp14:editId="2C533695">
            <wp:extent cx="594360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8232"/>
                    <a:stretch/>
                  </pic:blipFill>
                  <pic:spPr bwMode="auto">
                    <a:xfrm>
                      <a:off x="0" y="0"/>
                      <a:ext cx="5943600" cy="1047750"/>
                    </a:xfrm>
                    <a:prstGeom prst="rect">
                      <a:avLst/>
                    </a:prstGeom>
                    <a:ln>
                      <a:noFill/>
                    </a:ln>
                    <a:extLst>
                      <a:ext uri="{53640926-AAD7-44D8-BBD7-CCE9431645EC}">
                        <a14:shadowObscured xmlns:a14="http://schemas.microsoft.com/office/drawing/2010/main"/>
                      </a:ext>
                    </a:extLst>
                  </pic:spPr>
                </pic:pic>
              </a:graphicData>
            </a:graphic>
          </wp:inline>
        </w:drawing>
      </w:r>
    </w:p>
    <w:p w14:paraId="7C053719" w14:textId="77777777" w:rsidR="002147FC" w:rsidRDefault="002147FC" w:rsidP="004C2E92">
      <w:pPr>
        <w:spacing w:after="0" w:line="276" w:lineRule="auto"/>
        <w:jc w:val="both"/>
        <w:rPr>
          <w:rFonts w:ascii="Times New Roman" w:eastAsia="Times New Roman" w:hAnsi="Times New Roman" w:cs="Times New Roman"/>
          <w:b/>
          <w:bCs/>
          <w:i/>
          <w:iCs/>
          <w:sz w:val="24"/>
          <w:szCs w:val="24"/>
        </w:rPr>
      </w:pPr>
    </w:p>
    <w:p w14:paraId="54DF585B" w14:textId="3E3B179A" w:rsidR="002E6ADB" w:rsidRDefault="00726FAE" w:rsidP="004C2E9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bCs/>
          <w:i/>
          <w:iCs/>
          <w:sz w:val="24"/>
          <w:szCs w:val="24"/>
        </w:rPr>
        <w:t xml:space="preserve">1.2. </w:t>
      </w:r>
      <w:r w:rsidR="002E7C83" w:rsidRPr="002E7C83">
        <w:rPr>
          <w:rFonts w:ascii="Times New Roman" w:eastAsia="Times New Roman" w:hAnsi="Times New Roman" w:cs="Times New Roman"/>
          <w:b/>
          <w:bCs/>
          <w:i/>
          <w:iCs/>
          <w:sz w:val="24"/>
          <w:szCs w:val="24"/>
        </w:rPr>
        <w:t xml:space="preserve">Strengthen </w:t>
      </w:r>
      <w:r w:rsidRPr="002E7C83">
        <w:rPr>
          <w:rFonts w:ascii="Times New Roman" w:eastAsia="Times New Roman" w:hAnsi="Times New Roman" w:cs="Times New Roman"/>
          <w:b/>
          <w:bCs/>
          <w:i/>
          <w:iCs/>
          <w:sz w:val="24"/>
          <w:szCs w:val="24"/>
        </w:rPr>
        <w:t xml:space="preserve">Intersectoral Coordination </w:t>
      </w:r>
      <w:r w:rsidR="0084571E" w:rsidRPr="002E7C83">
        <w:rPr>
          <w:rFonts w:ascii="Times New Roman" w:eastAsia="Times New Roman" w:hAnsi="Times New Roman" w:cs="Times New Roman"/>
          <w:b/>
          <w:bCs/>
          <w:i/>
          <w:iCs/>
          <w:sz w:val="24"/>
          <w:szCs w:val="24"/>
        </w:rPr>
        <w:t>by</w:t>
      </w:r>
      <w:r w:rsidRPr="002E7C83">
        <w:rPr>
          <w:rFonts w:ascii="Times New Roman" w:eastAsia="Times New Roman" w:hAnsi="Times New Roman" w:cs="Times New Roman"/>
          <w:b/>
          <w:bCs/>
          <w:i/>
          <w:iCs/>
          <w:sz w:val="24"/>
          <w:szCs w:val="24"/>
        </w:rPr>
        <w:t xml:space="preserve"> Re-Invigorating Referral Mechanisms </w:t>
      </w:r>
      <w:r w:rsidR="00B33679" w:rsidRPr="002E7C83">
        <w:rPr>
          <w:rFonts w:ascii="Times New Roman" w:eastAsia="Times New Roman" w:hAnsi="Times New Roman" w:cs="Times New Roman"/>
          <w:b/>
          <w:bCs/>
          <w:i/>
          <w:iCs/>
          <w:sz w:val="24"/>
          <w:szCs w:val="24"/>
        </w:rPr>
        <w:t>and</w:t>
      </w:r>
      <w:r w:rsidRPr="002E7C83">
        <w:rPr>
          <w:rFonts w:ascii="Times New Roman" w:eastAsia="Times New Roman" w:hAnsi="Times New Roman" w:cs="Times New Roman"/>
          <w:b/>
          <w:bCs/>
          <w:i/>
          <w:iCs/>
          <w:sz w:val="24"/>
          <w:szCs w:val="24"/>
        </w:rPr>
        <w:t xml:space="preserve"> Strengthening </w:t>
      </w:r>
      <w:r w:rsidR="002E7C83" w:rsidRPr="002E7C83">
        <w:rPr>
          <w:rFonts w:ascii="Times New Roman" w:eastAsia="Times New Roman" w:hAnsi="Times New Roman" w:cs="Times New Roman"/>
          <w:b/>
          <w:bCs/>
          <w:i/>
          <w:iCs/>
          <w:sz w:val="24"/>
          <w:szCs w:val="24"/>
        </w:rPr>
        <w:t xml:space="preserve">Consejos </w:t>
      </w:r>
      <w:r w:rsidR="00D47675" w:rsidRPr="002E7C83">
        <w:rPr>
          <w:rFonts w:ascii="Times New Roman" w:eastAsia="Times New Roman" w:hAnsi="Times New Roman" w:cs="Times New Roman"/>
          <w:b/>
          <w:bCs/>
          <w:i/>
          <w:iCs/>
          <w:sz w:val="24"/>
          <w:szCs w:val="24"/>
        </w:rPr>
        <w:t>and</w:t>
      </w:r>
      <w:r w:rsidRPr="002E7C83">
        <w:rPr>
          <w:rFonts w:ascii="Times New Roman" w:eastAsia="Times New Roman" w:hAnsi="Times New Roman" w:cs="Times New Roman"/>
          <w:b/>
          <w:bCs/>
          <w:i/>
          <w:iCs/>
          <w:sz w:val="24"/>
          <w:szCs w:val="24"/>
        </w:rPr>
        <w:t xml:space="preserve"> </w:t>
      </w:r>
      <w:r w:rsidR="002E7C83" w:rsidRPr="002E7C83">
        <w:rPr>
          <w:rFonts w:ascii="Times New Roman" w:eastAsia="Times New Roman" w:hAnsi="Times New Roman" w:cs="Times New Roman"/>
          <w:b/>
          <w:bCs/>
          <w:i/>
          <w:iCs/>
          <w:sz w:val="24"/>
          <w:szCs w:val="24"/>
        </w:rPr>
        <w:t>Juntas</w:t>
      </w:r>
      <w:r w:rsidRPr="002E7C83">
        <w:rPr>
          <w:rFonts w:ascii="Times New Roman" w:eastAsia="Times New Roman" w:hAnsi="Times New Roman" w:cs="Times New Roman"/>
          <w:b/>
          <w:bCs/>
          <w:i/>
          <w:iCs/>
          <w:sz w:val="24"/>
          <w:szCs w:val="24"/>
        </w:rPr>
        <w:t>:</w:t>
      </w:r>
      <w:r w:rsidR="0076038E">
        <w:rPr>
          <w:rFonts w:ascii="Times New Roman" w:eastAsia="Times New Roman" w:hAnsi="Times New Roman" w:cs="Times New Roman"/>
          <w:b/>
          <w:bCs/>
          <w:i/>
          <w:iCs/>
          <w:sz w:val="24"/>
          <w:szCs w:val="24"/>
        </w:rPr>
        <w:t xml:space="preserve"> </w:t>
      </w:r>
      <w:r w:rsidR="00D9161F">
        <w:rPr>
          <w:rFonts w:ascii="Times New Roman" w:eastAsia="Times New Roman" w:hAnsi="Times New Roman" w:cs="Times New Roman"/>
          <w:bCs/>
          <w:sz w:val="24"/>
          <w:szCs w:val="24"/>
        </w:rPr>
        <w:t xml:space="preserve">A local consultant to develop guidance is included in the first two years at a daily rate of $300 for a total of </w:t>
      </w:r>
      <w:r w:rsidR="00A52704">
        <w:rPr>
          <w:rFonts w:ascii="Times New Roman" w:eastAsia="Times New Roman" w:hAnsi="Times New Roman" w:cs="Times New Roman"/>
          <w:bCs/>
          <w:sz w:val="24"/>
          <w:szCs w:val="24"/>
        </w:rPr>
        <w:t>12</w:t>
      </w:r>
      <w:r w:rsidR="00D9161F">
        <w:rPr>
          <w:rFonts w:ascii="Times New Roman" w:eastAsia="Times New Roman" w:hAnsi="Times New Roman" w:cs="Times New Roman"/>
          <w:bCs/>
          <w:sz w:val="24"/>
          <w:szCs w:val="24"/>
        </w:rPr>
        <w:t xml:space="preserve"> days each year.  Printing the guides for each Canton is estimated at $200 for a total of $1,200 in Year 1.  This activity is estimated at </w:t>
      </w:r>
      <w:r w:rsidR="0076038E" w:rsidRPr="00085A18">
        <w:rPr>
          <w:rFonts w:ascii="Times New Roman" w:eastAsia="Times New Roman" w:hAnsi="Times New Roman" w:cs="Times New Roman"/>
          <w:sz w:val="24"/>
          <w:szCs w:val="24"/>
        </w:rPr>
        <w:t>$</w:t>
      </w:r>
      <w:r w:rsidR="003030CD" w:rsidRPr="00085A18">
        <w:rPr>
          <w:rFonts w:ascii="Times New Roman" w:eastAsia="Times New Roman" w:hAnsi="Times New Roman" w:cs="Times New Roman"/>
          <w:sz w:val="24"/>
          <w:szCs w:val="24"/>
        </w:rPr>
        <w:t>4,800</w:t>
      </w:r>
      <w:r w:rsidR="0076038E" w:rsidRPr="00085A18">
        <w:rPr>
          <w:rFonts w:ascii="Times New Roman" w:eastAsia="Times New Roman" w:hAnsi="Times New Roman" w:cs="Times New Roman"/>
          <w:sz w:val="24"/>
          <w:szCs w:val="24"/>
        </w:rPr>
        <w:t xml:space="preserve"> in Year 1, $</w:t>
      </w:r>
      <w:r w:rsidR="00503AD5" w:rsidRPr="00085A18">
        <w:rPr>
          <w:rFonts w:ascii="Times New Roman" w:eastAsia="Times New Roman" w:hAnsi="Times New Roman" w:cs="Times New Roman"/>
          <w:sz w:val="24"/>
          <w:szCs w:val="24"/>
        </w:rPr>
        <w:t>3,744</w:t>
      </w:r>
      <w:r w:rsidR="0076038E" w:rsidRPr="00085A18">
        <w:rPr>
          <w:rFonts w:ascii="Times New Roman" w:eastAsia="Times New Roman" w:hAnsi="Times New Roman" w:cs="Times New Roman"/>
          <w:sz w:val="24"/>
          <w:szCs w:val="24"/>
        </w:rPr>
        <w:t xml:space="preserve"> in Year 2, $</w:t>
      </w:r>
      <w:r w:rsidR="003030CD" w:rsidRPr="00085A18">
        <w:rPr>
          <w:rFonts w:ascii="Times New Roman" w:eastAsia="Times New Roman" w:hAnsi="Times New Roman" w:cs="Times New Roman"/>
          <w:sz w:val="24"/>
          <w:szCs w:val="24"/>
        </w:rPr>
        <w:t>0</w:t>
      </w:r>
      <w:r w:rsidR="0076038E" w:rsidRPr="00085A18">
        <w:rPr>
          <w:rFonts w:ascii="Times New Roman" w:eastAsia="Times New Roman" w:hAnsi="Times New Roman" w:cs="Times New Roman"/>
          <w:sz w:val="24"/>
          <w:szCs w:val="24"/>
        </w:rPr>
        <w:t xml:space="preserve"> in Year 3</w:t>
      </w:r>
      <w:r w:rsidR="003030CD" w:rsidRPr="00085A18">
        <w:rPr>
          <w:rFonts w:ascii="Times New Roman" w:eastAsia="Times New Roman" w:hAnsi="Times New Roman" w:cs="Times New Roman"/>
          <w:sz w:val="24"/>
          <w:szCs w:val="24"/>
        </w:rPr>
        <w:t>-</w:t>
      </w:r>
      <w:r w:rsidR="0076038E" w:rsidRPr="00085A18">
        <w:rPr>
          <w:rFonts w:ascii="Times New Roman" w:eastAsia="Times New Roman" w:hAnsi="Times New Roman" w:cs="Times New Roman"/>
          <w:sz w:val="24"/>
          <w:szCs w:val="24"/>
        </w:rPr>
        <w:t xml:space="preserve">4 for a grand total of </w:t>
      </w:r>
      <w:r w:rsidR="00F14BFA" w:rsidRPr="00085A18">
        <w:rPr>
          <w:rFonts w:ascii="Times New Roman" w:eastAsia="Times New Roman" w:hAnsi="Times New Roman" w:cs="Times New Roman"/>
          <w:b/>
          <w:bCs/>
          <w:sz w:val="24"/>
          <w:szCs w:val="24"/>
        </w:rPr>
        <w:t>$8,544.</w:t>
      </w:r>
    </w:p>
    <w:p w14:paraId="0F25EC4B" w14:textId="77777777" w:rsidR="006F7C62" w:rsidRDefault="006F7C62" w:rsidP="004C2E92">
      <w:pPr>
        <w:spacing w:after="0" w:line="276" w:lineRule="auto"/>
        <w:jc w:val="both"/>
        <w:rPr>
          <w:rFonts w:ascii="Times New Roman" w:eastAsia="Times New Roman" w:hAnsi="Times New Roman" w:cs="Times New Roman"/>
          <w:b/>
          <w:bCs/>
          <w:sz w:val="24"/>
          <w:szCs w:val="24"/>
        </w:rPr>
      </w:pPr>
    </w:p>
    <w:p w14:paraId="4FE45FD4" w14:textId="52F3B302" w:rsidR="006F7C62" w:rsidRPr="00647A1D" w:rsidRDefault="006F7C62" w:rsidP="004C2E92">
      <w:pPr>
        <w:spacing w:after="0" w:line="276" w:lineRule="auto"/>
        <w:jc w:val="both"/>
        <w:rPr>
          <w:rFonts w:ascii="Times New Roman" w:eastAsia="Times New Roman" w:hAnsi="Times New Roman" w:cs="Times New Roman"/>
          <w:b/>
          <w:bCs/>
          <w:i/>
          <w:iCs/>
          <w:sz w:val="24"/>
          <w:szCs w:val="24"/>
        </w:rPr>
      </w:pPr>
      <w:r>
        <w:rPr>
          <w:noProof/>
        </w:rPr>
        <w:drawing>
          <wp:inline distT="0" distB="0" distL="0" distR="0" wp14:anchorId="5EF4ECB4" wp14:editId="39FF642E">
            <wp:extent cx="5943600" cy="1095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9401"/>
                    <a:stretch/>
                  </pic:blipFill>
                  <pic:spPr bwMode="auto">
                    <a:xfrm>
                      <a:off x="0" y="0"/>
                      <a:ext cx="5943600" cy="109537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14:paraId="0815D863" w14:textId="47D72347" w:rsidR="296A18A2" w:rsidRPr="004A79F2" w:rsidRDefault="296A18A2" w:rsidP="004C2E92">
      <w:pPr>
        <w:spacing w:after="0" w:line="276" w:lineRule="auto"/>
        <w:jc w:val="both"/>
        <w:rPr>
          <w:rFonts w:ascii="Times New Roman" w:eastAsia="Times New Roman" w:hAnsi="Times New Roman" w:cs="Times New Roman"/>
          <w:b/>
          <w:bCs/>
          <w:i/>
          <w:iCs/>
          <w:sz w:val="24"/>
          <w:szCs w:val="24"/>
        </w:rPr>
      </w:pPr>
    </w:p>
    <w:p w14:paraId="353D17A8" w14:textId="3C7FE330" w:rsidR="007C41BC" w:rsidRDefault="00726FAE" w:rsidP="004C2E92">
      <w:pPr>
        <w:spacing w:after="0" w:line="276" w:lineRule="auto"/>
        <w:jc w:val="both"/>
        <w:rPr>
          <w:rFonts w:ascii="Times New Roman" w:eastAsia="Times New Roman" w:hAnsi="Times New Roman" w:cs="Times New Roman"/>
          <w:bCs/>
          <w:iCs/>
          <w:sz w:val="24"/>
          <w:szCs w:val="24"/>
        </w:rPr>
      </w:pPr>
      <w:r w:rsidRPr="004A79F2">
        <w:rPr>
          <w:rFonts w:ascii="Times New Roman" w:eastAsia="Times New Roman" w:hAnsi="Times New Roman" w:cs="Times New Roman"/>
          <w:b/>
          <w:i/>
          <w:sz w:val="24"/>
          <w:szCs w:val="24"/>
        </w:rPr>
        <w:t xml:space="preserve">1.3 </w:t>
      </w:r>
      <w:r w:rsidR="006F2269" w:rsidRPr="006F2269">
        <w:rPr>
          <w:rFonts w:ascii="Times New Roman" w:eastAsia="Times New Roman" w:hAnsi="Times New Roman" w:cs="Times New Roman"/>
          <w:b/>
          <w:i/>
          <w:sz w:val="24"/>
          <w:szCs w:val="24"/>
        </w:rPr>
        <w:t xml:space="preserve">Develop </w:t>
      </w:r>
      <w:r w:rsidRPr="006F2269">
        <w:rPr>
          <w:rFonts w:ascii="Times New Roman" w:eastAsia="Times New Roman" w:hAnsi="Times New Roman" w:cs="Times New Roman"/>
          <w:b/>
          <w:i/>
          <w:sz w:val="24"/>
          <w:szCs w:val="24"/>
        </w:rPr>
        <w:t>Government Capacity Building Strategy Applying Assessment Results:</w:t>
      </w:r>
      <w:r w:rsidR="0076038E">
        <w:rPr>
          <w:rFonts w:ascii="Times New Roman" w:eastAsia="Times New Roman" w:hAnsi="Times New Roman" w:cs="Times New Roman"/>
          <w:b/>
          <w:i/>
          <w:sz w:val="24"/>
          <w:szCs w:val="24"/>
        </w:rPr>
        <w:t xml:space="preserve"> </w:t>
      </w:r>
      <w:r w:rsidR="00FA3EF3" w:rsidRPr="00ED08E2">
        <w:rPr>
          <w:rFonts w:ascii="Times New Roman" w:eastAsia="Times New Roman" w:hAnsi="Times New Roman" w:cs="Times New Roman"/>
          <w:bCs/>
          <w:iCs/>
          <w:sz w:val="24"/>
          <w:szCs w:val="24"/>
        </w:rPr>
        <w:t>N/A, costs leveraged w/other activities</w:t>
      </w:r>
      <w:r w:rsidR="23C6B7E3" w:rsidRPr="4A37EBC7">
        <w:rPr>
          <w:rFonts w:ascii="Times New Roman" w:eastAsia="Times New Roman" w:hAnsi="Times New Roman" w:cs="Times New Roman"/>
          <w:sz w:val="24"/>
          <w:szCs w:val="24"/>
        </w:rPr>
        <w:t>.</w:t>
      </w:r>
    </w:p>
    <w:p w14:paraId="42D4A4BD" w14:textId="7C5E80A4" w:rsidR="148D5DD6" w:rsidRDefault="148D5DD6" w:rsidP="004C2E92">
      <w:pPr>
        <w:spacing w:after="0" w:line="276" w:lineRule="auto"/>
        <w:jc w:val="both"/>
        <w:rPr>
          <w:rFonts w:ascii="Times New Roman" w:eastAsia="Times New Roman" w:hAnsi="Times New Roman" w:cs="Times New Roman"/>
          <w:sz w:val="24"/>
          <w:szCs w:val="24"/>
        </w:rPr>
      </w:pPr>
    </w:p>
    <w:p w14:paraId="2E5F9EEB" w14:textId="35FCE25C" w:rsidR="00DF7B1D" w:rsidRDefault="00DF7B1D" w:rsidP="00DF7B1D">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bCs/>
          <w:i/>
          <w:iCs/>
          <w:sz w:val="24"/>
          <w:szCs w:val="24"/>
        </w:rPr>
        <w:t>1.</w:t>
      </w:r>
      <w:r>
        <w:rPr>
          <w:rFonts w:ascii="Times New Roman" w:eastAsia="Times New Roman" w:hAnsi="Times New Roman" w:cs="Times New Roman"/>
          <w:b/>
          <w:bCs/>
          <w:i/>
          <w:iCs/>
          <w:sz w:val="24"/>
          <w:szCs w:val="24"/>
        </w:rPr>
        <w:t>4</w:t>
      </w:r>
      <w:r w:rsidRPr="004A79F2">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 xml:space="preserve">Develop, Deliver, </w:t>
      </w:r>
      <w:r w:rsidR="004C39B7">
        <w:rPr>
          <w:rFonts w:ascii="Times New Roman" w:eastAsia="Times New Roman" w:hAnsi="Times New Roman" w:cs="Times New Roman"/>
          <w:b/>
          <w:bCs/>
          <w:i/>
          <w:iCs/>
          <w:sz w:val="24"/>
          <w:szCs w:val="24"/>
        </w:rPr>
        <w:t>a</w:t>
      </w:r>
      <w:r>
        <w:rPr>
          <w:rFonts w:ascii="Times New Roman" w:eastAsia="Times New Roman" w:hAnsi="Times New Roman" w:cs="Times New Roman"/>
          <w:b/>
          <w:bCs/>
          <w:i/>
          <w:iCs/>
          <w:sz w:val="24"/>
          <w:szCs w:val="24"/>
        </w:rPr>
        <w:t xml:space="preserve">nd Institutionalize </w:t>
      </w:r>
      <w:r w:rsidRPr="4A37EBC7">
        <w:rPr>
          <w:rFonts w:ascii="Times New Roman" w:eastAsia="Times New Roman" w:hAnsi="Times New Roman" w:cs="Times New Roman"/>
          <w:b/>
          <w:bCs/>
          <w:i/>
          <w:iCs/>
          <w:sz w:val="24"/>
          <w:szCs w:val="24"/>
        </w:rPr>
        <w:t>C</w:t>
      </w:r>
      <w:r w:rsidR="3C31C1DC" w:rsidRPr="4A37EBC7">
        <w:rPr>
          <w:rFonts w:ascii="Times New Roman" w:eastAsia="Times New Roman" w:hAnsi="Times New Roman" w:cs="Times New Roman"/>
          <w:b/>
          <w:bCs/>
          <w:i/>
          <w:iCs/>
          <w:sz w:val="24"/>
          <w:szCs w:val="24"/>
        </w:rPr>
        <w:t>apacity Building</w:t>
      </w:r>
      <w:r w:rsidRPr="4A37EBC7">
        <w:rPr>
          <w:rFonts w:ascii="Times New Roman" w:eastAsia="Times New Roman" w:hAnsi="Times New Roman" w:cs="Times New Roman"/>
          <w:b/>
          <w:bCs/>
          <w:i/>
          <w:iCs/>
          <w:sz w:val="24"/>
          <w:szCs w:val="24"/>
        </w:rPr>
        <w:t xml:space="preserve"> </w:t>
      </w:r>
      <w:r w:rsidR="35134E43" w:rsidRPr="4A37EBC7">
        <w:rPr>
          <w:rFonts w:ascii="Times New Roman" w:eastAsia="Times New Roman" w:hAnsi="Times New Roman" w:cs="Times New Roman"/>
          <w:b/>
          <w:bCs/>
          <w:i/>
          <w:iCs/>
          <w:sz w:val="24"/>
          <w:szCs w:val="24"/>
        </w:rPr>
        <w:t>f</w:t>
      </w:r>
      <w:r w:rsidRPr="4A37EBC7">
        <w:rPr>
          <w:rFonts w:ascii="Times New Roman" w:eastAsia="Times New Roman" w:hAnsi="Times New Roman" w:cs="Times New Roman"/>
          <w:b/>
          <w:bCs/>
          <w:i/>
          <w:iCs/>
          <w:sz w:val="24"/>
          <w:szCs w:val="24"/>
        </w:rPr>
        <w:t>or</w:t>
      </w:r>
      <w:r>
        <w:rPr>
          <w:rFonts w:ascii="Times New Roman" w:eastAsia="Times New Roman" w:hAnsi="Times New Roman" w:cs="Times New Roman"/>
          <w:b/>
          <w:bCs/>
          <w:i/>
          <w:iCs/>
          <w:sz w:val="24"/>
          <w:szCs w:val="24"/>
        </w:rPr>
        <w:t xml:space="preserve"> Government Officials</w:t>
      </w:r>
      <w:r w:rsidRPr="002E7C83">
        <w:rPr>
          <w:rFonts w:ascii="Times New Roman" w:eastAsia="Times New Roman" w:hAnsi="Times New Roman" w:cs="Times New Roman"/>
          <w:b/>
          <w:bCs/>
          <w:i/>
          <w:iCs/>
          <w:sz w:val="24"/>
          <w:szCs w:val="24"/>
        </w:rPr>
        <w:t>:</w:t>
      </w:r>
      <w:r w:rsidRPr="00085A18">
        <w:rPr>
          <w:rFonts w:ascii="Times New Roman" w:eastAsia="Times New Roman" w:hAnsi="Times New Roman" w:cs="Times New Roman"/>
          <w:b/>
          <w:bCs/>
          <w:sz w:val="24"/>
          <w:szCs w:val="24"/>
        </w:rPr>
        <w:t xml:space="preserve"> </w:t>
      </w:r>
      <w:r w:rsidR="00205444">
        <w:rPr>
          <w:rFonts w:ascii="Times New Roman" w:eastAsia="Times New Roman" w:hAnsi="Times New Roman" w:cs="Times New Roman"/>
          <w:bCs/>
          <w:sz w:val="24"/>
          <w:szCs w:val="24"/>
        </w:rPr>
        <w:t xml:space="preserve">POA is estimating the participation of 15 individuals for this activity </w:t>
      </w:r>
      <w:r w:rsidR="00A52704">
        <w:rPr>
          <w:rFonts w:ascii="Times New Roman" w:eastAsia="Times New Roman" w:hAnsi="Times New Roman" w:cs="Times New Roman"/>
          <w:bCs/>
          <w:sz w:val="24"/>
          <w:szCs w:val="24"/>
        </w:rPr>
        <w:t>of 6 workshops per year</w:t>
      </w:r>
      <w:r w:rsidR="002147FC">
        <w:rPr>
          <w:rFonts w:ascii="Times New Roman" w:eastAsia="Times New Roman" w:hAnsi="Times New Roman" w:cs="Times New Roman"/>
          <w:bCs/>
          <w:sz w:val="24"/>
          <w:szCs w:val="24"/>
        </w:rPr>
        <w:t xml:space="preserve"> in Years 2-3 and 3 in Year 4</w:t>
      </w:r>
      <w:r w:rsidR="00A52704">
        <w:rPr>
          <w:rFonts w:ascii="Times New Roman" w:eastAsia="Times New Roman" w:hAnsi="Times New Roman" w:cs="Times New Roman"/>
          <w:bCs/>
          <w:sz w:val="24"/>
          <w:szCs w:val="24"/>
        </w:rPr>
        <w:t>.  Printing for each workshop is estimated at $50 each.</w:t>
      </w:r>
      <w:r w:rsidR="00205444">
        <w:rPr>
          <w:rFonts w:ascii="Times New Roman" w:eastAsia="Times New Roman" w:hAnsi="Times New Roman" w:cs="Times New Roman"/>
          <w:bCs/>
          <w:sz w:val="24"/>
          <w:szCs w:val="24"/>
        </w:rPr>
        <w:t xml:space="preserve"> </w:t>
      </w:r>
      <w:r w:rsidR="00D9161F">
        <w:rPr>
          <w:rFonts w:ascii="Times New Roman" w:eastAsia="Times New Roman" w:hAnsi="Times New Roman" w:cs="Times New Roman"/>
          <w:bCs/>
          <w:sz w:val="24"/>
          <w:szCs w:val="24"/>
        </w:rPr>
        <w:t xml:space="preserve">This activity is estimated at </w:t>
      </w:r>
      <w:r w:rsidRPr="00085A18">
        <w:rPr>
          <w:rFonts w:ascii="Times New Roman" w:eastAsia="Times New Roman" w:hAnsi="Times New Roman" w:cs="Times New Roman"/>
          <w:sz w:val="24"/>
          <w:szCs w:val="24"/>
        </w:rPr>
        <w:t>$0 in Year 1, $</w:t>
      </w:r>
      <w:r w:rsidR="004F5A73" w:rsidRPr="00085A18">
        <w:rPr>
          <w:rFonts w:ascii="Times New Roman" w:eastAsia="Times New Roman" w:hAnsi="Times New Roman" w:cs="Times New Roman"/>
          <w:sz w:val="24"/>
          <w:szCs w:val="24"/>
        </w:rPr>
        <w:t>2,184</w:t>
      </w:r>
      <w:r w:rsidRPr="00085A18">
        <w:rPr>
          <w:rFonts w:ascii="Times New Roman" w:eastAsia="Times New Roman" w:hAnsi="Times New Roman" w:cs="Times New Roman"/>
          <w:sz w:val="24"/>
          <w:szCs w:val="24"/>
        </w:rPr>
        <w:t xml:space="preserve"> in Year 2, $2,2</w:t>
      </w:r>
      <w:r w:rsidR="004F5A73" w:rsidRPr="00085A18">
        <w:rPr>
          <w:rFonts w:ascii="Times New Roman" w:eastAsia="Times New Roman" w:hAnsi="Times New Roman" w:cs="Times New Roman"/>
          <w:sz w:val="24"/>
          <w:szCs w:val="24"/>
        </w:rPr>
        <w:t>71</w:t>
      </w:r>
      <w:r w:rsidRPr="00085A18">
        <w:rPr>
          <w:rFonts w:ascii="Times New Roman" w:eastAsia="Times New Roman" w:hAnsi="Times New Roman" w:cs="Times New Roman"/>
          <w:sz w:val="24"/>
          <w:szCs w:val="24"/>
        </w:rPr>
        <w:t xml:space="preserve"> in Year 3, and $1,181 in Year 4 for a grand total of </w:t>
      </w:r>
      <w:r w:rsidR="00B33679" w:rsidRPr="00085A18">
        <w:rPr>
          <w:rFonts w:ascii="Times New Roman" w:eastAsia="Times New Roman" w:hAnsi="Times New Roman" w:cs="Times New Roman"/>
          <w:b/>
          <w:bCs/>
          <w:sz w:val="24"/>
          <w:szCs w:val="24"/>
        </w:rPr>
        <w:t>$5,636.</w:t>
      </w:r>
    </w:p>
    <w:p w14:paraId="7E400AE1" w14:textId="77777777" w:rsidR="00EE21D0" w:rsidRDefault="00EE21D0" w:rsidP="00DF7B1D">
      <w:pPr>
        <w:spacing w:after="0" w:line="276" w:lineRule="auto"/>
        <w:jc w:val="both"/>
        <w:rPr>
          <w:rFonts w:ascii="Times New Roman" w:eastAsia="Times New Roman" w:hAnsi="Times New Roman" w:cs="Times New Roman"/>
          <w:b/>
          <w:bCs/>
          <w:sz w:val="24"/>
          <w:szCs w:val="24"/>
        </w:rPr>
      </w:pPr>
    </w:p>
    <w:p w14:paraId="6EF4102C" w14:textId="50512478" w:rsidR="00EE21D0" w:rsidRPr="00B61F78" w:rsidRDefault="00EE21D0" w:rsidP="00DF7B1D">
      <w:pPr>
        <w:spacing w:after="0" w:line="276" w:lineRule="auto"/>
        <w:jc w:val="both"/>
        <w:rPr>
          <w:rFonts w:ascii="Times New Roman" w:eastAsia="Times New Roman" w:hAnsi="Times New Roman" w:cs="Times New Roman"/>
          <w:b/>
          <w:i/>
          <w:sz w:val="24"/>
          <w:szCs w:val="24"/>
        </w:rPr>
      </w:pPr>
      <w:r>
        <w:rPr>
          <w:noProof/>
        </w:rPr>
        <w:drawing>
          <wp:inline distT="0" distB="0" distL="0" distR="0" wp14:anchorId="53F0ECBB" wp14:editId="06F38F8F">
            <wp:extent cx="5943600" cy="7804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80415"/>
                    </a:xfrm>
                    <a:prstGeom prst="rect">
                      <a:avLst/>
                    </a:prstGeom>
                  </pic:spPr>
                </pic:pic>
              </a:graphicData>
            </a:graphic>
          </wp:inline>
        </w:drawing>
      </w:r>
    </w:p>
    <w:p w14:paraId="268DF0E7" w14:textId="77777777" w:rsidR="00DF7B1D" w:rsidRPr="004A79F2" w:rsidRDefault="00DF7B1D" w:rsidP="004C2E92">
      <w:pPr>
        <w:spacing w:after="0" w:line="276" w:lineRule="auto"/>
        <w:jc w:val="both"/>
        <w:rPr>
          <w:rFonts w:ascii="Times New Roman" w:eastAsia="Times New Roman" w:hAnsi="Times New Roman" w:cs="Times New Roman"/>
          <w:color w:val="000000" w:themeColor="text1"/>
          <w:sz w:val="24"/>
          <w:szCs w:val="24"/>
        </w:rPr>
      </w:pPr>
    </w:p>
    <w:p w14:paraId="22E0D10B" w14:textId="4589EA8F" w:rsidR="007C41BC" w:rsidRDefault="00726FAE" w:rsidP="004C2E92">
      <w:pPr>
        <w:spacing w:after="0" w:line="276" w:lineRule="auto"/>
        <w:jc w:val="both"/>
        <w:rPr>
          <w:rFonts w:ascii="Times New Roman" w:eastAsia="Times New Roman" w:hAnsi="Times New Roman" w:cs="Times New Roman"/>
          <w:b/>
          <w:bCs/>
          <w:i/>
          <w:iCs/>
          <w:sz w:val="24"/>
          <w:szCs w:val="24"/>
        </w:rPr>
      </w:pPr>
      <w:r w:rsidRPr="004A79F2">
        <w:rPr>
          <w:rFonts w:ascii="Times New Roman" w:eastAsia="Times New Roman" w:hAnsi="Times New Roman" w:cs="Times New Roman"/>
          <w:b/>
          <w:i/>
          <w:sz w:val="24"/>
          <w:szCs w:val="24"/>
        </w:rPr>
        <w:t>1.</w:t>
      </w:r>
      <w:r>
        <w:rPr>
          <w:rFonts w:ascii="Times New Roman" w:eastAsia="Times New Roman" w:hAnsi="Times New Roman" w:cs="Times New Roman"/>
          <w:b/>
          <w:i/>
          <w:sz w:val="24"/>
          <w:szCs w:val="24"/>
        </w:rPr>
        <w:t xml:space="preserve">5 </w:t>
      </w:r>
      <w:r w:rsidR="00DC6721" w:rsidRPr="00DC6721">
        <w:rPr>
          <w:rFonts w:ascii="Times New Roman" w:eastAsia="Times New Roman" w:hAnsi="Times New Roman" w:cs="Times New Roman"/>
          <w:b/>
          <w:i/>
          <w:sz w:val="24"/>
          <w:szCs w:val="24"/>
        </w:rPr>
        <w:t xml:space="preserve">Strengthen </w:t>
      </w:r>
      <w:r w:rsidRPr="00DC6721">
        <w:rPr>
          <w:rFonts w:ascii="Times New Roman" w:eastAsia="Times New Roman" w:hAnsi="Times New Roman" w:cs="Times New Roman"/>
          <w:b/>
          <w:i/>
          <w:sz w:val="24"/>
          <w:szCs w:val="24"/>
        </w:rPr>
        <w:t xml:space="preserve">Digital </w:t>
      </w:r>
      <w:r w:rsidR="00DC6721" w:rsidRPr="4A37EBC7">
        <w:rPr>
          <w:rFonts w:ascii="Times New Roman" w:eastAsia="Times New Roman" w:hAnsi="Times New Roman" w:cs="Times New Roman"/>
          <w:b/>
          <w:bCs/>
          <w:i/>
          <w:iCs/>
          <w:sz w:val="24"/>
          <w:szCs w:val="24"/>
        </w:rPr>
        <w:t>C</w:t>
      </w:r>
      <w:r w:rsidR="062A2853" w:rsidRPr="4A37EBC7">
        <w:rPr>
          <w:rFonts w:ascii="Times New Roman" w:eastAsia="Times New Roman" w:hAnsi="Times New Roman" w:cs="Times New Roman"/>
          <w:b/>
          <w:bCs/>
          <w:i/>
          <w:iCs/>
          <w:sz w:val="24"/>
          <w:szCs w:val="24"/>
        </w:rPr>
        <w:t>hild Labor</w:t>
      </w:r>
      <w:r w:rsidR="00DC6721" w:rsidRPr="00DC6721">
        <w:rPr>
          <w:rFonts w:ascii="Times New Roman" w:eastAsia="Times New Roman" w:hAnsi="Times New Roman" w:cs="Times New Roman"/>
          <w:b/>
          <w:i/>
          <w:sz w:val="24"/>
          <w:szCs w:val="24"/>
        </w:rPr>
        <w:t xml:space="preserve"> </w:t>
      </w:r>
      <w:r w:rsidRPr="00DC6721">
        <w:rPr>
          <w:rFonts w:ascii="Times New Roman" w:eastAsia="Times New Roman" w:hAnsi="Times New Roman" w:cs="Times New Roman"/>
          <w:b/>
          <w:i/>
          <w:sz w:val="24"/>
          <w:szCs w:val="24"/>
        </w:rPr>
        <w:t xml:space="preserve">Tracking </w:t>
      </w:r>
      <w:r w:rsidR="00FA3EF3" w:rsidRPr="00DC6721">
        <w:rPr>
          <w:rFonts w:ascii="Times New Roman" w:eastAsia="Times New Roman" w:hAnsi="Times New Roman" w:cs="Times New Roman"/>
          <w:b/>
          <w:i/>
          <w:sz w:val="24"/>
          <w:szCs w:val="24"/>
        </w:rPr>
        <w:t>and</w:t>
      </w:r>
      <w:r w:rsidRPr="00DC6721">
        <w:rPr>
          <w:rFonts w:ascii="Times New Roman" w:eastAsia="Times New Roman" w:hAnsi="Times New Roman" w:cs="Times New Roman"/>
          <w:b/>
          <w:i/>
          <w:sz w:val="24"/>
          <w:szCs w:val="24"/>
        </w:rPr>
        <w:t xml:space="preserve"> Public Reporting/Accountability:</w:t>
      </w:r>
      <w:r w:rsidR="00ED08E2">
        <w:rPr>
          <w:rFonts w:ascii="Times New Roman" w:eastAsia="Times New Roman" w:hAnsi="Times New Roman" w:cs="Times New Roman"/>
          <w:b/>
          <w:i/>
          <w:sz w:val="24"/>
          <w:szCs w:val="24"/>
        </w:rPr>
        <w:t xml:space="preserve"> </w:t>
      </w:r>
      <w:r w:rsidR="00FA3EF3" w:rsidRPr="00085A18">
        <w:rPr>
          <w:rFonts w:ascii="Times New Roman" w:eastAsia="Times New Roman" w:hAnsi="Times New Roman" w:cs="Times New Roman"/>
          <w:sz w:val="24"/>
          <w:szCs w:val="24"/>
        </w:rPr>
        <w:t>$</w:t>
      </w:r>
      <w:r w:rsidR="002E2360" w:rsidRPr="00085A18">
        <w:rPr>
          <w:rFonts w:ascii="Times New Roman" w:eastAsia="Times New Roman" w:hAnsi="Times New Roman" w:cs="Times New Roman"/>
          <w:sz w:val="24"/>
          <w:szCs w:val="24"/>
        </w:rPr>
        <w:t xml:space="preserve">75,000 </w:t>
      </w:r>
      <w:r w:rsidR="00384275">
        <w:rPr>
          <w:rFonts w:ascii="Times New Roman" w:eastAsia="Times New Roman" w:hAnsi="Times New Roman" w:cs="Times New Roman"/>
          <w:sz w:val="24"/>
          <w:szCs w:val="24"/>
        </w:rPr>
        <w:t xml:space="preserve">has been estimated </w:t>
      </w:r>
      <w:r w:rsidR="002E2360" w:rsidRPr="00085A18">
        <w:rPr>
          <w:rFonts w:ascii="Times New Roman" w:eastAsia="Times New Roman" w:hAnsi="Times New Roman" w:cs="Times New Roman"/>
          <w:sz w:val="24"/>
          <w:szCs w:val="24"/>
        </w:rPr>
        <w:t>for software development</w:t>
      </w:r>
      <w:r w:rsidR="00FA3EF3" w:rsidRPr="00085A18">
        <w:rPr>
          <w:rFonts w:ascii="Times New Roman" w:eastAsia="Times New Roman" w:hAnsi="Times New Roman" w:cs="Times New Roman"/>
          <w:sz w:val="24"/>
          <w:szCs w:val="24"/>
        </w:rPr>
        <w:t xml:space="preserve"> in Year 1, $</w:t>
      </w:r>
      <w:r w:rsidR="002E2360" w:rsidRPr="00085A18">
        <w:rPr>
          <w:rFonts w:ascii="Times New Roman" w:eastAsia="Times New Roman" w:hAnsi="Times New Roman" w:cs="Times New Roman"/>
          <w:sz w:val="24"/>
          <w:szCs w:val="24"/>
        </w:rPr>
        <w:t>0</w:t>
      </w:r>
      <w:r w:rsidR="00FA3EF3" w:rsidRPr="00085A18">
        <w:rPr>
          <w:rFonts w:ascii="Times New Roman" w:eastAsia="Times New Roman" w:hAnsi="Times New Roman" w:cs="Times New Roman"/>
          <w:sz w:val="24"/>
          <w:szCs w:val="24"/>
        </w:rPr>
        <w:t xml:space="preserve"> in Year</w:t>
      </w:r>
      <w:r w:rsidR="002E2360" w:rsidRPr="00085A18">
        <w:rPr>
          <w:rFonts w:ascii="Times New Roman" w:eastAsia="Times New Roman" w:hAnsi="Times New Roman" w:cs="Times New Roman"/>
          <w:sz w:val="24"/>
          <w:szCs w:val="24"/>
        </w:rPr>
        <w:t>s</w:t>
      </w:r>
      <w:r w:rsidR="00FA3EF3" w:rsidRPr="00085A18">
        <w:rPr>
          <w:rFonts w:ascii="Times New Roman" w:eastAsia="Times New Roman" w:hAnsi="Times New Roman" w:cs="Times New Roman"/>
          <w:sz w:val="24"/>
          <w:szCs w:val="24"/>
        </w:rPr>
        <w:t xml:space="preserve"> 2</w:t>
      </w:r>
      <w:r w:rsidR="002E2360" w:rsidRPr="00085A18">
        <w:rPr>
          <w:rFonts w:ascii="Times New Roman" w:eastAsia="Times New Roman" w:hAnsi="Times New Roman" w:cs="Times New Roman"/>
          <w:sz w:val="24"/>
          <w:szCs w:val="24"/>
        </w:rPr>
        <w:t>-4</w:t>
      </w:r>
      <w:r w:rsidR="00EE21D0">
        <w:rPr>
          <w:rFonts w:ascii="Times New Roman" w:eastAsia="Times New Roman" w:hAnsi="Times New Roman" w:cs="Times New Roman"/>
          <w:sz w:val="24"/>
          <w:szCs w:val="24"/>
        </w:rPr>
        <w:t xml:space="preserve"> </w:t>
      </w:r>
      <w:r w:rsidR="00FA3EF3" w:rsidRPr="00085A18">
        <w:rPr>
          <w:rFonts w:ascii="Times New Roman" w:eastAsia="Times New Roman" w:hAnsi="Times New Roman" w:cs="Times New Roman"/>
          <w:sz w:val="24"/>
          <w:szCs w:val="24"/>
        </w:rPr>
        <w:t xml:space="preserve">for a grand total of </w:t>
      </w:r>
      <w:r w:rsidR="00B33679" w:rsidRPr="00085A18">
        <w:rPr>
          <w:rFonts w:ascii="Times New Roman" w:eastAsia="Times New Roman" w:hAnsi="Times New Roman" w:cs="Times New Roman"/>
          <w:b/>
          <w:bCs/>
          <w:sz w:val="24"/>
          <w:szCs w:val="24"/>
        </w:rPr>
        <w:t>$75,000.</w:t>
      </w:r>
    </w:p>
    <w:p w14:paraId="36A2FF64" w14:textId="77777777" w:rsidR="004F5A73" w:rsidRPr="00FA3EF3" w:rsidRDefault="004F5A73" w:rsidP="004C2E92">
      <w:pPr>
        <w:spacing w:after="0" w:line="276" w:lineRule="auto"/>
        <w:jc w:val="both"/>
        <w:rPr>
          <w:rFonts w:ascii="Times New Roman" w:eastAsia="Times New Roman" w:hAnsi="Times New Roman" w:cs="Times New Roman"/>
          <w:bCs/>
          <w:iCs/>
          <w:color w:val="538135" w:themeColor="accent6" w:themeShade="BF"/>
          <w:sz w:val="24"/>
          <w:szCs w:val="24"/>
        </w:rPr>
      </w:pPr>
    </w:p>
    <w:p w14:paraId="1A0F670B" w14:textId="7EB03495" w:rsidR="007C41BC" w:rsidRDefault="00726FAE" w:rsidP="004C2E92">
      <w:pPr>
        <w:spacing w:after="0" w:line="276" w:lineRule="auto"/>
        <w:jc w:val="both"/>
        <w:rPr>
          <w:rFonts w:ascii="Times New Roman" w:eastAsia="Times New Roman" w:hAnsi="Times New Roman" w:cs="Times New Roman"/>
          <w:b/>
          <w:bCs/>
          <w:sz w:val="24"/>
          <w:szCs w:val="24"/>
        </w:rPr>
      </w:pPr>
      <w:r w:rsidRPr="00DC6721">
        <w:rPr>
          <w:rFonts w:ascii="Times New Roman" w:eastAsia="Times New Roman" w:hAnsi="Times New Roman" w:cs="Times New Roman"/>
          <w:b/>
          <w:bCs/>
          <w:i/>
          <w:iCs/>
          <w:color w:val="000000" w:themeColor="text1"/>
          <w:sz w:val="24"/>
          <w:szCs w:val="24"/>
        </w:rPr>
        <w:t xml:space="preserve">1.6 </w:t>
      </w:r>
      <w:r w:rsidR="003529D8" w:rsidRPr="003529D8">
        <w:rPr>
          <w:rFonts w:ascii="Times New Roman" w:eastAsia="Times New Roman" w:hAnsi="Times New Roman" w:cs="Times New Roman"/>
          <w:b/>
          <w:bCs/>
          <w:i/>
          <w:iCs/>
          <w:color w:val="000000" w:themeColor="text1"/>
          <w:sz w:val="24"/>
          <w:szCs w:val="24"/>
        </w:rPr>
        <w:t xml:space="preserve">Partner </w:t>
      </w:r>
      <w:r w:rsidR="009333A6" w:rsidRPr="003529D8">
        <w:rPr>
          <w:rFonts w:ascii="Times New Roman" w:eastAsia="Times New Roman" w:hAnsi="Times New Roman" w:cs="Times New Roman"/>
          <w:b/>
          <w:bCs/>
          <w:i/>
          <w:iCs/>
          <w:color w:val="000000" w:themeColor="text1"/>
          <w:sz w:val="24"/>
          <w:szCs w:val="24"/>
        </w:rPr>
        <w:t>with</w:t>
      </w:r>
      <w:r w:rsidRPr="003529D8">
        <w:rPr>
          <w:rFonts w:ascii="Times New Roman" w:eastAsia="Times New Roman" w:hAnsi="Times New Roman" w:cs="Times New Roman"/>
          <w:b/>
          <w:bCs/>
          <w:i/>
          <w:iCs/>
          <w:color w:val="000000" w:themeColor="text1"/>
          <w:sz w:val="24"/>
          <w:szCs w:val="24"/>
        </w:rPr>
        <w:t xml:space="preserve"> G</w:t>
      </w:r>
      <w:r w:rsidR="00D73F67">
        <w:rPr>
          <w:rFonts w:ascii="Times New Roman" w:eastAsia="Times New Roman" w:hAnsi="Times New Roman" w:cs="Times New Roman"/>
          <w:b/>
          <w:bCs/>
          <w:i/>
          <w:iCs/>
          <w:color w:val="000000" w:themeColor="text1"/>
          <w:sz w:val="24"/>
          <w:szCs w:val="24"/>
        </w:rPr>
        <w:t>AD</w:t>
      </w:r>
      <w:r w:rsidRPr="003529D8">
        <w:rPr>
          <w:rFonts w:ascii="Times New Roman" w:eastAsia="Times New Roman" w:hAnsi="Times New Roman" w:cs="Times New Roman"/>
          <w:b/>
          <w:bCs/>
          <w:i/>
          <w:iCs/>
          <w:color w:val="000000" w:themeColor="text1"/>
          <w:sz w:val="24"/>
          <w:szCs w:val="24"/>
        </w:rPr>
        <w:t xml:space="preserve">s </w:t>
      </w:r>
      <w:r w:rsidR="008B55D5" w:rsidRPr="003529D8">
        <w:rPr>
          <w:rFonts w:ascii="Times New Roman" w:eastAsia="Times New Roman" w:hAnsi="Times New Roman" w:cs="Times New Roman"/>
          <w:b/>
          <w:bCs/>
          <w:i/>
          <w:iCs/>
          <w:color w:val="000000" w:themeColor="text1"/>
          <w:sz w:val="24"/>
          <w:szCs w:val="24"/>
        </w:rPr>
        <w:t>to</w:t>
      </w:r>
      <w:r w:rsidRPr="003529D8">
        <w:rPr>
          <w:rFonts w:ascii="Times New Roman" w:eastAsia="Times New Roman" w:hAnsi="Times New Roman" w:cs="Times New Roman"/>
          <w:b/>
          <w:bCs/>
          <w:i/>
          <w:iCs/>
          <w:color w:val="000000" w:themeColor="text1"/>
          <w:sz w:val="24"/>
          <w:szCs w:val="24"/>
        </w:rPr>
        <w:t xml:space="preserve"> Integrate Enforcement Processes </w:t>
      </w:r>
      <w:r w:rsidR="00B33679" w:rsidRPr="003529D8">
        <w:rPr>
          <w:rFonts w:ascii="Times New Roman" w:eastAsia="Times New Roman" w:hAnsi="Times New Roman" w:cs="Times New Roman"/>
          <w:b/>
          <w:bCs/>
          <w:i/>
          <w:iCs/>
          <w:color w:val="000000" w:themeColor="text1"/>
          <w:sz w:val="24"/>
          <w:szCs w:val="24"/>
        </w:rPr>
        <w:t>and</w:t>
      </w:r>
      <w:r w:rsidRPr="003529D8">
        <w:rPr>
          <w:rFonts w:ascii="Times New Roman" w:eastAsia="Times New Roman" w:hAnsi="Times New Roman" w:cs="Times New Roman"/>
          <w:b/>
          <w:bCs/>
          <w:i/>
          <w:iCs/>
          <w:color w:val="000000" w:themeColor="text1"/>
          <w:sz w:val="24"/>
          <w:szCs w:val="24"/>
        </w:rPr>
        <w:t xml:space="preserve"> Capacity Building </w:t>
      </w:r>
      <w:r w:rsidR="00D47675" w:rsidRPr="003529D8">
        <w:rPr>
          <w:rFonts w:ascii="Times New Roman" w:eastAsia="Times New Roman" w:hAnsi="Times New Roman" w:cs="Times New Roman"/>
          <w:b/>
          <w:bCs/>
          <w:i/>
          <w:iCs/>
          <w:color w:val="000000" w:themeColor="text1"/>
          <w:sz w:val="24"/>
          <w:szCs w:val="24"/>
        </w:rPr>
        <w:t>into</w:t>
      </w:r>
      <w:r w:rsidRPr="003529D8">
        <w:rPr>
          <w:rFonts w:ascii="Times New Roman" w:eastAsia="Times New Roman" w:hAnsi="Times New Roman" w:cs="Times New Roman"/>
          <w:b/>
          <w:bCs/>
          <w:i/>
          <w:iCs/>
          <w:color w:val="000000" w:themeColor="text1"/>
          <w:sz w:val="24"/>
          <w:szCs w:val="24"/>
        </w:rPr>
        <w:t xml:space="preserve"> Local Community Development Plans </w:t>
      </w:r>
      <w:r w:rsidR="00F14BFA" w:rsidRPr="003529D8">
        <w:rPr>
          <w:rFonts w:ascii="Times New Roman" w:eastAsia="Times New Roman" w:hAnsi="Times New Roman" w:cs="Times New Roman"/>
          <w:b/>
          <w:bCs/>
          <w:i/>
          <w:iCs/>
          <w:color w:val="000000" w:themeColor="text1"/>
          <w:sz w:val="24"/>
          <w:szCs w:val="24"/>
        </w:rPr>
        <w:t>and</w:t>
      </w:r>
      <w:r w:rsidRPr="003529D8">
        <w:rPr>
          <w:rFonts w:ascii="Times New Roman" w:eastAsia="Times New Roman" w:hAnsi="Times New Roman" w:cs="Times New Roman"/>
          <w:b/>
          <w:bCs/>
          <w:i/>
          <w:iCs/>
          <w:color w:val="000000" w:themeColor="text1"/>
          <w:sz w:val="24"/>
          <w:szCs w:val="24"/>
        </w:rPr>
        <w:t xml:space="preserve"> Budgets:</w:t>
      </w:r>
      <w:r w:rsidR="00D73F67">
        <w:rPr>
          <w:rFonts w:ascii="Times New Roman" w:eastAsia="Times New Roman" w:hAnsi="Times New Roman" w:cs="Times New Roman"/>
          <w:b/>
          <w:bCs/>
          <w:i/>
          <w:iCs/>
          <w:color w:val="000000" w:themeColor="text1"/>
          <w:sz w:val="24"/>
          <w:szCs w:val="24"/>
        </w:rPr>
        <w:t xml:space="preserve"> </w:t>
      </w:r>
      <w:r w:rsidR="00384275">
        <w:rPr>
          <w:rFonts w:ascii="Times New Roman" w:eastAsia="Times New Roman" w:hAnsi="Times New Roman" w:cs="Times New Roman"/>
          <w:bCs/>
          <w:sz w:val="24"/>
          <w:szCs w:val="24"/>
        </w:rPr>
        <w:t>POA is estimating the participation of 15 individuals for this activity of 18 meetings annually in Years 2-</w:t>
      </w:r>
      <w:r w:rsidR="002147FC">
        <w:rPr>
          <w:rFonts w:ascii="Times New Roman" w:eastAsia="Times New Roman" w:hAnsi="Times New Roman" w:cs="Times New Roman"/>
          <w:bCs/>
          <w:sz w:val="24"/>
          <w:szCs w:val="24"/>
        </w:rPr>
        <w:t>3 and 12 in Year 4</w:t>
      </w:r>
      <w:r w:rsidR="00384275">
        <w:rPr>
          <w:rFonts w:ascii="Times New Roman" w:eastAsia="Times New Roman" w:hAnsi="Times New Roman" w:cs="Times New Roman"/>
          <w:bCs/>
          <w:sz w:val="24"/>
          <w:szCs w:val="24"/>
        </w:rPr>
        <w:t xml:space="preserve">.  Printing for each workshop is estimated at $15 each. This activity is estimated at </w:t>
      </w:r>
      <w:r w:rsidR="00384275" w:rsidRPr="00085A18">
        <w:rPr>
          <w:rFonts w:ascii="Times New Roman" w:eastAsia="Times New Roman" w:hAnsi="Times New Roman" w:cs="Times New Roman"/>
          <w:sz w:val="24"/>
          <w:szCs w:val="24"/>
        </w:rPr>
        <w:t>$0</w:t>
      </w:r>
      <w:r w:rsidR="001261E6">
        <w:rPr>
          <w:rFonts w:ascii="Times New Roman" w:eastAsia="Times New Roman" w:hAnsi="Times New Roman" w:cs="Times New Roman"/>
          <w:sz w:val="24"/>
          <w:szCs w:val="24"/>
        </w:rPr>
        <w:t xml:space="preserve"> </w:t>
      </w:r>
      <w:r w:rsidR="00D73F67" w:rsidRPr="00085A18">
        <w:rPr>
          <w:rFonts w:ascii="Times New Roman" w:eastAsia="Times New Roman" w:hAnsi="Times New Roman" w:cs="Times New Roman"/>
          <w:sz w:val="24"/>
          <w:szCs w:val="24"/>
        </w:rPr>
        <w:t>in Year 1, $5</w:t>
      </w:r>
      <w:r w:rsidR="009606F2" w:rsidRPr="00085A18">
        <w:rPr>
          <w:rFonts w:ascii="Times New Roman" w:eastAsia="Times New Roman" w:hAnsi="Times New Roman" w:cs="Times New Roman"/>
          <w:sz w:val="24"/>
          <w:szCs w:val="24"/>
        </w:rPr>
        <w:t>,897</w:t>
      </w:r>
      <w:r w:rsidR="005C1863">
        <w:rPr>
          <w:rFonts w:ascii="Times New Roman" w:eastAsia="Times New Roman" w:hAnsi="Times New Roman" w:cs="Times New Roman"/>
          <w:sz w:val="24"/>
          <w:szCs w:val="24"/>
        </w:rPr>
        <w:t xml:space="preserve"> </w:t>
      </w:r>
      <w:r w:rsidR="00D73F67" w:rsidRPr="00085A18">
        <w:rPr>
          <w:rFonts w:ascii="Times New Roman" w:eastAsia="Times New Roman" w:hAnsi="Times New Roman" w:cs="Times New Roman"/>
          <w:sz w:val="24"/>
          <w:szCs w:val="24"/>
        </w:rPr>
        <w:t>in Year 2, $</w:t>
      </w:r>
      <w:r w:rsidR="009606F2" w:rsidRPr="00085A18">
        <w:rPr>
          <w:rFonts w:ascii="Times New Roman" w:eastAsia="Times New Roman" w:hAnsi="Times New Roman" w:cs="Times New Roman"/>
          <w:sz w:val="24"/>
          <w:szCs w:val="24"/>
        </w:rPr>
        <w:t>6,133</w:t>
      </w:r>
      <w:r w:rsidR="00D73F67" w:rsidRPr="00085A18">
        <w:rPr>
          <w:rFonts w:ascii="Times New Roman" w:eastAsia="Times New Roman" w:hAnsi="Times New Roman" w:cs="Times New Roman"/>
          <w:sz w:val="24"/>
          <w:szCs w:val="24"/>
        </w:rPr>
        <w:t xml:space="preserve"> in Year 3, and $</w:t>
      </w:r>
      <w:r w:rsidR="009606F2" w:rsidRPr="00085A18">
        <w:rPr>
          <w:rFonts w:ascii="Times New Roman" w:eastAsia="Times New Roman" w:hAnsi="Times New Roman" w:cs="Times New Roman"/>
          <w:sz w:val="24"/>
          <w:szCs w:val="24"/>
        </w:rPr>
        <w:t>4,252</w:t>
      </w:r>
      <w:r w:rsidR="00D73F67" w:rsidRPr="00085A18">
        <w:rPr>
          <w:rFonts w:ascii="Times New Roman" w:eastAsia="Times New Roman" w:hAnsi="Times New Roman" w:cs="Times New Roman"/>
          <w:sz w:val="24"/>
          <w:szCs w:val="24"/>
        </w:rPr>
        <w:t xml:space="preserve"> in Year 4 for a grand total of </w:t>
      </w:r>
      <w:r w:rsidR="00F14BFA" w:rsidRPr="00085A18">
        <w:rPr>
          <w:rFonts w:ascii="Times New Roman" w:eastAsia="Times New Roman" w:hAnsi="Times New Roman" w:cs="Times New Roman"/>
          <w:b/>
          <w:bCs/>
          <w:sz w:val="24"/>
          <w:szCs w:val="24"/>
        </w:rPr>
        <w:t>$16,281.</w:t>
      </w:r>
    </w:p>
    <w:p w14:paraId="1038B664" w14:textId="77777777" w:rsidR="000F6A66" w:rsidRDefault="000F6A66" w:rsidP="004C2E92">
      <w:pPr>
        <w:spacing w:after="0" w:line="276" w:lineRule="auto"/>
        <w:jc w:val="both"/>
        <w:rPr>
          <w:rFonts w:ascii="Times New Roman" w:eastAsia="Times New Roman" w:hAnsi="Times New Roman" w:cs="Times New Roman"/>
          <w:b/>
          <w:bCs/>
          <w:sz w:val="24"/>
          <w:szCs w:val="24"/>
        </w:rPr>
      </w:pPr>
    </w:p>
    <w:p w14:paraId="23C5568E" w14:textId="1092CEDE" w:rsidR="000F6A66" w:rsidRPr="00D73F67" w:rsidRDefault="000F6A66" w:rsidP="004C2E92">
      <w:pPr>
        <w:spacing w:after="0" w:line="276" w:lineRule="auto"/>
        <w:jc w:val="both"/>
        <w:rPr>
          <w:rFonts w:ascii="Times New Roman" w:eastAsia="Times New Roman" w:hAnsi="Times New Roman" w:cs="Times New Roman"/>
          <w:color w:val="000000" w:themeColor="text1"/>
          <w:sz w:val="24"/>
          <w:szCs w:val="24"/>
        </w:rPr>
      </w:pPr>
      <w:r>
        <w:rPr>
          <w:noProof/>
        </w:rPr>
        <w:drawing>
          <wp:inline distT="0" distB="0" distL="0" distR="0" wp14:anchorId="6B16D8B0" wp14:editId="23BE7FBE">
            <wp:extent cx="5943600" cy="7562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56285"/>
                    </a:xfrm>
                    <a:prstGeom prst="rect">
                      <a:avLst/>
                    </a:prstGeom>
                  </pic:spPr>
                </pic:pic>
              </a:graphicData>
            </a:graphic>
          </wp:inline>
        </w:drawing>
      </w:r>
    </w:p>
    <w:p w14:paraId="6796D0D3" w14:textId="287A05CA" w:rsidR="7CD98910" w:rsidRPr="004A79F2" w:rsidRDefault="7CD98910" w:rsidP="004C2E92">
      <w:pPr>
        <w:spacing w:after="0" w:line="276" w:lineRule="auto"/>
        <w:jc w:val="both"/>
        <w:rPr>
          <w:rFonts w:ascii="Times New Roman" w:eastAsia="Times New Roman" w:hAnsi="Times New Roman" w:cs="Times New Roman"/>
          <w:b/>
          <w:bCs/>
          <w:color w:val="000000" w:themeColor="text1"/>
          <w:sz w:val="24"/>
          <w:szCs w:val="24"/>
        </w:rPr>
      </w:pPr>
    </w:p>
    <w:p w14:paraId="097D39B5" w14:textId="29F18E09" w:rsidR="371C3B3C" w:rsidRDefault="00A84D9B" w:rsidP="004C2E92">
      <w:pPr>
        <w:spacing w:after="0" w:line="276" w:lineRule="auto"/>
        <w:jc w:val="both"/>
        <w:rPr>
          <w:rFonts w:ascii="Times New Roman" w:eastAsia="Times New Roman" w:hAnsi="Times New Roman" w:cs="Times New Roman"/>
          <w:b/>
          <w:bCs/>
          <w:sz w:val="24"/>
          <w:szCs w:val="24"/>
        </w:rPr>
      </w:pPr>
      <w:r w:rsidRPr="00A84D9B">
        <w:rPr>
          <w:rFonts w:ascii="Times New Roman" w:eastAsia="Times New Roman" w:hAnsi="Times New Roman" w:cs="Times New Roman"/>
          <w:b/>
          <w:bCs/>
          <w:i/>
          <w:iCs/>
          <w:color w:val="000000" w:themeColor="text1"/>
          <w:sz w:val="24"/>
          <w:szCs w:val="24"/>
        </w:rPr>
        <w:t xml:space="preserve">1.7 Disseminate </w:t>
      </w:r>
      <w:r w:rsidR="004C39B7">
        <w:rPr>
          <w:rFonts w:ascii="Times New Roman" w:eastAsia="Times New Roman" w:hAnsi="Times New Roman" w:cs="Times New Roman"/>
          <w:b/>
          <w:bCs/>
          <w:i/>
          <w:iCs/>
          <w:color w:val="000000" w:themeColor="text1"/>
          <w:sz w:val="24"/>
          <w:szCs w:val="24"/>
        </w:rPr>
        <w:t>S</w:t>
      </w:r>
      <w:r w:rsidRPr="00A84D9B">
        <w:rPr>
          <w:rFonts w:ascii="Times New Roman" w:eastAsia="Times New Roman" w:hAnsi="Times New Roman" w:cs="Times New Roman"/>
          <w:b/>
          <w:bCs/>
          <w:i/>
          <w:iCs/>
          <w:color w:val="000000" w:themeColor="text1"/>
          <w:sz w:val="24"/>
          <w:szCs w:val="24"/>
        </w:rPr>
        <w:t>uccesses:</w:t>
      </w:r>
      <w:r w:rsidR="009333A6">
        <w:rPr>
          <w:rFonts w:ascii="Times New Roman" w:eastAsia="Times New Roman" w:hAnsi="Times New Roman" w:cs="Times New Roman"/>
          <w:b/>
          <w:bCs/>
          <w:i/>
          <w:iCs/>
          <w:color w:val="000000" w:themeColor="text1"/>
          <w:sz w:val="24"/>
          <w:szCs w:val="24"/>
        </w:rPr>
        <w:t xml:space="preserve"> </w:t>
      </w:r>
      <w:r w:rsidR="001261E6">
        <w:rPr>
          <w:rFonts w:ascii="Times New Roman" w:eastAsia="Times New Roman" w:hAnsi="Times New Roman" w:cs="Times New Roman"/>
          <w:bCs/>
          <w:sz w:val="24"/>
          <w:szCs w:val="24"/>
        </w:rPr>
        <w:t xml:space="preserve">POA is estimating the participation of 15 individuals for this activity of 6 meetings annually in Years 3 and 4 meetings in Year 4.  Printing for each workshop is estimated at $500 each. This activity is estimated at </w:t>
      </w:r>
      <w:r w:rsidR="009333A6" w:rsidRPr="00085A18">
        <w:rPr>
          <w:rFonts w:ascii="Times New Roman" w:eastAsia="Times New Roman" w:hAnsi="Times New Roman" w:cs="Times New Roman"/>
          <w:sz w:val="24"/>
          <w:szCs w:val="24"/>
        </w:rPr>
        <w:t>$0 in Year</w:t>
      </w:r>
      <w:r w:rsidR="001261E6">
        <w:rPr>
          <w:rFonts w:ascii="Times New Roman" w:eastAsia="Times New Roman" w:hAnsi="Times New Roman" w:cs="Times New Roman"/>
          <w:sz w:val="24"/>
          <w:szCs w:val="24"/>
        </w:rPr>
        <w:t>s</w:t>
      </w:r>
      <w:r w:rsidR="009333A6" w:rsidRPr="00085A18">
        <w:rPr>
          <w:rFonts w:ascii="Times New Roman" w:eastAsia="Times New Roman" w:hAnsi="Times New Roman" w:cs="Times New Roman"/>
          <w:sz w:val="24"/>
          <w:szCs w:val="24"/>
        </w:rPr>
        <w:t xml:space="preserve"> 1</w:t>
      </w:r>
      <w:r w:rsidR="00CC32F5" w:rsidRPr="00085A18">
        <w:rPr>
          <w:rFonts w:ascii="Times New Roman" w:eastAsia="Times New Roman" w:hAnsi="Times New Roman" w:cs="Times New Roman"/>
          <w:sz w:val="24"/>
          <w:szCs w:val="24"/>
        </w:rPr>
        <w:t>-</w:t>
      </w:r>
      <w:r w:rsidR="009333A6" w:rsidRPr="00085A18">
        <w:rPr>
          <w:rFonts w:ascii="Times New Roman" w:eastAsia="Times New Roman" w:hAnsi="Times New Roman" w:cs="Times New Roman"/>
          <w:sz w:val="24"/>
          <w:szCs w:val="24"/>
        </w:rPr>
        <w:t xml:space="preserve"> 2, $</w:t>
      </w:r>
      <w:r w:rsidR="00CC32F5" w:rsidRPr="00085A18">
        <w:rPr>
          <w:rFonts w:ascii="Times New Roman" w:eastAsia="Times New Roman" w:hAnsi="Times New Roman" w:cs="Times New Roman"/>
          <w:sz w:val="24"/>
          <w:szCs w:val="24"/>
        </w:rPr>
        <w:t>5,192</w:t>
      </w:r>
      <w:r w:rsidR="009333A6" w:rsidRPr="00085A18">
        <w:rPr>
          <w:rFonts w:ascii="Times New Roman" w:eastAsia="Times New Roman" w:hAnsi="Times New Roman" w:cs="Times New Roman"/>
          <w:sz w:val="24"/>
          <w:szCs w:val="24"/>
        </w:rPr>
        <w:t xml:space="preserve"> in Year 3, and $</w:t>
      </w:r>
      <w:r w:rsidR="00CC32F5" w:rsidRPr="00085A18">
        <w:rPr>
          <w:rFonts w:ascii="Times New Roman" w:eastAsia="Times New Roman" w:hAnsi="Times New Roman" w:cs="Times New Roman"/>
          <w:sz w:val="24"/>
          <w:szCs w:val="24"/>
        </w:rPr>
        <w:t>3,600</w:t>
      </w:r>
      <w:r w:rsidR="009333A6" w:rsidRPr="00085A18">
        <w:rPr>
          <w:rFonts w:ascii="Times New Roman" w:eastAsia="Times New Roman" w:hAnsi="Times New Roman" w:cs="Times New Roman"/>
          <w:sz w:val="24"/>
          <w:szCs w:val="24"/>
        </w:rPr>
        <w:t xml:space="preserve"> in Year 4 for a grand total of </w:t>
      </w:r>
      <w:r w:rsidR="00B33679" w:rsidRPr="00085A18">
        <w:rPr>
          <w:rFonts w:ascii="Times New Roman" w:eastAsia="Times New Roman" w:hAnsi="Times New Roman" w:cs="Times New Roman"/>
          <w:b/>
          <w:bCs/>
          <w:sz w:val="24"/>
          <w:szCs w:val="24"/>
        </w:rPr>
        <w:t>$8,791.</w:t>
      </w:r>
    </w:p>
    <w:p w14:paraId="7A33B206" w14:textId="77777777" w:rsidR="00B00640" w:rsidRPr="009333A6" w:rsidRDefault="00B00640" w:rsidP="004C2E92">
      <w:pPr>
        <w:spacing w:after="0" w:line="276" w:lineRule="auto"/>
        <w:jc w:val="both"/>
        <w:rPr>
          <w:rFonts w:ascii="Times New Roman" w:eastAsia="Times New Roman" w:hAnsi="Times New Roman" w:cs="Times New Roman"/>
          <w:color w:val="000000" w:themeColor="text1"/>
          <w:sz w:val="24"/>
          <w:szCs w:val="24"/>
        </w:rPr>
      </w:pPr>
    </w:p>
    <w:p w14:paraId="4F564101" w14:textId="26A79A80" w:rsidR="00A84D9B" w:rsidRPr="00A84D9B" w:rsidRDefault="00B00640" w:rsidP="004C2E92">
      <w:pPr>
        <w:spacing w:after="0" w:line="276" w:lineRule="auto"/>
        <w:jc w:val="both"/>
        <w:rPr>
          <w:rFonts w:ascii="Times New Roman" w:eastAsia="Times New Roman" w:hAnsi="Times New Roman" w:cs="Times New Roman"/>
          <w:color w:val="000000" w:themeColor="text1"/>
          <w:sz w:val="24"/>
          <w:szCs w:val="24"/>
        </w:rPr>
      </w:pPr>
      <w:r>
        <w:rPr>
          <w:noProof/>
        </w:rPr>
        <w:drawing>
          <wp:inline distT="0" distB="0" distL="0" distR="0" wp14:anchorId="06DEE0B8" wp14:editId="3697F888">
            <wp:extent cx="5943600" cy="669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69925"/>
                    </a:xfrm>
                    <a:prstGeom prst="rect">
                      <a:avLst/>
                    </a:prstGeom>
                  </pic:spPr>
                </pic:pic>
              </a:graphicData>
            </a:graphic>
          </wp:inline>
        </w:drawing>
      </w:r>
    </w:p>
    <w:p w14:paraId="65A0E83C" w14:textId="77777777" w:rsidR="00EE2517" w:rsidRDefault="00EE2517" w:rsidP="004C2E92">
      <w:pPr>
        <w:spacing w:after="0" w:line="276" w:lineRule="auto"/>
        <w:jc w:val="both"/>
        <w:rPr>
          <w:rFonts w:ascii="Times New Roman" w:eastAsia="Times New Roman" w:hAnsi="Times New Roman" w:cs="Times New Roman"/>
          <w:b/>
          <w:bCs/>
          <w:i/>
          <w:iCs/>
          <w:color w:val="000000" w:themeColor="text1"/>
          <w:sz w:val="24"/>
          <w:szCs w:val="24"/>
        </w:rPr>
      </w:pPr>
    </w:p>
    <w:p w14:paraId="17243AF3" w14:textId="2EBEB7E0" w:rsidR="007C41BC" w:rsidRPr="004A79F2" w:rsidRDefault="36677402" w:rsidP="004C2E92">
      <w:pPr>
        <w:spacing w:after="0" w:line="276" w:lineRule="auto"/>
        <w:jc w:val="both"/>
        <w:rPr>
          <w:rFonts w:ascii="Times New Roman" w:eastAsia="Times New Roman" w:hAnsi="Times New Roman" w:cs="Times New Roman"/>
          <w:color w:val="000000" w:themeColor="text1"/>
          <w:sz w:val="24"/>
          <w:szCs w:val="24"/>
        </w:rPr>
      </w:pPr>
      <w:r w:rsidRPr="00ED2CA9">
        <w:rPr>
          <w:rFonts w:ascii="Times New Roman" w:eastAsia="Times New Roman" w:hAnsi="Times New Roman" w:cs="Times New Roman"/>
          <w:b/>
          <w:bCs/>
          <w:i/>
          <w:iCs/>
          <w:color w:val="000000" w:themeColor="text1"/>
          <w:sz w:val="24"/>
          <w:szCs w:val="24"/>
        </w:rPr>
        <w:t>The total budgeted for Outcome 1</w:t>
      </w:r>
      <w:r w:rsidRPr="004A79F2">
        <w:rPr>
          <w:rFonts w:ascii="Times New Roman" w:eastAsia="Times New Roman" w:hAnsi="Times New Roman" w:cs="Times New Roman"/>
          <w:i/>
          <w:iCs/>
          <w:color w:val="000000" w:themeColor="text1"/>
          <w:sz w:val="24"/>
          <w:szCs w:val="24"/>
        </w:rPr>
        <w:t xml:space="preserve"> is $</w:t>
      </w:r>
      <w:r w:rsidR="0004423D">
        <w:rPr>
          <w:rFonts w:ascii="Times New Roman" w:eastAsia="Times New Roman" w:hAnsi="Times New Roman" w:cs="Times New Roman"/>
          <w:i/>
          <w:iCs/>
          <w:color w:val="000000" w:themeColor="text1"/>
          <w:sz w:val="24"/>
          <w:szCs w:val="24"/>
        </w:rPr>
        <w:t>85,200</w:t>
      </w:r>
      <w:r w:rsidRPr="004A79F2">
        <w:rPr>
          <w:rFonts w:ascii="Times New Roman" w:eastAsia="Times New Roman" w:hAnsi="Times New Roman" w:cs="Times New Roman"/>
          <w:i/>
          <w:iCs/>
          <w:color w:val="000000" w:themeColor="text1"/>
          <w:sz w:val="24"/>
          <w:szCs w:val="24"/>
        </w:rPr>
        <w:t xml:space="preserve"> in Year 1, $</w:t>
      </w:r>
      <w:r w:rsidR="0004423D">
        <w:rPr>
          <w:rFonts w:ascii="Times New Roman" w:eastAsia="Times New Roman" w:hAnsi="Times New Roman" w:cs="Times New Roman"/>
          <w:i/>
          <w:iCs/>
          <w:color w:val="000000" w:themeColor="text1"/>
          <w:sz w:val="24"/>
          <w:szCs w:val="24"/>
        </w:rPr>
        <w:t>11,825</w:t>
      </w:r>
      <w:r w:rsidR="4559E9B7" w:rsidRPr="004A79F2">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in Year 2, $</w:t>
      </w:r>
      <w:r w:rsidR="0004423D">
        <w:rPr>
          <w:rFonts w:ascii="Times New Roman" w:eastAsia="Times New Roman" w:hAnsi="Times New Roman" w:cs="Times New Roman"/>
          <w:i/>
          <w:iCs/>
          <w:color w:val="000000" w:themeColor="text1"/>
          <w:sz w:val="24"/>
          <w:szCs w:val="24"/>
        </w:rPr>
        <w:t>13,596</w:t>
      </w:r>
      <w:r w:rsidR="1B5048DA" w:rsidRPr="004A79F2">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 xml:space="preserve">in Year 3, </w:t>
      </w:r>
      <w:r w:rsidR="3F0F33D3" w:rsidRPr="004A79F2">
        <w:rPr>
          <w:rFonts w:ascii="Times New Roman" w:eastAsia="Times New Roman" w:hAnsi="Times New Roman" w:cs="Times New Roman"/>
          <w:i/>
          <w:iCs/>
          <w:color w:val="000000" w:themeColor="text1"/>
          <w:sz w:val="24"/>
          <w:szCs w:val="24"/>
        </w:rPr>
        <w:t xml:space="preserve">and </w:t>
      </w:r>
      <w:r w:rsidRPr="004A79F2">
        <w:rPr>
          <w:rFonts w:ascii="Times New Roman" w:eastAsia="Times New Roman" w:hAnsi="Times New Roman" w:cs="Times New Roman"/>
          <w:i/>
          <w:iCs/>
          <w:color w:val="000000" w:themeColor="text1"/>
          <w:sz w:val="24"/>
          <w:szCs w:val="24"/>
        </w:rPr>
        <w:t>$</w:t>
      </w:r>
      <w:r w:rsidR="0004423D">
        <w:rPr>
          <w:rFonts w:ascii="Times New Roman" w:eastAsia="Times New Roman" w:hAnsi="Times New Roman" w:cs="Times New Roman"/>
          <w:i/>
          <w:iCs/>
          <w:color w:val="000000" w:themeColor="text1"/>
          <w:sz w:val="24"/>
          <w:szCs w:val="24"/>
        </w:rPr>
        <w:t>9,033</w:t>
      </w:r>
      <w:r w:rsidR="2D978842" w:rsidRPr="004A79F2">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 xml:space="preserve">in Year 4, for a grand total of </w:t>
      </w:r>
      <w:r w:rsidRPr="004A79F2">
        <w:rPr>
          <w:rFonts w:ascii="Times New Roman" w:eastAsia="Times New Roman" w:hAnsi="Times New Roman" w:cs="Times New Roman"/>
          <w:b/>
          <w:bCs/>
          <w:i/>
          <w:iCs/>
          <w:color w:val="000000" w:themeColor="text1"/>
          <w:sz w:val="24"/>
          <w:szCs w:val="24"/>
        </w:rPr>
        <w:t>$</w:t>
      </w:r>
      <w:r w:rsidR="0004423D">
        <w:rPr>
          <w:rFonts w:ascii="Times New Roman" w:eastAsia="Times New Roman" w:hAnsi="Times New Roman" w:cs="Times New Roman"/>
          <w:b/>
          <w:bCs/>
          <w:i/>
          <w:iCs/>
          <w:color w:val="000000" w:themeColor="text1"/>
          <w:sz w:val="24"/>
          <w:szCs w:val="24"/>
        </w:rPr>
        <w:t>119,653</w:t>
      </w:r>
      <w:r w:rsidR="0FD6E20B" w:rsidRPr="004A79F2">
        <w:rPr>
          <w:rFonts w:ascii="Times New Roman" w:eastAsia="Times New Roman" w:hAnsi="Times New Roman" w:cs="Times New Roman"/>
          <w:b/>
          <w:bCs/>
          <w:i/>
          <w:iCs/>
          <w:color w:val="000000" w:themeColor="text1"/>
          <w:sz w:val="24"/>
          <w:szCs w:val="24"/>
        </w:rPr>
        <w:t xml:space="preserve">. </w:t>
      </w:r>
    </w:p>
    <w:p w14:paraId="27BB5675" w14:textId="3C37A8E1"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585FD296" w14:textId="69A95E47" w:rsidR="49B29DDF" w:rsidRPr="0004423D" w:rsidRDefault="49B29DDF" w:rsidP="004C2E92">
      <w:pPr>
        <w:spacing w:after="0" w:line="276" w:lineRule="auto"/>
        <w:jc w:val="both"/>
        <w:rPr>
          <w:rFonts w:ascii="Times New Roman" w:eastAsia="Times New Roman" w:hAnsi="Times New Roman" w:cs="Times New Roman"/>
          <w:color w:val="538135" w:themeColor="accent6" w:themeShade="BF"/>
          <w:sz w:val="24"/>
          <w:szCs w:val="24"/>
          <w:u w:val="single"/>
        </w:rPr>
      </w:pPr>
      <w:r w:rsidRPr="0004423D">
        <w:rPr>
          <w:rFonts w:ascii="Times New Roman" w:eastAsia="Times New Roman" w:hAnsi="Times New Roman" w:cs="Times New Roman"/>
          <w:b/>
          <w:sz w:val="24"/>
          <w:szCs w:val="24"/>
          <w:u w:val="single"/>
        </w:rPr>
        <w:t xml:space="preserve">Outcome 2: </w:t>
      </w:r>
      <w:r w:rsidR="00F02FDA" w:rsidRPr="0004423D">
        <w:rPr>
          <w:rFonts w:ascii="Times New Roman" w:hAnsi="Times New Roman" w:cs="Times New Roman"/>
          <w:b/>
          <w:bCs/>
          <w:sz w:val="24"/>
          <w:szCs w:val="24"/>
          <w:u w:val="single"/>
        </w:rPr>
        <w:t xml:space="preserve">Increased </w:t>
      </w:r>
      <w:r w:rsidR="00087774" w:rsidRPr="0004423D">
        <w:rPr>
          <w:rFonts w:ascii="Times New Roman" w:hAnsi="Times New Roman" w:cs="Times New Roman"/>
          <w:b/>
          <w:bCs/>
          <w:sz w:val="24"/>
          <w:szCs w:val="24"/>
          <w:u w:val="single"/>
        </w:rPr>
        <w:t xml:space="preserve">Worker Knowledge </w:t>
      </w:r>
      <w:r w:rsidR="7873599A" w:rsidRPr="4A37EBC7">
        <w:rPr>
          <w:rFonts w:ascii="Times New Roman" w:hAnsi="Times New Roman" w:cs="Times New Roman"/>
          <w:b/>
          <w:bCs/>
          <w:sz w:val="24"/>
          <w:szCs w:val="24"/>
          <w:u w:val="single"/>
        </w:rPr>
        <w:t>a</w:t>
      </w:r>
      <w:r w:rsidR="00087774" w:rsidRPr="4A37EBC7">
        <w:rPr>
          <w:rFonts w:ascii="Times New Roman" w:hAnsi="Times New Roman" w:cs="Times New Roman"/>
          <w:b/>
          <w:bCs/>
          <w:sz w:val="24"/>
          <w:szCs w:val="24"/>
          <w:u w:val="single"/>
        </w:rPr>
        <w:t xml:space="preserve">bout </w:t>
      </w:r>
      <w:r w:rsidR="602DE278" w:rsidRPr="4A37EBC7">
        <w:rPr>
          <w:rFonts w:ascii="Times New Roman" w:hAnsi="Times New Roman" w:cs="Times New Roman"/>
          <w:b/>
          <w:bCs/>
          <w:sz w:val="24"/>
          <w:szCs w:val="24"/>
          <w:u w:val="single"/>
        </w:rPr>
        <w:t>Child Labor, Forced Labor, Occupational Safety and Health a</w:t>
      </w:r>
      <w:r w:rsidR="00087774" w:rsidRPr="4A37EBC7">
        <w:rPr>
          <w:rFonts w:ascii="Times New Roman" w:hAnsi="Times New Roman" w:cs="Times New Roman"/>
          <w:b/>
          <w:bCs/>
          <w:sz w:val="24"/>
          <w:szCs w:val="24"/>
          <w:u w:val="single"/>
        </w:rPr>
        <w:t>nd</w:t>
      </w:r>
      <w:r w:rsidR="00087774" w:rsidRPr="0004423D">
        <w:rPr>
          <w:rFonts w:ascii="Times New Roman" w:hAnsi="Times New Roman" w:cs="Times New Roman"/>
          <w:b/>
          <w:bCs/>
          <w:sz w:val="24"/>
          <w:szCs w:val="24"/>
          <w:u w:val="single"/>
        </w:rPr>
        <w:t xml:space="preserve"> Other Labor Rights </w:t>
      </w:r>
      <w:r w:rsidR="00481A4D" w:rsidRPr="0004423D">
        <w:rPr>
          <w:rFonts w:ascii="Times New Roman" w:hAnsi="Times New Roman" w:cs="Times New Roman"/>
          <w:b/>
          <w:bCs/>
          <w:sz w:val="24"/>
          <w:szCs w:val="24"/>
          <w:u w:val="single"/>
        </w:rPr>
        <w:t>in</w:t>
      </w:r>
      <w:r w:rsidR="00087774" w:rsidRPr="0004423D">
        <w:rPr>
          <w:rFonts w:ascii="Times New Roman" w:hAnsi="Times New Roman" w:cs="Times New Roman"/>
          <w:b/>
          <w:bCs/>
          <w:sz w:val="24"/>
          <w:szCs w:val="24"/>
          <w:u w:val="single"/>
        </w:rPr>
        <w:t xml:space="preserve"> </w:t>
      </w:r>
      <w:r w:rsidR="222F79E9" w:rsidRPr="4A37EBC7">
        <w:rPr>
          <w:rFonts w:ascii="Times New Roman" w:hAnsi="Times New Roman" w:cs="Times New Roman"/>
          <w:b/>
          <w:bCs/>
          <w:sz w:val="24"/>
          <w:szCs w:val="24"/>
          <w:u w:val="single"/>
        </w:rPr>
        <w:t>t</w:t>
      </w:r>
      <w:r w:rsidR="00087774" w:rsidRPr="4A37EBC7">
        <w:rPr>
          <w:rFonts w:ascii="Times New Roman" w:hAnsi="Times New Roman" w:cs="Times New Roman"/>
          <w:b/>
          <w:bCs/>
          <w:sz w:val="24"/>
          <w:szCs w:val="24"/>
          <w:u w:val="single"/>
        </w:rPr>
        <w:t>he</w:t>
      </w:r>
      <w:r w:rsidR="00087774" w:rsidRPr="0004423D">
        <w:rPr>
          <w:rFonts w:ascii="Times New Roman" w:hAnsi="Times New Roman" w:cs="Times New Roman"/>
          <w:b/>
          <w:bCs/>
          <w:sz w:val="24"/>
          <w:szCs w:val="24"/>
          <w:u w:val="single"/>
        </w:rPr>
        <w:t xml:space="preserve"> Agricultural Sector</w:t>
      </w:r>
    </w:p>
    <w:p w14:paraId="45161C46" w14:textId="47B4459C" w:rsidR="007C41BC" w:rsidRPr="004A79F2" w:rsidRDefault="007C41BC" w:rsidP="004C2E92">
      <w:pPr>
        <w:spacing w:after="0" w:line="276" w:lineRule="auto"/>
        <w:jc w:val="both"/>
        <w:rPr>
          <w:rFonts w:ascii="Times New Roman" w:eastAsia="Times New Roman" w:hAnsi="Times New Roman" w:cs="Times New Roman"/>
          <w:b/>
          <w:color w:val="000000" w:themeColor="text1"/>
          <w:sz w:val="24"/>
          <w:szCs w:val="24"/>
          <w:u w:val="single"/>
        </w:rPr>
      </w:pPr>
    </w:p>
    <w:p w14:paraId="2CAEA0C5" w14:textId="7120CDD2" w:rsidR="53A058FB" w:rsidRDefault="0E5E5DB5" w:rsidP="004C2E9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bCs/>
          <w:i/>
          <w:iCs/>
          <w:sz w:val="24"/>
          <w:szCs w:val="24"/>
        </w:rPr>
        <w:t xml:space="preserve">2.1 </w:t>
      </w:r>
      <w:r w:rsidR="00564623" w:rsidRPr="00564623">
        <w:rPr>
          <w:rFonts w:ascii="Times New Roman" w:eastAsia="Times New Roman" w:hAnsi="Times New Roman" w:cs="Times New Roman"/>
          <w:b/>
          <w:bCs/>
          <w:i/>
          <w:iCs/>
          <w:sz w:val="24"/>
          <w:szCs w:val="24"/>
        </w:rPr>
        <w:t xml:space="preserve">Assess </w:t>
      </w:r>
      <w:r w:rsidR="001E1A86" w:rsidRPr="00564623">
        <w:rPr>
          <w:rFonts w:ascii="Times New Roman" w:eastAsia="Times New Roman" w:hAnsi="Times New Roman" w:cs="Times New Roman"/>
          <w:b/>
          <w:bCs/>
          <w:i/>
          <w:iCs/>
          <w:sz w:val="24"/>
          <w:szCs w:val="24"/>
        </w:rPr>
        <w:t xml:space="preserve">Rural Workers’ Information Needs, Work Experiences, </w:t>
      </w:r>
      <w:r w:rsidR="6ACEBC6F" w:rsidRPr="4A37EBC7">
        <w:rPr>
          <w:rFonts w:ascii="Times New Roman" w:eastAsia="Times New Roman" w:hAnsi="Times New Roman" w:cs="Times New Roman"/>
          <w:b/>
          <w:bCs/>
          <w:i/>
          <w:iCs/>
          <w:sz w:val="24"/>
          <w:szCs w:val="24"/>
        </w:rPr>
        <w:t>a</w:t>
      </w:r>
      <w:r w:rsidR="001E1A86" w:rsidRPr="4A37EBC7">
        <w:rPr>
          <w:rFonts w:ascii="Times New Roman" w:eastAsia="Times New Roman" w:hAnsi="Times New Roman" w:cs="Times New Roman"/>
          <w:b/>
          <w:bCs/>
          <w:i/>
          <w:iCs/>
          <w:sz w:val="24"/>
          <w:szCs w:val="24"/>
        </w:rPr>
        <w:t>nd</w:t>
      </w:r>
      <w:r w:rsidR="001E1A86" w:rsidRPr="00564623">
        <w:rPr>
          <w:rFonts w:ascii="Times New Roman" w:eastAsia="Times New Roman" w:hAnsi="Times New Roman" w:cs="Times New Roman"/>
          <w:b/>
          <w:bCs/>
          <w:i/>
          <w:iCs/>
          <w:sz w:val="24"/>
          <w:szCs w:val="24"/>
        </w:rPr>
        <w:t xml:space="preserve"> Trusted Organizations</w:t>
      </w:r>
      <w:r w:rsidR="001E1A86">
        <w:rPr>
          <w:rFonts w:ascii="Times New Roman" w:eastAsia="Times New Roman" w:hAnsi="Times New Roman" w:cs="Times New Roman"/>
          <w:b/>
          <w:bCs/>
          <w:i/>
          <w:iCs/>
          <w:sz w:val="24"/>
          <w:szCs w:val="24"/>
        </w:rPr>
        <w:t>:</w:t>
      </w:r>
      <w:r w:rsidR="00ED2CA9">
        <w:rPr>
          <w:rFonts w:ascii="Times New Roman" w:eastAsia="Times New Roman" w:hAnsi="Times New Roman" w:cs="Times New Roman"/>
          <w:b/>
          <w:bCs/>
          <w:i/>
          <w:iCs/>
          <w:sz w:val="24"/>
          <w:szCs w:val="24"/>
        </w:rPr>
        <w:t xml:space="preserve"> </w:t>
      </w:r>
      <w:r w:rsidR="00F12217">
        <w:rPr>
          <w:rFonts w:ascii="Times New Roman" w:eastAsia="Times New Roman" w:hAnsi="Times New Roman" w:cs="Times New Roman"/>
          <w:bCs/>
          <w:sz w:val="24"/>
          <w:szCs w:val="24"/>
        </w:rPr>
        <w:t xml:space="preserve">A local consultant to </w:t>
      </w:r>
      <w:r w:rsidR="00BA13F4">
        <w:rPr>
          <w:rFonts w:ascii="Times New Roman" w:eastAsia="Times New Roman" w:hAnsi="Times New Roman" w:cs="Times New Roman"/>
          <w:bCs/>
          <w:sz w:val="24"/>
          <w:szCs w:val="24"/>
        </w:rPr>
        <w:t>carry out surveys, KIIs, etc. for all 6 Cantons</w:t>
      </w:r>
      <w:r w:rsidR="00F12217">
        <w:rPr>
          <w:rFonts w:ascii="Times New Roman" w:eastAsia="Times New Roman" w:hAnsi="Times New Roman" w:cs="Times New Roman"/>
          <w:bCs/>
          <w:sz w:val="24"/>
          <w:szCs w:val="24"/>
        </w:rPr>
        <w:t xml:space="preserve"> is included in the first year at a daily rate of $300 for 15 days.  This activity is estimated at </w:t>
      </w:r>
      <w:r w:rsidR="00ED2CA9" w:rsidRPr="00085A18">
        <w:rPr>
          <w:rFonts w:ascii="Times New Roman" w:eastAsia="Times New Roman" w:hAnsi="Times New Roman" w:cs="Times New Roman"/>
          <w:sz w:val="24"/>
          <w:szCs w:val="24"/>
        </w:rPr>
        <w:t>$</w:t>
      </w:r>
      <w:r w:rsidR="00AC647F" w:rsidRPr="00085A18">
        <w:rPr>
          <w:rFonts w:ascii="Times New Roman" w:eastAsia="Times New Roman" w:hAnsi="Times New Roman" w:cs="Times New Roman"/>
          <w:sz w:val="24"/>
          <w:szCs w:val="24"/>
        </w:rPr>
        <w:t>4,500</w:t>
      </w:r>
      <w:r w:rsidR="00ED2CA9" w:rsidRPr="00085A18">
        <w:rPr>
          <w:rFonts w:ascii="Times New Roman" w:eastAsia="Times New Roman" w:hAnsi="Times New Roman" w:cs="Times New Roman"/>
          <w:sz w:val="24"/>
          <w:szCs w:val="24"/>
        </w:rPr>
        <w:t xml:space="preserve"> in Year 1, $</w:t>
      </w:r>
      <w:r w:rsidR="00AC647F" w:rsidRPr="00085A18">
        <w:rPr>
          <w:rFonts w:ascii="Times New Roman" w:eastAsia="Times New Roman" w:hAnsi="Times New Roman" w:cs="Times New Roman"/>
          <w:sz w:val="24"/>
          <w:szCs w:val="24"/>
        </w:rPr>
        <w:t>0</w:t>
      </w:r>
      <w:r w:rsidR="00ED2CA9" w:rsidRPr="00085A18">
        <w:rPr>
          <w:rFonts w:ascii="Times New Roman" w:eastAsia="Times New Roman" w:hAnsi="Times New Roman" w:cs="Times New Roman"/>
          <w:sz w:val="24"/>
          <w:szCs w:val="24"/>
        </w:rPr>
        <w:t xml:space="preserve"> in Year</w:t>
      </w:r>
      <w:r w:rsidR="00AC647F" w:rsidRPr="00085A18">
        <w:rPr>
          <w:rFonts w:ascii="Times New Roman" w:eastAsia="Times New Roman" w:hAnsi="Times New Roman" w:cs="Times New Roman"/>
          <w:sz w:val="24"/>
          <w:szCs w:val="24"/>
        </w:rPr>
        <w:t>s</w:t>
      </w:r>
      <w:r w:rsidR="00ED2CA9" w:rsidRPr="00085A18">
        <w:rPr>
          <w:rFonts w:ascii="Times New Roman" w:eastAsia="Times New Roman" w:hAnsi="Times New Roman" w:cs="Times New Roman"/>
          <w:sz w:val="24"/>
          <w:szCs w:val="24"/>
        </w:rPr>
        <w:t xml:space="preserve"> 2</w:t>
      </w:r>
      <w:r w:rsidR="00AC647F" w:rsidRPr="00085A18">
        <w:rPr>
          <w:rFonts w:ascii="Times New Roman" w:eastAsia="Times New Roman" w:hAnsi="Times New Roman" w:cs="Times New Roman"/>
          <w:sz w:val="24"/>
          <w:szCs w:val="24"/>
        </w:rPr>
        <w:t>-4</w:t>
      </w:r>
      <w:r w:rsidR="00ED2CA9" w:rsidRPr="00085A18">
        <w:rPr>
          <w:rFonts w:ascii="Times New Roman" w:eastAsia="Times New Roman" w:hAnsi="Times New Roman" w:cs="Times New Roman"/>
          <w:sz w:val="24"/>
          <w:szCs w:val="24"/>
        </w:rPr>
        <w:t xml:space="preserve">, for a grand total of </w:t>
      </w:r>
      <w:r w:rsidR="00481A4D" w:rsidRPr="00085A18">
        <w:rPr>
          <w:rFonts w:ascii="Times New Roman" w:eastAsia="Times New Roman" w:hAnsi="Times New Roman" w:cs="Times New Roman"/>
          <w:b/>
          <w:bCs/>
          <w:sz w:val="24"/>
          <w:szCs w:val="24"/>
        </w:rPr>
        <w:t>$4,500.</w:t>
      </w:r>
    </w:p>
    <w:p w14:paraId="2FDF06A5" w14:textId="77777777" w:rsidR="00464E47" w:rsidRDefault="00464E47" w:rsidP="004C2E92">
      <w:pPr>
        <w:spacing w:after="0" w:line="276" w:lineRule="auto"/>
        <w:jc w:val="both"/>
        <w:rPr>
          <w:rFonts w:ascii="Times New Roman" w:eastAsia="Times New Roman" w:hAnsi="Times New Roman" w:cs="Times New Roman"/>
          <w:b/>
          <w:bCs/>
          <w:sz w:val="24"/>
          <w:szCs w:val="24"/>
        </w:rPr>
      </w:pPr>
    </w:p>
    <w:p w14:paraId="0FC6411A" w14:textId="5C96370D" w:rsidR="00464E47" w:rsidRPr="0004423D" w:rsidRDefault="00464E47" w:rsidP="004C2E92">
      <w:pPr>
        <w:spacing w:after="0" w:line="276" w:lineRule="auto"/>
        <w:jc w:val="both"/>
        <w:rPr>
          <w:rFonts w:ascii="Times New Roman" w:eastAsia="Times New Roman" w:hAnsi="Times New Roman" w:cs="Times New Roman"/>
          <w:b/>
          <w:i/>
          <w:color w:val="538135" w:themeColor="accent6" w:themeShade="BF"/>
          <w:sz w:val="24"/>
          <w:szCs w:val="24"/>
        </w:rPr>
      </w:pPr>
      <w:r>
        <w:rPr>
          <w:noProof/>
        </w:rPr>
        <w:drawing>
          <wp:inline distT="0" distB="0" distL="0" distR="0" wp14:anchorId="09CAE743" wp14:editId="62F00858">
            <wp:extent cx="5943600" cy="657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57225"/>
                    </a:xfrm>
                    <a:prstGeom prst="rect">
                      <a:avLst/>
                    </a:prstGeom>
                  </pic:spPr>
                </pic:pic>
              </a:graphicData>
            </a:graphic>
          </wp:inline>
        </w:drawing>
      </w:r>
    </w:p>
    <w:p w14:paraId="5C5990EB" w14:textId="338D73D1"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6573CF5A" w14:textId="5D6703E8" w:rsidR="007C41BC" w:rsidRDefault="04647652" w:rsidP="004C2E9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i/>
          <w:sz w:val="24"/>
          <w:szCs w:val="24"/>
        </w:rPr>
        <w:t>2.</w:t>
      </w:r>
      <w:r w:rsidR="4D75CA52" w:rsidRPr="004A79F2">
        <w:rPr>
          <w:rFonts w:ascii="Times New Roman" w:eastAsia="Times New Roman" w:hAnsi="Times New Roman" w:cs="Times New Roman"/>
          <w:b/>
          <w:i/>
          <w:sz w:val="24"/>
          <w:szCs w:val="24"/>
        </w:rPr>
        <w:t>2</w:t>
      </w:r>
      <w:r w:rsidR="004C39B7" w:rsidRPr="004C39B7">
        <w:t xml:space="preserve"> </w:t>
      </w:r>
      <w:r w:rsidR="004C39B7" w:rsidRPr="004C39B7">
        <w:rPr>
          <w:rFonts w:ascii="Times New Roman" w:eastAsia="Times New Roman" w:hAnsi="Times New Roman" w:cs="Times New Roman"/>
          <w:b/>
          <w:i/>
          <w:sz w:val="24"/>
          <w:szCs w:val="24"/>
        </w:rPr>
        <w:t>Build Capacity Of Worker Organizations, Producer Associations, And Other Actors To Reach Workers To Understand Their Rights</w:t>
      </w:r>
      <w:r w:rsidR="002813B6">
        <w:rPr>
          <w:rFonts w:ascii="Times New Roman" w:eastAsia="Times New Roman" w:hAnsi="Times New Roman" w:cs="Times New Roman"/>
          <w:b/>
          <w:i/>
          <w:sz w:val="24"/>
          <w:szCs w:val="24"/>
        </w:rPr>
        <w:t>:</w:t>
      </w:r>
      <w:r w:rsidR="00ED2CA9">
        <w:rPr>
          <w:rFonts w:ascii="Times New Roman" w:eastAsia="Times New Roman" w:hAnsi="Times New Roman" w:cs="Times New Roman"/>
          <w:b/>
          <w:i/>
          <w:sz w:val="24"/>
          <w:szCs w:val="24"/>
        </w:rPr>
        <w:t xml:space="preserve"> </w:t>
      </w:r>
      <w:r w:rsidR="00C82CAD">
        <w:rPr>
          <w:rFonts w:ascii="Times New Roman" w:eastAsia="Times New Roman" w:hAnsi="Times New Roman" w:cs="Times New Roman"/>
          <w:bCs/>
          <w:sz w:val="24"/>
          <w:szCs w:val="24"/>
        </w:rPr>
        <w:t xml:space="preserve">POA is estimating the participation of 20 individuals for this activity of </w:t>
      </w:r>
      <w:r w:rsidR="00B92FBB">
        <w:rPr>
          <w:rFonts w:ascii="Times New Roman" w:eastAsia="Times New Roman" w:hAnsi="Times New Roman" w:cs="Times New Roman"/>
          <w:bCs/>
          <w:sz w:val="24"/>
          <w:szCs w:val="24"/>
        </w:rPr>
        <w:t>3</w:t>
      </w:r>
      <w:r w:rsidR="00C82CAD">
        <w:rPr>
          <w:rFonts w:ascii="Times New Roman" w:eastAsia="Times New Roman" w:hAnsi="Times New Roman" w:cs="Times New Roman"/>
          <w:bCs/>
          <w:sz w:val="24"/>
          <w:szCs w:val="24"/>
        </w:rPr>
        <w:t xml:space="preserve"> </w:t>
      </w:r>
      <w:r w:rsidR="00B92FBB">
        <w:rPr>
          <w:rFonts w:ascii="Times New Roman" w:eastAsia="Times New Roman" w:hAnsi="Times New Roman" w:cs="Times New Roman"/>
          <w:bCs/>
          <w:sz w:val="24"/>
          <w:szCs w:val="24"/>
        </w:rPr>
        <w:t>Training of Trainers</w:t>
      </w:r>
      <w:r w:rsidR="00C82CAD">
        <w:rPr>
          <w:rFonts w:ascii="Times New Roman" w:eastAsia="Times New Roman" w:hAnsi="Times New Roman" w:cs="Times New Roman"/>
          <w:bCs/>
          <w:sz w:val="24"/>
          <w:szCs w:val="24"/>
        </w:rPr>
        <w:t xml:space="preserve"> annually in Years </w:t>
      </w:r>
      <w:r w:rsidR="00B92FBB">
        <w:rPr>
          <w:rFonts w:ascii="Times New Roman" w:eastAsia="Times New Roman" w:hAnsi="Times New Roman" w:cs="Times New Roman"/>
          <w:bCs/>
          <w:sz w:val="24"/>
          <w:szCs w:val="24"/>
        </w:rPr>
        <w:t>2</w:t>
      </w:r>
      <w:r w:rsidR="00C82CAD">
        <w:rPr>
          <w:rFonts w:ascii="Times New Roman" w:eastAsia="Times New Roman" w:hAnsi="Times New Roman" w:cs="Times New Roman"/>
          <w:bCs/>
          <w:sz w:val="24"/>
          <w:szCs w:val="24"/>
        </w:rPr>
        <w:t xml:space="preserve"> and </w:t>
      </w:r>
      <w:r w:rsidR="00B92FBB">
        <w:rPr>
          <w:rFonts w:ascii="Times New Roman" w:eastAsia="Times New Roman" w:hAnsi="Times New Roman" w:cs="Times New Roman"/>
          <w:bCs/>
          <w:sz w:val="24"/>
          <w:szCs w:val="24"/>
        </w:rPr>
        <w:t>3</w:t>
      </w:r>
      <w:r w:rsidR="00C82CAD">
        <w:rPr>
          <w:rFonts w:ascii="Times New Roman" w:eastAsia="Times New Roman" w:hAnsi="Times New Roman" w:cs="Times New Roman"/>
          <w:bCs/>
          <w:sz w:val="24"/>
          <w:szCs w:val="24"/>
        </w:rPr>
        <w:t>.  Printing for each workshop is estimated at $</w:t>
      </w:r>
      <w:r w:rsidR="00B92FBB">
        <w:rPr>
          <w:rFonts w:ascii="Times New Roman" w:eastAsia="Times New Roman" w:hAnsi="Times New Roman" w:cs="Times New Roman"/>
          <w:bCs/>
          <w:sz w:val="24"/>
          <w:szCs w:val="24"/>
        </w:rPr>
        <w:t>5</w:t>
      </w:r>
      <w:r w:rsidR="00C82CAD">
        <w:rPr>
          <w:rFonts w:ascii="Times New Roman" w:eastAsia="Times New Roman" w:hAnsi="Times New Roman" w:cs="Times New Roman"/>
          <w:bCs/>
          <w:sz w:val="24"/>
          <w:szCs w:val="24"/>
        </w:rPr>
        <w:t>0 each.</w:t>
      </w:r>
      <w:r w:rsidR="00B92FBB">
        <w:rPr>
          <w:rFonts w:ascii="Times New Roman" w:eastAsia="Times New Roman" w:hAnsi="Times New Roman" w:cs="Times New Roman"/>
          <w:bCs/>
          <w:sz w:val="24"/>
          <w:szCs w:val="24"/>
        </w:rPr>
        <w:t xml:space="preserve">  Materials and supplies are estimated at $1,000 each to cover costs and fees for radio call-in shows, community fairs, posters, radio spots, etc.</w:t>
      </w:r>
      <w:r w:rsidR="00C82CAD">
        <w:rPr>
          <w:rFonts w:ascii="Times New Roman" w:eastAsia="Times New Roman" w:hAnsi="Times New Roman" w:cs="Times New Roman"/>
          <w:bCs/>
          <w:sz w:val="24"/>
          <w:szCs w:val="24"/>
        </w:rPr>
        <w:t xml:space="preserve"> This activity is estimated at </w:t>
      </w:r>
      <w:r w:rsidR="00ED2CA9" w:rsidRPr="00085A18">
        <w:rPr>
          <w:rFonts w:ascii="Times New Roman" w:eastAsia="Times New Roman" w:hAnsi="Times New Roman" w:cs="Times New Roman"/>
          <w:sz w:val="24"/>
          <w:szCs w:val="24"/>
        </w:rPr>
        <w:t>$0 in Year 1, $</w:t>
      </w:r>
      <w:r w:rsidR="00311051" w:rsidRPr="00085A18">
        <w:rPr>
          <w:rFonts w:ascii="Times New Roman" w:eastAsia="Times New Roman" w:hAnsi="Times New Roman" w:cs="Times New Roman"/>
          <w:sz w:val="24"/>
          <w:szCs w:val="24"/>
        </w:rPr>
        <w:t xml:space="preserve">7,644 </w:t>
      </w:r>
      <w:r w:rsidR="00ED2CA9" w:rsidRPr="00085A18">
        <w:rPr>
          <w:rFonts w:ascii="Times New Roman" w:eastAsia="Times New Roman" w:hAnsi="Times New Roman" w:cs="Times New Roman"/>
          <w:sz w:val="24"/>
          <w:szCs w:val="24"/>
        </w:rPr>
        <w:t>in Year 2, $</w:t>
      </w:r>
      <w:r w:rsidR="00311051" w:rsidRPr="00085A18">
        <w:rPr>
          <w:rFonts w:ascii="Times New Roman" w:eastAsia="Times New Roman" w:hAnsi="Times New Roman" w:cs="Times New Roman"/>
          <w:sz w:val="24"/>
          <w:szCs w:val="24"/>
        </w:rPr>
        <w:t>7,950</w:t>
      </w:r>
      <w:r w:rsidR="00ED2CA9" w:rsidRPr="00085A18">
        <w:rPr>
          <w:rFonts w:ascii="Times New Roman" w:eastAsia="Times New Roman" w:hAnsi="Times New Roman" w:cs="Times New Roman"/>
          <w:sz w:val="24"/>
          <w:szCs w:val="24"/>
        </w:rPr>
        <w:t xml:space="preserve"> in Year 3, and $</w:t>
      </w:r>
      <w:r w:rsidR="00311051" w:rsidRPr="00085A18">
        <w:rPr>
          <w:rFonts w:ascii="Times New Roman" w:eastAsia="Times New Roman" w:hAnsi="Times New Roman" w:cs="Times New Roman"/>
          <w:sz w:val="24"/>
          <w:szCs w:val="24"/>
        </w:rPr>
        <w:t>0</w:t>
      </w:r>
      <w:r w:rsidR="00ED2CA9" w:rsidRPr="00085A18">
        <w:rPr>
          <w:rFonts w:ascii="Times New Roman" w:eastAsia="Times New Roman" w:hAnsi="Times New Roman" w:cs="Times New Roman"/>
          <w:sz w:val="24"/>
          <w:szCs w:val="24"/>
        </w:rPr>
        <w:t xml:space="preserve"> in Year 4 for a grand total of </w:t>
      </w:r>
      <w:r w:rsidR="00481A4D" w:rsidRPr="00085A18">
        <w:rPr>
          <w:rFonts w:ascii="Times New Roman" w:eastAsia="Times New Roman" w:hAnsi="Times New Roman" w:cs="Times New Roman"/>
          <w:b/>
          <w:bCs/>
          <w:sz w:val="24"/>
          <w:szCs w:val="24"/>
        </w:rPr>
        <w:t>$15,594.</w:t>
      </w:r>
    </w:p>
    <w:p w14:paraId="41837A78" w14:textId="6BFE2316" w:rsidR="00464E47" w:rsidRDefault="00464E47" w:rsidP="004C2E92">
      <w:pPr>
        <w:spacing w:after="0" w:line="276" w:lineRule="auto"/>
        <w:jc w:val="both"/>
        <w:rPr>
          <w:rFonts w:ascii="Times New Roman" w:eastAsia="Times New Roman" w:hAnsi="Times New Roman" w:cs="Times New Roman"/>
          <w:b/>
          <w:i/>
          <w:color w:val="538135" w:themeColor="accent6" w:themeShade="BF"/>
          <w:sz w:val="24"/>
          <w:szCs w:val="24"/>
        </w:rPr>
      </w:pPr>
    </w:p>
    <w:p w14:paraId="0F94E680" w14:textId="337B01AC" w:rsidR="00464E47" w:rsidRPr="0004423D" w:rsidRDefault="00464E47" w:rsidP="004C2E92">
      <w:pPr>
        <w:spacing w:after="0" w:line="276" w:lineRule="auto"/>
        <w:jc w:val="both"/>
        <w:rPr>
          <w:rFonts w:ascii="Times New Roman" w:eastAsia="Times New Roman" w:hAnsi="Times New Roman" w:cs="Times New Roman"/>
          <w:b/>
          <w:i/>
          <w:color w:val="538135" w:themeColor="accent6" w:themeShade="BF"/>
          <w:sz w:val="24"/>
          <w:szCs w:val="24"/>
        </w:rPr>
      </w:pPr>
      <w:r>
        <w:rPr>
          <w:noProof/>
        </w:rPr>
        <w:lastRenderedPageBreak/>
        <w:drawing>
          <wp:inline distT="0" distB="0" distL="0" distR="0" wp14:anchorId="10FBECFE" wp14:editId="57E31E2B">
            <wp:extent cx="5943600" cy="843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43915"/>
                    </a:xfrm>
                    <a:prstGeom prst="rect">
                      <a:avLst/>
                    </a:prstGeom>
                  </pic:spPr>
                </pic:pic>
              </a:graphicData>
            </a:graphic>
          </wp:inline>
        </w:drawing>
      </w:r>
    </w:p>
    <w:p w14:paraId="7F563396" w14:textId="7CFA6B89" w:rsidR="0C63084C" w:rsidRPr="004A79F2" w:rsidRDefault="0C63084C" w:rsidP="004C2E92">
      <w:pPr>
        <w:spacing w:after="0" w:line="276" w:lineRule="auto"/>
        <w:jc w:val="both"/>
        <w:rPr>
          <w:rFonts w:ascii="Times New Roman" w:eastAsia="Times New Roman" w:hAnsi="Times New Roman" w:cs="Times New Roman"/>
          <w:color w:val="2F5496" w:themeColor="accent1" w:themeShade="BF"/>
          <w:sz w:val="24"/>
          <w:szCs w:val="24"/>
        </w:rPr>
      </w:pPr>
    </w:p>
    <w:p w14:paraId="583EFCCD" w14:textId="5B45C5A4" w:rsidR="007C41BC" w:rsidRDefault="36677402" w:rsidP="004C2E9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i/>
          <w:sz w:val="24"/>
          <w:szCs w:val="24"/>
        </w:rPr>
        <w:t>2.</w:t>
      </w:r>
      <w:r w:rsidR="50DC5ACC" w:rsidRPr="004A79F2">
        <w:rPr>
          <w:rFonts w:ascii="Times New Roman" w:eastAsia="Times New Roman" w:hAnsi="Times New Roman" w:cs="Times New Roman"/>
          <w:b/>
          <w:i/>
          <w:sz w:val="24"/>
          <w:szCs w:val="24"/>
        </w:rPr>
        <w:t xml:space="preserve">3 </w:t>
      </w:r>
      <w:r w:rsidR="00DC7197" w:rsidRPr="00DC7197">
        <w:rPr>
          <w:rFonts w:ascii="Times New Roman" w:eastAsia="Times New Roman" w:hAnsi="Times New Roman" w:cs="Times New Roman"/>
          <w:b/>
          <w:i/>
          <w:sz w:val="24"/>
          <w:szCs w:val="24"/>
        </w:rPr>
        <w:t xml:space="preserve">Institutionalize Worker </w:t>
      </w:r>
      <w:r w:rsidR="00E26091">
        <w:rPr>
          <w:rFonts w:ascii="Times New Roman" w:eastAsia="Times New Roman" w:hAnsi="Times New Roman" w:cs="Times New Roman"/>
          <w:b/>
          <w:i/>
          <w:sz w:val="24"/>
          <w:szCs w:val="24"/>
        </w:rPr>
        <w:t>a</w:t>
      </w:r>
      <w:r w:rsidR="00DC7197" w:rsidRPr="00DC7197">
        <w:rPr>
          <w:rFonts w:ascii="Times New Roman" w:eastAsia="Times New Roman" w:hAnsi="Times New Roman" w:cs="Times New Roman"/>
          <w:b/>
          <w:i/>
          <w:sz w:val="24"/>
          <w:szCs w:val="24"/>
        </w:rPr>
        <w:t>nd Community Training And Awareness-Raising</w:t>
      </w:r>
      <w:r w:rsidR="00180289">
        <w:rPr>
          <w:rFonts w:ascii="Times New Roman" w:eastAsia="Times New Roman" w:hAnsi="Times New Roman" w:cs="Times New Roman"/>
          <w:b/>
          <w:i/>
          <w:sz w:val="24"/>
          <w:szCs w:val="24"/>
        </w:rPr>
        <w:t>:</w:t>
      </w:r>
      <w:r w:rsidR="00ED2CA9">
        <w:rPr>
          <w:rFonts w:ascii="Times New Roman" w:eastAsia="Times New Roman" w:hAnsi="Times New Roman" w:cs="Times New Roman"/>
          <w:b/>
          <w:i/>
          <w:sz w:val="24"/>
          <w:szCs w:val="24"/>
        </w:rPr>
        <w:t xml:space="preserve"> </w:t>
      </w:r>
      <w:r w:rsidR="00322657">
        <w:rPr>
          <w:rFonts w:ascii="Times New Roman" w:eastAsia="Times New Roman" w:hAnsi="Times New Roman" w:cs="Times New Roman"/>
          <w:bCs/>
          <w:sz w:val="24"/>
          <w:szCs w:val="24"/>
        </w:rPr>
        <w:t xml:space="preserve">POA is estimating the participation of 20 individuals for this two-day activity of 8 producer association workshops in Year 4. Printing for each workshop is estimated at $50 each. This activity is estimated at </w:t>
      </w:r>
      <w:r w:rsidR="00ED2CA9" w:rsidRPr="00085A18">
        <w:rPr>
          <w:rFonts w:ascii="Times New Roman" w:eastAsia="Times New Roman" w:hAnsi="Times New Roman" w:cs="Times New Roman"/>
          <w:sz w:val="24"/>
          <w:szCs w:val="24"/>
        </w:rPr>
        <w:t>$0 in Year 1</w:t>
      </w:r>
      <w:r w:rsidR="00D46434" w:rsidRPr="00085A18">
        <w:rPr>
          <w:rFonts w:ascii="Times New Roman" w:eastAsia="Times New Roman" w:hAnsi="Times New Roman" w:cs="Times New Roman"/>
          <w:sz w:val="24"/>
          <w:szCs w:val="24"/>
        </w:rPr>
        <w:t>-</w:t>
      </w:r>
      <w:r w:rsidR="00ED2CA9" w:rsidRPr="00085A18">
        <w:rPr>
          <w:rFonts w:ascii="Times New Roman" w:eastAsia="Times New Roman" w:hAnsi="Times New Roman" w:cs="Times New Roman"/>
          <w:sz w:val="24"/>
          <w:szCs w:val="24"/>
        </w:rPr>
        <w:t xml:space="preserve"> 3, and $</w:t>
      </w:r>
      <w:r w:rsidR="00D46434" w:rsidRPr="00085A18">
        <w:rPr>
          <w:rFonts w:ascii="Times New Roman" w:eastAsia="Times New Roman" w:hAnsi="Times New Roman" w:cs="Times New Roman"/>
          <w:sz w:val="24"/>
          <w:szCs w:val="24"/>
        </w:rPr>
        <w:t>7,649</w:t>
      </w:r>
      <w:r w:rsidR="00ED2CA9" w:rsidRPr="00085A18">
        <w:rPr>
          <w:rFonts w:ascii="Times New Roman" w:eastAsia="Times New Roman" w:hAnsi="Times New Roman" w:cs="Times New Roman"/>
          <w:sz w:val="24"/>
          <w:szCs w:val="24"/>
        </w:rPr>
        <w:t xml:space="preserve"> in Year 4 for a grand total of </w:t>
      </w:r>
      <w:r w:rsidR="00ED2CA9" w:rsidRPr="00085A18">
        <w:rPr>
          <w:rFonts w:ascii="Times New Roman" w:eastAsia="Times New Roman" w:hAnsi="Times New Roman" w:cs="Times New Roman"/>
          <w:b/>
          <w:bCs/>
          <w:sz w:val="24"/>
          <w:szCs w:val="24"/>
        </w:rPr>
        <w:t>$</w:t>
      </w:r>
      <w:r w:rsidR="00D46434" w:rsidRPr="00085A18">
        <w:rPr>
          <w:rFonts w:ascii="Times New Roman" w:eastAsia="Times New Roman" w:hAnsi="Times New Roman" w:cs="Times New Roman"/>
          <w:b/>
          <w:bCs/>
          <w:sz w:val="24"/>
          <w:szCs w:val="24"/>
        </w:rPr>
        <w:t>7,649</w:t>
      </w:r>
    </w:p>
    <w:p w14:paraId="3EE36438" w14:textId="77777777" w:rsidR="00464E47" w:rsidRDefault="00464E47" w:rsidP="004C2E92">
      <w:pPr>
        <w:spacing w:after="0" w:line="276" w:lineRule="auto"/>
        <w:jc w:val="both"/>
        <w:rPr>
          <w:rFonts w:ascii="Times New Roman" w:eastAsia="Times New Roman" w:hAnsi="Times New Roman" w:cs="Times New Roman"/>
          <w:b/>
          <w:bCs/>
          <w:sz w:val="24"/>
          <w:szCs w:val="24"/>
        </w:rPr>
      </w:pPr>
    </w:p>
    <w:p w14:paraId="5F426776" w14:textId="6279C4E4" w:rsidR="00464E47" w:rsidRPr="004A79F2" w:rsidRDefault="00464E47" w:rsidP="004C2E92">
      <w:pPr>
        <w:spacing w:after="0" w:line="276" w:lineRule="auto"/>
        <w:jc w:val="both"/>
        <w:rPr>
          <w:rFonts w:ascii="Times New Roman" w:eastAsia="Times New Roman" w:hAnsi="Times New Roman" w:cs="Times New Roman"/>
          <w:i/>
          <w:color w:val="538135" w:themeColor="accent6" w:themeShade="BF"/>
          <w:sz w:val="24"/>
          <w:szCs w:val="24"/>
        </w:rPr>
      </w:pPr>
      <w:r>
        <w:rPr>
          <w:noProof/>
        </w:rPr>
        <w:drawing>
          <wp:inline distT="0" distB="0" distL="0" distR="0" wp14:anchorId="74834C39" wp14:editId="1131D484">
            <wp:extent cx="5943600" cy="7391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739140"/>
                    </a:xfrm>
                    <a:prstGeom prst="rect">
                      <a:avLst/>
                    </a:prstGeom>
                  </pic:spPr>
                </pic:pic>
              </a:graphicData>
            </a:graphic>
          </wp:inline>
        </w:drawing>
      </w:r>
    </w:p>
    <w:p w14:paraId="2843272C" w14:textId="2062051C" w:rsidR="007C41BC" w:rsidRPr="004A79F2" w:rsidRDefault="007C41BC" w:rsidP="004C2E92">
      <w:pPr>
        <w:spacing w:after="0" w:line="276" w:lineRule="auto"/>
        <w:jc w:val="both"/>
        <w:rPr>
          <w:rFonts w:ascii="Times New Roman" w:eastAsia="Times New Roman" w:hAnsi="Times New Roman" w:cs="Times New Roman"/>
          <w:b/>
          <w:color w:val="000000" w:themeColor="text1"/>
          <w:sz w:val="24"/>
          <w:szCs w:val="24"/>
        </w:rPr>
      </w:pPr>
    </w:p>
    <w:p w14:paraId="56F91DFB" w14:textId="69D87D5D" w:rsidR="71EE9BC6" w:rsidRDefault="001E1A86" w:rsidP="004C2E92">
      <w:pPr>
        <w:spacing w:after="0" w:line="276" w:lineRule="auto"/>
        <w:jc w:val="both"/>
        <w:rPr>
          <w:rFonts w:ascii="Times New Roman" w:eastAsia="Times New Roman" w:hAnsi="Times New Roman" w:cs="Times New Roman"/>
          <w:b/>
          <w:bCs/>
          <w:sz w:val="24"/>
          <w:szCs w:val="24"/>
        </w:rPr>
      </w:pPr>
      <w:r w:rsidRPr="001A2FA7">
        <w:rPr>
          <w:rFonts w:ascii="Times New Roman" w:eastAsia="Times New Roman" w:hAnsi="Times New Roman" w:cs="Times New Roman"/>
          <w:b/>
          <w:bCs/>
          <w:i/>
          <w:iCs/>
          <w:sz w:val="24"/>
          <w:szCs w:val="24"/>
        </w:rPr>
        <w:t xml:space="preserve">2.4 </w:t>
      </w:r>
      <w:r w:rsidR="001A2FA7" w:rsidRPr="001A2FA7">
        <w:rPr>
          <w:rFonts w:ascii="Times New Roman" w:eastAsia="Times New Roman" w:hAnsi="Times New Roman" w:cs="Times New Roman"/>
          <w:b/>
          <w:bCs/>
          <w:i/>
          <w:iCs/>
          <w:sz w:val="24"/>
          <w:szCs w:val="24"/>
        </w:rPr>
        <w:t xml:space="preserve">Establish </w:t>
      </w:r>
      <w:r w:rsidRPr="001A2FA7">
        <w:rPr>
          <w:rFonts w:ascii="Times New Roman" w:eastAsia="Times New Roman" w:hAnsi="Times New Roman" w:cs="Times New Roman"/>
          <w:b/>
          <w:bCs/>
          <w:i/>
          <w:iCs/>
          <w:sz w:val="24"/>
          <w:szCs w:val="24"/>
        </w:rPr>
        <w:t xml:space="preserve">and Convene Neutral Spaces </w:t>
      </w:r>
      <w:r w:rsidR="00ED2CA9" w:rsidRPr="001A2FA7">
        <w:rPr>
          <w:rFonts w:ascii="Times New Roman" w:eastAsia="Times New Roman" w:hAnsi="Times New Roman" w:cs="Times New Roman"/>
          <w:b/>
          <w:bCs/>
          <w:i/>
          <w:iCs/>
          <w:sz w:val="24"/>
          <w:szCs w:val="24"/>
        </w:rPr>
        <w:t>for</w:t>
      </w:r>
      <w:r w:rsidRPr="001A2FA7">
        <w:rPr>
          <w:rFonts w:ascii="Times New Roman" w:eastAsia="Times New Roman" w:hAnsi="Times New Roman" w:cs="Times New Roman"/>
          <w:b/>
          <w:bCs/>
          <w:i/>
          <w:iCs/>
          <w:sz w:val="24"/>
          <w:szCs w:val="24"/>
        </w:rPr>
        <w:t xml:space="preserve"> Bipartite </w:t>
      </w:r>
      <w:r w:rsidR="00481A4D" w:rsidRPr="001A2FA7">
        <w:rPr>
          <w:rFonts w:ascii="Times New Roman" w:eastAsia="Times New Roman" w:hAnsi="Times New Roman" w:cs="Times New Roman"/>
          <w:b/>
          <w:bCs/>
          <w:i/>
          <w:iCs/>
          <w:sz w:val="24"/>
          <w:szCs w:val="24"/>
        </w:rPr>
        <w:t>and</w:t>
      </w:r>
      <w:r w:rsidRPr="001A2FA7">
        <w:rPr>
          <w:rFonts w:ascii="Times New Roman" w:eastAsia="Times New Roman" w:hAnsi="Times New Roman" w:cs="Times New Roman"/>
          <w:b/>
          <w:bCs/>
          <w:i/>
          <w:iCs/>
          <w:sz w:val="24"/>
          <w:szCs w:val="24"/>
        </w:rPr>
        <w:t xml:space="preserve"> Tripartite Social Dialogue</w:t>
      </w:r>
      <w:r>
        <w:rPr>
          <w:rFonts w:ascii="Times New Roman" w:eastAsia="Times New Roman" w:hAnsi="Times New Roman" w:cs="Times New Roman"/>
          <w:b/>
          <w:bCs/>
          <w:i/>
          <w:iCs/>
          <w:sz w:val="24"/>
          <w:szCs w:val="24"/>
        </w:rPr>
        <w:t>:</w:t>
      </w:r>
      <w:r w:rsidR="00ED2CA9">
        <w:rPr>
          <w:rFonts w:ascii="Times New Roman" w:eastAsia="Times New Roman" w:hAnsi="Times New Roman" w:cs="Times New Roman"/>
          <w:b/>
          <w:bCs/>
          <w:i/>
          <w:iCs/>
          <w:sz w:val="24"/>
          <w:szCs w:val="24"/>
        </w:rPr>
        <w:t xml:space="preserve"> </w:t>
      </w:r>
      <w:r w:rsidR="009369C5">
        <w:rPr>
          <w:rFonts w:ascii="Times New Roman" w:eastAsia="Times New Roman" w:hAnsi="Times New Roman" w:cs="Times New Roman"/>
          <w:bCs/>
          <w:sz w:val="24"/>
          <w:szCs w:val="24"/>
        </w:rPr>
        <w:t xml:space="preserve">POA is estimating the participation of 20 individuals for this activity of 4 meetings in Year 2, 12 in Year 3, and 4 meetings in Year 4.  Printing for each workshop is estimated at $15 each. This activity is estimated at </w:t>
      </w:r>
      <w:r w:rsidR="00ED2CA9" w:rsidRPr="00085A18">
        <w:rPr>
          <w:rFonts w:ascii="Times New Roman" w:eastAsia="Times New Roman" w:hAnsi="Times New Roman" w:cs="Times New Roman"/>
          <w:sz w:val="24"/>
          <w:szCs w:val="24"/>
        </w:rPr>
        <w:t>$0 in Year 1, $</w:t>
      </w:r>
      <w:r w:rsidR="00A5182E" w:rsidRPr="00085A18">
        <w:rPr>
          <w:rFonts w:ascii="Times New Roman" w:eastAsia="Times New Roman" w:hAnsi="Times New Roman" w:cs="Times New Roman"/>
          <w:sz w:val="24"/>
          <w:szCs w:val="24"/>
        </w:rPr>
        <w:t>1,726</w:t>
      </w:r>
      <w:r w:rsidR="00ED2CA9" w:rsidRPr="00085A18">
        <w:rPr>
          <w:rFonts w:ascii="Times New Roman" w:eastAsia="Times New Roman" w:hAnsi="Times New Roman" w:cs="Times New Roman"/>
          <w:sz w:val="24"/>
          <w:szCs w:val="24"/>
        </w:rPr>
        <w:t xml:space="preserve"> in Year 2, $</w:t>
      </w:r>
      <w:r w:rsidR="00A5182E" w:rsidRPr="00085A18">
        <w:rPr>
          <w:rFonts w:ascii="Times New Roman" w:eastAsia="Times New Roman" w:hAnsi="Times New Roman" w:cs="Times New Roman"/>
          <w:sz w:val="24"/>
          <w:szCs w:val="24"/>
        </w:rPr>
        <w:t>5,386</w:t>
      </w:r>
      <w:r w:rsidR="00ED2CA9" w:rsidRPr="00085A18">
        <w:rPr>
          <w:rFonts w:ascii="Times New Roman" w:eastAsia="Times New Roman" w:hAnsi="Times New Roman" w:cs="Times New Roman"/>
          <w:sz w:val="24"/>
          <w:szCs w:val="24"/>
        </w:rPr>
        <w:t xml:space="preserve"> in Year 3, and $1,</w:t>
      </w:r>
      <w:r w:rsidR="00A5182E" w:rsidRPr="00085A18">
        <w:rPr>
          <w:rFonts w:ascii="Times New Roman" w:eastAsia="Times New Roman" w:hAnsi="Times New Roman" w:cs="Times New Roman"/>
          <w:sz w:val="24"/>
          <w:szCs w:val="24"/>
        </w:rPr>
        <w:t>867</w:t>
      </w:r>
      <w:r w:rsidR="00ED2CA9" w:rsidRPr="00085A18">
        <w:rPr>
          <w:rFonts w:ascii="Times New Roman" w:eastAsia="Times New Roman" w:hAnsi="Times New Roman" w:cs="Times New Roman"/>
          <w:sz w:val="24"/>
          <w:szCs w:val="24"/>
        </w:rPr>
        <w:t xml:space="preserve"> in Year 4 for a grand total of </w:t>
      </w:r>
      <w:r w:rsidR="00D47675" w:rsidRPr="00085A18">
        <w:rPr>
          <w:rFonts w:ascii="Times New Roman" w:eastAsia="Times New Roman" w:hAnsi="Times New Roman" w:cs="Times New Roman"/>
          <w:b/>
          <w:bCs/>
          <w:sz w:val="24"/>
          <w:szCs w:val="24"/>
        </w:rPr>
        <w:t>$8,980.</w:t>
      </w:r>
    </w:p>
    <w:p w14:paraId="22C5C21C" w14:textId="77777777" w:rsidR="00A22CD5" w:rsidRDefault="00A22CD5" w:rsidP="004C2E92">
      <w:pPr>
        <w:spacing w:after="0" w:line="276" w:lineRule="auto"/>
        <w:jc w:val="both"/>
        <w:rPr>
          <w:rFonts w:ascii="Times New Roman" w:eastAsia="Times New Roman" w:hAnsi="Times New Roman" w:cs="Times New Roman"/>
          <w:b/>
          <w:bCs/>
          <w:sz w:val="24"/>
          <w:szCs w:val="24"/>
        </w:rPr>
      </w:pPr>
    </w:p>
    <w:p w14:paraId="59D4D802" w14:textId="7BF1B0A3" w:rsidR="00A22CD5" w:rsidRDefault="00A22CD5" w:rsidP="004C2E92">
      <w:pPr>
        <w:spacing w:after="0" w:line="276" w:lineRule="auto"/>
        <w:jc w:val="both"/>
        <w:rPr>
          <w:rFonts w:ascii="Times New Roman" w:eastAsia="Times New Roman" w:hAnsi="Times New Roman" w:cs="Times New Roman"/>
          <w:b/>
          <w:bCs/>
          <w:i/>
          <w:iCs/>
          <w:sz w:val="24"/>
          <w:szCs w:val="24"/>
        </w:rPr>
      </w:pPr>
      <w:r>
        <w:rPr>
          <w:noProof/>
        </w:rPr>
        <w:drawing>
          <wp:inline distT="0" distB="0" distL="0" distR="0" wp14:anchorId="02124AB0" wp14:editId="2D75164E">
            <wp:extent cx="5943600" cy="883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883285"/>
                    </a:xfrm>
                    <a:prstGeom prst="rect">
                      <a:avLst/>
                    </a:prstGeom>
                  </pic:spPr>
                </pic:pic>
              </a:graphicData>
            </a:graphic>
          </wp:inline>
        </w:drawing>
      </w:r>
    </w:p>
    <w:p w14:paraId="1E6D8308" w14:textId="77777777" w:rsidR="001A2FA7" w:rsidRDefault="001A2FA7" w:rsidP="004C2E92">
      <w:pPr>
        <w:spacing w:after="0" w:line="276" w:lineRule="auto"/>
        <w:jc w:val="both"/>
        <w:rPr>
          <w:rFonts w:ascii="Times New Roman" w:eastAsia="Times New Roman" w:hAnsi="Times New Roman" w:cs="Times New Roman"/>
          <w:b/>
          <w:bCs/>
          <w:i/>
          <w:iCs/>
          <w:sz w:val="24"/>
          <w:szCs w:val="24"/>
        </w:rPr>
      </w:pPr>
    </w:p>
    <w:p w14:paraId="7B91582A" w14:textId="1762EE78" w:rsidR="001A2FA7" w:rsidRDefault="001E1A86" w:rsidP="004C2E92">
      <w:pPr>
        <w:spacing w:after="0" w:line="276" w:lineRule="auto"/>
        <w:jc w:val="both"/>
        <w:rPr>
          <w:rFonts w:ascii="Times New Roman" w:eastAsia="Times New Roman" w:hAnsi="Times New Roman" w:cs="Times New Roman"/>
          <w:b/>
          <w:bCs/>
          <w:sz w:val="24"/>
          <w:szCs w:val="24"/>
        </w:rPr>
      </w:pPr>
      <w:r w:rsidRPr="00852928">
        <w:rPr>
          <w:rFonts w:ascii="Times New Roman" w:eastAsia="Times New Roman" w:hAnsi="Times New Roman" w:cs="Times New Roman"/>
          <w:b/>
          <w:bCs/>
          <w:i/>
          <w:iCs/>
          <w:sz w:val="24"/>
          <w:szCs w:val="24"/>
        </w:rPr>
        <w:t xml:space="preserve">2.5 </w:t>
      </w:r>
      <w:r w:rsidR="00852928" w:rsidRPr="00852928">
        <w:rPr>
          <w:rFonts w:ascii="Times New Roman" w:eastAsia="Times New Roman" w:hAnsi="Times New Roman" w:cs="Times New Roman"/>
          <w:b/>
          <w:bCs/>
          <w:i/>
          <w:iCs/>
          <w:sz w:val="24"/>
          <w:szCs w:val="24"/>
        </w:rPr>
        <w:t xml:space="preserve">Train </w:t>
      </w:r>
      <w:r w:rsidRPr="00852928">
        <w:rPr>
          <w:rFonts w:ascii="Times New Roman" w:eastAsia="Times New Roman" w:hAnsi="Times New Roman" w:cs="Times New Roman"/>
          <w:b/>
          <w:bCs/>
          <w:i/>
          <w:iCs/>
          <w:sz w:val="24"/>
          <w:szCs w:val="24"/>
        </w:rPr>
        <w:t xml:space="preserve">Small, Medium, </w:t>
      </w:r>
      <w:r w:rsidR="22B3AC0B" w:rsidRPr="4A37EBC7">
        <w:rPr>
          <w:rFonts w:ascii="Times New Roman" w:eastAsia="Times New Roman" w:hAnsi="Times New Roman" w:cs="Times New Roman"/>
          <w:b/>
          <w:bCs/>
          <w:i/>
          <w:iCs/>
          <w:sz w:val="24"/>
          <w:szCs w:val="24"/>
        </w:rPr>
        <w:t>a</w:t>
      </w:r>
      <w:r w:rsidRPr="4A37EBC7">
        <w:rPr>
          <w:rFonts w:ascii="Times New Roman" w:eastAsia="Times New Roman" w:hAnsi="Times New Roman" w:cs="Times New Roman"/>
          <w:b/>
          <w:bCs/>
          <w:i/>
          <w:iCs/>
          <w:sz w:val="24"/>
          <w:szCs w:val="24"/>
        </w:rPr>
        <w:t>nd</w:t>
      </w:r>
      <w:r w:rsidRPr="00852928">
        <w:rPr>
          <w:rFonts w:ascii="Times New Roman" w:eastAsia="Times New Roman" w:hAnsi="Times New Roman" w:cs="Times New Roman"/>
          <w:b/>
          <w:bCs/>
          <w:i/>
          <w:iCs/>
          <w:sz w:val="24"/>
          <w:szCs w:val="24"/>
        </w:rPr>
        <w:t xml:space="preserve"> Large Employers to Engage Workers, Understand Workers’ Rights, </w:t>
      </w:r>
      <w:r w:rsidR="7D4C1D15" w:rsidRPr="4A37EBC7">
        <w:rPr>
          <w:rFonts w:ascii="Times New Roman" w:eastAsia="Times New Roman" w:hAnsi="Times New Roman" w:cs="Times New Roman"/>
          <w:b/>
          <w:bCs/>
          <w:i/>
          <w:iCs/>
          <w:sz w:val="24"/>
          <w:szCs w:val="24"/>
        </w:rPr>
        <w:t>a</w:t>
      </w:r>
      <w:r w:rsidRPr="4A37EBC7">
        <w:rPr>
          <w:rFonts w:ascii="Times New Roman" w:eastAsia="Times New Roman" w:hAnsi="Times New Roman" w:cs="Times New Roman"/>
          <w:b/>
          <w:bCs/>
          <w:i/>
          <w:iCs/>
          <w:sz w:val="24"/>
          <w:szCs w:val="24"/>
        </w:rPr>
        <w:t>nd</w:t>
      </w:r>
      <w:r w:rsidRPr="00852928">
        <w:rPr>
          <w:rFonts w:ascii="Times New Roman" w:eastAsia="Times New Roman" w:hAnsi="Times New Roman" w:cs="Times New Roman"/>
          <w:b/>
          <w:bCs/>
          <w:i/>
          <w:iCs/>
          <w:sz w:val="24"/>
          <w:szCs w:val="24"/>
        </w:rPr>
        <w:t xml:space="preserve"> Monitor Rights Compliance in </w:t>
      </w:r>
      <w:r w:rsidR="6B180C22" w:rsidRPr="4A37EBC7">
        <w:rPr>
          <w:rFonts w:ascii="Times New Roman" w:eastAsia="Times New Roman" w:hAnsi="Times New Roman" w:cs="Times New Roman"/>
          <w:b/>
          <w:bCs/>
          <w:i/>
          <w:iCs/>
          <w:sz w:val="24"/>
          <w:szCs w:val="24"/>
        </w:rPr>
        <w:t>t</w:t>
      </w:r>
      <w:r w:rsidRPr="4A37EBC7">
        <w:rPr>
          <w:rFonts w:ascii="Times New Roman" w:eastAsia="Times New Roman" w:hAnsi="Times New Roman" w:cs="Times New Roman"/>
          <w:b/>
          <w:bCs/>
          <w:i/>
          <w:iCs/>
          <w:sz w:val="24"/>
          <w:szCs w:val="24"/>
        </w:rPr>
        <w:t>heir</w:t>
      </w:r>
      <w:r w:rsidRPr="00852928">
        <w:rPr>
          <w:rFonts w:ascii="Times New Roman" w:eastAsia="Times New Roman" w:hAnsi="Times New Roman" w:cs="Times New Roman"/>
          <w:b/>
          <w:bCs/>
          <w:i/>
          <w:iCs/>
          <w:sz w:val="24"/>
          <w:szCs w:val="24"/>
        </w:rPr>
        <w:t xml:space="preserve"> Supply Chains</w:t>
      </w:r>
      <w:r>
        <w:rPr>
          <w:rFonts w:ascii="Times New Roman" w:eastAsia="Times New Roman" w:hAnsi="Times New Roman" w:cs="Times New Roman"/>
          <w:b/>
          <w:bCs/>
          <w:i/>
          <w:iCs/>
          <w:sz w:val="24"/>
          <w:szCs w:val="24"/>
        </w:rPr>
        <w:t>:</w:t>
      </w:r>
      <w:r w:rsidR="00ED2CA9">
        <w:rPr>
          <w:rFonts w:ascii="Times New Roman" w:eastAsia="Times New Roman" w:hAnsi="Times New Roman" w:cs="Times New Roman"/>
          <w:b/>
          <w:bCs/>
          <w:i/>
          <w:iCs/>
          <w:sz w:val="24"/>
          <w:szCs w:val="24"/>
        </w:rPr>
        <w:t xml:space="preserve"> </w:t>
      </w:r>
      <w:r w:rsidR="009369C5">
        <w:rPr>
          <w:rFonts w:ascii="Times New Roman" w:eastAsia="Times New Roman" w:hAnsi="Times New Roman" w:cs="Times New Roman"/>
          <w:bCs/>
          <w:sz w:val="24"/>
          <w:szCs w:val="24"/>
        </w:rPr>
        <w:t>POA is estimating the participation of 20 individuals for this 2-day training of trainers workshop of 12 in both Years 2 and Years 3.  Printing for each workshop is estimated at $50 each.</w:t>
      </w:r>
      <w:r w:rsidR="002D01CB">
        <w:rPr>
          <w:rFonts w:ascii="Times New Roman" w:eastAsia="Times New Roman" w:hAnsi="Times New Roman" w:cs="Times New Roman"/>
          <w:bCs/>
          <w:sz w:val="24"/>
          <w:szCs w:val="24"/>
        </w:rPr>
        <w:t xml:space="preserve"> Included is a local consultant at a daily rate of $300 to carry out the workshops.</w:t>
      </w:r>
      <w:r w:rsidR="009369C5">
        <w:rPr>
          <w:rFonts w:ascii="Times New Roman" w:eastAsia="Times New Roman" w:hAnsi="Times New Roman" w:cs="Times New Roman"/>
          <w:bCs/>
          <w:sz w:val="24"/>
          <w:szCs w:val="24"/>
        </w:rPr>
        <w:t xml:space="preserve"> This activity is estimated at</w:t>
      </w:r>
      <w:r w:rsidR="001A7274">
        <w:rPr>
          <w:rFonts w:ascii="Times New Roman" w:eastAsia="Times New Roman" w:hAnsi="Times New Roman" w:cs="Times New Roman"/>
          <w:bCs/>
          <w:sz w:val="24"/>
          <w:szCs w:val="24"/>
        </w:rPr>
        <w:t xml:space="preserve"> </w:t>
      </w:r>
      <w:r w:rsidR="00ED2CA9" w:rsidRPr="00085A18">
        <w:rPr>
          <w:rFonts w:ascii="Times New Roman" w:eastAsia="Times New Roman" w:hAnsi="Times New Roman" w:cs="Times New Roman"/>
          <w:sz w:val="24"/>
          <w:szCs w:val="24"/>
        </w:rPr>
        <w:t>$0 in Year 1</w:t>
      </w:r>
      <w:r w:rsidR="001A7274">
        <w:rPr>
          <w:rFonts w:ascii="Times New Roman" w:eastAsia="Times New Roman" w:hAnsi="Times New Roman" w:cs="Times New Roman"/>
          <w:sz w:val="24"/>
          <w:szCs w:val="24"/>
        </w:rPr>
        <w:t xml:space="preserve">, $14,352 in Year </w:t>
      </w:r>
      <w:r w:rsidR="00ED2CA9" w:rsidRPr="00085A18">
        <w:rPr>
          <w:rFonts w:ascii="Times New Roman" w:eastAsia="Times New Roman" w:hAnsi="Times New Roman" w:cs="Times New Roman"/>
          <w:sz w:val="24"/>
          <w:szCs w:val="24"/>
        </w:rPr>
        <w:t>2, $</w:t>
      </w:r>
      <w:r w:rsidR="00DA75E7" w:rsidRPr="00085A18">
        <w:rPr>
          <w:rFonts w:ascii="Times New Roman" w:eastAsia="Times New Roman" w:hAnsi="Times New Roman" w:cs="Times New Roman"/>
          <w:sz w:val="24"/>
          <w:szCs w:val="24"/>
        </w:rPr>
        <w:t>14,926</w:t>
      </w:r>
      <w:r w:rsidR="00ED2CA9" w:rsidRPr="00085A18">
        <w:rPr>
          <w:rFonts w:ascii="Times New Roman" w:eastAsia="Times New Roman" w:hAnsi="Times New Roman" w:cs="Times New Roman"/>
          <w:sz w:val="24"/>
          <w:szCs w:val="24"/>
        </w:rPr>
        <w:t xml:space="preserve"> in Year 3, and $</w:t>
      </w:r>
      <w:r w:rsidR="00DA75E7" w:rsidRPr="00085A18">
        <w:rPr>
          <w:rFonts w:ascii="Times New Roman" w:eastAsia="Times New Roman" w:hAnsi="Times New Roman" w:cs="Times New Roman"/>
          <w:sz w:val="24"/>
          <w:szCs w:val="24"/>
        </w:rPr>
        <w:t>0</w:t>
      </w:r>
      <w:r w:rsidR="00ED2CA9" w:rsidRPr="00085A18">
        <w:rPr>
          <w:rFonts w:ascii="Times New Roman" w:eastAsia="Times New Roman" w:hAnsi="Times New Roman" w:cs="Times New Roman"/>
          <w:sz w:val="24"/>
          <w:szCs w:val="24"/>
        </w:rPr>
        <w:t xml:space="preserve"> in Year 4 for a grand total of </w:t>
      </w:r>
      <w:r w:rsidR="00481A4D" w:rsidRPr="00085A18">
        <w:rPr>
          <w:rFonts w:ascii="Times New Roman" w:eastAsia="Times New Roman" w:hAnsi="Times New Roman" w:cs="Times New Roman"/>
          <w:b/>
          <w:bCs/>
          <w:sz w:val="24"/>
          <w:szCs w:val="24"/>
        </w:rPr>
        <w:t>$29,278.</w:t>
      </w:r>
    </w:p>
    <w:p w14:paraId="7656C8D5" w14:textId="77777777" w:rsidR="00A22CD5" w:rsidRDefault="00A22CD5" w:rsidP="004C2E92">
      <w:pPr>
        <w:spacing w:after="0" w:line="276" w:lineRule="auto"/>
        <w:jc w:val="both"/>
        <w:rPr>
          <w:rFonts w:ascii="Times New Roman" w:eastAsia="Times New Roman" w:hAnsi="Times New Roman" w:cs="Times New Roman"/>
          <w:b/>
          <w:bCs/>
          <w:sz w:val="24"/>
          <w:szCs w:val="24"/>
        </w:rPr>
      </w:pPr>
    </w:p>
    <w:p w14:paraId="7FE29CA9" w14:textId="791C8242" w:rsidR="00A22CD5" w:rsidRDefault="00A22CD5" w:rsidP="004C2E92">
      <w:pPr>
        <w:spacing w:after="0" w:line="276" w:lineRule="auto"/>
        <w:jc w:val="both"/>
        <w:rPr>
          <w:rFonts w:ascii="Times New Roman" w:eastAsia="Times New Roman" w:hAnsi="Times New Roman" w:cs="Times New Roman"/>
          <w:b/>
          <w:bCs/>
          <w:i/>
          <w:iCs/>
          <w:sz w:val="24"/>
          <w:szCs w:val="24"/>
        </w:rPr>
      </w:pPr>
      <w:r>
        <w:rPr>
          <w:noProof/>
        </w:rPr>
        <w:drawing>
          <wp:inline distT="0" distB="0" distL="0" distR="0" wp14:anchorId="55BE2200" wp14:editId="2418BC38">
            <wp:extent cx="5943600" cy="9563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56310"/>
                    </a:xfrm>
                    <a:prstGeom prst="rect">
                      <a:avLst/>
                    </a:prstGeom>
                  </pic:spPr>
                </pic:pic>
              </a:graphicData>
            </a:graphic>
          </wp:inline>
        </w:drawing>
      </w:r>
    </w:p>
    <w:p w14:paraId="1C134560" w14:textId="77777777" w:rsidR="00852928" w:rsidRDefault="00852928" w:rsidP="004C2E92">
      <w:pPr>
        <w:spacing w:after="0" w:line="276" w:lineRule="auto"/>
        <w:jc w:val="both"/>
        <w:rPr>
          <w:rFonts w:ascii="Times New Roman" w:eastAsia="Times New Roman" w:hAnsi="Times New Roman" w:cs="Times New Roman"/>
          <w:b/>
          <w:bCs/>
          <w:i/>
          <w:iCs/>
          <w:sz w:val="24"/>
          <w:szCs w:val="24"/>
        </w:rPr>
      </w:pPr>
    </w:p>
    <w:p w14:paraId="3A0AF093" w14:textId="4A7AB648" w:rsidR="00852928" w:rsidRDefault="001E1A86" w:rsidP="004C2E92">
      <w:pPr>
        <w:spacing w:after="0" w:line="276" w:lineRule="auto"/>
        <w:jc w:val="both"/>
        <w:rPr>
          <w:rFonts w:ascii="Times New Roman" w:eastAsia="Times New Roman" w:hAnsi="Times New Roman" w:cs="Times New Roman"/>
          <w:b/>
          <w:bCs/>
          <w:sz w:val="24"/>
          <w:szCs w:val="24"/>
        </w:rPr>
      </w:pPr>
      <w:r w:rsidRPr="004F39F6">
        <w:rPr>
          <w:rFonts w:ascii="Times New Roman" w:eastAsia="Times New Roman" w:hAnsi="Times New Roman" w:cs="Times New Roman"/>
          <w:b/>
          <w:bCs/>
          <w:i/>
          <w:iCs/>
          <w:sz w:val="24"/>
          <w:szCs w:val="24"/>
        </w:rPr>
        <w:lastRenderedPageBreak/>
        <w:t>2.</w:t>
      </w:r>
      <w:r w:rsidR="00E26091">
        <w:rPr>
          <w:rFonts w:ascii="Times New Roman" w:eastAsia="Times New Roman" w:hAnsi="Times New Roman" w:cs="Times New Roman"/>
          <w:b/>
          <w:bCs/>
          <w:i/>
          <w:iCs/>
          <w:sz w:val="24"/>
          <w:szCs w:val="24"/>
        </w:rPr>
        <w:t xml:space="preserve">6 </w:t>
      </w:r>
      <w:r w:rsidR="00E26091" w:rsidRPr="00E26091">
        <w:rPr>
          <w:rFonts w:ascii="Times New Roman" w:eastAsia="Times New Roman" w:hAnsi="Times New Roman" w:cs="Times New Roman"/>
          <w:b/>
          <w:bCs/>
          <w:i/>
          <w:iCs/>
          <w:sz w:val="24"/>
          <w:szCs w:val="24"/>
        </w:rPr>
        <w:t>Partner With Gads To Integrate The Above Training, Awareness-Raising, And Social Dialogue Activities Into Community Development Plans</w:t>
      </w:r>
      <w:r w:rsidR="00E26091" w:rsidRPr="00E26091" w:rsidDel="00E26091">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w:t>
      </w:r>
      <w:r w:rsidR="00ED2CA9">
        <w:rPr>
          <w:rFonts w:ascii="Times New Roman" w:eastAsia="Times New Roman" w:hAnsi="Times New Roman" w:cs="Times New Roman"/>
          <w:b/>
          <w:bCs/>
          <w:i/>
          <w:iCs/>
          <w:sz w:val="24"/>
          <w:szCs w:val="24"/>
        </w:rPr>
        <w:t xml:space="preserve"> </w:t>
      </w:r>
      <w:r w:rsidR="00D55BCD">
        <w:rPr>
          <w:rFonts w:ascii="Times New Roman" w:eastAsia="Times New Roman" w:hAnsi="Times New Roman" w:cs="Times New Roman"/>
          <w:bCs/>
          <w:sz w:val="24"/>
          <w:szCs w:val="24"/>
        </w:rPr>
        <w:t xml:space="preserve">POA is estimating the participation of </w:t>
      </w:r>
      <w:r w:rsidR="00066117">
        <w:rPr>
          <w:rFonts w:ascii="Times New Roman" w:eastAsia="Times New Roman" w:hAnsi="Times New Roman" w:cs="Times New Roman"/>
          <w:bCs/>
          <w:sz w:val="24"/>
          <w:szCs w:val="24"/>
        </w:rPr>
        <w:t>9</w:t>
      </w:r>
      <w:r w:rsidR="00D55BCD">
        <w:rPr>
          <w:rFonts w:ascii="Times New Roman" w:eastAsia="Times New Roman" w:hAnsi="Times New Roman" w:cs="Times New Roman"/>
          <w:bCs/>
          <w:sz w:val="24"/>
          <w:szCs w:val="24"/>
        </w:rPr>
        <w:t xml:space="preserve"> individuals for this </w:t>
      </w:r>
      <w:r w:rsidR="00C82428">
        <w:rPr>
          <w:rFonts w:ascii="Times New Roman" w:eastAsia="Times New Roman" w:hAnsi="Times New Roman" w:cs="Times New Roman"/>
          <w:bCs/>
          <w:sz w:val="24"/>
          <w:szCs w:val="24"/>
        </w:rPr>
        <w:t xml:space="preserve">2-day </w:t>
      </w:r>
      <w:r w:rsidR="00D55BCD">
        <w:rPr>
          <w:rFonts w:ascii="Times New Roman" w:eastAsia="Times New Roman" w:hAnsi="Times New Roman" w:cs="Times New Roman"/>
          <w:bCs/>
          <w:sz w:val="24"/>
          <w:szCs w:val="24"/>
        </w:rPr>
        <w:t xml:space="preserve">activity of </w:t>
      </w:r>
      <w:r w:rsidR="00066117">
        <w:rPr>
          <w:rFonts w:ascii="Times New Roman" w:eastAsia="Times New Roman" w:hAnsi="Times New Roman" w:cs="Times New Roman"/>
          <w:bCs/>
          <w:sz w:val="24"/>
          <w:szCs w:val="24"/>
        </w:rPr>
        <w:t xml:space="preserve">2 trainings annually in </w:t>
      </w:r>
      <w:r w:rsidR="00D55BCD">
        <w:rPr>
          <w:rFonts w:ascii="Times New Roman" w:eastAsia="Times New Roman" w:hAnsi="Times New Roman" w:cs="Times New Roman"/>
          <w:bCs/>
          <w:sz w:val="24"/>
          <w:szCs w:val="24"/>
        </w:rPr>
        <w:t>Year</w:t>
      </w:r>
      <w:r w:rsidR="00066117">
        <w:rPr>
          <w:rFonts w:ascii="Times New Roman" w:eastAsia="Times New Roman" w:hAnsi="Times New Roman" w:cs="Times New Roman"/>
          <w:bCs/>
          <w:sz w:val="24"/>
          <w:szCs w:val="24"/>
        </w:rPr>
        <w:t>s</w:t>
      </w:r>
      <w:r w:rsidR="00D55BCD">
        <w:rPr>
          <w:rFonts w:ascii="Times New Roman" w:eastAsia="Times New Roman" w:hAnsi="Times New Roman" w:cs="Times New Roman"/>
          <w:bCs/>
          <w:sz w:val="24"/>
          <w:szCs w:val="24"/>
        </w:rPr>
        <w:t xml:space="preserve"> 3</w:t>
      </w:r>
      <w:r w:rsidR="00066117">
        <w:rPr>
          <w:rFonts w:ascii="Times New Roman" w:eastAsia="Times New Roman" w:hAnsi="Times New Roman" w:cs="Times New Roman"/>
          <w:bCs/>
          <w:sz w:val="24"/>
          <w:szCs w:val="24"/>
        </w:rPr>
        <w:t>-4</w:t>
      </w:r>
      <w:r w:rsidR="00D55BCD">
        <w:rPr>
          <w:rFonts w:ascii="Times New Roman" w:eastAsia="Times New Roman" w:hAnsi="Times New Roman" w:cs="Times New Roman"/>
          <w:bCs/>
          <w:sz w:val="24"/>
          <w:szCs w:val="24"/>
        </w:rPr>
        <w:t>.  Printing for each workshop is estimated at $50 each. This activity is estimated at</w:t>
      </w:r>
      <w:r w:rsidR="00066117">
        <w:rPr>
          <w:rFonts w:ascii="Times New Roman" w:eastAsia="Times New Roman" w:hAnsi="Times New Roman" w:cs="Times New Roman"/>
          <w:bCs/>
          <w:sz w:val="24"/>
          <w:szCs w:val="24"/>
        </w:rPr>
        <w:t xml:space="preserve"> </w:t>
      </w:r>
      <w:r w:rsidR="00ED2CA9" w:rsidRPr="00085A18">
        <w:rPr>
          <w:rFonts w:ascii="Times New Roman" w:eastAsia="Times New Roman" w:hAnsi="Times New Roman" w:cs="Times New Roman"/>
          <w:sz w:val="24"/>
          <w:szCs w:val="24"/>
        </w:rPr>
        <w:t>$0 in Year 1</w:t>
      </w:r>
      <w:r w:rsidR="00C64B53" w:rsidRPr="00085A18">
        <w:rPr>
          <w:rFonts w:ascii="Times New Roman" w:eastAsia="Times New Roman" w:hAnsi="Times New Roman" w:cs="Times New Roman"/>
          <w:sz w:val="24"/>
          <w:szCs w:val="24"/>
        </w:rPr>
        <w:t>-</w:t>
      </w:r>
      <w:r w:rsidR="00ED2CA9" w:rsidRPr="00085A18">
        <w:rPr>
          <w:rFonts w:ascii="Times New Roman" w:eastAsia="Times New Roman" w:hAnsi="Times New Roman" w:cs="Times New Roman"/>
          <w:sz w:val="24"/>
          <w:szCs w:val="24"/>
        </w:rPr>
        <w:t xml:space="preserve"> 2, $</w:t>
      </w:r>
      <w:r w:rsidR="00C64B53" w:rsidRPr="00085A18">
        <w:rPr>
          <w:rFonts w:ascii="Times New Roman" w:eastAsia="Times New Roman" w:hAnsi="Times New Roman" w:cs="Times New Roman"/>
          <w:sz w:val="24"/>
          <w:szCs w:val="24"/>
        </w:rPr>
        <w:t>887</w:t>
      </w:r>
      <w:r w:rsidR="00ED2CA9" w:rsidRPr="00085A18">
        <w:rPr>
          <w:rFonts w:ascii="Times New Roman" w:eastAsia="Times New Roman" w:hAnsi="Times New Roman" w:cs="Times New Roman"/>
          <w:sz w:val="24"/>
          <w:szCs w:val="24"/>
        </w:rPr>
        <w:t xml:space="preserve"> in Year 3, and $</w:t>
      </w:r>
      <w:r w:rsidR="00C64B53" w:rsidRPr="00085A18">
        <w:rPr>
          <w:rFonts w:ascii="Times New Roman" w:eastAsia="Times New Roman" w:hAnsi="Times New Roman" w:cs="Times New Roman"/>
          <w:sz w:val="24"/>
          <w:szCs w:val="24"/>
        </w:rPr>
        <w:t>922</w:t>
      </w:r>
      <w:r w:rsidR="00ED2CA9" w:rsidRPr="00085A18">
        <w:rPr>
          <w:rFonts w:ascii="Times New Roman" w:eastAsia="Times New Roman" w:hAnsi="Times New Roman" w:cs="Times New Roman"/>
          <w:sz w:val="24"/>
          <w:szCs w:val="24"/>
        </w:rPr>
        <w:t xml:space="preserve"> in Year 4 for a grand total of </w:t>
      </w:r>
      <w:r w:rsidR="00481A4D" w:rsidRPr="00085A18">
        <w:rPr>
          <w:rFonts w:ascii="Times New Roman" w:eastAsia="Times New Roman" w:hAnsi="Times New Roman" w:cs="Times New Roman"/>
          <w:b/>
          <w:bCs/>
          <w:sz w:val="24"/>
          <w:szCs w:val="24"/>
        </w:rPr>
        <w:t>$1,809.</w:t>
      </w:r>
    </w:p>
    <w:p w14:paraId="6744AD3F" w14:textId="77777777" w:rsidR="00A22CD5" w:rsidRDefault="00A22CD5" w:rsidP="004C2E92">
      <w:pPr>
        <w:spacing w:after="0" w:line="276" w:lineRule="auto"/>
        <w:jc w:val="both"/>
        <w:rPr>
          <w:rFonts w:ascii="Times New Roman" w:eastAsia="Times New Roman" w:hAnsi="Times New Roman" w:cs="Times New Roman"/>
          <w:b/>
          <w:bCs/>
          <w:sz w:val="24"/>
          <w:szCs w:val="24"/>
        </w:rPr>
      </w:pPr>
    </w:p>
    <w:p w14:paraId="557E36C7" w14:textId="33D22204" w:rsidR="00A22CD5" w:rsidRDefault="00A22CD5" w:rsidP="004C2E92">
      <w:pPr>
        <w:spacing w:after="0" w:line="276" w:lineRule="auto"/>
        <w:jc w:val="both"/>
        <w:rPr>
          <w:rFonts w:ascii="Times New Roman" w:eastAsia="Times New Roman" w:hAnsi="Times New Roman" w:cs="Times New Roman"/>
          <w:b/>
          <w:bCs/>
          <w:i/>
          <w:iCs/>
          <w:sz w:val="24"/>
          <w:szCs w:val="24"/>
        </w:rPr>
      </w:pPr>
      <w:r>
        <w:rPr>
          <w:noProof/>
        </w:rPr>
        <w:drawing>
          <wp:inline distT="0" distB="0" distL="0" distR="0" wp14:anchorId="1F6FC1FB" wp14:editId="34350D36">
            <wp:extent cx="5943600" cy="9074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07415"/>
                    </a:xfrm>
                    <a:prstGeom prst="rect">
                      <a:avLst/>
                    </a:prstGeom>
                  </pic:spPr>
                </pic:pic>
              </a:graphicData>
            </a:graphic>
          </wp:inline>
        </w:drawing>
      </w:r>
    </w:p>
    <w:p w14:paraId="3835AEBF" w14:textId="77777777" w:rsidR="006843AE" w:rsidRPr="006843AE" w:rsidRDefault="006843AE" w:rsidP="004C2E92">
      <w:pPr>
        <w:spacing w:after="0" w:line="276" w:lineRule="auto"/>
        <w:jc w:val="both"/>
        <w:rPr>
          <w:rFonts w:ascii="Times New Roman" w:eastAsia="Times New Roman" w:hAnsi="Times New Roman" w:cs="Times New Roman"/>
          <w:sz w:val="24"/>
          <w:szCs w:val="24"/>
        </w:rPr>
      </w:pPr>
    </w:p>
    <w:p w14:paraId="669DC68A" w14:textId="721DECF7" w:rsidR="00852928" w:rsidRDefault="001E1A86" w:rsidP="004C2E92">
      <w:pPr>
        <w:spacing w:after="0" w:line="276" w:lineRule="auto"/>
        <w:jc w:val="both"/>
        <w:rPr>
          <w:rFonts w:ascii="Times New Roman" w:eastAsia="Times New Roman" w:hAnsi="Times New Roman" w:cs="Times New Roman"/>
          <w:b/>
          <w:bCs/>
          <w:sz w:val="24"/>
          <w:szCs w:val="24"/>
        </w:rPr>
      </w:pPr>
      <w:r w:rsidRPr="006843AE">
        <w:rPr>
          <w:rFonts w:ascii="Times New Roman" w:eastAsia="Times New Roman" w:hAnsi="Times New Roman" w:cs="Times New Roman"/>
          <w:b/>
          <w:bCs/>
          <w:i/>
          <w:iCs/>
          <w:sz w:val="24"/>
          <w:szCs w:val="24"/>
        </w:rPr>
        <w:t>2.</w:t>
      </w:r>
      <w:r w:rsidR="00F02EFC">
        <w:rPr>
          <w:rFonts w:ascii="Times New Roman" w:eastAsia="Times New Roman" w:hAnsi="Times New Roman" w:cs="Times New Roman"/>
          <w:b/>
          <w:bCs/>
          <w:i/>
          <w:iCs/>
          <w:sz w:val="24"/>
          <w:szCs w:val="24"/>
        </w:rPr>
        <w:t xml:space="preserve">7 </w:t>
      </w:r>
      <w:r w:rsidR="00F02EFC" w:rsidRPr="00F02EFC">
        <w:rPr>
          <w:rFonts w:ascii="Times New Roman" w:eastAsia="Times New Roman" w:hAnsi="Times New Roman" w:cs="Times New Roman"/>
          <w:b/>
          <w:bCs/>
          <w:i/>
          <w:iCs/>
          <w:sz w:val="24"/>
          <w:szCs w:val="24"/>
        </w:rPr>
        <w:t xml:space="preserve">Generate New Opportunities For Learning Among Civil Society, Workers, Government, Private Sector, </w:t>
      </w:r>
      <w:r w:rsidR="00F02EFC">
        <w:rPr>
          <w:rFonts w:ascii="Times New Roman" w:eastAsia="Times New Roman" w:hAnsi="Times New Roman" w:cs="Times New Roman"/>
          <w:b/>
          <w:bCs/>
          <w:i/>
          <w:iCs/>
          <w:sz w:val="24"/>
          <w:szCs w:val="24"/>
        </w:rPr>
        <w:t>a</w:t>
      </w:r>
      <w:r w:rsidR="00F02EFC" w:rsidRPr="00F02EFC">
        <w:rPr>
          <w:rFonts w:ascii="Times New Roman" w:eastAsia="Times New Roman" w:hAnsi="Times New Roman" w:cs="Times New Roman"/>
          <w:b/>
          <w:bCs/>
          <w:i/>
          <w:iCs/>
          <w:sz w:val="24"/>
          <w:szCs w:val="24"/>
        </w:rPr>
        <w:t>nd Others</w:t>
      </w:r>
      <w:r w:rsidR="00F02EFC">
        <w:rPr>
          <w:rFonts w:ascii="Times New Roman" w:eastAsia="Times New Roman" w:hAnsi="Times New Roman" w:cs="Times New Roman"/>
          <w:b/>
          <w:bCs/>
          <w:i/>
          <w:iCs/>
          <w:sz w:val="24"/>
          <w:szCs w:val="24"/>
        </w:rPr>
        <w:t xml:space="preserve">: </w:t>
      </w:r>
      <w:r w:rsidR="005F5B32">
        <w:rPr>
          <w:rFonts w:ascii="Times New Roman" w:eastAsia="Times New Roman" w:hAnsi="Times New Roman" w:cs="Times New Roman"/>
          <w:bCs/>
          <w:sz w:val="24"/>
          <w:szCs w:val="24"/>
        </w:rPr>
        <w:t xml:space="preserve">POA is estimating the participation of 18 individuals for this activity of 8 meetings annually in Years 3-4.  Printing for each workshop is estimated at $50 each. This activity is estimated at </w:t>
      </w:r>
      <w:r w:rsidR="00ED2CA9" w:rsidRPr="00085A18">
        <w:rPr>
          <w:rFonts w:ascii="Times New Roman" w:eastAsia="Times New Roman" w:hAnsi="Times New Roman" w:cs="Times New Roman"/>
          <w:sz w:val="24"/>
          <w:szCs w:val="24"/>
        </w:rPr>
        <w:t>$0 in Year 1</w:t>
      </w:r>
      <w:r w:rsidR="0021159E" w:rsidRPr="00085A18">
        <w:rPr>
          <w:rFonts w:ascii="Times New Roman" w:eastAsia="Times New Roman" w:hAnsi="Times New Roman" w:cs="Times New Roman"/>
          <w:sz w:val="24"/>
          <w:szCs w:val="24"/>
        </w:rPr>
        <w:t>-</w:t>
      </w:r>
      <w:r w:rsidR="00ED2CA9" w:rsidRPr="00085A18">
        <w:rPr>
          <w:rFonts w:ascii="Times New Roman" w:eastAsia="Times New Roman" w:hAnsi="Times New Roman" w:cs="Times New Roman"/>
          <w:sz w:val="24"/>
          <w:szCs w:val="24"/>
        </w:rPr>
        <w:t xml:space="preserve"> 2, $</w:t>
      </w:r>
      <w:r w:rsidR="0021159E" w:rsidRPr="00085A18">
        <w:rPr>
          <w:rFonts w:ascii="Times New Roman" w:eastAsia="Times New Roman" w:hAnsi="Times New Roman" w:cs="Times New Roman"/>
          <w:sz w:val="24"/>
          <w:szCs w:val="24"/>
        </w:rPr>
        <w:t>3,548</w:t>
      </w:r>
      <w:r w:rsidR="00ED2CA9" w:rsidRPr="00085A18">
        <w:rPr>
          <w:rFonts w:ascii="Times New Roman" w:eastAsia="Times New Roman" w:hAnsi="Times New Roman" w:cs="Times New Roman"/>
          <w:sz w:val="24"/>
          <w:szCs w:val="24"/>
        </w:rPr>
        <w:t xml:space="preserve"> in Year 3, and $</w:t>
      </w:r>
      <w:r w:rsidR="0021159E" w:rsidRPr="00085A18">
        <w:rPr>
          <w:rFonts w:ascii="Times New Roman" w:eastAsia="Times New Roman" w:hAnsi="Times New Roman" w:cs="Times New Roman"/>
          <w:sz w:val="24"/>
          <w:szCs w:val="24"/>
        </w:rPr>
        <w:t>3,690</w:t>
      </w:r>
      <w:r w:rsidR="00ED2CA9" w:rsidRPr="00085A18">
        <w:rPr>
          <w:rFonts w:ascii="Times New Roman" w:eastAsia="Times New Roman" w:hAnsi="Times New Roman" w:cs="Times New Roman"/>
          <w:sz w:val="24"/>
          <w:szCs w:val="24"/>
        </w:rPr>
        <w:t xml:space="preserve"> in Year 4 for a grand total of </w:t>
      </w:r>
      <w:r w:rsidR="00481A4D" w:rsidRPr="00085A18">
        <w:rPr>
          <w:rFonts w:ascii="Times New Roman" w:eastAsia="Times New Roman" w:hAnsi="Times New Roman" w:cs="Times New Roman"/>
          <w:b/>
          <w:bCs/>
          <w:sz w:val="24"/>
          <w:szCs w:val="24"/>
        </w:rPr>
        <w:t>$7,237.</w:t>
      </w:r>
    </w:p>
    <w:p w14:paraId="23A2F453" w14:textId="77777777" w:rsidR="00F91A3E" w:rsidRDefault="00F91A3E" w:rsidP="004C2E92">
      <w:pPr>
        <w:spacing w:after="0" w:line="276" w:lineRule="auto"/>
        <w:jc w:val="both"/>
        <w:rPr>
          <w:rFonts w:ascii="Times New Roman" w:eastAsia="Times New Roman" w:hAnsi="Times New Roman" w:cs="Times New Roman"/>
          <w:b/>
          <w:bCs/>
          <w:sz w:val="24"/>
          <w:szCs w:val="24"/>
        </w:rPr>
      </w:pPr>
    </w:p>
    <w:p w14:paraId="75CE724B" w14:textId="40DD27B3" w:rsidR="00F91A3E" w:rsidRDefault="00F91A3E" w:rsidP="004C2E92">
      <w:pPr>
        <w:spacing w:after="0" w:line="276" w:lineRule="auto"/>
        <w:jc w:val="both"/>
        <w:rPr>
          <w:rFonts w:ascii="Times New Roman" w:eastAsia="Times New Roman" w:hAnsi="Times New Roman" w:cs="Times New Roman"/>
          <w:b/>
          <w:bCs/>
          <w:i/>
          <w:iCs/>
          <w:sz w:val="24"/>
          <w:szCs w:val="24"/>
        </w:rPr>
      </w:pPr>
      <w:r>
        <w:rPr>
          <w:noProof/>
        </w:rPr>
        <w:drawing>
          <wp:inline distT="0" distB="0" distL="0" distR="0" wp14:anchorId="7F48D278" wp14:editId="13B71E4E">
            <wp:extent cx="5943600" cy="8312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831215"/>
                    </a:xfrm>
                    <a:prstGeom prst="rect">
                      <a:avLst/>
                    </a:prstGeom>
                  </pic:spPr>
                </pic:pic>
              </a:graphicData>
            </a:graphic>
          </wp:inline>
        </w:drawing>
      </w:r>
    </w:p>
    <w:p w14:paraId="2DDD4A38" w14:textId="77777777" w:rsidR="00C442DF" w:rsidRPr="00C442DF" w:rsidRDefault="00C442DF" w:rsidP="004C2E92">
      <w:pPr>
        <w:spacing w:after="0" w:line="276" w:lineRule="auto"/>
        <w:jc w:val="both"/>
        <w:rPr>
          <w:rFonts w:ascii="Times New Roman" w:eastAsia="Times New Roman" w:hAnsi="Times New Roman" w:cs="Times New Roman"/>
          <w:sz w:val="24"/>
          <w:szCs w:val="24"/>
        </w:rPr>
      </w:pPr>
    </w:p>
    <w:p w14:paraId="24D562C4" w14:textId="42FF0E24" w:rsidR="006843AE" w:rsidRDefault="001E1A86" w:rsidP="004C2E92">
      <w:pPr>
        <w:spacing w:after="0" w:line="276" w:lineRule="auto"/>
        <w:jc w:val="both"/>
        <w:rPr>
          <w:rFonts w:ascii="Times New Roman" w:eastAsia="Times New Roman" w:hAnsi="Times New Roman" w:cs="Times New Roman"/>
          <w:b/>
          <w:bCs/>
          <w:sz w:val="24"/>
          <w:szCs w:val="24"/>
        </w:rPr>
      </w:pPr>
      <w:r w:rsidRPr="00C442DF">
        <w:rPr>
          <w:rFonts w:ascii="Times New Roman" w:eastAsia="Times New Roman" w:hAnsi="Times New Roman" w:cs="Times New Roman"/>
          <w:b/>
          <w:bCs/>
          <w:i/>
          <w:iCs/>
          <w:sz w:val="24"/>
          <w:szCs w:val="24"/>
        </w:rPr>
        <w:t>2.</w:t>
      </w:r>
      <w:r w:rsidR="00E93416">
        <w:rPr>
          <w:rFonts w:ascii="Times New Roman" w:eastAsia="Times New Roman" w:hAnsi="Times New Roman" w:cs="Times New Roman"/>
          <w:b/>
          <w:bCs/>
          <w:i/>
          <w:iCs/>
          <w:sz w:val="24"/>
          <w:szCs w:val="24"/>
        </w:rPr>
        <w:t>8</w:t>
      </w:r>
      <w:r w:rsidRPr="00C442DF">
        <w:rPr>
          <w:rFonts w:ascii="Times New Roman" w:eastAsia="Times New Roman" w:hAnsi="Times New Roman" w:cs="Times New Roman"/>
          <w:b/>
          <w:bCs/>
          <w:i/>
          <w:iCs/>
          <w:sz w:val="24"/>
          <w:szCs w:val="24"/>
        </w:rPr>
        <w:t xml:space="preserve">. </w:t>
      </w:r>
      <w:r w:rsidR="00C442DF" w:rsidRPr="00C442DF">
        <w:rPr>
          <w:rFonts w:ascii="Times New Roman" w:eastAsia="Times New Roman" w:hAnsi="Times New Roman" w:cs="Times New Roman"/>
          <w:b/>
          <w:bCs/>
          <w:i/>
          <w:iCs/>
          <w:sz w:val="24"/>
          <w:szCs w:val="24"/>
        </w:rPr>
        <w:t xml:space="preserve">Assess </w:t>
      </w:r>
      <w:r w:rsidRPr="00C442DF">
        <w:rPr>
          <w:rFonts w:ascii="Times New Roman" w:eastAsia="Times New Roman" w:hAnsi="Times New Roman" w:cs="Times New Roman"/>
          <w:b/>
          <w:bCs/>
          <w:i/>
          <w:iCs/>
          <w:sz w:val="24"/>
          <w:szCs w:val="24"/>
        </w:rPr>
        <w:t xml:space="preserve">Changes in Rural Workers’, Business, </w:t>
      </w:r>
      <w:r w:rsidRPr="4A37EBC7">
        <w:rPr>
          <w:rFonts w:ascii="Times New Roman" w:eastAsia="Times New Roman" w:hAnsi="Times New Roman" w:cs="Times New Roman"/>
          <w:b/>
          <w:bCs/>
          <w:i/>
          <w:iCs/>
          <w:sz w:val="24"/>
          <w:szCs w:val="24"/>
        </w:rPr>
        <w:t>C</w:t>
      </w:r>
      <w:r w:rsidR="2C9A68AB" w:rsidRPr="4A37EBC7">
        <w:rPr>
          <w:rFonts w:ascii="Times New Roman" w:eastAsia="Times New Roman" w:hAnsi="Times New Roman" w:cs="Times New Roman"/>
          <w:b/>
          <w:bCs/>
          <w:i/>
          <w:iCs/>
          <w:sz w:val="24"/>
          <w:szCs w:val="24"/>
        </w:rPr>
        <w:t>ommunity-Based Organizations</w:t>
      </w:r>
      <w:r w:rsidRPr="4A37EBC7">
        <w:rPr>
          <w:rFonts w:ascii="Times New Roman" w:eastAsia="Times New Roman" w:hAnsi="Times New Roman" w:cs="Times New Roman"/>
          <w:b/>
          <w:bCs/>
          <w:i/>
          <w:iCs/>
          <w:sz w:val="24"/>
          <w:szCs w:val="24"/>
        </w:rPr>
        <w:t xml:space="preserve">, </w:t>
      </w:r>
      <w:r w:rsidR="2046D6DC" w:rsidRPr="4A37EBC7">
        <w:rPr>
          <w:rFonts w:ascii="Times New Roman" w:eastAsia="Times New Roman" w:hAnsi="Times New Roman" w:cs="Times New Roman"/>
          <w:b/>
          <w:bCs/>
          <w:i/>
          <w:iCs/>
          <w:sz w:val="24"/>
          <w:szCs w:val="24"/>
        </w:rPr>
        <w:t>a</w:t>
      </w:r>
      <w:r w:rsidRPr="4A37EBC7">
        <w:rPr>
          <w:rFonts w:ascii="Times New Roman" w:eastAsia="Times New Roman" w:hAnsi="Times New Roman" w:cs="Times New Roman"/>
          <w:b/>
          <w:bCs/>
          <w:i/>
          <w:iCs/>
          <w:sz w:val="24"/>
          <w:szCs w:val="24"/>
        </w:rPr>
        <w:t xml:space="preserve">nd </w:t>
      </w:r>
      <w:r w:rsidRPr="00C442DF">
        <w:rPr>
          <w:rFonts w:ascii="Times New Roman" w:eastAsia="Times New Roman" w:hAnsi="Times New Roman" w:cs="Times New Roman"/>
          <w:b/>
          <w:bCs/>
          <w:i/>
          <w:iCs/>
          <w:sz w:val="24"/>
          <w:szCs w:val="24"/>
        </w:rPr>
        <w:t xml:space="preserve">Government Officials’ Knowledge, Skills, </w:t>
      </w:r>
      <w:r w:rsidR="7B091A75" w:rsidRPr="4A37EBC7">
        <w:rPr>
          <w:rFonts w:ascii="Times New Roman" w:eastAsia="Times New Roman" w:hAnsi="Times New Roman" w:cs="Times New Roman"/>
          <w:b/>
          <w:bCs/>
          <w:i/>
          <w:iCs/>
          <w:sz w:val="24"/>
          <w:szCs w:val="24"/>
        </w:rPr>
        <w:t>a</w:t>
      </w:r>
      <w:r w:rsidRPr="4A37EBC7">
        <w:rPr>
          <w:rFonts w:ascii="Times New Roman" w:eastAsia="Times New Roman" w:hAnsi="Times New Roman" w:cs="Times New Roman"/>
          <w:b/>
          <w:bCs/>
          <w:i/>
          <w:iCs/>
          <w:sz w:val="24"/>
          <w:szCs w:val="24"/>
        </w:rPr>
        <w:t>nd</w:t>
      </w:r>
      <w:r w:rsidRPr="00C442DF">
        <w:rPr>
          <w:rFonts w:ascii="Times New Roman" w:eastAsia="Times New Roman" w:hAnsi="Times New Roman" w:cs="Times New Roman"/>
          <w:b/>
          <w:bCs/>
          <w:i/>
          <w:iCs/>
          <w:sz w:val="24"/>
          <w:szCs w:val="24"/>
        </w:rPr>
        <w:t xml:space="preserve"> Practices:</w:t>
      </w:r>
      <w:r w:rsidR="00ED2CA9">
        <w:rPr>
          <w:rFonts w:ascii="Times New Roman" w:eastAsia="Times New Roman" w:hAnsi="Times New Roman" w:cs="Times New Roman"/>
          <w:b/>
          <w:bCs/>
          <w:i/>
          <w:iCs/>
          <w:sz w:val="24"/>
          <w:szCs w:val="24"/>
        </w:rPr>
        <w:t xml:space="preserve"> </w:t>
      </w:r>
      <w:r w:rsidR="003168A0">
        <w:rPr>
          <w:rFonts w:ascii="Times New Roman" w:eastAsia="Times New Roman" w:hAnsi="Times New Roman" w:cs="Times New Roman"/>
          <w:bCs/>
          <w:sz w:val="24"/>
          <w:szCs w:val="24"/>
        </w:rPr>
        <w:t xml:space="preserve">Included is a local consultant at a daily rate of $300/day for 6 days each in Years 2-4 to develop data collection tools.  Printing for each exercise is estimated at $50/each for an estimate for this activity of </w:t>
      </w:r>
      <w:r w:rsidR="00ED2CA9" w:rsidRPr="00ED2CA9">
        <w:rPr>
          <w:rFonts w:ascii="Times New Roman" w:eastAsia="Times New Roman" w:hAnsi="Times New Roman" w:cs="Times New Roman"/>
          <w:sz w:val="24"/>
          <w:szCs w:val="24"/>
        </w:rPr>
        <w:t>$0 in Year 1, $2,184 in Year 2, $</w:t>
      </w:r>
      <w:r w:rsidR="00B02769">
        <w:rPr>
          <w:rFonts w:ascii="Times New Roman" w:eastAsia="Times New Roman" w:hAnsi="Times New Roman" w:cs="Times New Roman"/>
          <w:sz w:val="24"/>
          <w:szCs w:val="24"/>
        </w:rPr>
        <w:t>2,271</w:t>
      </w:r>
      <w:r w:rsidR="00ED2CA9" w:rsidRPr="00ED2CA9">
        <w:rPr>
          <w:rFonts w:ascii="Times New Roman" w:eastAsia="Times New Roman" w:hAnsi="Times New Roman" w:cs="Times New Roman"/>
          <w:sz w:val="24"/>
          <w:szCs w:val="24"/>
        </w:rPr>
        <w:t xml:space="preserve"> in Year 3, and $</w:t>
      </w:r>
      <w:r w:rsidR="00B02769">
        <w:rPr>
          <w:rFonts w:ascii="Times New Roman" w:eastAsia="Times New Roman" w:hAnsi="Times New Roman" w:cs="Times New Roman"/>
          <w:sz w:val="24"/>
          <w:szCs w:val="24"/>
        </w:rPr>
        <w:t>2,362</w:t>
      </w:r>
      <w:r w:rsidR="00ED2CA9" w:rsidRPr="00ED2CA9">
        <w:rPr>
          <w:rFonts w:ascii="Times New Roman" w:eastAsia="Times New Roman" w:hAnsi="Times New Roman" w:cs="Times New Roman"/>
          <w:sz w:val="24"/>
          <w:szCs w:val="24"/>
        </w:rPr>
        <w:t xml:space="preserve"> in Year 4 for a grand total of </w:t>
      </w:r>
      <w:r w:rsidR="00481A4D" w:rsidRPr="00ED2CA9">
        <w:rPr>
          <w:rFonts w:ascii="Times New Roman" w:eastAsia="Times New Roman" w:hAnsi="Times New Roman" w:cs="Times New Roman"/>
          <w:b/>
          <w:bCs/>
          <w:sz w:val="24"/>
          <w:szCs w:val="24"/>
        </w:rPr>
        <w:t>$</w:t>
      </w:r>
      <w:r w:rsidR="00481A4D">
        <w:rPr>
          <w:rFonts w:ascii="Times New Roman" w:eastAsia="Times New Roman" w:hAnsi="Times New Roman" w:cs="Times New Roman"/>
          <w:b/>
          <w:bCs/>
          <w:sz w:val="24"/>
          <w:szCs w:val="24"/>
        </w:rPr>
        <w:t>6,818.</w:t>
      </w:r>
    </w:p>
    <w:p w14:paraId="1069FC39" w14:textId="4CFDC743" w:rsidR="00D63752" w:rsidRDefault="00D63752" w:rsidP="004C2E92">
      <w:pPr>
        <w:spacing w:after="0" w:line="276" w:lineRule="auto"/>
        <w:jc w:val="both"/>
        <w:rPr>
          <w:rFonts w:ascii="Times New Roman" w:eastAsia="Times New Roman" w:hAnsi="Times New Roman" w:cs="Times New Roman"/>
          <w:b/>
          <w:bCs/>
          <w:i/>
          <w:iCs/>
          <w:sz w:val="24"/>
          <w:szCs w:val="24"/>
        </w:rPr>
      </w:pPr>
    </w:p>
    <w:p w14:paraId="3ED22F4B" w14:textId="4B1A6F83" w:rsidR="00D63752" w:rsidRPr="00C442DF" w:rsidRDefault="00D63752" w:rsidP="004C2E92">
      <w:pPr>
        <w:spacing w:after="0" w:line="276" w:lineRule="auto"/>
        <w:jc w:val="both"/>
        <w:rPr>
          <w:rFonts w:ascii="Times New Roman" w:eastAsia="Times New Roman" w:hAnsi="Times New Roman" w:cs="Times New Roman"/>
          <w:b/>
          <w:bCs/>
          <w:i/>
          <w:iCs/>
          <w:sz w:val="24"/>
          <w:szCs w:val="24"/>
        </w:rPr>
      </w:pPr>
      <w:r>
        <w:rPr>
          <w:noProof/>
        </w:rPr>
        <w:drawing>
          <wp:inline distT="0" distB="0" distL="0" distR="0" wp14:anchorId="5034D3C0" wp14:editId="05DAD3B4">
            <wp:extent cx="5943600" cy="897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97255"/>
                    </a:xfrm>
                    <a:prstGeom prst="rect">
                      <a:avLst/>
                    </a:prstGeom>
                  </pic:spPr>
                </pic:pic>
              </a:graphicData>
            </a:graphic>
          </wp:inline>
        </w:drawing>
      </w:r>
    </w:p>
    <w:p w14:paraId="157966C1" w14:textId="77777777" w:rsidR="00C442DF" w:rsidRPr="00C442DF" w:rsidRDefault="00C442DF" w:rsidP="004C2E92">
      <w:pPr>
        <w:spacing w:after="0" w:line="276" w:lineRule="auto"/>
        <w:jc w:val="both"/>
        <w:rPr>
          <w:rFonts w:ascii="Times New Roman" w:eastAsia="Times New Roman" w:hAnsi="Times New Roman" w:cs="Times New Roman"/>
          <w:sz w:val="24"/>
          <w:szCs w:val="24"/>
        </w:rPr>
      </w:pPr>
    </w:p>
    <w:p w14:paraId="4EF1F022" w14:textId="4CE4DDD8" w:rsidR="32C92A27" w:rsidRPr="004A79F2" w:rsidRDefault="7720D2C8" w:rsidP="004C2E92">
      <w:pPr>
        <w:spacing w:after="0" w:line="276" w:lineRule="auto"/>
        <w:jc w:val="both"/>
        <w:rPr>
          <w:rFonts w:ascii="Times New Roman" w:eastAsia="Times New Roman" w:hAnsi="Times New Roman" w:cs="Times New Roman"/>
          <w:color w:val="000000" w:themeColor="text1"/>
          <w:sz w:val="24"/>
          <w:szCs w:val="24"/>
        </w:rPr>
      </w:pPr>
      <w:r w:rsidRPr="00085A18">
        <w:rPr>
          <w:rFonts w:ascii="Times New Roman" w:eastAsia="Times New Roman" w:hAnsi="Times New Roman" w:cs="Times New Roman"/>
          <w:b/>
          <w:bCs/>
          <w:i/>
          <w:iCs/>
          <w:color w:val="000000" w:themeColor="text1"/>
          <w:sz w:val="24"/>
          <w:szCs w:val="24"/>
        </w:rPr>
        <w:t xml:space="preserve">The total budgeted for Outcome </w:t>
      </w:r>
      <w:r w:rsidR="74257879" w:rsidRPr="00085A18">
        <w:rPr>
          <w:rFonts w:ascii="Times New Roman" w:eastAsia="Times New Roman" w:hAnsi="Times New Roman" w:cs="Times New Roman"/>
          <w:b/>
          <w:bCs/>
          <w:i/>
          <w:iCs/>
          <w:color w:val="000000" w:themeColor="text1"/>
          <w:sz w:val="24"/>
          <w:szCs w:val="24"/>
        </w:rPr>
        <w:t>2</w:t>
      </w:r>
      <w:r w:rsidRPr="004A79F2">
        <w:rPr>
          <w:rFonts w:ascii="Times New Roman" w:eastAsia="Times New Roman" w:hAnsi="Times New Roman" w:cs="Times New Roman"/>
          <w:i/>
          <w:iCs/>
          <w:color w:val="000000" w:themeColor="text1"/>
          <w:sz w:val="24"/>
          <w:szCs w:val="24"/>
        </w:rPr>
        <w:t xml:space="preserve"> is $</w:t>
      </w:r>
      <w:r w:rsidR="00424212">
        <w:rPr>
          <w:rFonts w:ascii="Times New Roman" w:eastAsia="Times New Roman" w:hAnsi="Times New Roman" w:cs="Times New Roman"/>
          <w:i/>
          <w:iCs/>
          <w:color w:val="000000" w:themeColor="text1"/>
          <w:sz w:val="24"/>
          <w:szCs w:val="24"/>
        </w:rPr>
        <w:t>4,500</w:t>
      </w:r>
      <w:r w:rsidRPr="004A79F2">
        <w:rPr>
          <w:rFonts w:ascii="Times New Roman" w:eastAsia="Times New Roman" w:hAnsi="Times New Roman" w:cs="Times New Roman"/>
          <w:i/>
          <w:iCs/>
          <w:color w:val="000000" w:themeColor="text1"/>
          <w:sz w:val="24"/>
          <w:szCs w:val="24"/>
        </w:rPr>
        <w:t xml:space="preserve"> in Year 1, $</w:t>
      </w:r>
      <w:r w:rsidR="00424212">
        <w:rPr>
          <w:rFonts w:ascii="Times New Roman" w:eastAsia="Times New Roman" w:hAnsi="Times New Roman" w:cs="Times New Roman"/>
          <w:i/>
          <w:iCs/>
          <w:color w:val="000000" w:themeColor="text1"/>
          <w:sz w:val="24"/>
          <w:szCs w:val="24"/>
        </w:rPr>
        <w:t>25,906</w:t>
      </w:r>
      <w:r w:rsidRPr="004A79F2">
        <w:rPr>
          <w:rFonts w:ascii="Times New Roman" w:eastAsia="Times New Roman" w:hAnsi="Times New Roman" w:cs="Times New Roman"/>
          <w:i/>
          <w:iCs/>
          <w:color w:val="000000" w:themeColor="text1"/>
          <w:sz w:val="24"/>
          <w:szCs w:val="24"/>
        </w:rPr>
        <w:t xml:space="preserve"> in Year 2, $</w:t>
      </w:r>
      <w:r w:rsidR="00424212">
        <w:rPr>
          <w:rFonts w:ascii="Times New Roman" w:eastAsia="Times New Roman" w:hAnsi="Times New Roman" w:cs="Times New Roman"/>
          <w:i/>
          <w:iCs/>
          <w:color w:val="000000" w:themeColor="text1"/>
          <w:sz w:val="24"/>
          <w:szCs w:val="24"/>
        </w:rPr>
        <w:t>34,968</w:t>
      </w:r>
      <w:r w:rsidRPr="004A79F2">
        <w:rPr>
          <w:rFonts w:ascii="Times New Roman" w:eastAsia="Times New Roman" w:hAnsi="Times New Roman" w:cs="Times New Roman"/>
          <w:i/>
          <w:iCs/>
          <w:color w:val="000000" w:themeColor="text1"/>
          <w:sz w:val="24"/>
          <w:szCs w:val="24"/>
        </w:rPr>
        <w:t xml:space="preserve"> in Year 3, and $</w:t>
      </w:r>
      <w:r w:rsidR="00424212">
        <w:rPr>
          <w:rFonts w:ascii="Times New Roman" w:eastAsia="Times New Roman" w:hAnsi="Times New Roman" w:cs="Times New Roman"/>
          <w:i/>
          <w:iCs/>
          <w:color w:val="000000" w:themeColor="text1"/>
          <w:sz w:val="24"/>
          <w:szCs w:val="24"/>
        </w:rPr>
        <w:t xml:space="preserve">16,491 </w:t>
      </w:r>
      <w:r w:rsidRPr="004A79F2">
        <w:rPr>
          <w:rFonts w:ascii="Times New Roman" w:eastAsia="Times New Roman" w:hAnsi="Times New Roman" w:cs="Times New Roman"/>
          <w:i/>
          <w:iCs/>
          <w:color w:val="000000" w:themeColor="text1"/>
          <w:sz w:val="24"/>
          <w:szCs w:val="24"/>
        </w:rPr>
        <w:t xml:space="preserve">in Year 4, for a grand total of </w:t>
      </w:r>
      <w:r w:rsidRPr="004A79F2">
        <w:rPr>
          <w:rFonts w:ascii="Times New Roman" w:eastAsia="Times New Roman" w:hAnsi="Times New Roman" w:cs="Times New Roman"/>
          <w:b/>
          <w:bCs/>
          <w:i/>
          <w:iCs/>
          <w:color w:val="000000" w:themeColor="text1"/>
          <w:sz w:val="24"/>
          <w:szCs w:val="24"/>
        </w:rPr>
        <w:t>$</w:t>
      </w:r>
      <w:r w:rsidR="00424212">
        <w:rPr>
          <w:rFonts w:ascii="Times New Roman" w:eastAsia="Times New Roman" w:hAnsi="Times New Roman" w:cs="Times New Roman"/>
          <w:b/>
          <w:bCs/>
          <w:i/>
          <w:iCs/>
          <w:color w:val="000000" w:themeColor="text1"/>
          <w:sz w:val="24"/>
          <w:szCs w:val="24"/>
        </w:rPr>
        <w:t>81,</w:t>
      </w:r>
      <w:r w:rsidR="00087774">
        <w:rPr>
          <w:rFonts w:ascii="Times New Roman" w:eastAsia="Times New Roman" w:hAnsi="Times New Roman" w:cs="Times New Roman"/>
          <w:b/>
          <w:bCs/>
          <w:i/>
          <w:iCs/>
          <w:color w:val="000000" w:themeColor="text1"/>
          <w:sz w:val="24"/>
          <w:szCs w:val="24"/>
        </w:rPr>
        <w:t>865</w:t>
      </w:r>
      <w:r w:rsidRPr="004A79F2">
        <w:rPr>
          <w:rFonts w:ascii="Times New Roman" w:eastAsia="Times New Roman" w:hAnsi="Times New Roman" w:cs="Times New Roman"/>
          <w:b/>
          <w:bCs/>
          <w:i/>
          <w:iCs/>
          <w:color w:val="000000" w:themeColor="text1"/>
          <w:sz w:val="24"/>
          <w:szCs w:val="24"/>
        </w:rPr>
        <w:t>.</w:t>
      </w:r>
    </w:p>
    <w:p w14:paraId="3F6978B9" w14:textId="1F34C302" w:rsidR="007C41BC" w:rsidRPr="004A79F2" w:rsidRDefault="007C41BC" w:rsidP="004C2E92">
      <w:pPr>
        <w:spacing w:after="0" w:line="276" w:lineRule="auto"/>
        <w:jc w:val="both"/>
        <w:rPr>
          <w:rFonts w:ascii="Times New Roman" w:eastAsia="Times New Roman" w:hAnsi="Times New Roman" w:cs="Times New Roman"/>
          <w:color w:val="000000" w:themeColor="text1"/>
          <w:sz w:val="24"/>
          <w:szCs w:val="24"/>
        </w:rPr>
      </w:pPr>
    </w:p>
    <w:p w14:paraId="67F93A7E" w14:textId="2B2565DA" w:rsidR="0A055535" w:rsidRPr="004A79F2" w:rsidRDefault="0ED58DCC" w:rsidP="004C2E92">
      <w:pPr>
        <w:spacing w:after="0"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u w:val="single"/>
        </w:rPr>
        <w:t xml:space="preserve">Outcome 3: </w:t>
      </w:r>
      <w:r w:rsidR="00933A8F" w:rsidRPr="00933A8F">
        <w:rPr>
          <w:rFonts w:ascii="Times New Roman" w:eastAsia="Times New Roman" w:hAnsi="Times New Roman" w:cs="Times New Roman"/>
          <w:b/>
          <w:bCs/>
          <w:sz w:val="24"/>
          <w:szCs w:val="24"/>
          <w:u w:val="single"/>
        </w:rPr>
        <w:t xml:space="preserve">Increased </w:t>
      </w:r>
      <w:r w:rsidR="00087774" w:rsidRPr="00933A8F">
        <w:rPr>
          <w:rFonts w:ascii="Times New Roman" w:eastAsia="Times New Roman" w:hAnsi="Times New Roman" w:cs="Times New Roman"/>
          <w:b/>
          <w:bCs/>
          <w:sz w:val="24"/>
          <w:szCs w:val="24"/>
          <w:u w:val="single"/>
        </w:rPr>
        <w:t xml:space="preserve">Worker Access </w:t>
      </w:r>
      <w:r w:rsidR="00EE0124" w:rsidRPr="00933A8F">
        <w:rPr>
          <w:rFonts w:ascii="Times New Roman" w:eastAsia="Times New Roman" w:hAnsi="Times New Roman" w:cs="Times New Roman"/>
          <w:b/>
          <w:bCs/>
          <w:sz w:val="24"/>
          <w:szCs w:val="24"/>
          <w:u w:val="single"/>
        </w:rPr>
        <w:t>to</w:t>
      </w:r>
      <w:r w:rsidR="00087774" w:rsidRPr="00933A8F">
        <w:rPr>
          <w:rFonts w:ascii="Times New Roman" w:eastAsia="Times New Roman" w:hAnsi="Times New Roman" w:cs="Times New Roman"/>
          <w:b/>
          <w:bCs/>
          <w:sz w:val="24"/>
          <w:szCs w:val="24"/>
          <w:u w:val="single"/>
        </w:rPr>
        <w:t xml:space="preserve"> Remediation </w:t>
      </w:r>
      <w:r w:rsidR="00481A4D" w:rsidRPr="00933A8F">
        <w:rPr>
          <w:rFonts w:ascii="Times New Roman" w:eastAsia="Times New Roman" w:hAnsi="Times New Roman" w:cs="Times New Roman"/>
          <w:b/>
          <w:bCs/>
          <w:sz w:val="24"/>
          <w:szCs w:val="24"/>
          <w:u w:val="single"/>
        </w:rPr>
        <w:t>of</w:t>
      </w:r>
      <w:r w:rsidR="00087774" w:rsidRPr="00933A8F">
        <w:rPr>
          <w:rFonts w:ascii="Times New Roman" w:eastAsia="Times New Roman" w:hAnsi="Times New Roman" w:cs="Times New Roman"/>
          <w:b/>
          <w:bCs/>
          <w:sz w:val="24"/>
          <w:szCs w:val="24"/>
          <w:u w:val="single"/>
        </w:rPr>
        <w:t xml:space="preserve"> Labor Law Violations Within </w:t>
      </w:r>
      <w:r w:rsidR="00D47675" w:rsidRPr="00933A8F">
        <w:rPr>
          <w:rFonts w:ascii="Times New Roman" w:eastAsia="Times New Roman" w:hAnsi="Times New Roman" w:cs="Times New Roman"/>
          <w:b/>
          <w:bCs/>
          <w:sz w:val="24"/>
          <w:szCs w:val="24"/>
          <w:u w:val="single"/>
        </w:rPr>
        <w:t>the</w:t>
      </w:r>
      <w:r w:rsidR="00087774" w:rsidRPr="00933A8F">
        <w:rPr>
          <w:rFonts w:ascii="Times New Roman" w:eastAsia="Times New Roman" w:hAnsi="Times New Roman" w:cs="Times New Roman"/>
          <w:b/>
          <w:bCs/>
          <w:sz w:val="24"/>
          <w:szCs w:val="24"/>
          <w:u w:val="single"/>
        </w:rPr>
        <w:t xml:space="preserve"> Agricultural Sector</w:t>
      </w:r>
    </w:p>
    <w:p w14:paraId="710E2294" w14:textId="379BD539" w:rsidR="6B3A317D" w:rsidRPr="004A79F2" w:rsidRDefault="6B3A317D" w:rsidP="004C2E92">
      <w:pPr>
        <w:spacing w:after="0" w:line="276" w:lineRule="auto"/>
        <w:jc w:val="both"/>
        <w:rPr>
          <w:rFonts w:ascii="Times New Roman" w:eastAsia="Times New Roman" w:hAnsi="Times New Roman" w:cs="Times New Roman"/>
          <w:b/>
          <w:sz w:val="24"/>
          <w:szCs w:val="24"/>
          <w:u w:val="single"/>
        </w:rPr>
      </w:pPr>
    </w:p>
    <w:p w14:paraId="7F372AF3" w14:textId="177B483D" w:rsidR="290848A1" w:rsidRDefault="00365976" w:rsidP="004C2E92">
      <w:pPr>
        <w:spacing w:after="0" w:line="276" w:lineRule="auto"/>
        <w:jc w:val="both"/>
        <w:rPr>
          <w:rFonts w:ascii="Times New Roman" w:eastAsia="Times New Roman" w:hAnsi="Times New Roman" w:cs="Times New Roman"/>
          <w:bCs/>
          <w:iCs/>
          <w:sz w:val="24"/>
          <w:szCs w:val="24"/>
        </w:rPr>
      </w:pPr>
      <w:r w:rsidRPr="00365976">
        <w:rPr>
          <w:rFonts w:ascii="Times New Roman" w:eastAsia="Times New Roman" w:hAnsi="Times New Roman" w:cs="Times New Roman"/>
          <w:b/>
          <w:i/>
          <w:sz w:val="24"/>
          <w:szCs w:val="24"/>
        </w:rPr>
        <w:lastRenderedPageBreak/>
        <w:t>3.</w:t>
      </w:r>
      <w:r w:rsidR="00C34B40">
        <w:rPr>
          <w:rFonts w:ascii="Times New Roman" w:eastAsia="Times New Roman" w:hAnsi="Times New Roman" w:cs="Times New Roman"/>
          <w:b/>
          <w:i/>
          <w:sz w:val="24"/>
          <w:szCs w:val="24"/>
        </w:rPr>
        <w:t>1</w:t>
      </w:r>
      <w:r>
        <w:rPr>
          <w:rFonts w:ascii="Times New Roman" w:eastAsia="Times New Roman" w:hAnsi="Times New Roman" w:cs="Times New Roman"/>
          <w:b/>
          <w:i/>
          <w:sz w:val="24"/>
          <w:szCs w:val="24"/>
        </w:rPr>
        <w:t xml:space="preserve"> U</w:t>
      </w:r>
      <w:r w:rsidRPr="00365976">
        <w:rPr>
          <w:rFonts w:ascii="Times New Roman" w:eastAsia="Times New Roman" w:hAnsi="Times New Roman" w:cs="Times New Roman"/>
          <w:b/>
          <w:i/>
          <w:sz w:val="24"/>
          <w:szCs w:val="24"/>
        </w:rPr>
        <w:t>ndertake Remediation Constraints and Opportunities Analysis</w:t>
      </w:r>
      <w:r>
        <w:rPr>
          <w:rFonts w:ascii="Times New Roman" w:eastAsia="Times New Roman" w:hAnsi="Times New Roman" w:cs="Times New Roman"/>
          <w:b/>
          <w:i/>
          <w:sz w:val="24"/>
          <w:szCs w:val="24"/>
        </w:rPr>
        <w:t>:</w:t>
      </w:r>
      <w:r w:rsidR="00C34B40">
        <w:rPr>
          <w:rFonts w:ascii="Times New Roman" w:eastAsia="Times New Roman" w:hAnsi="Times New Roman" w:cs="Times New Roman"/>
          <w:b/>
          <w:i/>
          <w:sz w:val="24"/>
          <w:szCs w:val="24"/>
        </w:rPr>
        <w:t xml:space="preserve"> </w:t>
      </w:r>
      <w:r w:rsidR="00C34B40" w:rsidRPr="00ED08E2">
        <w:rPr>
          <w:rFonts w:ascii="Times New Roman" w:eastAsia="Times New Roman" w:hAnsi="Times New Roman" w:cs="Times New Roman"/>
          <w:bCs/>
          <w:iCs/>
          <w:sz w:val="24"/>
          <w:szCs w:val="24"/>
        </w:rPr>
        <w:t>N/A, costs leveraged w/other activities</w:t>
      </w:r>
      <w:r w:rsidR="00481A4D">
        <w:rPr>
          <w:rFonts w:ascii="Times New Roman" w:eastAsia="Times New Roman" w:hAnsi="Times New Roman" w:cs="Times New Roman"/>
          <w:bCs/>
          <w:iCs/>
          <w:sz w:val="24"/>
          <w:szCs w:val="24"/>
        </w:rPr>
        <w:t>.</w:t>
      </w:r>
    </w:p>
    <w:p w14:paraId="63AFDBDE" w14:textId="77777777" w:rsidR="00676210" w:rsidRPr="00C34B40" w:rsidRDefault="00676210" w:rsidP="004C2E92">
      <w:pPr>
        <w:spacing w:after="0" w:line="276" w:lineRule="auto"/>
        <w:jc w:val="both"/>
        <w:rPr>
          <w:rFonts w:ascii="Times New Roman" w:eastAsia="Times New Roman" w:hAnsi="Times New Roman" w:cs="Times New Roman"/>
          <w:b/>
          <w:i/>
          <w:sz w:val="24"/>
          <w:szCs w:val="24"/>
        </w:rPr>
      </w:pPr>
    </w:p>
    <w:p w14:paraId="71439D35" w14:textId="6E7FB82E" w:rsidR="6B3A317D" w:rsidRDefault="29627758" w:rsidP="004C2E9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i/>
          <w:sz w:val="24"/>
          <w:szCs w:val="24"/>
        </w:rPr>
        <w:t xml:space="preserve">3.2 </w:t>
      </w:r>
      <w:r w:rsidR="00E93416" w:rsidRPr="00E93416">
        <w:rPr>
          <w:rFonts w:ascii="Times New Roman" w:eastAsia="Times New Roman" w:hAnsi="Times New Roman" w:cs="Times New Roman"/>
          <w:b/>
          <w:i/>
          <w:sz w:val="24"/>
          <w:szCs w:val="24"/>
        </w:rPr>
        <w:t>Validate Analysis And Select Pilot Remediation Mechanism Designs</w:t>
      </w:r>
      <w:r w:rsidR="00C34B40">
        <w:rPr>
          <w:rFonts w:ascii="Times New Roman" w:eastAsia="Times New Roman" w:hAnsi="Times New Roman" w:cs="Times New Roman"/>
          <w:b/>
          <w:i/>
          <w:sz w:val="24"/>
          <w:szCs w:val="24"/>
        </w:rPr>
        <w:t>:</w:t>
      </w:r>
      <w:r w:rsidR="00AB3DDC">
        <w:rPr>
          <w:rFonts w:ascii="Times New Roman" w:eastAsia="Times New Roman" w:hAnsi="Times New Roman" w:cs="Times New Roman"/>
          <w:b/>
          <w:i/>
          <w:sz w:val="24"/>
          <w:szCs w:val="24"/>
        </w:rPr>
        <w:t xml:space="preserve"> </w:t>
      </w:r>
      <w:r w:rsidR="00AB3DDC">
        <w:rPr>
          <w:rFonts w:ascii="Times New Roman" w:eastAsia="Times New Roman" w:hAnsi="Times New Roman" w:cs="Times New Roman"/>
          <w:bCs/>
          <w:sz w:val="24"/>
          <w:szCs w:val="24"/>
        </w:rPr>
        <w:t>POA is estimating the participation of 20 individuals for this activity of 6 meetings in Year 2.  Printing for each meeting is estimated at $50 each. This activity is estimated at</w:t>
      </w:r>
      <w:r w:rsidR="00C34B40">
        <w:rPr>
          <w:rFonts w:ascii="Times New Roman" w:eastAsia="Times New Roman" w:hAnsi="Times New Roman" w:cs="Times New Roman"/>
          <w:b/>
          <w:i/>
          <w:sz w:val="24"/>
          <w:szCs w:val="24"/>
        </w:rPr>
        <w:t xml:space="preserve"> </w:t>
      </w:r>
      <w:r w:rsidR="00C34B40" w:rsidRPr="00ED2CA9">
        <w:rPr>
          <w:rFonts w:ascii="Times New Roman" w:eastAsia="Times New Roman" w:hAnsi="Times New Roman" w:cs="Times New Roman"/>
          <w:sz w:val="24"/>
          <w:szCs w:val="24"/>
        </w:rPr>
        <w:t>$0 in Year 1, $</w:t>
      </w:r>
      <w:r w:rsidR="0085578B">
        <w:rPr>
          <w:rFonts w:ascii="Times New Roman" w:eastAsia="Times New Roman" w:hAnsi="Times New Roman" w:cs="Times New Roman"/>
          <w:sz w:val="24"/>
          <w:szCs w:val="24"/>
        </w:rPr>
        <w:t>2,808</w:t>
      </w:r>
      <w:r w:rsidR="00C34B40" w:rsidRPr="00ED2CA9">
        <w:rPr>
          <w:rFonts w:ascii="Times New Roman" w:eastAsia="Times New Roman" w:hAnsi="Times New Roman" w:cs="Times New Roman"/>
          <w:sz w:val="24"/>
          <w:szCs w:val="24"/>
        </w:rPr>
        <w:t xml:space="preserve"> in Year 2, $</w:t>
      </w:r>
      <w:r w:rsidR="0085578B">
        <w:rPr>
          <w:rFonts w:ascii="Times New Roman" w:eastAsia="Times New Roman" w:hAnsi="Times New Roman" w:cs="Times New Roman"/>
          <w:sz w:val="24"/>
          <w:szCs w:val="24"/>
        </w:rPr>
        <w:t>0</w:t>
      </w:r>
      <w:r w:rsidR="00C34B40" w:rsidRPr="00ED2CA9">
        <w:rPr>
          <w:rFonts w:ascii="Times New Roman" w:eastAsia="Times New Roman" w:hAnsi="Times New Roman" w:cs="Times New Roman"/>
          <w:sz w:val="24"/>
          <w:szCs w:val="24"/>
        </w:rPr>
        <w:t xml:space="preserve"> in Year 3</w:t>
      </w:r>
      <w:r w:rsidR="0085578B">
        <w:rPr>
          <w:rFonts w:ascii="Times New Roman" w:eastAsia="Times New Roman" w:hAnsi="Times New Roman" w:cs="Times New Roman"/>
          <w:sz w:val="24"/>
          <w:szCs w:val="24"/>
        </w:rPr>
        <w:t>-4</w:t>
      </w:r>
      <w:r w:rsidR="00C34B40" w:rsidRPr="00ED2CA9">
        <w:rPr>
          <w:rFonts w:ascii="Times New Roman" w:eastAsia="Times New Roman" w:hAnsi="Times New Roman" w:cs="Times New Roman"/>
          <w:sz w:val="24"/>
          <w:szCs w:val="24"/>
        </w:rPr>
        <w:t>,</w:t>
      </w:r>
      <w:r w:rsidR="0085578B">
        <w:rPr>
          <w:rFonts w:ascii="Times New Roman" w:eastAsia="Times New Roman" w:hAnsi="Times New Roman" w:cs="Times New Roman"/>
          <w:sz w:val="24"/>
          <w:szCs w:val="24"/>
        </w:rPr>
        <w:t xml:space="preserve"> </w:t>
      </w:r>
      <w:r w:rsidR="00C34B40" w:rsidRPr="00ED2CA9">
        <w:rPr>
          <w:rFonts w:ascii="Times New Roman" w:eastAsia="Times New Roman" w:hAnsi="Times New Roman" w:cs="Times New Roman"/>
          <w:sz w:val="24"/>
          <w:szCs w:val="24"/>
        </w:rPr>
        <w:t xml:space="preserve">for a grand total of </w:t>
      </w:r>
      <w:r w:rsidR="00481A4D" w:rsidRPr="00ED2CA9">
        <w:rPr>
          <w:rFonts w:ascii="Times New Roman" w:eastAsia="Times New Roman" w:hAnsi="Times New Roman" w:cs="Times New Roman"/>
          <w:b/>
          <w:bCs/>
          <w:sz w:val="24"/>
          <w:szCs w:val="24"/>
        </w:rPr>
        <w:t>$</w:t>
      </w:r>
      <w:r w:rsidR="00481A4D">
        <w:rPr>
          <w:rFonts w:ascii="Times New Roman" w:eastAsia="Times New Roman" w:hAnsi="Times New Roman" w:cs="Times New Roman"/>
          <w:b/>
          <w:bCs/>
          <w:sz w:val="24"/>
          <w:szCs w:val="24"/>
        </w:rPr>
        <w:t>2,808.</w:t>
      </w:r>
    </w:p>
    <w:p w14:paraId="391716AF" w14:textId="77777777" w:rsidR="00B63A2C" w:rsidRDefault="00B63A2C" w:rsidP="004C2E92">
      <w:pPr>
        <w:spacing w:after="0" w:line="276" w:lineRule="auto"/>
        <w:jc w:val="both"/>
        <w:rPr>
          <w:rFonts w:ascii="Times New Roman" w:eastAsia="Times New Roman" w:hAnsi="Times New Roman" w:cs="Times New Roman"/>
          <w:b/>
          <w:bCs/>
          <w:sz w:val="24"/>
          <w:szCs w:val="24"/>
        </w:rPr>
      </w:pPr>
    </w:p>
    <w:p w14:paraId="6B1BF691" w14:textId="4EF1836B" w:rsidR="00676210" w:rsidRDefault="00B63A2C" w:rsidP="004C2E92">
      <w:pPr>
        <w:spacing w:after="0" w:line="276" w:lineRule="auto"/>
        <w:jc w:val="both"/>
        <w:rPr>
          <w:rFonts w:ascii="Times New Roman" w:eastAsia="Times New Roman" w:hAnsi="Times New Roman" w:cs="Times New Roman"/>
          <w:b/>
          <w:bCs/>
          <w:color w:val="538135" w:themeColor="accent6" w:themeShade="BF"/>
          <w:sz w:val="24"/>
          <w:szCs w:val="24"/>
        </w:rPr>
      </w:pPr>
      <w:r>
        <w:rPr>
          <w:noProof/>
        </w:rPr>
        <w:drawing>
          <wp:inline distT="0" distB="0" distL="0" distR="0" wp14:anchorId="3AF3F03F" wp14:editId="6BD469F3">
            <wp:extent cx="5943600" cy="6470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47065"/>
                    </a:xfrm>
                    <a:prstGeom prst="rect">
                      <a:avLst/>
                    </a:prstGeom>
                  </pic:spPr>
                </pic:pic>
              </a:graphicData>
            </a:graphic>
          </wp:inline>
        </w:drawing>
      </w:r>
    </w:p>
    <w:p w14:paraId="224B7F42" w14:textId="77777777" w:rsidR="00B63A2C" w:rsidRPr="00C34B40" w:rsidRDefault="00B63A2C" w:rsidP="004C2E92">
      <w:pPr>
        <w:spacing w:after="0" w:line="276" w:lineRule="auto"/>
        <w:jc w:val="both"/>
        <w:rPr>
          <w:rFonts w:ascii="Times New Roman" w:eastAsia="Times New Roman" w:hAnsi="Times New Roman" w:cs="Times New Roman"/>
          <w:b/>
          <w:bCs/>
          <w:color w:val="538135" w:themeColor="accent6" w:themeShade="BF"/>
          <w:sz w:val="24"/>
          <w:szCs w:val="24"/>
        </w:rPr>
      </w:pPr>
    </w:p>
    <w:p w14:paraId="2F96ACF8" w14:textId="0A0BF1E8" w:rsidR="6E638BC5" w:rsidRDefault="29627758" w:rsidP="004C2E9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i/>
          <w:sz w:val="24"/>
          <w:szCs w:val="24"/>
        </w:rPr>
        <w:t xml:space="preserve">3.3 </w:t>
      </w:r>
      <w:r w:rsidR="00E266D8" w:rsidRPr="00E266D8">
        <w:rPr>
          <w:rFonts w:ascii="Times New Roman" w:eastAsia="Times New Roman" w:hAnsi="Times New Roman" w:cs="Times New Roman"/>
          <w:b/>
          <w:i/>
          <w:sz w:val="24"/>
          <w:szCs w:val="24"/>
        </w:rPr>
        <w:t xml:space="preserve">Engage </w:t>
      </w:r>
      <w:r w:rsidR="00E266D8" w:rsidRPr="4A37EBC7">
        <w:rPr>
          <w:rFonts w:ascii="Times New Roman" w:eastAsia="Times New Roman" w:hAnsi="Times New Roman" w:cs="Times New Roman"/>
          <w:b/>
          <w:bCs/>
          <w:i/>
          <w:iCs/>
          <w:sz w:val="24"/>
          <w:szCs w:val="24"/>
        </w:rPr>
        <w:t>P</w:t>
      </w:r>
      <w:r w:rsidR="62D63532" w:rsidRPr="4A37EBC7">
        <w:rPr>
          <w:rFonts w:ascii="Times New Roman" w:eastAsia="Times New Roman" w:hAnsi="Times New Roman" w:cs="Times New Roman"/>
          <w:b/>
          <w:bCs/>
          <w:i/>
          <w:iCs/>
          <w:sz w:val="24"/>
          <w:szCs w:val="24"/>
        </w:rPr>
        <w:t>artners</w:t>
      </w:r>
      <w:r w:rsidR="00E266D8" w:rsidRPr="4A37EBC7">
        <w:rPr>
          <w:rFonts w:ascii="Times New Roman" w:eastAsia="Times New Roman" w:hAnsi="Times New Roman" w:cs="Times New Roman"/>
          <w:b/>
          <w:bCs/>
          <w:i/>
          <w:iCs/>
          <w:sz w:val="24"/>
          <w:szCs w:val="24"/>
        </w:rPr>
        <w:t xml:space="preserve"> </w:t>
      </w:r>
      <w:r w:rsidR="4C4B693F" w:rsidRPr="4A37EBC7">
        <w:rPr>
          <w:rFonts w:ascii="Times New Roman" w:eastAsia="Times New Roman" w:hAnsi="Times New Roman" w:cs="Times New Roman"/>
          <w:b/>
          <w:bCs/>
          <w:i/>
          <w:iCs/>
          <w:sz w:val="24"/>
          <w:szCs w:val="24"/>
        </w:rPr>
        <w:t>t</w:t>
      </w:r>
      <w:r w:rsidR="00E266D8" w:rsidRPr="4A37EBC7">
        <w:rPr>
          <w:rFonts w:ascii="Times New Roman" w:eastAsia="Times New Roman" w:hAnsi="Times New Roman" w:cs="Times New Roman"/>
          <w:b/>
          <w:bCs/>
          <w:i/>
          <w:iCs/>
          <w:sz w:val="24"/>
          <w:szCs w:val="24"/>
        </w:rPr>
        <w:t>o</w:t>
      </w:r>
      <w:r w:rsidR="00E266D8" w:rsidRPr="00E266D8">
        <w:rPr>
          <w:rFonts w:ascii="Times New Roman" w:eastAsia="Times New Roman" w:hAnsi="Times New Roman" w:cs="Times New Roman"/>
          <w:b/>
          <w:i/>
          <w:sz w:val="24"/>
          <w:szCs w:val="24"/>
        </w:rPr>
        <w:t xml:space="preserve"> Design, Plan, Implement, </w:t>
      </w:r>
      <w:r w:rsidR="3F98CCB7" w:rsidRPr="4A37EBC7">
        <w:rPr>
          <w:rFonts w:ascii="Times New Roman" w:eastAsia="Times New Roman" w:hAnsi="Times New Roman" w:cs="Times New Roman"/>
          <w:b/>
          <w:bCs/>
          <w:i/>
          <w:iCs/>
          <w:sz w:val="24"/>
          <w:szCs w:val="24"/>
        </w:rPr>
        <w:t>a</w:t>
      </w:r>
      <w:r w:rsidR="00E266D8" w:rsidRPr="4A37EBC7">
        <w:rPr>
          <w:rFonts w:ascii="Times New Roman" w:eastAsia="Times New Roman" w:hAnsi="Times New Roman" w:cs="Times New Roman"/>
          <w:b/>
          <w:bCs/>
          <w:i/>
          <w:iCs/>
          <w:sz w:val="24"/>
          <w:szCs w:val="24"/>
        </w:rPr>
        <w:t>nd</w:t>
      </w:r>
      <w:r w:rsidR="00E266D8" w:rsidRPr="00E266D8">
        <w:rPr>
          <w:rFonts w:ascii="Times New Roman" w:eastAsia="Times New Roman" w:hAnsi="Times New Roman" w:cs="Times New Roman"/>
          <w:b/>
          <w:i/>
          <w:sz w:val="24"/>
          <w:szCs w:val="24"/>
        </w:rPr>
        <w:t xml:space="preserve"> Monitor Pilot</w:t>
      </w:r>
      <w:r w:rsidR="00BC1F39">
        <w:rPr>
          <w:rFonts w:ascii="Times New Roman" w:eastAsia="Times New Roman" w:hAnsi="Times New Roman" w:cs="Times New Roman"/>
          <w:b/>
          <w:i/>
          <w:sz w:val="24"/>
          <w:szCs w:val="24"/>
        </w:rPr>
        <w:t xml:space="preserve"> Remediation</w:t>
      </w:r>
      <w:r w:rsidR="00E266D8" w:rsidRPr="00E266D8">
        <w:rPr>
          <w:rFonts w:ascii="Times New Roman" w:eastAsia="Times New Roman" w:hAnsi="Times New Roman" w:cs="Times New Roman"/>
          <w:b/>
          <w:i/>
          <w:sz w:val="24"/>
          <w:szCs w:val="24"/>
        </w:rPr>
        <w:t xml:space="preserve"> Solutions</w:t>
      </w:r>
      <w:r w:rsidR="00E266D8">
        <w:rPr>
          <w:rFonts w:ascii="Times New Roman" w:eastAsia="Times New Roman" w:hAnsi="Times New Roman" w:cs="Times New Roman"/>
          <w:b/>
          <w:i/>
          <w:sz w:val="24"/>
          <w:szCs w:val="24"/>
        </w:rPr>
        <w:t>:</w:t>
      </w:r>
      <w:r w:rsidR="00D5421F">
        <w:rPr>
          <w:rFonts w:ascii="Times New Roman" w:eastAsia="Times New Roman" w:hAnsi="Times New Roman" w:cs="Times New Roman"/>
          <w:b/>
          <w:i/>
          <w:sz w:val="24"/>
          <w:szCs w:val="24"/>
        </w:rPr>
        <w:t xml:space="preserve"> </w:t>
      </w:r>
      <w:r w:rsidR="00D5421F">
        <w:rPr>
          <w:rFonts w:ascii="Times New Roman" w:eastAsia="Times New Roman" w:hAnsi="Times New Roman" w:cs="Times New Roman"/>
          <w:sz w:val="24"/>
          <w:szCs w:val="24"/>
        </w:rPr>
        <w:t xml:space="preserve">POA is estimating a cost of $2,800/pilot for 2 pilots in Year 2 and 4 in Year 3.  Included is a local consultant to implement the pilots at a daily rate of $300/day over 3 days for each pilot, and printing cost of $50/pilot.  This activity is estimated at </w:t>
      </w:r>
      <w:r w:rsidR="00676210">
        <w:rPr>
          <w:rFonts w:ascii="Times New Roman" w:eastAsia="Times New Roman" w:hAnsi="Times New Roman" w:cs="Times New Roman"/>
          <w:b/>
          <w:i/>
          <w:sz w:val="24"/>
          <w:szCs w:val="24"/>
        </w:rPr>
        <w:t xml:space="preserve"> </w:t>
      </w:r>
      <w:r w:rsidR="00676210" w:rsidRPr="00ED2CA9">
        <w:rPr>
          <w:rFonts w:ascii="Times New Roman" w:eastAsia="Times New Roman" w:hAnsi="Times New Roman" w:cs="Times New Roman"/>
          <w:sz w:val="24"/>
          <w:szCs w:val="24"/>
        </w:rPr>
        <w:t>$0 in Year 1, $</w:t>
      </w:r>
      <w:r w:rsidR="00C82428">
        <w:rPr>
          <w:rFonts w:ascii="Times New Roman" w:eastAsia="Times New Roman" w:hAnsi="Times New Roman" w:cs="Times New Roman"/>
          <w:sz w:val="24"/>
          <w:szCs w:val="24"/>
        </w:rPr>
        <w:t>13,416</w:t>
      </w:r>
      <w:r w:rsidR="00676210" w:rsidRPr="00ED2CA9">
        <w:rPr>
          <w:rFonts w:ascii="Times New Roman" w:eastAsia="Times New Roman" w:hAnsi="Times New Roman" w:cs="Times New Roman"/>
          <w:sz w:val="24"/>
          <w:szCs w:val="24"/>
        </w:rPr>
        <w:t xml:space="preserve"> in Year 2, $</w:t>
      </w:r>
      <w:r w:rsidR="00676210">
        <w:rPr>
          <w:rFonts w:ascii="Times New Roman" w:eastAsia="Times New Roman" w:hAnsi="Times New Roman" w:cs="Times New Roman"/>
          <w:sz w:val="24"/>
          <w:szCs w:val="24"/>
        </w:rPr>
        <w:t>2</w:t>
      </w:r>
      <w:r w:rsidR="00C82428">
        <w:rPr>
          <w:rFonts w:ascii="Times New Roman" w:eastAsia="Times New Roman" w:hAnsi="Times New Roman" w:cs="Times New Roman"/>
          <w:sz w:val="24"/>
          <w:szCs w:val="24"/>
        </w:rPr>
        <w:t xml:space="preserve">7,905 </w:t>
      </w:r>
      <w:r w:rsidR="00676210" w:rsidRPr="00ED2CA9">
        <w:rPr>
          <w:rFonts w:ascii="Times New Roman" w:eastAsia="Times New Roman" w:hAnsi="Times New Roman" w:cs="Times New Roman"/>
          <w:sz w:val="24"/>
          <w:szCs w:val="24"/>
        </w:rPr>
        <w:t>in Year 3, and $</w:t>
      </w:r>
      <w:r w:rsidR="00C82428">
        <w:rPr>
          <w:rFonts w:ascii="Times New Roman" w:eastAsia="Times New Roman" w:hAnsi="Times New Roman" w:cs="Times New Roman"/>
          <w:sz w:val="24"/>
          <w:szCs w:val="24"/>
        </w:rPr>
        <w:t>0</w:t>
      </w:r>
      <w:r w:rsidR="00676210" w:rsidRPr="00ED2CA9">
        <w:rPr>
          <w:rFonts w:ascii="Times New Roman" w:eastAsia="Times New Roman" w:hAnsi="Times New Roman" w:cs="Times New Roman"/>
          <w:sz w:val="24"/>
          <w:szCs w:val="24"/>
        </w:rPr>
        <w:t xml:space="preserve"> in Year 4 for a grand total of </w:t>
      </w:r>
      <w:r w:rsidR="00481A4D" w:rsidRPr="00ED2CA9">
        <w:rPr>
          <w:rFonts w:ascii="Times New Roman" w:eastAsia="Times New Roman" w:hAnsi="Times New Roman" w:cs="Times New Roman"/>
          <w:b/>
          <w:bCs/>
          <w:sz w:val="24"/>
          <w:szCs w:val="24"/>
        </w:rPr>
        <w:t>$</w:t>
      </w:r>
      <w:r w:rsidR="00481A4D">
        <w:rPr>
          <w:rFonts w:ascii="Times New Roman" w:eastAsia="Times New Roman" w:hAnsi="Times New Roman" w:cs="Times New Roman"/>
          <w:b/>
          <w:bCs/>
          <w:sz w:val="24"/>
          <w:szCs w:val="24"/>
        </w:rPr>
        <w:t>41,321.</w:t>
      </w:r>
    </w:p>
    <w:p w14:paraId="6D85F245" w14:textId="77777777" w:rsidR="00B63A2C" w:rsidRDefault="00B63A2C" w:rsidP="004C2E92">
      <w:pPr>
        <w:spacing w:after="0" w:line="276" w:lineRule="auto"/>
        <w:jc w:val="both"/>
        <w:rPr>
          <w:rFonts w:ascii="Times New Roman" w:eastAsia="Times New Roman" w:hAnsi="Times New Roman" w:cs="Times New Roman"/>
          <w:b/>
          <w:bCs/>
          <w:sz w:val="24"/>
          <w:szCs w:val="24"/>
        </w:rPr>
      </w:pPr>
    </w:p>
    <w:p w14:paraId="0A292798" w14:textId="6D218C3C" w:rsidR="00B63A2C" w:rsidRDefault="00B63A2C" w:rsidP="004C2E92">
      <w:pPr>
        <w:spacing w:after="0" w:line="276" w:lineRule="auto"/>
        <w:jc w:val="both"/>
        <w:rPr>
          <w:rFonts w:ascii="Times New Roman" w:eastAsia="Times New Roman" w:hAnsi="Times New Roman" w:cs="Times New Roman"/>
          <w:b/>
          <w:bCs/>
          <w:sz w:val="24"/>
          <w:szCs w:val="24"/>
        </w:rPr>
      </w:pPr>
      <w:r>
        <w:rPr>
          <w:noProof/>
        </w:rPr>
        <w:drawing>
          <wp:inline distT="0" distB="0" distL="0" distR="0" wp14:anchorId="3B0DCA7D" wp14:editId="4D4B2351">
            <wp:extent cx="5943600" cy="828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828040"/>
                    </a:xfrm>
                    <a:prstGeom prst="rect">
                      <a:avLst/>
                    </a:prstGeom>
                  </pic:spPr>
                </pic:pic>
              </a:graphicData>
            </a:graphic>
          </wp:inline>
        </w:drawing>
      </w:r>
    </w:p>
    <w:p w14:paraId="5336F980" w14:textId="77777777" w:rsidR="00676210" w:rsidRPr="004A79F2" w:rsidRDefault="00676210" w:rsidP="004C2E92">
      <w:pPr>
        <w:spacing w:after="0" w:line="276" w:lineRule="auto"/>
        <w:jc w:val="both"/>
        <w:rPr>
          <w:rFonts w:ascii="Times New Roman" w:eastAsia="Times New Roman" w:hAnsi="Times New Roman" w:cs="Times New Roman"/>
          <w:b/>
          <w:bCs/>
          <w:color w:val="538135" w:themeColor="accent6" w:themeShade="BF"/>
          <w:sz w:val="24"/>
          <w:szCs w:val="24"/>
        </w:rPr>
      </w:pPr>
    </w:p>
    <w:p w14:paraId="6CD2CB16" w14:textId="060D0BD8" w:rsidR="32F39A0E" w:rsidRDefault="0994C952" w:rsidP="004C2E9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i/>
          <w:sz w:val="24"/>
          <w:szCs w:val="24"/>
        </w:rPr>
        <w:t xml:space="preserve">3.4 </w:t>
      </w:r>
      <w:r w:rsidR="004F65D9" w:rsidRPr="004F65D9">
        <w:rPr>
          <w:rFonts w:ascii="Times New Roman" w:eastAsia="Times New Roman" w:hAnsi="Times New Roman" w:cs="Times New Roman"/>
          <w:b/>
          <w:i/>
          <w:sz w:val="24"/>
          <w:szCs w:val="24"/>
        </w:rPr>
        <w:t xml:space="preserve">Finalize </w:t>
      </w:r>
      <w:r w:rsidR="001E1A86" w:rsidRPr="004F65D9">
        <w:rPr>
          <w:rFonts w:ascii="Times New Roman" w:eastAsia="Times New Roman" w:hAnsi="Times New Roman" w:cs="Times New Roman"/>
          <w:b/>
          <w:i/>
          <w:sz w:val="24"/>
          <w:szCs w:val="24"/>
        </w:rPr>
        <w:t>and</w:t>
      </w:r>
      <w:r w:rsidR="004F65D9" w:rsidRPr="004F65D9">
        <w:rPr>
          <w:rFonts w:ascii="Times New Roman" w:eastAsia="Times New Roman" w:hAnsi="Times New Roman" w:cs="Times New Roman"/>
          <w:b/>
          <w:i/>
          <w:sz w:val="24"/>
          <w:szCs w:val="24"/>
        </w:rPr>
        <w:t xml:space="preserve"> Institutionalize Proven Grievance </w:t>
      </w:r>
      <w:r w:rsidR="00087774" w:rsidRPr="004F65D9">
        <w:rPr>
          <w:rFonts w:ascii="Times New Roman" w:eastAsia="Times New Roman" w:hAnsi="Times New Roman" w:cs="Times New Roman"/>
          <w:b/>
          <w:i/>
          <w:sz w:val="24"/>
          <w:szCs w:val="24"/>
        </w:rPr>
        <w:t>and</w:t>
      </w:r>
      <w:r w:rsidR="004F65D9" w:rsidRPr="004F65D9">
        <w:rPr>
          <w:rFonts w:ascii="Times New Roman" w:eastAsia="Times New Roman" w:hAnsi="Times New Roman" w:cs="Times New Roman"/>
          <w:b/>
          <w:i/>
          <w:sz w:val="24"/>
          <w:szCs w:val="24"/>
        </w:rPr>
        <w:t xml:space="preserve"> Restitution Mechanisms</w:t>
      </w:r>
      <w:r w:rsidR="004F65D9">
        <w:rPr>
          <w:rFonts w:ascii="Times New Roman" w:eastAsia="Times New Roman" w:hAnsi="Times New Roman" w:cs="Times New Roman"/>
          <w:b/>
          <w:i/>
          <w:sz w:val="24"/>
          <w:szCs w:val="24"/>
        </w:rPr>
        <w:t>:</w:t>
      </w:r>
      <w:r w:rsidR="00676210">
        <w:rPr>
          <w:rFonts w:ascii="Times New Roman" w:eastAsia="Times New Roman" w:hAnsi="Times New Roman" w:cs="Times New Roman"/>
          <w:b/>
          <w:i/>
          <w:sz w:val="24"/>
          <w:szCs w:val="24"/>
        </w:rPr>
        <w:t xml:space="preserve"> </w:t>
      </w:r>
      <w:r w:rsidR="00D8694F">
        <w:rPr>
          <w:rFonts w:ascii="Times New Roman" w:eastAsia="Times New Roman" w:hAnsi="Times New Roman" w:cs="Times New Roman"/>
          <w:bCs/>
          <w:sz w:val="24"/>
          <w:szCs w:val="24"/>
        </w:rPr>
        <w:t xml:space="preserve">POA is estimating the participation of 20 individuals for this </w:t>
      </w:r>
      <w:r w:rsidR="00CB7038">
        <w:rPr>
          <w:rFonts w:ascii="Times New Roman" w:eastAsia="Times New Roman" w:hAnsi="Times New Roman" w:cs="Times New Roman"/>
          <w:bCs/>
          <w:sz w:val="24"/>
          <w:szCs w:val="24"/>
        </w:rPr>
        <w:t xml:space="preserve">3-day </w:t>
      </w:r>
      <w:r w:rsidR="00D8694F">
        <w:rPr>
          <w:rFonts w:ascii="Times New Roman" w:eastAsia="Times New Roman" w:hAnsi="Times New Roman" w:cs="Times New Roman"/>
          <w:bCs/>
          <w:sz w:val="24"/>
          <w:szCs w:val="24"/>
        </w:rPr>
        <w:t>activity</w:t>
      </w:r>
      <w:r w:rsidR="00C82428">
        <w:rPr>
          <w:rFonts w:ascii="Times New Roman" w:eastAsia="Times New Roman" w:hAnsi="Times New Roman" w:cs="Times New Roman"/>
          <w:bCs/>
          <w:sz w:val="24"/>
          <w:szCs w:val="24"/>
        </w:rPr>
        <w:t xml:space="preserve"> of </w:t>
      </w:r>
      <w:r w:rsidR="00D8694F">
        <w:rPr>
          <w:rFonts w:ascii="Times New Roman" w:eastAsia="Times New Roman" w:hAnsi="Times New Roman" w:cs="Times New Roman"/>
          <w:bCs/>
          <w:sz w:val="24"/>
          <w:szCs w:val="24"/>
        </w:rPr>
        <w:t>2</w:t>
      </w:r>
      <w:r w:rsidR="00C82428">
        <w:rPr>
          <w:rFonts w:ascii="Times New Roman" w:eastAsia="Times New Roman" w:hAnsi="Times New Roman" w:cs="Times New Roman"/>
          <w:bCs/>
          <w:sz w:val="24"/>
          <w:szCs w:val="24"/>
        </w:rPr>
        <w:t xml:space="preserve"> meetings</w:t>
      </w:r>
      <w:r w:rsidR="00D8694F">
        <w:rPr>
          <w:rFonts w:ascii="Times New Roman" w:eastAsia="Times New Roman" w:hAnsi="Times New Roman" w:cs="Times New Roman"/>
          <w:bCs/>
          <w:sz w:val="24"/>
          <w:szCs w:val="24"/>
        </w:rPr>
        <w:t xml:space="preserve"> in Year 2 and 4 in Year 3. Printing for each meeting is estimated at $50 each.  A local consultant to roll out the grievance and restitution mechanisms is included at $300/d</w:t>
      </w:r>
      <w:r w:rsidR="00A91A57">
        <w:rPr>
          <w:rFonts w:ascii="Times New Roman" w:eastAsia="Times New Roman" w:hAnsi="Times New Roman" w:cs="Times New Roman"/>
          <w:bCs/>
          <w:sz w:val="24"/>
          <w:szCs w:val="24"/>
        </w:rPr>
        <w:t>ay</w:t>
      </w:r>
      <w:r w:rsidR="00D8694F">
        <w:rPr>
          <w:rFonts w:ascii="Times New Roman" w:eastAsia="Times New Roman" w:hAnsi="Times New Roman" w:cs="Times New Roman"/>
          <w:bCs/>
          <w:sz w:val="24"/>
          <w:szCs w:val="24"/>
        </w:rPr>
        <w:t>. This activity is estimated at</w:t>
      </w:r>
      <w:r w:rsidR="00D8694F" w:rsidRPr="00085A18">
        <w:rPr>
          <w:rFonts w:ascii="Times New Roman" w:eastAsia="Times New Roman" w:hAnsi="Times New Roman" w:cs="Times New Roman"/>
          <w:sz w:val="24"/>
          <w:szCs w:val="24"/>
        </w:rPr>
        <w:t xml:space="preserve"> </w:t>
      </w:r>
      <w:r w:rsidR="00676210" w:rsidRPr="00085A18">
        <w:rPr>
          <w:rFonts w:ascii="Times New Roman" w:eastAsia="Times New Roman" w:hAnsi="Times New Roman" w:cs="Times New Roman"/>
          <w:sz w:val="24"/>
          <w:szCs w:val="24"/>
        </w:rPr>
        <w:t>$0 in Year 1, $</w:t>
      </w:r>
      <w:r w:rsidR="00EA21F0" w:rsidRPr="00085A18">
        <w:rPr>
          <w:rFonts w:ascii="Times New Roman" w:eastAsia="Times New Roman" w:hAnsi="Times New Roman" w:cs="Times New Roman"/>
          <w:sz w:val="24"/>
          <w:szCs w:val="24"/>
        </w:rPr>
        <w:t>3,848</w:t>
      </w:r>
      <w:r w:rsidR="00676210" w:rsidRPr="00085A18">
        <w:rPr>
          <w:rFonts w:ascii="Times New Roman" w:eastAsia="Times New Roman" w:hAnsi="Times New Roman" w:cs="Times New Roman"/>
          <w:sz w:val="24"/>
          <w:szCs w:val="24"/>
        </w:rPr>
        <w:t xml:space="preserve"> in Year 2, $</w:t>
      </w:r>
      <w:r w:rsidR="00EA21F0" w:rsidRPr="00085A18">
        <w:rPr>
          <w:rFonts w:ascii="Times New Roman" w:eastAsia="Times New Roman" w:hAnsi="Times New Roman" w:cs="Times New Roman"/>
          <w:sz w:val="24"/>
          <w:szCs w:val="24"/>
        </w:rPr>
        <w:t>8,004</w:t>
      </w:r>
      <w:r w:rsidR="00676210" w:rsidRPr="00085A18">
        <w:rPr>
          <w:rFonts w:ascii="Times New Roman" w:eastAsia="Times New Roman" w:hAnsi="Times New Roman" w:cs="Times New Roman"/>
          <w:sz w:val="24"/>
          <w:szCs w:val="24"/>
        </w:rPr>
        <w:t xml:space="preserve"> in Year 3, and $</w:t>
      </w:r>
      <w:r w:rsidR="00382C68" w:rsidRPr="00085A18">
        <w:rPr>
          <w:rFonts w:ascii="Times New Roman" w:eastAsia="Times New Roman" w:hAnsi="Times New Roman" w:cs="Times New Roman"/>
          <w:sz w:val="24"/>
          <w:szCs w:val="24"/>
        </w:rPr>
        <w:t>0</w:t>
      </w:r>
      <w:r w:rsidR="00676210" w:rsidRPr="00085A18">
        <w:rPr>
          <w:rFonts w:ascii="Times New Roman" w:eastAsia="Times New Roman" w:hAnsi="Times New Roman" w:cs="Times New Roman"/>
          <w:sz w:val="24"/>
          <w:szCs w:val="24"/>
        </w:rPr>
        <w:t xml:space="preserve"> in Year 4 for a grand total of </w:t>
      </w:r>
      <w:r w:rsidR="00481A4D" w:rsidRPr="00085A18">
        <w:rPr>
          <w:rFonts w:ascii="Times New Roman" w:eastAsia="Times New Roman" w:hAnsi="Times New Roman" w:cs="Times New Roman"/>
          <w:b/>
          <w:bCs/>
          <w:sz w:val="24"/>
          <w:szCs w:val="24"/>
        </w:rPr>
        <w:t>$11,852.</w:t>
      </w:r>
    </w:p>
    <w:p w14:paraId="1E222F39" w14:textId="207A729A" w:rsidR="00876501" w:rsidRDefault="00876501" w:rsidP="004C2E92">
      <w:pPr>
        <w:spacing w:after="0" w:line="276" w:lineRule="auto"/>
        <w:jc w:val="both"/>
        <w:rPr>
          <w:rFonts w:ascii="Times New Roman" w:eastAsia="Times New Roman" w:hAnsi="Times New Roman" w:cs="Times New Roman"/>
          <w:b/>
          <w:bCs/>
          <w:sz w:val="24"/>
          <w:szCs w:val="24"/>
        </w:rPr>
      </w:pPr>
    </w:p>
    <w:p w14:paraId="148B5012" w14:textId="4A508E33" w:rsidR="00876501" w:rsidRDefault="00876501" w:rsidP="004C2E92">
      <w:pPr>
        <w:spacing w:after="0" w:line="276" w:lineRule="auto"/>
        <w:jc w:val="both"/>
        <w:rPr>
          <w:rFonts w:ascii="Times New Roman" w:eastAsia="Times New Roman" w:hAnsi="Times New Roman" w:cs="Times New Roman"/>
          <w:b/>
          <w:bCs/>
          <w:sz w:val="24"/>
          <w:szCs w:val="24"/>
        </w:rPr>
      </w:pPr>
      <w:r>
        <w:rPr>
          <w:noProof/>
        </w:rPr>
        <w:drawing>
          <wp:inline distT="0" distB="0" distL="0" distR="0" wp14:anchorId="0F6C169E" wp14:editId="055BFE84">
            <wp:extent cx="5943600" cy="7575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757555"/>
                    </a:xfrm>
                    <a:prstGeom prst="rect">
                      <a:avLst/>
                    </a:prstGeom>
                  </pic:spPr>
                </pic:pic>
              </a:graphicData>
            </a:graphic>
          </wp:inline>
        </w:drawing>
      </w:r>
    </w:p>
    <w:p w14:paraId="01216A96" w14:textId="77777777" w:rsidR="00676210" w:rsidRPr="004A79F2" w:rsidRDefault="00676210" w:rsidP="004C2E92">
      <w:pPr>
        <w:spacing w:after="0" w:line="276" w:lineRule="auto"/>
        <w:jc w:val="both"/>
        <w:rPr>
          <w:rFonts w:ascii="Times New Roman" w:eastAsia="Times New Roman" w:hAnsi="Times New Roman" w:cs="Times New Roman"/>
          <w:i/>
          <w:iCs/>
          <w:color w:val="538135" w:themeColor="accent6" w:themeShade="BF"/>
          <w:sz w:val="24"/>
          <w:szCs w:val="24"/>
        </w:rPr>
      </w:pPr>
    </w:p>
    <w:p w14:paraId="76A437E3" w14:textId="5755B546" w:rsidR="00A51A5B" w:rsidRDefault="00C25B9B" w:rsidP="004C2E92">
      <w:pPr>
        <w:spacing w:after="0" w:line="276" w:lineRule="auto"/>
        <w:jc w:val="both"/>
        <w:rPr>
          <w:rFonts w:ascii="Times New Roman" w:eastAsia="Times New Roman" w:hAnsi="Times New Roman" w:cs="Times New Roman"/>
          <w:b/>
          <w:bCs/>
          <w:sz w:val="24"/>
          <w:szCs w:val="24"/>
        </w:rPr>
      </w:pPr>
      <w:r w:rsidRPr="00C25B9B">
        <w:rPr>
          <w:rFonts w:ascii="Times New Roman" w:eastAsia="Times New Roman" w:hAnsi="Times New Roman" w:cs="Times New Roman"/>
          <w:b/>
          <w:bCs/>
          <w:i/>
          <w:iCs/>
          <w:color w:val="000000" w:themeColor="text1"/>
          <w:sz w:val="24"/>
          <w:szCs w:val="24"/>
        </w:rPr>
        <w:t xml:space="preserve">3.5. Develop And Integrate </w:t>
      </w:r>
      <w:r w:rsidR="001E1A86" w:rsidRPr="00C25B9B">
        <w:rPr>
          <w:rFonts w:ascii="Times New Roman" w:eastAsia="Times New Roman" w:hAnsi="Times New Roman" w:cs="Times New Roman"/>
          <w:b/>
          <w:bCs/>
          <w:i/>
          <w:iCs/>
          <w:color w:val="000000" w:themeColor="text1"/>
          <w:sz w:val="24"/>
          <w:szCs w:val="24"/>
        </w:rPr>
        <w:t>an</w:t>
      </w:r>
      <w:r w:rsidRPr="00C25B9B">
        <w:rPr>
          <w:rFonts w:ascii="Times New Roman" w:eastAsia="Times New Roman" w:hAnsi="Times New Roman" w:cs="Times New Roman"/>
          <w:b/>
          <w:bCs/>
          <w:i/>
          <w:iCs/>
          <w:color w:val="000000" w:themeColor="text1"/>
          <w:sz w:val="24"/>
          <w:szCs w:val="24"/>
        </w:rPr>
        <w:t xml:space="preserve"> Anonymous Reporting Platform</w:t>
      </w:r>
      <w:r>
        <w:rPr>
          <w:rFonts w:ascii="Times New Roman" w:eastAsia="Times New Roman" w:hAnsi="Times New Roman" w:cs="Times New Roman"/>
          <w:b/>
          <w:bCs/>
          <w:i/>
          <w:iCs/>
          <w:color w:val="000000" w:themeColor="text1"/>
          <w:sz w:val="24"/>
          <w:szCs w:val="24"/>
        </w:rPr>
        <w:t>:</w:t>
      </w:r>
      <w:r w:rsidR="00676210">
        <w:rPr>
          <w:rFonts w:ascii="Times New Roman" w:eastAsia="Times New Roman" w:hAnsi="Times New Roman" w:cs="Times New Roman"/>
          <w:b/>
          <w:bCs/>
          <w:i/>
          <w:iCs/>
          <w:color w:val="000000" w:themeColor="text1"/>
          <w:sz w:val="24"/>
          <w:szCs w:val="24"/>
        </w:rPr>
        <w:t xml:space="preserve"> </w:t>
      </w:r>
      <w:r w:rsidR="0002505E" w:rsidRPr="009E296B">
        <w:rPr>
          <w:rFonts w:ascii="Times New Roman" w:eastAsia="Times New Roman" w:hAnsi="Times New Roman" w:cs="Times New Roman"/>
          <w:bCs/>
          <w:iCs/>
          <w:color w:val="000000" w:themeColor="text1"/>
          <w:sz w:val="24"/>
          <w:szCs w:val="24"/>
        </w:rPr>
        <w:t>POA is</w:t>
      </w:r>
      <w:r w:rsidR="0002505E">
        <w:rPr>
          <w:rFonts w:ascii="Times New Roman" w:eastAsia="Times New Roman" w:hAnsi="Times New Roman" w:cs="Times New Roman"/>
          <w:bCs/>
          <w:iCs/>
          <w:color w:val="000000" w:themeColor="text1"/>
          <w:sz w:val="24"/>
          <w:szCs w:val="24"/>
        </w:rPr>
        <w:t xml:space="preserve"> estimating $500 in materials and supplies for a 3-day workshop, including $50/workshop, and a local consultant at a daily rate of $300/day to develop a reporting platform in all 6 cantons.  Each </w:t>
      </w:r>
      <w:r w:rsidR="0002505E">
        <w:rPr>
          <w:rFonts w:ascii="Times New Roman" w:eastAsia="Times New Roman" w:hAnsi="Times New Roman" w:cs="Times New Roman"/>
          <w:b/>
          <w:bCs/>
          <w:i/>
          <w:iCs/>
          <w:color w:val="000000" w:themeColor="text1"/>
          <w:sz w:val="24"/>
          <w:szCs w:val="24"/>
        </w:rPr>
        <w:t xml:space="preserve"> </w:t>
      </w:r>
      <w:r w:rsidR="00676210" w:rsidRPr="00085A18">
        <w:rPr>
          <w:rFonts w:ascii="Times New Roman" w:eastAsia="Times New Roman" w:hAnsi="Times New Roman" w:cs="Times New Roman"/>
          <w:sz w:val="24"/>
          <w:szCs w:val="24"/>
        </w:rPr>
        <w:t>$0 in Year 1, $</w:t>
      </w:r>
      <w:r w:rsidR="00455CEB" w:rsidRPr="00085A18">
        <w:rPr>
          <w:rFonts w:ascii="Times New Roman" w:eastAsia="Times New Roman" w:hAnsi="Times New Roman" w:cs="Times New Roman"/>
          <w:sz w:val="24"/>
          <w:szCs w:val="24"/>
        </w:rPr>
        <w:t>10,608</w:t>
      </w:r>
      <w:r w:rsidR="00676210" w:rsidRPr="00085A18">
        <w:rPr>
          <w:rFonts w:ascii="Times New Roman" w:eastAsia="Times New Roman" w:hAnsi="Times New Roman" w:cs="Times New Roman"/>
          <w:sz w:val="24"/>
          <w:szCs w:val="24"/>
        </w:rPr>
        <w:t xml:space="preserve"> in Year 2, $</w:t>
      </w:r>
      <w:r w:rsidR="00455CEB" w:rsidRPr="00085A18">
        <w:rPr>
          <w:rFonts w:ascii="Times New Roman" w:eastAsia="Times New Roman" w:hAnsi="Times New Roman" w:cs="Times New Roman"/>
          <w:sz w:val="24"/>
          <w:szCs w:val="24"/>
        </w:rPr>
        <w:t>7,355</w:t>
      </w:r>
      <w:r w:rsidR="00676210" w:rsidRPr="00085A18">
        <w:rPr>
          <w:rFonts w:ascii="Times New Roman" w:eastAsia="Times New Roman" w:hAnsi="Times New Roman" w:cs="Times New Roman"/>
          <w:sz w:val="24"/>
          <w:szCs w:val="24"/>
        </w:rPr>
        <w:t xml:space="preserve"> in Year 3, and $</w:t>
      </w:r>
      <w:r w:rsidR="00455CEB" w:rsidRPr="00085A18">
        <w:rPr>
          <w:rFonts w:ascii="Times New Roman" w:eastAsia="Times New Roman" w:hAnsi="Times New Roman" w:cs="Times New Roman"/>
          <w:sz w:val="24"/>
          <w:szCs w:val="24"/>
        </w:rPr>
        <w:t>0</w:t>
      </w:r>
      <w:r w:rsidR="00676210" w:rsidRPr="00085A18">
        <w:rPr>
          <w:rFonts w:ascii="Times New Roman" w:eastAsia="Times New Roman" w:hAnsi="Times New Roman" w:cs="Times New Roman"/>
          <w:sz w:val="24"/>
          <w:szCs w:val="24"/>
        </w:rPr>
        <w:t xml:space="preserve"> in Year 4 for a grand total of </w:t>
      </w:r>
      <w:r w:rsidR="00481A4D" w:rsidRPr="00085A18">
        <w:rPr>
          <w:rFonts w:ascii="Times New Roman" w:eastAsia="Times New Roman" w:hAnsi="Times New Roman" w:cs="Times New Roman"/>
          <w:b/>
          <w:bCs/>
          <w:sz w:val="24"/>
          <w:szCs w:val="24"/>
        </w:rPr>
        <w:t>$17,963.</w:t>
      </w:r>
    </w:p>
    <w:p w14:paraId="6731EA0F" w14:textId="00ED1ED0" w:rsidR="00876501" w:rsidRDefault="00876501" w:rsidP="004C2E92">
      <w:pPr>
        <w:spacing w:after="0" w:line="276" w:lineRule="auto"/>
        <w:jc w:val="both"/>
        <w:rPr>
          <w:rFonts w:ascii="Times New Roman" w:eastAsia="Times New Roman" w:hAnsi="Times New Roman" w:cs="Times New Roman"/>
          <w:b/>
          <w:bCs/>
          <w:sz w:val="24"/>
          <w:szCs w:val="24"/>
        </w:rPr>
      </w:pPr>
    </w:p>
    <w:p w14:paraId="23C3D17A" w14:textId="2F04D22B" w:rsidR="00876501" w:rsidRDefault="00876501" w:rsidP="004C2E92">
      <w:pPr>
        <w:spacing w:after="0" w:line="276" w:lineRule="auto"/>
        <w:jc w:val="both"/>
        <w:rPr>
          <w:rFonts w:ascii="Times New Roman" w:eastAsia="Times New Roman" w:hAnsi="Times New Roman" w:cs="Times New Roman"/>
          <w:b/>
          <w:bCs/>
          <w:sz w:val="24"/>
          <w:szCs w:val="24"/>
        </w:rPr>
      </w:pPr>
      <w:r>
        <w:rPr>
          <w:noProof/>
        </w:rPr>
        <w:lastRenderedPageBreak/>
        <w:drawing>
          <wp:inline distT="0" distB="0" distL="0" distR="0" wp14:anchorId="66FF8439" wp14:editId="11612F0A">
            <wp:extent cx="5943600" cy="6546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54685"/>
                    </a:xfrm>
                    <a:prstGeom prst="rect">
                      <a:avLst/>
                    </a:prstGeom>
                  </pic:spPr>
                </pic:pic>
              </a:graphicData>
            </a:graphic>
          </wp:inline>
        </w:drawing>
      </w:r>
    </w:p>
    <w:p w14:paraId="67196FCD" w14:textId="77777777" w:rsidR="00676210" w:rsidRDefault="00676210" w:rsidP="004C2E92">
      <w:pPr>
        <w:spacing w:after="0" w:line="276" w:lineRule="auto"/>
        <w:jc w:val="both"/>
        <w:rPr>
          <w:rFonts w:ascii="Times New Roman" w:eastAsia="Times New Roman" w:hAnsi="Times New Roman" w:cs="Times New Roman"/>
          <w:b/>
          <w:bCs/>
          <w:i/>
          <w:iCs/>
          <w:color w:val="000000" w:themeColor="text1"/>
          <w:sz w:val="24"/>
          <w:szCs w:val="24"/>
        </w:rPr>
      </w:pPr>
    </w:p>
    <w:p w14:paraId="2F70427C" w14:textId="07356EDF" w:rsidR="00C25B9B" w:rsidRDefault="00A52647" w:rsidP="004C2E92">
      <w:pPr>
        <w:spacing w:after="0" w:line="276" w:lineRule="auto"/>
        <w:jc w:val="both"/>
        <w:rPr>
          <w:rFonts w:ascii="Times New Roman" w:eastAsia="Times New Roman" w:hAnsi="Times New Roman" w:cs="Times New Roman"/>
          <w:b/>
          <w:bCs/>
          <w:sz w:val="24"/>
          <w:szCs w:val="24"/>
        </w:rPr>
      </w:pPr>
      <w:r w:rsidRPr="00A52647">
        <w:rPr>
          <w:rFonts w:ascii="Times New Roman" w:eastAsia="Times New Roman" w:hAnsi="Times New Roman" w:cs="Times New Roman"/>
          <w:b/>
          <w:bCs/>
          <w:i/>
          <w:iCs/>
          <w:color w:val="000000" w:themeColor="text1"/>
          <w:sz w:val="24"/>
          <w:szCs w:val="24"/>
        </w:rPr>
        <w:t xml:space="preserve">3.6. </w:t>
      </w:r>
      <w:r w:rsidR="00BC1F39" w:rsidRPr="00BC1F39">
        <w:rPr>
          <w:rFonts w:ascii="Times New Roman" w:eastAsia="Times New Roman" w:hAnsi="Times New Roman" w:cs="Times New Roman"/>
          <w:b/>
          <w:bCs/>
          <w:i/>
          <w:iCs/>
          <w:color w:val="000000" w:themeColor="text1"/>
          <w:sz w:val="24"/>
          <w:szCs w:val="24"/>
        </w:rPr>
        <w:t xml:space="preserve">Engage Medium </w:t>
      </w:r>
      <w:r w:rsidR="00BC1F39">
        <w:rPr>
          <w:rFonts w:ascii="Times New Roman" w:eastAsia="Times New Roman" w:hAnsi="Times New Roman" w:cs="Times New Roman"/>
          <w:b/>
          <w:bCs/>
          <w:i/>
          <w:iCs/>
          <w:color w:val="000000" w:themeColor="text1"/>
          <w:sz w:val="24"/>
          <w:szCs w:val="24"/>
        </w:rPr>
        <w:t>a</w:t>
      </w:r>
      <w:r w:rsidR="00BC1F39" w:rsidRPr="00BC1F39">
        <w:rPr>
          <w:rFonts w:ascii="Times New Roman" w:eastAsia="Times New Roman" w:hAnsi="Times New Roman" w:cs="Times New Roman"/>
          <w:b/>
          <w:bCs/>
          <w:i/>
          <w:iCs/>
          <w:color w:val="000000" w:themeColor="text1"/>
          <w:sz w:val="24"/>
          <w:szCs w:val="24"/>
        </w:rPr>
        <w:t>nd Large Producers To Strengthen Grievance And Restitution Mechanisms In Their Workplaces And Supply Chains</w:t>
      </w:r>
      <w:r>
        <w:rPr>
          <w:rFonts w:ascii="Times New Roman" w:eastAsia="Times New Roman" w:hAnsi="Times New Roman" w:cs="Times New Roman"/>
          <w:b/>
          <w:bCs/>
          <w:i/>
          <w:iCs/>
          <w:color w:val="000000" w:themeColor="text1"/>
          <w:sz w:val="24"/>
          <w:szCs w:val="24"/>
        </w:rPr>
        <w:t>:</w:t>
      </w:r>
      <w:r w:rsidR="00676210" w:rsidRPr="00676210">
        <w:rPr>
          <w:rFonts w:ascii="Times New Roman" w:eastAsia="Times New Roman" w:hAnsi="Times New Roman" w:cs="Times New Roman"/>
          <w:sz w:val="24"/>
          <w:szCs w:val="24"/>
        </w:rPr>
        <w:t xml:space="preserve"> </w:t>
      </w:r>
      <w:r w:rsidR="006027B3">
        <w:rPr>
          <w:rFonts w:ascii="Times New Roman" w:eastAsia="Times New Roman" w:hAnsi="Times New Roman" w:cs="Times New Roman"/>
          <w:bCs/>
          <w:sz w:val="24"/>
          <w:szCs w:val="24"/>
        </w:rPr>
        <w:t>POA is estimating the participation of 10 individuals for this 3-day activity of 4 trainings annually in Years 2-4.  Printing for each training is estimated at $50 each. This activity is estimated at</w:t>
      </w:r>
      <w:r w:rsidR="006027B3" w:rsidRPr="00085A18">
        <w:rPr>
          <w:rFonts w:ascii="Times New Roman" w:eastAsia="Times New Roman" w:hAnsi="Times New Roman" w:cs="Times New Roman"/>
          <w:sz w:val="24"/>
          <w:szCs w:val="24"/>
        </w:rPr>
        <w:t xml:space="preserve"> </w:t>
      </w:r>
      <w:r w:rsidR="00676210" w:rsidRPr="00085A18">
        <w:rPr>
          <w:rFonts w:ascii="Times New Roman" w:eastAsia="Times New Roman" w:hAnsi="Times New Roman" w:cs="Times New Roman"/>
          <w:sz w:val="24"/>
          <w:szCs w:val="24"/>
        </w:rPr>
        <w:t>$0 in Year 1, $</w:t>
      </w:r>
      <w:r w:rsidR="00085A18" w:rsidRPr="00085A18">
        <w:rPr>
          <w:rFonts w:ascii="Times New Roman" w:eastAsia="Times New Roman" w:hAnsi="Times New Roman" w:cs="Times New Roman"/>
          <w:sz w:val="24"/>
          <w:szCs w:val="24"/>
        </w:rPr>
        <w:t>2,704</w:t>
      </w:r>
      <w:r w:rsidR="00676210" w:rsidRPr="00085A18">
        <w:rPr>
          <w:rFonts w:ascii="Times New Roman" w:eastAsia="Times New Roman" w:hAnsi="Times New Roman" w:cs="Times New Roman"/>
          <w:sz w:val="24"/>
          <w:szCs w:val="24"/>
        </w:rPr>
        <w:t xml:space="preserve"> in Year 2, $</w:t>
      </w:r>
      <w:r w:rsidR="00F40C41" w:rsidRPr="00085A18">
        <w:rPr>
          <w:rFonts w:ascii="Times New Roman" w:eastAsia="Times New Roman" w:hAnsi="Times New Roman" w:cs="Times New Roman"/>
          <w:sz w:val="24"/>
          <w:szCs w:val="24"/>
        </w:rPr>
        <w:t xml:space="preserve">2,812 </w:t>
      </w:r>
      <w:r w:rsidR="00676210" w:rsidRPr="00085A18">
        <w:rPr>
          <w:rFonts w:ascii="Times New Roman" w:eastAsia="Times New Roman" w:hAnsi="Times New Roman" w:cs="Times New Roman"/>
          <w:sz w:val="24"/>
          <w:szCs w:val="24"/>
        </w:rPr>
        <w:t>in Year 3, and $</w:t>
      </w:r>
      <w:r w:rsidR="00F40C41" w:rsidRPr="00085A18">
        <w:rPr>
          <w:rFonts w:ascii="Times New Roman" w:eastAsia="Times New Roman" w:hAnsi="Times New Roman" w:cs="Times New Roman"/>
          <w:sz w:val="24"/>
          <w:szCs w:val="24"/>
        </w:rPr>
        <w:t xml:space="preserve">0 </w:t>
      </w:r>
      <w:r w:rsidR="00676210" w:rsidRPr="00085A18">
        <w:rPr>
          <w:rFonts w:ascii="Times New Roman" w:eastAsia="Times New Roman" w:hAnsi="Times New Roman" w:cs="Times New Roman"/>
          <w:sz w:val="24"/>
          <w:szCs w:val="24"/>
        </w:rPr>
        <w:t xml:space="preserve">in Year 4 for a grand total of </w:t>
      </w:r>
      <w:r w:rsidR="00D47675" w:rsidRPr="00085A18">
        <w:rPr>
          <w:rFonts w:ascii="Times New Roman" w:eastAsia="Times New Roman" w:hAnsi="Times New Roman" w:cs="Times New Roman"/>
          <w:b/>
          <w:bCs/>
          <w:sz w:val="24"/>
          <w:szCs w:val="24"/>
        </w:rPr>
        <w:t>$5,516.</w:t>
      </w:r>
    </w:p>
    <w:p w14:paraId="5C94B901" w14:textId="5D5B5DA9" w:rsidR="001F2AE9" w:rsidRDefault="001F2AE9" w:rsidP="004C2E92">
      <w:pPr>
        <w:spacing w:after="0" w:line="276" w:lineRule="auto"/>
        <w:jc w:val="both"/>
        <w:rPr>
          <w:rFonts w:ascii="Times New Roman" w:eastAsia="Times New Roman" w:hAnsi="Times New Roman" w:cs="Times New Roman"/>
          <w:b/>
          <w:bCs/>
          <w:i/>
          <w:iCs/>
          <w:color w:val="000000" w:themeColor="text1"/>
          <w:sz w:val="24"/>
          <w:szCs w:val="24"/>
        </w:rPr>
      </w:pPr>
      <w:r>
        <w:rPr>
          <w:noProof/>
        </w:rPr>
        <w:drawing>
          <wp:inline distT="0" distB="0" distL="0" distR="0" wp14:anchorId="15251448" wp14:editId="2A04D4A7">
            <wp:extent cx="5943600" cy="7150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715010"/>
                    </a:xfrm>
                    <a:prstGeom prst="rect">
                      <a:avLst/>
                    </a:prstGeom>
                  </pic:spPr>
                </pic:pic>
              </a:graphicData>
            </a:graphic>
          </wp:inline>
        </w:drawing>
      </w:r>
    </w:p>
    <w:p w14:paraId="3FB8DE5F" w14:textId="77777777" w:rsidR="00A52647" w:rsidRPr="00C25B9B" w:rsidRDefault="00A52647" w:rsidP="004C2E92">
      <w:pPr>
        <w:spacing w:after="0" w:line="276" w:lineRule="auto"/>
        <w:jc w:val="both"/>
        <w:rPr>
          <w:rFonts w:ascii="Times New Roman" w:eastAsia="Times New Roman" w:hAnsi="Times New Roman" w:cs="Times New Roman"/>
          <w:b/>
          <w:bCs/>
          <w:i/>
          <w:iCs/>
          <w:color w:val="000000" w:themeColor="text1"/>
          <w:sz w:val="24"/>
          <w:szCs w:val="24"/>
        </w:rPr>
      </w:pPr>
    </w:p>
    <w:p w14:paraId="0298F402" w14:textId="00A6CF58" w:rsidR="00150B84" w:rsidRPr="004A79F2" w:rsidRDefault="64B62C6B" w:rsidP="004C2E92">
      <w:pPr>
        <w:spacing w:after="0" w:line="276" w:lineRule="auto"/>
        <w:jc w:val="both"/>
        <w:rPr>
          <w:rFonts w:ascii="Times New Roman" w:eastAsia="Times New Roman" w:hAnsi="Times New Roman" w:cs="Times New Roman"/>
          <w:color w:val="000000" w:themeColor="text1"/>
          <w:sz w:val="24"/>
          <w:szCs w:val="24"/>
        </w:rPr>
      </w:pPr>
      <w:r w:rsidRPr="00085A18">
        <w:rPr>
          <w:rFonts w:ascii="Times New Roman" w:eastAsia="Times New Roman" w:hAnsi="Times New Roman" w:cs="Times New Roman"/>
          <w:b/>
          <w:bCs/>
          <w:i/>
          <w:iCs/>
          <w:color w:val="000000" w:themeColor="text1"/>
          <w:sz w:val="24"/>
          <w:szCs w:val="24"/>
        </w:rPr>
        <w:t>The total budgeted for Outcome 3</w:t>
      </w:r>
      <w:r w:rsidRPr="004A79F2">
        <w:rPr>
          <w:rFonts w:ascii="Times New Roman" w:eastAsia="Times New Roman" w:hAnsi="Times New Roman" w:cs="Times New Roman"/>
          <w:i/>
          <w:iCs/>
          <w:color w:val="000000" w:themeColor="text1"/>
          <w:sz w:val="24"/>
          <w:szCs w:val="24"/>
        </w:rPr>
        <w:t xml:space="preserve"> </w:t>
      </w:r>
      <w:r w:rsidRPr="00085A18">
        <w:rPr>
          <w:rFonts w:ascii="Times New Roman" w:eastAsia="Times New Roman" w:hAnsi="Times New Roman" w:cs="Times New Roman"/>
          <w:color w:val="000000" w:themeColor="text1"/>
          <w:sz w:val="24"/>
          <w:szCs w:val="24"/>
        </w:rPr>
        <w:t>is $</w:t>
      </w:r>
      <w:r w:rsidR="00F32525" w:rsidRPr="00085A18">
        <w:rPr>
          <w:rFonts w:ascii="Times New Roman" w:eastAsia="Times New Roman" w:hAnsi="Times New Roman" w:cs="Times New Roman"/>
          <w:color w:val="000000" w:themeColor="text1"/>
          <w:sz w:val="24"/>
          <w:szCs w:val="24"/>
        </w:rPr>
        <w:t xml:space="preserve">0 </w:t>
      </w:r>
      <w:r w:rsidRPr="00085A18">
        <w:rPr>
          <w:rFonts w:ascii="Times New Roman" w:eastAsia="Times New Roman" w:hAnsi="Times New Roman" w:cs="Times New Roman"/>
          <w:color w:val="000000" w:themeColor="text1"/>
          <w:sz w:val="24"/>
          <w:szCs w:val="24"/>
        </w:rPr>
        <w:t>in Year 1, $</w:t>
      </w:r>
      <w:r w:rsidR="00F32525" w:rsidRPr="00085A18">
        <w:rPr>
          <w:rFonts w:ascii="Times New Roman" w:eastAsia="Times New Roman" w:hAnsi="Times New Roman" w:cs="Times New Roman"/>
          <w:color w:val="000000" w:themeColor="text1"/>
          <w:sz w:val="24"/>
          <w:szCs w:val="24"/>
        </w:rPr>
        <w:t>33,384</w:t>
      </w:r>
      <w:r w:rsidRPr="00085A18">
        <w:rPr>
          <w:rFonts w:ascii="Times New Roman" w:eastAsia="Times New Roman" w:hAnsi="Times New Roman" w:cs="Times New Roman"/>
          <w:color w:val="000000" w:themeColor="text1"/>
          <w:sz w:val="24"/>
          <w:szCs w:val="24"/>
        </w:rPr>
        <w:t xml:space="preserve"> in Year 2, $</w:t>
      </w:r>
      <w:r w:rsidR="00F32525" w:rsidRPr="00085A18">
        <w:rPr>
          <w:rFonts w:ascii="Times New Roman" w:eastAsia="Times New Roman" w:hAnsi="Times New Roman" w:cs="Times New Roman"/>
          <w:color w:val="000000" w:themeColor="text1"/>
          <w:sz w:val="24"/>
          <w:szCs w:val="24"/>
        </w:rPr>
        <w:t>46,076</w:t>
      </w:r>
      <w:r w:rsidRPr="00085A18">
        <w:rPr>
          <w:rFonts w:ascii="Times New Roman" w:eastAsia="Times New Roman" w:hAnsi="Times New Roman" w:cs="Times New Roman"/>
          <w:color w:val="000000" w:themeColor="text1"/>
          <w:sz w:val="24"/>
          <w:szCs w:val="24"/>
        </w:rPr>
        <w:t xml:space="preserve"> in Year 3, and $</w:t>
      </w:r>
      <w:r w:rsidR="007B4947" w:rsidRPr="00085A18">
        <w:rPr>
          <w:rFonts w:ascii="Times New Roman" w:eastAsia="Times New Roman" w:hAnsi="Times New Roman" w:cs="Times New Roman"/>
          <w:color w:val="000000" w:themeColor="text1"/>
          <w:sz w:val="24"/>
          <w:szCs w:val="24"/>
        </w:rPr>
        <w:t xml:space="preserve">0 </w:t>
      </w:r>
      <w:r w:rsidRPr="00085A18">
        <w:rPr>
          <w:rFonts w:ascii="Times New Roman" w:eastAsia="Times New Roman" w:hAnsi="Times New Roman" w:cs="Times New Roman"/>
          <w:color w:val="000000" w:themeColor="text1"/>
          <w:sz w:val="24"/>
          <w:szCs w:val="24"/>
        </w:rPr>
        <w:t xml:space="preserve">in Year 4, for a grand total of </w:t>
      </w:r>
      <w:r w:rsidRPr="00085A18">
        <w:rPr>
          <w:rFonts w:ascii="Times New Roman" w:eastAsia="Times New Roman" w:hAnsi="Times New Roman" w:cs="Times New Roman"/>
          <w:b/>
          <w:bCs/>
          <w:color w:val="000000" w:themeColor="text1"/>
          <w:sz w:val="24"/>
          <w:szCs w:val="24"/>
        </w:rPr>
        <w:t>$</w:t>
      </w:r>
      <w:r w:rsidR="007B4947" w:rsidRPr="00085A18">
        <w:rPr>
          <w:rFonts w:ascii="Times New Roman" w:eastAsia="Times New Roman" w:hAnsi="Times New Roman" w:cs="Times New Roman"/>
          <w:b/>
          <w:bCs/>
          <w:color w:val="000000" w:themeColor="text1"/>
          <w:sz w:val="24"/>
          <w:szCs w:val="24"/>
        </w:rPr>
        <w:t>79,460</w:t>
      </w:r>
      <w:r w:rsidRPr="00085A18">
        <w:rPr>
          <w:rFonts w:ascii="Times New Roman" w:eastAsia="Times New Roman" w:hAnsi="Times New Roman" w:cs="Times New Roman"/>
          <w:b/>
          <w:bCs/>
          <w:color w:val="000000" w:themeColor="text1"/>
          <w:sz w:val="24"/>
          <w:szCs w:val="24"/>
        </w:rPr>
        <w:t>.</w:t>
      </w:r>
    </w:p>
    <w:p w14:paraId="3BFECB0A" w14:textId="77777777" w:rsidR="00150B84" w:rsidRPr="004A79F2" w:rsidRDefault="00150B84" w:rsidP="004C2E92">
      <w:pPr>
        <w:spacing w:after="0" w:line="276" w:lineRule="auto"/>
        <w:jc w:val="both"/>
        <w:rPr>
          <w:rFonts w:ascii="Times New Roman" w:eastAsia="Times New Roman" w:hAnsi="Times New Roman" w:cs="Times New Roman"/>
          <w:b/>
          <w:bCs/>
          <w:sz w:val="24"/>
          <w:szCs w:val="24"/>
          <w:u w:val="single"/>
        </w:rPr>
      </w:pPr>
    </w:p>
    <w:p w14:paraId="4CEBEFAB" w14:textId="12D333F5" w:rsidR="007C41BC" w:rsidRPr="004A79F2" w:rsidRDefault="36677402" w:rsidP="004C2E92">
      <w:pPr>
        <w:spacing w:after="0"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sz w:val="24"/>
          <w:szCs w:val="24"/>
          <w:u w:val="single"/>
        </w:rPr>
        <w:t>Monitoring, Evaluation, and Collections of Reliable Data</w:t>
      </w:r>
    </w:p>
    <w:p w14:paraId="78C761DC" w14:textId="22C36AD7" w:rsidR="007C41BC" w:rsidRPr="004A79F2" w:rsidRDefault="007C41BC" w:rsidP="004C2E92">
      <w:pPr>
        <w:spacing w:after="0" w:line="276" w:lineRule="auto"/>
        <w:jc w:val="both"/>
        <w:rPr>
          <w:rFonts w:ascii="Times New Roman" w:eastAsia="Times New Roman" w:hAnsi="Times New Roman" w:cs="Times New Roman"/>
          <w:color w:val="70AD47" w:themeColor="accent6"/>
          <w:sz w:val="24"/>
          <w:szCs w:val="24"/>
        </w:rPr>
      </w:pPr>
    </w:p>
    <w:p w14:paraId="6F301FD1" w14:textId="6F47EDAE" w:rsidR="007C41BC" w:rsidRPr="004A79F2" w:rsidRDefault="2E8EB410" w:rsidP="004C2E92">
      <w:pPr>
        <w:spacing w:after="0" w:line="276" w:lineRule="auto"/>
        <w:jc w:val="both"/>
        <w:rPr>
          <w:rFonts w:ascii="Times New Roman" w:eastAsia="Times New Roman" w:hAnsi="Times New Roman" w:cs="Times New Roman"/>
          <w:b/>
          <w:i/>
          <w:sz w:val="24"/>
          <w:szCs w:val="24"/>
        </w:rPr>
      </w:pPr>
      <w:r w:rsidRPr="004A79F2">
        <w:rPr>
          <w:rFonts w:ascii="Times New Roman" w:eastAsia="Times New Roman" w:hAnsi="Times New Roman" w:cs="Times New Roman"/>
          <w:b/>
          <w:i/>
          <w:sz w:val="24"/>
          <w:szCs w:val="24"/>
        </w:rPr>
        <w:t>4</w:t>
      </w:r>
      <w:r w:rsidR="36677402" w:rsidRPr="004A79F2">
        <w:rPr>
          <w:rFonts w:ascii="Times New Roman" w:eastAsia="Times New Roman" w:hAnsi="Times New Roman" w:cs="Times New Roman"/>
          <w:b/>
          <w:i/>
          <w:sz w:val="24"/>
          <w:szCs w:val="24"/>
        </w:rPr>
        <w:t xml:space="preserve">.1 </w:t>
      </w:r>
      <w:r w:rsidR="6B9FE91A" w:rsidRPr="004A79F2">
        <w:rPr>
          <w:rFonts w:ascii="Times New Roman" w:eastAsia="Times New Roman" w:hAnsi="Times New Roman" w:cs="Times New Roman"/>
          <w:b/>
          <w:i/>
          <w:sz w:val="24"/>
          <w:szCs w:val="24"/>
        </w:rPr>
        <w:t>M&amp;E</w:t>
      </w:r>
      <w:r w:rsidR="36677402" w:rsidRPr="004A79F2">
        <w:rPr>
          <w:rFonts w:ascii="Times New Roman" w:eastAsia="Times New Roman" w:hAnsi="Times New Roman" w:cs="Times New Roman"/>
          <w:b/>
          <w:i/>
          <w:sz w:val="24"/>
          <w:szCs w:val="24"/>
        </w:rPr>
        <w:t xml:space="preserve"> </w:t>
      </w:r>
      <w:r w:rsidR="6B9FE91A" w:rsidRPr="004A79F2">
        <w:rPr>
          <w:rFonts w:ascii="Times New Roman" w:eastAsia="Times New Roman" w:hAnsi="Times New Roman" w:cs="Times New Roman"/>
          <w:b/>
          <w:i/>
          <w:sz w:val="24"/>
          <w:szCs w:val="24"/>
        </w:rPr>
        <w:t>Database Development</w:t>
      </w:r>
      <w:r w:rsidR="36677402" w:rsidRPr="004A79F2">
        <w:rPr>
          <w:rFonts w:ascii="Times New Roman" w:eastAsia="Times New Roman" w:hAnsi="Times New Roman" w:cs="Times New Roman"/>
          <w:b/>
          <w:i/>
          <w:sz w:val="24"/>
          <w:szCs w:val="24"/>
        </w:rPr>
        <w:t xml:space="preserve"> </w:t>
      </w:r>
      <w:r w:rsidR="6B9FE91A" w:rsidRPr="004A79F2">
        <w:rPr>
          <w:rFonts w:ascii="Times New Roman" w:eastAsia="Times New Roman" w:hAnsi="Times New Roman" w:cs="Times New Roman"/>
          <w:b/>
          <w:i/>
          <w:sz w:val="24"/>
          <w:szCs w:val="24"/>
        </w:rPr>
        <w:t>and Creation of Digital Library for Resources</w:t>
      </w:r>
      <w:r w:rsidR="36677402" w:rsidRPr="004A79F2">
        <w:rPr>
          <w:rFonts w:ascii="Times New Roman" w:eastAsia="Times New Roman" w:hAnsi="Times New Roman" w:cs="Times New Roman"/>
          <w:b/>
          <w:i/>
          <w:sz w:val="24"/>
          <w:szCs w:val="24"/>
        </w:rPr>
        <w:t xml:space="preserve"> </w:t>
      </w:r>
    </w:p>
    <w:p w14:paraId="35AEB906" w14:textId="4FC58AAA" w:rsidR="007C41BC" w:rsidRPr="004A79F2" w:rsidRDefault="007C41BC" w:rsidP="004C2E92">
      <w:pPr>
        <w:spacing w:after="0" w:line="276" w:lineRule="auto"/>
        <w:jc w:val="both"/>
        <w:rPr>
          <w:rFonts w:ascii="Times New Roman" w:eastAsia="Times New Roman" w:hAnsi="Times New Roman" w:cs="Times New Roman"/>
          <w:sz w:val="24"/>
          <w:szCs w:val="24"/>
        </w:rPr>
      </w:pPr>
    </w:p>
    <w:p w14:paraId="0D8B2B80" w14:textId="2AC244F6" w:rsidR="007C41BC" w:rsidRPr="004A79F2" w:rsidRDefault="36677402" w:rsidP="004C2E92">
      <w:pPr>
        <w:spacing w:after="0"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sz w:val="24"/>
          <w:szCs w:val="24"/>
        </w:rPr>
        <w:t>Consultant fees:</w:t>
      </w:r>
      <w:r w:rsidRPr="004A79F2">
        <w:rPr>
          <w:rFonts w:ascii="Times New Roman" w:eastAsia="Times New Roman" w:hAnsi="Times New Roman" w:cs="Times New Roman"/>
          <w:b/>
          <w:bCs/>
          <w:sz w:val="24"/>
          <w:szCs w:val="24"/>
        </w:rPr>
        <w:t xml:space="preserve"> </w:t>
      </w:r>
      <w:r w:rsidRPr="004A79F2">
        <w:rPr>
          <w:rFonts w:ascii="Times New Roman" w:eastAsia="Times New Roman" w:hAnsi="Times New Roman" w:cs="Times New Roman"/>
          <w:sz w:val="24"/>
          <w:szCs w:val="24"/>
        </w:rPr>
        <w:t xml:space="preserve">POA is budgeting for a consultant to support the development </w:t>
      </w:r>
      <w:r w:rsidR="78073FAE" w:rsidRPr="004A79F2">
        <w:rPr>
          <w:rFonts w:ascii="Times New Roman" w:eastAsia="Times New Roman" w:hAnsi="Times New Roman" w:cs="Times New Roman"/>
          <w:sz w:val="24"/>
          <w:szCs w:val="24"/>
        </w:rPr>
        <w:t>of</w:t>
      </w:r>
      <w:r w:rsidR="00EB064C" w:rsidRPr="004A79F2">
        <w:rPr>
          <w:rFonts w:ascii="Times New Roman" w:eastAsia="Times New Roman" w:hAnsi="Times New Roman" w:cs="Times New Roman"/>
          <w:sz w:val="24"/>
          <w:szCs w:val="24"/>
        </w:rPr>
        <w:t xml:space="preserve"> </w:t>
      </w:r>
      <w:r w:rsidR="00E34270" w:rsidRPr="004A79F2">
        <w:rPr>
          <w:rFonts w:ascii="Times New Roman" w:eastAsia="Times New Roman" w:hAnsi="Times New Roman" w:cs="Times New Roman"/>
          <w:sz w:val="24"/>
          <w:szCs w:val="24"/>
        </w:rPr>
        <w:t xml:space="preserve">a customized M&amp;E database, and the creation of a digital library for resources, to create sustainability. Based on prior </w:t>
      </w:r>
      <w:r w:rsidR="00A5638B" w:rsidRPr="004A79F2">
        <w:rPr>
          <w:rFonts w:ascii="Times New Roman" w:eastAsia="Times New Roman" w:hAnsi="Times New Roman" w:cs="Times New Roman"/>
          <w:sz w:val="24"/>
          <w:szCs w:val="24"/>
        </w:rPr>
        <w:t>consultant rates, POA estimates</w:t>
      </w:r>
      <w:r w:rsidRPr="004A79F2">
        <w:rPr>
          <w:rFonts w:ascii="Times New Roman" w:eastAsia="Times New Roman" w:hAnsi="Times New Roman" w:cs="Times New Roman"/>
          <w:sz w:val="24"/>
          <w:szCs w:val="24"/>
        </w:rPr>
        <w:t xml:space="preserve"> $3</w:t>
      </w:r>
      <w:r w:rsidR="004E5497">
        <w:rPr>
          <w:rFonts w:ascii="Times New Roman" w:eastAsia="Times New Roman" w:hAnsi="Times New Roman" w:cs="Times New Roman"/>
          <w:sz w:val="24"/>
          <w:szCs w:val="24"/>
        </w:rPr>
        <w:t>15</w:t>
      </w:r>
      <w:r w:rsidRPr="004A79F2">
        <w:rPr>
          <w:rFonts w:ascii="Times New Roman" w:eastAsia="Times New Roman" w:hAnsi="Times New Roman" w:cs="Times New Roman"/>
          <w:sz w:val="24"/>
          <w:szCs w:val="24"/>
        </w:rPr>
        <w:t xml:space="preserve">/day for </w:t>
      </w:r>
      <w:r w:rsidR="00FB23C3">
        <w:rPr>
          <w:rFonts w:ascii="Times New Roman" w:eastAsia="Times New Roman" w:hAnsi="Times New Roman" w:cs="Times New Roman"/>
          <w:sz w:val="24"/>
          <w:szCs w:val="24"/>
        </w:rPr>
        <w:t>3</w:t>
      </w:r>
      <w:r w:rsidR="00E04E04" w:rsidRPr="004A79F2">
        <w:rPr>
          <w:rFonts w:ascii="Times New Roman" w:eastAsia="Times New Roman" w:hAnsi="Times New Roman" w:cs="Times New Roman"/>
          <w:sz w:val="24"/>
          <w:szCs w:val="24"/>
        </w:rPr>
        <w:t xml:space="preserve">0 days </w:t>
      </w:r>
      <w:r w:rsidR="00AA32F6" w:rsidRPr="004A79F2">
        <w:rPr>
          <w:rFonts w:ascii="Times New Roman" w:eastAsia="Times New Roman" w:hAnsi="Times New Roman" w:cs="Times New Roman"/>
          <w:sz w:val="24"/>
          <w:szCs w:val="24"/>
        </w:rPr>
        <w:t>in Year 1</w:t>
      </w:r>
      <w:r w:rsidR="00AA4850" w:rsidRPr="004A79F2">
        <w:rPr>
          <w:rFonts w:ascii="Times New Roman" w:eastAsia="Times New Roman" w:hAnsi="Times New Roman" w:cs="Times New Roman"/>
          <w:sz w:val="24"/>
          <w:szCs w:val="24"/>
        </w:rPr>
        <w:t xml:space="preserve">. The </w:t>
      </w:r>
      <w:r w:rsidRPr="004A79F2">
        <w:rPr>
          <w:rFonts w:ascii="Times New Roman" w:eastAsia="Times New Roman" w:hAnsi="Times New Roman" w:cs="Times New Roman"/>
          <w:sz w:val="24"/>
          <w:szCs w:val="24"/>
        </w:rPr>
        <w:t xml:space="preserve">total cost </w:t>
      </w:r>
      <w:r w:rsidR="00AA4850" w:rsidRPr="004A79F2">
        <w:rPr>
          <w:rFonts w:ascii="Times New Roman" w:eastAsia="Times New Roman" w:hAnsi="Times New Roman" w:cs="Times New Roman"/>
          <w:sz w:val="24"/>
          <w:szCs w:val="24"/>
        </w:rPr>
        <w:t>is</w:t>
      </w:r>
      <w:r w:rsidRPr="004A79F2">
        <w:rPr>
          <w:rFonts w:ascii="Times New Roman" w:eastAsia="Times New Roman" w:hAnsi="Times New Roman" w:cs="Times New Roman"/>
          <w:b/>
          <w:bCs/>
          <w:sz w:val="24"/>
          <w:szCs w:val="24"/>
        </w:rPr>
        <w:t xml:space="preserve"> $</w:t>
      </w:r>
      <w:r w:rsidR="00FB23C3">
        <w:rPr>
          <w:rFonts w:ascii="Times New Roman" w:eastAsia="Times New Roman" w:hAnsi="Times New Roman" w:cs="Times New Roman"/>
          <w:b/>
          <w:bCs/>
          <w:sz w:val="24"/>
          <w:szCs w:val="24"/>
        </w:rPr>
        <w:t>9</w:t>
      </w:r>
      <w:r w:rsidR="005D19B8" w:rsidRPr="004A79F2">
        <w:rPr>
          <w:rFonts w:ascii="Times New Roman" w:eastAsia="Times New Roman" w:hAnsi="Times New Roman" w:cs="Times New Roman"/>
          <w:b/>
          <w:bCs/>
          <w:sz w:val="24"/>
          <w:szCs w:val="24"/>
        </w:rPr>
        <w:t>,</w:t>
      </w:r>
      <w:r w:rsidR="004E5497">
        <w:rPr>
          <w:rFonts w:ascii="Times New Roman" w:eastAsia="Times New Roman" w:hAnsi="Times New Roman" w:cs="Times New Roman"/>
          <w:b/>
          <w:bCs/>
          <w:sz w:val="24"/>
          <w:szCs w:val="24"/>
        </w:rPr>
        <w:t>450</w:t>
      </w:r>
      <w:r w:rsidRPr="004A79F2">
        <w:rPr>
          <w:rFonts w:ascii="Times New Roman" w:eastAsia="Times New Roman" w:hAnsi="Times New Roman" w:cs="Times New Roman"/>
          <w:b/>
          <w:bCs/>
          <w:sz w:val="24"/>
          <w:szCs w:val="24"/>
        </w:rPr>
        <w:t>.</w:t>
      </w:r>
    </w:p>
    <w:p w14:paraId="4C493122" w14:textId="12F75BBB" w:rsidR="007C41BC" w:rsidRPr="004A79F2" w:rsidRDefault="007C41BC" w:rsidP="004C2E92">
      <w:pPr>
        <w:spacing w:after="0" w:line="276" w:lineRule="auto"/>
        <w:jc w:val="both"/>
        <w:rPr>
          <w:rFonts w:ascii="Times New Roman" w:eastAsia="Times New Roman" w:hAnsi="Times New Roman" w:cs="Times New Roman"/>
          <w:sz w:val="24"/>
          <w:szCs w:val="24"/>
        </w:rPr>
      </w:pPr>
    </w:p>
    <w:p w14:paraId="2E222CA0" w14:textId="32A8661E" w:rsidR="007C41BC" w:rsidRPr="004A79F2" w:rsidRDefault="74432E40" w:rsidP="004C2E92">
      <w:pPr>
        <w:spacing w:after="0"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i/>
          <w:sz w:val="24"/>
          <w:szCs w:val="24"/>
        </w:rPr>
        <w:t>4</w:t>
      </w:r>
      <w:r w:rsidR="36677402" w:rsidRPr="004A79F2">
        <w:rPr>
          <w:rFonts w:ascii="Times New Roman" w:eastAsia="Times New Roman" w:hAnsi="Times New Roman" w:cs="Times New Roman"/>
          <w:b/>
          <w:i/>
          <w:sz w:val="24"/>
          <w:szCs w:val="24"/>
        </w:rPr>
        <w:t>.2 Monitoring Guidelines Development</w:t>
      </w:r>
    </w:p>
    <w:p w14:paraId="071E99DB" w14:textId="5047E408" w:rsidR="007C41BC" w:rsidRPr="004A79F2" w:rsidRDefault="007C41BC" w:rsidP="004C2E92">
      <w:pPr>
        <w:spacing w:after="0" w:line="276" w:lineRule="auto"/>
        <w:jc w:val="both"/>
        <w:rPr>
          <w:rFonts w:ascii="Times New Roman" w:eastAsia="Times New Roman" w:hAnsi="Times New Roman" w:cs="Times New Roman"/>
          <w:sz w:val="24"/>
          <w:szCs w:val="24"/>
        </w:rPr>
      </w:pPr>
    </w:p>
    <w:p w14:paraId="460B6DD0" w14:textId="4800EAA8" w:rsidR="007C41BC" w:rsidRPr="004A79F2" w:rsidRDefault="36677402" w:rsidP="004C2E92">
      <w:pPr>
        <w:spacing w:after="0"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sz w:val="24"/>
          <w:szCs w:val="24"/>
        </w:rPr>
        <w:t>Monitoring guidelines production and printing:</w:t>
      </w:r>
      <w:r w:rsidRPr="004A79F2">
        <w:rPr>
          <w:rFonts w:ascii="Times New Roman" w:eastAsia="Times New Roman" w:hAnsi="Times New Roman" w:cs="Times New Roman"/>
          <w:b/>
          <w:bCs/>
          <w:sz w:val="24"/>
          <w:szCs w:val="24"/>
        </w:rPr>
        <w:t xml:space="preserve"> </w:t>
      </w:r>
      <w:r w:rsidRPr="004A79F2">
        <w:rPr>
          <w:rFonts w:ascii="Times New Roman" w:eastAsia="Times New Roman" w:hAnsi="Times New Roman" w:cs="Times New Roman"/>
          <w:sz w:val="24"/>
          <w:szCs w:val="24"/>
        </w:rPr>
        <w:t>POA is budgeting for the production and printing of monitoring guidelines at an estimated rate of $</w:t>
      </w:r>
      <w:r w:rsidR="00780E1A">
        <w:rPr>
          <w:rFonts w:ascii="Times New Roman" w:eastAsia="Times New Roman" w:hAnsi="Times New Roman" w:cs="Times New Roman"/>
          <w:sz w:val="24"/>
          <w:szCs w:val="24"/>
        </w:rPr>
        <w:t>2,5</w:t>
      </w:r>
      <w:r w:rsidR="00C97E00" w:rsidRPr="004A79F2">
        <w:rPr>
          <w:rFonts w:ascii="Times New Roman" w:eastAsia="Times New Roman" w:hAnsi="Times New Roman" w:cs="Times New Roman"/>
          <w:sz w:val="24"/>
          <w:szCs w:val="24"/>
        </w:rPr>
        <w:t>00</w:t>
      </w:r>
      <w:r w:rsidRPr="004A79F2">
        <w:rPr>
          <w:rFonts w:ascii="Times New Roman" w:eastAsia="Times New Roman" w:hAnsi="Times New Roman" w:cs="Times New Roman"/>
          <w:sz w:val="24"/>
          <w:szCs w:val="24"/>
        </w:rPr>
        <w:t xml:space="preserve">/document for one (1) document developed in Year </w:t>
      </w:r>
      <w:r w:rsidR="00C97E00" w:rsidRPr="004A79F2">
        <w:rPr>
          <w:rFonts w:ascii="Times New Roman" w:eastAsia="Times New Roman" w:hAnsi="Times New Roman" w:cs="Times New Roman"/>
          <w:sz w:val="24"/>
          <w:szCs w:val="24"/>
        </w:rPr>
        <w:t>1</w:t>
      </w:r>
      <w:r w:rsidRPr="004A79F2">
        <w:rPr>
          <w:rFonts w:ascii="Times New Roman" w:eastAsia="Times New Roman" w:hAnsi="Times New Roman" w:cs="Times New Roman"/>
          <w:sz w:val="24"/>
          <w:szCs w:val="24"/>
        </w:rPr>
        <w:t>, for a total cost of</w:t>
      </w:r>
      <w:r w:rsidRPr="004A79F2">
        <w:rPr>
          <w:rFonts w:ascii="Times New Roman" w:eastAsia="Times New Roman" w:hAnsi="Times New Roman" w:cs="Times New Roman"/>
          <w:b/>
          <w:bCs/>
          <w:sz w:val="24"/>
          <w:szCs w:val="24"/>
        </w:rPr>
        <w:t xml:space="preserve"> $</w:t>
      </w:r>
      <w:r w:rsidR="00780E1A">
        <w:rPr>
          <w:rFonts w:ascii="Times New Roman" w:eastAsia="Times New Roman" w:hAnsi="Times New Roman" w:cs="Times New Roman"/>
          <w:b/>
          <w:bCs/>
          <w:sz w:val="24"/>
          <w:szCs w:val="24"/>
        </w:rPr>
        <w:t>2,500</w:t>
      </w:r>
      <w:r w:rsidRPr="004A79F2">
        <w:rPr>
          <w:rFonts w:ascii="Times New Roman" w:eastAsia="Times New Roman" w:hAnsi="Times New Roman" w:cs="Times New Roman"/>
          <w:sz w:val="24"/>
          <w:szCs w:val="24"/>
        </w:rPr>
        <w:t>.</w:t>
      </w:r>
    </w:p>
    <w:p w14:paraId="41BC260D" w14:textId="290B89B1" w:rsidR="40EC839C" w:rsidRPr="004A79F2" w:rsidRDefault="40EC839C" w:rsidP="004C2E92">
      <w:pPr>
        <w:spacing w:after="0" w:line="276" w:lineRule="auto"/>
        <w:jc w:val="both"/>
        <w:rPr>
          <w:rFonts w:ascii="Times New Roman" w:eastAsia="Times New Roman" w:hAnsi="Times New Roman" w:cs="Times New Roman"/>
          <w:sz w:val="24"/>
          <w:szCs w:val="24"/>
        </w:rPr>
      </w:pPr>
    </w:p>
    <w:p w14:paraId="14DA7C18" w14:textId="0023B856" w:rsidR="150C9C28" w:rsidRPr="004A79F2" w:rsidRDefault="150C9C28" w:rsidP="004C2E92">
      <w:pPr>
        <w:spacing w:after="0" w:line="276" w:lineRule="auto"/>
        <w:jc w:val="both"/>
        <w:rPr>
          <w:rFonts w:ascii="Times New Roman" w:eastAsia="Times New Roman" w:hAnsi="Times New Roman" w:cs="Times New Roman"/>
          <w:b/>
          <w:sz w:val="24"/>
          <w:szCs w:val="24"/>
        </w:rPr>
      </w:pPr>
      <w:r w:rsidRPr="004A79F2">
        <w:rPr>
          <w:rFonts w:ascii="Times New Roman" w:eastAsia="Times New Roman" w:hAnsi="Times New Roman" w:cs="Times New Roman"/>
          <w:b/>
          <w:sz w:val="24"/>
          <w:szCs w:val="24"/>
        </w:rPr>
        <w:t>Monitoring guidelines</w:t>
      </w:r>
      <w:r w:rsidRPr="004A79F2">
        <w:rPr>
          <w:rFonts w:ascii="Times New Roman" w:eastAsia="Times New Roman" w:hAnsi="Times New Roman" w:cs="Times New Roman"/>
          <w:b/>
          <w:bCs/>
          <w:sz w:val="24"/>
          <w:szCs w:val="24"/>
        </w:rPr>
        <w:t xml:space="preserve"> translation: </w:t>
      </w:r>
      <w:r w:rsidR="00DD744F" w:rsidRPr="004A79F2">
        <w:rPr>
          <w:rFonts w:ascii="Times New Roman" w:eastAsia="Times New Roman" w:hAnsi="Times New Roman" w:cs="Times New Roman"/>
          <w:sz w:val="24"/>
          <w:szCs w:val="24"/>
        </w:rPr>
        <w:t xml:space="preserve">POA is budgeting for the translation </w:t>
      </w:r>
      <w:r w:rsidR="00D21A0F" w:rsidRPr="004A79F2">
        <w:rPr>
          <w:rFonts w:ascii="Times New Roman" w:eastAsia="Times New Roman" w:hAnsi="Times New Roman" w:cs="Times New Roman"/>
          <w:sz w:val="24"/>
          <w:szCs w:val="24"/>
        </w:rPr>
        <w:t xml:space="preserve">of the </w:t>
      </w:r>
      <w:r w:rsidR="002C4802" w:rsidRPr="004A79F2">
        <w:rPr>
          <w:rFonts w:ascii="Times New Roman" w:eastAsia="Times New Roman" w:hAnsi="Times New Roman" w:cs="Times New Roman"/>
          <w:sz w:val="24"/>
          <w:szCs w:val="24"/>
        </w:rPr>
        <w:t xml:space="preserve">monitoring guidelines translation at </w:t>
      </w:r>
      <w:r w:rsidR="00506ABD" w:rsidRPr="004A79F2">
        <w:rPr>
          <w:rFonts w:ascii="Times New Roman" w:eastAsia="Times New Roman" w:hAnsi="Times New Roman" w:cs="Times New Roman"/>
          <w:sz w:val="24"/>
          <w:szCs w:val="24"/>
        </w:rPr>
        <w:t>a</w:t>
      </w:r>
      <w:r w:rsidR="006D4615" w:rsidRPr="004A79F2">
        <w:rPr>
          <w:rFonts w:ascii="Times New Roman" w:eastAsia="Times New Roman" w:hAnsi="Times New Roman" w:cs="Times New Roman"/>
          <w:sz w:val="24"/>
          <w:szCs w:val="24"/>
        </w:rPr>
        <w:t xml:space="preserve"> rate </w:t>
      </w:r>
      <w:r w:rsidR="00360962" w:rsidRPr="004A79F2">
        <w:rPr>
          <w:rFonts w:ascii="Times New Roman" w:eastAsia="Times New Roman" w:hAnsi="Times New Roman" w:cs="Times New Roman"/>
          <w:sz w:val="24"/>
          <w:szCs w:val="24"/>
        </w:rPr>
        <w:t xml:space="preserve">of </w:t>
      </w:r>
      <w:r w:rsidR="007C4786" w:rsidRPr="004A79F2">
        <w:rPr>
          <w:rFonts w:ascii="Times New Roman" w:eastAsia="Times New Roman" w:hAnsi="Times New Roman" w:cs="Times New Roman"/>
          <w:sz w:val="24"/>
          <w:szCs w:val="24"/>
        </w:rPr>
        <w:t>$</w:t>
      </w:r>
      <w:r w:rsidR="00780E1A">
        <w:rPr>
          <w:rFonts w:ascii="Times New Roman" w:eastAsia="Times New Roman" w:hAnsi="Times New Roman" w:cs="Times New Roman"/>
          <w:sz w:val="24"/>
          <w:szCs w:val="24"/>
        </w:rPr>
        <w:t>1,8</w:t>
      </w:r>
      <w:r w:rsidR="007C4786" w:rsidRPr="004A79F2">
        <w:rPr>
          <w:rFonts w:ascii="Times New Roman" w:eastAsia="Times New Roman" w:hAnsi="Times New Roman" w:cs="Times New Roman"/>
          <w:sz w:val="24"/>
          <w:szCs w:val="24"/>
        </w:rPr>
        <w:t xml:space="preserve">00/per document translation in Year 1, for a total cost of </w:t>
      </w:r>
      <w:r w:rsidR="007C4786" w:rsidRPr="004A79F2">
        <w:rPr>
          <w:rFonts w:ascii="Times New Roman" w:eastAsia="Times New Roman" w:hAnsi="Times New Roman" w:cs="Times New Roman"/>
          <w:b/>
          <w:bCs/>
          <w:sz w:val="24"/>
          <w:szCs w:val="24"/>
        </w:rPr>
        <w:t>$</w:t>
      </w:r>
      <w:r w:rsidR="00780E1A">
        <w:rPr>
          <w:rFonts w:ascii="Times New Roman" w:eastAsia="Times New Roman" w:hAnsi="Times New Roman" w:cs="Times New Roman"/>
          <w:b/>
          <w:bCs/>
          <w:sz w:val="24"/>
          <w:szCs w:val="24"/>
        </w:rPr>
        <w:t>1,8</w:t>
      </w:r>
      <w:r w:rsidR="007C4786" w:rsidRPr="004A79F2">
        <w:rPr>
          <w:rFonts w:ascii="Times New Roman" w:eastAsia="Times New Roman" w:hAnsi="Times New Roman" w:cs="Times New Roman"/>
          <w:b/>
          <w:bCs/>
          <w:sz w:val="24"/>
          <w:szCs w:val="24"/>
        </w:rPr>
        <w:t>00.</w:t>
      </w:r>
      <w:r w:rsidR="007C4786" w:rsidRPr="004A79F2">
        <w:rPr>
          <w:rFonts w:ascii="Times New Roman" w:eastAsia="Times New Roman" w:hAnsi="Times New Roman" w:cs="Times New Roman"/>
          <w:sz w:val="24"/>
          <w:szCs w:val="24"/>
        </w:rPr>
        <w:t xml:space="preserve"> </w:t>
      </w:r>
      <w:r w:rsidR="00DD744F" w:rsidRPr="004A79F2">
        <w:rPr>
          <w:rFonts w:ascii="Times New Roman" w:eastAsia="Times New Roman" w:hAnsi="Times New Roman" w:cs="Times New Roman"/>
          <w:sz w:val="24"/>
          <w:szCs w:val="24"/>
        </w:rPr>
        <w:t xml:space="preserve"> </w:t>
      </w:r>
    </w:p>
    <w:p w14:paraId="1EE4A90D" w14:textId="5543A141" w:rsidR="007C41BC" w:rsidRPr="004A79F2" w:rsidRDefault="007C41BC" w:rsidP="004C2E92">
      <w:pPr>
        <w:spacing w:after="0" w:line="276" w:lineRule="auto"/>
        <w:jc w:val="both"/>
        <w:rPr>
          <w:rFonts w:ascii="Times New Roman" w:eastAsia="Times New Roman" w:hAnsi="Times New Roman" w:cs="Times New Roman"/>
          <w:sz w:val="24"/>
          <w:szCs w:val="24"/>
        </w:rPr>
      </w:pPr>
    </w:p>
    <w:p w14:paraId="22DF5AEC" w14:textId="20CB31F7" w:rsidR="007C41BC" w:rsidRPr="004A79F2" w:rsidRDefault="3B1D302A" w:rsidP="004C2E92">
      <w:pPr>
        <w:spacing w:after="0" w:line="276" w:lineRule="auto"/>
        <w:jc w:val="both"/>
        <w:rPr>
          <w:rFonts w:ascii="Times New Roman" w:eastAsia="Times New Roman" w:hAnsi="Times New Roman" w:cs="Times New Roman"/>
          <w:b/>
          <w:i/>
          <w:sz w:val="24"/>
          <w:szCs w:val="24"/>
        </w:rPr>
      </w:pPr>
      <w:r w:rsidRPr="004A79F2">
        <w:rPr>
          <w:rFonts w:ascii="Times New Roman" w:eastAsia="Times New Roman" w:hAnsi="Times New Roman" w:cs="Times New Roman"/>
          <w:b/>
          <w:i/>
          <w:sz w:val="24"/>
          <w:szCs w:val="24"/>
        </w:rPr>
        <w:t>4</w:t>
      </w:r>
      <w:r w:rsidR="36677402" w:rsidRPr="004A79F2">
        <w:rPr>
          <w:rFonts w:ascii="Times New Roman" w:eastAsia="Times New Roman" w:hAnsi="Times New Roman" w:cs="Times New Roman"/>
          <w:b/>
          <w:i/>
          <w:sz w:val="24"/>
          <w:szCs w:val="24"/>
        </w:rPr>
        <w:t>.</w:t>
      </w:r>
      <w:r w:rsidR="226656D4" w:rsidRPr="004A79F2">
        <w:rPr>
          <w:rFonts w:ascii="Times New Roman" w:eastAsia="Times New Roman" w:hAnsi="Times New Roman" w:cs="Times New Roman"/>
          <w:b/>
          <w:i/>
          <w:sz w:val="24"/>
          <w:szCs w:val="24"/>
        </w:rPr>
        <w:t>3</w:t>
      </w:r>
      <w:r w:rsidR="36677402" w:rsidRPr="004A79F2">
        <w:rPr>
          <w:rFonts w:ascii="Times New Roman" w:eastAsia="Times New Roman" w:hAnsi="Times New Roman" w:cs="Times New Roman"/>
          <w:b/>
          <w:i/>
          <w:sz w:val="24"/>
          <w:szCs w:val="24"/>
        </w:rPr>
        <w:t xml:space="preserve"> </w:t>
      </w:r>
      <w:r w:rsidR="01C15C39" w:rsidRPr="004A79F2">
        <w:rPr>
          <w:rFonts w:ascii="Times New Roman" w:eastAsia="Times New Roman" w:hAnsi="Times New Roman" w:cs="Times New Roman"/>
          <w:b/>
          <w:i/>
          <w:sz w:val="24"/>
          <w:szCs w:val="24"/>
        </w:rPr>
        <w:t>On-going M&amp;E Training</w:t>
      </w:r>
    </w:p>
    <w:p w14:paraId="3DC3859A" w14:textId="10768997" w:rsidR="007C41BC" w:rsidRPr="004A79F2" w:rsidRDefault="007C41BC" w:rsidP="004C2E92">
      <w:pPr>
        <w:spacing w:after="0" w:line="276" w:lineRule="auto"/>
        <w:jc w:val="both"/>
        <w:rPr>
          <w:rFonts w:ascii="Times New Roman" w:eastAsia="Times New Roman" w:hAnsi="Times New Roman" w:cs="Times New Roman"/>
          <w:i/>
          <w:sz w:val="24"/>
          <w:szCs w:val="24"/>
        </w:rPr>
      </w:pPr>
    </w:p>
    <w:p w14:paraId="02B821EE" w14:textId="19FEB213" w:rsidR="007C41BC" w:rsidRPr="004A79F2" w:rsidRDefault="01C15C39" w:rsidP="004C2E92">
      <w:pPr>
        <w:spacing w:after="0"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sz w:val="24"/>
          <w:szCs w:val="24"/>
        </w:rPr>
        <w:t>M&amp;E training workshop</w:t>
      </w:r>
      <w:r w:rsidR="36677402" w:rsidRPr="004A79F2">
        <w:rPr>
          <w:rFonts w:ascii="Times New Roman" w:eastAsia="Times New Roman" w:hAnsi="Times New Roman" w:cs="Times New Roman"/>
          <w:b/>
          <w:sz w:val="24"/>
          <w:szCs w:val="24"/>
        </w:rPr>
        <w:t>:</w:t>
      </w:r>
      <w:r w:rsidR="36677402" w:rsidRPr="004A79F2">
        <w:rPr>
          <w:rFonts w:ascii="Times New Roman" w:eastAsia="Times New Roman" w:hAnsi="Times New Roman" w:cs="Times New Roman"/>
          <w:sz w:val="24"/>
          <w:szCs w:val="24"/>
        </w:rPr>
        <w:t xml:space="preserve"> POA is budgeting for </w:t>
      </w:r>
      <w:r w:rsidR="00C46E17" w:rsidRPr="004A79F2">
        <w:rPr>
          <w:rFonts w:ascii="Times New Roman" w:eastAsia="Times New Roman" w:hAnsi="Times New Roman" w:cs="Times New Roman"/>
          <w:sz w:val="24"/>
          <w:szCs w:val="24"/>
        </w:rPr>
        <w:t xml:space="preserve">the project M&amp;E </w:t>
      </w:r>
      <w:r w:rsidR="00585F25" w:rsidRPr="004A79F2">
        <w:rPr>
          <w:rFonts w:ascii="Times New Roman" w:eastAsia="Times New Roman" w:hAnsi="Times New Roman" w:cs="Times New Roman"/>
          <w:sz w:val="24"/>
          <w:szCs w:val="24"/>
        </w:rPr>
        <w:t>team</w:t>
      </w:r>
      <w:r w:rsidR="002B1635" w:rsidRPr="004A79F2">
        <w:rPr>
          <w:rFonts w:ascii="Times New Roman" w:eastAsia="Times New Roman" w:hAnsi="Times New Roman" w:cs="Times New Roman"/>
          <w:sz w:val="24"/>
          <w:szCs w:val="24"/>
        </w:rPr>
        <w:t xml:space="preserve"> </w:t>
      </w:r>
      <w:r w:rsidR="36677402" w:rsidRPr="004A79F2">
        <w:rPr>
          <w:rFonts w:ascii="Times New Roman" w:eastAsia="Times New Roman" w:hAnsi="Times New Roman" w:cs="Times New Roman"/>
          <w:sz w:val="24"/>
          <w:szCs w:val="24"/>
        </w:rPr>
        <w:t xml:space="preserve">to support and facilitate the development of </w:t>
      </w:r>
      <w:r w:rsidR="004663DD" w:rsidRPr="004A79F2">
        <w:rPr>
          <w:rFonts w:ascii="Times New Roman" w:eastAsia="Times New Roman" w:hAnsi="Times New Roman" w:cs="Times New Roman"/>
          <w:sz w:val="24"/>
          <w:szCs w:val="24"/>
        </w:rPr>
        <w:t>M&amp;E work</w:t>
      </w:r>
      <w:r w:rsidR="007A462A" w:rsidRPr="004A79F2">
        <w:rPr>
          <w:rFonts w:ascii="Times New Roman" w:eastAsia="Times New Roman" w:hAnsi="Times New Roman" w:cs="Times New Roman"/>
          <w:sz w:val="24"/>
          <w:szCs w:val="24"/>
        </w:rPr>
        <w:t>shop</w:t>
      </w:r>
      <w:r w:rsidR="00BA1EA4">
        <w:rPr>
          <w:rFonts w:ascii="Times New Roman" w:eastAsia="Times New Roman" w:hAnsi="Times New Roman" w:cs="Times New Roman"/>
          <w:sz w:val="24"/>
          <w:szCs w:val="24"/>
        </w:rPr>
        <w:t>s</w:t>
      </w:r>
      <w:r w:rsidR="0027722F" w:rsidRPr="004A79F2">
        <w:rPr>
          <w:rFonts w:ascii="Times New Roman" w:eastAsia="Times New Roman" w:hAnsi="Times New Roman" w:cs="Times New Roman"/>
          <w:sz w:val="24"/>
          <w:szCs w:val="24"/>
        </w:rPr>
        <w:t xml:space="preserve"> in </w:t>
      </w:r>
      <w:r w:rsidR="0091300C" w:rsidRPr="004A79F2">
        <w:rPr>
          <w:rFonts w:ascii="Times New Roman" w:eastAsia="Times New Roman" w:hAnsi="Times New Roman" w:cs="Times New Roman"/>
          <w:sz w:val="24"/>
          <w:szCs w:val="24"/>
        </w:rPr>
        <w:t>Quito</w:t>
      </w:r>
      <w:r w:rsidR="36677402" w:rsidRPr="004A79F2">
        <w:rPr>
          <w:rFonts w:ascii="Times New Roman" w:eastAsia="Times New Roman" w:hAnsi="Times New Roman" w:cs="Times New Roman"/>
          <w:sz w:val="24"/>
          <w:szCs w:val="24"/>
        </w:rPr>
        <w:t>, at an estimated rate of $</w:t>
      </w:r>
      <w:r w:rsidR="00BA1EA4">
        <w:rPr>
          <w:rFonts w:ascii="Times New Roman" w:eastAsia="Times New Roman" w:hAnsi="Times New Roman" w:cs="Times New Roman"/>
          <w:sz w:val="24"/>
          <w:szCs w:val="24"/>
        </w:rPr>
        <w:t>3</w:t>
      </w:r>
      <w:r w:rsidR="008232F5" w:rsidRPr="004A79F2">
        <w:rPr>
          <w:rFonts w:ascii="Times New Roman" w:eastAsia="Times New Roman" w:hAnsi="Times New Roman" w:cs="Times New Roman"/>
          <w:sz w:val="24"/>
          <w:szCs w:val="24"/>
        </w:rPr>
        <w:t>00</w:t>
      </w:r>
      <w:r w:rsidR="36677402" w:rsidRPr="004A79F2">
        <w:rPr>
          <w:rFonts w:ascii="Times New Roman" w:eastAsia="Times New Roman" w:hAnsi="Times New Roman" w:cs="Times New Roman"/>
          <w:sz w:val="24"/>
          <w:szCs w:val="24"/>
        </w:rPr>
        <w:t>/</w:t>
      </w:r>
      <w:r w:rsidR="008232F5" w:rsidRPr="004A79F2">
        <w:rPr>
          <w:rFonts w:ascii="Times New Roman" w:eastAsia="Times New Roman" w:hAnsi="Times New Roman" w:cs="Times New Roman"/>
          <w:sz w:val="24"/>
          <w:szCs w:val="24"/>
        </w:rPr>
        <w:t>workshop</w:t>
      </w:r>
      <w:r w:rsidR="36677402" w:rsidRPr="004A79F2">
        <w:rPr>
          <w:rFonts w:ascii="Times New Roman" w:eastAsia="Times New Roman" w:hAnsi="Times New Roman" w:cs="Times New Roman"/>
          <w:sz w:val="24"/>
          <w:szCs w:val="24"/>
        </w:rPr>
        <w:t xml:space="preserve"> </w:t>
      </w:r>
      <w:r w:rsidR="00BA1EA4">
        <w:rPr>
          <w:rFonts w:ascii="Times New Roman" w:eastAsia="Times New Roman" w:hAnsi="Times New Roman" w:cs="Times New Roman"/>
          <w:sz w:val="24"/>
          <w:szCs w:val="24"/>
        </w:rPr>
        <w:t>in</w:t>
      </w:r>
      <w:r w:rsidR="00713961" w:rsidRPr="004A79F2">
        <w:rPr>
          <w:rFonts w:ascii="Times New Roman" w:eastAsia="Times New Roman" w:hAnsi="Times New Roman" w:cs="Times New Roman"/>
          <w:sz w:val="24"/>
          <w:szCs w:val="24"/>
        </w:rPr>
        <w:t xml:space="preserve"> Year </w:t>
      </w:r>
      <w:r w:rsidR="00BA1EA4">
        <w:rPr>
          <w:rFonts w:ascii="Times New Roman" w:eastAsia="Times New Roman" w:hAnsi="Times New Roman" w:cs="Times New Roman"/>
          <w:sz w:val="24"/>
          <w:szCs w:val="24"/>
        </w:rPr>
        <w:t>1</w:t>
      </w:r>
      <w:r w:rsidR="00713961" w:rsidRPr="004A79F2">
        <w:rPr>
          <w:rFonts w:ascii="Times New Roman" w:eastAsia="Times New Roman" w:hAnsi="Times New Roman" w:cs="Times New Roman"/>
          <w:sz w:val="24"/>
          <w:szCs w:val="24"/>
        </w:rPr>
        <w:t xml:space="preserve"> and</w:t>
      </w:r>
      <w:r w:rsidR="00821DFD" w:rsidRPr="004A79F2">
        <w:rPr>
          <w:rFonts w:ascii="Times New Roman" w:eastAsia="Times New Roman" w:hAnsi="Times New Roman" w:cs="Times New Roman"/>
          <w:sz w:val="24"/>
          <w:szCs w:val="24"/>
        </w:rPr>
        <w:t xml:space="preserve"> Year </w:t>
      </w:r>
      <w:r w:rsidR="00713961" w:rsidRPr="004A79F2">
        <w:rPr>
          <w:rFonts w:ascii="Times New Roman" w:eastAsia="Times New Roman" w:hAnsi="Times New Roman" w:cs="Times New Roman"/>
          <w:sz w:val="24"/>
          <w:szCs w:val="24"/>
        </w:rPr>
        <w:t>3</w:t>
      </w:r>
      <w:r w:rsidR="00F6314A" w:rsidRPr="004A79F2">
        <w:rPr>
          <w:rFonts w:ascii="Times New Roman" w:eastAsia="Times New Roman" w:hAnsi="Times New Roman" w:cs="Times New Roman"/>
          <w:sz w:val="24"/>
          <w:szCs w:val="24"/>
        </w:rPr>
        <w:t>.</w:t>
      </w:r>
      <w:r w:rsidR="00227181" w:rsidRPr="004A79F2">
        <w:rPr>
          <w:rFonts w:ascii="Times New Roman" w:eastAsia="Times New Roman" w:hAnsi="Times New Roman" w:cs="Times New Roman"/>
          <w:sz w:val="24"/>
          <w:szCs w:val="24"/>
        </w:rPr>
        <w:t xml:space="preserve"> The total cost is</w:t>
      </w:r>
      <w:r w:rsidR="36677402" w:rsidRPr="004A79F2">
        <w:rPr>
          <w:rFonts w:ascii="Times New Roman" w:eastAsia="Times New Roman" w:hAnsi="Times New Roman" w:cs="Times New Roman"/>
          <w:b/>
          <w:bCs/>
          <w:sz w:val="24"/>
          <w:szCs w:val="24"/>
        </w:rPr>
        <w:t xml:space="preserve"> $</w:t>
      </w:r>
      <w:r w:rsidR="00B17988">
        <w:rPr>
          <w:rFonts w:ascii="Times New Roman" w:eastAsia="Times New Roman" w:hAnsi="Times New Roman" w:cs="Times New Roman"/>
          <w:b/>
          <w:bCs/>
          <w:sz w:val="24"/>
          <w:szCs w:val="24"/>
        </w:rPr>
        <w:t>624</w:t>
      </w:r>
      <w:r w:rsidR="36677402" w:rsidRPr="004A79F2">
        <w:rPr>
          <w:rFonts w:ascii="Times New Roman" w:eastAsia="Times New Roman" w:hAnsi="Times New Roman" w:cs="Times New Roman"/>
          <w:sz w:val="24"/>
          <w:szCs w:val="24"/>
        </w:rPr>
        <w:t>.</w:t>
      </w:r>
    </w:p>
    <w:p w14:paraId="40BE8B44" w14:textId="04294BD8" w:rsidR="007C41BC" w:rsidRPr="00000F8E" w:rsidRDefault="007C41BC" w:rsidP="004C2E92">
      <w:pPr>
        <w:spacing w:after="0" w:line="276" w:lineRule="auto"/>
        <w:jc w:val="both"/>
        <w:rPr>
          <w:rFonts w:ascii="Times New Roman" w:eastAsia="Times New Roman" w:hAnsi="Times New Roman" w:cs="Times New Roman"/>
          <w:sz w:val="24"/>
          <w:szCs w:val="24"/>
        </w:rPr>
      </w:pPr>
    </w:p>
    <w:p w14:paraId="2EE11D84" w14:textId="04351BA9" w:rsidR="00054BCC" w:rsidRPr="00000F8E" w:rsidRDefault="5A31D963" w:rsidP="004C2E92">
      <w:pPr>
        <w:spacing w:after="0" w:line="276" w:lineRule="auto"/>
        <w:jc w:val="both"/>
        <w:rPr>
          <w:rFonts w:ascii="Times New Roman" w:eastAsia="Times New Roman" w:hAnsi="Times New Roman" w:cs="Times New Roman"/>
          <w:b/>
          <w:sz w:val="24"/>
          <w:szCs w:val="24"/>
        </w:rPr>
      </w:pPr>
      <w:r w:rsidRPr="00000F8E">
        <w:rPr>
          <w:rFonts w:ascii="Times New Roman" w:eastAsia="Times New Roman" w:hAnsi="Times New Roman" w:cs="Times New Roman"/>
          <w:b/>
          <w:sz w:val="24"/>
          <w:szCs w:val="24"/>
        </w:rPr>
        <w:t>Lodging and M&amp;IE-on-going M&amp;E training</w:t>
      </w:r>
      <w:r w:rsidR="36677402" w:rsidRPr="00000F8E">
        <w:rPr>
          <w:rFonts w:ascii="Times New Roman" w:eastAsia="Times New Roman" w:hAnsi="Times New Roman" w:cs="Times New Roman"/>
          <w:b/>
          <w:sz w:val="24"/>
          <w:szCs w:val="24"/>
        </w:rPr>
        <w:t>:</w:t>
      </w:r>
      <w:r w:rsidR="36677402" w:rsidRPr="00000F8E">
        <w:rPr>
          <w:rFonts w:ascii="Times New Roman" w:eastAsia="Times New Roman" w:hAnsi="Times New Roman" w:cs="Times New Roman"/>
          <w:b/>
          <w:bCs/>
          <w:sz w:val="24"/>
          <w:szCs w:val="24"/>
        </w:rPr>
        <w:t xml:space="preserve"> </w:t>
      </w:r>
      <w:r w:rsidR="00054BCC" w:rsidRPr="00000F8E">
        <w:rPr>
          <w:rFonts w:ascii="Times New Roman" w:eastAsia="Times New Roman" w:hAnsi="Times New Roman" w:cs="Times New Roman"/>
          <w:sz w:val="24"/>
          <w:szCs w:val="24"/>
        </w:rPr>
        <w:t>POA is budgeting for the lodging</w:t>
      </w:r>
      <w:r w:rsidR="00C871DF" w:rsidRPr="00000F8E">
        <w:rPr>
          <w:rFonts w:ascii="Times New Roman" w:eastAsia="Times New Roman" w:hAnsi="Times New Roman" w:cs="Times New Roman"/>
          <w:sz w:val="24"/>
          <w:szCs w:val="24"/>
        </w:rPr>
        <w:t>,</w:t>
      </w:r>
      <w:r w:rsidR="00054BCC" w:rsidRPr="00000F8E">
        <w:rPr>
          <w:rFonts w:ascii="Times New Roman" w:eastAsia="Times New Roman" w:hAnsi="Times New Roman" w:cs="Times New Roman"/>
          <w:sz w:val="24"/>
          <w:szCs w:val="24"/>
        </w:rPr>
        <w:t xml:space="preserve"> </w:t>
      </w:r>
      <w:proofErr w:type="gramStart"/>
      <w:r w:rsidR="00054BCC" w:rsidRPr="00000F8E">
        <w:rPr>
          <w:rFonts w:ascii="Times New Roman" w:eastAsia="Times New Roman" w:hAnsi="Times New Roman" w:cs="Times New Roman"/>
          <w:sz w:val="24"/>
          <w:szCs w:val="24"/>
        </w:rPr>
        <w:t>meals</w:t>
      </w:r>
      <w:proofErr w:type="gramEnd"/>
      <w:r w:rsidR="00054BCC" w:rsidRPr="00000F8E">
        <w:rPr>
          <w:rFonts w:ascii="Times New Roman" w:eastAsia="Times New Roman" w:hAnsi="Times New Roman" w:cs="Times New Roman"/>
          <w:sz w:val="24"/>
          <w:szCs w:val="24"/>
        </w:rPr>
        <w:t xml:space="preserve"> and incidentals for the project M&amp;E </w:t>
      </w:r>
      <w:r w:rsidR="00585F25" w:rsidRPr="00000F8E">
        <w:rPr>
          <w:rFonts w:ascii="Times New Roman" w:eastAsia="Times New Roman" w:hAnsi="Times New Roman" w:cs="Times New Roman"/>
          <w:sz w:val="24"/>
          <w:szCs w:val="24"/>
        </w:rPr>
        <w:t>team</w:t>
      </w:r>
      <w:r w:rsidR="00054BCC" w:rsidRPr="00000F8E">
        <w:rPr>
          <w:rFonts w:ascii="Times New Roman" w:eastAsia="Times New Roman" w:hAnsi="Times New Roman" w:cs="Times New Roman"/>
          <w:sz w:val="24"/>
          <w:szCs w:val="24"/>
        </w:rPr>
        <w:t xml:space="preserve"> to </w:t>
      </w:r>
      <w:r w:rsidR="00E56866" w:rsidRPr="00000F8E">
        <w:rPr>
          <w:rFonts w:ascii="Times New Roman" w:eastAsia="Times New Roman" w:hAnsi="Times New Roman" w:cs="Times New Roman"/>
          <w:sz w:val="24"/>
          <w:szCs w:val="24"/>
        </w:rPr>
        <w:t>support</w:t>
      </w:r>
      <w:r w:rsidR="00054BCC" w:rsidRPr="00000F8E">
        <w:rPr>
          <w:rFonts w:ascii="Times New Roman" w:eastAsia="Times New Roman" w:hAnsi="Times New Roman" w:cs="Times New Roman"/>
          <w:sz w:val="24"/>
          <w:szCs w:val="24"/>
        </w:rPr>
        <w:t xml:space="preserve"> the M&amp;E workshops in </w:t>
      </w:r>
      <w:r w:rsidR="0091300C" w:rsidRPr="00000F8E">
        <w:rPr>
          <w:rFonts w:ascii="Times New Roman" w:eastAsia="Times New Roman" w:hAnsi="Times New Roman" w:cs="Times New Roman"/>
          <w:sz w:val="24"/>
          <w:szCs w:val="24"/>
        </w:rPr>
        <w:t>Quito</w:t>
      </w:r>
      <w:r w:rsidR="00054BCC" w:rsidRPr="00000F8E">
        <w:rPr>
          <w:rFonts w:ascii="Times New Roman" w:eastAsia="Times New Roman" w:hAnsi="Times New Roman" w:cs="Times New Roman"/>
          <w:sz w:val="24"/>
          <w:szCs w:val="24"/>
        </w:rPr>
        <w:t xml:space="preserve"> at a rate of $1</w:t>
      </w:r>
      <w:r w:rsidR="00AF6410" w:rsidRPr="00000F8E">
        <w:rPr>
          <w:rFonts w:ascii="Times New Roman" w:eastAsia="Times New Roman" w:hAnsi="Times New Roman" w:cs="Times New Roman"/>
          <w:sz w:val="24"/>
          <w:szCs w:val="24"/>
        </w:rPr>
        <w:t>15</w:t>
      </w:r>
      <w:r w:rsidR="00054BCC" w:rsidRPr="00000F8E">
        <w:rPr>
          <w:rFonts w:ascii="Times New Roman" w:eastAsia="Times New Roman" w:hAnsi="Times New Roman" w:cs="Times New Roman"/>
          <w:sz w:val="24"/>
          <w:szCs w:val="24"/>
        </w:rPr>
        <w:t xml:space="preserve">/day for </w:t>
      </w:r>
      <w:r w:rsidR="00B17988" w:rsidRPr="00000F8E">
        <w:rPr>
          <w:rFonts w:ascii="Times New Roman" w:eastAsia="Times New Roman" w:hAnsi="Times New Roman" w:cs="Times New Roman"/>
          <w:sz w:val="24"/>
          <w:szCs w:val="24"/>
        </w:rPr>
        <w:t xml:space="preserve">5 </w:t>
      </w:r>
      <w:r w:rsidR="00054BCC" w:rsidRPr="00000F8E">
        <w:rPr>
          <w:rFonts w:ascii="Times New Roman" w:eastAsia="Times New Roman" w:hAnsi="Times New Roman" w:cs="Times New Roman"/>
          <w:sz w:val="24"/>
          <w:szCs w:val="24"/>
        </w:rPr>
        <w:t>days in Year 1</w:t>
      </w:r>
      <w:r w:rsidR="00A11B9D" w:rsidRPr="00000F8E">
        <w:rPr>
          <w:rFonts w:ascii="Times New Roman" w:eastAsia="Times New Roman" w:hAnsi="Times New Roman" w:cs="Times New Roman"/>
          <w:sz w:val="24"/>
          <w:szCs w:val="24"/>
        </w:rPr>
        <w:t xml:space="preserve"> and </w:t>
      </w:r>
      <w:r w:rsidR="001C02A4" w:rsidRPr="009E296B">
        <w:rPr>
          <w:rFonts w:ascii="Times New Roman" w:eastAsia="Times New Roman" w:hAnsi="Times New Roman" w:cs="Times New Roman"/>
          <w:sz w:val="24"/>
          <w:szCs w:val="24"/>
        </w:rPr>
        <w:t>Year 3</w:t>
      </w:r>
      <w:r w:rsidR="00A11B9D" w:rsidRPr="00000F8E">
        <w:rPr>
          <w:rFonts w:ascii="Times New Roman" w:eastAsia="Times New Roman" w:hAnsi="Times New Roman" w:cs="Times New Roman"/>
          <w:sz w:val="24"/>
          <w:szCs w:val="24"/>
        </w:rPr>
        <w:t xml:space="preserve">. </w:t>
      </w:r>
      <w:r w:rsidR="00054BCC" w:rsidRPr="00000F8E">
        <w:rPr>
          <w:rFonts w:ascii="Times New Roman" w:eastAsia="Times New Roman" w:hAnsi="Times New Roman" w:cs="Times New Roman"/>
          <w:sz w:val="24"/>
          <w:szCs w:val="24"/>
        </w:rPr>
        <w:t>The estimated total cost is</w:t>
      </w:r>
      <w:r w:rsidR="00054BCC" w:rsidRPr="00000F8E">
        <w:rPr>
          <w:rFonts w:ascii="Times New Roman" w:eastAsia="Times New Roman" w:hAnsi="Times New Roman" w:cs="Times New Roman"/>
          <w:b/>
          <w:sz w:val="24"/>
          <w:szCs w:val="24"/>
        </w:rPr>
        <w:t xml:space="preserve"> $</w:t>
      </w:r>
      <w:r w:rsidR="00B17988" w:rsidRPr="00000F8E">
        <w:rPr>
          <w:rFonts w:ascii="Times New Roman" w:eastAsia="Times New Roman" w:hAnsi="Times New Roman" w:cs="Times New Roman"/>
          <w:b/>
          <w:bCs/>
          <w:sz w:val="24"/>
          <w:szCs w:val="24"/>
        </w:rPr>
        <w:t>1,197.</w:t>
      </w:r>
    </w:p>
    <w:p w14:paraId="692A1A98" w14:textId="1C5480ED" w:rsidR="00054BCC" w:rsidRPr="00000F8E" w:rsidRDefault="00054BCC" w:rsidP="004C2E92">
      <w:pPr>
        <w:spacing w:after="0" w:line="276" w:lineRule="auto"/>
        <w:jc w:val="both"/>
        <w:rPr>
          <w:rFonts w:ascii="Times New Roman" w:eastAsia="Times New Roman" w:hAnsi="Times New Roman" w:cs="Times New Roman"/>
          <w:b/>
          <w:bCs/>
          <w:sz w:val="24"/>
          <w:szCs w:val="24"/>
        </w:rPr>
      </w:pPr>
    </w:p>
    <w:p w14:paraId="750CD0A0" w14:textId="79DC6DE7" w:rsidR="00DF2F64" w:rsidRPr="004A79F2" w:rsidRDefault="1F767B7D" w:rsidP="004C2E92">
      <w:pPr>
        <w:spacing w:after="0" w:line="276" w:lineRule="auto"/>
        <w:jc w:val="both"/>
        <w:rPr>
          <w:rFonts w:ascii="Times New Roman" w:eastAsia="Times New Roman" w:hAnsi="Times New Roman" w:cs="Times New Roman"/>
          <w:sz w:val="24"/>
          <w:szCs w:val="24"/>
        </w:rPr>
      </w:pPr>
      <w:r w:rsidRPr="00000F8E">
        <w:rPr>
          <w:rFonts w:ascii="Times New Roman" w:eastAsia="Times New Roman" w:hAnsi="Times New Roman" w:cs="Times New Roman"/>
          <w:b/>
          <w:sz w:val="24"/>
          <w:szCs w:val="24"/>
        </w:rPr>
        <w:t>Local transportation</w:t>
      </w:r>
      <w:r w:rsidR="36677402" w:rsidRPr="00000F8E">
        <w:rPr>
          <w:rFonts w:ascii="Times New Roman" w:eastAsia="Times New Roman" w:hAnsi="Times New Roman" w:cs="Times New Roman"/>
          <w:b/>
          <w:sz w:val="24"/>
          <w:szCs w:val="24"/>
        </w:rPr>
        <w:t xml:space="preserve"> </w:t>
      </w:r>
      <w:r w:rsidRPr="00000F8E">
        <w:rPr>
          <w:rFonts w:ascii="Times New Roman" w:eastAsia="Times New Roman" w:hAnsi="Times New Roman" w:cs="Times New Roman"/>
          <w:b/>
          <w:sz w:val="24"/>
          <w:szCs w:val="24"/>
        </w:rPr>
        <w:t>-on-going M&amp;E training:</w:t>
      </w:r>
      <w:r w:rsidR="36677402" w:rsidRPr="00000F8E">
        <w:rPr>
          <w:rFonts w:ascii="Times New Roman" w:eastAsia="Times New Roman" w:hAnsi="Times New Roman" w:cs="Times New Roman"/>
          <w:sz w:val="24"/>
          <w:szCs w:val="24"/>
        </w:rPr>
        <w:t xml:space="preserve"> </w:t>
      </w:r>
      <w:r w:rsidR="0097201B" w:rsidRPr="00000F8E">
        <w:rPr>
          <w:rFonts w:ascii="Times New Roman" w:eastAsia="Times New Roman" w:hAnsi="Times New Roman" w:cs="Times New Roman"/>
          <w:sz w:val="24"/>
          <w:szCs w:val="24"/>
        </w:rPr>
        <w:t>POA is budgeting for local transportation</w:t>
      </w:r>
      <w:r w:rsidR="00645782" w:rsidRPr="00000F8E">
        <w:rPr>
          <w:rFonts w:ascii="Times New Roman" w:eastAsia="Times New Roman" w:hAnsi="Times New Roman" w:cs="Times New Roman"/>
          <w:sz w:val="24"/>
          <w:szCs w:val="24"/>
        </w:rPr>
        <w:t xml:space="preserve"> (fuel</w:t>
      </w:r>
      <w:r w:rsidR="00F86C9B" w:rsidRPr="00000F8E">
        <w:rPr>
          <w:rFonts w:ascii="Times New Roman" w:eastAsia="Times New Roman" w:hAnsi="Times New Roman" w:cs="Times New Roman"/>
          <w:sz w:val="24"/>
          <w:szCs w:val="24"/>
        </w:rPr>
        <w:t xml:space="preserve"> and taxis</w:t>
      </w:r>
      <w:r w:rsidR="00645782" w:rsidRPr="00000F8E">
        <w:rPr>
          <w:rFonts w:ascii="Times New Roman" w:eastAsia="Times New Roman" w:hAnsi="Times New Roman" w:cs="Times New Roman"/>
          <w:sz w:val="24"/>
          <w:szCs w:val="24"/>
        </w:rPr>
        <w:t>)</w:t>
      </w:r>
      <w:r w:rsidR="0097201B" w:rsidRPr="00000F8E">
        <w:rPr>
          <w:rFonts w:ascii="Times New Roman" w:eastAsia="Times New Roman" w:hAnsi="Times New Roman" w:cs="Times New Roman"/>
          <w:sz w:val="24"/>
          <w:szCs w:val="24"/>
        </w:rPr>
        <w:t xml:space="preserve"> </w:t>
      </w:r>
      <w:r w:rsidR="001275D1" w:rsidRPr="00000F8E">
        <w:rPr>
          <w:rFonts w:ascii="Times New Roman" w:eastAsia="Times New Roman" w:hAnsi="Times New Roman" w:cs="Times New Roman"/>
          <w:sz w:val="24"/>
          <w:szCs w:val="24"/>
        </w:rPr>
        <w:t>costs for</w:t>
      </w:r>
      <w:r w:rsidR="0097201B" w:rsidRPr="00000F8E">
        <w:rPr>
          <w:rFonts w:ascii="Times New Roman" w:eastAsia="Times New Roman" w:hAnsi="Times New Roman" w:cs="Times New Roman"/>
          <w:sz w:val="24"/>
          <w:szCs w:val="24"/>
        </w:rPr>
        <w:t xml:space="preserve"> the project M&amp;E </w:t>
      </w:r>
      <w:r w:rsidR="00585F25" w:rsidRPr="00000F8E">
        <w:rPr>
          <w:rFonts w:ascii="Times New Roman" w:eastAsia="Times New Roman" w:hAnsi="Times New Roman" w:cs="Times New Roman"/>
          <w:sz w:val="24"/>
          <w:szCs w:val="24"/>
        </w:rPr>
        <w:t>team</w:t>
      </w:r>
      <w:r w:rsidR="0097201B" w:rsidRPr="00000F8E">
        <w:rPr>
          <w:rFonts w:ascii="Times New Roman" w:eastAsia="Times New Roman" w:hAnsi="Times New Roman" w:cs="Times New Roman"/>
          <w:sz w:val="24"/>
          <w:szCs w:val="24"/>
        </w:rPr>
        <w:t xml:space="preserve"> to support with the M&amp;E workshops in </w:t>
      </w:r>
      <w:r w:rsidR="0091300C" w:rsidRPr="00000F8E">
        <w:rPr>
          <w:rFonts w:ascii="Times New Roman" w:eastAsia="Times New Roman" w:hAnsi="Times New Roman" w:cs="Times New Roman"/>
          <w:sz w:val="24"/>
          <w:szCs w:val="24"/>
        </w:rPr>
        <w:t>Quito</w:t>
      </w:r>
      <w:r w:rsidR="0097201B" w:rsidRPr="00000F8E">
        <w:rPr>
          <w:rFonts w:ascii="Times New Roman" w:eastAsia="Times New Roman" w:hAnsi="Times New Roman" w:cs="Times New Roman"/>
          <w:sz w:val="24"/>
          <w:szCs w:val="24"/>
        </w:rPr>
        <w:t xml:space="preserve"> at a rate of $</w:t>
      </w:r>
      <w:r w:rsidR="00687A62" w:rsidRPr="00000F8E">
        <w:rPr>
          <w:rFonts w:ascii="Times New Roman" w:eastAsia="Times New Roman" w:hAnsi="Times New Roman" w:cs="Times New Roman"/>
          <w:sz w:val="24"/>
          <w:szCs w:val="24"/>
        </w:rPr>
        <w:t>30</w:t>
      </w:r>
      <w:r w:rsidR="0097201B" w:rsidRPr="00000F8E">
        <w:rPr>
          <w:rFonts w:ascii="Times New Roman" w:eastAsia="Times New Roman" w:hAnsi="Times New Roman" w:cs="Times New Roman"/>
          <w:sz w:val="24"/>
          <w:szCs w:val="24"/>
        </w:rPr>
        <w:t xml:space="preserve">/day for </w:t>
      </w:r>
      <w:r w:rsidR="00B17988" w:rsidRPr="00000F8E">
        <w:rPr>
          <w:rFonts w:ascii="Times New Roman" w:eastAsia="Times New Roman" w:hAnsi="Times New Roman" w:cs="Times New Roman"/>
          <w:sz w:val="24"/>
          <w:szCs w:val="24"/>
        </w:rPr>
        <w:t>5</w:t>
      </w:r>
      <w:r w:rsidR="0097201B" w:rsidRPr="00000F8E">
        <w:rPr>
          <w:rFonts w:ascii="Times New Roman" w:eastAsia="Times New Roman" w:hAnsi="Times New Roman" w:cs="Times New Roman"/>
          <w:sz w:val="24"/>
          <w:szCs w:val="24"/>
        </w:rPr>
        <w:t xml:space="preserve"> days in Year 1</w:t>
      </w:r>
      <w:r w:rsidR="00C0192A" w:rsidRPr="00000F8E">
        <w:rPr>
          <w:rFonts w:ascii="Times New Roman" w:eastAsia="Times New Roman" w:hAnsi="Times New Roman" w:cs="Times New Roman"/>
          <w:sz w:val="24"/>
          <w:szCs w:val="24"/>
        </w:rPr>
        <w:t xml:space="preserve"> and </w:t>
      </w:r>
      <w:r w:rsidR="00C0192A" w:rsidRPr="009E296B">
        <w:rPr>
          <w:rFonts w:ascii="Times New Roman" w:eastAsia="Times New Roman" w:hAnsi="Times New Roman" w:cs="Times New Roman"/>
          <w:sz w:val="24"/>
          <w:szCs w:val="24"/>
        </w:rPr>
        <w:t xml:space="preserve">Year </w:t>
      </w:r>
      <w:r w:rsidR="00000F8E" w:rsidRPr="009E296B">
        <w:rPr>
          <w:rFonts w:ascii="Times New Roman" w:eastAsia="Times New Roman" w:hAnsi="Times New Roman" w:cs="Times New Roman"/>
          <w:sz w:val="24"/>
          <w:szCs w:val="24"/>
        </w:rPr>
        <w:t>3</w:t>
      </w:r>
      <w:r w:rsidR="002E439B" w:rsidRPr="00000F8E">
        <w:rPr>
          <w:rFonts w:ascii="Times New Roman" w:eastAsia="Times New Roman" w:hAnsi="Times New Roman" w:cs="Times New Roman"/>
          <w:sz w:val="24"/>
          <w:szCs w:val="24"/>
        </w:rPr>
        <w:t xml:space="preserve">. </w:t>
      </w:r>
      <w:r w:rsidR="00DF2F64" w:rsidRPr="004A79F2">
        <w:rPr>
          <w:rFonts w:ascii="Times New Roman" w:eastAsia="Times New Roman" w:hAnsi="Times New Roman" w:cs="Times New Roman"/>
          <w:sz w:val="24"/>
          <w:szCs w:val="24"/>
        </w:rPr>
        <w:t>The estimated total cost is</w:t>
      </w:r>
      <w:r w:rsidR="00DF2F64" w:rsidRPr="004A79F2">
        <w:rPr>
          <w:rFonts w:ascii="Times New Roman" w:eastAsia="Times New Roman" w:hAnsi="Times New Roman" w:cs="Times New Roman"/>
          <w:b/>
          <w:sz w:val="24"/>
          <w:szCs w:val="24"/>
        </w:rPr>
        <w:t xml:space="preserve"> $</w:t>
      </w:r>
      <w:r w:rsidR="00B17988">
        <w:rPr>
          <w:rFonts w:ascii="Times New Roman" w:eastAsia="Times New Roman" w:hAnsi="Times New Roman" w:cs="Times New Roman"/>
          <w:b/>
          <w:sz w:val="24"/>
          <w:szCs w:val="24"/>
        </w:rPr>
        <w:t>312</w:t>
      </w:r>
      <w:r w:rsidR="00DF2F64" w:rsidRPr="004A79F2">
        <w:rPr>
          <w:rFonts w:ascii="Times New Roman" w:eastAsia="Times New Roman" w:hAnsi="Times New Roman" w:cs="Times New Roman"/>
          <w:b/>
          <w:sz w:val="24"/>
          <w:szCs w:val="24"/>
        </w:rPr>
        <w:t>.</w:t>
      </w:r>
    </w:p>
    <w:p w14:paraId="6F5C85FD" w14:textId="0CCB43BF" w:rsidR="007C41BC" w:rsidRPr="004A79F2" w:rsidRDefault="007C41BC" w:rsidP="004C2E92">
      <w:pPr>
        <w:spacing w:after="0" w:line="276" w:lineRule="auto"/>
        <w:jc w:val="both"/>
        <w:rPr>
          <w:rFonts w:ascii="Times New Roman" w:eastAsia="Times New Roman" w:hAnsi="Times New Roman" w:cs="Times New Roman"/>
          <w:sz w:val="24"/>
          <w:szCs w:val="24"/>
        </w:rPr>
      </w:pPr>
    </w:p>
    <w:p w14:paraId="3B5DBBD6" w14:textId="7C20F0D0" w:rsidR="007C41BC" w:rsidRPr="004A79F2" w:rsidRDefault="311B3352" w:rsidP="004C2E92">
      <w:pPr>
        <w:spacing w:after="0" w:line="276" w:lineRule="auto"/>
        <w:jc w:val="both"/>
        <w:rPr>
          <w:rFonts w:ascii="Times New Roman" w:eastAsia="Times New Roman" w:hAnsi="Times New Roman" w:cs="Times New Roman"/>
          <w:b/>
          <w:i/>
          <w:sz w:val="24"/>
          <w:szCs w:val="24"/>
        </w:rPr>
      </w:pPr>
      <w:r w:rsidRPr="004A79F2">
        <w:rPr>
          <w:rFonts w:ascii="Times New Roman" w:eastAsia="Times New Roman" w:hAnsi="Times New Roman" w:cs="Times New Roman"/>
          <w:b/>
          <w:i/>
          <w:sz w:val="24"/>
          <w:szCs w:val="24"/>
        </w:rPr>
        <w:t>4</w:t>
      </w:r>
      <w:r w:rsidR="36677402" w:rsidRPr="004A79F2">
        <w:rPr>
          <w:rFonts w:ascii="Times New Roman" w:eastAsia="Times New Roman" w:hAnsi="Times New Roman" w:cs="Times New Roman"/>
          <w:b/>
          <w:i/>
          <w:sz w:val="24"/>
          <w:szCs w:val="24"/>
        </w:rPr>
        <w:t xml:space="preserve">.4 </w:t>
      </w:r>
      <w:r w:rsidR="2EA5AAAE" w:rsidRPr="004A79F2">
        <w:rPr>
          <w:rFonts w:ascii="Times New Roman" w:eastAsia="Times New Roman" w:hAnsi="Times New Roman" w:cs="Times New Roman"/>
          <w:b/>
          <w:i/>
          <w:sz w:val="24"/>
          <w:szCs w:val="24"/>
        </w:rPr>
        <w:t>CMEP Training</w:t>
      </w:r>
    </w:p>
    <w:p w14:paraId="3D16332D" w14:textId="5F2A4686" w:rsidR="4A37EBC7" w:rsidRDefault="4A37EBC7" w:rsidP="4A37EBC7">
      <w:pPr>
        <w:spacing w:after="0" w:line="276" w:lineRule="auto"/>
        <w:jc w:val="both"/>
        <w:rPr>
          <w:rFonts w:ascii="Times New Roman" w:eastAsia="Times New Roman" w:hAnsi="Times New Roman" w:cs="Times New Roman"/>
          <w:b/>
          <w:bCs/>
          <w:i/>
          <w:iCs/>
          <w:sz w:val="24"/>
          <w:szCs w:val="24"/>
        </w:rPr>
      </w:pPr>
    </w:p>
    <w:p w14:paraId="1232A5FB" w14:textId="1B28EBD8" w:rsidR="007C41BC" w:rsidRDefault="003D72C0" w:rsidP="004C2E9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Development and Translation of</w:t>
      </w:r>
      <w:r w:rsidR="00E5240F" w:rsidRPr="004A79F2">
        <w:rPr>
          <w:rFonts w:ascii="Times New Roman" w:eastAsia="Times New Roman" w:hAnsi="Times New Roman" w:cs="Times New Roman"/>
          <w:b/>
          <w:sz w:val="24"/>
          <w:szCs w:val="24"/>
        </w:rPr>
        <w:t xml:space="preserve"> CMEP</w:t>
      </w:r>
      <w:r w:rsidR="00E5240F" w:rsidRPr="004A79F2">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4A79F2">
        <w:rPr>
          <w:rFonts w:ascii="Times New Roman" w:eastAsia="Times New Roman" w:hAnsi="Times New Roman" w:cs="Times New Roman"/>
          <w:sz w:val="24"/>
          <w:szCs w:val="24"/>
        </w:rPr>
        <w:t>POA is budgeting $1,000</w:t>
      </w:r>
      <w:r>
        <w:rPr>
          <w:rFonts w:ascii="Times New Roman" w:eastAsia="Times New Roman" w:hAnsi="Times New Roman" w:cs="Times New Roman"/>
          <w:sz w:val="24"/>
          <w:szCs w:val="24"/>
        </w:rPr>
        <w:t xml:space="preserve"> for the development and translation of </w:t>
      </w:r>
      <w:r w:rsidRPr="004A79F2">
        <w:rPr>
          <w:rFonts w:ascii="Times New Roman" w:eastAsia="Times New Roman" w:hAnsi="Times New Roman" w:cs="Times New Roman"/>
          <w:sz w:val="24"/>
          <w:szCs w:val="24"/>
        </w:rPr>
        <w:t>the Comprehensive Monitoring and Evaluation Plans (CMEP) in Quito</w:t>
      </w:r>
      <w:r>
        <w:rPr>
          <w:rFonts w:ascii="Times New Roman" w:eastAsia="Times New Roman" w:hAnsi="Times New Roman" w:cs="Times New Roman"/>
          <w:sz w:val="24"/>
          <w:szCs w:val="24"/>
        </w:rPr>
        <w:t xml:space="preserve"> </w:t>
      </w:r>
      <w:r w:rsidRPr="004A79F2">
        <w:rPr>
          <w:rFonts w:ascii="Times New Roman" w:eastAsia="Times New Roman" w:hAnsi="Times New Roman" w:cs="Times New Roman"/>
          <w:sz w:val="24"/>
          <w:szCs w:val="24"/>
        </w:rPr>
        <w:t xml:space="preserve">for one (1) workshop </w:t>
      </w:r>
      <w:r w:rsidR="00B5539D">
        <w:rPr>
          <w:rFonts w:ascii="Times New Roman" w:eastAsia="Times New Roman" w:hAnsi="Times New Roman" w:cs="Times New Roman"/>
          <w:sz w:val="24"/>
          <w:szCs w:val="24"/>
        </w:rPr>
        <w:t>in</w:t>
      </w:r>
      <w:r w:rsidRPr="004A79F2">
        <w:rPr>
          <w:rFonts w:ascii="Times New Roman" w:eastAsia="Times New Roman" w:hAnsi="Times New Roman" w:cs="Times New Roman"/>
          <w:sz w:val="24"/>
          <w:szCs w:val="24"/>
        </w:rPr>
        <w:t xml:space="preserve"> Year 1. The estimated total cost is </w:t>
      </w:r>
      <w:r w:rsidRPr="004A79F2">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1,0</w:t>
      </w:r>
      <w:r w:rsidRPr="004A79F2">
        <w:rPr>
          <w:rFonts w:ascii="Times New Roman" w:eastAsia="Times New Roman" w:hAnsi="Times New Roman" w:cs="Times New Roman"/>
          <w:b/>
          <w:bCs/>
          <w:sz w:val="24"/>
          <w:szCs w:val="24"/>
        </w:rPr>
        <w:t>00</w:t>
      </w:r>
      <w:r w:rsidRPr="004A79F2">
        <w:rPr>
          <w:rFonts w:ascii="Times New Roman" w:eastAsia="Times New Roman" w:hAnsi="Times New Roman" w:cs="Times New Roman"/>
          <w:sz w:val="24"/>
          <w:szCs w:val="24"/>
        </w:rPr>
        <w:t>.</w:t>
      </w:r>
    </w:p>
    <w:p w14:paraId="304EAA81" w14:textId="77777777" w:rsidR="003D72C0" w:rsidRPr="009E296B" w:rsidRDefault="003D72C0" w:rsidP="004C2E92">
      <w:pPr>
        <w:spacing w:after="0" w:line="276" w:lineRule="auto"/>
        <w:jc w:val="both"/>
        <w:rPr>
          <w:rFonts w:ascii="Times New Roman" w:eastAsia="Times New Roman" w:hAnsi="Times New Roman" w:cs="Times New Roman"/>
          <w:i/>
          <w:iCs/>
          <w:sz w:val="24"/>
          <w:szCs w:val="24"/>
        </w:rPr>
      </w:pPr>
    </w:p>
    <w:p w14:paraId="637C8901" w14:textId="7F7B0041" w:rsidR="0073507C" w:rsidRPr="009E296B" w:rsidRDefault="2EA5AAAE" w:rsidP="004C2E92">
      <w:pPr>
        <w:spacing w:after="0" w:line="276" w:lineRule="auto"/>
        <w:jc w:val="both"/>
        <w:rPr>
          <w:rFonts w:ascii="Times New Roman" w:eastAsia="Times New Roman" w:hAnsi="Times New Roman" w:cs="Times New Roman"/>
          <w:sz w:val="24"/>
          <w:szCs w:val="24"/>
        </w:rPr>
      </w:pPr>
      <w:r w:rsidRPr="009E296B">
        <w:rPr>
          <w:rFonts w:ascii="Times New Roman" w:eastAsia="Times New Roman" w:hAnsi="Times New Roman" w:cs="Times New Roman"/>
          <w:b/>
          <w:sz w:val="24"/>
          <w:szCs w:val="24"/>
        </w:rPr>
        <w:t xml:space="preserve">Workshop on CMEP: </w:t>
      </w:r>
      <w:r w:rsidRPr="009E296B">
        <w:rPr>
          <w:rFonts w:ascii="Times New Roman" w:eastAsia="Times New Roman" w:hAnsi="Times New Roman" w:cs="Times New Roman"/>
          <w:sz w:val="24"/>
          <w:szCs w:val="24"/>
        </w:rPr>
        <w:t>POA is budgeting $</w:t>
      </w:r>
      <w:r w:rsidR="00000F8E" w:rsidRPr="009E296B">
        <w:rPr>
          <w:rFonts w:ascii="Times New Roman" w:eastAsia="Times New Roman" w:hAnsi="Times New Roman" w:cs="Times New Roman"/>
          <w:sz w:val="24"/>
          <w:szCs w:val="24"/>
        </w:rPr>
        <w:t>500</w:t>
      </w:r>
      <w:r w:rsidRPr="009E296B">
        <w:rPr>
          <w:rFonts w:ascii="Times New Roman" w:eastAsia="Times New Roman" w:hAnsi="Times New Roman" w:cs="Times New Roman"/>
          <w:sz w:val="24"/>
          <w:szCs w:val="24"/>
        </w:rPr>
        <w:t>/</w:t>
      </w:r>
      <w:r w:rsidR="004366DC" w:rsidRPr="009E296B">
        <w:rPr>
          <w:rFonts w:ascii="Times New Roman" w:eastAsia="Times New Roman" w:hAnsi="Times New Roman" w:cs="Times New Roman"/>
          <w:sz w:val="24"/>
          <w:szCs w:val="24"/>
        </w:rPr>
        <w:t xml:space="preserve">per </w:t>
      </w:r>
      <w:r w:rsidRPr="009E296B">
        <w:rPr>
          <w:rFonts w:ascii="Times New Roman" w:eastAsia="Times New Roman" w:hAnsi="Times New Roman" w:cs="Times New Roman"/>
          <w:sz w:val="24"/>
          <w:szCs w:val="24"/>
        </w:rPr>
        <w:t xml:space="preserve">workshop for </w:t>
      </w:r>
      <w:r w:rsidR="004C3C2C" w:rsidRPr="009E296B">
        <w:rPr>
          <w:rFonts w:ascii="Times New Roman" w:eastAsia="Times New Roman" w:hAnsi="Times New Roman" w:cs="Times New Roman"/>
          <w:sz w:val="24"/>
          <w:szCs w:val="24"/>
        </w:rPr>
        <w:t xml:space="preserve">the </w:t>
      </w:r>
      <w:r w:rsidR="00AF3F32" w:rsidRPr="009E296B">
        <w:rPr>
          <w:rFonts w:ascii="Times New Roman" w:eastAsia="Times New Roman" w:hAnsi="Times New Roman" w:cs="Times New Roman"/>
          <w:sz w:val="24"/>
          <w:szCs w:val="24"/>
        </w:rPr>
        <w:t>Comprehensive Monitoring and Evaluation Plans (CMEP)</w:t>
      </w:r>
      <w:r w:rsidR="00586B83" w:rsidRPr="009E296B">
        <w:rPr>
          <w:rFonts w:ascii="Times New Roman" w:eastAsia="Times New Roman" w:hAnsi="Times New Roman" w:cs="Times New Roman"/>
          <w:sz w:val="24"/>
          <w:szCs w:val="24"/>
        </w:rPr>
        <w:t xml:space="preserve"> in </w:t>
      </w:r>
      <w:r w:rsidR="0091300C" w:rsidRPr="009E296B">
        <w:rPr>
          <w:rFonts w:ascii="Times New Roman" w:eastAsia="Times New Roman" w:hAnsi="Times New Roman" w:cs="Times New Roman"/>
          <w:sz w:val="24"/>
          <w:szCs w:val="24"/>
        </w:rPr>
        <w:t>Quito</w:t>
      </w:r>
      <w:r w:rsidR="00A55FD3" w:rsidRPr="009E296B">
        <w:rPr>
          <w:rFonts w:ascii="Times New Roman" w:eastAsia="Times New Roman" w:hAnsi="Times New Roman" w:cs="Times New Roman"/>
          <w:sz w:val="24"/>
          <w:szCs w:val="24"/>
        </w:rPr>
        <w:t xml:space="preserve"> </w:t>
      </w:r>
      <w:r w:rsidR="0073507C" w:rsidRPr="009E296B">
        <w:rPr>
          <w:rFonts w:ascii="Times New Roman" w:eastAsia="Times New Roman" w:hAnsi="Times New Roman" w:cs="Times New Roman"/>
          <w:sz w:val="24"/>
          <w:szCs w:val="24"/>
        </w:rPr>
        <w:t xml:space="preserve">for </w:t>
      </w:r>
      <w:r w:rsidR="00407234" w:rsidRPr="009E296B">
        <w:rPr>
          <w:rFonts w:ascii="Times New Roman" w:eastAsia="Times New Roman" w:hAnsi="Times New Roman" w:cs="Times New Roman"/>
          <w:sz w:val="24"/>
          <w:szCs w:val="24"/>
        </w:rPr>
        <w:t>one</w:t>
      </w:r>
      <w:r w:rsidR="0073507C" w:rsidRPr="009E296B">
        <w:rPr>
          <w:rFonts w:ascii="Times New Roman" w:eastAsia="Times New Roman" w:hAnsi="Times New Roman" w:cs="Times New Roman"/>
          <w:sz w:val="24"/>
          <w:szCs w:val="24"/>
        </w:rPr>
        <w:t xml:space="preserve"> (</w:t>
      </w:r>
      <w:r w:rsidR="00407234" w:rsidRPr="009E296B">
        <w:rPr>
          <w:rFonts w:ascii="Times New Roman" w:eastAsia="Times New Roman" w:hAnsi="Times New Roman" w:cs="Times New Roman"/>
          <w:sz w:val="24"/>
          <w:szCs w:val="24"/>
        </w:rPr>
        <w:t>1</w:t>
      </w:r>
      <w:r w:rsidR="0073507C" w:rsidRPr="009E296B">
        <w:rPr>
          <w:rFonts w:ascii="Times New Roman" w:eastAsia="Times New Roman" w:hAnsi="Times New Roman" w:cs="Times New Roman"/>
          <w:sz w:val="24"/>
          <w:szCs w:val="24"/>
        </w:rPr>
        <w:t>) workshop</w:t>
      </w:r>
      <w:r w:rsidR="00407234" w:rsidRPr="009E296B">
        <w:rPr>
          <w:rFonts w:ascii="Times New Roman" w:eastAsia="Times New Roman" w:hAnsi="Times New Roman" w:cs="Times New Roman"/>
          <w:sz w:val="24"/>
          <w:szCs w:val="24"/>
        </w:rPr>
        <w:t xml:space="preserve"> per year </w:t>
      </w:r>
      <w:r w:rsidR="00000F8E" w:rsidRPr="009E296B">
        <w:rPr>
          <w:rFonts w:ascii="Times New Roman" w:eastAsia="Times New Roman" w:hAnsi="Times New Roman" w:cs="Times New Roman"/>
          <w:sz w:val="24"/>
          <w:szCs w:val="24"/>
        </w:rPr>
        <w:t xml:space="preserve">in </w:t>
      </w:r>
      <w:r w:rsidR="00407234" w:rsidRPr="009E296B">
        <w:rPr>
          <w:rFonts w:ascii="Times New Roman" w:eastAsia="Times New Roman" w:hAnsi="Times New Roman" w:cs="Times New Roman"/>
          <w:sz w:val="24"/>
          <w:szCs w:val="24"/>
        </w:rPr>
        <w:t>Year 1</w:t>
      </w:r>
      <w:r w:rsidR="00000F8E" w:rsidRPr="009E296B">
        <w:rPr>
          <w:rFonts w:ascii="Times New Roman" w:eastAsia="Times New Roman" w:hAnsi="Times New Roman" w:cs="Times New Roman"/>
          <w:sz w:val="24"/>
          <w:szCs w:val="24"/>
        </w:rPr>
        <w:t xml:space="preserve"> for an</w:t>
      </w:r>
      <w:r w:rsidR="00DF7638" w:rsidRPr="009E296B">
        <w:rPr>
          <w:rFonts w:ascii="Times New Roman" w:eastAsia="Times New Roman" w:hAnsi="Times New Roman" w:cs="Times New Roman"/>
          <w:sz w:val="24"/>
          <w:szCs w:val="24"/>
        </w:rPr>
        <w:t xml:space="preserve"> estimated total cost is </w:t>
      </w:r>
      <w:r w:rsidR="0073507C" w:rsidRPr="009E296B">
        <w:rPr>
          <w:rFonts w:ascii="Times New Roman" w:eastAsia="Times New Roman" w:hAnsi="Times New Roman" w:cs="Times New Roman"/>
          <w:b/>
          <w:sz w:val="24"/>
          <w:szCs w:val="24"/>
        </w:rPr>
        <w:t>$</w:t>
      </w:r>
      <w:r w:rsidR="00E5240F" w:rsidRPr="009E296B">
        <w:rPr>
          <w:rFonts w:ascii="Times New Roman" w:eastAsia="Times New Roman" w:hAnsi="Times New Roman" w:cs="Times New Roman"/>
          <w:b/>
          <w:sz w:val="24"/>
          <w:szCs w:val="24"/>
        </w:rPr>
        <w:t>5</w:t>
      </w:r>
      <w:r w:rsidR="00511E40" w:rsidRPr="009E296B">
        <w:rPr>
          <w:rFonts w:ascii="Times New Roman" w:eastAsia="Times New Roman" w:hAnsi="Times New Roman" w:cs="Times New Roman"/>
          <w:b/>
          <w:sz w:val="24"/>
          <w:szCs w:val="24"/>
        </w:rPr>
        <w:t>00</w:t>
      </w:r>
      <w:r w:rsidR="0073507C" w:rsidRPr="009E296B">
        <w:rPr>
          <w:rFonts w:ascii="Times New Roman" w:eastAsia="Times New Roman" w:hAnsi="Times New Roman" w:cs="Times New Roman"/>
          <w:sz w:val="24"/>
          <w:szCs w:val="24"/>
        </w:rPr>
        <w:t>.</w:t>
      </w:r>
    </w:p>
    <w:p w14:paraId="2515A6E5" w14:textId="77777777" w:rsidR="0073507C" w:rsidRPr="00000F8E" w:rsidRDefault="0073507C" w:rsidP="004C2E92">
      <w:pPr>
        <w:spacing w:after="0" w:line="276" w:lineRule="auto"/>
        <w:jc w:val="both"/>
        <w:rPr>
          <w:rFonts w:ascii="Times New Roman" w:eastAsia="Times New Roman" w:hAnsi="Times New Roman" w:cs="Times New Roman"/>
          <w:sz w:val="24"/>
          <w:szCs w:val="24"/>
        </w:rPr>
      </w:pPr>
    </w:p>
    <w:p w14:paraId="15812D22" w14:textId="4AC25A68" w:rsidR="00726819" w:rsidRPr="009E296B" w:rsidRDefault="00726819" w:rsidP="004C2E92">
      <w:pPr>
        <w:spacing w:after="0" w:line="276" w:lineRule="auto"/>
        <w:jc w:val="both"/>
        <w:rPr>
          <w:rFonts w:ascii="Times New Roman" w:eastAsia="Times New Roman" w:hAnsi="Times New Roman" w:cs="Times New Roman"/>
          <w:sz w:val="24"/>
          <w:szCs w:val="24"/>
        </w:rPr>
      </w:pPr>
      <w:r w:rsidRPr="009E296B">
        <w:rPr>
          <w:rFonts w:ascii="Times New Roman" w:eastAsia="Times New Roman" w:hAnsi="Times New Roman" w:cs="Times New Roman"/>
          <w:b/>
          <w:sz w:val="24"/>
          <w:szCs w:val="24"/>
        </w:rPr>
        <w:t>Lodging and M&amp;IE-on-going M&amp;E training:</w:t>
      </w:r>
      <w:r w:rsidRPr="009E296B">
        <w:rPr>
          <w:rFonts w:ascii="Times New Roman" w:eastAsia="Times New Roman" w:hAnsi="Times New Roman" w:cs="Times New Roman"/>
          <w:sz w:val="24"/>
          <w:szCs w:val="24"/>
        </w:rPr>
        <w:t xml:space="preserve"> POA is budgeting for </w:t>
      </w:r>
      <w:r w:rsidR="00C92E51" w:rsidRPr="009E296B">
        <w:rPr>
          <w:rFonts w:ascii="Times New Roman" w:eastAsia="Times New Roman" w:hAnsi="Times New Roman" w:cs="Times New Roman"/>
          <w:sz w:val="24"/>
          <w:szCs w:val="24"/>
        </w:rPr>
        <w:t xml:space="preserve">the lodging, meals, and incidentals </w:t>
      </w:r>
      <w:r w:rsidRPr="009E296B">
        <w:rPr>
          <w:rFonts w:ascii="Times New Roman" w:eastAsia="Times New Roman" w:hAnsi="Times New Roman" w:cs="Times New Roman"/>
          <w:sz w:val="24"/>
          <w:szCs w:val="24"/>
        </w:rPr>
        <w:t xml:space="preserve">for the project M&amp;E </w:t>
      </w:r>
      <w:r w:rsidR="001D7AFE" w:rsidRPr="009E296B">
        <w:rPr>
          <w:rFonts w:ascii="Times New Roman" w:eastAsia="Times New Roman" w:hAnsi="Times New Roman" w:cs="Times New Roman"/>
          <w:sz w:val="24"/>
          <w:szCs w:val="24"/>
        </w:rPr>
        <w:t>team</w:t>
      </w:r>
      <w:r w:rsidRPr="009E296B">
        <w:rPr>
          <w:rFonts w:ascii="Times New Roman" w:eastAsia="Times New Roman" w:hAnsi="Times New Roman" w:cs="Times New Roman"/>
          <w:sz w:val="24"/>
          <w:szCs w:val="24"/>
        </w:rPr>
        <w:t xml:space="preserve"> to support with the </w:t>
      </w:r>
      <w:r w:rsidR="008869F3" w:rsidRPr="009E296B">
        <w:rPr>
          <w:rFonts w:ascii="Times New Roman" w:eastAsia="Times New Roman" w:hAnsi="Times New Roman" w:cs="Times New Roman"/>
          <w:sz w:val="24"/>
          <w:szCs w:val="24"/>
        </w:rPr>
        <w:t xml:space="preserve">CMEP </w:t>
      </w:r>
      <w:r w:rsidR="002447BD" w:rsidRPr="009E296B">
        <w:rPr>
          <w:rFonts w:ascii="Times New Roman" w:eastAsia="Times New Roman" w:hAnsi="Times New Roman" w:cs="Times New Roman"/>
          <w:sz w:val="24"/>
          <w:szCs w:val="24"/>
        </w:rPr>
        <w:t>training in</w:t>
      </w:r>
      <w:r w:rsidRPr="009E296B">
        <w:rPr>
          <w:rFonts w:ascii="Times New Roman" w:eastAsia="Times New Roman" w:hAnsi="Times New Roman" w:cs="Times New Roman"/>
          <w:sz w:val="24"/>
          <w:szCs w:val="24"/>
        </w:rPr>
        <w:t xml:space="preserve"> </w:t>
      </w:r>
      <w:r w:rsidR="0091300C" w:rsidRPr="009E296B">
        <w:rPr>
          <w:rFonts w:ascii="Times New Roman" w:eastAsia="Times New Roman" w:hAnsi="Times New Roman" w:cs="Times New Roman"/>
          <w:sz w:val="24"/>
          <w:szCs w:val="24"/>
        </w:rPr>
        <w:t>Quito</w:t>
      </w:r>
      <w:r w:rsidRPr="009E296B">
        <w:rPr>
          <w:rFonts w:ascii="Times New Roman" w:eastAsia="Times New Roman" w:hAnsi="Times New Roman" w:cs="Times New Roman"/>
          <w:sz w:val="24"/>
          <w:szCs w:val="24"/>
        </w:rPr>
        <w:t xml:space="preserve"> at a rate of $</w:t>
      </w:r>
      <w:r w:rsidR="007E0D1A" w:rsidRPr="009E296B">
        <w:rPr>
          <w:rFonts w:ascii="Times New Roman" w:eastAsia="Times New Roman" w:hAnsi="Times New Roman" w:cs="Times New Roman"/>
          <w:sz w:val="24"/>
          <w:szCs w:val="24"/>
        </w:rPr>
        <w:t>115</w:t>
      </w:r>
      <w:r w:rsidRPr="009E296B">
        <w:rPr>
          <w:rFonts w:ascii="Times New Roman" w:eastAsia="Times New Roman" w:hAnsi="Times New Roman" w:cs="Times New Roman"/>
          <w:sz w:val="24"/>
          <w:szCs w:val="24"/>
        </w:rPr>
        <w:t xml:space="preserve">/day for </w:t>
      </w:r>
      <w:r w:rsidR="000044FB" w:rsidRPr="009E296B">
        <w:rPr>
          <w:rFonts w:ascii="Times New Roman" w:eastAsia="Times New Roman" w:hAnsi="Times New Roman" w:cs="Times New Roman"/>
          <w:sz w:val="24"/>
          <w:szCs w:val="24"/>
        </w:rPr>
        <w:t>six</w:t>
      </w:r>
      <w:r w:rsidRPr="009E296B">
        <w:rPr>
          <w:rFonts w:ascii="Times New Roman" w:eastAsia="Times New Roman" w:hAnsi="Times New Roman" w:cs="Times New Roman"/>
          <w:sz w:val="24"/>
          <w:szCs w:val="24"/>
        </w:rPr>
        <w:t xml:space="preserve"> (</w:t>
      </w:r>
      <w:r w:rsidR="000044FB" w:rsidRPr="009E296B">
        <w:rPr>
          <w:rFonts w:ascii="Times New Roman" w:eastAsia="Times New Roman" w:hAnsi="Times New Roman" w:cs="Times New Roman"/>
          <w:sz w:val="24"/>
          <w:szCs w:val="24"/>
        </w:rPr>
        <w:t>6</w:t>
      </w:r>
      <w:r w:rsidRPr="009E296B">
        <w:rPr>
          <w:rFonts w:ascii="Times New Roman" w:eastAsia="Times New Roman" w:hAnsi="Times New Roman" w:cs="Times New Roman"/>
          <w:sz w:val="24"/>
          <w:szCs w:val="24"/>
        </w:rPr>
        <w:t>) days</w:t>
      </w:r>
      <w:r w:rsidR="00001A83" w:rsidRPr="009E296B">
        <w:rPr>
          <w:rFonts w:ascii="Times New Roman" w:eastAsia="Times New Roman" w:hAnsi="Times New Roman" w:cs="Times New Roman"/>
          <w:sz w:val="24"/>
          <w:szCs w:val="24"/>
        </w:rPr>
        <w:t xml:space="preserve"> </w:t>
      </w:r>
      <w:r w:rsidR="00000F8E" w:rsidRPr="009E296B">
        <w:rPr>
          <w:rFonts w:ascii="Times New Roman" w:eastAsia="Times New Roman" w:hAnsi="Times New Roman" w:cs="Times New Roman"/>
          <w:sz w:val="24"/>
          <w:szCs w:val="24"/>
        </w:rPr>
        <w:t>in</w:t>
      </w:r>
      <w:r w:rsidR="00EC1411" w:rsidRPr="009E296B">
        <w:rPr>
          <w:rFonts w:ascii="Times New Roman" w:eastAsia="Times New Roman" w:hAnsi="Times New Roman" w:cs="Times New Roman"/>
          <w:sz w:val="24"/>
          <w:szCs w:val="24"/>
        </w:rPr>
        <w:t xml:space="preserve"> Year</w:t>
      </w:r>
      <w:r w:rsidRPr="009E296B">
        <w:rPr>
          <w:rFonts w:ascii="Times New Roman" w:eastAsia="Times New Roman" w:hAnsi="Times New Roman" w:cs="Times New Roman"/>
          <w:sz w:val="24"/>
          <w:szCs w:val="24"/>
        </w:rPr>
        <w:t xml:space="preserve"> 1</w:t>
      </w:r>
      <w:r w:rsidR="00A75B6B" w:rsidRPr="009E296B">
        <w:rPr>
          <w:rFonts w:ascii="Times New Roman" w:eastAsia="Times New Roman" w:hAnsi="Times New Roman" w:cs="Times New Roman"/>
          <w:sz w:val="24"/>
          <w:szCs w:val="24"/>
        </w:rPr>
        <w:t xml:space="preserve">. </w:t>
      </w:r>
      <w:r w:rsidRPr="009E296B">
        <w:rPr>
          <w:rFonts w:ascii="Times New Roman" w:eastAsia="Times New Roman" w:hAnsi="Times New Roman" w:cs="Times New Roman"/>
          <w:sz w:val="24"/>
          <w:szCs w:val="24"/>
        </w:rPr>
        <w:t>The estimated total cost is</w:t>
      </w:r>
      <w:r w:rsidRPr="009E296B">
        <w:rPr>
          <w:rFonts w:ascii="Times New Roman" w:eastAsia="Times New Roman" w:hAnsi="Times New Roman" w:cs="Times New Roman"/>
          <w:b/>
          <w:sz w:val="24"/>
          <w:szCs w:val="24"/>
        </w:rPr>
        <w:t xml:space="preserve"> $</w:t>
      </w:r>
      <w:r w:rsidR="00E5240F" w:rsidRPr="009E296B">
        <w:rPr>
          <w:rFonts w:ascii="Times New Roman" w:eastAsia="Times New Roman" w:hAnsi="Times New Roman" w:cs="Times New Roman"/>
          <w:b/>
          <w:sz w:val="24"/>
          <w:szCs w:val="24"/>
        </w:rPr>
        <w:t>690</w:t>
      </w:r>
      <w:r w:rsidRPr="009E296B">
        <w:rPr>
          <w:rFonts w:ascii="Times New Roman" w:eastAsia="Times New Roman" w:hAnsi="Times New Roman" w:cs="Times New Roman"/>
          <w:b/>
          <w:sz w:val="24"/>
          <w:szCs w:val="24"/>
        </w:rPr>
        <w:t>.</w:t>
      </w:r>
    </w:p>
    <w:p w14:paraId="17AD3829" w14:textId="0DEF6425" w:rsidR="00726819" w:rsidRPr="00000F8E" w:rsidRDefault="00726819" w:rsidP="004C2E92">
      <w:pPr>
        <w:spacing w:after="0" w:line="276" w:lineRule="auto"/>
        <w:jc w:val="both"/>
        <w:rPr>
          <w:rFonts w:ascii="Times New Roman" w:eastAsia="Times New Roman" w:hAnsi="Times New Roman" w:cs="Times New Roman"/>
          <w:sz w:val="24"/>
          <w:szCs w:val="24"/>
        </w:rPr>
      </w:pPr>
    </w:p>
    <w:p w14:paraId="67A0897F" w14:textId="4FE48909" w:rsidR="007C41BC" w:rsidRPr="009E296B" w:rsidRDefault="00726819" w:rsidP="004C2E92">
      <w:pPr>
        <w:spacing w:after="0" w:line="276" w:lineRule="auto"/>
        <w:jc w:val="both"/>
        <w:rPr>
          <w:rFonts w:ascii="Times New Roman" w:eastAsia="Times New Roman" w:hAnsi="Times New Roman" w:cs="Times New Roman"/>
          <w:sz w:val="24"/>
          <w:szCs w:val="24"/>
        </w:rPr>
      </w:pPr>
      <w:r w:rsidRPr="009E296B">
        <w:rPr>
          <w:rFonts w:ascii="Times New Roman" w:eastAsia="Times New Roman" w:hAnsi="Times New Roman" w:cs="Times New Roman"/>
          <w:b/>
          <w:sz w:val="24"/>
          <w:szCs w:val="24"/>
        </w:rPr>
        <w:t>Local transportation -on-going M&amp;E training:</w:t>
      </w:r>
      <w:r w:rsidRPr="009E296B">
        <w:rPr>
          <w:rFonts w:ascii="Times New Roman" w:eastAsia="Times New Roman" w:hAnsi="Times New Roman" w:cs="Times New Roman"/>
          <w:sz w:val="24"/>
          <w:szCs w:val="24"/>
        </w:rPr>
        <w:t xml:space="preserve"> </w:t>
      </w:r>
      <w:r w:rsidR="00BE6DF7" w:rsidRPr="009E296B">
        <w:rPr>
          <w:rFonts w:ascii="Times New Roman" w:eastAsia="Times New Roman" w:hAnsi="Times New Roman" w:cs="Times New Roman"/>
          <w:sz w:val="24"/>
          <w:szCs w:val="24"/>
        </w:rPr>
        <w:t xml:space="preserve">POA is budgeting for the </w:t>
      </w:r>
      <w:r w:rsidR="00C92E51" w:rsidRPr="009E296B">
        <w:rPr>
          <w:rFonts w:ascii="Times New Roman" w:eastAsia="Times New Roman" w:hAnsi="Times New Roman" w:cs="Times New Roman"/>
          <w:sz w:val="24"/>
          <w:szCs w:val="24"/>
        </w:rPr>
        <w:t xml:space="preserve">local transportation costs </w:t>
      </w:r>
      <w:r w:rsidR="00BE6DF7" w:rsidRPr="009E296B">
        <w:rPr>
          <w:rFonts w:ascii="Times New Roman" w:eastAsia="Times New Roman" w:hAnsi="Times New Roman" w:cs="Times New Roman"/>
          <w:sz w:val="24"/>
          <w:szCs w:val="24"/>
        </w:rPr>
        <w:t xml:space="preserve">for the project M&amp;E </w:t>
      </w:r>
      <w:r w:rsidR="006C3812" w:rsidRPr="009E296B">
        <w:rPr>
          <w:rFonts w:ascii="Times New Roman" w:eastAsia="Times New Roman" w:hAnsi="Times New Roman" w:cs="Times New Roman"/>
          <w:sz w:val="24"/>
          <w:szCs w:val="24"/>
        </w:rPr>
        <w:t>team</w:t>
      </w:r>
      <w:r w:rsidR="00BE6DF7" w:rsidRPr="009E296B">
        <w:rPr>
          <w:rFonts w:ascii="Times New Roman" w:eastAsia="Times New Roman" w:hAnsi="Times New Roman" w:cs="Times New Roman"/>
          <w:sz w:val="24"/>
          <w:szCs w:val="24"/>
        </w:rPr>
        <w:t xml:space="preserve"> to support with the CMEP training in </w:t>
      </w:r>
      <w:r w:rsidR="0091300C" w:rsidRPr="009E296B">
        <w:rPr>
          <w:rFonts w:ascii="Times New Roman" w:eastAsia="Times New Roman" w:hAnsi="Times New Roman" w:cs="Times New Roman"/>
          <w:sz w:val="24"/>
          <w:szCs w:val="24"/>
        </w:rPr>
        <w:t>Quito</w:t>
      </w:r>
      <w:r w:rsidR="00BE6DF7" w:rsidRPr="009E296B">
        <w:rPr>
          <w:rFonts w:ascii="Times New Roman" w:eastAsia="Times New Roman" w:hAnsi="Times New Roman" w:cs="Times New Roman"/>
          <w:sz w:val="24"/>
          <w:szCs w:val="24"/>
        </w:rPr>
        <w:t xml:space="preserve"> at a rate of $</w:t>
      </w:r>
      <w:r w:rsidR="007A3200" w:rsidRPr="009E296B">
        <w:rPr>
          <w:rFonts w:ascii="Times New Roman" w:eastAsia="Times New Roman" w:hAnsi="Times New Roman" w:cs="Times New Roman"/>
          <w:sz w:val="24"/>
          <w:szCs w:val="24"/>
        </w:rPr>
        <w:t>30</w:t>
      </w:r>
      <w:r w:rsidR="00BE6DF7" w:rsidRPr="009E296B">
        <w:rPr>
          <w:rFonts w:ascii="Times New Roman" w:eastAsia="Times New Roman" w:hAnsi="Times New Roman" w:cs="Times New Roman"/>
          <w:sz w:val="24"/>
          <w:szCs w:val="24"/>
        </w:rPr>
        <w:t>/day for six (6) days</w:t>
      </w:r>
      <w:r w:rsidR="00001A83" w:rsidRPr="009E296B">
        <w:rPr>
          <w:rFonts w:ascii="Times New Roman" w:eastAsia="Times New Roman" w:hAnsi="Times New Roman" w:cs="Times New Roman"/>
          <w:sz w:val="24"/>
          <w:szCs w:val="24"/>
        </w:rPr>
        <w:t xml:space="preserve"> </w:t>
      </w:r>
      <w:r w:rsidR="00000F8E" w:rsidRPr="009E296B">
        <w:rPr>
          <w:rFonts w:ascii="Times New Roman" w:eastAsia="Times New Roman" w:hAnsi="Times New Roman" w:cs="Times New Roman"/>
          <w:sz w:val="24"/>
          <w:szCs w:val="24"/>
        </w:rPr>
        <w:t>in</w:t>
      </w:r>
      <w:r w:rsidR="00513801" w:rsidRPr="009E296B">
        <w:rPr>
          <w:rFonts w:ascii="Times New Roman" w:eastAsia="Times New Roman" w:hAnsi="Times New Roman" w:cs="Times New Roman"/>
          <w:sz w:val="24"/>
          <w:szCs w:val="24"/>
        </w:rPr>
        <w:t xml:space="preserve"> Year</w:t>
      </w:r>
      <w:r w:rsidR="00BE6DF7" w:rsidRPr="009E296B">
        <w:rPr>
          <w:rFonts w:ascii="Times New Roman" w:eastAsia="Times New Roman" w:hAnsi="Times New Roman" w:cs="Times New Roman"/>
          <w:sz w:val="24"/>
          <w:szCs w:val="24"/>
        </w:rPr>
        <w:t xml:space="preserve"> 1. The estimated total cost is</w:t>
      </w:r>
      <w:r w:rsidR="00BE6DF7" w:rsidRPr="009E296B">
        <w:rPr>
          <w:rFonts w:ascii="Times New Roman" w:eastAsia="Times New Roman" w:hAnsi="Times New Roman" w:cs="Times New Roman"/>
          <w:b/>
          <w:sz w:val="24"/>
          <w:szCs w:val="24"/>
        </w:rPr>
        <w:t xml:space="preserve"> $</w:t>
      </w:r>
      <w:r w:rsidR="006D47F9" w:rsidRPr="009E296B">
        <w:rPr>
          <w:rFonts w:ascii="Times New Roman" w:eastAsia="Times New Roman" w:hAnsi="Times New Roman" w:cs="Times New Roman"/>
          <w:b/>
          <w:sz w:val="24"/>
          <w:szCs w:val="24"/>
        </w:rPr>
        <w:t>180</w:t>
      </w:r>
      <w:r w:rsidR="00BE6DF7" w:rsidRPr="009E296B">
        <w:rPr>
          <w:rFonts w:ascii="Times New Roman" w:eastAsia="Times New Roman" w:hAnsi="Times New Roman" w:cs="Times New Roman"/>
          <w:b/>
          <w:sz w:val="24"/>
          <w:szCs w:val="24"/>
        </w:rPr>
        <w:t>.</w:t>
      </w:r>
    </w:p>
    <w:p w14:paraId="5914FDCE" w14:textId="1A63A860" w:rsidR="007C41BC" w:rsidRPr="004A79F2" w:rsidRDefault="007C41BC" w:rsidP="004C2E92">
      <w:pPr>
        <w:spacing w:after="0" w:line="276" w:lineRule="auto"/>
        <w:jc w:val="both"/>
        <w:rPr>
          <w:rFonts w:ascii="Times New Roman" w:eastAsia="Times New Roman" w:hAnsi="Times New Roman" w:cs="Times New Roman"/>
          <w:b/>
          <w:sz w:val="24"/>
          <w:szCs w:val="24"/>
        </w:rPr>
      </w:pPr>
    </w:p>
    <w:p w14:paraId="55F20803" w14:textId="1D36EB49" w:rsidR="007C41BC" w:rsidRDefault="7AFEF34A" w:rsidP="004C2E92">
      <w:pPr>
        <w:spacing w:after="0" w:line="276" w:lineRule="auto"/>
        <w:jc w:val="both"/>
        <w:rPr>
          <w:rFonts w:ascii="Times New Roman" w:eastAsia="Times New Roman" w:hAnsi="Times New Roman" w:cs="Times New Roman"/>
          <w:b/>
          <w:i/>
          <w:sz w:val="24"/>
          <w:szCs w:val="24"/>
        </w:rPr>
      </w:pPr>
      <w:r w:rsidRPr="004A79F2">
        <w:rPr>
          <w:rFonts w:ascii="Times New Roman" w:eastAsia="Times New Roman" w:hAnsi="Times New Roman" w:cs="Times New Roman"/>
          <w:b/>
          <w:i/>
          <w:sz w:val="24"/>
          <w:szCs w:val="24"/>
        </w:rPr>
        <w:t>4</w:t>
      </w:r>
      <w:r w:rsidR="36677402" w:rsidRPr="004A79F2">
        <w:rPr>
          <w:rFonts w:ascii="Times New Roman" w:eastAsia="Times New Roman" w:hAnsi="Times New Roman" w:cs="Times New Roman"/>
          <w:b/>
          <w:i/>
          <w:sz w:val="24"/>
          <w:szCs w:val="24"/>
        </w:rPr>
        <w:t xml:space="preserve">.5 </w:t>
      </w:r>
      <w:r w:rsidR="005D6A8D">
        <w:rPr>
          <w:rFonts w:ascii="Times New Roman" w:eastAsia="Times New Roman" w:hAnsi="Times New Roman" w:cs="Times New Roman"/>
          <w:b/>
          <w:i/>
          <w:sz w:val="24"/>
          <w:szCs w:val="24"/>
        </w:rPr>
        <w:t>Collection of Reliable Data and Processing of Monitoring Data</w:t>
      </w:r>
    </w:p>
    <w:p w14:paraId="39CD529C" w14:textId="77777777" w:rsidR="00D843C0" w:rsidRPr="004A79F2" w:rsidRDefault="00D843C0" w:rsidP="004C2E92">
      <w:pPr>
        <w:spacing w:after="0" w:line="276" w:lineRule="auto"/>
        <w:jc w:val="both"/>
        <w:rPr>
          <w:rFonts w:ascii="Times New Roman" w:eastAsia="Times New Roman" w:hAnsi="Times New Roman" w:cs="Times New Roman"/>
          <w:b/>
          <w:i/>
          <w:sz w:val="24"/>
          <w:szCs w:val="24"/>
        </w:rPr>
      </w:pPr>
    </w:p>
    <w:p w14:paraId="057B1CCB" w14:textId="1F2A8381" w:rsidR="00D843C0" w:rsidRPr="009E296B" w:rsidRDefault="00D843C0" w:rsidP="00D843C0">
      <w:pPr>
        <w:spacing w:after="0" w:line="276" w:lineRule="auto"/>
        <w:jc w:val="both"/>
        <w:rPr>
          <w:rFonts w:ascii="Times New Roman" w:eastAsia="Times New Roman" w:hAnsi="Times New Roman" w:cs="Times New Roman"/>
          <w:sz w:val="24"/>
          <w:szCs w:val="24"/>
        </w:rPr>
      </w:pPr>
      <w:r w:rsidRPr="009E296B">
        <w:rPr>
          <w:rFonts w:ascii="Times New Roman" w:eastAsia="Times New Roman" w:hAnsi="Times New Roman" w:cs="Times New Roman"/>
          <w:b/>
          <w:sz w:val="24"/>
          <w:szCs w:val="24"/>
        </w:rPr>
        <w:t xml:space="preserve">Lodging and M&amp;IE-on-going M&amp;E </w:t>
      </w:r>
      <w:r w:rsidR="00E715F7" w:rsidRPr="009E296B">
        <w:rPr>
          <w:rFonts w:ascii="Times New Roman" w:eastAsia="Times New Roman" w:hAnsi="Times New Roman" w:cs="Times New Roman"/>
          <w:b/>
          <w:sz w:val="24"/>
          <w:szCs w:val="24"/>
        </w:rPr>
        <w:t>monitoring</w:t>
      </w:r>
      <w:r w:rsidRPr="009E296B">
        <w:rPr>
          <w:rFonts w:ascii="Times New Roman" w:eastAsia="Times New Roman" w:hAnsi="Times New Roman" w:cs="Times New Roman"/>
          <w:b/>
          <w:sz w:val="24"/>
          <w:szCs w:val="24"/>
        </w:rPr>
        <w:t>:</w:t>
      </w:r>
      <w:r w:rsidRPr="009E296B">
        <w:rPr>
          <w:rFonts w:ascii="Times New Roman" w:eastAsia="Times New Roman" w:hAnsi="Times New Roman" w:cs="Times New Roman"/>
          <w:sz w:val="24"/>
          <w:szCs w:val="24"/>
        </w:rPr>
        <w:t xml:space="preserve"> POA is budgeting for the lodging, meals, and incidentals for the project M&amp;E team to support with the CMEP training in Quito at a rate of $115/</w:t>
      </w:r>
      <w:r w:rsidR="00000F8E" w:rsidRPr="009E296B">
        <w:rPr>
          <w:rFonts w:ascii="Times New Roman" w:eastAsia="Times New Roman" w:hAnsi="Times New Roman" w:cs="Times New Roman"/>
          <w:sz w:val="24"/>
          <w:szCs w:val="24"/>
        </w:rPr>
        <w:t>month</w:t>
      </w:r>
      <w:r w:rsidRPr="009E296B">
        <w:rPr>
          <w:rFonts w:ascii="Times New Roman" w:eastAsia="Times New Roman" w:hAnsi="Times New Roman" w:cs="Times New Roman"/>
          <w:sz w:val="24"/>
          <w:szCs w:val="24"/>
        </w:rPr>
        <w:t xml:space="preserve"> for </w:t>
      </w:r>
      <w:r w:rsidR="00000F8E" w:rsidRPr="009E296B">
        <w:rPr>
          <w:rFonts w:ascii="Times New Roman" w:eastAsia="Times New Roman" w:hAnsi="Times New Roman" w:cs="Times New Roman"/>
          <w:sz w:val="24"/>
          <w:szCs w:val="24"/>
        </w:rPr>
        <w:t xml:space="preserve"> (1) staff in Year 1 and </w:t>
      </w:r>
      <w:r w:rsidR="00000F8E">
        <w:rPr>
          <w:rFonts w:ascii="Times New Roman" w:eastAsia="Times New Roman" w:hAnsi="Times New Roman" w:cs="Times New Roman"/>
          <w:sz w:val="24"/>
          <w:szCs w:val="24"/>
        </w:rPr>
        <w:t>(</w:t>
      </w:r>
      <w:r w:rsidR="00000F8E" w:rsidRPr="009E296B">
        <w:rPr>
          <w:rFonts w:ascii="Times New Roman" w:eastAsia="Times New Roman" w:hAnsi="Times New Roman" w:cs="Times New Roman"/>
          <w:sz w:val="24"/>
          <w:szCs w:val="24"/>
        </w:rPr>
        <w:t>2</w:t>
      </w:r>
      <w:r w:rsidR="00000F8E">
        <w:rPr>
          <w:rFonts w:ascii="Times New Roman" w:eastAsia="Times New Roman" w:hAnsi="Times New Roman" w:cs="Times New Roman"/>
          <w:sz w:val="24"/>
          <w:szCs w:val="24"/>
        </w:rPr>
        <w:t xml:space="preserve">) </w:t>
      </w:r>
      <w:r w:rsidR="00000F8E" w:rsidRPr="009E296B">
        <w:rPr>
          <w:rFonts w:ascii="Times New Roman" w:eastAsia="Times New Roman" w:hAnsi="Times New Roman" w:cs="Times New Roman"/>
          <w:sz w:val="24"/>
          <w:szCs w:val="24"/>
        </w:rPr>
        <w:t>staff</w:t>
      </w:r>
      <w:r w:rsidR="004E5497">
        <w:rPr>
          <w:rFonts w:ascii="Times New Roman" w:eastAsia="Times New Roman" w:hAnsi="Times New Roman" w:cs="Times New Roman"/>
          <w:sz w:val="24"/>
          <w:szCs w:val="24"/>
        </w:rPr>
        <w:t>/month</w:t>
      </w:r>
      <w:r w:rsidR="00000F8E" w:rsidRPr="009E296B">
        <w:rPr>
          <w:rFonts w:ascii="Times New Roman" w:eastAsia="Times New Roman" w:hAnsi="Times New Roman" w:cs="Times New Roman"/>
          <w:sz w:val="24"/>
          <w:szCs w:val="24"/>
        </w:rPr>
        <w:t xml:space="preserve"> in Years 2-4. </w:t>
      </w:r>
      <w:r w:rsidRPr="009E296B">
        <w:rPr>
          <w:rFonts w:ascii="Times New Roman" w:eastAsia="Times New Roman" w:hAnsi="Times New Roman" w:cs="Times New Roman"/>
          <w:sz w:val="24"/>
          <w:szCs w:val="24"/>
        </w:rPr>
        <w:t>The estimated total cost is</w:t>
      </w:r>
      <w:r w:rsidRPr="009E296B">
        <w:rPr>
          <w:rFonts w:ascii="Times New Roman" w:eastAsia="Times New Roman" w:hAnsi="Times New Roman" w:cs="Times New Roman"/>
          <w:b/>
          <w:sz w:val="24"/>
          <w:szCs w:val="24"/>
        </w:rPr>
        <w:t xml:space="preserve"> $</w:t>
      </w:r>
      <w:r w:rsidR="001170FF" w:rsidRPr="009E296B">
        <w:rPr>
          <w:rFonts w:ascii="Times New Roman" w:eastAsia="Times New Roman" w:hAnsi="Times New Roman" w:cs="Times New Roman"/>
          <w:b/>
          <w:sz w:val="24"/>
          <w:szCs w:val="24"/>
        </w:rPr>
        <w:t>10,340</w:t>
      </w:r>
      <w:r w:rsidRPr="009E296B">
        <w:rPr>
          <w:rFonts w:ascii="Times New Roman" w:eastAsia="Times New Roman" w:hAnsi="Times New Roman" w:cs="Times New Roman"/>
          <w:b/>
          <w:sz w:val="24"/>
          <w:szCs w:val="24"/>
        </w:rPr>
        <w:t>.</w:t>
      </w:r>
    </w:p>
    <w:p w14:paraId="5F0C48E6" w14:textId="77777777" w:rsidR="00D843C0" w:rsidRPr="004A79F2" w:rsidRDefault="00D843C0" w:rsidP="00D843C0">
      <w:pPr>
        <w:spacing w:after="0" w:line="276" w:lineRule="auto"/>
        <w:jc w:val="both"/>
        <w:rPr>
          <w:rFonts w:ascii="Times New Roman" w:eastAsia="Times New Roman" w:hAnsi="Times New Roman" w:cs="Times New Roman"/>
          <w:sz w:val="24"/>
          <w:szCs w:val="24"/>
        </w:rPr>
      </w:pPr>
    </w:p>
    <w:p w14:paraId="75557F63" w14:textId="1A56E896" w:rsidR="00D843C0" w:rsidRPr="009E296B" w:rsidRDefault="00D843C0" w:rsidP="00D843C0">
      <w:pPr>
        <w:spacing w:after="0" w:line="276" w:lineRule="auto"/>
        <w:jc w:val="both"/>
        <w:rPr>
          <w:rFonts w:ascii="Times New Roman" w:eastAsia="Times New Roman" w:hAnsi="Times New Roman" w:cs="Times New Roman"/>
          <w:sz w:val="24"/>
          <w:szCs w:val="24"/>
        </w:rPr>
      </w:pPr>
      <w:r w:rsidRPr="009E296B">
        <w:rPr>
          <w:rFonts w:ascii="Times New Roman" w:eastAsia="Times New Roman" w:hAnsi="Times New Roman" w:cs="Times New Roman"/>
          <w:b/>
          <w:sz w:val="24"/>
          <w:szCs w:val="24"/>
        </w:rPr>
        <w:t xml:space="preserve">Local transportation -on-going M&amp;E </w:t>
      </w:r>
      <w:r w:rsidR="00E715F7" w:rsidRPr="009E296B">
        <w:rPr>
          <w:rFonts w:ascii="Times New Roman" w:eastAsia="Times New Roman" w:hAnsi="Times New Roman" w:cs="Times New Roman"/>
          <w:b/>
          <w:sz w:val="24"/>
          <w:szCs w:val="24"/>
        </w:rPr>
        <w:t>monitoring</w:t>
      </w:r>
      <w:r w:rsidRPr="009E296B">
        <w:rPr>
          <w:rFonts w:ascii="Times New Roman" w:eastAsia="Times New Roman" w:hAnsi="Times New Roman" w:cs="Times New Roman"/>
          <w:b/>
          <w:sz w:val="24"/>
          <w:szCs w:val="24"/>
        </w:rPr>
        <w:t>:</w:t>
      </w:r>
      <w:r w:rsidRPr="009E296B">
        <w:rPr>
          <w:rFonts w:ascii="Times New Roman" w:eastAsia="Times New Roman" w:hAnsi="Times New Roman" w:cs="Times New Roman"/>
          <w:sz w:val="24"/>
          <w:szCs w:val="24"/>
        </w:rPr>
        <w:t xml:space="preserve"> POA is budgeting for the local transportation costs for the project M&amp;E team to support with the CMEP training in Quito at a rate of $30/</w:t>
      </w:r>
      <w:r w:rsidR="00000F8E" w:rsidRPr="009E296B">
        <w:rPr>
          <w:rFonts w:ascii="Times New Roman" w:eastAsia="Times New Roman" w:hAnsi="Times New Roman" w:cs="Times New Roman"/>
          <w:sz w:val="24"/>
          <w:szCs w:val="24"/>
        </w:rPr>
        <w:t>month</w:t>
      </w:r>
      <w:r w:rsidRPr="009E296B">
        <w:rPr>
          <w:rFonts w:ascii="Times New Roman" w:eastAsia="Times New Roman" w:hAnsi="Times New Roman" w:cs="Times New Roman"/>
          <w:sz w:val="24"/>
          <w:szCs w:val="24"/>
        </w:rPr>
        <w:t xml:space="preserve"> </w:t>
      </w:r>
      <w:r w:rsidR="00000F8E" w:rsidRPr="009E296B">
        <w:rPr>
          <w:rFonts w:ascii="Times New Roman" w:eastAsia="Times New Roman" w:hAnsi="Times New Roman" w:cs="Times New Roman"/>
          <w:sz w:val="24"/>
          <w:szCs w:val="24"/>
        </w:rPr>
        <w:t xml:space="preserve">(1) staff in Year 1 and </w:t>
      </w:r>
      <w:r w:rsidRPr="009E296B">
        <w:rPr>
          <w:rFonts w:ascii="Times New Roman" w:eastAsia="Times New Roman" w:hAnsi="Times New Roman" w:cs="Times New Roman"/>
          <w:sz w:val="24"/>
          <w:szCs w:val="24"/>
        </w:rPr>
        <w:t>(</w:t>
      </w:r>
      <w:r w:rsidR="00000F8E" w:rsidRPr="009E296B">
        <w:rPr>
          <w:rFonts w:ascii="Times New Roman" w:eastAsia="Times New Roman" w:hAnsi="Times New Roman" w:cs="Times New Roman"/>
          <w:sz w:val="24"/>
          <w:szCs w:val="24"/>
        </w:rPr>
        <w:t>2</w:t>
      </w:r>
      <w:r w:rsidRPr="009E296B">
        <w:rPr>
          <w:rFonts w:ascii="Times New Roman" w:eastAsia="Times New Roman" w:hAnsi="Times New Roman" w:cs="Times New Roman"/>
          <w:sz w:val="24"/>
          <w:szCs w:val="24"/>
        </w:rPr>
        <w:t xml:space="preserve">) </w:t>
      </w:r>
      <w:r w:rsidR="00000F8E" w:rsidRPr="009E296B">
        <w:rPr>
          <w:rFonts w:ascii="Times New Roman" w:eastAsia="Times New Roman" w:hAnsi="Times New Roman" w:cs="Times New Roman"/>
          <w:sz w:val="24"/>
          <w:szCs w:val="24"/>
        </w:rPr>
        <w:t xml:space="preserve">staff </w:t>
      </w:r>
      <w:r w:rsidRPr="009E296B">
        <w:rPr>
          <w:rFonts w:ascii="Times New Roman" w:eastAsia="Times New Roman" w:hAnsi="Times New Roman" w:cs="Times New Roman"/>
          <w:sz w:val="24"/>
          <w:szCs w:val="24"/>
        </w:rPr>
        <w:t>per year from Year</w:t>
      </w:r>
      <w:r w:rsidR="00000F8E" w:rsidRPr="009E296B">
        <w:rPr>
          <w:rFonts w:ascii="Times New Roman" w:eastAsia="Times New Roman" w:hAnsi="Times New Roman" w:cs="Times New Roman"/>
          <w:sz w:val="24"/>
          <w:szCs w:val="24"/>
        </w:rPr>
        <w:t>s</w:t>
      </w:r>
      <w:r w:rsidRPr="009E296B">
        <w:rPr>
          <w:rFonts w:ascii="Times New Roman" w:eastAsia="Times New Roman" w:hAnsi="Times New Roman" w:cs="Times New Roman"/>
          <w:sz w:val="24"/>
          <w:szCs w:val="24"/>
        </w:rPr>
        <w:t xml:space="preserve"> </w:t>
      </w:r>
      <w:r w:rsidR="00000F8E" w:rsidRPr="009E296B">
        <w:rPr>
          <w:rFonts w:ascii="Times New Roman" w:eastAsia="Times New Roman" w:hAnsi="Times New Roman" w:cs="Times New Roman"/>
          <w:sz w:val="24"/>
          <w:szCs w:val="24"/>
        </w:rPr>
        <w:t>2</w:t>
      </w:r>
      <w:r w:rsidRPr="009E296B">
        <w:rPr>
          <w:rFonts w:ascii="Times New Roman" w:eastAsia="Times New Roman" w:hAnsi="Times New Roman" w:cs="Times New Roman"/>
          <w:sz w:val="24"/>
          <w:szCs w:val="24"/>
        </w:rPr>
        <w:t xml:space="preserve"> through Year 4. The estimated total cost is</w:t>
      </w:r>
      <w:r w:rsidRPr="009E296B">
        <w:rPr>
          <w:rFonts w:ascii="Times New Roman" w:eastAsia="Times New Roman" w:hAnsi="Times New Roman" w:cs="Times New Roman"/>
          <w:b/>
          <w:sz w:val="24"/>
          <w:szCs w:val="24"/>
        </w:rPr>
        <w:t xml:space="preserve"> $</w:t>
      </w:r>
      <w:r w:rsidR="001170FF" w:rsidRPr="009E296B">
        <w:rPr>
          <w:rFonts w:ascii="Times New Roman" w:eastAsia="Times New Roman" w:hAnsi="Times New Roman" w:cs="Times New Roman"/>
          <w:b/>
          <w:sz w:val="24"/>
          <w:szCs w:val="24"/>
        </w:rPr>
        <w:t>2,697</w:t>
      </w:r>
      <w:r w:rsidRPr="009E296B">
        <w:rPr>
          <w:rFonts w:ascii="Times New Roman" w:eastAsia="Times New Roman" w:hAnsi="Times New Roman" w:cs="Times New Roman"/>
          <w:b/>
          <w:sz w:val="24"/>
          <w:szCs w:val="24"/>
        </w:rPr>
        <w:t>.</w:t>
      </w:r>
    </w:p>
    <w:p w14:paraId="2F4D1AED" w14:textId="6C04DF04" w:rsidR="007C41BC" w:rsidRPr="00000F8E" w:rsidRDefault="007C41BC" w:rsidP="004C2E92">
      <w:pPr>
        <w:spacing w:after="0" w:line="276" w:lineRule="auto"/>
        <w:jc w:val="both"/>
        <w:rPr>
          <w:rFonts w:ascii="Times New Roman" w:eastAsia="Times New Roman" w:hAnsi="Times New Roman" w:cs="Times New Roman"/>
          <w:sz w:val="24"/>
          <w:szCs w:val="24"/>
        </w:rPr>
      </w:pPr>
    </w:p>
    <w:p w14:paraId="242F088E" w14:textId="5B2CD3DB" w:rsidR="007C41BC" w:rsidRPr="00000F8E" w:rsidRDefault="001170FF" w:rsidP="002F62D3">
      <w:pPr>
        <w:spacing w:after="0" w:line="276" w:lineRule="auto"/>
        <w:jc w:val="both"/>
        <w:rPr>
          <w:rFonts w:ascii="Times New Roman" w:eastAsia="Times New Roman" w:hAnsi="Times New Roman" w:cs="Times New Roman"/>
          <w:b/>
          <w:bCs/>
          <w:sz w:val="24"/>
          <w:szCs w:val="24"/>
        </w:rPr>
      </w:pPr>
      <w:r w:rsidRPr="00000F8E">
        <w:rPr>
          <w:rFonts w:ascii="Times New Roman" w:eastAsia="Times New Roman" w:hAnsi="Times New Roman" w:cs="Times New Roman"/>
          <w:b/>
          <w:bCs/>
          <w:sz w:val="24"/>
          <w:szCs w:val="24"/>
        </w:rPr>
        <w:lastRenderedPageBreak/>
        <w:t xml:space="preserve">Data Collection Materials and Printing: </w:t>
      </w:r>
      <w:r w:rsidRPr="00000F8E">
        <w:rPr>
          <w:rFonts w:ascii="Times New Roman" w:eastAsia="Times New Roman" w:hAnsi="Times New Roman" w:cs="Times New Roman"/>
          <w:sz w:val="24"/>
          <w:szCs w:val="24"/>
        </w:rPr>
        <w:t>POA</w:t>
      </w:r>
      <w:r w:rsidR="004967A7" w:rsidRPr="00000F8E">
        <w:rPr>
          <w:rFonts w:ascii="Times New Roman" w:eastAsia="Times New Roman" w:hAnsi="Times New Roman" w:cs="Times New Roman"/>
          <w:sz w:val="24"/>
          <w:szCs w:val="24"/>
        </w:rPr>
        <w:t xml:space="preserve"> is budgeting for the production and</w:t>
      </w:r>
      <w:r w:rsidR="2EFDDDC0" w:rsidRPr="00000F8E">
        <w:rPr>
          <w:rFonts w:ascii="Times New Roman" w:eastAsia="Times New Roman" w:hAnsi="Times New Roman" w:cs="Times New Roman"/>
          <w:sz w:val="24"/>
          <w:szCs w:val="24"/>
        </w:rPr>
        <w:t xml:space="preserve"> </w:t>
      </w:r>
      <w:r w:rsidR="004967A7" w:rsidRPr="00000F8E">
        <w:rPr>
          <w:rFonts w:ascii="Times New Roman" w:eastAsia="Times New Roman" w:hAnsi="Times New Roman" w:cs="Times New Roman"/>
          <w:sz w:val="24"/>
          <w:szCs w:val="24"/>
        </w:rPr>
        <w:t xml:space="preserve">printing of monitoring guidelines at an estimated rate of </w:t>
      </w:r>
      <w:r w:rsidR="008C39AF" w:rsidRPr="00000F8E">
        <w:rPr>
          <w:rFonts w:ascii="Times New Roman" w:eastAsia="Times New Roman" w:hAnsi="Times New Roman" w:cs="Times New Roman"/>
          <w:sz w:val="24"/>
          <w:szCs w:val="24"/>
        </w:rPr>
        <w:t>$</w:t>
      </w:r>
      <w:r w:rsidR="004967A7" w:rsidRPr="00000F8E">
        <w:rPr>
          <w:rFonts w:ascii="Times New Roman" w:eastAsia="Times New Roman" w:hAnsi="Times New Roman" w:cs="Times New Roman"/>
          <w:sz w:val="24"/>
          <w:szCs w:val="24"/>
        </w:rPr>
        <w:t>500/document for one (1) document</w:t>
      </w:r>
      <w:r w:rsidR="1CCC5ACC" w:rsidRPr="00000F8E">
        <w:rPr>
          <w:rFonts w:ascii="Times New Roman" w:eastAsia="Times New Roman" w:hAnsi="Times New Roman" w:cs="Times New Roman"/>
          <w:sz w:val="24"/>
          <w:szCs w:val="24"/>
        </w:rPr>
        <w:t xml:space="preserve"> </w:t>
      </w:r>
      <w:r w:rsidR="004967A7" w:rsidRPr="00000F8E">
        <w:rPr>
          <w:rFonts w:ascii="Times New Roman" w:eastAsia="Times New Roman" w:hAnsi="Times New Roman" w:cs="Times New Roman"/>
          <w:sz w:val="24"/>
          <w:szCs w:val="24"/>
        </w:rPr>
        <w:t xml:space="preserve">developed </w:t>
      </w:r>
      <w:r w:rsidR="008C39AF" w:rsidRPr="00000F8E">
        <w:rPr>
          <w:rFonts w:ascii="Times New Roman" w:eastAsia="Times New Roman" w:hAnsi="Times New Roman" w:cs="Times New Roman"/>
          <w:sz w:val="24"/>
          <w:szCs w:val="24"/>
        </w:rPr>
        <w:t>annually</w:t>
      </w:r>
      <w:r w:rsidR="004967A7" w:rsidRPr="00000F8E">
        <w:rPr>
          <w:rFonts w:ascii="Times New Roman" w:eastAsia="Times New Roman" w:hAnsi="Times New Roman" w:cs="Times New Roman"/>
          <w:sz w:val="24"/>
          <w:szCs w:val="24"/>
        </w:rPr>
        <w:t>, for a total cost of</w:t>
      </w:r>
      <w:r w:rsidR="008C39AF" w:rsidRPr="00000F8E">
        <w:rPr>
          <w:rFonts w:ascii="Times New Roman" w:eastAsia="Times New Roman" w:hAnsi="Times New Roman" w:cs="Times New Roman"/>
          <w:sz w:val="24"/>
          <w:szCs w:val="24"/>
        </w:rPr>
        <w:t xml:space="preserve"> </w:t>
      </w:r>
      <w:r w:rsidR="008C39AF" w:rsidRPr="00000F8E">
        <w:rPr>
          <w:rFonts w:ascii="Times New Roman" w:eastAsia="Times New Roman" w:hAnsi="Times New Roman" w:cs="Times New Roman"/>
          <w:b/>
          <w:bCs/>
          <w:sz w:val="24"/>
          <w:szCs w:val="24"/>
        </w:rPr>
        <w:t>$2,123</w:t>
      </w:r>
      <w:r w:rsidR="008C39AF" w:rsidRPr="00000F8E">
        <w:rPr>
          <w:rFonts w:ascii="Times New Roman" w:eastAsia="Times New Roman" w:hAnsi="Times New Roman" w:cs="Times New Roman"/>
          <w:sz w:val="24"/>
          <w:szCs w:val="24"/>
        </w:rPr>
        <w:t>.</w:t>
      </w:r>
    </w:p>
    <w:p w14:paraId="4F6A9B66" w14:textId="18B83757" w:rsidR="63A9F21B" w:rsidRPr="004A79F2" w:rsidRDefault="63A9F21B" w:rsidP="004C2E92">
      <w:pPr>
        <w:spacing w:after="0" w:line="276" w:lineRule="auto"/>
        <w:jc w:val="both"/>
        <w:rPr>
          <w:rFonts w:ascii="Times New Roman" w:eastAsia="Times New Roman" w:hAnsi="Times New Roman" w:cs="Times New Roman"/>
          <w:i/>
          <w:iCs/>
          <w:sz w:val="24"/>
          <w:szCs w:val="24"/>
        </w:rPr>
      </w:pPr>
    </w:p>
    <w:p w14:paraId="27043EDF" w14:textId="3901C1D9" w:rsidR="007C41BC" w:rsidRPr="004A79F2" w:rsidRDefault="4B6DC009" w:rsidP="004C2E92">
      <w:pPr>
        <w:spacing w:after="0" w:line="276" w:lineRule="auto"/>
        <w:jc w:val="both"/>
        <w:rPr>
          <w:rFonts w:ascii="Times New Roman" w:eastAsia="Times New Roman" w:hAnsi="Times New Roman" w:cs="Times New Roman"/>
          <w:b/>
          <w:i/>
          <w:sz w:val="24"/>
          <w:szCs w:val="24"/>
        </w:rPr>
      </w:pPr>
      <w:r w:rsidRPr="004A79F2">
        <w:rPr>
          <w:rFonts w:ascii="Times New Roman" w:eastAsia="Times New Roman" w:hAnsi="Times New Roman" w:cs="Times New Roman"/>
          <w:b/>
          <w:i/>
          <w:sz w:val="24"/>
          <w:szCs w:val="24"/>
        </w:rPr>
        <w:t>4</w:t>
      </w:r>
      <w:r w:rsidR="36677402" w:rsidRPr="004A79F2">
        <w:rPr>
          <w:rFonts w:ascii="Times New Roman" w:eastAsia="Times New Roman" w:hAnsi="Times New Roman" w:cs="Times New Roman"/>
          <w:b/>
          <w:i/>
          <w:sz w:val="24"/>
          <w:szCs w:val="24"/>
        </w:rPr>
        <w:t>.</w:t>
      </w:r>
      <w:r w:rsidR="005D6A8D">
        <w:rPr>
          <w:rFonts w:ascii="Times New Roman" w:eastAsia="Times New Roman" w:hAnsi="Times New Roman" w:cs="Times New Roman"/>
          <w:b/>
          <w:i/>
          <w:sz w:val="24"/>
          <w:szCs w:val="24"/>
        </w:rPr>
        <w:t>6</w:t>
      </w:r>
      <w:r w:rsidR="36677402" w:rsidRPr="004A79F2">
        <w:rPr>
          <w:rFonts w:ascii="Times New Roman" w:eastAsia="Times New Roman" w:hAnsi="Times New Roman" w:cs="Times New Roman"/>
          <w:b/>
          <w:i/>
          <w:sz w:val="24"/>
          <w:szCs w:val="24"/>
        </w:rPr>
        <w:t xml:space="preserve"> </w:t>
      </w:r>
      <w:r w:rsidR="72EE32FB" w:rsidRPr="004A79F2">
        <w:rPr>
          <w:rFonts w:ascii="Times New Roman" w:eastAsia="Times New Roman" w:hAnsi="Times New Roman" w:cs="Times New Roman"/>
          <w:b/>
          <w:i/>
          <w:sz w:val="24"/>
          <w:szCs w:val="24"/>
        </w:rPr>
        <w:t>Needs Assessment</w:t>
      </w:r>
    </w:p>
    <w:p w14:paraId="782ED58A" w14:textId="42DCBECF" w:rsidR="007C41BC" w:rsidRPr="004A79F2" w:rsidRDefault="007C41BC" w:rsidP="004C2E92">
      <w:pPr>
        <w:spacing w:after="0" w:line="276" w:lineRule="auto"/>
        <w:jc w:val="both"/>
        <w:rPr>
          <w:rFonts w:ascii="Times New Roman" w:eastAsia="Times New Roman" w:hAnsi="Times New Roman" w:cs="Times New Roman"/>
          <w:sz w:val="24"/>
          <w:szCs w:val="24"/>
        </w:rPr>
      </w:pPr>
    </w:p>
    <w:p w14:paraId="06456B80" w14:textId="6F600818" w:rsidR="00FE5AB8" w:rsidRPr="004A79F2" w:rsidRDefault="72EE32FB" w:rsidP="004C2E92">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sz w:val="24"/>
          <w:szCs w:val="24"/>
        </w:rPr>
        <w:t>Consultant fees to draft written needs assessment</w:t>
      </w:r>
      <w:r w:rsidR="36677402" w:rsidRPr="004A79F2">
        <w:rPr>
          <w:rFonts w:ascii="Times New Roman" w:eastAsia="Times New Roman" w:hAnsi="Times New Roman" w:cs="Times New Roman"/>
          <w:b/>
          <w:sz w:val="24"/>
          <w:szCs w:val="24"/>
        </w:rPr>
        <w:t>:</w:t>
      </w:r>
      <w:r w:rsidR="36677402" w:rsidRPr="004A79F2">
        <w:rPr>
          <w:rFonts w:ascii="Times New Roman" w:eastAsia="Times New Roman" w:hAnsi="Times New Roman" w:cs="Times New Roman"/>
          <w:b/>
          <w:bCs/>
          <w:sz w:val="24"/>
          <w:szCs w:val="24"/>
        </w:rPr>
        <w:t xml:space="preserve"> </w:t>
      </w:r>
      <w:r w:rsidR="36677402" w:rsidRPr="004A79F2">
        <w:rPr>
          <w:rFonts w:ascii="Times New Roman" w:eastAsia="Times New Roman" w:hAnsi="Times New Roman" w:cs="Times New Roman"/>
          <w:sz w:val="24"/>
          <w:szCs w:val="24"/>
        </w:rPr>
        <w:t xml:space="preserve">POA is budgeting for </w:t>
      </w:r>
      <w:r w:rsidR="005E174D" w:rsidRPr="004A79F2">
        <w:rPr>
          <w:rFonts w:ascii="Times New Roman" w:eastAsia="Times New Roman" w:hAnsi="Times New Roman" w:cs="Times New Roman"/>
          <w:sz w:val="24"/>
          <w:szCs w:val="24"/>
        </w:rPr>
        <w:t>90</w:t>
      </w:r>
      <w:r w:rsidR="36677402" w:rsidRPr="004A79F2">
        <w:rPr>
          <w:rFonts w:ascii="Times New Roman" w:eastAsia="Times New Roman" w:hAnsi="Times New Roman" w:cs="Times New Roman"/>
          <w:sz w:val="24"/>
          <w:szCs w:val="24"/>
        </w:rPr>
        <w:t xml:space="preserve"> days in Year </w:t>
      </w:r>
      <w:r w:rsidR="008A480B" w:rsidRPr="004A79F2">
        <w:rPr>
          <w:rFonts w:ascii="Times New Roman" w:eastAsia="Times New Roman" w:hAnsi="Times New Roman" w:cs="Times New Roman"/>
          <w:sz w:val="24"/>
          <w:szCs w:val="24"/>
        </w:rPr>
        <w:t>1</w:t>
      </w:r>
      <w:r w:rsidR="36677402" w:rsidRPr="004A79F2">
        <w:rPr>
          <w:rFonts w:ascii="Times New Roman" w:eastAsia="Times New Roman" w:hAnsi="Times New Roman" w:cs="Times New Roman"/>
          <w:sz w:val="24"/>
          <w:szCs w:val="24"/>
        </w:rPr>
        <w:t xml:space="preserve">, </w:t>
      </w:r>
      <w:r w:rsidR="00A10D64" w:rsidRPr="004A79F2">
        <w:rPr>
          <w:rFonts w:ascii="Times New Roman" w:eastAsia="Times New Roman" w:hAnsi="Times New Roman" w:cs="Times New Roman"/>
          <w:sz w:val="24"/>
          <w:szCs w:val="24"/>
        </w:rPr>
        <w:t xml:space="preserve">for a consultant </w:t>
      </w:r>
      <w:r w:rsidR="00E80147" w:rsidRPr="004A79F2">
        <w:rPr>
          <w:rFonts w:ascii="Times New Roman" w:eastAsia="Times New Roman" w:hAnsi="Times New Roman" w:cs="Times New Roman"/>
          <w:sz w:val="24"/>
          <w:szCs w:val="24"/>
        </w:rPr>
        <w:t>to develop and</w:t>
      </w:r>
      <w:r w:rsidR="00775AB3" w:rsidRPr="004A79F2">
        <w:rPr>
          <w:rFonts w:ascii="Times New Roman" w:eastAsia="Times New Roman" w:hAnsi="Times New Roman" w:cs="Times New Roman"/>
          <w:sz w:val="24"/>
          <w:szCs w:val="24"/>
        </w:rPr>
        <w:t xml:space="preserve"> write a </w:t>
      </w:r>
      <w:r w:rsidR="003727DC" w:rsidRPr="004A79F2">
        <w:rPr>
          <w:rFonts w:ascii="Times New Roman" w:eastAsia="Times New Roman" w:hAnsi="Times New Roman" w:cs="Times New Roman"/>
          <w:sz w:val="24"/>
          <w:szCs w:val="24"/>
        </w:rPr>
        <w:t>N</w:t>
      </w:r>
      <w:r w:rsidR="00775AB3" w:rsidRPr="004A79F2">
        <w:rPr>
          <w:rFonts w:ascii="Times New Roman" w:eastAsia="Times New Roman" w:hAnsi="Times New Roman" w:cs="Times New Roman"/>
          <w:sz w:val="24"/>
          <w:szCs w:val="24"/>
        </w:rPr>
        <w:t xml:space="preserve">eeds </w:t>
      </w:r>
      <w:r w:rsidR="003727DC" w:rsidRPr="004A79F2">
        <w:rPr>
          <w:rFonts w:ascii="Times New Roman" w:eastAsia="Times New Roman" w:hAnsi="Times New Roman" w:cs="Times New Roman"/>
          <w:sz w:val="24"/>
          <w:szCs w:val="24"/>
        </w:rPr>
        <w:t>A</w:t>
      </w:r>
      <w:r w:rsidR="00775AB3" w:rsidRPr="004A79F2">
        <w:rPr>
          <w:rFonts w:ascii="Times New Roman" w:eastAsia="Times New Roman" w:hAnsi="Times New Roman" w:cs="Times New Roman"/>
          <w:sz w:val="24"/>
          <w:szCs w:val="24"/>
        </w:rPr>
        <w:t xml:space="preserve">ssessment report. </w:t>
      </w:r>
      <w:r w:rsidR="005E174D" w:rsidRPr="004A79F2">
        <w:rPr>
          <w:rFonts w:ascii="Times New Roman" w:eastAsia="Times New Roman" w:hAnsi="Times New Roman" w:cs="Times New Roman"/>
          <w:sz w:val="24"/>
          <w:szCs w:val="24"/>
        </w:rPr>
        <w:t>Based on prior consultants for Needs Assessments, POA estimates</w:t>
      </w:r>
      <w:r w:rsidR="00602DD3" w:rsidRPr="004A79F2">
        <w:rPr>
          <w:rFonts w:ascii="Times New Roman" w:eastAsia="Times New Roman" w:hAnsi="Times New Roman" w:cs="Times New Roman"/>
          <w:sz w:val="24"/>
          <w:szCs w:val="24"/>
        </w:rPr>
        <w:t xml:space="preserve"> </w:t>
      </w:r>
      <w:r w:rsidR="00CB0C91" w:rsidRPr="004A79F2">
        <w:rPr>
          <w:rFonts w:ascii="Times New Roman" w:eastAsia="Times New Roman" w:hAnsi="Times New Roman" w:cs="Times New Roman"/>
          <w:sz w:val="24"/>
          <w:szCs w:val="24"/>
        </w:rPr>
        <w:t>$350</w:t>
      </w:r>
      <w:r w:rsidR="00FE5AB8" w:rsidRPr="004A79F2">
        <w:rPr>
          <w:rFonts w:ascii="Times New Roman" w:eastAsia="Times New Roman" w:hAnsi="Times New Roman" w:cs="Times New Roman"/>
          <w:sz w:val="24"/>
          <w:szCs w:val="24"/>
        </w:rPr>
        <w:t>/</w:t>
      </w:r>
      <w:r w:rsidR="00CB0C91" w:rsidRPr="004A79F2">
        <w:rPr>
          <w:rFonts w:ascii="Times New Roman" w:eastAsia="Times New Roman" w:hAnsi="Times New Roman" w:cs="Times New Roman"/>
          <w:sz w:val="24"/>
          <w:szCs w:val="24"/>
        </w:rPr>
        <w:t>day</w:t>
      </w:r>
      <w:r w:rsidR="005E174D" w:rsidRPr="004A79F2">
        <w:rPr>
          <w:rFonts w:ascii="Times New Roman" w:eastAsia="Times New Roman" w:hAnsi="Times New Roman" w:cs="Times New Roman"/>
          <w:sz w:val="24"/>
          <w:szCs w:val="24"/>
        </w:rPr>
        <w:t>. Th</w:t>
      </w:r>
      <w:r w:rsidR="00CB0C91" w:rsidRPr="004A79F2">
        <w:rPr>
          <w:rFonts w:ascii="Times New Roman" w:eastAsia="Times New Roman" w:hAnsi="Times New Roman" w:cs="Times New Roman"/>
          <w:sz w:val="24"/>
          <w:szCs w:val="24"/>
        </w:rPr>
        <w:t xml:space="preserve">e total cost is </w:t>
      </w:r>
      <w:r w:rsidR="00FE5AB8" w:rsidRPr="004A79F2">
        <w:rPr>
          <w:rFonts w:ascii="Times New Roman" w:eastAsia="Times New Roman" w:hAnsi="Times New Roman" w:cs="Times New Roman"/>
          <w:b/>
          <w:bCs/>
          <w:sz w:val="24"/>
          <w:szCs w:val="24"/>
        </w:rPr>
        <w:t>$31,500.</w:t>
      </w:r>
      <w:r w:rsidR="00FE5AB8" w:rsidRPr="004A79F2">
        <w:rPr>
          <w:rFonts w:ascii="Times New Roman" w:eastAsia="Times New Roman" w:hAnsi="Times New Roman" w:cs="Times New Roman"/>
          <w:sz w:val="24"/>
          <w:szCs w:val="24"/>
        </w:rPr>
        <w:t xml:space="preserve"> </w:t>
      </w:r>
    </w:p>
    <w:p w14:paraId="469A8267" w14:textId="77777777" w:rsidR="004B4B09" w:rsidRPr="00000F8E" w:rsidRDefault="004B4B09" w:rsidP="004C2E92">
      <w:pPr>
        <w:spacing w:after="0"/>
        <w:jc w:val="both"/>
        <w:rPr>
          <w:rFonts w:ascii="Times New Roman" w:eastAsia="Times New Roman" w:hAnsi="Times New Roman" w:cs="Times New Roman"/>
          <w:b/>
          <w:bCs/>
          <w:sz w:val="24"/>
          <w:szCs w:val="24"/>
        </w:rPr>
      </w:pPr>
    </w:p>
    <w:p w14:paraId="63217A4C" w14:textId="20F76813" w:rsidR="007C41BC" w:rsidRPr="00000F8E" w:rsidRDefault="452CAF74" w:rsidP="004C2E92">
      <w:pPr>
        <w:spacing w:after="0"/>
        <w:jc w:val="both"/>
        <w:rPr>
          <w:rFonts w:ascii="Times New Roman" w:eastAsia="Times New Roman" w:hAnsi="Times New Roman" w:cs="Times New Roman"/>
          <w:sz w:val="24"/>
          <w:szCs w:val="24"/>
        </w:rPr>
      </w:pPr>
      <w:r w:rsidRPr="009E296B">
        <w:rPr>
          <w:rFonts w:ascii="Times New Roman" w:eastAsia="Times New Roman" w:hAnsi="Times New Roman" w:cs="Times New Roman"/>
          <w:b/>
          <w:sz w:val="24"/>
          <w:szCs w:val="24"/>
        </w:rPr>
        <w:t xml:space="preserve">Meeting expenses for needs assessment in </w:t>
      </w:r>
      <w:r w:rsidR="0091300C" w:rsidRPr="009E296B">
        <w:rPr>
          <w:rFonts w:ascii="Times New Roman" w:eastAsia="Times New Roman" w:hAnsi="Times New Roman" w:cs="Times New Roman"/>
          <w:b/>
          <w:sz w:val="24"/>
          <w:szCs w:val="24"/>
        </w:rPr>
        <w:t>Quito</w:t>
      </w:r>
      <w:r w:rsidRPr="009E296B">
        <w:rPr>
          <w:rFonts w:ascii="Times New Roman" w:eastAsia="Times New Roman" w:hAnsi="Times New Roman" w:cs="Times New Roman"/>
          <w:b/>
          <w:sz w:val="24"/>
          <w:szCs w:val="24"/>
        </w:rPr>
        <w:t>:</w:t>
      </w:r>
      <w:r w:rsidRPr="00000F8E">
        <w:rPr>
          <w:rFonts w:ascii="Times New Roman" w:eastAsia="Times New Roman" w:hAnsi="Times New Roman" w:cs="Times New Roman"/>
          <w:b/>
          <w:bCs/>
          <w:sz w:val="24"/>
          <w:szCs w:val="24"/>
        </w:rPr>
        <w:t xml:space="preserve"> </w:t>
      </w:r>
      <w:r w:rsidR="004504D1" w:rsidRPr="00000F8E">
        <w:rPr>
          <w:rFonts w:ascii="Times New Roman" w:eastAsia="Times New Roman" w:hAnsi="Times New Roman" w:cs="Times New Roman"/>
          <w:sz w:val="24"/>
          <w:szCs w:val="24"/>
        </w:rPr>
        <w:t xml:space="preserve">POA is budgeting for venue and refreshments costs </w:t>
      </w:r>
      <w:r w:rsidR="00A75D98" w:rsidRPr="00000F8E">
        <w:rPr>
          <w:rFonts w:ascii="Times New Roman" w:eastAsia="Times New Roman" w:hAnsi="Times New Roman" w:cs="Times New Roman"/>
          <w:sz w:val="24"/>
          <w:szCs w:val="24"/>
        </w:rPr>
        <w:t xml:space="preserve">for a meeting </w:t>
      </w:r>
      <w:r w:rsidR="00E86F5E" w:rsidRPr="00000F8E">
        <w:rPr>
          <w:rFonts w:ascii="Times New Roman" w:eastAsia="Times New Roman" w:hAnsi="Times New Roman" w:cs="Times New Roman"/>
          <w:sz w:val="24"/>
          <w:szCs w:val="24"/>
        </w:rPr>
        <w:t xml:space="preserve">to </w:t>
      </w:r>
      <w:r w:rsidR="0040638C" w:rsidRPr="00000F8E">
        <w:rPr>
          <w:rFonts w:ascii="Times New Roman" w:eastAsia="Times New Roman" w:hAnsi="Times New Roman" w:cs="Times New Roman"/>
          <w:sz w:val="24"/>
          <w:szCs w:val="24"/>
        </w:rPr>
        <w:t>discuss and collect dat</w:t>
      </w:r>
      <w:r w:rsidR="00A75D98" w:rsidRPr="00000F8E">
        <w:rPr>
          <w:rFonts w:ascii="Times New Roman" w:eastAsia="Times New Roman" w:hAnsi="Times New Roman" w:cs="Times New Roman"/>
          <w:sz w:val="24"/>
          <w:szCs w:val="24"/>
        </w:rPr>
        <w:t xml:space="preserve">a for the </w:t>
      </w:r>
      <w:r w:rsidR="00C06E57" w:rsidRPr="00000F8E">
        <w:rPr>
          <w:rFonts w:ascii="Times New Roman" w:eastAsia="Times New Roman" w:hAnsi="Times New Roman" w:cs="Times New Roman"/>
          <w:sz w:val="24"/>
          <w:szCs w:val="24"/>
        </w:rPr>
        <w:t>need’s</w:t>
      </w:r>
      <w:r w:rsidR="00A75D98" w:rsidRPr="00000F8E">
        <w:rPr>
          <w:rFonts w:ascii="Times New Roman" w:eastAsia="Times New Roman" w:hAnsi="Times New Roman" w:cs="Times New Roman"/>
          <w:sz w:val="24"/>
          <w:szCs w:val="24"/>
        </w:rPr>
        <w:t xml:space="preserve"> assessment.</w:t>
      </w:r>
      <w:r w:rsidR="00FC3803" w:rsidRPr="00000F8E">
        <w:rPr>
          <w:rFonts w:ascii="Times New Roman" w:eastAsia="Times New Roman" w:hAnsi="Times New Roman" w:cs="Times New Roman"/>
          <w:sz w:val="24"/>
          <w:szCs w:val="24"/>
        </w:rPr>
        <w:t xml:space="preserve"> POA estimates </w:t>
      </w:r>
      <w:r w:rsidR="00812C2E" w:rsidRPr="00000F8E">
        <w:rPr>
          <w:rFonts w:ascii="Times New Roman" w:eastAsia="Times New Roman" w:hAnsi="Times New Roman" w:cs="Times New Roman"/>
          <w:sz w:val="24"/>
          <w:szCs w:val="24"/>
        </w:rPr>
        <w:t>$</w:t>
      </w:r>
      <w:r w:rsidR="00C006F9" w:rsidRPr="00000F8E">
        <w:rPr>
          <w:rFonts w:ascii="Times New Roman" w:eastAsia="Times New Roman" w:hAnsi="Times New Roman" w:cs="Times New Roman"/>
          <w:sz w:val="24"/>
          <w:szCs w:val="24"/>
        </w:rPr>
        <w:t>900</w:t>
      </w:r>
      <w:r w:rsidR="00812C2E" w:rsidRPr="00000F8E">
        <w:rPr>
          <w:rFonts w:ascii="Times New Roman" w:eastAsia="Times New Roman" w:hAnsi="Times New Roman" w:cs="Times New Roman"/>
          <w:sz w:val="24"/>
          <w:szCs w:val="24"/>
        </w:rPr>
        <w:t xml:space="preserve">/meeting for </w:t>
      </w:r>
      <w:r w:rsidR="00E37F28" w:rsidRPr="00000F8E">
        <w:rPr>
          <w:rFonts w:ascii="Times New Roman" w:eastAsia="Times New Roman" w:hAnsi="Times New Roman" w:cs="Times New Roman"/>
          <w:sz w:val="24"/>
          <w:szCs w:val="24"/>
        </w:rPr>
        <w:t>one</w:t>
      </w:r>
      <w:r w:rsidR="00812C2E" w:rsidRPr="00000F8E">
        <w:rPr>
          <w:rFonts w:ascii="Times New Roman" w:eastAsia="Times New Roman" w:hAnsi="Times New Roman" w:cs="Times New Roman"/>
          <w:sz w:val="24"/>
          <w:szCs w:val="24"/>
        </w:rPr>
        <w:t xml:space="preserve"> (</w:t>
      </w:r>
      <w:r w:rsidR="00E37F28" w:rsidRPr="00000F8E">
        <w:rPr>
          <w:rFonts w:ascii="Times New Roman" w:eastAsia="Times New Roman" w:hAnsi="Times New Roman" w:cs="Times New Roman"/>
          <w:sz w:val="24"/>
          <w:szCs w:val="24"/>
        </w:rPr>
        <w:t>1</w:t>
      </w:r>
      <w:r w:rsidR="00812C2E" w:rsidRPr="00000F8E">
        <w:rPr>
          <w:rFonts w:ascii="Times New Roman" w:eastAsia="Times New Roman" w:hAnsi="Times New Roman" w:cs="Times New Roman"/>
          <w:sz w:val="24"/>
          <w:szCs w:val="24"/>
        </w:rPr>
        <w:t xml:space="preserve">) meeting in Year </w:t>
      </w:r>
      <w:r w:rsidR="00E37F28" w:rsidRPr="00000F8E">
        <w:rPr>
          <w:rFonts w:ascii="Times New Roman" w:eastAsia="Times New Roman" w:hAnsi="Times New Roman" w:cs="Times New Roman"/>
          <w:sz w:val="24"/>
          <w:szCs w:val="24"/>
        </w:rPr>
        <w:t>1</w:t>
      </w:r>
      <w:r w:rsidR="00FC3803" w:rsidRPr="00000F8E">
        <w:rPr>
          <w:rFonts w:ascii="Times New Roman" w:eastAsia="Times New Roman" w:hAnsi="Times New Roman" w:cs="Times New Roman"/>
          <w:sz w:val="24"/>
          <w:szCs w:val="24"/>
        </w:rPr>
        <w:t>. T</w:t>
      </w:r>
      <w:r w:rsidR="00812C2E" w:rsidRPr="00000F8E">
        <w:rPr>
          <w:rFonts w:ascii="Times New Roman" w:eastAsia="Times New Roman" w:hAnsi="Times New Roman" w:cs="Times New Roman"/>
          <w:sz w:val="24"/>
          <w:szCs w:val="24"/>
        </w:rPr>
        <w:t xml:space="preserve">he total estimated cost is </w:t>
      </w:r>
      <w:r w:rsidR="00812C2E" w:rsidRPr="00000F8E">
        <w:rPr>
          <w:rFonts w:ascii="Times New Roman" w:eastAsia="Times New Roman" w:hAnsi="Times New Roman" w:cs="Times New Roman"/>
          <w:b/>
          <w:bCs/>
          <w:sz w:val="24"/>
          <w:szCs w:val="24"/>
        </w:rPr>
        <w:t>$</w:t>
      </w:r>
      <w:r w:rsidR="00DD69EE" w:rsidRPr="00000F8E">
        <w:rPr>
          <w:rFonts w:ascii="Times New Roman" w:eastAsia="Times New Roman" w:hAnsi="Times New Roman" w:cs="Times New Roman"/>
          <w:b/>
          <w:bCs/>
          <w:sz w:val="24"/>
          <w:szCs w:val="24"/>
        </w:rPr>
        <w:t>9</w:t>
      </w:r>
      <w:r w:rsidR="00164C4D" w:rsidRPr="00000F8E">
        <w:rPr>
          <w:rFonts w:ascii="Times New Roman" w:eastAsia="Times New Roman" w:hAnsi="Times New Roman" w:cs="Times New Roman"/>
          <w:b/>
          <w:bCs/>
          <w:sz w:val="24"/>
          <w:szCs w:val="24"/>
        </w:rPr>
        <w:t>00</w:t>
      </w:r>
      <w:r w:rsidR="00812C2E" w:rsidRPr="00000F8E">
        <w:rPr>
          <w:rFonts w:ascii="Times New Roman" w:eastAsia="Times New Roman" w:hAnsi="Times New Roman" w:cs="Times New Roman"/>
          <w:b/>
          <w:bCs/>
          <w:sz w:val="24"/>
          <w:szCs w:val="24"/>
        </w:rPr>
        <w:t>.</w:t>
      </w:r>
    </w:p>
    <w:p w14:paraId="632038A0" w14:textId="5B6FB96E" w:rsidR="007C41BC" w:rsidRPr="004A79F2" w:rsidRDefault="007C41BC" w:rsidP="004C2E92">
      <w:pPr>
        <w:spacing w:after="0" w:line="276" w:lineRule="auto"/>
        <w:jc w:val="both"/>
        <w:rPr>
          <w:rFonts w:ascii="Times New Roman" w:eastAsia="Times New Roman" w:hAnsi="Times New Roman" w:cs="Times New Roman"/>
          <w:sz w:val="24"/>
          <w:szCs w:val="24"/>
        </w:rPr>
      </w:pPr>
    </w:p>
    <w:p w14:paraId="2E60D930" w14:textId="6647EDA0" w:rsidR="007C41BC" w:rsidRPr="004A79F2" w:rsidRDefault="75D7F076" w:rsidP="004C2E92">
      <w:pPr>
        <w:spacing w:after="0" w:line="276" w:lineRule="auto"/>
        <w:jc w:val="both"/>
        <w:rPr>
          <w:rFonts w:ascii="Times New Roman" w:eastAsia="Times New Roman" w:hAnsi="Times New Roman" w:cs="Times New Roman"/>
          <w:i/>
          <w:sz w:val="24"/>
          <w:szCs w:val="24"/>
        </w:rPr>
      </w:pPr>
      <w:r w:rsidRPr="004A79F2">
        <w:rPr>
          <w:rFonts w:ascii="Times New Roman" w:eastAsia="Times New Roman" w:hAnsi="Times New Roman" w:cs="Times New Roman"/>
          <w:b/>
          <w:i/>
          <w:sz w:val="24"/>
          <w:szCs w:val="24"/>
        </w:rPr>
        <w:t>4</w:t>
      </w:r>
      <w:r w:rsidR="36677402" w:rsidRPr="004A79F2">
        <w:rPr>
          <w:rFonts w:ascii="Times New Roman" w:eastAsia="Times New Roman" w:hAnsi="Times New Roman" w:cs="Times New Roman"/>
          <w:b/>
          <w:i/>
          <w:sz w:val="24"/>
          <w:szCs w:val="24"/>
        </w:rPr>
        <w:t>.</w:t>
      </w:r>
      <w:r w:rsidR="00341228">
        <w:rPr>
          <w:rFonts w:ascii="Times New Roman" w:eastAsia="Times New Roman" w:hAnsi="Times New Roman" w:cs="Times New Roman"/>
          <w:b/>
          <w:i/>
          <w:sz w:val="24"/>
          <w:szCs w:val="24"/>
        </w:rPr>
        <w:t>7</w:t>
      </w:r>
      <w:r w:rsidR="36677402" w:rsidRPr="004A79F2">
        <w:rPr>
          <w:rFonts w:ascii="Times New Roman" w:eastAsia="Times New Roman" w:hAnsi="Times New Roman" w:cs="Times New Roman"/>
          <w:b/>
          <w:i/>
          <w:sz w:val="24"/>
          <w:szCs w:val="24"/>
        </w:rPr>
        <w:t xml:space="preserve"> </w:t>
      </w:r>
      <w:r w:rsidR="6CEDD3F1" w:rsidRPr="004A79F2">
        <w:rPr>
          <w:rFonts w:ascii="Times New Roman" w:eastAsia="Times New Roman" w:hAnsi="Times New Roman" w:cs="Times New Roman"/>
          <w:b/>
          <w:i/>
          <w:sz w:val="24"/>
          <w:szCs w:val="24"/>
        </w:rPr>
        <w:t>External Evaluation</w:t>
      </w:r>
      <w:r w:rsidR="6CEDD3F1" w:rsidRPr="004A79F2">
        <w:rPr>
          <w:rFonts w:ascii="Times New Roman" w:eastAsia="Times New Roman" w:hAnsi="Times New Roman" w:cs="Times New Roman"/>
          <w:b/>
          <w:i/>
          <w:sz w:val="24"/>
          <w:szCs w:val="24"/>
          <w:u w:val="single"/>
        </w:rPr>
        <w:t xml:space="preserve"> </w:t>
      </w:r>
    </w:p>
    <w:p w14:paraId="5DA09AE4" w14:textId="138979F6" w:rsidR="007C41BC" w:rsidRPr="004A79F2" w:rsidRDefault="007C41BC" w:rsidP="004C2E92">
      <w:pPr>
        <w:spacing w:after="0" w:line="276" w:lineRule="auto"/>
        <w:jc w:val="both"/>
        <w:rPr>
          <w:rFonts w:ascii="Times New Roman" w:eastAsia="Times New Roman" w:hAnsi="Times New Roman" w:cs="Times New Roman"/>
          <w:b/>
          <w:sz w:val="24"/>
          <w:szCs w:val="24"/>
          <w:u w:val="single"/>
        </w:rPr>
      </w:pPr>
    </w:p>
    <w:p w14:paraId="66B49F00" w14:textId="6888C1EA" w:rsidR="00A17244" w:rsidRPr="004A79F2" w:rsidRDefault="6CEDD3F1" w:rsidP="004C2E92">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sz w:val="24"/>
          <w:szCs w:val="24"/>
        </w:rPr>
        <w:t>Interim Performance Evaluation</w:t>
      </w:r>
      <w:r w:rsidR="36677402" w:rsidRPr="004A79F2">
        <w:rPr>
          <w:rFonts w:ascii="Times New Roman" w:eastAsia="Times New Roman" w:hAnsi="Times New Roman" w:cs="Times New Roman"/>
          <w:b/>
          <w:sz w:val="24"/>
          <w:szCs w:val="24"/>
        </w:rPr>
        <w:t>:</w:t>
      </w:r>
      <w:r w:rsidR="36677402" w:rsidRPr="004A79F2">
        <w:rPr>
          <w:rFonts w:ascii="Times New Roman" w:eastAsia="Times New Roman" w:hAnsi="Times New Roman" w:cs="Times New Roman"/>
          <w:b/>
          <w:bCs/>
          <w:sz w:val="24"/>
          <w:szCs w:val="24"/>
        </w:rPr>
        <w:t xml:space="preserve"> </w:t>
      </w:r>
      <w:r w:rsidR="36677402" w:rsidRPr="004A79F2">
        <w:rPr>
          <w:rFonts w:ascii="Times New Roman" w:eastAsia="Times New Roman" w:hAnsi="Times New Roman" w:cs="Times New Roman"/>
          <w:sz w:val="24"/>
          <w:szCs w:val="24"/>
        </w:rPr>
        <w:t xml:space="preserve">POA is budgeting for </w:t>
      </w:r>
      <w:r w:rsidR="36677402" w:rsidRPr="004A79F2">
        <w:rPr>
          <w:rFonts w:ascii="Times New Roman" w:eastAsia="Times New Roman" w:hAnsi="Times New Roman" w:cs="Times New Roman"/>
          <w:b/>
          <w:sz w:val="24"/>
          <w:szCs w:val="24"/>
        </w:rPr>
        <w:t>$</w:t>
      </w:r>
      <w:r w:rsidR="008A719B" w:rsidRPr="004A79F2">
        <w:rPr>
          <w:rFonts w:ascii="Times New Roman" w:eastAsia="Times New Roman" w:hAnsi="Times New Roman" w:cs="Times New Roman"/>
          <w:b/>
          <w:bCs/>
          <w:sz w:val="24"/>
          <w:szCs w:val="24"/>
        </w:rPr>
        <w:t>60</w:t>
      </w:r>
      <w:r w:rsidR="003B1AC2" w:rsidRPr="004A79F2">
        <w:rPr>
          <w:rFonts w:ascii="Times New Roman" w:eastAsia="Times New Roman" w:hAnsi="Times New Roman" w:cs="Times New Roman"/>
          <w:b/>
          <w:bCs/>
          <w:sz w:val="24"/>
          <w:szCs w:val="24"/>
        </w:rPr>
        <w:t>,000</w:t>
      </w:r>
      <w:r w:rsidR="36677402" w:rsidRPr="004A79F2">
        <w:rPr>
          <w:rFonts w:ascii="Times New Roman" w:eastAsia="Times New Roman" w:hAnsi="Times New Roman" w:cs="Times New Roman"/>
          <w:sz w:val="24"/>
          <w:szCs w:val="24"/>
        </w:rPr>
        <w:t xml:space="preserve"> </w:t>
      </w:r>
      <w:r w:rsidR="00A17244" w:rsidRPr="004A79F2">
        <w:rPr>
          <w:rFonts w:ascii="Times New Roman" w:eastAsia="Times New Roman" w:hAnsi="Times New Roman" w:cs="Times New Roman"/>
          <w:sz w:val="24"/>
          <w:szCs w:val="24"/>
        </w:rPr>
        <w:t>in Year 2 for a contracted interim performance evaluation. This will cover evaluation costs, such as the translation of the evaluation report, ground transportation, interpretation, and stakeholder meetings.</w:t>
      </w:r>
    </w:p>
    <w:p w14:paraId="7C4E4E81" w14:textId="318B23DF" w:rsidR="007C41BC" w:rsidRPr="004A79F2" w:rsidRDefault="00C90061" w:rsidP="004C2E92">
      <w:pPr>
        <w:spacing w:after="0"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 xml:space="preserve"> </w:t>
      </w:r>
    </w:p>
    <w:p w14:paraId="3993F918" w14:textId="23021796" w:rsidR="007C6653" w:rsidRPr="004A79F2" w:rsidRDefault="007C6653" w:rsidP="004C2E92">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b/>
          <w:sz w:val="24"/>
          <w:szCs w:val="24"/>
        </w:rPr>
        <w:t xml:space="preserve">Final Performance Evaluation: </w:t>
      </w:r>
      <w:r w:rsidRPr="004A79F2">
        <w:rPr>
          <w:rFonts w:ascii="Times New Roman" w:eastAsia="Times New Roman" w:hAnsi="Times New Roman" w:cs="Times New Roman"/>
          <w:sz w:val="24"/>
          <w:szCs w:val="24"/>
        </w:rPr>
        <w:t xml:space="preserve">POA is budgeting </w:t>
      </w:r>
      <w:r w:rsidRPr="004A79F2">
        <w:rPr>
          <w:rFonts w:ascii="Times New Roman" w:eastAsia="Times New Roman" w:hAnsi="Times New Roman" w:cs="Times New Roman"/>
          <w:b/>
          <w:sz w:val="24"/>
          <w:szCs w:val="24"/>
        </w:rPr>
        <w:t>$</w:t>
      </w:r>
      <w:r w:rsidR="00A17244" w:rsidRPr="004A79F2">
        <w:rPr>
          <w:rFonts w:ascii="Times New Roman" w:eastAsia="Times New Roman" w:hAnsi="Times New Roman" w:cs="Times New Roman"/>
          <w:b/>
          <w:sz w:val="24"/>
          <w:szCs w:val="24"/>
        </w:rPr>
        <w:t>60</w:t>
      </w:r>
      <w:r w:rsidRPr="004A79F2">
        <w:rPr>
          <w:rFonts w:ascii="Times New Roman" w:eastAsia="Times New Roman" w:hAnsi="Times New Roman" w:cs="Times New Roman"/>
          <w:b/>
          <w:sz w:val="24"/>
          <w:szCs w:val="24"/>
        </w:rPr>
        <w:t>,000</w:t>
      </w:r>
      <w:r w:rsidRPr="004A79F2">
        <w:rPr>
          <w:rFonts w:ascii="Times New Roman" w:eastAsia="Times New Roman" w:hAnsi="Times New Roman" w:cs="Times New Roman"/>
          <w:sz w:val="24"/>
          <w:szCs w:val="24"/>
        </w:rPr>
        <w:t xml:space="preserve"> in Year 4 for a contracted final evaluation. This will cover evaluation costs, such as the translation of the evaluation report, ground transportation, interpretation, and stakeholder meetings.</w:t>
      </w:r>
    </w:p>
    <w:p w14:paraId="6B43BC6A" w14:textId="77777777" w:rsidR="0002751C" w:rsidRPr="004A79F2" w:rsidRDefault="0002751C" w:rsidP="004C2E92">
      <w:pPr>
        <w:spacing w:after="0" w:line="276" w:lineRule="auto"/>
        <w:jc w:val="both"/>
        <w:rPr>
          <w:rFonts w:ascii="Times New Roman" w:eastAsia="Times New Roman" w:hAnsi="Times New Roman" w:cs="Times New Roman"/>
          <w:b/>
          <w:bCs/>
          <w:sz w:val="24"/>
          <w:szCs w:val="24"/>
        </w:rPr>
      </w:pPr>
    </w:p>
    <w:p w14:paraId="20A00EDE" w14:textId="00261CA2" w:rsidR="0002751C" w:rsidRPr="009E296B" w:rsidRDefault="0002751C" w:rsidP="004C2E92">
      <w:pPr>
        <w:spacing w:after="0"/>
        <w:jc w:val="both"/>
        <w:rPr>
          <w:rFonts w:ascii="Times New Roman" w:eastAsia="Times New Roman" w:hAnsi="Times New Roman" w:cs="Times New Roman"/>
          <w:sz w:val="24"/>
          <w:szCs w:val="24"/>
        </w:rPr>
      </w:pPr>
      <w:r w:rsidRPr="004A79F2">
        <w:rPr>
          <w:rFonts w:ascii="Times New Roman" w:eastAsia="Times New Roman" w:hAnsi="Times New Roman" w:cs="Times New Roman"/>
          <w:i/>
          <w:sz w:val="24"/>
          <w:szCs w:val="24"/>
        </w:rPr>
        <w:t xml:space="preserve">The total budgeted for </w:t>
      </w:r>
      <w:r w:rsidR="00EB6EFC" w:rsidRPr="004A79F2">
        <w:rPr>
          <w:rFonts w:ascii="Times New Roman" w:eastAsia="Times New Roman" w:hAnsi="Times New Roman" w:cs="Times New Roman"/>
          <w:i/>
          <w:sz w:val="24"/>
          <w:szCs w:val="24"/>
        </w:rPr>
        <w:t>M&amp;E</w:t>
      </w:r>
      <w:r w:rsidRPr="004A79F2">
        <w:rPr>
          <w:rFonts w:ascii="Times New Roman" w:eastAsia="Times New Roman" w:hAnsi="Times New Roman" w:cs="Times New Roman"/>
          <w:i/>
          <w:sz w:val="24"/>
          <w:szCs w:val="24"/>
        </w:rPr>
        <w:t xml:space="preserve"> is $</w:t>
      </w:r>
      <w:r w:rsidR="00B6553F" w:rsidRPr="004A79F2">
        <w:rPr>
          <w:rFonts w:ascii="Times New Roman" w:eastAsia="Times New Roman" w:hAnsi="Times New Roman" w:cs="Times New Roman"/>
          <w:i/>
          <w:sz w:val="24"/>
          <w:szCs w:val="24"/>
        </w:rPr>
        <w:t>51,</w:t>
      </w:r>
      <w:r w:rsidR="00183DD9">
        <w:rPr>
          <w:rFonts w:ascii="Times New Roman" w:eastAsia="Times New Roman" w:hAnsi="Times New Roman" w:cs="Times New Roman"/>
          <w:i/>
          <w:sz w:val="24"/>
          <w:szCs w:val="24"/>
        </w:rPr>
        <w:t>78</w:t>
      </w:r>
      <w:r w:rsidR="0042141F" w:rsidRPr="004A79F2">
        <w:rPr>
          <w:rFonts w:ascii="Times New Roman" w:eastAsia="Times New Roman" w:hAnsi="Times New Roman" w:cs="Times New Roman"/>
          <w:i/>
          <w:sz w:val="24"/>
          <w:szCs w:val="24"/>
        </w:rPr>
        <w:t>5</w:t>
      </w:r>
      <w:r w:rsidRPr="004A79F2">
        <w:rPr>
          <w:rFonts w:ascii="Times New Roman" w:eastAsia="Times New Roman" w:hAnsi="Times New Roman" w:cs="Times New Roman"/>
          <w:i/>
          <w:sz w:val="24"/>
          <w:szCs w:val="24"/>
        </w:rPr>
        <w:t xml:space="preserve"> in Year 1, $</w:t>
      </w:r>
      <w:r w:rsidR="0042141F" w:rsidRPr="004A79F2">
        <w:rPr>
          <w:rFonts w:ascii="Times New Roman" w:eastAsia="Times New Roman" w:hAnsi="Times New Roman" w:cs="Times New Roman"/>
          <w:i/>
          <w:sz w:val="24"/>
          <w:szCs w:val="24"/>
        </w:rPr>
        <w:t>64,139</w:t>
      </w:r>
      <w:r w:rsidRPr="004A79F2">
        <w:rPr>
          <w:rFonts w:ascii="Times New Roman" w:eastAsia="Times New Roman" w:hAnsi="Times New Roman" w:cs="Times New Roman"/>
          <w:i/>
          <w:sz w:val="24"/>
          <w:szCs w:val="24"/>
        </w:rPr>
        <w:t xml:space="preserve"> in Year 2, $</w:t>
      </w:r>
      <w:r w:rsidR="0042141F" w:rsidRPr="004A79F2">
        <w:rPr>
          <w:rFonts w:ascii="Times New Roman" w:eastAsia="Times New Roman" w:hAnsi="Times New Roman" w:cs="Times New Roman"/>
          <w:i/>
          <w:sz w:val="24"/>
          <w:szCs w:val="24"/>
        </w:rPr>
        <w:t>5,413</w:t>
      </w:r>
      <w:r w:rsidRPr="004A79F2">
        <w:rPr>
          <w:rFonts w:ascii="Times New Roman" w:eastAsia="Times New Roman" w:hAnsi="Times New Roman" w:cs="Times New Roman"/>
          <w:i/>
          <w:sz w:val="24"/>
          <w:szCs w:val="24"/>
        </w:rPr>
        <w:t xml:space="preserve"> in Year 3, and $</w:t>
      </w:r>
      <w:r w:rsidR="0042141F" w:rsidRPr="004A79F2">
        <w:rPr>
          <w:rFonts w:ascii="Times New Roman" w:eastAsia="Times New Roman" w:hAnsi="Times New Roman" w:cs="Times New Roman"/>
          <w:i/>
          <w:sz w:val="24"/>
          <w:szCs w:val="24"/>
        </w:rPr>
        <w:t xml:space="preserve">64,447 </w:t>
      </w:r>
      <w:r w:rsidRPr="004A79F2">
        <w:rPr>
          <w:rFonts w:ascii="Times New Roman" w:eastAsia="Times New Roman" w:hAnsi="Times New Roman" w:cs="Times New Roman"/>
          <w:i/>
          <w:sz w:val="24"/>
          <w:szCs w:val="24"/>
        </w:rPr>
        <w:t xml:space="preserve">in Year 4 for a grand total of </w:t>
      </w:r>
      <w:r w:rsidRPr="004A79F2">
        <w:rPr>
          <w:rFonts w:ascii="Times New Roman" w:eastAsia="Times New Roman" w:hAnsi="Times New Roman" w:cs="Times New Roman"/>
          <w:b/>
          <w:i/>
          <w:sz w:val="24"/>
          <w:szCs w:val="24"/>
        </w:rPr>
        <w:t>$</w:t>
      </w:r>
      <w:r w:rsidR="0042141F" w:rsidRPr="004A79F2">
        <w:rPr>
          <w:rFonts w:ascii="Times New Roman" w:eastAsia="Times New Roman" w:hAnsi="Times New Roman" w:cs="Times New Roman"/>
          <w:b/>
          <w:i/>
          <w:sz w:val="24"/>
          <w:szCs w:val="24"/>
        </w:rPr>
        <w:t>185,</w:t>
      </w:r>
      <w:r w:rsidR="00183DD9">
        <w:rPr>
          <w:rFonts w:ascii="Times New Roman" w:eastAsia="Times New Roman" w:hAnsi="Times New Roman" w:cs="Times New Roman"/>
          <w:b/>
          <w:i/>
          <w:sz w:val="24"/>
          <w:szCs w:val="24"/>
        </w:rPr>
        <w:t>815</w:t>
      </w:r>
      <w:r w:rsidR="00183DD9" w:rsidRPr="004A79F2">
        <w:rPr>
          <w:rFonts w:ascii="Times New Roman" w:eastAsia="Times New Roman" w:hAnsi="Times New Roman" w:cs="Times New Roman"/>
          <w:b/>
          <w:i/>
          <w:sz w:val="24"/>
          <w:szCs w:val="24"/>
        </w:rPr>
        <w:t xml:space="preserve"> </w:t>
      </w:r>
      <w:r w:rsidR="00F9444C" w:rsidRPr="004A79F2">
        <w:rPr>
          <w:rFonts w:ascii="Times New Roman" w:eastAsia="Times New Roman" w:hAnsi="Times New Roman" w:cs="Times New Roman"/>
          <w:bCs/>
          <w:i/>
          <w:sz w:val="24"/>
          <w:szCs w:val="24"/>
        </w:rPr>
        <w:t xml:space="preserve">representing </w:t>
      </w:r>
      <w:r w:rsidR="00183DD9">
        <w:rPr>
          <w:rFonts w:ascii="Times New Roman" w:eastAsia="Times New Roman" w:hAnsi="Times New Roman" w:cs="Times New Roman"/>
          <w:bCs/>
          <w:i/>
          <w:sz w:val="24"/>
          <w:szCs w:val="24"/>
        </w:rPr>
        <w:t xml:space="preserve">a little </w:t>
      </w:r>
      <w:r w:rsidR="00F9444C" w:rsidRPr="004A79F2">
        <w:rPr>
          <w:rFonts w:ascii="Times New Roman" w:eastAsia="Times New Roman" w:hAnsi="Times New Roman" w:cs="Times New Roman"/>
          <w:bCs/>
          <w:i/>
          <w:sz w:val="24"/>
          <w:szCs w:val="24"/>
        </w:rPr>
        <w:t xml:space="preserve">over 5% </w:t>
      </w:r>
      <w:r w:rsidR="00F9444C" w:rsidRPr="009E296B">
        <w:rPr>
          <w:rFonts w:ascii="Times New Roman" w:eastAsia="Times New Roman" w:hAnsi="Times New Roman" w:cs="Times New Roman"/>
          <w:i/>
          <w:sz w:val="24"/>
          <w:szCs w:val="24"/>
        </w:rPr>
        <w:t xml:space="preserve">of the </w:t>
      </w:r>
      <w:r w:rsidR="00183DD9" w:rsidRPr="009E296B">
        <w:rPr>
          <w:rFonts w:ascii="Times New Roman" w:eastAsia="Times New Roman" w:hAnsi="Times New Roman" w:cs="Times New Roman"/>
          <w:i/>
          <w:sz w:val="24"/>
          <w:szCs w:val="24"/>
        </w:rPr>
        <w:t xml:space="preserve">project’s direct total costs </w:t>
      </w:r>
      <w:r w:rsidR="00F9444C" w:rsidRPr="009E296B">
        <w:rPr>
          <w:rFonts w:ascii="Times New Roman" w:eastAsia="Times New Roman" w:hAnsi="Times New Roman" w:cs="Times New Roman"/>
          <w:i/>
          <w:sz w:val="24"/>
          <w:szCs w:val="24"/>
        </w:rPr>
        <w:t>budget</w:t>
      </w:r>
      <w:r w:rsidRPr="009E296B">
        <w:rPr>
          <w:rFonts w:ascii="Times New Roman" w:eastAsia="Times New Roman" w:hAnsi="Times New Roman" w:cs="Times New Roman"/>
          <w:b/>
          <w:i/>
          <w:sz w:val="24"/>
          <w:szCs w:val="24"/>
        </w:rPr>
        <w:t>.</w:t>
      </w:r>
    </w:p>
    <w:p w14:paraId="51E8DF8D" w14:textId="25FBFCEE" w:rsidR="2CC67F01" w:rsidRPr="004A79F2" w:rsidRDefault="2CC67F01" w:rsidP="004C2E92">
      <w:pPr>
        <w:spacing w:after="0"/>
        <w:jc w:val="both"/>
        <w:rPr>
          <w:rFonts w:ascii="Times New Roman" w:eastAsia="Times New Roman" w:hAnsi="Times New Roman" w:cs="Times New Roman"/>
          <w:b/>
          <w:bCs/>
          <w:i/>
          <w:iCs/>
          <w:sz w:val="24"/>
          <w:szCs w:val="24"/>
        </w:rPr>
      </w:pPr>
    </w:p>
    <w:p w14:paraId="4525D0E1" w14:textId="544CD7E9" w:rsidR="5DE76273" w:rsidRPr="003A36C9" w:rsidRDefault="5DE76273" w:rsidP="00D66B1D">
      <w:pPr>
        <w:pStyle w:val="ListParagraph"/>
        <w:numPr>
          <w:ilvl w:val="0"/>
          <w:numId w:val="18"/>
        </w:numPr>
        <w:spacing w:after="0"/>
        <w:jc w:val="both"/>
        <w:rPr>
          <w:rFonts w:ascii="Times New Roman" w:eastAsia="Times New Roman" w:hAnsi="Times New Roman" w:cs="Times New Roman"/>
          <w:color w:val="463F92"/>
          <w:sz w:val="24"/>
          <w:szCs w:val="24"/>
        </w:rPr>
      </w:pPr>
      <w:r w:rsidRPr="003A36C9">
        <w:rPr>
          <w:rFonts w:ascii="Times New Roman" w:eastAsia="Times New Roman" w:hAnsi="Times New Roman" w:cs="Times New Roman"/>
          <w:b/>
          <w:bCs/>
          <w:color w:val="463F92"/>
          <w:sz w:val="24"/>
          <w:szCs w:val="24"/>
          <w:u w:val="single"/>
        </w:rPr>
        <w:t>Indirect Costs</w:t>
      </w:r>
    </w:p>
    <w:p w14:paraId="590A0642" w14:textId="42F9E439" w:rsidR="5DE76273" w:rsidRPr="004A79F2" w:rsidRDefault="5DE76273"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Indirect Costs have been applied in accordance with POA’s cost structure as indicated in our NICRA. This document can be found as an attachment to the cost proposal. POA expects to use a 28.</w:t>
      </w:r>
      <w:r w:rsidR="00054150" w:rsidRPr="004A79F2">
        <w:rPr>
          <w:rFonts w:ascii="Times New Roman" w:eastAsia="Times New Roman" w:hAnsi="Times New Roman" w:cs="Times New Roman"/>
          <w:color w:val="000000" w:themeColor="text1"/>
          <w:sz w:val="24"/>
          <w:szCs w:val="24"/>
        </w:rPr>
        <w:t>28</w:t>
      </w:r>
      <w:r w:rsidRPr="004A79F2">
        <w:rPr>
          <w:rFonts w:ascii="Times New Roman" w:eastAsia="Times New Roman" w:hAnsi="Times New Roman" w:cs="Times New Roman"/>
          <w:color w:val="000000" w:themeColor="text1"/>
          <w:sz w:val="24"/>
          <w:szCs w:val="24"/>
        </w:rPr>
        <w:t>% rate during all four years of project implementation. A summary of these charges are as follows:</w:t>
      </w:r>
    </w:p>
    <w:p w14:paraId="3FB75C9F" w14:textId="751DC6CA" w:rsidR="2CC67F01" w:rsidRPr="004A79F2" w:rsidRDefault="2CC67F01" w:rsidP="004C2E92">
      <w:pPr>
        <w:spacing w:after="0"/>
        <w:jc w:val="both"/>
        <w:rPr>
          <w:rFonts w:ascii="Times New Roman" w:eastAsia="Times New Roman" w:hAnsi="Times New Roman" w:cs="Times New Roman"/>
          <w:color w:val="000000" w:themeColor="text1"/>
          <w:sz w:val="24"/>
          <w:szCs w:val="24"/>
        </w:rPr>
      </w:pPr>
    </w:p>
    <w:tbl>
      <w:tblPr>
        <w:tblStyle w:val="TableGrid"/>
        <w:tblW w:w="7920" w:type="dxa"/>
        <w:tblLayout w:type="fixed"/>
        <w:tblLook w:val="04A0" w:firstRow="1" w:lastRow="0" w:firstColumn="1" w:lastColumn="0" w:noHBand="0" w:noVBand="1"/>
      </w:tblPr>
      <w:tblGrid>
        <w:gridCol w:w="1575"/>
        <w:gridCol w:w="1575"/>
        <w:gridCol w:w="1575"/>
        <w:gridCol w:w="1575"/>
        <w:gridCol w:w="1620"/>
      </w:tblGrid>
      <w:tr w:rsidR="2CC67F01" w:rsidRPr="004A79F2" w14:paraId="10AF10AC" w14:textId="77777777" w:rsidTr="004213BD">
        <w:trPr>
          <w:trHeight w:val="300"/>
        </w:trPr>
        <w:tc>
          <w:tcPr>
            <w:tcW w:w="1575" w:type="dxa"/>
            <w:shd w:val="clear" w:color="auto" w:fill="D3D1EB"/>
          </w:tcPr>
          <w:p w14:paraId="5ECBB9EC" w14:textId="41F985DB" w:rsidR="2CC67F01" w:rsidRPr="004A79F2" w:rsidRDefault="2CC67F01" w:rsidP="004C2E92">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Year 1</w:t>
            </w:r>
          </w:p>
        </w:tc>
        <w:tc>
          <w:tcPr>
            <w:tcW w:w="1575" w:type="dxa"/>
            <w:shd w:val="clear" w:color="auto" w:fill="D3D1EB"/>
          </w:tcPr>
          <w:p w14:paraId="20D01670" w14:textId="1BE34C7C" w:rsidR="2CC67F01" w:rsidRPr="004A79F2" w:rsidRDefault="2CC67F01" w:rsidP="004C2E92">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Year 2</w:t>
            </w:r>
          </w:p>
        </w:tc>
        <w:tc>
          <w:tcPr>
            <w:tcW w:w="1575" w:type="dxa"/>
            <w:shd w:val="clear" w:color="auto" w:fill="D3D1EB"/>
          </w:tcPr>
          <w:p w14:paraId="3FC2D7F6" w14:textId="1958B979" w:rsidR="2CC67F01" w:rsidRPr="004A79F2" w:rsidRDefault="2CC67F01" w:rsidP="004C2E92">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Year 3</w:t>
            </w:r>
          </w:p>
        </w:tc>
        <w:tc>
          <w:tcPr>
            <w:tcW w:w="1575" w:type="dxa"/>
            <w:shd w:val="clear" w:color="auto" w:fill="D3D1EB"/>
          </w:tcPr>
          <w:p w14:paraId="648180A6" w14:textId="6C3C51CB" w:rsidR="2CC67F01" w:rsidRPr="004A79F2" w:rsidRDefault="2CC67F01" w:rsidP="004C2E92">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Year 4</w:t>
            </w:r>
          </w:p>
        </w:tc>
        <w:tc>
          <w:tcPr>
            <w:tcW w:w="1620" w:type="dxa"/>
            <w:shd w:val="clear" w:color="auto" w:fill="D3D1EB"/>
          </w:tcPr>
          <w:p w14:paraId="45967563" w14:textId="79FC5D3B" w:rsidR="2CC67F01" w:rsidRPr="004A79F2" w:rsidRDefault="2CC67F01" w:rsidP="004C2E92">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Total</w:t>
            </w:r>
          </w:p>
        </w:tc>
      </w:tr>
      <w:tr w:rsidR="2CC67F01" w:rsidRPr="004A79F2" w14:paraId="4475C3F6" w14:textId="77777777" w:rsidTr="040205E4">
        <w:trPr>
          <w:trHeight w:val="300"/>
        </w:trPr>
        <w:tc>
          <w:tcPr>
            <w:tcW w:w="1575" w:type="dxa"/>
          </w:tcPr>
          <w:p w14:paraId="6E618C45" w14:textId="51252654" w:rsidR="2CC67F01" w:rsidRPr="004A79F2" w:rsidRDefault="746A01E3" w:rsidP="004C2E92">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w:t>
            </w:r>
            <w:r w:rsidR="00C06E57">
              <w:rPr>
                <w:rFonts w:ascii="Times New Roman" w:eastAsia="Times New Roman" w:hAnsi="Times New Roman" w:cs="Times New Roman"/>
                <w:sz w:val="24"/>
                <w:szCs w:val="24"/>
              </w:rPr>
              <w:t>216,806</w:t>
            </w:r>
          </w:p>
        </w:tc>
        <w:tc>
          <w:tcPr>
            <w:tcW w:w="1575" w:type="dxa"/>
          </w:tcPr>
          <w:p w14:paraId="28E74B74" w14:textId="193C3631" w:rsidR="2CC67F01" w:rsidRPr="004A79F2" w:rsidRDefault="50189508" w:rsidP="004C2E92">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w:t>
            </w:r>
            <w:r w:rsidR="00C06E57">
              <w:rPr>
                <w:rFonts w:ascii="Times New Roman" w:eastAsia="Times New Roman" w:hAnsi="Times New Roman" w:cs="Times New Roman"/>
                <w:sz w:val="24"/>
                <w:szCs w:val="24"/>
              </w:rPr>
              <w:t>290,012</w:t>
            </w:r>
          </w:p>
        </w:tc>
        <w:tc>
          <w:tcPr>
            <w:tcW w:w="1575" w:type="dxa"/>
          </w:tcPr>
          <w:p w14:paraId="7E469502" w14:textId="35F7B737" w:rsidR="2CC67F01" w:rsidRPr="004A79F2" w:rsidRDefault="50189508" w:rsidP="004C2E92">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w:t>
            </w:r>
            <w:r w:rsidR="00C06E57">
              <w:rPr>
                <w:rFonts w:ascii="Times New Roman" w:eastAsia="Times New Roman" w:hAnsi="Times New Roman" w:cs="Times New Roman"/>
                <w:sz w:val="24"/>
                <w:szCs w:val="24"/>
              </w:rPr>
              <w:t>292,897</w:t>
            </w:r>
          </w:p>
        </w:tc>
        <w:tc>
          <w:tcPr>
            <w:tcW w:w="1575" w:type="dxa"/>
          </w:tcPr>
          <w:p w14:paraId="38B1853F" w14:textId="7B3C8268" w:rsidR="2CC67F01" w:rsidRPr="004A79F2" w:rsidRDefault="50189508" w:rsidP="004C2E92">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w:t>
            </w:r>
            <w:r w:rsidR="00C06E57">
              <w:rPr>
                <w:rFonts w:ascii="Times New Roman" w:eastAsia="Times New Roman" w:hAnsi="Times New Roman" w:cs="Times New Roman"/>
                <w:sz w:val="24"/>
                <w:szCs w:val="24"/>
              </w:rPr>
              <w:t>245,243</w:t>
            </w:r>
          </w:p>
        </w:tc>
        <w:tc>
          <w:tcPr>
            <w:tcW w:w="1620" w:type="dxa"/>
          </w:tcPr>
          <w:p w14:paraId="20489FA0" w14:textId="598D30F4" w:rsidR="2CC67F01" w:rsidRPr="004A79F2" w:rsidRDefault="2C5677F4" w:rsidP="004C2E92">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w:t>
            </w:r>
            <w:r w:rsidR="001931DB" w:rsidRPr="004A79F2">
              <w:rPr>
                <w:rFonts w:ascii="Times New Roman" w:eastAsia="Times New Roman" w:hAnsi="Times New Roman" w:cs="Times New Roman"/>
                <w:b/>
                <w:bCs/>
                <w:sz w:val="24"/>
                <w:szCs w:val="24"/>
              </w:rPr>
              <w:t>1,044,958</w:t>
            </w:r>
          </w:p>
        </w:tc>
      </w:tr>
    </w:tbl>
    <w:p w14:paraId="2ABCC51B" w14:textId="546E025F" w:rsidR="2CC67F01" w:rsidRPr="004A79F2" w:rsidRDefault="2CC67F01" w:rsidP="004C2E92">
      <w:pPr>
        <w:spacing w:after="0"/>
        <w:jc w:val="both"/>
        <w:rPr>
          <w:rFonts w:ascii="Times New Roman" w:eastAsia="Times New Roman" w:hAnsi="Times New Roman" w:cs="Times New Roman"/>
          <w:color w:val="000000" w:themeColor="text1"/>
          <w:sz w:val="24"/>
          <w:szCs w:val="24"/>
        </w:rPr>
      </w:pPr>
    </w:p>
    <w:p w14:paraId="32B1FB6B" w14:textId="51CFCE7A" w:rsidR="5DE76273" w:rsidRPr="004A79F2" w:rsidRDefault="5DE76273"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bCs/>
          <w:color w:val="000000" w:themeColor="text1"/>
          <w:sz w:val="24"/>
          <w:szCs w:val="24"/>
        </w:rPr>
        <w:t>Total project costs:</w:t>
      </w:r>
    </w:p>
    <w:p w14:paraId="10FF31CE" w14:textId="5B63D048" w:rsidR="5DE76273" w:rsidRPr="004A79F2" w:rsidRDefault="5DE76273"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Year 1: $</w:t>
      </w:r>
      <w:r w:rsidR="00C06E57">
        <w:rPr>
          <w:rFonts w:ascii="Times New Roman" w:eastAsia="Times New Roman" w:hAnsi="Times New Roman" w:cs="Times New Roman"/>
          <w:color w:val="000000" w:themeColor="text1"/>
          <w:sz w:val="24"/>
          <w:szCs w:val="24"/>
        </w:rPr>
        <w:t>983,445</w:t>
      </w:r>
    </w:p>
    <w:p w14:paraId="061830FC" w14:textId="1F3A47C7" w:rsidR="5DE76273" w:rsidRPr="004A79F2" w:rsidRDefault="5DE76273"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Year 2: $</w:t>
      </w:r>
      <w:r w:rsidR="001931DB" w:rsidRPr="004A79F2">
        <w:rPr>
          <w:rFonts w:ascii="Times New Roman" w:eastAsia="Times New Roman" w:hAnsi="Times New Roman" w:cs="Times New Roman"/>
          <w:color w:val="000000" w:themeColor="text1"/>
          <w:sz w:val="24"/>
          <w:szCs w:val="24"/>
        </w:rPr>
        <w:t>1,</w:t>
      </w:r>
      <w:r w:rsidR="00C06E57">
        <w:rPr>
          <w:rFonts w:ascii="Times New Roman" w:eastAsia="Times New Roman" w:hAnsi="Times New Roman" w:cs="Times New Roman"/>
          <w:color w:val="000000" w:themeColor="text1"/>
          <w:sz w:val="24"/>
          <w:szCs w:val="24"/>
        </w:rPr>
        <w:t>315,513</w:t>
      </w:r>
    </w:p>
    <w:p w14:paraId="0D2DC69E" w14:textId="19E06D2B" w:rsidR="5DE76273" w:rsidRPr="004A79F2" w:rsidRDefault="5DE76273"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Year 3: $</w:t>
      </w:r>
      <w:r w:rsidR="00B6553F" w:rsidRPr="004A79F2">
        <w:rPr>
          <w:rFonts w:ascii="Times New Roman" w:eastAsia="Times New Roman" w:hAnsi="Times New Roman" w:cs="Times New Roman"/>
          <w:color w:val="000000" w:themeColor="text1"/>
          <w:sz w:val="24"/>
          <w:szCs w:val="24"/>
        </w:rPr>
        <w:t>1,</w:t>
      </w:r>
      <w:r w:rsidR="00C06E57">
        <w:rPr>
          <w:rFonts w:ascii="Times New Roman" w:eastAsia="Times New Roman" w:hAnsi="Times New Roman" w:cs="Times New Roman"/>
          <w:color w:val="000000" w:themeColor="text1"/>
          <w:sz w:val="24"/>
          <w:szCs w:val="24"/>
        </w:rPr>
        <w:t>328,602</w:t>
      </w:r>
    </w:p>
    <w:p w14:paraId="521CB44F" w14:textId="51C8D639" w:rsidR="5DE76273" w:rsidRPr="004A79F2" w:rsidRDefault="5DE76273" w:rsidP="004C2E92">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Year 4: $</w:t>
      </w:r>
      <w:r w:rsidR="00B6553F" w:rsidRPr="004A79F2">
        <w:rPr>
          <w:rFonts w:ascii="Times New Roman" w:eastAsia="Times New Roman" w:hAnsi="Times New Roman" w:cs="Times New Roman"/>
          <w:color w:val="000000" w:themeColor="text1"/>
          <w:sz w:val="24"/>
          <w:szCs w:val="24"/>
        </w:rPr>
        <w:t>1,</w:t>
      </w:r>
      <w:r w:rsidR="00C06E57">
        <w:rPr>
          <w:rFonts w:ascii="Times New Roman" w:eastAsia="Times New Roman" w:hAnsi="Times New Roman" w:cs="Times New Roman"/>
          <w:color w:val="000000" w:themeColor="text1"/>
          <w:sz w:val="24"/>
          <w:szCs w:val="24"/>
        </w:rPr>
        <w:t>112,440</w:t>
      </w:r>
    </w:p>
    <w:p w14:paraId="53777F7F" w14:textId="6F264984" w:rsidR="2CC67F01" w:rsidRPr="004A79F2" w:rsidRDefault="2CC67F01" w:rsidP="004C2E92">
      <w:pPr>
        <w:spacing w:after="0"/>
        <w:jc w:val="both"/>
        <w:rPr>
          <w:rFonts w:ascii="Times New Roman" w:eastAsia="Times New Roman" w:hAnsi="Times New Roman" w:cs="Times New Roman"/>
          <w:color w:val="000000" w:themeColor="text1"/>
          <w:sz w:val="24"/>
          <w:szCs w:val="24"/>
        </w:rPr>
      </w:pPr>
    </w:p>
    <w:p w14:paraId="50411879" w14:textId="18F070AC" w:rsidR="00F44340" w:rsidRDefault="5DE76273" w:rsidP="002F62D3">
      <w:pPr>
        <w:spacing w:after="0"/>
        <w:jc w:val="both"/>
        <w:rPr>
          <w:rFonts w:ascii="Times New Roman" w:eastAsia="Times New Roman" w:hAnsi="Times New Roman" w:cs="Times New Roman"/>
          <w:b/>
          <w:bCs/>
          <w:color w:val="000000" w:themeColor="text1"/>
          <w:sz w:val="24"/>
          <w:szCs w:val="24"/>
        </w:rPr>
      </w:pPr>
      <w:r w:rsidRPr="004A79F2">
        <w:rPr>
          <w:rFonts w:ascii="Times New Roman" w:eastAsia="Times New Roman" w:hAnsi="Times New Roman" w:cs="Times New Roman"/>
          <w:b/>
          <w:bCs/>
          <w:color w:val="000000" w:themeColor="text1"/>
          <w:sz w:val="24"/>
          <w:szCs w:val="24"/>
        </w:rPr>
        <w:t>Project Grand Total: $</w:t>
      </w:r>
      <w:r w:rsidR="00054150" w:rsidRPr="004A79F2">
        <w:rPr>
          <w:rFonts w:ascii="Times New Roman" w:eastAsia="Times New Roman" w:hAnsi="Times New Roman" w:cs="Times New Roman"/>
          <w:b/>
          <w:bCs/>
          <w:color w:val="000000" w:themeColor="text1"/>
          <w:sz w:val="24"/>
          <w:szCs w:val="24"/>
        </w:rPr>
        <w:t>4,740,000</w:t>
      </w:r>
    </w:p>
    <w:p w14:paraId="5B1F2C0F" w14:textId="77777777" w:rsidR="00F44340" w:rsidRDefault="00F44340">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6EA05BD8" w14:textId="4C47A05F" w:rsidR="007004D7" w:rsidRDefault="00471246" w:rsidP="002F62D3">
      <w:pPr>
        <w:spacing w:after="0"/>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noProof/>
          <w:color w:val="000000" w:themeColor="text1"/>
          <w:sz w:val="24"/>
          <w:szCs w:val="24"/>
        </w:rPr>
        <w:lastRenderedPageBreak/>
        <w:drawing>
          <wp:anchor distT="0" distB="0" distL="114300" distR="114300" simplePos="0" relativeHeight="251658240" behindDoc="0" locked="0" layoutInCell="1" allowOverlap="1" wp14:anchorId="26CC3BBB" wp14:editId="56D67976">
            <wp:simplePos x="0" y="0"/>
            <wp:positionH relativeFrom="column">
              <wp:posOffset>-15875</wp:posOffset>
            </wp:positionH>
            <wp:positionV relativeFrom="paragraph">
              <wp:posOffset>0</wp:posOffset>
            </wp:positionV>
            <wp:extent cx="1837055" cy="1837055"/>
            <wp:effectExtent l="0" t="0" r="0" b="0"/>
            <wp:wrapSquare wrapText="bothSides"/>
            <wp:docPr id="612301103" name="Picture 612301103" descr="A logo with colorful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01103" name="Picture 2" descr="A logo with colorful shapes&#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37055" cy="1837055"/>
                    </a:xfrm>
                    <a:prstGeom prst="rect">
                      <a:avLst/>
                    </a:prstGeom>
                  </pic:spPr>
                </pic:pic>
              </a:graphicData>
            </a:graphic>
            <wp14:sizeRelH relativeFrom="margin">
              <wp14:pctWidth>0</wp14:pctWidth>
            </wp14:sizeRelH>
            <wp14:sizeRelV relativeFrom="margin">
              <wp14:pctHeight>0</wp14:pctHeight>
            </wp14:sizeRelV>
          </wp:anchor>
        </w:drawing>
      </w:r>
    </w:p>
    <w:p w14:paraId="603A6818" w14:textId="07D9DEDE" w:rsidR="00CC44AC" w:rsidRPr="002F62D3" w:rsidRDefault="00CC44AC" w:rsidP="002F62D3">
      <w:pPr>
        <w:spacing w:after="0"/>
        <w:jc w:val="both"/>
        <w:rPr>
          <w:rFonts w:ascii="Times New Roman" w:eastAsia="Times New Roman" w:hAnsi="Times New Roman" w:cs="Times New Roman"/>
          <w:b/>
          <w:bCs/>
          <w:color w:val="000000" w:themeColor="text1"/>
          <w:sz w:val="24"/>
          <w:szCs w:val="24"/>
        </w:rPr>
      </w:pPr>
    </w:p>
    <w:p w14:paraId="2456543F" w14:textId="102B7337" w:rsidR="00F97634" w:rsidRDefault="00F97634" w:rsidP="00CC44AC">
      <w:pPr>
        <w:spacing w:after="0"/>
        <w:jc w:val="center"/>
        <w:rPr>
          <w:rFonts w:ascii="Times New Roman" w:hAnsi="Times New Roman" w:cs="Times New Roman"/>
          <w:b/>
          <w:bCs/>
          <w:sz w:val="24"/>
          <w:szCs w:val="24"/>
        </w:rPr>
      </w:pPr>
    </w:p>
    <w:p w14:paraId="4FBE0C99" w14:textId="797140D8" w:rsidR="00F97634" w:rsidRPr="004A79F2" w:rsidRDefault="00F97634" w:rsidP="00F97634">
      <w:pPr>
        <w:jc w:val="center"/>
        <w:rPr>
          <w:rFonts w:ascii="Times New Roman" w:eastAsia="Times New Roman" w:hAnsi="Times New Roman" w:cs="Times New Roman"/>
          <w:b/>
          <w:bCs/>
          <w:color w:val="000000" w:themeColor="text1"/>
          <w:sz w:val="24"/>
          <w:szCs w:val="24"/>
        </w:rPr>
      </w:pPr>
      <w:r w:rsidRPr="004A79F2">
        <w:rPr>
          <w:rFonts w:ascii="Times New Roman" w:eastAsia="Times New Roman" w:hAnsi="Times New Roman" w:cs="Times New Roman"/>
          <w:b/>
          <w:bCs/>
          <w:color w:val="000000" w:themeColor="text1"/>
          <w:sz w:val="24"/>
          <w:szCs w:val="24"/>
        </w:rPr>
        <w:t>Project to Improve Adherence to International Labor Standards in the Agricultural Sector in Ecuador</w:t>
      </w:r>
    </w:p>
    <w:p w14:paraId="48F63840" w14:textId="7BBDB39A" w:rsidR="00F97634" w:rsidRPr="004A79F2" w:rsidRDefault="00F97634" w:rsidP="00F97634">
      <w:pPr>
        <w:jc w:val="center"/>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bCs/>
          <w:color w:val="000000" w:themeColor="text1"/>
          <w:sz w:val="24"/>
          <w:szCs w:val="24"/>
        </w:rPr>
        <w:t>FOA-ILAB-23-28</w:t>
      </w:r>
    </w:p>
    <w:p w14:paraId="28D8D3F5" w14:textId="3A01708C" w:rsidR="00F97634" w:rsidRPr="004A79F2" w:rsidRDefault="00F97634" w:rsidP="00F97634">
      <w:p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INDES</w:t>
      </w:r>
    </w:p>
    <w:p w14:paraId="21481647" w14:textId="00367833" w:rsidR="00F97634" w:rsidRPr="004A79F2" w:rsidRDefault="00F97634" w:rsidP="00F97634">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Sub-Award </w:t>
      </w:r>
      <w:r w:rsidRPr="004A79F2">
        <w:rPr>
          <w:rFonts w:ascii="Times New Roman" w:eastAsia="Times New Roman" w:hAnsi="Times New Roman" w:cs="Times New Roman"/>
          <w:b/>
          <w:bCs/>
          <w:color w:val="000000" w:themeColor="text1"/>
          <w:sz w:val="24"/>
          <w:szCs w:val="24"/>
        </w:rPr>
        <w:t>Budget Narrative</w:t>
      </w:r>
    </w:p>
    <w:p w14:paraId="0B0185D8" w14:textId="77777777" w:rsidR="007004D7" w:rsidRDefault="007004D7" w:rsidP="4A37EBC7">
      <w:pPr>
        <w:pStyle w:val="Default"/>
        <w:spacing w:line="276" w:lineRule="auto"/>
        <w:jc w:val="both"/>
        <w:rPr>
          <w:rFonts w:ascii="Times New Roman" w:eastAsia="Times New Roman" w:hAnsi="Times New Roman" w:cs="Times New Roman"/>
          <w:b/>
          <w:bCs/>
        </w:rPr>
      </w:pPr>
    </w:p>
    <w:p w14:paraId="14560D06" w14:textId="44945EB1" w:rsidR="00F97634" w:rsidRPr="004A79F2" w:rsidRDefault="00F97634" w:rsidP="4A37EBC7">
      <w:pPr>
        <w:pStyle w:val="Default"/>
        <w:spacing w:line="276" w:lineRule="auto"/>
        <w:jc w:val="both"/>
        <w:rPr>
          <w:rFonts w:ascii="Times New Roman" w:eastAsia="Times New Roman" w:hAnsi="Times New Roman" w:cs="Times New Roman"/>
        </w:rPr>
      </w:pPr>
      <w:r w:rsidRPr="004A79F2">
        <w:rPr>
          <w:rFonts w:ascii="Times New Roman" w:eastAsia="Times New Roman" w:hAnsi="Times New Roman" w:cs="Times New Roman"/>
          <w:b/>
          <w:bCs/>
        </w:rPr>
        <w:t xml:space="preserve">INTRODUCTION </w:t>
      </w:r>
    </w:p>
    <w:p w14:paraId="443E52A8" w14:textId="77777777" w:rsidR="00F97634" w:rsidRPr="004A79F2" w:rsidRDefault="00F97634" w:rsidP="00F97634">
      <w:pPr>
        <w:spacing w:after="0" w:line="276" w:lineRule="auto"/>
        <w:jc w:val="both"/>
        <w:rPr>
          <w:rFonts w:ascii="Times New Roman" w:eastAsia="Times New Roman" w:hAnsi="Times New Roman" w:cs="Times New Roman"/>
          <w:color w:val="000000" w:themeColor="text1"/>
          <w:sz w:val="24"/>
          <w:szCs w:val="24"/>
        </w:rPr>
      </w:pPr>
    </w:p>
    <w:p w14:paraId="420341AE" w14:textId="20CF2D1D" w:rsidR="00F97634" w:rsidRDefault="0084571E" w:rsidP="4A37EBC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INDES</w:t>
      </w:r>
      <w:r w:rsidR="00F97634" w:rsidRPr="004A79F2">
        <w:rPr>
          <w:rFonts w:ascii="Times New Roman" w:eastAsia="Times New Roman" w:hAnsi="Times New Roman" w:cs="Times New Roman"/>
          <w:sz w:val="24"/>
          <w:szCs w:val="24"/>
        </w:rPr>
        <w:t xml:space="preserve"> is pleased to present the </w:t>
      </w:r>
      <w:r w:rsidR="00F97634" w:rsidRPr="4A37EBC7">
        <w:rPr>
          <w:rFonts w:ascii="Times New Roman" w:eastAsia="Times New Roman" w:hAnsi="Times New Roman" w:cs="Times New Roman"/>
          <w:sz w:val="24"/>
          <w:szCs w:val="24"/>
        </w:rPr>
        <w:t>U</w:t>
      </w:r>
      <w:r w:rsidR="53B4D509" w:rsidRPr="4A37EBC7">
        <w:rPr>
          <w:rFonts w:ascii="Times New Roman" w:eastAsia="Times New Roman" w:hAnsi="Times New Roman" w:cs="Times New Roman"/>
          <w:sz w:val="24"/>
          <w:szCs w:val="24"/>
        </w:rPr>
        <w:t>SDOL-</w:t>
      </w:r>
      <w:r w:rsidR="00F97634" w:rsidRPr="004A79F2">
        <w:rPr>
          <w:rFonts w:ascii="Times New Roman" w:eastAsia="Times New Roman" w:hAnsi="Times New Roman" w:cs="Times New Roman"/>
          <w:sz w:val="24"/>
          <w:szCs w:val="24"/>
        </w:rPr>
        <w:t>funded Project to Improve Adherence to International Labor Standards in the Agricultural Sector in Ecuador with a total cost of</w:t>
      </w:r>
      <w:r>
        <w:rPr>
          <w:rFonts w:ascii="Times New Roman" w:eastAsia="Times New Roman" w:hAnsi="Times New Roman" w:cs="Times New Roman"/>
          <w:sz w:val="24"/>
          <w:szCs w:val="24"/>
        </w:rPr>
        <w:t xml:space="preserve"> $640,2</w:t>
      </w:r>
      <w:r w:rsidR="00447F39">
        <w:rPr>
          <w:rFonts w:ascii="Times New Roman" w:eastAsia="Times New Roman" w:hAnsi="Times New Roman" w:cs="Times New Roman"/>
          <w:sz w:val="24"/>
          <w:szCs w:val="24"/>
        </w:rPr>
        <w:t>90</w:t>
      </w:r>
      <w:r>
        <w:rPr>
          <w:rFonts w:ascii="Times New Roman" w:eastAsia="Times New Roman" w:hAnsi="Times New Roman" w:cs="Times New Roman"/>
          <w:sz w:val="24"/>
          <w:szCs w:val="24"/>
        </w:rPr>
        <w:t>.</w:t>
      </w:r>
    </w:p>
    <w:p w14:paraId="45269002" w14:textId="77777777" w:rsidR="0084571E" w:rsidRDefault="0084571E" w:rsidP="4A37EBC7">
      <w:pPr>
        <w:spacing w:after="0"/>
        <w:jc w:val="both"/>
        <w:rPr>
          <w:rFonts w:ascii="Times New Roman" w:eastAsia="Times New Roman" w:hAnsi="Times New Roman" w:cs="Times New Roman"/>
          <w:sz w:val="24"/>
          <w:szCs w:val="24"/>
        </w:rPr>
      </w:pPr>
    </w:p>
    <w:p w14:paraId="5E8CAAE4" w14:textId="291EF03C" w:rsidR="00125CDA" w:rsidRDefault="00125CDA" w:rsidP="4A37EBC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an effort to maintain efficiency, INDES has budgeted the </w:t>
      </w:r>
      <w:r w:rsidR="00844599">
        <w:rPr>
          <w:rFonts w:ascii="Times New Roman" w:eastAsia="Times New Roman" w:hAnsi="Times New Roman" w:cs="Times New Roman"/>
          <w:sz w:val="24"/>
          <w:szCs w:val="24"/>
        </w:rPr>
        <w:t xml:space="preserve">direct costs for this program under the same assumptions as listed in </w:t>
      </w:r>
      <w:r w:rsidR="00844599" w:rsidRPr="4A37EBC7">
        <w:rPr>
          <w:rFonts w:ascii="Times New Roman" w:eastAsia="Times New Roman" w:hAnsi="Times New Roman" w:cs="Times New Roman"/>
          <w:sz w:val="24"/>
          <w:szCs w:val="24"/>
        </w:rPr>
        <w:t>P</w:t>
      </w:r>
      <w:r w:rsidR="41897621" w:rsidRPr="4A37EBC7">
        <w:rPr>
          <w:rFonts w:ascii="Times New Roman" w:eastAsia="Times New Roman" w:hAnsi="Times New Roman" w:cs="Times New Roman"/>
          <w:sz w:val="24"/>
          <w:szCs w:val="24"/>
        </w:rPr>
        <w:t>OA´s</w:t>
      </w:r>
      <w:r w:rsidR="00844599">
        <w:rPr>
          <w:rFonts w:ascii="Times New Roman" w:eastAsia="Times New Roman" w:hAnsi="Times New Roman" w:cs="Times New Roman"/>
          <w:sz w:val="24"/>
          <w:szCs w:val="24"/>
        </w:rPr>
        <w:t xml:space="preserve"> budget</w:t>
      </w:r>
      <w:r w:rsidR="00397615">
        <w:rPr>
          <w:rFonts w:ascii="Times New Roman" w:eastAsia="Times New Roman" w:hAnsi="Times New Roman" w:cs="Times New Roman"/>
          <w:sz w:val="24"/>
          <w:szCs w:val="24"/>
        </w:rPr>
        <w:t>.</w:t>
      </w:r>
    </w:p>
    <w:p w14:paraId="24617A53" w14:textId="77777777" w:rsidR="00397615" w:rsidRDefault="00397615" w:rsidP="4A37EBC7">
      <w:pPr>
        <w:spacing w:after="0"/>
        <w:jc w:val="both"/>
        <w:rPr>
          <w:rFonts w:ascii="Times New Roman" w:eastAsia="Times New Roman" w:hAnsi="Times New Roman" w:cs="Times New Roman"/>
          <w:sz w:val="24"/>
          <w:szCs w:val="24"/>
        </w:rPr>
      </w:pPr>
    </w:p>
    <w:p w14:paraId="15D6CDD8" w14:textId="671374D3" w:rsidR="0084571E" w:rsidRDefault="00BB4749" w:rsidP="4A37EBC7">
      <w:pPr>
        <w:spacing w:after="0"/>
        <w:jc w:val="both"/>
        <w:rPr>
          <w:rFonts w:ascii="Times New Roman" w:eastAsia="Times New Roman" w:hAnsi="Times New Roman" w:cs="Times New Roman"/>
          <w:b/>
          <w:bCs/>
          <w:sz w:val="24"/>
          <w:szCs w:val="24"/>
        </w:rPr>
      </w:pPr>
      <w:r w:rsidRPr="0084571E">
        <w:rPr>
          <w:rFonts w:ascii="Times New Roman" w:eastAsia="Times New Roman" w:hAnsi="Times New Roman" w:cs="Times New Roman"/>
          <w:b/>
          <w:bCs/>
          <w:sz w:val="24"/>
          <w:szCs w:val="24"/>
        </w:rPr>
        <w:t>PERSONNEL</w:t>
      </w:r>
    </w:p>
    <w:p w14:paraId="1AC51108" w14:textId="77777777" w:rsidR="00125CDA" w:rsidRDefault="00125CDA" w:rsidP="4A37EBC7">
      <w:pPr>
        <w:spacing w:after="0"/>
        <w:jc w:val="both"/>
        <w:rPr>
          <w:rFonts w:ascii="Times New Roman" w:eastAsia="Times New Roman" w:hAnsi="Times New Roman" w:cs="Times New Roman"/>
          <w:b/>
          <w:bCs/>
          <w:sz w:val="24"/>
          <w:szCs w:val="24"/>
        </w:rPr>
      </w:pPr>
    </w:p>
    <w:p w14:paraId="604DC8B0" w14:textId="41F89A6C" w:rsidR="00397615" w:rsidRPr="004A79F2" w:rsidRDefault="00397615" w:rsidP="00397615">
      <w:pPr>
        <w:pStyle w:val="Default"/>
        <w:spacing w:line="276" w:lineRule="auto"/>
        <w:jc w:val="both"/>
        <w:rPr>
          <w:rFonts w:ascii="Times New Roman" w:eastAsia="Times New Roman" w:hAnsi="Times New Roman" w:cs="Times New Roman"/>
          <w:color w:val="auto"/>
        </w:rPr>
      </w:pPr>
      <w:r w:rsidRPr="004A79F2">
        <w:rPr>
          <w:rFonts w:ascii="Times New Roman" w:eastAsia="Times New Roman" w:hAnsi="Times New Roman" w:cs="Times New Roman"/>
          <w:b/>
          <w:bCs/>
        </w:rPr>
        <w:t xml:space="preserve">Project </w:t>
      </w:r>
      <w:r>
        <w:rPr>
          <w:rFonts w:ascii="Times New Roman" w:eastAsia="Times New Roman" w:hAnsi="Times New Roman" w:cs="Times New Roman"/>
          <w:b/>
          <w:bCs/>
        </w:rPr>
        <w:t>Coordinator</w:t>
      </w:r>
      <w:r w:rsidRPr="004A79F2">
        <w:rPr>
          <w:rFonts w:ascii="Times New Roman" w:eastAsia="Times New Roman" w:hAnsi="Times New Roman" w:cs="Times New Roman"/>
          <w:b/>
          <w:bCs/>
        </w:rPr>
        <w:t xml:space="preserve"> (</w:t>
      </w:r>
      <w:r w:rsidR="00471246">
        <w:rPr>
          <w:rFonts w:ascii="Times New Roman" w:eastAsia="Times New Roman" w:hAnsi="Times New Roman" w:cs="Times New Roman"/>
          <w:b/>
          <w:bCs/>
        </w:rPr>
        <w:t>40</w:t>
      </w:r>
      <w:r w:rsidRPr="004A79F2">
        <w:rPr>
          <w:rFonts w:ascii="Times New Roman" w:eastAsia="Times New Roman" w:hAnsi="Times New Roman" w:cs="Times New Roman"/>
          <w:b/>
          <w:bCs/>
        </w:rPr>
        <w:t xml:space="preserve">% LOE) – </w:t>
      </w:r>
      <w:r>
        <w:rPr>
          <w:rFonts w:ascii="Times New Roman" w:eastAsia="Times New Roman" w:hAnsi="Times New Roman" w:cs="Times New Roman"/>
          <w:b/>
          <w:bCs/>
        </w:rPr>
        <w:t>TBD</w:t>
      </w:r>
      <w:r w:rsidRPr="004A79F2">
        <w:rPr>
          <w:rFonts w:ascii="Times New Roman" w:eastAsia="Times New Roman" w:hAnsi="Times New Roman" w:cs="Times New Roman"/>
          <w:b/>
          <w:bCs/>
        </w:rPr>
        <w:t xml:space="preserve">: </w:t>
      </w:r>
      <w:r w:rsidR="00E2757F">
        <w:rPr>
          <w:rFonts w:ascii="Times New Roman" w:eastAsia="Times New Roman" w:hAnsi="Times New Roman" w:cs="Times New Roman"/>
          <w:color w:val="auto"/>
        </w:rPr>
        <w:t>INDES</w:t>
      </w:r>
      <w:r w:rsidRPr="004A79F2">
        <w:rPr>
          <w:rFonts w:ascii="Times New Roman" w:eastAsia="Times New Roman" w:hAnsi="Times New Roman" w:cs="Times New Roman"/>
          <w:color w:val="auto"/>
        </w:rPr>
        <w:t xml:space="preserve"> is proposing a LOE of 100% and an annual salary of $</w:t>
      </w:r>
      <w:r w:rsidR="00471246">
        <w:rPr>
          <w:rFonts w:ascii="Times New Roman" w:eastAsia="Times New Roman" w:hAnsi="Times New Roman" w:cs="Times New Roman"/>
          <w:color w:val="auto"/>
        </w:rPr>
        <w:t>37,500</w:t>
      </w:r>
      <w:r w:rsidRPr="004A79F2">
        <w:rPr>
          <w:rFonts w:ascii="Times New Roman" w:eastAsia="Times New Roman" w:hAnsi="Times New Roman" w:cs="Times New Roman"/>
          <w:color w:val="auto"/>
        </w:rPr>
        <w:t xml:space="preserve"> ($</w:t>
      </w:r>
      <w:r w:rsidR="00471246">
        <w:rPr>
          <w:rFonts w:ascii="Times New Roman" w:eastAsia="Times New Roman" w:hAnsi="Times New Roman" w:cs="Times New Roman"/>
          <w:color w:val="auto"/>
        </w:rPr>
        <w:t>3,125</w:t>
      </w:r>
      <w:r w:rsidRPr="004A79F2">
        <w:rPr>
          <w:rFonts w:ascii="Times New Roman" w:eastAsia="Times New Roman" w:hAnsi="Times New Roman" w:cs="Times New Roman"/>
          <w:color w:val="auto"/>
        </w:rPr>
        <w:t xml:space="preserve">/month) based on </w:t>
      </w:r>
      <w:r w:rsidR="008A394A">
        <w:rPr>
          <w:rFonts w:ascii="Times New Roman" w:eastAsia="Times New Roman" w:hAnsi="Times New Roman" w:cs="Times New Roman"/>
          <w:color w:val="auto"/>
        </w:rPr>
        <w:t>INDES</w:t>
      </w:r>
      <w:r w:rsidRPr="004A79F2">
        <w:rPr>
          <w:rFonts w:ascii="Times New Roman" w:eastAsia="Times New Roman" w:hAnsi="Times New Roman" w:cs="Times New Roman"/>
          <w:color w:val="auto"/>
        </w:rPr>
        <w:t xml:space="preserve"> expertise and salary history</w:t>
      </w:r>
      <w:r w:rsidR="008A394A">
        <w:rPr>
          <w:rFonts w:ascii="Times New Roman" w:eastAsia="Times New Roman" w:hAnsi="Times New Roman" w:cs="Times New Roman"/>
          <w:color w:val="auto"/>
        </w:rPr>
        <w:t xml:space="preserve"> with similar positions</w:t>
      </w:r>
      <w:r w:rsidRPr="004A79F2">
        <w:rPr>
          <w:rFonts w:ascii="Times New Roman" w:eastAsia="Times New Roman" w:hAnsi="Times New Roman" w:cs="Times New Roman"/>
          <w:color w:val="auto"/>
        </w:rPr>
        <w:t xml:space="preserve">. </w:t>
      </w:r>
      <w:r w:rsidR="008A394A">
        <w:rPr>
          <w:rFonts w:ascii="Times New Roman" w:eastAsia="Times New Roman" w:hAnsi="Times New Roman" w:cs="Times New Roman"/>
          <w:color w:val="auto"/>
        </w:rPr>
        <w:t>The Project Coordinator w</w:t>
      </w:r>
      <w:r w:rsidRPr="004A79F2">
        <w:rPr>
          <w:rFonts w:ascii="Times New Roman" w:eastAsia="Times New Roman" w:hAnsi="Times New Roman" w:cs="Times New Roman"/>
          <w:color w:val="auto"/>
        </w:rPr>
        <w:t xml:space="preserve">ill </w:t>
      </w:r>
      <w:r w:rsidR="00196E75">
        <w:rPr>
          <w:rFonts w:ascii="Times New Roman" w:eastAsia="Times New Roman" w:hAnsi="Times New Roman" w:cs="Times New Roman"/>
          <w:color w:val="auto"/>
        </w:rPr>
        <w:t>carry out</w:t>
      </w:r>
      <w:r w:rsidRPr="004A79F2">
        <w:rPr>
          <w:rFonts w:ascii="Times New Roman" w:eastAsia="Times New Roman" w:hAnsi="Times New Roman" w:cs="Times New Roman"/>
          <w:color w:val="auto"/>
        </w:rPr>
        <w:t xml:space="preserve"> the implementation</w:t>
      </w:r>
      <w:r w:rsidR="00196E75">
        <w:rPr>
          <w:rFonts w:ascii="Times New Roman" w:eastAsia="Times New Roman" w:hAnsi="Times New Roman" w:cs="Times New Roman"/>
          <w:color w:val="auto"/>
        </w:rPr>
        <w:t xml:space="preserve"> of activities</w:t>
      </w:r>
      <w:r w:rsidR="003F34C5">
        <w:rPr>
          <w:rFonts w:ascii="Times New Roman" w:eastAsia="Times New Roman" w:hAnsi="Times New Roman" w:cs="Times New Roman"/>
          <w:color w:val="auto"/>
        </w:rPr>
        <w:t xml:space="preserve"> under</w:t>
      </w:r>
      <w:r w:rsidR="00CE4878">
        <w:rPr>
          <w:rFonts w:ascii="Times New Roman" w:eastAsia="Times New Roman" w:hAnsi="Times New Roman" w:cs="Times New Roman"/>
          <w:color w:val="auto"/>
        </w:rPr>
        <w:t xml:space="preserve"> </w:t>
      </w:r>
      <w:r w:rsidR="003F34C5">
        <w:rPr>
          <w:rFonts w:ascii="Times New Roman" w:eastAsia="Times New Roman" w:hAnsi="Times New Roman" w:cs="Times New Roman"/>
          <w:color w:val="auto"/>
        </w:rPr>
        <w:t xml:space="preserve">INDES’ </w:t>
      </w:r>
      <w:r w:rsidR="00CE4878">
        <w:rPr>
          <w:rFonts w:ascii="Times New Roman" w:eastAsia="Times New Roman" w:hAnsi="Times New Roman" w:cs="Times New Roman"/>
          <w:color w:val="auto"/>
        </w:rPr>
        <w:t xml:space="preserve">scope </w:t>
      </w:r>
      <w:r w:rsidR="003F34C5">
        <w:rPr>
          <w:rFonts w:ascii="Times New Roman" w:eastAsia="Times New Roman" w:hAnsi="Times New Roman" w:cs="Times New Roman"/>
          <w:color w:val="auto"/>
        </w:rPr>
        <w:t>for</w:t>
      </w:r>
      <w:r w:rsidR="00CE4878">
        <w:rPr>
          <w:rFonts w:ascii="Times New Roman" w:eastAsia="Times New Roman" w:hAnsi="Times New Roman" w:cs="Times New Roman"/>
          <w:color w:val="auto"/>
        </w:rPr>
        <w:t xml:space="preserve"> this project</w:t>
      </w:r>
      <w:r w:rsidRPr="004A79F2">
        <w:rPr>
          <w:rFonts w:ascii="Times New Roman" w:eastAsia="Times New Roman" w:hAnsi="Times New Roman" w:cs="Times New Roman"/>
          <w:color w:val="auto"/>
        </w:rPr>
        <w:t xml:space="preserve">. The total estimated cost over the life of the award is </w:t>
      </w:r>
      <w:r w:rsidRPr="004A79F2">
        <w:rPr>
          <w:rFonts w:ascii="Times New Roman" w:eastAsia="Times New Roman" w:hAnsi="Times New Roman" w:cs="Times New Roman"/>
          <w:b/>
          <w:bCs/>
          <w:color w:val="auto"/>
        </w:rPr>
        <w:t>$</w:t>
      </w:r>
      <w:r w:rsidR="005542E9">
        <w:rPr>
          <w:rFonts w:ascii="Times New Roman" w:eastAsia="Times New Roman" w:hAnsi="Times New Roman" w:cs="Times New Roman"/>
          <w:b/>
          <w:bCs/>
          <w:color w:val="auto"/>
        </w:rPr>
        <w:t>52,220</w:t>
      </w:r>
      <w:r w:rsidRPr="004A79F2">
        <w:rPr>
          <w:rFonts w:ascii="Times New Roman" w:eastAsia="Times New Roman" w:hAnsi="Times New Roman" w:cs="Times New Roman"/>
          <w:b/>
          <w:bCs/>
          <w:color w:val="auto"/>
        </w:rPr>
        <w:t>.</w:t>
      </w:r>
    </w:p>
    <w:p w14:paraId="400A2582" w14:textId="77777777" w:rsidR="00397615" w:rsidRPr="0084571E" w:rsidRDefault="00397615" w:rsidP="4A37EBC7">
      <w:pPr>
        <w:spacing w:after="0"/>
        <w:jc w:val="both"/>
        <w:rPr>
          <w:rFonts w:ascii="Times New Roman" w:eastAsia="Times New Roman" w:hAnsi="Times New Roman" w:cs="Times New Roman"/>
          <w:b/>
          <w:bCs/>
          <w:sz w:val="24"/>
          <w:szCs w:val="24"/>
        </w:rPr>
      </w:pPr>
    </w:p>
    <w:p w14:paraId="43C95159" w14:textId="7948FDB1" w:rsidR="0084571E" w:rsidRPr="009E296B" w:rsidRDefault="00E2757F" w:rsidP="4A37EBC7">
      <w:pPr>
        <w:spacing w:after="0"/>
        <w:jc w:val="both"/>
        <w:rPr>
          <w:rFonts w:ascii="Times New Roman" w:hAnsi="Times New Roman" w:cs="Times New Roman"/>
          <w:sz w:val="24"/>
          <w:szCs w:val="24"/>
        </w:rPr>
      </w:pPr>
      <w:r w:rsidRPr="00471246">
        <w:rPr>
          <w:rFonts w:ascii="Times New Roman" w:hAnsi="Times New Roman" w:cs="Times New Roman"/>
          <w:b/>
          <w:bCs/>
          <w:sz w:val="24"/>
          <w:szCs w:val="24"/>
        </w:rPr>
        <w:t xml:space="preserve">Technical Officers x 2 (100% LOE) – TBD: </w:t>
      </w:r>
      <w:r w:rsidRPr="00471246">
        <w:rPr>
          <w:rFonts w:ascii="Times New Roman" w:hAnsi="Times New Roman" w:cs="Times New Roman"/>
          <w:sz w:val="24"/>
          <w:szCs w:val="24"/>
        </w:rPr>
        <w:t xml:space="preserve">INDES is proposing 2 </w:t>
      </w:r>
      <w:r w:rsidR="7B7708F3" w:rsidRPr="00471246">
        <w:rPr>
          <w:rFonts w:ascii="Times New Roman" w:hAnsi="Times New Roman" w:cs="Times New Roman"/>
          <w:sz w:val="24"/>
          <w:szCs w:val="24"/>
        </w:rPr>
        <w:t>T</w:t>
      </w:r>
      <w:r w:rsidRPr="00471246">
        <w:rPr>
          <w:rFonts w:ascii="Times New Roman" w:hAnsi="Times New Roman" w:cs="Times New Roman"/>
          <w:sz w:val="24"/>
          <w:szCs w:val="24"/>
        </w:rPr>
        <w:t xml:space="preserve">echnical </w:t>
      </w:r>
      <w:r w:rsidR="303177EE" w:rsidRPr="00471246">
        <w:rPr>
          <w:rFonts w:ascii="Times New Roman" w:hAnsi="Times New Roman" w:cs="Times New Roman"/>
          <w:sz w:val="24"/>
          <w:szCs w:val="24"/>
        </w:rPr>
        <w:t>O</w:t>
      </w:r>
      <w:r w:rsidRPr="00471246">
        <w:rPr>
          <w:rFonts w:ascii="Times New Roman" w:hAnsi="Times New Roman" w:cs="Times New Roman"/>
          <w:sz w:val="24"/>
          <w:szCs w:val="24"/>
        </w:rPr>
        <w:t xml:space="preserve">fficers at 100% </w:t>
      </w:r>
      <w:r w:rsidR="00CE143B" w:rsidRPr="00471246">
        <w:rPr>
          <w:rFonts w:ascii="Times New Roman" w:hAnsi="Times New Roman" w:cs="Times New Roman"/>
          <w:sz w:val="24"/>
          <w:szCs w:val="24"/>
        </w:rPr>
        <w:t>level of effort with an annual salary of $24,996 ($2,083/month)</w:t>
      </w:r>
      <w:r w:rsidR="00233E3B" w:rsidRPr="00471246">
        <w:rPr>
          <w:rFonts w:ascii="Times New Roman" w:hAnsi="Times New Roman" w:cs="Times New Roman"/>
          <w:sz w:val="24"/>
          <w:szCs w:val="24"/>
        </w:rPr>
        <w:t xml:space="preserve"> based on INDES expertise and salary history with similar positions.  The </w:t>
      </w:r>
      <w:r w:rsidR="6CFD38FF" w:rsidRPr="00471246">
        <w:rPr>
          <w:rFonts w:ascii="Times New Roman" w:hAnsi="Times New Roman" w:cs="Times New Roman"/>
          <w:sz w:val="24"/>
          <w:szCs w:val="24"/>
        </w:rPr>
        <w:t>T</w:t>
      </w:r>
      <w:r w:rsidR="00233E3B" w:rsidRPr="00471246">
        <w:rPr>
          <w:rFonts w:ascii="Times New Roman" w:hAnsi="Times New Roman" w:cs="Times New Roman"/>
          <w:sz w:val="24"/>
          <w:szCs w:val="24"/>
        </w:rPr>
        <w:t xml:space="preserve">echnical </w:t>
      </w:r>
      <w:r w:rsidR="6DE550D5" w:rsidRPr="00471246">
        <w:rPr>
          <w:rFonts w:ascii="Times New Roman" w:hAnsi="Times New Roman" w:cs="Times New Roman"/>
          <w:sz w:val="24"/>
          <w:szCs w:val="24"/>
        </w:rPr>
        <w:t>O</w:t>
      </w:r>
      <w:r w:rsidR="0065583C" w:rsidRPr="00471246">
        <w:rPr>
          <w:rFonts w:ascii="Times New Roman" w:hAnsi="Times New Roman" w:cs="Times New Roman"/>
          <w:sz w:val="24"/>
          <w:szCs w:val="24"/>
        </w:rPr>
        <w:t xml:space="preserve">fficers </w:t>
      </w:r>
      <w:r w:rsidR="0065583C" w:rsidRPr="009E296B">
        <w:rPr>
          <w:rFonts w:ascii="Times New Roman" w:hAnsi="Times New Roman" w:cs="Times New Roman"/>
          <w:sz w:val="24"/>
          <w:szCs w:val="24"/>
        </w:rPr>
        <w:t xml:space="preserve">will </w:t>
      </w:r>
      <w:r w:rsidR="00514271" w:rsidRPr="009E296B">
        <w:rPr>
          <w:rFonts w:ascii="Times New Roman" w:hAnsi="Times New Roman" w:cs="Times New Roman"/>
          <w:sz w:val="24"/>
          <w:szCs w:val="24"/>
        </w:rPr>
        <w:t xml:space="preserve">employ their specific areas </w:t>
      </w:r>
      <w:r w:rsidR="008A5D98" w:rsidRPr="009E296B">
        <w:rPr>
          <w:rFonts w:ascii="Times New Roman" w:hAnsi="Times New Roman" w:cs="Times New Roman"/>
          <w:sz w:val="24"/>
          <w:szCs w:val="24"/>
        </w:rPr>
        <w:t>producers with advising services regarding management, finance, accounting, and compliance to support the achievement of the projects’ programmatic outcomes</w:t>
      </w:r>
      <w:r w:rsidR="008A5D98" w:rsidRPr="00471246">
        <w:rPr>
          <w:rFonts w:ascii="Times New Roman" w:hAnsi="Times New Roman" w:cs="Times New Roman"/>
          <w:sz w:val="24"/>
          <w:szCs w:val="24"/>
        </w:rPr>
        <w:t>.</w:t>
      </w:r>
      <w:r w:rsidR="79C7C4EE" w:rsidRPr="00471246">
        <w:rPr>
          <w:rFonts w:ascii="Times New Roman" w:hAnsi="Times New Roman" w:cs="Times New Roman"/>
          <w:sz w:val="24"/>
          <w:szCs w:val="24"/>
        </w:rPr>
        <w:t xml:space="preserve"> </w:t>
      </w:r>
      <w:r w:rsidR="00F67199">
        <w:rPr>
          <w:rFonts w:ascii="Times New Roman" w:hAnsi="Times New Roman" w:cs="Times New Roman"/>
          <w:sz w:val="24"/>
          <w:szCs w:val="24"/>
        </w:rPr>
        <w:t>The total estimated cost is</w:t>
      </w:r>
      <w:r w:rsidR="00F67199" w:rsidRPr="009E296B">
        <w:rPr>
          <w:rFonts w:ascii="Times New Roman" w:hAnsi="Times New Roman" w:cs="Times New Roman"/>
          <w:b/>
          <w:sz w:val="24"/>
          <w:szCs w:val="24"/>
        </w:rPr>
        <w:t xml:space="preserve"> </w:t>
      </w:r>
      <w:r w:rsidR="00471246" w:rsidRPr="009E296B">
        <w:rPr>
          <w:rFonts w:ascii="Times New Roman" w:hAnsi="Times New Roman" w:cs="Times New Roman"/>
          <w:b/>
          <w:sz w:val="24"/>
          <w:szCs w:val="24"/>
        </w:rPr>
        <w:t>$105,783</w:t>
      </w:r>
    </w:p>
    <w:p w14:paraId="6F3A6AD6" w14:textId="77777777" w:rsidR="00BB4749" w:rsidRPr="00471246" w:rsidRDefault="00BB4749" w:rsidP="4A37EBC7">
      <w:pPr>
        <w:spacing w:after="0"/>
        <w:jc w:val="both"/>
        <w:rPr>
          <w:rFonts w:ascii="Times New Roman" w:hAnsi="Times New Roman" w:cs="Times New Roman"/>
          <w:sz w:val="24"/>
          <w:szCs w:val="24"/>
        </w:rPr>
      </w:pPr>
    </w:p>
    <w:p w14:paraId="49807DF8" w14:textId="23A7B6B2" w:rsidR="00BB4749" w:rsidRPr="004A79F2" w:rsidRDefault="00BB4749" w:rsidP="00BB4749">
      <w:pPr>
        <w:pStyle w:val="Default"/>
        <w:spacing w:line="276" w:lineRule="auto"/>
        <w:jc w:val="both"/>
        <w:rPr>
          <w:rFonts w:ascii="Times New Roman" w:eastAsia="Times New Roman" w:hAnsi="Times New Roman" w:cs="Times New Roman"/>
          <w:color w:val="auto"/>
        </w:rPr>
      </w:pPr>
      <w:r w:rsidRPr="009E296B">
        <w:rPr>
          <w:rFonts w:ascii="Times New Roman" w:eastAsia="Times New Roman" w:hAnsi="Times New Roman" w:cs="Times New Roman"/>
          <w:b/>
          <w:bCs/>
          <w:color w:val="auto"/>
        </w:rPr>
        <w:t xml:space="preserve">M&amp;E </w:t>
      </w:r>
      <w:r w:rsidR="00471246">
        <w:rPr>
          <w:rFonts w:ascii="Times New Roman" w:eastAsia="Times New Roman" w:hAnsi="Times New Roman" w:cs="Times New Roman"/>
          <w:b/>
          <w:bCs/>
          <w:color w:val="auto"/>
        </w:rPr>
        <w:t>Officer</w:t>
      </w:r>
      <w:r w:rsidR="00471246" w:rsidRPr="009E296B">
        <w:rPr>
          <w:rFonts w:ascii="Times New Roman" w:eastAsia="Times New Roman" w:hAnsi="Times New Roman" w:cs="Times New Roman"/>
          <w:b/>
          <w:bCs/>
          <w:color w:val="auto"/>
        </w:rPr>
        <w:t xml:space="preserve"> </w:t>
      </w:r>
      <w:r w:rsidRPr="009E296B">
        <w:rPr>
          <w:rFonts w:ascii="Times New Roman" w:eastAsia="Times New Roman" w:hAnsi="Times New Roman" w:cs="Times New Roman"/>
          <w:b/>
          <w:bCs/>
          <w:color w:val="auto"/>
        </w:rPr>
        <w:t xml:space="preserve">(100%) - </w:t>
      </w:r>
      <w:r w:rsidR="00A070AC" w:rsidRPr="009E296B">
        <w:rPr>
          <w:rFonts w:ascii="Times New Roman" w:eastAsia="Times New Roman" w:hAnsi="Times New Roman" w:cs="Times New Roman"/>
          <w:b/>
          <w:bCs/>
          <w:color w:val="auto"/>
        </w:rPr>
        <w:t>TBD</w:t>
      </w:r>
      <w:r w:rsidRPr="009E296B">
        <w:rPr>
          <w:rFonts w:ascii="Times New Roman" w:eastAsia="Times New Roman" w:hAnsi="Times New Roman" w:cs="Times New Roman"/>
          <w:b/>
          <w:bCs/>
          <w:color w:val="auto"/>
        </w:rPr>
        <w:t xml:space="preserve">: </w:t>
      </w:r>
      <w:r w:rsidR="00A070AC" w:rsidRPr="00471246">
        <w:rPr>
          <w:rFonts w:ascii="Times New Roman" w:eastAsia="Times New Roman" w:hAnsi="Times New Roman" w:cs="Times New Roman"/>
          <w:color w:val="auto"/>
        </w:rPr>
        <w:t>INDES</w:t>
      </w:r>
      <w:r w:rsidRPr="00471246">
        <w:rPr>
          <w:rFonts w:ascii="Times New Roman" w:eastAsia="Times New Roman" w:hAnsi="Times New Roman" w:cs="Times New Roman"/>
          <w:color w:val="auto"/>
        </w:rPr>
        <w:t xml:space="preserve"> is proposing </w:t>
      </w:r>
      <w:r w:rsidR="00A070AC" w:rsidRPr="00471246">
        <w:rPr>
          <w:rFonts w:ascii="Times New Roman" w:eastAsia="Times New Roman" w:hAnsi="Times New Roman" w:cs="Times New Roman"/>
          <w:color w:val="auto"/>
        </w:rPr>
        <w:t xml:space="preserve">an M&amp;E </w:t>
      </w:r>
      <w:r w:rsidR="00471246">
        <w:rPr>
          <w:rFonts w:ascii="Times New Roman" w:eastAsia="Times New Roman" w:hAnsi="Times New Roman" w:cs="Times New Roman"/>
          <w:color w:val="auto"/>
        </w:rPr>
        <w:t xml:space="preserve">Officer </w:t>
      </w:r>
      <w:r w:rsidR="00A070AC">
        <w:rPr>
          <w:rFonts w:ascii="Times New Roman" w:eastAsia="Times New Roman" w:hAnsi="Times New Roman" w:cs="Times New Roman"/>
          <w:color w:val="auto"/>
        </w:rPr>
        <w:t xml:space="preserve">at 100% </w:t>
      </w:r>
      <w:r w:rsidR="00A070AC">
        <w:rPr>
          <w:rFonts w:ascii="Times New Roman" w:hAnsi="Times New Roman" w:cs="Times New Roman"/>
        </w:rPr>
        <w:t xml:space="preserve">level of effort with an annual salary of $24,996 ($2,083/month) </w:t>
      </w:r>
      <w:r w:rsidR="00A070AC" w:rsidRPr="00233E3B">
        <w:rPr>
          <w:rFonts w:ascii="Times New Roman" w:hAnsi="Times New Roman" w:cs="Times New Roman"/>
        </w:rPr>
        <w:t xml:space="preserve">based </w:t>
      </w:r>
      <w:r w:rsidR="00A070AC" w:rsidRPr="008A5D98">
        <w:rPr>
          <w:rFonts w:ascii="Times New Roman" w:hAnsi="Times New Roman" w:cs="Times New Roman"/>
        </w:rPr>
        <w:t>on INDES expertise and salary history with similar positions</w:t>
      </w:r>
      <w:r w:rsidR="00A070AC">
        <w:rPr>
          <w:rFonts w:ascii="Times New Roman" w:hAnsi="Times New Roman" w:cs="Times New Roman"/>
        </w:rPr>
        <w:t xml:space="preserve">.  </w:t>
      </w:r>
      <w:r w:rsidR="2DD2F37F" w:rsidRPr="4A37EBC7">
        <w:rPr>
          <w:rFonts w:ascii="Times New Roman" w:hAnsi="Times New Roman" w:cs="Times New Roman"/>
        </w:rPr>
        <w:t>S/he</w:t>
      </w:r>
      <w:r w:rsidR="00A070AC">
        <w:rPr>
          <w:rFonts w:ascii="Times New Roman" w:hAnsi="Times New Roman" w:cs="Times New Roman"/>
        </w:rPr>
        <w:t xml:space="preserve"> will coordinate closely with POA</w:t>
      </w:r>
      <w:r w:rsidR="5FA1A226" w:rsidRPr="4A37EBC7">
        <w:rPr>
          <w:rFonts w:ascii="Times New Roman" w:hAnsi="Times New Roman" w:cs="Times New Roman"/>
        </w:rPr>
        <w:t>´s</w:t>
      </w:r>
      <w:r w:rsidR="00A070AC">
        <w:rPr>
          <w:rFonts w:ascii="Times New Roman" w:hAnsi="Times New Roman" w:cs="Times New Roman"/>
        </w:rPr>
        <w:t xml:space="preserve"> M&amp;E Officer </w:t>
      </w:r>
      <w:r w:rsidR="00A070AC">
        <w:rPr>
          <w:rFonts w:ascii="Times New Roman" w:eastAsia="Times New Roman" w:hAnsi="Times New Roman" w:cs="Times New Roman"/>
          <w:color w:val="auto"/>
        </w:rPr>
        <w:t xml:space="preserve">to </w:t>
      </w:r>
      <w:r w:rsidRPr="004A79F2">
        <w:rPr>
          <w:rFonts w:ascii="Times New Roman" w:eastAsia="Times New Roman" w:hAnsi="Times New Roman" w:cs="Times New Roman"/>
          <w:color w:val="auto"/>
        </w:rPr>
        <w:t>apply</w:t>
      </w:r>
      <w:r w:rsidR="00A070AC">
        <w:rPr>
          <w:rFonts w:ascii="Times New Roman" w:eastAsia="Times New Roman" w:hAnsi="Times New Roman" w:cs="Times New Roman"/>
          <w:color w:val="auto"/>
        </w:rPr>
        <w:t xml:space="preserve"> the</w:t>
      </w:r>
      <w:r w:rsidRPr="004A79F2">
        <w:rPr>
          <w:rFonts w:ascii="Times New Roman" w:eastAsia="Times New Roman" w:hAnsi="Times New Roman" w:cs="Times New Roman"/>
          <w:color w:val="auto"/>
        </w:rPr>
        <w:t xml:space="preserve"> M&amp;E tools</w:t>
      </w:r>
      <w:r w:rsidR="001F5C4E">
        <w:rPr>
          <w:rFonts w:ascii="Times New Roman" w:eastAsia="Times New Roman" w:hAnsi="Times New Roman" w:cs="Times New Roman"/>
          <w:color w:val="auto"/>
        </w:rPr>
        <w:t xml:space="preserve"> and activities</w:t>
      </w:r>
      <w:r w:rsidR="00A070AC">
        <w:rPr>
          <w:rFonts w:ascii="Times New Roman" w:eastAsia="Times New Roman" w:hAnsi="Times New Roman" w:cs="Times New Roman"/>
          <w:color w:val="auto"/>
        </w:rPr>
        <w:t xml:space="preserve"> set by POA</w:t>
      </w:r>
      <w:r w:rsidRPr="004A79F2">
        <w:rPr>
          <w:rFonts w:ascii="Times New Roman" w:eastAsia="Times New Roman" w:hAnsi="Times New Roman" w:cs="Times New Roman"/>
          <w:color w:val="auto"/>
        </w:rPr>
        <w:t xml:space="preserve">. The total estimated cost is </w:t>
      </w:r>
      <w:r w:rsidRPr="004A79F2">
        <w:rPr>
          <w:rFonts w:ascii="Times New Roman" w:eastAsia="Times New Roman" w:hAnsi="Times New Roman" w:cs="Times New Roman"/>
          <w:b/>
          <w:bCs/>
          <w:color w:val="auto"/>
        </w:rPr>
        <w:t>$</w:t>
      </w:r>
      <w:r w:rsidR="001F5C4E">
        <w:rPr>
          <w:rFonts w:ascii="Times New Roman" w:eastAsia="Times New Roman" w:hAnsi="Times New Roman" w:cs="Times New Roman"/>
          <w:b/>
          <w:bCs/>
          <w:color w:val="auto"/>
        </w:rPr>
        <w:t>87,033</w:t>
      </w:r>
      <w:r w:rsidRPr="004A79F2">
        <w:rPr>
          <w:rFonts w:ascii="Times New Roman" w:eastAsia="Times New Roman" w:hAnsi="Times New Roman" w:cs="Times New Roman"/>
          <w:color w:val="auto"/>
        </w:rPr>
        <w:t>.</w:t>
      </w:r>
    </w:p>
    <w:p w14:paraId="3210CC75" w14:textId="77777777" w:rsidR="00BB4749" w:rsidRDefault="00BB4749" w:rsidP="4A37EBC7">
      <w:pPr>
        <w:spacing w:after="0"/>
        <w:jc w:val="both"/>
        <w:rPr>
          <w:rFonts w:ascii="Times New Roman" w:hAnsi="Times New Roman" w:cs="Times New Roman"/>
          <w:sz w:val="24"/>
          <w:szCs w:val="24"/>
        </w:rPr>
      </w:pPr>
    </w:p>
    <w:p w14:paraId="60585795" w14:textId="34737B7D" w:rsidR="00B7031B" w:rsidRDefault="00B7031B" w:rsidP="00B7031B">
      <w:pPr>
        <w:pStyle w:val="Default"/>
        <w:spacing w:line="276" w:lineRule="auto"/>
        <w:jc w:val="both"/>
        <w:rPr>
          <w:rFonts w:ascii="Times New Roman" w:eastAsia="Times New Roman" w:hAnsi="Times New Roman" w:cs="Times New Roman"/>
        </w:rPr>
      </w:pPr>
      <w:r w:rsidRPr="4A37EBC7">
        <w:rPr>
          <w:rFonts w:ascii="Times New Roman" w:eastAsia="Times New Roman" w:hAnsi="Times New Roman" w:cs="Times New Roman"/>
          <w:b/>
          <w:bCs/>
        </w:rPr>
        <w:t>F&amp;A</w:t>
      </w:r>
      <w:r w:rsidRPr="004A79F2">
        <w:rPr>
          <w:rFonts w:ascii="Times New Roman" w:eastAsia="Times New Roman" w:hAnsi="Times New Roman" w:cs="Times New Roman"/>
          <w:b/>
        </w:rPr>
        <w:t xml:space="preserve"> Officer (100%): </w:t>
      </w:r>
      <w:r>
        <w:rPr>
          <w:rFonts w:ascii="Times New Roman" w:eastAsia="Times New Roman" w:hAnsi="Times New Roman" w:cs="Times New Roman"/>
        </w:rPr>
        <w:t>INDES</w:t>
      </w:r>
      <w:r w:rsidRPr="004A79F2">
        <w:rPr>
          <w:rFonts w:ascii="Times New Roman" w:eastAsia="Times New Roman" w:hAnsi="Times New Roman" w:cs="Times New Roman"/>
        </w:rPr>
        <w:t xml:space="preserve"> is proposing a LOE of 100% and an annual salary of $</w:t>
      </w:r>
      <w:r w:rsidR="00C118F2">
        <w:rPr>
          <w:rFonts w:ascii="Times New Roman" w:eastAsia="Times New Roman" w:hAnsi="Times New Roman" w:cs="Times New Roman"/>
        </w:rPr>
        <w:t>20,244</w:t>
      </w:r>
      <w:r w:rsidRPr="004A79F2">
        <w:rPr>
          <w:rFonts w:ascii="Times New Roman" w:eastAsia="Times New Roman" w:hAnsi="Times New Roman" w:cs="Times New Roman"/>
        </w:rPr>
        <w:t xml:space="preserve"> ($1,</w:t>
      </w:r>
      <w:r w:rsidR="00C118F2">
        <w:rPr>
          <w:rFonts w:ascii="Times New Roman" w:eastAsia="Times New Roman" w:hAnsi="Times New Roman" w:cs="Times New Roman"/>
        </w:rPr>
        <w:t>687</w:t>
      </w:r>
      <w:r w:rsidRPr="004A79F2">
        <w:rPr>
          <w:rFonts w:ascii="Times New Roman" w:eastAsia="Times New Roman" w:hAnsi="Times New Roman" w:cs="Times New Roman"/>
        </w:rPr>
        <w:t xml:space="preserve">/month) for this position on salary history of similar positions in Ecuador. </w:t>
      </w:r>
      <w:r w:rsidRPr="4A37EBC7">
        <w:rPr>
          <w:rFonts w:ascii="Times New Roman" w:eastAsia="Times New Roman" w:hAnsi="Times New Roman" w:cs="Times New Roman"/>
        </w:rPr>
        <w:t>The F&amp;A</w:t>
      </w:r>
      <w:r w:rsidRPr="004A79F2">
        <w:rPr>
          <w:rFonts w:ascii="Times New Roman" w:eastAsia="Times New Roman" w:hAnsi="Times New Roman" w:cs="Times New Roman"/>
        </w:rPr>
        <w:t xml:space="preserve"> Officer will</w:t>
      </w:r>
      <w:r w:rsidR="00C2029F">
        <w:rPr>
          <w:rFonts w:ascii="Times New Roman" w:eastAsia="Times New Roman" w:hAnsi="Times New Roman" w:cs="Times New Roman"/>
        </w:rPr>
        <w:t xml:space="preserve"> manage the</w:t>
      </w:r>
      <w:r w:rsidR="00C118F2">
        <w:rPr>
          <w:rFonts w:ascii="Times New Roman" w:eastAsia="Times New Roman" w:hAnsi="Times New Roman" w:cs="Times New Roman"/>
        </w:rPr>
        <w:t xml:space="preserve"> </w:t>
      </w:r>
      <w:r w:rsidR="00C2029F">
        <w:rPr>
          <w:rFonts w:ascii="Times New Roman" w:eastAsia="Times New Roman" w:hAnsi="Times New Roman" w:cs="Times New Roman"/>
        </w:rPr>
        <w:t>day-to-day financial</w:t>
      </w:r>
      <w:r w:rsidR="00C118F2">
        <w:rPr>
          <w:rFonts w:ascii="Times New Roman" w:eastAsia="Times New Roman" w:hAnsi="Times New Roman" w:cs="Times New Roman"/>
        </w:rPr>
        <w:t xml:space="preserve"> </w:t>
      </w:r>
      <w:r w:rsidR="00C2029F">
        <w:rPr>
          <w:rFonts w:ascii="Times New Roman" w:eastAsia="Times New Roman" w:hAnsi="Times New Roman" w:cs="Times New Roman"/>
        </w:rPr>
        <w:t xml:space="preserve">requirements under INDES sub-award </w:t>
      </w:r>
      <w:r w:rsidRPr="004A79F2">
        <w:rPr>
          <w:rFonts w:ascii="Times New Roman" w:eastAsia="Times New Roman" w:hAnsi="Times New Roman" w:cs="Times New Roman"/>
        </w:rPr>
        <w:t xml:space="preserve">report </w:t>
      </w:r>
      <w:r w:rsidR="00C2029F">
        <w:rPr>
          <w:rFonts w:ascii="Times New Roman" w:eastAsia="Times New Roman" w:hAnsi="Times New Roman" w:cs="Times New Roman"/>
        </w:rPr>
        <w:t>&amp;</w:t>
      </w:r>
      <w:r w:rsidRPr="004A79F2">
        <w:rPr>
          <w:rFonts w:ascii="Times New Roman" w:eastAsia="Times New Roman" w:hAnsi="Times New Roman" w:cs="Times New Roman"/>
        </w:rPr>
        <w:t xml:space="preserve"> coordinate the transparent and efficient management of the project’s financial and administrative systems, in </w:t>
      </w:r>
      <w:r w:rsidRPr="004A79F2">
        <w:rPr>
          <w:rFonts w:ascii="Times New Roman" w:eastAsia="Times New Roman" w:hAnsi="Times New Roman" w:cs="Times New Roman"/>
        </w:rPr>
        <w:lastRenderedPageBreak/>
        <w:t xml:space="preserve">accordance with all relevant USG, USDOL and local policies and regulations, including </w:t>
      </w:r>
      <w:r w:rsidR="64A76415" w:rsidRPr="4A37EBC7">
        <w:rPr>
          <w:rFonts w:ascii="Times New Roman" w:eastAsia="Times New Roman" w:hAnsi="Times New Roman" w:cs="Times New Roman"/>
        </w:rPr>
        <w:t>the implementation of</w:t>
      </w:r>
      <w:r w:rsidRPr="004A79F2">
        <w:rPr>
          <w:rFonts w:ascii="Times New Roman" w:eastAsia="Times New Roman" w:hAnsi="Times New Roman" w:cs="Times New Roman"/>
        </w:rPr>
        <w:t xml:space="preserve"> controls to ensure transparency, and effective utilization of resources. </w:t>
      </w:r>
      <w:r w:rsidR="30FF2224" w:rsidRPr="4A37EBC7">
        <w:rPr>
          <w:rFonts w:ascii="Times New Roman" w:eastAsia="Times New Roman" w:hAnsi="Times New Roman" w:cs="Times New Roman"/>
        </w:rPr>
        <w:t>S/he</w:t>
      </w:r>
      <w:r w:rsidRPr="004A79F2">
        <w:rPr>
          <w:rFonts w:ascii="Times New Roman" w:eastAsia="Times New Roman" w:hAnsi="Times New Roman" w:cs="Times New Roman"/>
        </w:rPr>
        <w:t xml:space="preserve"> will coordinate the budget and </w:t>
      </w:r>
      <w:r w:rsidR="30FF2224" w:rsidRPr="4A37EBC7">
        <w:rPr>
          <w:rFonts w:ascii="Times New Roman" w:eastAsia="Times New Roman" w:hAnsi="Times New Roman" w:cs="Times New Roman"/>
        </w:rPr>
        <w:t>daily</w:t>
      </w:r>
      <w:r w:rsidRPr="004A79F2">
        <w:rPr>
          <w:rFonts w:ascii="Times New Roman" w:eastAsia="Times New Roman" w:hAnsi="Times New Roman" w:cs="Times New Roman"/>
        </w:rPr>
        <w:t xml:space="preserve"> disbursements, </w:t>
      </w:r>
      <w:r w:rsidR="30FF2224" w:rsidRPr="4A37EBC7">
        <w:rPr>
          <w:rFonts w:ascii="Times New Roman" w:eastAsia="Times New Roman" w:hAnsi="Times New Roman" w:cs="Times New Roman"/>
        </w:rPr>
        <w:t>daily</w:t>
      </w:r>
      <w:r w:rsidRPr="004A79F2">
        <w:rPr>
          <w:rFonts w:ascii="Times New Roman" w:eastAsia="Times New Roman" w:hAnsi="Times New Roman" w:cs="Times New Roman"/>
        </w:rPr>
        <w:t xml:space="preserve"> office operations, and financial reporting</w:t>
      </w:r>
      <w:r w:rsidR="008C2897">
        <w:rPr>
          <w:rFonts w:ascii="Times New Roman" w:eastAsia="Times New Roman" w:hAnsi="Times New Roman" w:cs="Times New Roman"/>
        </w:rPr>
        <w:t xml:space="preserve"> for INDES</w:t>
      </w:r>
      <w:r w:rsidRPr="004A79F2">
        <w:rPr>
          <w:rFonts w:ascii="Times New Roman" w:eastAsia="Times New Roman" w:hAnsi="Times New Roman" w:cs="Times New Roman"/>
        </w:rPr>
        <w:t xml:space="preserve">. The total estimated cost is </w:t>
      </w:r>
      <w:r w:rsidRPr="004A79F2">
        <w:rPr>
          <w:rFonts w:ascii="Times New Roman" w:eastAsia="Times New Roman" w:hAnsi="Times New Roman" w:cs="Times New Roman"/>
          <w:b/>
        </w:rPr>
        <w:t>$</w:t>
      </w:r>
      <w:r w:rsidR="008C2897">
        <w:rPr>
          <w:rFonts w:ascii="Times New Roman" w:eastAsia="Times New Roman" w:hAnsi="Times New Roman" w:cs="Times New Roman"/>
          <w:b/>
        </w:rPr>
        <w:t>70,476</w:t>
      </w:r>
      <w:r w:rsidRPr="004A79F2">
        <w:rPr>
          <w:rFonts w:ascii="Times New Roman" w:eastAsia="Times New Roman" w:hAnsi="Times New Roman" w:cs="Times New Roman"/>
        </w:rPr>
        <w:t>.</w:t>
      </w:r>
    </w:p>
    <w:p w14:paraId="55040DA9" w14:textId="77777777" w:rsidR="00EC37AE" w:rsidRDefault="00EC37AE" w:rsidP="00B7031B">
      <w:pPr>
        <w:pStyle w:val="Default"/>
        <w:spacing w:line="276" w:lineRule="auto"/>
        <w:jc w:val="both"/>
        <w:rPr>
          <w:rFonts w:ascii="Times New Roman" w:eastAsia="Times New Roman" w:hAnsi="Times New Roman" w:cs="Times New Roman"/>
        </w:rPr>
      </w:pPr>
    </w:p>
    <w:p w14:paraId="0E917FA8" w14:textId="4A78AFFA" w:rsidR="00EC37AE" w:rsidRPr="004A79F2" w:rsidRDefault="00EC37AE" w:rsidP="00EC37AE">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i/>
          <w:iCs/>
          <w:color w:val="000000" w:themeColor="text1"/>
          <w:sz w:val="24"/>
          <w:szCs w:val="24"/>
        </w:rPr>
        <w:t>The total budget for Personnel is $</w:t>
      </w:r>
      <w:r>
        <w:rPr>
          <w:rFonts w:ascii="Times New Roman" w:eastAsia="Times New Roman" w:hAnsi="Times New Roman" w:cs="Times New Roman"/>
          <w:i/>
          <w:iCs/>
          <w:color w:val="000000" w:themeColor="text1"/>
          <w:sz w:val="24"/>
          <w:szCs w:val="24"/>
        </w:rPr>
        <w:t>82,</w:t>
      </w:r>
      <w:r w:rsidR="00D83BC3">
        <w:rPr>
          <w:rFonts w:ascii="Times New Roman" w:eastAsia="Times New Roman" w:hAnsi="Times New Roman" w:cs="Times New Roman"/>
          <w:i/>
          <w:iCs/>
          <w:color w:val="000000" w:themeColor="text1"/>
          <w:sz w:val="24"/>
          <w:szCs w:val="24"/>
        </w:rPr>
        <w:t>683</w:t>
      </w:r>
      <w:r w:rsidRPr="004A79F2">
        <w:rPr>
          <w:rFonts w:ascii="Times New Roman" w:eastAsia="Times New Roman" w:hAnsi="Times New Roman" w:cs="Times New Roman"/>
          <w:i/>
          <w:iCs/>
          <w:color w:val="000000" w:themeColor="text1"/>
          <w:sz w:val="24"/>
          <w:szCs w:val="24"/>
        </w:rPr>
        <w:t xml:space="preserve"> in Year 1, $</w:t>
      </w:r>
      <w:r w:rsidR="00D83BC3">
        <w:rPr>
          <w:rFonts w:ascii="Times New Roman" w:eastAsia="Times New Roman" w:hAnsi="Times New Roman" w:cs="Times New Roman"/>
          <w:i/>
          <w:iCs/>
          <w:color w:val="000000" w:themeColor="text1"/>
          <w:sz w:val="24"/>
          <w:szCs w:val="24"/>
        </w:rPr>
        <w:t>89,506</w:t>
      </w:r>
      <w:r w:rsidRPr="004A79F2">
        <w:rPr>
          <w:rFonts w:ascii="Times New Roman" w:eastAsia="Times New Roman" w:hAnsi="Times New Roman" w:cs="Times New Roman"/>
          <w:i/>
          <w:iCs/>
          <w:color w:val="000000" w:themeColor="text1"/>
          <w:sz w:val="24"/>
          <w:szCs w:val="24"/>
        </w:rPr>
        <w:t xml:space="preserve"> in Year 2, $</w:t>
      </w:r>
      <w:r w:rsidR="00D83BC3">
        <w:rPr>
          <w:rFonts w:ascii="Times New Roman" w:eastAsia="Times New Roman" w:hAnsi="Times New Roman" w:cs="Times New Roman"/>
          <w:i/>
          <w:iCs/>
          <w:color w:val="000000" w:themeColor="text1"/>
          <w:sz w:val="24"/>
          <w:szCs w:val="24"/>
        </w:rPr>
        <w:t>93,982</w:t>
      </w:r>
      <w:r w:rsidRPr="004A79F2">
        <w:rPr>
          <w:rFonts w:ascii="Times New Roman" w:eastAsia="Times New Roman" w:hAnsi="Times New Roman" w:cs="Times New Roman"/>
          <w:i/>
          <w:iCs/>
          <w:color w:val="000000" w:themeColor="text1"/>
          <w:sz w:val="24"/>
          <w:szCs w:val="24"/>
        </w:rPr>
        <w:t xml:space="preserve"> in Year 3, and $</w:t>
      </w:r>
      <w:r w:rsidR="000A2DBD">
        <w:rPr>
          <w:rFonts w:ascii="Times New Roman" w:eastAsia="Times New Roman" w:hAnsi="Times New Roman" w:cs="Times New Roman"/>
          <w:i/>
          <w:iCs/>
          <w:color w:val="000000" w:themeColor="text1"/>
          <w:sz w:val="24"/>
          <w:szCs w:val="24"/>
        </w:rPr>
        <w:t>49,340</w:t>
      </w:r>
      <w:r w:rsidRPr="004A79F2">
        <w:rPr>
          <w:rFonts w:ascii="Times New Roman" w:eastAsia="Times New Roman" w:hAnsi="Times New Roman" w:cs="Times New Roman"/>
          <w:i/>
          <w:iCs/>
          <w:color w:val="000000" w:themeColor="text1"/>
          <w:sz w:val="24"/>
          <w:szCs w:val="24"/>
        </w:rPr>
        <w:t xml:space="preserve"> in Year 4, for a grand total of </w:t>
      </w:r>
      <w:r w:rsidRPr="004A79F2">
        <w:rPr>
          <w:rFonts w:ascii="Times New Roman" w:eastAsia="Times New Roman" w:hAnsi="Times New Roman" w:cs="Times New Roman"/>
          <w:b/>
          <w:bCs/>
          <w:i/>
          <w:iCs/>
          <w:color w:val="000000" w:themeColor="text1"/>
          <w:sz w:val="24"/>
          <w:szCs w:val="24"/>
        </w:rPr>
        <w:t>$</w:t>
      </w:r>
      <w:r w:rsidR="000A2DBD">
        <w:rPr>
          <w:rFonts w:ascii="Times New Roman" w:eastAsia="Times New Roman" w:hAnsi="Times New Roman" w:cs="Times New Roman"/>
          <w:b/>
          <w:bCs/>
          <w:i/>
          <w:iCs/>
          <w:color w:val="000000" w:themeColor="text1"/>
          <w:sz w:val="24"/>
          <w:szCs w:val="24"/>
        </w:rPr>
        <w:t>315,511</w:t>
      </w:r>
      <w:r w:rsidRPr="004A79F2">
        <w:rPr>
          <w:rFonts w:ascii="Times New Roman" w:eastAsia="Times New Roman" w:hAnsi="Times New Roman" w:cs="Times New Roman"/>
          <w:b/>
          <w:bCs/>
          <w:i/>
          <w:iCs/>
          <w:color w:val="000000" w:themeColor="text1"/>
          <w:sz w:val="24"/>
          <w:szCs w:val="24"/>
        </w:rPr>
        <w:t xml:space="preserve">. </w:t>
      </w:r>
    </w:p>
    <w:p w14:paraId="16EFF4DD" w14:textId="77777777" w:rsidR="00EC37AE" w:rsidRDefault="00EC37AE" w:rsidP="00B7031B">
      <w:pPr>
        <w:pStyle w:val="Default"/>
        <w:spacing w:line="276" w:lineRule="auto"/>
        <w:jc w:val="both"/>
        <w:rPr>
          <w:rFonts w:ascii="Times New Roman" w:eastAsia="Times New Roman" w:hAnsi="Times New Roman" w:cs="Times New Roman"/>
        </w:rPr>
      </w:pPr>
    </w:p>
    <w:p w14:paraId="2E816460" w14:textId="0E55DE2E" w:rsidR="00C70B2F" w:rsidRDefault="00C70B2F" w:rsidP="00B7031B">
      <w:pPr>
        <w:pStyle w:val="Default"/>
        <w:spacing w:line="276" w:lineRule="auto"/>
        <w:jc w:val="both"/>
        <w:rPr>
          <w:rFonts w:ascii="Times New Roman" w:eastAsia="Times New Roman" w:hAnsi="Times New Roman" w:cs="Times New Roman"/>
          <w:b/>
          <w:bCs/>
        </w:rPr>
      </w:pPr>
      <w:r w:rsidRPr="00C70B2F">
        <w:rPr>
          <w:rFonts w:ascii="Times New Roman" w:eastAsia="Times New Roman" w:hAnsi="Times New Roman" w:cs="Times New Roman"/>
          <w:b/>
          <w:bCs/>
        </w:rPr>
        <w:t>FRINGE BENEFITS</w:t>
      </w:r>
    </w:p>
    <w:p w14:paraId="24582EFD" w14:textId="77777777" w:rsidR="00C70B2F" w:rsidRPr="00C70B2F" w:rsidRDefault="00C70B2F" w:rsidP="00B7031B">
      <w:pPr>
        <w:pStyle w:val="Default"/>
        <w:spacing w:line="276" w:lineRule="auto"/>
        <w:jc w:val="both"/>
        <w:rPr>
          <w:rFonts w:ascii="Times New Roman" w:eastAsia="Times New Roman" w:hAnsi="Times New Roman" w:cs="Times New Roman"/>
          <w:b/>
          <w:bCs/>
        </w:rPr>
      </w:pPr>
    </w:p>
    <w:p w14:paraId="3A2685F2" w14:textId="77777777" w:rsidR="00471246" w:rsidRPr="004A79F2" w:rsidRDefault="00C70B2F" w:rsidP="00471246">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bCs/>
          <w:color w:val="000000" w:themeColor="text1"/>
          <w:sz w:val="24"/>
          <w:szCs w:val="24"/>
        </w:rPr>
        <w:t xml:space="preserve">Fringe Benefits – Ecuador Staff: </w:t>
      </w:r>
      <w:r w:rsidR="00471246" w:rsidRPr="004A79F2">
        <w:rPr>
          <w:rFonts w:ascii="Times New Roman" w:eastAsia="Times New Roman" w:hAnsi="Times New Roman" w:cs="Times New Roman"/>
          <w:color w:val="000000" w:themeColor="text1"/>
          <w:sz w:val="24"/>
          <w:szCs w:val="24"/>
        </w:rPr>
        <w:t>In accordance with local labor laws, we have budgeted a 4</w:t>
      </w:r>
      <w:r w:rsidR="00471246">
        <w:rPr>
          <w:rFonts w:ascii="Times New Roman" w:eastAsia="Times New Roman" w:hAnsi="Times New Roman" w:cs="Times New Roman"/>
          <w:color w:val="000000" w:themeColor="text1"/>
          <w:sz w:val="24"/>
          <w:szCs w:val="24"/>
        </w:rPr>
        <w:t>3</w:t>
      </w:r>
      <w:r w:rsidR="00471246" w:rsidRPr="004A79F2">
        <w:rPr>
          <w:rFonts w:ascii="Times New Roman" w:eastAsia="Times New Roman" w:hAnsi="Times New Roman" w:cs="Times New Roman"/>
          <w:color w:val="000000" w:themeColor="text1"/>
          <w:sz w:val="24"/>
          <w:szCs w:val="24"/>
        </w:rPr>
        <w:t>.</w:t>
      </w:r>
      <w:r w:rsidR="00471246">
        <w:rPr>
          <w:rFonts w:ascii="Times New Roman" w:eastAsia="Times New Roman" w:hAnsi="Times New Roman" w:cs="Times New Roman"/>
          <w:color w:val="000000" w:themeColor="text1"/>
          <w:sz w:val="24"/>
          <w:szCs w:val="24"/>
        </w:rPr>
        <w:t>3</w:t>
      </w:r>
      <w:r w:rsidR="00471246" w:rsidRPr="004A79F2">
        <w:rPr>
          <w:rFonts w:ascii="Times New Roman" w:eastAsia="Times New Roman" w:hAnsi="Times New Roman" w:cs="Times New Roman"/>
          <w:color w:val="000000" w:themeColor="text1"/>
          <w:sz w:val="24"/>
          <w:szCs w:val="24"/>
        </w:rPr>
        <w:t xml:space="preserve">3% rate on the salaries of all individuals performing duties under this contract in Ecuador. This rate includes: </w:t>
      </w:r>
    </w:p>
    <w:p w14:paraId="72ED733F" w14:textId="77777777" w:rsidR="00471246" w:rsidRPr="004A79F2" w:rsidRDefault="00471246" w:rsidP="00471246">
      <w:pPr>
        <w:spacing w:after="0"/>
        <w:jc w:val="both"/>
        <w:rPr>
          <w:rFonts w:ascii="Times New Roman" w:eastAsia="Times New Roman" w:hAnsi="Times New Roman" w:cs="Times New Roman"/>
          <w:color w:val="000000" w:themeColor="text1"/>
          <w:sz w:val="24"/>
          <w:szCs w:val="24"/>
        </w:rPr>
      </w:pPr>
    </w:p>
    <w:p w14:paraId="1A6B2C07" w14:textId="77777777" w:rsidR="00471246" w:rsidRPr="009E296B" w:rsidRDefault="00471246" w:rsidP="009E296B">
      <w:pPr>
        <w:pStyle w:val="ListParagraph"/>
        <w:spacing w:after="0"/>
        <w:jc w:val="both"/>
        <w:rPr>
          <w:rFonts w:ascii="Times New Roman" w:eastAsia="Times New Roman" w:hAnsi="Times New Roman" w:cs="Times New Roman"/>
          <w:i/>
          <w:iCs/>
          <w:color w:val="000000" w:themeColor="text1"/>
          <w:sz w:val="24"/>
          <w:szCs w:val="24"/>
        </w:rPr>
      </w:pPr>
      <w:r w:rsidRPr="009E296B">
        <w:rPr>
          <w:rFonts w:ascii="Times New Roman" w:eastAsia="Times New Roman" w:hAnsi="Times New Roman" w:cs="Times New Roman"/>
          <w:i/>
          <w:iCs/>
          <w:color w:val="000000" w:themeColor="text1"/>
          <w:sz w:val="24"/>
          <w:szCs w:val="24"/>
        </w:rPr>
        <w:t xml:space="preserve">12.15% - Social Security contributions (INSS) </w:t>
      </w:r>
    </w:p>
    <w:p w14:paraId="1C84D100" w14:textId="77777777" w:rsidR="00471246" w:rsidRPr="009E296B" w:rsidRDefault="00471246" w:rsidP="009E296B">
      <w:pPr>
        <w:pStyle w:val="ListParagraph"/>
        <w:spacing w:after="0"/>
        <w:jc w:val="both"/>
        <w:rPr>
          <w:rFonts w:ascii="Times New Roman" w:eastAsia="Times New Roman" w:hAnsi="Times New Roman" w:cs="Times New Roman"/>
          <w:i/>
          <w:iCs/>
          <w:color w:val="000000" w:themeColor="text1"/>
          <w:sz w:val="24"/>
          <w:szCs w:val="24"/>
        </w:rPr>
      </w:pPr>
      <w:r w:rsidRPr="009E296B">
        <w:rPr>
          <w:rFonts w:ascii="Times New Roman" w:eastAsia="Times New Roman" w:hAnsi="Times New Roman" w:cs="Times New Roman"/>
          <w:i/>
          <w:iCs/>
          <w:color w:val="000000" w:themeColor="text1"/>
          <w:sz w:val="24"/>
          <w:szCs w:val="24"/>
        </w:rPr>
        <w:t>8.33% - 13th month pay</w:t>
      </w:r>
    </w:p>
    <w:p w14:paraId="20672AF2" w14:textId="77777777" w:rsidR="00471246" w:rsidRPr="009E296B" w:rsidRDefault="00471246" w:rsidP="009E296B">
      <w:pPr>
        <w:pStyle w:val="ListParagraph"/>
        <w:spacing w:after="0"/>
        <w:jc w:val="both"/>
        <w:rPr>
          <w:rFonts w:ascii="Times New Roman" w:eastAsia="Times New Roman" w:hAnsi="Times New Roman" w:cs="Times New Roman"/>
          <w:i/>
          <w:iCs/>
          <w:color w:val="000000" w:themeColor="text1"/>
          <w:sz w:val="24"/>
          <w:szCs w:val="24"/>
        </w:rPr>
      </w:pPr>
      <w:r w:rsidRPr="009E296B">
        <w:rPr>
          <w:rFonts w:ascii="Times New Roman" w:eastAsia="Times New Roman" w:hAnsi="Times New Roman" w:cs="Times New Roman"/>
          <w:i/>
          <w:iCs/>
          <w:color w:val="000000" w:themeColor="text1"/>
          <w:sz w:val="24"/>
          <w:szCs w:val="24"/>
        </w:rPr>
        <w:t>8.33% - 14th month pay</w:t>
      </w:r>
    </w:p>
    <w:p w14:paraId="3EE26743" w14:textId="77777777" w:rsidR="00471246" w:rsidRPr="009E296B" w:rsidRDefault="00471246" w:rsidP="009E296B">
      <w:pPr>
        <w:pStyle w:val="ListParagraph"/>
        <w:spacing w:after="0"/>
        <w:jc w:val="both"/>
        <w:rPr>
          <w:rFonts w:ascii="Times New Roman" w:eastAsia="Times New Roman" w:hAnsi="Times New Roman" w:cs="Times New Roman"/>
          <w:i/>
          <w:iCs/>
          <w:color w:val="000000" w:themeColor="text1"/>
          <w:sz w:val="24"/>
          <w:szCs w:val="24"/>
        </w:rPr>
      </w:pPr>
      <w:r w:rsidRPr="009E296B">
        <w:rPr>
          <w:rFonts w:ascii="Times New Roman" w:eastAsia="Times New Roman" w:hAnsi="Times New Roman" w:cs="Times New Roman"/>
          <w:i/>
          <w:iCs/>
          <w:color w:val="000000" w:themeColor="text1"/>
          <w:sz w:val="24"/>
          <w:szCs w:val="24"/>
        </w:rPr>
        <w:t>4.11 % - Vacation premium</w:t>
      </w:r>
    </w:p>
    <w:p w14:paraId="4A1255A1" w14:textId="77777777" w:rsidR="002A7811" w:rsidRDefault="00471246" w:rsidP="002A7811">
      <w:pPr>
        <w:pStyle w:val="ListParagraph"/>
        <w:rPr>
          <w:rFonts w:ascii="Times New Roman" w:eastAsia="Times New Roman" w:hAnsi="Times New Roman" w:cs="Times New Roman"/>
          <w:i/>
          <w:iCs/>
          <w:color w:val="000000" w:themeColor="text1"/>
          <w:sz w:val="24"/>
          <w:szCs w:val="24"/>
        </w:rPr>
      </w:pPr>
      <w:r w:rsidRPr="009E296B">
        <w:rPr>
          <w:rFonts w:ascii="Times New Roman" w:eastAsia="Times New Roman" w:hAnsi="Times New Roman" w:cs="Times New Roman"/>
          <w:i/>
          <w:iCs/>
          <w:color w:val="000000" w:themeColor="text1"/>
          <w:sz w:val="24"/>
          <w:szCs w:val="24"/>
        </w:rPr>
        <w:t>8.33% - Severance 1 month for each year of service</w:t>
      </w:r>
    </w:p>
    <w:p w14:paraId="16D89FFC" w14:textId="47F78BB0" w:rsidR="00471246" w:rsidRPr="004A79F2" w:rsidRDefault="00471246" w:rsidP="009E296B">
      <w:pPr>
        <w:pStyle w:val="ListParagraph"/>
      </w:pPr>
      <w:r w:rsidRPr="009E296B">
        <w:rPr>
          <w:rFonts w:ascii="Times New Roman" w:eastAsia="Times New Roman" w:hAnsi="Times New Roman" w:cs="Times New Roman"/>
          <w:i/>
          <w:iCs/>
          <w:color w:val="000000" w:themeColor="text1"/>
          <w:sz w:val="24"/>
          <w:szCs w:val="24"/>
        </w:rPr>
        <w:t>2.08% - Severance bonus (25% of the monthly salary)</w:t>
      </w:r>
    </w:p>
    <w:p w14:paraId="19A04BC2" w14:textId="77777777" w:rsidR="00C70B2F" w:rsidRPr="004A79F2" w:rsidRDefault="00C70B2F" w:rsidP="00471246">
      <w:pPr>
        <w:spacing w:after="0"/>
        <w:jc w:val="both"/>
        <w:rPr>
          <w:rFonts w:ascii="Times New Roman" w:eastAsia="Times New Roman" w:hAnsi="Times New Roman" w:cs="Times New Roman"/>
          <w:color w:val="000000" w:themeColor="text1"/>
          <w:sz w:val="24"/>
          <w:szCs w:val="24"/>
        </w:rPr>
      </w:pPr>
    </w:p>
    <w:p w14:paraId="358701CE" w14:textId="7496018B" w:rsidR="00C70B2F" w:rsidRPr="004A79F2" w:rsidRDefault="00C70B2F" w:rsidP="00C70B2F">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 xml:space="preserve">Fringe benefits for Ecuador staff total </w:t>
      </w:r>
      <w:r w:rsidRPr="004A79F2">
        <w:rPr>
          <w:rFonts w:ascii="Times New Roman" w:eastAsia="Times New Roman" w:hAnsi="Times New Roman" w:cs="Times New Roman"/>
          <w:b/>
          <w:bCs/>
          <w:color w:val="000000" w:themeColor="text1"/>
          <w:sz w:val="24"/>
          <w:szCs w:val="24"/>
        </w:rPr>
        <w:t>$</w:t>
      </w:r>
      <w:r w:rsidR="00E84FB0">
        <w:rPr>
          <w:rFonts w:ascii="Times New Roman" w:eastAsia="Times New Roman" w:hAnsi="Times New Roman" w:cs="Times New Roman"/>
          <w:b/>
          <w:bCs/>
          <w:color w:val="000000" w:themeColor="text1"/>
          <w:sz w:val="24"/>
          <w:szCs w:val="24"/>
        </w:rPr>
        <w:t>136,711.</w:t>
      </w:r>
    </w:p>
    <w:p w14:paraId="5447C4DE" w14:textId="77777777" w:rsidR="00B7031B" w:rsidRDefault="00B7031B" w:rsidP="4A37EBC7">
      <w:pPr>
        <w:spacing w:after="0"/>
        <w:jc w:val="both"/>
        <w:rPr>
          <w:rFonts w:ascii="Times New Roman" w:hAnsi="Times New Roman" w:cs="Times New Roman"/>
          <w:sz w:val="24"/>
          <w:szCs w:val="24"/>
        </w:rPr>
      </w:pPr>
    </w:p>
    <w:p w14:paraId="61EEDD76" w14:textId="42837D5E" w:rsidR="00E84FB0" w:rsidRDefault="00E84FB0" w:rsidP="00E84FB0">
      <w:pPr>
        <w:spacing w:after="0"/>
        <w:jc w:val="both"/>
        <w:rPr>
          <w:rFonts w:ascii="Times New Roman" w:eastAsia="Times New Roman" w:hAnsi="Times New Roman" w:cs="Times New Roman"/>
          <w:b/>
          <w:bCs/>
          <w:i/>
          <w:iCs/>
          <w:color w:val="000000" w:themeColor="text1"/>
          <w:sz w:val="24"/>
          <w:szCs w:val="24"/>
        </w:rPr>
      </w:pPr>
      <w:r w:rsidRPr="004A79F2">
        <w:rPr>
          <w:rFonts w:ascii="Times New Roman" w:eastAsia="Times New Roman" w:hAnsi="Times New Roman" w:cs="Times New Roman"/>
          <w:i/>
          <w:iCs/>
          <w:color w:val="000000" w:themeColor="text1"/>
          <w:sz w:val="24"/>
          <w:szCs w:val="24"/>
        </w:rPr>
        <w:t>The total budget for Fringe Benefits is $</w:t>
      </w:r>
      <w:r>
        <w:rPr>
          <w:rFonts w:ascii="Times New Roman" w:eastAsia="Times New Roman" w:hAnsi="Times New Roman" w:cs="Times New Roman"/>
          <w:i/>
          <w:iCs/>
          <w:color w:val="000000" w:themeColor="text1"/>
          <w:sz w:val="24"/>
          <w:szCs w:val="24"/>
        </w:rPr>
        <w:t>35,</w:t>
      </w:r>
      <w:r w:rsidR="00A46662">
        <w:rPr>
          <w:rFonts w:ascii="Times New Roman" w:eastAsia="Times New Roman" w:hAnsi="Times New Roman" w:cs="Times New Roman"/>
          <w:i/>
          <w:iCs/>
          <w:color w:val="000000" w:themeColor="text1"/>
          <w:sz w:val="24"/>
          <w:szCs w:val="24"/>
        </w:rPr>
        <w:t>827</w:t>
      </w:r>
      <w:r w:rsidRPr="004A79F2">
        <w:rPr>
          <w:rFonts w:ascii="Times New Roman" w:eastAsia="Times New Roman" w:hAnsi="Times New Roman" w:cs="Times New Roman"/>
          <w:i/>
          <w:iCs/>
          <w:color w:val="000000" w:themeColor="text1"/>
          <w:sz w:val="24"/>
          <w:szCs w:val="24"/>
        </w:rPr>
        <w:t xml:space="preserve"> in Year 1, $</w:t>
      </w:r>
      <w:r w:rsidR="00A46662">
        <w:rPr>
          <w:rFonts w:ascii="Times New Roman" w:eastAsia="Times New Roman" w:hAnsi="Times New Roman" w:cs="Times New Roman"/>
          <w:i/>
          <w:iCs/>
          <w:color w:val="000000" w:themeColor="text1"/>
          <w:sz w:val="24"/>
          <w:szCs w:val="24"/>
        </w:rPr>
        <w:t xml:space="preserve">38,783 </w:t>
      </w:r>
      <w:r w:rsidRPr="004A79F2">
        <w:rPr>
          <w:rFonts w:ascii="Times New Roman" w:eastAsia="Times New Roman" w:hAnsi="Times New Roman" w:cs="Times New Roman"/>
          <w:i/>
          <w:iCs/>
          <w:color w:val="000000" w:themeColor="text1"/>
          <w:sz w:val="24"/>
          <w:szCs w:val="24"/>
        </w:rPr>
        <w:t>in Year 2, $</w:t>
      </w:r>
      <w:r w:rsidR="00A46662">
        <w:rPr>
          <w:rFonts w:ascii="Times New Roman" w:eastAsia="Times New Roman" w:hAnsi="Times New Roman" w:cs="Times New Roman"/>
          <w:i/>
          <w:iCs/>
          <w:color w:val="000000" w:themeColor="text1"/>
          <w:sz w:val="24"/>
          <w:szCs w:val="24"/>
        </w:rPr>
        <w:t xml:space="preserve">40,722 </w:t>
      </w:r>
      <w:r w:rsidRPr="004A79F2">
        <w:rPr>
          <w:rFonts w:ascii="Times New Roman" w:eastAsia="Times New Roman" w:hAnsi="Times New Roman" w:cs="Times New Roman"/>
          <w:i/>
          <w:iCs/>
          <w:color w:val="000000" w:themeColor="text1"/>
          <w:sz w:val="24"/>
          <w:szCs w:val="24"/>
        </w:rPr>
        <w:t>in Year 3, and $</w:t>
      </w:r>
      <w:r w:rsidR="00A46662">
        <w:rPr>
          <w:rFonts w:ascii="Times New Roman" w:eastAsia="Times New Roman" w:hAnsi="Times New Roman" w:cs="Times New Roman"/>
          <w:i/>
          <w:iCs/>
          <w:color w:val="000000" w:themeColor="text1"/>
          <w:sz w:val="24"/>
          <w:szCs w:val="24"/>
        </w:rPr>
        <w:t>21,379</w:t>
      </w:r>
      <w:r w:rsidRPr="004A79F2">
        <w:rPr>
          <w:rFonts w:ascii="Times New Roman" w:eastAsia="Times New Roman" w:hAnsi="Times New Roman" w:cs="Times New Roman"/>
          <w:i/>
          <w:iCs/>
          <w:color w:val="000000" w:themeColor="text1"/>
          <w:sz w:val="24"/>
          <w:szCs w:val="24"/>
        </w:rPr>
        <w:t xml:space="preserve"> in Year 4, for a grand total of </w:t>
      </w:r>
      <w:r w:rsidRPr="004A79F2">
        <w:rPr>
          <w:rFonts w:ascii="Times New Roman" w:eastAsia="Times New Roman" w:hAnsi="Times New Roman" w:cs="Times New Roman"/>
          <w:b/>
          <w:bCs/>
          <w:i/>
          <w:iCs/>
          <w:color w:val="000000" w:themeColor="text1"/>
          <w:sz w:val="24"/>
          <w:szCs w:val="24"/>
        </w:rPr>
        <w:t>$</w:t>
      </w:r>
      <w:r w:rsidR="00A46662">
        <w:rPr>
          <w:rFonts w:ascii="Times New Roman" w:eastAsia="Times New Roman" w:hAnsi="Times New Roman" w:cs="Times New Roman"/>
          <w:b/>
          <w:bCs/>
          <w:i/>
          <w:iCs/>
          <w:color w:val="000000" w:themeColor="text1"/>
          <w:sz w:val="24"/>
          <w:szCs w:val="24"/>
        </w:rPr>
        <w:t>136,711</w:t>
      </w:r>
      <w:r w:rsidRPr="004A79F2">
        <w:rPr>
          <w:rFonts w:ascii="Times New Roman" w:eastAsia="Times New Roman" w:hAnsi="Times New Roman" w:cs="Times New Roman"/>
          <w:b/>
          <w:bCs/>
          <w:i/>
          <w:iCs/>
          <w:color w:val="000000" w:themeColor="text1"/>
          <w:sz w:val="24"/>
          <w:szCs w:val="24"/>
        </w:rPr>
        <w:t xml:space="preserve">. </w:t>
      </w:r>
    </w:p>
    <w:p w14:paraId="31C8300C" w14:textId="77777777" w:rsidR="00EA24C5" w:rsidRDefault="00EA24C5" w:rsidP="00E84FB0">
      <w:pPr>
        <w:spacing w:after="0"/>
        <w:jc w:val="both"/>
        <w:rPr>
          <w:rFonts w:ascii="Times New Roman" w:eastAsia="Times New Roman" w:hAnsi="Times New Roman" w:cs="Times New Roman"/>
          <w:b/>
          <w:bCs/>
          <w:i/>
          <w:iCs/>
          <w:color w:val="000000" w:themeColor="text1"/>
          <w:sz w:val="24"/>
          <w:szCs w:val="24"/>
        </w:rPr>
      </w:pPr>
    </w:p>
    <w:p w14:paraId="49C5E0F2" w14:textId="50240532" w:rsidR="00EA24C5" w:rsidRPr="009E296B" w:rsidRDefault="00EA24C5" w:rsidP="00E84FB0">
      <w:pPr>
        <w:spacing w:after="0"/>
        <w:jc w:val="both"/>
        <w:rPr>
          <w:rFonts w:ascii="Times New Roman" w:eastAsia="Times New Roman" w:hAnsi="Times New Roman" w:cs="Times New Roman"/>
          <w:b/>
          <w:bCs/>
          <w:sz w:val="24"/>
          <w:szCs w:val="24"/>
        </w:rPr>
      </w:pPr>
      <w:r w:rsidRPr="009E296B">
        <w:rPr>
          <w:rFonts w:ascii="Times New Roman" w:eastAsia="Times New Roman" w:hAnsi="Times New Roman" w:cs="Times New Roman"/>
          <w:b/>
          <w:sz w:val="24"/>
          <w:szCs w:val="24"/>
        </w:rPr>
        <w:t>TRAVEL</w:t>
      </w:r>
    </w:p>
    <w:p w14:paraId="3FDF037C" w14:textId="5958BD36" w:rsidR="00B80826" w:rsidRPr="009E296B" w:rsidRDefault="00B80826" w:rsidP="00B80826">
      <w:pPr>
        <w:spacing w:after="0"/>
        <w:jc w:val="both"/>
        <w:rPr>
          <w:rFonts w:ascii="Times New Roman" w:eastAsia="Times New Roman" w:hAnsi="Times New Roman" w:cs="Times New Roman"/>
          <w:sz w:val="24"/>
          <w:szCs w:val="24"/>
        </w:rPr>
      </w:pPr>
      <w:r w:rsidRPr="009E296B">
        <w:rPr>
          <w:rFonts w:ascii="Times New Roman" w:eastAsia="Times New Roman" w:hAnsi="Times New Roman" w:cs="Times New Roman"/>
          <w:sz w:val="24"/>
          <w:szCs w:val="24"/>
        </w:rPr>
        <w:t>Domestic travel applies to travel by INDES’ locally based staff in Quito traveling to the regions of Cotopaxi to carry out programmatic activities in these regions.</w:t>
      </w:r>
    </w:p>
    <w:p w14:paraId="34A1EF5A" w14:textId="77777777" w:rsidR="00B80826" w:rsidRPr="009E296B" w:rsidRDefault="00B80826" w:rsidP="00B80826">
      <w:pPr>
        <w:spacing w:after="0"/>
        <w:jc w:val="both"/>
        <w:rPr>
          <w:rFonts w:ascii="Times New Roman" w:eastAsia="Times New Roman" w:hAnsi="Times New Roman" w:cs="Times New Roman"/>
          <w:sz w:val="24"/>
          <w:szCs w:val="24"/>
        </w:rPr>
      </w:pPr>
    </w:p>
    <w:p w14:paraId="43681A53" w14:textId="182D7780" w:rsidR="00B80826" w:rsidRPr="009E296B" w:rsidRDefault="00B80826" w:rsidP="00B80826">
      <w:pPr>
        <w:spacing w:after="0"/>
        <w:jc w:val="both"/>
        <w:rPr>
          <w:rFonts w:ascii="Times New Roman" w:eastAsia="Times New Roman" w:hAnsi="Times New Roman" w:cs="Times New Roman"/>
          <w:sz w:val="24"/>
          <w:szCs w:val="24"/>
        </w:rPr>
      </w:pPr>
      <w:r w:rsidRPr="009E296B">
        <w:rPr>
          <w:rFonts w:ascii="Times New Roman" w:eastAsia="Times New Roman" w:hAnsi="Times New Roman" w:cs="Times New Roman"/>
          <w:sz w:val="24"/>
          <w:szCs w:val="24"/>
        </w:rPr>
        <w:t xml:space="preserve">INDES budgeted $18 per round-trip to Cotopaxi for ground transportation based on average local costs in Ecuador. </w:t>
      </w:r>
    </w:p>
    <w:p w14:paraId="0BC6B8B3" w14:textId="77777777" w:rsidR="00B80826" w:rsidRPr="009E296B" w:rsidRDefault="00B80826" w:rsidP="00B80826">
      <w:pPr>
        <w:spacing w:after="0"/>
        <w:jc w:val="both"/>
        <w:rPr>
          <w:rFonts w:ascii="Times New Roman" w:eastAsia="Times New Roman" w:hAnsi="Times New Roman" w:cs="Times New Roman"/>
          <w:sz w:val="24"/>
          <w:szCs w:val="24"/>
        </w:rPr>
      </w:pPr>
    </w:p>
    <w:p w14:paraId="61A856A2" w14:textId="77777777" w:rsidR="00B80826" w:rsidRPr="009E296B" w:rsidRDefault="00B80826" w:rsidP="4A37EBC7">
      <w:pPr>
        <w:pStyle w:val="COSTTableTitle"/>
        <w:jc w:val="both"/>
        <w:rPr>
          <w:rFonts w:ascii="Times New Roman" w:hAnsi="Times New Roman"/>
          <w:sz w:val="24"/>
        </w:rPr>
      </w:pPr>
      <w:r w:rsidRPr="009E296B">
        <w:rPr>
          <w:rFonts w:ascii="Times New Roman" w:hAnsi="Times New Roman"/>
          <w:sz w:val="24"/>
        </w:rPr>
        <w:t>Average Cost of Domestic Trips</w:t>
      </w:r>
    </w:p>
    <w:tbl>
      <w:tblPr>
        <w:tblW w:w="8165" w:type="dxa"/>
        <w:jc w:val="center"/>
        <w:tblCellMar>
          <w:top w:w="43" w:type="dxa"/>
          <w:left w:w="115" w:type="dxa"/>
          <w:bottom w:w="43" w:type="dxa"/>
          <w:right w:w="115" w:type="dxa"/>
        </w:tblCellMar>
        <w:tblLook w:val="0000" w:firstRow="0" w:lastRow="0" w:firstColumn="0" w:lastColumn="0" w:noHBand="0" w:noVBand="0"/>
      </w:tblPr>
      <w:tblGrid>
        <w:gridCol w:w="1819"/>
        <w:gridCol w:w="2136"/>
        <w:gridCol w:w="1737"/>
        <w:gridCol w:w="1136"/>
        <w:gridCol w:w="1337"/>
      </w:tblGrid>
      <w:tr w:rsidR="00B80826" w:rsidRPr="00997935" w14:paraId="6B8F429F" w14:textId="77777777" w:rsidTr="00974FF9">
        <w:trPr>
          <w:cantSplit/>
          <w:trHeight w:val="588"/>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D3D1EB"/>
            <w:noWrap/>
            <w:vAlign w:val="center"/>
          </w:tcPr>
          <w:p w14:paraId="12107A1E" w14:textId="77777777" w:rsidR="00B80826" w:rsidRPr="009E296B" w:rsidRDefault="00B80826" w:rsidP="4A37EBC7">
            <w:pPr>
              <w:pStyle w:val="CostTableHeaderRow"/>
              <w:jc w:val="both"/>
              <w:rPr>
                <w:rFonts w:ascii="Times New Roman" w:eastAsia="Arial Unicode MS" w:hAnsi="Times New Roman"/>
                <w:sz w:val="24"/>
              </w:rPr>
            </w:pPr>
            <w:r w:rsidRPr="009E296B">
              <w:rPr>
                <w:rFonts w:ascii="Times New Roman" w:eastAsia="Arial Unicode MS" w:hAnsi="Times New Roman"/>
                <w:sz w:val="24"/>
              </w:rPr>
              <w:t># of DAYS</w:t>
            </w:r>
          </w:p>
        </w:tc>
        <w:tc>
          <w:tcPr>
            <w:tcW w:w="0" w:type="auto"/>
            <w:tcBorders>
              <w:top w:val="single" w:sz="4" w:space="0" w:color="auto"/>
              <w:left w:val="single" w:sz="4" w:space="0" w:color="auto"/>
              <w:bottom w:val="single" w:sz="4" w:space="0" w:color="auto"/>
              <w:right w:val="single" w:sz="4" w:space="0" w:color="auto"/>
            </w:tcBorders>
            <w:shd w:val="clear" w:color="auto" w:fill="D3D1EB"/>
            <w:noWrap/>
            <w:vAlign w:val="center"/>
          </w:tcPr>
          <w:p w14:paraId="1D298EA4" w14:textId="77777777" w:rsidR="00B80826" w:rsidRPr="009E296B" w:rsidRDefault="00B80826" w:rsidP="4A37EBC7">
            <w:pPr>
              <w:pStyle w:val="CostTableHeaderRow"/>
              <w:jc w:val="both"/>
              <w:rPr>
                <w:rFonts w:ascii="Times New Roman" w:eastAsia="Arial Unicode MS" w:hAnsi="Times New Roman"/>
                <w:sz w:val="24"/>
              </w:rPr>
            </w:pPr>
            <w:r w:rsidRPr="009E296B">
              <w:rPr>
                <w:rFonts w:ascii="Times New Roman" w:hAnsi="Times New Roman"/>
                <w:sz w:val="24"/>
              </w:rPr>
              <w:t>transport</w:t>
            </w:r>
          </w:p>
        </w:tc>
        <w:tc>
          <w:tcPr>
            <w:tcW w:w="0" w:type="auto"/>
            <w:tcBorders>
              <w:top w:val="single" w:sz="4" w:space="0" w:color="auto"/>
              <w:left w:val="single" w:sz="4" w:space="0" w:color="auto"/>
              <w:bottom w:val="single" w:sz="4" w:space="0" w:color="auto"/>
              <w:right w:val="single" w:sz="4" w:space="0" w:color="auto"/>
            </w:tcBorders>
            <w:shd w:val="clear" w:color="auto" w:fill="D3D1EB"/>
            <w:vAlign w:val="center"/>
          </w:tcPr>
          <w:p w14:paraId="5E51F6D4" w14:textId="77777777" w:rsidR="00B80826" w:rsidRPr="009E296B" w:rsidRDefault="00B80826" w:rsidP="4A37EBC7">
            <w:pPr>
              <w:pStyle w:val="CostTableHeaderRow"/>
              <w:jc w:val="both"/>
              <w:rPr>
                <w:rFonts w:ascii="Times New Roman" w:hAnsi="Times New Roman"/>
                <w:sz w:val="24"/>
              </w:rPr>
            </w:pPr>
            <w:r w:rsidRPr="009E296B">
              <w:rPr>
                <w:rFonts w:ascii="Times New Roman" w:hAnsi="Times New Roman"/>
                <w:sz w:val="24"/>
              </w:rPr>
              <w:t>lodging</w:t>
            </w:r>
          </w:p>
        </w:tc>
        <w:tc>
          <w:tcPr>
            <w:tcW w:w="0" w:type="auto"/>
            <w:tcBorders>
              <w:top w:val="single" w:sz="4" w:space="0" w:color="auto"/>
              <w:left w:val="single" w:sz="4" w:space="0" w:color="auto"/>
              <w:bottom w:val="single" w:sz="4" w:space="0" w:color="auto"/>
              <w:right w:val="single" w:sz="4" w:space="0" w:color="auto"/>
            </w:tcBorders>
            <w:shd w:val="clear" w:color="auto" w:fill="D3D1EB"/>
            <w:vAlign w:val="center"/>
          </w:tcPr>
          <w:p w14:paraId="09770746" w14:textId="77777777" w:rsidR="00B80826" w:rsidRPr="009E296B" w:rsidRDefault="00B80826" w:rsidP="4A37EBC7">
            <w:pPr>
              <w:pStyle w:val="CostTableHeaderRow"/>
              <w:jc w:val="both"/>
              <w:rPr>
                <w:rFonts w:ascii="Times New Roman" w:hAnsi="Times New Roman"/>
                <w:sz w:val="24"/>
              </w:rPr>
            </w:pPr>
            <w:r w:rsidRPr="009E296B">
              <w:rPr>
                <w:rFonts w:ascii="Times New Roman" w:hAnsi="Times New Roman"/>
                <w:sz w:val="24"/>
              </w:rPr>
              <w:t>M&amp;IE</w:t>
            </w:r>
          </w:p>
        </w:tc>
        <w:tc>
          <w:tcPr>
            <w:tcW w:w="0" w:type="auto"/>
            <w:tcBorders>
              <w:top w:val="single" w:sz="4" w:space="0" w:color="auto"/>
              <w:left w:val="single" w:sz="4" w:space="0" w:color="auto"/>
              <w:bottom w:val="single" w:sz="4" w:space="0" w:color="auto"/>
              <w:right w:val="single" w:sz="4" w:space="0" w:color="auto"/>
            </w:tcBorders>
            <w:shd w:val="clear" w:color="auto" w:fill="D3D1EB"/>
            <w:vAlign w:val="center"/>
          </w:tcPr>
          <w:p w14:paraId="365EBD41" w14:textId="77777777" w:rsidR="00B80826" w:rsidRPr="009E296B" w:rsidRDefault="00B80826" w:rsidP="4A37EBC7">
            <w:pPr>
              <w:pStyle w:val="CostTableHeaderRow"/>
              <w:jc w:val="both"/>
              <w:rPr>
                <w:rFonts w:ascii="Times New Roman" w:hAnsi="Times New Roman"/>
                <w:sz w:val="24"/>
              </w:rPr>
            </w:pPr>
            <w:r w:rsidRPr="009E296B">
              <w:rPr>
                <w:rFonts w:ascii="Times New Roman" w:hAnsi="Times New Roman"/>
                <w:sz w:val="24"/>
              </w:rPr>
              <w:t>TOTAL</w:t>
            </w:r>
          </w:p>
        </w:tc>
      </w:tr>
      <w:tr w:rsidR="00B80826" w:rsidRPr="00997935" w14:paraId="225B5E1F" w14:textId="77777777" w:rsidTr="009E296B">
        <w:trPr>
          <w:trHeight w:val="838"/>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71FACE32" w14:textId="77777777" w:rsidR="00A91A58" w:rsidRDefault="00A91A58" w:rsidP="4A37EBC7">
            <w:pPr>
              <w:pStyle w:val="COSTTabletextflushleft"/>
              <w:jc w:val="both"/>
              <w:rPr>
                <w:rFonts w:ascii="Times New Roman" w:hAnsi="Times New Roman"/>
                <w:color w:val="auto"/>
                <w:sz w:val="24"/>
                <w:szCs w:val="24"/>
              </w:rPr>
            </w:pPr>
          </w:p>
          <w:p w14:paraId="6BD938A6" w14:textId="6644A1A9" w:rsidR="00B80826" w:rsidRPr="009E296B" w:rsidRDefault="00B80826" w:rsidP="4A37EBC7">
            <w:pPr>
              <w:pStyle w:val="COSTTabletextflushleft"/>
              <w:jc w:val="both"/>
              <w:rPr>
                <w:rFonts w:ascii="Times New Roman" w:hAnsi="Times New Roman"/>
                <w:color w:val="auto"/>
                <w:sz w:val="24"/>
                <w:szCs w:val="24"/>
              </w:rPr>
            </w:pPr>
            <w:r w:rsidRPr="009E296B">
              <w:rPr>
                <w:rFonts w:ascii="Times New Roman" w:hAnsi="Times New Roman"/>
                <w:color w:val="auto"/>
                <w:sz w:val="24"/>
                <w:szCs w:val="24"/>
              </w:rPr>
              <w:t>Cotopaxi</w:t>
            </w:r>
          </w:p>
          <w:p w14:paraId="075F2421" w14:textId="32FF30D6" w:rsidR="00B80826" w:rsidRPr="009E296B" w:rsidRDefault="00B80826" w:rsidP="4A37EBC7">
            <w:pPr>
              <w:pStyle w:val="COSTTabletextflushleft"/>
              <w:jc w:val="both"/>
              <w:rPr>
                <w:rFonts w:ascii="Times New Roman" w:hAnsi="Times New Roman"/>
                <w:color w:val="auto"/>
                <w:sz w:val="24"/>
                <w:szCs w:val="24"/>
              </w:rPr>
            </w:pPr>
          </w:p>
        </w:tc>
        <w:tc>
          <w:tcPr>
            <w:tcW w:w="0" w:type="auto"/>
            <w:tcBorders>
              <w:top w:val="single" w:sz="4" w:space="0" w:color="auto"/>
              <w:left w:val="single" w:sz="4" w:space="0" w:color="auto"/>
              <w:bottom w:val="single" w:sz="4" w:space="0" w:color="auto"/>
              <w:right w:val="single" w:sz="4" w:space="0" w:color="auto"/>
            </w:tcBorders>
            <w:noWrap/>
            <w:vAlign w:val="center"/>
          </w:tcPr>
          <w:p w14:paraId="67F9C826" w14:textId="2C584BEF" w:rsidR="00B80826" w:rsidRPr="009E296B" w:rsidRDefault="00B80826" w:rsidP="4A37EBC7">
            <w:pPr>
              <w:pStyle w:val="COSTTabletextflushleft"/>
              <w:jc w:val="both"/>
              <w:rPr>
                <w:rFonts w:ascii="Times New Roman" w:hAnsi="Times New Roman"/>
                <w:color w:val="auto"/>
                <w:sz w:val="24"/>
                <w:szCs w:val="24"/>
              </w:rPr>
            </w:pPr>
            <w:r w:rsidRPr="009E296B">
              <w:rPr>
                <w:rFonts w:ascii="Times New Roman" w:hAnsi="Times New Roman"/>
                <w:color w:val="auto"/>
                <w:sz w:val="24"/>
                <w:szCs w:val="24"/>
              </w:rPr>
              <w:t>$</w:t>
            </w:r>
            <w:r w:rsidR="000F37BE" w:rsidRPr="009E296B">
              <w:rPr>
                <w:rFonts w:ascii="Times New Roman" w:hAnsi="Times New Roman"/>
                <w:color w:val="auto"/>
                <w:sz w:val="24"/>
                <w:szCs w:val="24"/>
              </w:rPr>
              <w:t>9</w:t>
            </w:r>
          </w:p>
        </w:tc>
        <w:tc>
          <w:tcPr>
            <w:tcW w:w="0" w:type="auto"/>
            <w:tcBorders>
              <w:top w:val="single" w:sz="4" w:space="0" w:color="auto"/>
              <w:left w:val="single" w:sz="4" w:space="0" w:color="auto"/>
              <w:bottom w:val="single" w:sz="4" w:space="0" w:color="auto"/>
              <w:right w:val="single" w:sz="4" w:space="0" w:color="auto"/>
            </w:tcBorders>
            <w:vAlign w:val="center"/>
          </w:tcPr>
          <w:p w14:paraId="7480428D" w14:textId="300BDB73" w:rsidR="00B80826" w:rsidRPr="009E296B" w:rsidRDefault="00B80826" w:rsidP="4A37EBC7">
            <w:pPr>
              <w:pStyle w:val="COSTTabletextflushleft"/>
              <w:jc w:val="both"/>
              <w:rPr>
                <w:rFonts w:ascii="Times New Roman" w:hAnsi="Times New Roman"/>
                <w:color w:val="auto"/>
                <w:sz w:val="24"/>
                <w:szCs w:val="24"/>
              </w:rPr>
            </w:pPr>
            <w:r w:rsidRPr="009E296B">
              <w:rPr>
                <w:rFonts w:ascii="Times New Roman" w:hAnsi="Times New Roman"/>
                <w:color w:val="auto"/>
                <w:sz w:val="24"/>
                <w:szCs w:val="24"/>
              </w:rPr>
              <w:t>$</w:t>
            </w:r>
            <w:r w:rsidR="000F37BE" w:rsidRPr="009E296B">
              <w:rPr>
                <w:rFonts w:ascii="Times New Roman" w:hAnsi="Times New Roman"/>
                <w:color w:val="auto"/>
                <w:sz w:val="24"/>
                <w:szCs w:val="24"/>
              </w:rPr>
              <w:t>25</w:t>
            </w:r>
          </w:p>
        </w:tc>
        <w:tc>
          <w:tcPr>
            <w:tcW w:w="0" w:type="auto"/>
            <w:tcBorders>
              <w:top w:val="single" w:sz="4" w:space="0" w:color="auto"/>
              <w:left w:val="single" w:sz="4" w:space="0" w:color="auto"/>
              <w:bottom w:val="single" w:sz="4" w:space="0" w:color="auto"/>
              <w:right w:val="single" w:sz="4" w:space="0" w:color="auto"/>
            </w:tcBorders>
            <w:vAlign w:val="center"/>
          </w:tcPr>
          <w:p w14:paraId="778618E0" w14:textId="3E6C3C56" w:rsidR="00B80826" w:rsidRPr="009E296B" w:rsidRDefault="00B80826" w:rsidP="4A37EBC7">
            <w:pPr>
              <w:pStyle w:val="COSTTabletextflushleft"/>
              <w:jc w:val="both"/>
              <w:rPr>
                <w:rFonts w:ascii="Times New Roman" w:hAnsi="Times New Roman"/>
                <w:color w:val="auto"/>
                <w:sz w:val="24"/>
                <w:szCs w:val="24"/>
              </w:rPr>
            </w:pPr>
            <w:r w:rsidRPr="009E296B">
              <w:rPr>
                <w:rFonts w:ascii="Times New Roman" w:hAnsi="Times New Roman"/>
                <w:color w:val="auto"/>
                <w:sz w:val="24"/>
                <w:szCs w:val="24"/>
              </w:rPr>
              <w:t>$</w:t>
            </w:r>
            <w:r w:rsidR="000F37BE" w:rsidRPr="009E296B">
              <w:rPr>
                <w:rFonts w:ascii="Times New Roman" w:hAnsi="Times New Roman"/>
                <w:color w:val="auto"/>
                <w:sz w:val="24"/>
                <w:szCs w:val="24"/>
              </w:rPr>
              <w:t>47</w:t>
            </w:r>
          </w:p>
        </w:tc>
        <w:tc>
          <w:tcPr>
            <w:tcW w:w="0" w:type="auto"/>
            <w:tcBorders>
              <w:top w:val="single" w:sz="4" w:space="0" w:color="auto"/>
              <w:left w:val="single" w:sz="4" w:space="0" w:color="auto"/>
              <w:bottom w:val="single" w:sz="4" w:space="0" w:color="auto"/>
              <w:right w:val="single" w:sz="4" w:space="0" w:color="auto"/>
            </w:tcBorders>
            <w:vAlign w:val="center"/>
          </w:tcPr>
          <w:p w14:paraId="6E753ABD" w14:textId="40D9A731" w:rsidR="00B80826" w:rsidRPr="009E296B" w:rsidRDefault="00B80826" w:rsidP="4A37EBC7">
            <w:pPr>
              <w:pStyle w:val="COSTTabletextflushleft"/>
              <w:jc w:val="both"/>
              <w:rPr>
                <w:rFonts w:ascii="Times New Roman" w:hAnsi="Times New Roman"/>
                <w:color w:val="auto"/>
                <w:sz w:val="24"/>
                <w:szCs w:val="24"/>
              </w:rPr>
            </w:pPr>
            <w:r w:rsidRPr="009E296B">
              <w:rPr>
                <w:rFonts w:ascii="Times New Roman" w:hAnsi="Times New Roman"/>
                <w:color w:val="auto"/>
                <w:sz w:val="24"/>
                <w:szCs w:val="24"/>
              </w:rPr>
              <w:t>$</w:t>
            </w:r>
            <w:r w:rsidR="00246467" w:rsidRPr="009E296B">
              <w:rPr>
                <w:rFonts w:ascii="Times New Roman" w:hAnsi="Times New Roman"/>
                <w:color w:val="auto"/>
                <w:sz w:val="24"/>
                <w:szCs w:val="24"/>
              </w:rPr>
              <w:t>81</w:t>
            </w:r>
          </w:p>
        </w:tc>
      </w:tr>
    </w:tbl>
    <w:p w14:paraId="16328D1B" w14:textId="77777777" w:rsidR="00B80826" w:rsidRPr="009E296B" w:rsidRDefault="00B80826" w:rsidP="4A37EBC7">
      <w:pPr>
        <w:pStyle w:val="COSTTableTitle"/>
        <w:jc w:val="both"/>
        <w:rPr>
          <w:rFonts w:ascii="Times New Roman" w:hAnsi="Times New Roman"/>
          <w:sz w:val="24"/>
        </w:rPr>
      </w:pPr>
    </w:p>
    <w:p w14:paraId="5DCFAA24" w14:textId="27840044" w:rsidR="00B80826" w:rsidRPr="009E296B" w:rsidRDefault="00B80826" w:rsidP="00B80826">
      <w:pPr>
        <w:spacing w:after="0"/>
        <w:jc w:val="both"/>
        <w:rPr>
          <w:rFonts w:ascii="Times New Roman" w:eastAsia="Times New Roman" w:hAnsi="Times New Roman" w:cs="Times New Roman"/>
          <w:b/>
          <w:i/>
          <w:sz w:val="24"/>
          <w:szCs w:val="24"/>
        </w:rPr>
      </w:pPr>
      <w:r w:rsidRPr="009E296B">
        <w:rPr>
          <w:rFonts w:ascii="Times New Roman" w:eastAsia="Times New Roman" w:hAnsi="Times New Roman" w:cs="Times New Roman"/>
          <w:i/>
          <w:sz w:val="24"/>
          <w:szCs w:val="24"/>
        </w:rPr>
        <w:lastRenderedPageBreak/>
        <w:t>The total budgeted for Travel is $</w:t>
      </w:r>
      <w:r w:rsidR="00997935" w:rsidRPr="009E296B">
        <w:rPr>
          <w:rFonts w:ascii="Times New Roman" w:eastAsia="Times New Roman" w:hAnsi="Times New Roman" w:cs="Times New Roman"/>
          <w:i/>
          <w:sz w:val="24"/>
          <w:szCs w:val="24"/>
        </w:rPr>
        <w:t xml:space="preserve">120 </w:t>
      </w:r>
      <w:r w:rsidRPr="009E296B">
        <w:rPr>
          <w:rFonts w:ascii="Times New Roman" w:eastAsia="Times New Roman" w:hAnsi="Times New Roman" w:cs="Times New Roman"/>
          <w:i/>
          <w:sz w:val="24"/>
          <w:szCs w:val="24"/>
        </w:rPr>
        <w:t xml:space="preserve"> in Year 1, $</w:t>
      </w:r>
      <w:r w:rsidR="00997935" w:rsidRPr="009E296B">
        <w:rPr>
          <w:rFonts w:ascii="Times New Roman" w:eastAsia="Times New Roman" w:hAnsi="Times New Roman" w:cs="Times New Roman"/>
          <w:i/>
          <w:sz w:val="24"/>
          <w:szCs w:val="24"/>
        </w:rPr>
        <w:t>11,247</w:t>
      </w:r>
      <w:r w:rsidRPr="009E296B">
        <w:rPr>
          <w:rFonts w:ascii="Times New Roman" w:eastAsia="Times New Roman" w:hAnsi="Times New Roman" w:cs="Times New Roman"/>
          <w:i/>
          <w:sz w:val="24"/>
          <w:szCs w:val="24"/>
        </w:rPr>
        <w:t xml:space="preserve"> in Year 2, $</w:t>
      </w:r>
      <w:r w:rsidR="00997935" w:rsidRPr="009E296B">
        <w:rPr>
          <w:rFonts w:ascii="Times New Roman" w:eastAsia="Times New Roman" w:hAnsi="Times New Roman" w:cs="Times New Roman"/>
          <w:i/>
          <w:sz w:val="24"/>
          <w:szCs w:val="24"/>
        </w:rPr>
        <w:t>13,373</w:t>
      </w:r>
      <w:r w:rsidRPr="009E296B">
        <w:rPr>
          <w:rFonts w:ascii="Times New Roman" w:eastAsia="Times New Roman" w:hAnsi="Times New Roman" w:cs="Times New Roman"/>
          <w:i/>
          <w:sz w:val="24"/>
          <w:szCs w:val="24"/>
        </w:rPr>
        <w:t xml:space="preserve"> in Year 3, and $</w:t>
      </w:r>
      <w:r w:rsidR="00997935" w:rsidRPr="009E296B">
        <w:rPr>
          <w:rFonts w:ascii="Times New Roman" w:eastAsia="Times New Roman" w:hAnsi="Times New Roman" w:cs="Times New Roman"/>
          <w:i/>
          <w:sz w:val="24"/>
          <w:szCs w:val="24"/>
        </w:rPr>
        <w:t>4,155</w:t>
      </w:r>
      <w:r w:rsidRPr="009E296B">
        <w:rPr>
          <w:rFonts w:ascii="Times New Roman" w:eastAsia="Times New Roman" w:hAnsi="Times New Roman" w:cs="Times New Roman"/>
          <w:i/>
          <w:sz w:val="24"/>
          <w:szCs w:val="24"/>
        </w:rPr>
        <w:t xml:space="preserve"> in Year 4, for a grand total of </w:t>
      </w:r>
      <w:r w:rsidRPr="009E296B">
        <w:rPr>
          <w:rFonts w:ascii="Times New Roman" w:eastAsia="Times New Roman" w:hAnsi="Times New Roman" w:cs="Times New Roman"/>
          <w:b/>
          <w:i/>
          <w:sz w:val="24"/>
          <w:szCs w:val="24"/>
        </w:rPr>
        <w:t>$</w:t>
      </w:r>
      <w:r w:rsidR="00997935" w:rsidRPr="009E296B">
        <w:rPr>
          <w:rFonts w:ascii="Times New Roman" w:eastAsia="Times New Roman" w:hAnsi="Times New Roman" w:cs="Times New Roman"/>
          <w:b/>
          <w:i/>
          <w:sz w:val="24"/>
          <w:szCs w:val="24"/>
        </w:rPr>
        <w:t>28,895</w:t>
      </w:r>
      <w:r w:rsidRPr="009E296B">
        <w:rPr>
          <w:rFonts w:ascii="Times New Roman" w:eastAsia="Times New Roman" w:hAnsi="Times New Roman" w:cs="Times New Roman"/>
          <w:i/>
          <w:sz w:val="24"/>
          <w:szCs w:val="24"/>
        </w:rPr>
        <w:t>.</w:t>
      </w:r>
      <w:r w:rsidRPr="009E296B">
        <w:rPr>
          <w:rFonts w:ascii="Times New Roman" w:eastAsia="Times New Roman" w:hAnsi="Times New Roman" w:cs="Times New Roman"/>
          <w:b/>
          <w:i/>
          <w:sz w:val="24"/>
          <w:szCs w:val="24"/>
        </w:rPr>
        <w:t xml:space="preserve"> </w:t>
      </w:r>
    </w:p>
    <w:p w14:paraId="35FE1716" w14:textId="77777777" w:rsidR="00EA24C5" w:rsidRPr="00EA24C5" w:rsidRDefault="00EA24C5" w:rsidP="00E84FB0">
      <w:pPr>
        <w:spacing w:after="0"/>
        <w:jc w:val="both"/>
        <w:rPr>
          <w:rFonts w:ascii="Times New Roman" w:eastAsia="Times New Roman" w:hAnsi="Times New Roman" w:cs="Times New Roman"/>
          <w:color w:val="000000" w:themeColor="text1"/>
          <w:sz w:val="24"/>
          <w:szCs w:val="24"/>
        </w:rPr>
      </w:pPr>
    </w:p>
    <w:p w14:paraId="75232FD4" w14:textId="55DEB67D" w:rsidR="00E84FB0" w:rsidRDefault="00EA24C5" w:rsidP="4A37EBC7">
      <w:pPr>
        <w:spacing w:after="0"/>
        <w:jc w:val="both"/>
        <w:rPr>
          <w:rFonts w:ascii="Times New Roman" w:hAnsi="Times New Roman" w:cs="Times New Roman"/>
          <w:b/>
          <w:bCs/>
          <w:sz w:val="24"/>
          <w:szCs w:val="24"/>
        </w:rPr>
      </w:pPr>
      <w:r>
        <w:rPr>
          <w:rFonts w:ascii="Times New Roman" w:hAnsi="Times New Roman" w:cs="Times New Roman"/>
          <w:b/>
          <w:bCs/>
          <w:sz w:val="24"/>
          <w:szCs w:val="24"/>
        </w:rPr>
        <w:t>EQUIPMENT</w:t>
      </w:r>
    </w:p>
    <w:p w14:paraId="0FC9C970" w14:textId="692246CE" w:rsidR="00EA24C5" w:rsidRPr="00974FF9" w:rsidRDefault="00EA24C5" w:rsidP="4A37EBC7">
      <w:pPr>
        <w:spacing w:after="0"/>
        <w:jc w:val="both"/>
        <w:rPr>
          <w:rFonts w:ascii="Times New Roman" w:hAnsi="Times New Roman" w:cs="Times New Roman"/>
          <w:sz w:val="24"/>
          <w:szCs w:val="24"/>
        </w:rPr>
      </w:pPr>
      <w:r w:rsidRPr="00974FF9">
        <w:rPr>
          <w:rFonts w:ascii="Times New Roman" w:hAnsi="Times New Roman" w:cs="Times New Roman"/>
          <w:sz w:val="24"/>
          <w:szCs w:val="24"/>
        </w:rPr>
        <w:t>N/A</w:t>
      </w:r>
    </w:p>
    <w:p w14:paraId="0B45C8A5" w14:textId="77777777" w:rsidR="00EA24C5" w:rsidRDefault="00EA24C5" w:rsidP="4A37EBC7">
      <w:pPr>
        <w:spacing w:after="0"/>
        <w:jc w:val="both"/>
        <w:rPr>
          <w:rFonts w:ascii="Times New Roman" w:hAnsi="Times New Roman" w:cs="Times New Roman"/>
          <w:b/>
          <w:bCs/>
          <w:sz w:val="24"/>
          <w:szCs w:val="24"/>
        </w:rPr>
      </w:pPr>
    </w:p>
    <w:p w14:paraId="49CE3A11" w14:textId="221CD746" w:rsidR="00EA24C5" w:rsidRDefault="00EA24C5" w:rsidP="4A37EBC7">
      <w:pPr>
        <w:spacing w:after="0"/>
        <w:jc w:val="both"/>
        <w:rPr>
          <w:rFonts w:ascii="Times New Roman" w:hAnsi="Times New Roman" w:cs="Times New Roman"/>
          <w:b/>
          <w:bCs/>
          <w:sz w:val="24"/>
          <w:szCs w:val="24"/>
        </w:rPr>
      </w:pPr>
      <w:r>
        <w:rPr>
          <w:rFonts w:ascii="Times New Roman" w:hAnsi="Times New Roman" w:cs="Times New Roman"/>
          <w:b/>
          <w:bCs/>
          <w:sz w:val="24"/>
          <w:szCs w:val="24"/>
        </w:rPr>
        <w:t>SUPPLIES</w:t>
      </w:r>
    </w:p>
    <w:p w14:paraId="12ED8C45" w14:textId="1ED7DA37" w:rsidR="00EA24C5" w:rsidRDefault="00A33125" w:rsidP="4A37EBC7">
      <w:pPr>
        <w:spacing w:after="0"/>
        <w:jc w:val="both"/>
        <w:rPr>
          <w:rFonts w:ascii="Times New Roman" w:hAnsi="Times New Roman" w:cs="Times New Roman"/>
          <w:sz w:val="24"/>
          <w:szCs w:val="24"/>
        </w:rPr>
      </w:pPr>
      <w:r w:rsidRPr="00A33125">
        <w:rPr>
          <w:rFonts w:ascii="Times New Roman" w:hAnsi="Times New Roman" w:cs="Times New Roman"/>
          <w:sz w:val="24"/>
          <w:szCs w:val="24"/>
        </w:rPr>
        <w:t xml:space="preserve">INDES has </w:t>
      </w:r>
      <w:r w:rsidR="002D725A">
        <w:rPr>
          <w:rFonts w:ascii="Times New Roman" w:hAnsi="Times New Roman" w:cs="Times New Roman"/>
          <w:sz w:val="24"/>
          <w:szCs w:val="24"/>
        </w:rPr>
        <w:t>budgeted</w:t>
      </w:r>
      <w:r>
        <w:rPr>
          <w:rFonts w:ascii="Times New Roman" w:hAnsi="Times New Roman" w:cs="Times New Roman"/>
          <w:sz w:val="24"/>
          <w:szCs w:val="24"/>
        </w:rPr>
        <w:t xml:space="preserve"> an estimated monthly cost of </w:t>
      </w:r>
      <w:r w:rsidR="00B56999">
        <w:rPr>
          <w:rFonts w:ascii="Times New Roman" w:hAnsi="Times New Roman" w:cs="Times New Roman"/>
          <w:sz w:val="24"/>
          <w:szCs w:val="24"/>
        </w:rPr>
        <w:t xml:space="preserve">$60 </w:t>
      </w:r>
      <w:r w:rsidR="00782497">
        <w:rPr>
          <w:rFonts w:ascii="Times New Roman" w:hAnsi="Times New Roman" w:cs="Times New Roman"/>
          <w:sz w:val="24"/>
          <w:szCs w:val="24"/>
        </w:rPr>
        <w:t xml:space="preserve">for </w:t>
      </w:r>
      <w:r w:rsidR="00782497" w:rsidRPr="00B56999">
        <w:rPr>
          <w:rFonts w:ascii="Times New Roman" w:hAnsi="Times New Roman" w:cs="Times New Roman"/>
          <w:sz w:val="24"/>
          <w:szCs w:val="24"/>
        </w:rPr>
        <w:t xml:space="preserve">office use of </w:t>
      </w:r>
      <w:r w:rsidR="00782497">
        <w:rPr>
          <w:rFonts w:ascii="Times New Roman" w:hAnsi="Times New Roman" w:cs="Times New Roman"/>
          <w:sz w:val="24"/>
          <w:szCs w:val="24"/>
        </w:rPr>
        <w:t xml:space="preserve">general office </w:t>
      </w:r>
      <w:r w:rsidR="00782497" w:rsidRPr="00B56999">
        <w:rPr>
          <w:rFonts w:ascii="Times New Roman" w:hAnsi="Times New Roman" w:cs="Times New Roman"/>
          <w:sz w:val="24"/>
          <w:szCs w:val="24"/>
        </w:rPr>
        <w:t xml:space="preserve">supplies for </w:t>
      </w:r>
      <w:r w:rsidR="00782497">
        <w:rPr>
          <w:rFonts w:ascii="Times New Roman" w:hAnsi="Times New Roman" w:cs="Times New Roman"/>
          <w:sz w:val="24"/>
          <w:szCs w:val="24"/>
        </w:rPr>
        <w:t xml:space="preserve">INDES project staff </w:t>
      </w:r>
      <w:r w:rsidR="00B56999" w:rsidRPr="00B56999">
        <w:rPr>
          <w:rFonts w:ascii="Times New Roman" w:hAnsi="Times New Roman" w:cs="Times New Roman"/>
          <w:sz w:val="24"/>
          <w:szCs w:val="24"/>
        </w:rPr>
        <w:t xml:space="preserve">to support </w:t>
      </w:r>
      <w:r w:rsidR="00782497">
        <w:rPr>
          <w:rFonts w:ascii="Times New Roman" w:hAnsi="Times New Roman" w:cs="Times New Roman"/>
          <w:sz w:val="24"/>
          <w:szCs w:val="24"/>
        </w:rPr>
        <w:t>this project</w:t>
      </w:r>
      <w:r w:rsidR="008B7AE8">
        <w:rPr>
          <w:rFonts w:ascii="Times New Roman" w:hAnsi="Times New Roman" w:cs="Times New Roman"/>
          <w:sz w:val="24"/>
          <w:szCs w:val="24"/>
        </w:rPr>
        <w:t xml:space="preserve"> for a total of </w:t>
      </w:r>
      <w:r w:rsidR="008B7AE8" w:rsidRPr="00363542">
        <w:rPr>
          <w:rFonts w:ascii="Times New Roman" w:hAnsi="Times New Roman" w:cs="Times New Roman"/>
          <w:b/>
          <w:bCs/>
          <w:sz w:val="24"/>
          <w:szCs w:val="24"/>
        </w:rPr>
        <w:t>$2,473</w:t>
      </w:r>
      <w:r w:rsidR="008B7AE8">
        <w:rPr>
          <w:rFonts w:ascii="Times New Roman" w:hAnsi="Times New Roman" w:cs="Times New Roman"/>
          <w:sz w:val="24"/>
          <w:szCs w:val="24"/>
        </w:rPr>
        <w:t xml:space="preserve"> over the life of the project.</w:t>
      </w:r>
    </w:p>
    <w:p w14:paraId="47C40EBA" w14:textId="77777777" w:rsidR="00782497" w:rsidRPr="00A33125" w:rsidRDefault="00782497" w:rsidP="4A37EBC7">
      <w:pPr>
        <w:spacing w:after="0"/>
        <w:jc w:val="both"/>
        <w:rPr>
          <w:rFonts w:ascii="Times New Roman" w:hAnsi="Times New Roman" w:cs="Times New Roman"/>
          <w:sz w:val="24"/>
          <w:szCs w:val="24"/>
        </w:rPr>
      </w:pPr>
    </w:p>
    <w:p w14:paraId="610A6A38" w14:textId="2688587F" w:rsidR="00EA24C5" w:rsidRDefault="00EA24C5" w:rsidP="4A37EBC7">
      <w:pPr>
        <w:spacing w:after="0"/>
        <w:jc w:val="both"/>
        <w:rPr>
          <w:rFonts w:ascii="Times New Roman" w:hAnsi="Times New Roman" w:cs="Times New Roman"/>
          <w:b/>
          <w:bCs/>
          <w:sz w:val="24"/>
          <w:szCs w:val="24"/>
        </w:rPr>
      </w:pPr>
      <w:r>
        <w:rPr>
          <w:rFonts w:ascii="Times New Roman" w:hAnsi="Times New Roman" w:cs="Times New Roman"/>
          <w:b/>
          <w:bCs/>
          <w:sz w:val="24"/>
          <w:szCs w:val="24"/>
        </w:rPr>
        <w:t>CONTRACTUAL</w:t>
      </w:r>
    </w:p>
    <w:p w14:paraId="528B7B6A" w14:textId="44F66A30" w:rsidR="00EA24C5" w:rsidRPr="00974FF9" w:rsidRDefault="00EA24C5" w:rsidP="4A37EBC7">
      <w:pPr>
        <w:spacing w:after="0"/>
        <w:jc w:val="both"/>
        <w:rPr>
          <w:rFonts w:ascii="Times New Roman" w:hAnsi="Times New Roman" w:cs="Times New Roman"/>
          <w:sz w:val="24"/>
          <w:szCs w:val="24"/>
        </w:rPr>
      </w:pPr>
      <w:r w:rsidRPr="00974FF9">
        <w:rPr>
          <w:rFonts w:ascii="Times New Roman" w:hAnsi="Times New Roman" w:cs="Times New Roman"/>
          <w:sz w:val="24"/>
          <w:szCs w:val="24"/>
        </w:rPr>
        <w:t>N/A</w:t>
      </w:r>
    </w:p>
    <w:p w14:paraId="60370A68" w14:textId="77777777" w:rsidR="00EA24C5" w:rsidRDefault="00EA24C5" w:rsidP="4A37EBC7">
      <w:pPr>
        <w:spacing w:after="0"/>
        <w:jc w:val="both"/>
        <w:rPr>
          <w:rFonts w:ascii="Times New Roman" w:hAnsi="Times New Roman" w:cs="Times New Roman"/>
          <w:b/>
          <w:bCs/>
          <w:sz w:val="24"/>
          <w:szCs w:val="24"/>
        </w:rPr>
      </w:pPr>
    </w:p>
    <w:p w14:paraId="426BC66A" w14:textId="570E7241" w:rsidR="00EA24C5" w:rsidRDefault="00EA24C5" w:rsidP="4A37EBC7">
      <w:pPr>
        <w:spacing w:after="0"/>
        <w:jc w:val="both"/>
        <w:rPr>
          <w:rFonts w:ascii="Times New Roman" w:hAnsi="Times New Roman" w:cs="Times New Roman"/>
          <w:b/>
          <w:bCs/>
          <w:sz w:val="24"/>
          <w:szCs w:val="24"/>
        </w:rPr>
      </w:pPr>
      <w:r>
        <w:rPr>
          <w:rFonts w:ascii="Times New Roman" w:hAnsi="Times New Roman" w:cs="Times New Roman"/>
          <w:b/>
          <w:bCs/>
          <w:sz w:val="24"/>
          <w:szCs w:val="24"/>
        </w:rPr>
        <w:t>OTHER DIRECT COSTS</w:t>
      </w:r>
    </w:p>
    <w:p w14:paraId="69682572" w14:textId="77777777" w:rsidR="00616410" w:rsidRDefault="00616410" w:rsidP="4A37EBC7">
      <w:pPr>
        <w:spacing w:after="0"/>
        <w:jc w:val="both"/>
        <w:rPr>
          <w:rFonts w:ascii="Times New Roman" w:hAnsi="Times New Roman" w:cs="Times New Roman"/>
          <w:b/>
          <w:bCs/>
          <w:sz w:val="24"/>
          <w:szCs w:val="24"/>
        </w:rPr>
      </w:pPr>
    </w:p>
    <w:p w14:paraId="2ACDC986" w14:textId="4ED34D4E" w:rsidR="00616410" w:rsidRPr="008860A9" w:rsidRDefault="00616410" w:rsidP="4A37EBC7">
      <w:pPr>
        <w:spacing w:after="0"/>
        <w:jc w:val="both"/>
        <w:rPr>
          <w:rFonts w:ascii="Times New Roman" w:hAnsi="Times New Roman" w:cs="Times New Roman"/>
          <w:b/>
          <w:bCs/>
          <w:i/>
          <w:iCs/>
          <w:sz w:val="24"/>
          <w:szCs w:val="24"/>
          <w:u w:val="single"/>
        </w:rPr>
      </w:pPr>
      <w:r w:rsidRPr="008860A9">
        <w:rPr>
          <w:rFonts w:ascii="Times New Roman" w:hAnsi="Times New Roman" w:cs="Times New Roman"/>
          <w:b/>
          <w:bCs/>
          <w:i/>
          <w:iCs/>
          <w:sz w:val="24"/>
          <w:szCs w:val="24"/>
          <w:u w:val="single"/>
        </w:rPr>
        <w:t>INDES Project Office</w:t>
      </w:r>
    </w:p>
    <w:p w14:paraId="715F02CE" w14:textId="615E29D0" w:rsidR="00616410" w:rsidRPr="00616410" w:rsidRDefault="00616410" w:rsidP="4A37EBC7">
      <w:pPr>
        <w:spacing w:after="0"/>
        <w:jc w:val="both"/>
        <w:rPr>
          <w:rFonts w:ascii="Times New Roman" w:hAnsi="Times New Roman" w:cs="Times New Roman"/>
          <w:b/>
          <w:sz w:val="24"/>
          <w:szCs w:val="24"/>
        </w:rPr>
      </w:pPr>
      <w:r w:rsidRPr="00616410">
        <w:rPr>
          <w:rFonts w:ascii="Times New Roman" w:hAnsi="Times New Roman" w:cs="Times New Roman"/>
          <w:sz w:val="24"/>
          <w:szCs w:val="24"/>
        </w:rPr>
        <w:t>INDES Office space</w:t>
      </w:r>
      <w:r w:rsidR="008860A9">
        <w:rPr>
          <w:rFonts w:ascii="Times New Roman" w:hAnsi="Times New Roman" w:cs="Times New Roman"/>
          <w:sz w:val="24"/>
          <w:szCs w:val="24"/>
        </w:rPr>
        <w:t xml:space="preserve"> is budgeted at an allocation of $300/month</w:t>
      </w:r>
      <w:r w:rsidR="00363542">
        <w:rPr>
          <w:rFonts w:ascii="Times New Roman" w:hAnsi="Times New Roman" w:cs="Times New Roman"/>
          <w:sz w:val="24"/>
          <w:szCs w:val="24"/>
        </w:rPr>
        <w:t xml:space="preserve"> (including all utilities, </w:t>
      </w:r>
      <w:r w:rsidR="00D47675">
        <w:rPr>
          <w:rFonts w:ascii="Times New Roman" w:hAnsi="Times New Roman" w:cs="Times New Roman"/>
          <w:sz w:val="24"/>
          <w:szCs w:val="24"/>
        </w:rPr>
        <w:t>Wi-Fi</w:t>
      </w:r>
      <w:r w:rsidR="00363542">
        <w:rPr>
          <w:rFonts w:ascii="Times New Roman" w:hAnsi="Times New Roman" w:cs="Times New Roman"/>
          <w:sz w:val="24"/>
          <w:szCs w:val="24"/>
        </w:rPr>
        <w:t xml:space="preserve">, coffee, etc.) for project staff over the </w:t>
      </w:r>
      <w:r w:rsidR="5383D425" w:rsidRPr="4A37EBC7">
        <w:rPr>
          <w:rFonts w:ascii="Times New Roman" w:hAnsi="Times New Roman" w:cs="Times New Roman"/>
          <w:sz w:val="24"/>
          <w:szCs w:val="24"/>
        </w:rPr>
        <w:t xml:space="preserve">project's </w:t>
      </w:r>
      <w:r w:rsidR="00363542">
        <w:rPr>
          <w:rFonts w:ascii="Times New Roman" w:hAnsi="Times New Roman" w:cs="Times New Roman"/>
          <w:sz w:val="24"/>
          <w:szCs w:val="24"/>
        </w:rPr>
        <w:t xml:space="preserve">life for </w:t>
      </w:r>
      <w:r w:rsidR="00363542" w:rsidRPr="00363542">
        <w:rPr>
          <w:rFonts w:ascii="Times New Roman" w:hAnsi="Times New Roman" w:cs="Times New Roman"/>
          <w:b/>
          <w:bCs/>
          <w:sz w:val="24"/>
          <w:szCs w:val="24"/>
        </w:rPr>
        <w:t>$12,363</w:t>
      </w:r>
      <w:r w:rsidR="00363542" w:rsidRPr="4A37EBC7">
        <w:rPr>
          <w:rFonts w:ascii="Times New Roman" w:hAnsi="Times New Roman" w:cs="Times New Roman"/>
          <w:sz w:val="24"/>
          <w:szCs w:val="24"/>
        </w:rPr>
        <w:t>.</w:t>
      </w:r>
    </w:p>
    <w:p w14:paraId="4110144E" w14:textId="77777777" w:rsidR="00953C6E" w:rsidRDefault="00953C6E" w:rsidP="00363542">
      <w:pPr>
        <w:spacing w:after="0" w:line="276" w:lineRule="auto"/>
        <w:jc w:val="both"/>
        <w:rPr>
          <w:rFonts w:ascii="Times New Roman" w:eastAsia="Times New Roman" w:hAnsi="Times New Roman" w:cs="Times New Roman"/>
          <w:b/>
          <w:bCs/>
          <w:i/>
          <w:iCs/>
          <w:sz w:val="24"/>
          <w:szCs w:val="24"/>
          <w:u w:val="single"/>
        </w:rPr>
      </w:pPr>
    </w:p>
    <w:p w14:paraId="4FD9A5F6" w14:textId="05DB170D" w:rsidR="00363542" w:rsidRPr="00781804" w:rsidRDefault="00363542" w:rsidP="00363542">
      <w:pPr>
        <w:spacing w:after="0" w:line="276" w:lineRule="auto"/>
        <w:jc w:val="both"/>
        <w:rPr>
          <w:rFonts w:ascii="Times New Roman" w:eastAsia="Times New Roman" w:hAnsi="Times New Roman" w:cs="Times New Roman"/>
          <w:b/>
          <w:bCs/>
          <w:i/>
          <w:iCs/>
          <w:sz w:val="24"/>
          <w:szCs w:val="24"/>
          <w:u w:val="single"/>
        </w:rPr>
      </w:pPr>
      <w:r w:rsidRPr="00781804">
        <w:rPr>
          <w:rFonts w:ascii="Times New Roman" w:eastAsia="Times New Roman" w:hAnsi="Times New Roman" w:cs="Times New Roman"/>
          <w:b/>
          <w:bCs/>
          <w:i/>
          <w:iCs/>
          <w:sz w:val="24"/>
          <w:szCs w:val="24"/>
          <w:u w:val="single"/>
        </w:rPr>
        <w:t>Program Activities</w:t>
      </w:r>
    </w:p>
    <w:p w14:paraId="72B1E28A" w14:textId="77777777" w:rsidR="00404A81" w:rsidRPr="00216C66" w:rsidRDefault="00404A81" w:rsidP="00404A81">
      <w:pPr>
        <w:spacing w:after="0" w:line="276" w:lineRule="auto"/>
        <w:jc w:val="both"/>
        <w:rPr>
          <w:rFonts w:ascii="Times New Roman" w:eastAsia="Times New Roman" w:hAnsi="Times New Roman" w:cs="Times New Roman"/>
          <w:sz w:val="24"/>
          <w:szCs w:val="24"/>
        </w:rPr>
      </w:pPr>
      <w:r w:rsidRPr="006B0FFD">
        <w:rPr>
          <w:rFonts w:ascii="Times New Roman" w:eastAsia="Times New Roman" w:hAnsi="Times New Roman" w:cs="Times New Roman"/>
          <w:sz w:val="24"/>
          <w:szCs w:val="24"/>
        </w:rPr>
        <w:t>Associated with the program activities are related cost elements for participants’ travel</w:t>
      </w:r>
      <w:r>
        <w:rPr>
          <w:rFonts w:ascii="Times New Roman" w:eastAsia="Times New Roman" w:hAnsi="Times New Roman" w:cs="Times New Roman"/>
          <w:sz w:val="24"/>
          <w:szCs w:val="24"/>
        </w:rPr>
        <w:t xml:space="preserve"> ($4/day)</w:t>
      </w:r>
      <w:r w:rsidRPr="006B0FFD">
        <w:rPr>
          <w:rFonts w:ascii="Times New Roman" w:eastAsia="Times New Roman" w:hAnsi="Times New Roman" w:cs="Times New Roman"/>
          <w:sz w:val="24"/>
          <w:szCs w:val="24"/>
        </w:rPr>
        <w:t>, lunch and coffee breaks</w:t>
      </w:r>
      <w:r>
        <w:rPr>
          <w:rFonts w:ascii="Times New Roman" w:eastAsia="Times New Roman" w:hAnsi="Times New Roman" w:cs="Times New Roman"/>
          <w:sz w:val="24"/>
          <w:szCs w:val="24"/>
        </w:rPr>
        <w:t xml:space="preserve"> ($16/day)</w:t>
      </w:r>
      <w:r w:rsidRPr="006B0FF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consultant daily rates ($300/day)</w:t>
      </w:r>
      <w:r w:rsidRPr="006B0FFD">
        <w:rPr>
          <w:rFonts w:ascii="Times New Roman" w:eastAsia="Times New Roman" w:hAnsi="Times New Roman" w:cs="Times New Roman"/>
          <w:sz w:val="24"/>
          <w:szCs w:val="24"/>
        </w:rPr>
        <w:t xml:space="preserve"> materials and supplies</w:t>
      </w:r>
      <w:r>
        <w:rPr>
          <w:rFonts w:ascii="Times New Roman" w:eastAsia="Times New Roman" w:hAnsi="Times New Roman" w:cs="Times New Roman"/>
          <w:sz w:val="24"/>
          <w:szCs w:val="24"/>
        </w:rPr>
        <w:t xml:space="preserve"> ($25-$1,000/workshop)</w:t>
      </w:r>
      <w:r w:rsidRPr="006B0FFD">
        <w:rPr>
          <w:rFonts w:ascii="Times New Roman" w:eastAsia="Times New Roman" w:hAnsi="Times New Roman" w:cs="Times New Roman"/>
          <w:sz w:val="24"/>
          <w:szCs w:val="24"/>
        </w:rPr>
        <w:t>, and printing</w:t>
      </w:r>
      <w:r>
        <w:rPr>
          <w:rFonts w:ascii="Times New Roman" w:eastAsia="Times New Roman" w:hAnsi="Times New Roman" w:cs="Times New Roman"/>
          <w:sz w:val="24"/>
          <w:szCs w:val="24"/>
        </w:rPr>
        <w:t xml:space="preserve"> ($15-50/activity)</w:t>
      </w:r>
      <w:r w:rsidRPr="006B0FFD">
        <w:rPr>
          <w:rFonts w:ascii="Times New Roman" w:eastAsia="Times New Roman" w:hAnsi="Times New Roman" w:cs="Times New Roman"/>
          <w:sz w:val="24"/>
          <w:szCs w:val="24"/>
        </w:rPr>
        <w:t xml:space="preserve">. </w:t>
      </w:r>
      <w:r w:rsidRPr="00216C66">
        <w:rPr>
          <w:rFonts w:ascii="Times New Roman" w:eastAsia="Times New Roman" w:hAnsi="Times New Roman" w:cs="Times New Roman"/>
          <w:sz w:val="24"/>
          <w:szCs w:val="24"/>
        </w:rPr>
        <w:t>The unit costs are based upon an average unit cost incurred in</w:t>
      </w:r>
      <w:r>
        <w:rPr>
          <w:rFonts w:ascii="Times New Roman" w:eastAsia="Times New Roman" w:hAnsi="Times New Roman" w:cs="Times New Roman"/>
          <w:sz w:val="24"/>
          <w:szCs w:val="24"/>
        </w:rPr>
        <w:t xml:space="preserve"> the proposed training sites (Cotopaxi/El Oro/Quito) in</w:t>
      </w:r>
      <w:r w:rsidRPr="00216C66">
        <w:rPr>
          <w:rFonts w:ascii="Times New Roman" w:eastAsia="Times New Roman" w:hAnsi="Times New Roman" w:cs="Times New Roman"/>
          <w:sz w:val="24"/>
          <w:szCs w:val="24"/>
        </w:rPr>
        <w:t xml:space="preserve"> Ecuador.  </w:t>
      </w:r>
    </w:p>
    <w:p w14:paraId="2D4CCD82" w14:textId="77777777" w:rsidR="00404A81" w:rsidRPr="00216C66" w:rsidRDefault="00404A81" w:rsidP="00404A81">
      <w:pPr>
        <w:spacing w:after="0" w:line="276" w:lineRule="auto"/>
        <w:jc w:val="both"/>
        <w:rPr>
          <w:rFonts w:ascii="Times New Roman" w:eastAsia="Times New Roman" w:hAnsi="Times New Roman" w:cs="Times New Roman"/>
          <w:sz w:val="24"/>
          <w:szCs w:val="24"/>
        </w:rPr>
      </w:pPr>
    </w:p>
    <w:p w14:paraId="7674B3FD" w14:textId="77777777" w:rsidR="00404A81" w:rsidRPr="00216C66" w:rsidRDefault="00404A81" w:rsidP="00404A81">
      <w:pPr>
        <w:spacing w:after="0" w:line="276" w:lineRule="auto"/>
        <w:jc w:val="both"/>
        <w:rPr>
          <w:rFonts w:ascii="Times New Roman" w:eastAsia="Times New Roman" w:hAnsi="Times New Roman" w:cs="Times New Roman"/>
          <w:sz w:val="24"/>
          <w:szCs w:val="24"/>
        </w:rPr>
      </w:pPr>
      <w:r w:rsidRPr="00216C66">
        <w:rPr>
          <w:rFonts w:ascii="Times New Roman" w:eastAsia="Times New Roman" w:hAnsi="Times New Roman" w:cs="Times New Roman"/>
          <w:sz w:val="24"/>
          <w:szCs w:val="24"/>
        </w:rPr>
        <w:t>The activities sections of the budget link directly to the activities worksheet “Activities Detail.” The activity costs in the detailed budget are presented as high-level summary, and the activities sheet is included to provide a detailed breakdown for each proposed activity.</w:t>
      </w:r>
    </w:p>
    <w:p w14:paraId="7629E0DA" w14:textId="77777777" w:rsidR="00404A81" w:rsidRPr="006B0FFD" w:rsidRDefault="00404A81" w:rsidP="00404A81">
      <w:pPr>
        <w:spacing w:after="0" w:line="276" w:lineRule="auto"/>
        <w:jc w:val="both"/>
        <w:rPr>
          <w:rFonts w:ascii="Times New Roman" w:eastAsia="Times New Roman" w:hAnsi="Times New Roman" w:cs="Times New Roman"/>
          <w:color w:val="FF0000"/>
          <w:sz w:val="24"/>
          <w:szCs w:val="24"/>
        </w:rPr>
      </w:pPr>
    </w:p>
    <w:p w14:paraId="3FA3F36C" w14:textId="77777777" w:rsidR="00404A81" w:rsidRDefault="00404A81" w:rsidP="00404A81">
      <w:pPr>
        <w:spacing w:after="0" w:line="276" w:lineRule="auto"/>
        <w:jc w:val="both"/>
        <w:rPr>
          <w:rFonts w:ascii="Times New Roman" w:eastAsia="Times New Roman" w:hAnsi="Times New Roman" w:cs="Times New Roman"/>
          <w:sz w:val="24"/>
          <w:szCs w:val="24"/>
        </w:rPr>
      </w:pPr>
      <w:r w:rsidRPr="006B0FFD">
        <w:rPr>
          <w:rFonts w:ascii="Times New Roman" w:eastAsia="Times New Roman" w:hAnsi="Times New Roman" w:cs="Times New Roman"/>
          <w:sz w:val="24"/>
          <w:szCs w:val="24"/>
        </w:rPr>
        <w:t>Listed below are the total activities and amounts each year supporting program and training events for Direct Program Activities, Trainings,</w:t>
      </w:r>
      <w:r>
        <w:rPr>
          <w:rFonts w:ascii="Times New Roman" w:eastAsia="Times New Roman" w:hAnsi="Times New Roman" w:cs="Times New Roman"/>
          <w:sz w:val="24"/>
          <w:szCs w:val="24"/>
        </w:rPr>
        <w:t xml:space="preserve"> Meetings,</w:t>
      </w:r>
      <w:r w:rsidRPr="006B0FFD">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/or</w:t>
      </w:r>
      <w:r w:rsidRPr="006B0F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Workshop </w:t>
      </w:r>
      <w:r w:rsidRPr="006B0FFD">
        <w:rPr>
          <w:rFonts w:ascii="Times New Roman" w:eastAsia="Times New Roman" w:hAnsi="Times New Roman" w:cs="Times New Roman"/>
          <w:sz w:val="24"/>
          <w:szCs w:val="24"/>
        </w:rPr>
        <w:t>Costs</w:t>
      </w:r>
      <w:r>
        <w:rPr>
          <w:rFonts w:ascii="Times New Roman" w:eastAsia="Times New Roman" w:hAnsi="Times New Roman" w:cs="Times New Roman"/>
          <w:sz w:val="24"/>
          <w:szCs w:val="24"/>
        </w:rPr>
        <w:t xml:space="preserve"> to carry out </w:t>
      </w:r>
      <w:r w:rsidRPr="4A37EBC7">
        <w:rPr>
          <w:rFonts w:ascii="Times New Roman" w:eastAsia="Times New Roman" w:hAnsi="Times New Roman" w:cs="Times New Roman"/>
          <w:sz w:val="24"/>
          <w:szCs w:val="24"/>
        </w:rPr>
        <w:t>this project's</w:t>
      </w:r>
      <w:r>
        <w:rPr>
          <w:rFonts w:ascii="Times New Roman" w:eastAsia="Times New Roman" w:hAnsi="Times New Roman" w:cs="Times New Roman"/>
          <w:sz w:val="24"/>
          <w:szCs w:val="24"/>
        </w:rPr>
        <w:t xml:space="preserve"> objectives</w:t>
      </w:r>
      <w:r w:rsidRPr="006B0FF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Each year includes a 4% escalation rate for inflation as previously noted in the assumption section above.</w:t>
      </w:r>
    </w:p>
    <w:p w14:paraId="21468FA7" w14:textId="77777777" w:rsidR="00363542" w:rsidRPr="007A5E53" w:rsidRDefault="00363542" w:rsidP="00363542">
      <w:pPr>
        <w:spacing w:after="0" w:line="276" w:lineRule="auto"/>
        <w:jc w:val="both"/>
        <w:rPr>
          <w:rFonts w:ascii="Times New Roman" w:eastAsia="Times New Roman" w:hAnsi="Times New Roman" w:cs="Times New Roman"/>
          <w:sz w:val="24"/>
          <w:szCs w:val="24"/>
        </w:rPr>
      </w:pPr>
    </w:p>
    <w:p w14:paraId="2B01B6BC" w14:textId="77777777" w:rsidR="00363542" w:rsidRPr="004A79F2" w:rsidRDefault="00363542" w:rsidP="00363542">
      <w:pPr>
        <w:spacing w:after="0" w:line="276" w:lineRule="auto"/>
        <w:jc w:val="both"/>
        <w:rPr>
          <w:rFonts w:ascii="Times New Roman" w:eastAsia="Times New Roman" w:hAnsi="Times New Roman" w:cs="Times New Roman"/>
          <w:b/>
          <w:sz w:val="24"/>
          <w:szCs w:val="24"/>
          <w:u w:val="single"/>
        </w:rPr>
      </w:pPr>
      <w:r w:rsidRPr="004A79F2">
        <w:rPr>
          <w:rFonts w:ascii="Times New Roman" w:eastAsia="Times New Roman" w:hAnsi="Times New Roman" w:cs="Times New Roman"/>
          <w:b/>
          <w:sz w:val="24"/>
          <w:szCs w:val="24"/>
          <w:u w:val="single"/>
        </w:rPr>
        <w:t xml:space="preserve">Outcome 1: </w:t>
      </w:r>
      <w:r w:rsidRPr="00B61F78">
        <w:rPr>
          <w:rFonts w:ascii="Times New Roman" w:eastAsia="Times New Roman" w:hAnsi="Times New Roman" w:cs="Times New Roman"/>
          <w:b/>
          <w:sz w:val="24"/>
          <w:szCs w:val="24"/>
          <w:u w:val="single"/>
        </w:rPr>
        <w:t>Increased capacity of government officials to enforce labor laws specifically related to child labor, forced labor, occupational safety and health and other labor rights in the agricultural sector</w:t>
      </w:r>
    </w:p>
    <w:p w14:paraId="07E609BA" w14:textId="77777777" w:rsidR="00363542" w:rsidRDefault="00363542" w:rsidP="00363542">
      <w:pPr>
        <w:spacing w:after="0" w:line="276" w:lineRule="auto"/>
        <w:jc w:val="both"/>
        <w:rPr>
          <w:rFonts w:ascii="Times New Roman" w:eastAsia="Times New Roman" w:hAnsi="Times New Roman" w:cs="Times New Roman"/>
          <w:color w:val="000000" w:themeColor="text1"/>
          <w:sz w:val="24"/>
          <w:szCs w:val="24"/>
        </w:rPr>
      </w:pPr>
    </w:p>
    <w:p w14:paraId="0334C679" w14:textId="0850963C" w:rsidR="00E32B93" w:rsidRPr="009E296B" w:rsidRDefault="00363542" w:rsidP="0036354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bCs/>
          <w:i/>
          <w:iCs/>
          <w:sz w:val="24"/>
          <w:szCs w:val="24"/>
        </w:rPr>
        <w:t>1.</w:t>
      </w:r>
      <w:r>
        <w:rPr>
          <w:rFonts w:ascii="Times New Roman" w:eastAsia="Times New Roman" w:hAnsi="Times New Roman" w:cs="Times New Roman"/>
          <w:b/>
          <w:bCs/>
          <w:i/>
          <w:iCs/>
          <w:sz w:val="24"/>
          <w:szCs w:val="24"/>
        </w:rPr>
        <w:t>4</w:t>
      </w:r>
      <w:r w:rsidRPr="004A79F2">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 xml:space="preserve">Develop, Deliver, And Institutionalize Tailored </w:t>
      </w:r>
      <w:r w:rsidRPr="4A37EBC7">
        <w:rPr>
          <w:rFonts w:ascii="Times New Roman" w:eastAsia="Times New Roman" w:hAnsi="Times New Roman" w:cs="Times New Roman"/>
          <w:b/>
          <w:bCs/>
          <w:i/>
          <w:iCs/>
          <w:sz w:val="24"/>
          <w:szCs w:val="24"/>
        </w:rPr>
        <w:t>C</w:t>
      </w:r>
      <w:r w:rsidR="5E593993" w:rsidRPr="4A37EBC7">
        <w:rPr>
          <w:rFonts w:ascii="Times New Roman" w:eastAsia="Times New Roman" w:hAnsi="Times New Roman" w:cs="Times New Roman"/>
          <w:b/>
          <w:bCs/>
          <w:i/>
          <w:iCs/>
          <w:sz w:val="24"/>
          <w:szCs w:val="24"/>
        </w:rPr>
        <w:t>apacity Building</w:t>
      </w:r>
      <w:r w:rsidRPr="4A37EBC7">
        <w:rPr>
          <w:rFonts w:ascii="Times New Roman" w:eastAsia="Times New Roman" w:hAnsi="Times New Roman" w:cs="Times New Roman"/>
          <w:b/>
          <w:bCs/>
          <w:i/>
          <w:iCs/>
          <w:sz w:val="24"/>
          <w:szCs w:val="24"/>
        </w:rPr>
        <w:t xml:space="preserve"> </w:t>
      </w:r>
      <w:r w:rsidR="18E991B1" w:rsidRPr="4A37EBC7">
        <w:rPr>
          <w:rFonts w:ascii="Times New Roman" w:eastAsia="Times New Roman" w:hAnsi="Times New Roman" w:cs="Times New Roman"/>
          <w:b/>
          <w:bCs/>
          <w:i/>
          <w:iCs/>
          <w:sz w:val="24"/>
          <w:szCs w:val="24"/>
        </w:rPr>
        <w:t>f</w:t>
      </w:r>
      <w:r w:rsidRPr="4A37EBC7">
        <w:rPr>
          <w:rFonts w:ascii="Times New Roman" w:eastAsia="Times New Roman" w:hAnsi="Times New Roman" w:cs="Times New Roman"/>
          <w:b/>
          <w:bCs/>
          <w:i/>
          <w:iCs/>
          <w:sz w:val="24"/>
          <w:szCs w:val="24"/>
        </w:rPr>
        <w:t>or</w:t>
      </w:r>
      <w:r>
        <w:rPr>
          <w:rFonts w:ascii="Times New Roman" w:eastAsia="Times New Roman" w:hAnsi="Times New Roman" w:cs="Times New Roman"/>
          <w:b/>
          <w:bCs/>
          <w:i/>
          <w:iCs/>
          <w:sz w:val="24"/>
          <w:szCs w:val="24"/>
        </w:rPr>
        <w:t xml:space="preserve"> Government Officials</w:t>
      </w:r>
      <w:r w:rsidRPr="002E7C83">
        <w:rPr>
          <w:rFonts w:ascii="Times New Roman" w:eastAsia="Times New Roman" w:hAnsi="Times New Roman" w:cs="Times New Roman"/>
          <w:b/>
          <w:bCs/>
          <w:i/>
          <w:iCs/>
          <w:sz w:val="24"/>
          <w:szCs w:val="24"/>
        </w:rPr>
        <w:t>:</w:t>
      </w:r>
      <w:r w:rsidR="00A91A58">
        <w:rPr>
          <w:rFonts w:ascii="Times New Roman" w:eastAsia="Times New Roman" w:hAnsi="Times New Roman" w:cs="Times New Roman"/>
          <w:b/>
          <w:bCs/>
          <w:i/>
          <w:iCs/>
          <w:sz w:val="24"/>
          <w:szCs w:val="24"/>
        </w:rPr>
        <w:t xml:space="preserve"> </w:t>
      </w:r>
      <w:r w:rsidR="00A91A58" w:rsidRPr="009E296B">
        <w:rPr>
          <w:rFonts w:ascii="Times New Roman" w:eastAsia="Times New Roman" w:hAnsi="Times New Roman" w:cs="Times New Roman"/>
          <w:bCs/>
          <w:iCs/>
          <w:sz w:val="24"/>
          <w:szCs w:val="24"/>
        </w:rPr>
        <w:t>INDES</w:t>
      </w:r>
      <w:r w:rsidR="00A91A58">
        <w:rPr>
          <w:rFonts w:ascii="Times New Roman" w:eastAsia="Times New Roman" w:hAnsi="Times New Roman" w:cs="Times New Roman"/>
          <w:b/>
          <w:bCs/>
          <w:i/>
          <w:iCs/>
          <w:sz w:val="24"/>
          <w:szCs w:val="24"/>
        </w:rPr>
        <w:t xml:space="preserve"> </w:t>
      </w:r>
      <w:r w:rsidR="00A91A58">
        <w:rPr>
          <w:rFonts w:ascii="Times New Roman" w:eastAsia="Times New Roman" w:hAnsi="Times New Roman" w:cs="Times New Roman"/>
          <w:bCs/>
          <w:sz w:val="24"/>
          <w:szCs w:val="24"/>
        </w:rPr>
        <w:t xml:space="preserve">is estimating the participation of 20 individuals for this activity of 6 workshops per year in Years 2-3 and 3 in Year 4.  Printing for each workshop is estimated at $50 each. This activity is </w:t>
      </w:r>
      <w:r w:rsidR="00A91A58">
        <w:rPr>
          <w:rFonts w:ascii="Times New Roman" w:eastAsia="Times New Roman" w:hAnsi="Times New Roman" w:cs="Times New Roman"/>
          <w:bCs/>
          <w:sz w:val="24"/>
          <w:szCs w:val="24"/>
        </w:rPr>
        <w:lastRenderedPageBreak/>
        <w:t>estimated at</w:t>
      </w:r>
      <w:r w:rsidRPr="00085A18">
        <w:rPr>
          <w:rFonts w:ascii="Times New Roman" w:eastAsia="Times New Roman" w:hAnsi="Times New Roman" w:cs="Times New Roman"/>
          <w:b/>
          <w:bCs/>
          <w:sz w:val="24"/>
          <w:szCs w:val="24"/>
        </w:rPr>
        <w:t xml:space="preserve"> </w:t>
      </w:r>
      <w:r w:rsidRPr="00085A18">
        <w:rPr>
          <w:rFonts w:ascii="Times New Roman" w:eastAsia="Times New Roman" w:hAnsi="Times New Roman" w:cs="Times New Roman"/>
          <w:sz w:val="24"/>
          <w:szCs w:val="24"/>
        </w:rPr>
        <w:t>$0 in Year 1, $</w:t>
      </w:r>
      <w:r w:rsidR="00EE5B7F">
        <w:rPr>
          <w:rFonts w:ascii="Times New Roman" w:eastAsia="Times New Roman" w:hAnsi="Times New Roman" w:cs="Times New Roman"/>
          <w:sz w:val="24"/>
          <w:szCs w:val="24"/>
        </w:rPr>
        <w:t>2,808</w:t>
      </w:r>
      <w:r w:rsidRPr="00085A18">
        <w:rPr>
          <w:rFonts w:ascii="Times New Roman" w:eastAsia="Times New Roman" w:hAnsi="Times New Roman" w:cs="Times New Roman"/>
          <w:sz w:val="24"/>
          <w:szCs w:val="24"/>
        </w:rPr>
        <w:t xml:space="preserve"> in Year 2, $</w:t>
      </w:r>
      <w:r w:rsidR="00EE5B7F">
        <w:rPr>
          <w:rFonts w:ascii="Times New Roman" w:eastAsia="Times New Roman" w:hAnsi="Times New Roman" w:cs="Times New Roman"/>
          <w:sz w:val="24"/>
          <w:szCs w:val="24"/>
        </w:rPr>
        <w:t>2,920</w:t>
      </w:r>
      <w:r w:rsidRPr="00085A18">
        <w:rPr>
          <w:rFonts w:ascii="Times New Roman" w:eastAsia="Times New Roman" w:hAnsi="Times New Roman" w:cs="Times New Roman"/>
          <w:sz w:val="24"/>
          <w:szCs w:val="24"/>
        </w:rPr>
        <w:t xml:space="preserve"> in Year 3, and $1,</w:t>
      </w:r>
      <w:r w:rsidR="00EE5B7F">
        <w:rPr>
          <w:rFonts w:ascii="Times New Roman" w:eastAsia="Times New Roman" w:hAnsi="Times New Roman" w:cs="Times New Roman"/>
          <w:sz w:val="24"/>
          <w:szCs w:val="24"/>
        </w:rPr>
        <w:t>519</w:t>
      </w:r>
      <w:r w:rsidRPr="00085A18">
        <w:rPr>
          <w:rFonts w:ascii="Times New Roman" w:eastAsia="Times New Roman" w:hAnsi="Times New Roman" w:cs="Times New Roman"/>
          <w:sz w:val="24"/>
          <w:szCs w:val="24"/>
        </w:rPr>
        <w:t xml:space="preserve"> in Year 4 for a grand total of </w:t>
      </w:r>
      <w:r w:rsidR="00D47675" w:rsidRPr="00085A18">
        <w:rPr>
          <w:rFonts w:ascii="Times New Roman" w:eastAsia="Times New Roman" w:hAnsi="Times New Roman" w:cs="Times New Roman"/>
          <w:b/>
          <w:bCs/>
          <w:sz w:val="24"/>
          <w:szCs w:val="24"/>
        </w:rPr>
        <w:t>$</w:t>
      </w:r>
      <w:r w:rsidR="00D47675">
        <w:rPr>
          <w:rFonts w:ascii="Times New Roman" w:eastAsia="Times New Roman" w:hAnsi="Times New Roman" w:cs="Times New Roman"/>
          <w:b/>
          <w:bCs/>
          <w:sz w:val="24"/>
          <w:szCs w:val="24"/>
        </w:rPr>
        <w:t>7,247.</w:t>
      </w:r>
    </w:p>
    <w:p w14:paraId="630C0AE9" w14:textId="7F9F39F3" w:rsidR="00363542" w:rsidRPr="00FA3EF3" w:rsidRDefault="00E32B93" w:rsidP="00363542">
      <w:pPr>
        <w:spacing w:after="0" w:line="276" w:lineRule="auto"/>
        <w:jc w:val="both"/>
        <w:rPr>
          <w:rFonts w:ascii="Times New Roman" w:eastAsia="Times New Roman" w:hAnsi="Times New Roman" w:cs="Times New Roman"/>
          <w:bCs/>
          <w:iCs/>
          <w:color w:val="538135" w:themeColor="accent6" w:themeShade="BF"/>
          <w:sz w:val="24"/>
          <w:szCs w:val="24"/>
        </w:rPr>
      </w:pPr>
      <w:r>
        <w:rPr>
          <w:noProof/>
        </w:rPr>
        <w:drawing>
          <wp:inline distT="0" distB="0" distL="0" distR="0" wp14:anchorId="1A7F1D29" wp14:editId="4F2D6AAD">
            <wp:extent cx="5943600" cy="8356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835660"/>
                    </a:xfrm>
                    <a:prstGeom prst="rect">
                      <a:avLst/>
                    </a:prstGeom>
                  </pic:spPr>
                </pic:pic>
              </a:graphicData>
            </a:graphic>
          </wp:inline>
        </w:drawing>
      </w:r>
    </w:p>
    <w:p w14:paraId="1B8173C0" w14:textId="77777777" w:rsidR="00A91A58" w:rsidRDefault="00A91A58" w:rsidP="00363542">
      <w:pPr>
        <w:spacing w:after="0" w:line="276" w:lineRule="auto"/>
        <w:jc w:val="both"/>
        <w:rPr>
          <w:rFonts w:ascii="Times New Roman" w:eastAsia="Times New Roman" w:hAnsi="Times New Roman" w:cs="Times New Roman"/>
          <w:b/>
          <w:bCs/>
          <w:i/>
          <w:iCs/>
          <w:color w:val="000000" w:themeColor="text1"/>
          <w:sz w:val="24"/>
          <w:szCs w:val="24"/>
        </w:rPr>
      </w:pPr>
    </w:p>
    <w:p w14:paraId="600B8042" w14:textId="2DCD4494" w:rsidR="00363542" w:rsidRDefault="00363542" w:rsidP="00363542">
      <w:pPr>
        <w:spacing w:after="0" w:line="276" w:lineRule="auto"/>
        <w:jc w:val="both"/>
        <w:rPr>
          <w:rFonts w:ascii="Times New Roman" w:eastAsia="Times New Roman" w:hAnsi="Times New Roman" w:cs="Times New Roman"/>
          <w:b/>
          <w:bCs/>
          <w:sz w:val="24"/>
          <w:szCs w:val="24"/>
        </w:rPr>
      </w:pPr>
      <w:r w:rsidRPr="00DC6721">
        <w:rPr>
          <w:rFonts w:ascii="Times New Roman" w:eastAsia="Times New Roman" w:hAnsi="Times New Roman" w:cs="Times New Roman"/>
          <w:b/>
          <w:bCs/>
          <w:i/>
          <w:iCs/>
          <w:color w:val="000000" w:themeColor="text1"/>
          <w:sz w:val="24"/>
          <w:szCs w:val="24"/>
        </w:rPr>
        <w:t xml:space="preserve">1.6 </w:t>
      </w:r>
      <w:r w:rsidRPr="003529D8">
        <w:rPr>
          <w:rFonts w:ascii="Times New Roman" w:eastAsia="Times New Roman" w:hAnsi="Times New Roman" w:cs="Times New Roman"/>
          <w:b/>
          <w:bCs/>
          <w:i/>
          <w:iCs/>
          <w:color w:val="000000" w:themeColor="text1"/>
          <w:sz w:val="24"/>
          <w:szCs w:val="24"/>
        </w:rPr>
        <w:t>Partner with G</w:t>
      </w:r>
      <w:r>
        <w:rPr>
          <w:rFonts w:ascii="Times New Roman" w:eastAsia="Times New Roman" w:hAnsi="Times New Roman" w:cs="Times New Roman"/>
          <w:b/>
          <w:bCs/>
          <w:i/>
          <w:iCs/>
          <w:color w:val="000000" w:themeColor="text1"/>
          <w:sz w:val="24"/>
          <w:szCs w:val="24"/>
        </w:rPr>
        <w:t>AD</w:t>
      </w:r>
      <w:r w:rsidRPr="003529D8">
        <w:rPr>
          <w:rFonts w:ascii="Times New Roman" w:eastAsia="Times New Roman" w:hAnsi="Times New Roman" w:cs="Times New Roman"/>
          <w:b/>
          <w:bCs/>
          <w:i/>
          <w:iCs/>
          <w:color w:val="000000" w:themeColor="text1"/>
          <w:sz w:val="24"/>
          <w:szCs w:val="24"/>
        </w:rPr>
        <w:t xml:space="preserve">s to Integrate Enforcement Processes </w:t>
      </w:r>
      <w:r w:rsidR="00721993" w:rsidRPr="003529D8">
        <w:rPr>
          <w:rFonts w:ascii="Times New Roman" w:eastAsia="Times New Roman" w:hAnsi="Times New Roman" w:cs="Times New Roman"/>
          <w:b/>
          <w:bCs/>
          <w:i/>
          <w:iCs/>
          <w:color w:val="000000" w:themeColor="text1"/>
          <w:sz w:val="24"/>
          <w:szCs w:val="24"/>
        </w:rPr>
        <w:t>and</w:t>
      </w:r>
      <w:r w:rsidRPr="003529D8">
        <w:rPr>
          <w:rFonts w:ascii="Times New Roman" w:eastAsia="Times New Roman" w:hAnsi="Times New Roman" w:cs="Times New Roman"/>
          <w:b/>
          <w:bCs/>
          <w:i/>
          <w:iCs/>
          <w:color w:val="000000" w:themeColor="text1"/>
          <w:sz w:val="24"/>
          <w:szCs w:val="24"/>
        </w:rPr>
        <w:t xml:space="preserve"> Capacity Building </w:t>
      </w:r>
      <w:r w:rsidR="00F27F43" w:rsidRPr="003529D8">
        <w:rPr>
          <w:rFonts w:ascii="Times New Roman" w:eastAsia="Times New Roman" w:hAnsi="Times New Roman" w:cs="Times New Roman"/>
          <w:b/>
          <w:bCs/>
          <w:i/>
          <w:iCs/>
          <w:color w:val="000000" w:themeColor="text1"/>
          <w:sz w:val="24"/>
          <w:szCs w:val="24"/>
        </w:rPr>
        <w:t>into</w:t>
      </w:r>
      <w:r w:rsidRPr="003529D8">
        <w:rPr>
          <w:rFonts w:ascii="Times New Roman" w:eastAsia="Times New Roman" w:hAnsi="Times New Roman" w:cs="Times New Roman"/>
          <w:b/>
          <w:bCs/>
          <w:i/>
          <w:iCs/>
          <w:color w:val="000000" w:themeColor="text1"/>
          <w:sz w:val="24"/>
          <w:szCs w:val="24"/>
        </w:rPr>
        <w:t xml:space="preserve"> Local Community Development Plans </w:t>
      </w:r>
      <w:r w:rsidR="00D47675" w:rsidRPr="003529D8">
        <w:rPr>
          <w:rFonts w:ascii="Times New Roman" w:eastAsia="Times New Roman" w:hAnsi="Times New Roman" w:cs="Times New Roman"/>
          <w:b/>
          <w:bCs/>
          <w:i/>
          <w:iCs/>
          <w:color w:val="000000" w:themeColor="text1"/>
          <w:sz w:val="24"/>
          <w:szCs w:val="24"/>
        </w:rPr>
        <w:t>and</w:t>
      </w:r>
      <w:r w:rsidRPr="003529D8">
        <w:rPr>
          <w:rFonts w:ascii="Times New Roman" w:eastAsia="Times New Roman" w:hAnsi="Times New Roman" w:cs="Times New Roman"/>
          <w:b/>
          <w:bCs/>
          <w:i/>
          <w:iCs/>
          <w:color w:val="000000" w:themeColor="text1"/>
          <w:sz w:val="24"/>
          <w:szCs w:val="24"/>
        </w:rPr>
        <w:t xml:space="preserve"> Budgets:</w:t>
      </w:r>
      <w:r>
        <w:rPr>
          <w:rFonts w:ascii="Times New Roman" w:eastAsia="Times New Roman" w:hAnsi="Times New Roman" w:cs="Times New Roman"/>
          <w:b/>
          <w:bCs/>
          <w:i/>
          <w:iCs/>
          <w:color w:val="000000" w:themeColor="text1"/>
          <w:sz w:val="24"/>
          <w:szCs w:val="24"/>
        </w:rPr>
        <w:t xml:space="preserve"> </w:t>
      </w:r>
      <w:r w:rsidR="00A91A58">
        <w:rPr>
          <w:rFonts w:ascii="Times New Roman" w:eastAsia="Times New Roman" w:hAnsi="Times New Roman" w:cs="Times New Roman"/>
          <w:bCs/>
          <w:iCs/>
          <w:color w:val="000000" w:themeColor="text1"/>
          <w:sz w:val="24"/>
          <w:szCs w:val="24"/>
        </w:rPr>
        <w:t xml:space="preserve">INDES </w:t>
      </w:r>
      <w:r w:rsidR="00A91A58">
        <w:rPr>
          <w:rFonts w:ascii="Times New Roman" w:eastAsia="Times New Roman" w:hAnsi="Times New Roman" w:cs="Times New Roman"/>
          <w:bCs/>
          <w:sz w:val="24"/>
          <w:szCs w:val="24"/>
        </w:rPr>
        <w:t xml:space="preserve">is estimating the participation of 15 individuals for this activity of 9 meetings annually in Years 2-3 and 6 in Year 4.  Printing for each workshop is estimated at $15 each. This activity is estimated </w:t>
      </w:r>
      <w:r w:rsidRPr="00085A18">
        <w:rPr>
          <w:rFonts w:ascii="Times New Roman" w:eastAsia="Times New Roman" w:hAnsi="Times New Roman" w:cs="Times New Roman"/>
          <w:sz w:val="24"/>
          <w:szCs w:val="24"/>
        </w:rPr>
        <w:t>$0 in Year 1, $</w:t>
      </w:r>
      <w:r w:rsidR="00EC11D7">
        <w:rPr>
          <w:rFonts w:ascii="Times New Roman" w:eastAsia="Times New Roman" w:hAnsi="Times New Roman" w:cs="Times New Roman"/>
          <w:sz w:val="24"/>
          <w:szCs w:val="24"/>
        </w:rPr>
        <w:t>2,</w:t>
      </w:r>
      <w:r w:rsidR="00A91A58">
        <w:rPr>
          <w:rFonts w:ascii="Times New Roman" w:eastAsia="Times New Roman" w:hAnsi="Times New Roman" w:cs="Times New Roman"/>
          <w:sz w:val="24"/>
          <w:szCs w:val="24"/>
        </w:rPr>
        <w:t>948</w:t>
      </w:r>
      <w:r w:rsidR="00147FBE">
        <w:rPr>
          <w:rFonts w:ascii="Times New Roman" w:eastAsia="Times New Roman" w:hAnsi="Times New Roman" w:cs="Times New Roman"/>
          <w:sz w:val="24"/>
          <w:szCs w:val="24"/>
        </w:rPr>
        <w:t xml:space="preserve"> </w:t>
      </w:r>
      <w:r w:rsidRPr="00085A18">
        <w:rPr>
          <w:rFonts w:ascii="Times New Roman" w:eastAsia="Times New Roman" w:hAnsi="Times New Roman" w:cs="Times New Roman"/>
          <w:sz w:val="24"/>
          <w:szCs w:val="24"/>
        </w:rPr>
        <w:t>in Year 2, $</w:t>
      </w:r>
      <w:r w:rsidR="00147FBE">
        <w:rPr>
          <w:rFonts w:ascii="Times New Roman" w:eastAsia="Times New Roman" w:hAnsi="Times New Roman" w:cs="Times New Roman"/>
          <w:sz w:val="24"/>
          <w:szCs w:val="24"/>
        </w:rPr>
        <w:t>3,066</w:t>
      </w:r>
      <w:r w:rsidRPr="00085A18">
        <w:rPr>
          <w:rFonts w:ascii="Times New Roman" w:eastAsia="Times New Roman" w:hAnsi="Times New Roman" w:cs="Times New Roman"/>
          <w:sz w:val="24"/>
          <w:szCs w:val="24"/>
        </w:rPr>
        <w:t xml:space="preserve"> in Year 3, and $</w:t>
      </w:r>
      <w:r w:rsidR="00147FBE">
        <w:rPr>
          <w:rFonts w:ascii="Times New Roman" w:eastAsia="Times New Roman" w:hAnsi="Times New Roman" w:cs="Times New Roman"/>
          <w:sz w:val="24"/>
          <w:szCs w:val="24"/>
        </w:rPr>
        <w:t>2,126</w:t>
      </w:r>
      <w:r w:rsidRPr="00085A18">
        <w:rPr>
          <w:rFonts w:ascii="Times New Roman" w:eastAsia="Times New Roman" w:hAnsi="Times New Roman" w:cs="Times New Roman"/>
          <w:sz w:val="24"/>
          <w:szCs w:val="24"/>
        </w:rPr>
        <w:t xml:space="preserve"> in Year 4 for a grand total of </w:t>
      </w:r>
      <w:r w:rsidR="00D47675" w:rsidRPr="00085A18">
        <w:rPr>
          <w:rFonts w:ascii="Times New Roman" w:eastAsia="Times New Roman" w:hAnsi="Times New Roman" w:cs="Times New Roman"/>
          <w:b/>
          <w:bCs/>
          <w:sz w:val="24"/>
          <w:szCs w:val="24"/>
        </w:rPr>
        <w:t>$</w:t>
      </w:r>
      <w:r w:rsidR="00D47675">
        <w:rPr>
          <w:rFonts w:ascii="Times New Roman" w:eastAsia="Times New Roman" w:hAnsi="Times New Roman" w:cs="Times New Roman"/>
          <w:b/>
          <w:bCs/>
          <w:sz w:val="24"/>
          <w:szCs w:val="24"/>
        </w:rPr>
        <w:t>8,141.</w:t>
      </w:r>
    </w:p>
    <w:p w14:paraId="3D6C855C" w14:textId="77777777" w:rsidR="00E32B93" w:rsidRDefault="00E32B93" w:rsidP="00363542">
      <w:pPr>
        <w:spacing w:after="0" w:line="276" w:lineRule="auto"/>
        <w:jc w:val="both"/>
        <w:rPr>
          <w:rFonts w:ascii="Times New Roman" w:eastAsia="Times New Roman" w:hAnsi="Times New Roman" w:cs="Times New Roman"/>
          <w:b/>
          <w:bCs/>
          <w:sz w:val="24"/>
          <w:szCs w:val="24"/>
        </w:rPr>
      </w:pPr>
    </w:p>
    <w:p w14:paraId="1ACD1001" w14:textId="349BB1F1" w:rsidR="00E32B93" w:rsidRPr="00D73F67" w:rsidRDefault="00E32B93" w:rsidP="00363542">
      <w:pPr>
        <w:spacing w:after="0" w:line="276" w:lineRule="auto"/>
        <w:jc w:val="both"/>
        <w:rPr>
          <w:rFonts w:ascii="Times New Roman" w:eastAsia="Times New Roman" w:hAnsi="Times New Roman" w:cs="Times New Roman"/>
          <w:color w:val="000000" w:themeColor="text1"/>
          <w:sz w:val="24"/>
          <w:szCs w:val="24"/>
        </w:rPr>
      </w:pPr>
      <w:r>
        <w:rPr>
          <w:noProof/>
        </w:rPr>
        <w:drawing>
          <wp:inline distT="0" distB="0" distL="0" distR="0" wp14:anchorId="54062CC9" wp14:editId="358D5F1B">
            <wp:extent cx="5943600" cy="7181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718185"/>
                    </a:xfrm>
                    <a:prstGeom prst="rect">
                      <a:avLst/>
                    </a:prstGeom>
                  </pic:spPr>
                </pic:pic>
              </a:graphicData>
            </a:graphic>
          </wp:inline>
        </w:drawing>
      </w:r>
    </w:p>
    <w:p w14:paraId="3444483B" w14:textId="77777777" w:rsidR="00363542" w:rsidRPr="004A79F2" w:rsidRDefault="00363542" w:rsidP="00363542">
      <w:pPr>
        <w:spacing w:after="0" w:line="276" w:lineRule="auto"/>
        <w:jc w:val="both"/>
        <w:rPr>
          <w:rFonts w:ascii="Times New Roman" w:eastAsia="Times New Roman" w:hAnsi="Times New Roman" w:cs="Times New Roman"/>
          <w:b/>
          <w:bCs/>
          <w:color w:val="000000" w:themeColor="text1"/>
          <w:sz w:val="24"/>
          <w:szCs w:val="24"/>
        </w:rPr>
      </w:pPr>
    </w:p>
    <w:p w14:paraId="3A93DA9F" w14:textId="1553EA96" w:rsidR="00363542" w:rsidRDefault="00363542" w:rsidP="00363542">
      <w:pPr>
        <w:spacing w:after="0" w:line="276" w:lineRule="auto"/>
        <w:jc w:val="both"/>
        <w:rPr>
          <w:rFonts w:ascii="Times New Roman" w:eastAsia="Times New Roman" w:hAnsi="Times New Roman" w:cs="Times New Roman"/>
          <w:b/>
          <w:bCs/>
          <w:sz w:val="24"/>
          <w:szCs w:val="24"/>
        </w:rPr>
      </w:pPr>
      <w:r w:rsidRPr="00A84D9B">
        <w:rPr>
          <w:rFonts w:ascii="Times New Roman" w:eastAsia="Times New Roman" w:hAnsi="Times New Roman" w:cs="Times New Roman"/>
          <w:b/>
          <w:bCs/>
          <w:i/>
          <w:iCs/>
          <w:color w:val="000000" w:themeColor="text1"/>
          <w:sz w:val="24"/>
          <w:szCs w:val="24"/>
        </w:rPr>
        <w:t>1.7 Disseminate successes:</w:t>
      </w:r>
      <w:r>
        <w:rPr>
          <w:rFonts w:ascii="Times New Roman" w:eastAsia="Times New Roman" w:hAnsi="Times New Roman" w:cs="Times New Roman"/>
          <w:b/>
          <w:bCs/>
          <w:i/>
          <w:iCs/>
          <w:color w:val="000000" w:themeColor="text1"/>
          <w:sz w:val="24"/>
          <w:szCs w:val="24"/>
        </w:rPr>
        <w:t xml:space="preserve"> </w:t>
      </w:r>
      <w:r w:rsidR="006850F4">
        <w:rPr>
          <w:rFonts w:ascii="Times New Roman" w:eastAsia="Times New Roman" w:hAnsi="Times New Roman" w:cs="Times New Roman"/>
          <w:bCs/>
          <w:sz w:val="24"/>
          <w:szCs w:val="24"/>
        </w:rPr>
        <w:t xml:space="preserve">INDES is estimating the participation of 15 individuals for this activity in Year 4. This activity is estimated </w:t>
      </w:r>
      <w:r w:rsidRPr="00085A18">
        <w:rPr>
          <w:rFonts w:ascii="Times New Roman" w:eastAsia="Times New Roman" w:hAnsi="Times New Roman" w:cs="Times New Roman"/>
          <w:sz w:val="24"/>
          <w:szCs w:val="24"/>
        </w:rPr>
        <w:t>$0 in Year 1-</w:t>
      </w:r>
      <w:r w:rsidR="00EC11D7">
        <w:rPr>
          <w:rFonts w:ascii="Times New Roman" w:eastAsia="Times New Roman" w:hAnsi="Times New Roman" w:cs="Times New Roman"/>
          <w:sz w:val="24"/>
          <w:szCs w:val="24"/>
        </w:rPr>
        <w:t>3</w:t>
      </w:r>
      <w:r w:rsidRPr="00085A18">
        <w:rPr>
          <w:rFonts w:ascii="Times New Roman" w:eastAsia="Times New Roman" w:hAnsi="Times New Roman" w:cs="Times New Roman"/>
          <w:sz w:val="24"/>
          <w:szCs w:val="24"/>
        </w:rPr>
        <w:t>, and $3</w:t>
      </w:r>
      <w:r w:rsidR="00EC11D7">
        <w:rPr>
          <w:rFonts w:ascii="Times New Roman" w:eastAsia="Times New Roman" w:hAnsi="Times New Roman" w:cs="Times New Roman"/>
          <w:sz w:val="24"/>
          <w:szCs w:val="24"/>
        </w:rPr>
        <w:t>37</w:t>
      </w:r>
      <w:r w:rsidRPr="00085A18">
        <w:rPr>
          <w:rFonts w:ascii="Times New Roman" w:eastAsia="Times New Roman" w:hAnsi="Times New Roman" w:cs="Times New Roman"/>
          <w:sz w:val="24"/>
          <w:szCs w:val="24"/>
        </w:rPr>
        <w:t xml:space="preserve"> in Year 4 for a grand total of </w:t>
      </w:r>
      <w:r w:rsidR="00D47675" w:rsidRPr="00085A18">
        <w:rPr>
          <w:rFonts w:ascii="Times New Roman" w:eastAsia="Times New Roman" w:hAnsi="Times New Roman" w:cs="Times New Roman"/>
          <w:b/>
          <w:bCs/>
          <w:sz w:val="24"/>
          <w:szCs w:val="24"/>
        </w:rPr>
        <w:t>$</w:t>
      </w:r>
      <w:r w:rsidR="00D47675">
        <w:rPr>
          <w:rFonts w:ascii="Times New Roman" w:eastAsia="Times New Roman" w:hAnsi="Times New Roman" w:cs="Times New Roman"/>
          <w:b/>
          <w:bCs/>
          <w:sz w:val="24"/>
          <w:szCs w:val="24"/>
        </w:rPr>
        <w:t>337.</w:t>
      </w:r>
    </w:p>
    <w:p w14:paraId="530678F2" w14:textId="77777777" w:rsidR="00E32B93" w:rsidRPr="009333A6" w:rsidRDefault="00E32B93" w:rsidP="00363542">
      <w:pPr>
        <w:spacing w:after="0" w:line="276" w:lineRule="auto"/>
        <w:jc w:val="both"/>
        <w:rPr>
          <w:rFonts w:ascii="Times New Roman" w:eastAsia="Times New Roman" w:hAnsi="Times New Roman" w:cs="Times New Roman"/>
          <w:color w:val="000000" w:themeColor="text1"/>
          <w:sz w:val="24"/>
          <w:szCs w:val="24"/>
        </w:rPr>
      </w:pPr>
    </w:p>
    <w:p w14:paraId="5536E1C6" w14:textId="41968B43" w:rsidR="00363542" w:rsidRPr="00A84D9B" w:rsidRDefault="00E32B93" w:rsidP="00363542">
      <w:pPr>
        <w:spacing w:after="0" w:line="276" w:lineRule="auto"/>
        <w:jc w:val="both"/>
        <w:rPr>
          <w:rFonts w:ascii="Times New Roman" w:eastAsia="Times New Roman" w:hAnsi="Times New Roman" w:cs="Times New Roman"/>
          <w:color w:val="000000" w:themeColor="text1"/>
          <w:sz w:val="24"/>
          <w:szCs w:val="24"/>
        </w:rPr>
      </w:pPr>
      <w:r>
        <w:rPr>
          <w:noProof/>
        </w:rPr>
        <w:drawing>
          <wp:inline distT="0" distB="0" distL="0" distR="0" wp14:anchorId="4769734A" wp14:editId="321AA996">
            <wp:extent cx="5943600" cy="6153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615315"/>
                    </a:xfrm>
                    <a:prstGeom prst="rect">
                      <a:avLst/>
                    </a:prstGeom>
                  </pic:spPr>
                </pic:pic>
              </a:graphicData>
            </a:graphic>
          </wp:inline>
        </w:drawing>
      </w:r>
    </w:p>
    <w:p w14:paraId="02A58FCC" w14:textId="77777777" w:rsidR="006850F4" w:rsidRDefault="006850F4" w:rsidP="00363542">
      <w:pPr>
        <w:spacing w:after="0" w:line="276" w:lineRule="auto"/>
        <w:jc w:val="both"/>
        <w:rPr>
          <w:rFonts w:ascii="Times New Roman" w:eastAsia="Times New Roman" w:hAnsi="Times New Roman" w:cs="Times New Roman"/>
          <w:b/>
          <w:bCs/>
          <w:i/>
          <w:iCs/>
          <w:color w:val="000000" w:themeColor="text1"/>
          <w:sz w:val="24"/>
          <w:szCs w:val="24"/>
        </w:rPr>
      </w:pPr>
    </w:p>
    <w:p w14:paraId="358044DE" w14:textId="69B93EA8" w:rsidR="00363542" w:rsidRPr="004A79F2" w:rsidRDefault="00363542" w:rsidP="00363542">
      <w:pPr>
        <w:spacing w:after="0" w:line="276" w:lineRule="auto"/>
        <w:jc w:val="both"/>
        <w:rPr>
          <w:rFonts w:ascii="Times New Roman" w:eastAsia="Times New Roman" w:hAnsi="Times New Roman" w:cs="Times New Roman"/>
          <w:color w:val="000000" w:themeColor="text1"/>
          <w:sz w:val="24"/>
          <w:szCs w:val="24"/>
        </w:rPr>
      </w:pPr>
      <w:r w:rsidRPr="00ED2CA9">
        <w:rPr>
          <w:rFonts w:ascii="Times New Roman" w:eastAsia="Times New Roman" w:hAnsi="Times New Roman" w:cs="Times New Roman"/>
          <w:b/>
          <w:bCs/>
          <w:i/>
          <w:iCs/>
          <w:color w:val="000000" w:themeColor="text1"/>
          <w:sz w:val="24"/>
          <w:szCs w:val="24"/>
        </w:rPr>
        <w:t>The total budgeted for Outcome 1</w:t>
      </w:r>
      <w:r w:rsidRPr="004A79F2">
        <w:rPr>
          <w:rFonts w:ascii="Times New Roman" w:eastAsia="Times New Roman" w:hAnsi="Times New Roman" w:cs="Times New Roman"/>
          <w:i/>
          <w:iCs/>
          <w:color w:val="000000" w:themeColor="text1"/>
          <w:sz w:val="24"/>
          <w:szCs w:val="24"/>
        </w:rPr>
        <w:t xml:space="preserve"> is $</w:t>
      </w:r>
      <w:r w:rsidR="00FF7609">
        <w:rPr>
          <w:rFonts w:ascii="Times New Roman" w:eastAsia="Times New Roman" w:hAnsi="Times New Roman" w:cs="Times New Roman"/>
          <w:i/>
          <w:iCs/>
          <w:color w:val="000000" w:themeColor="text1"/>
          <w:sz w:val="24"/>
          <w:szCs w:val="24"/>
        </w:rPr>
        <w:t xml:space="preserve">0 </w:t>
      </w:r>
      <w:r w:rsidRPr="004A79F2">
        <w:rPr>
          <w:rFonts w:ascii="Times New Roman" w:eastAsia="Times New Roman" w:hAnsi="Times New Roman" w:cs="Times New Roman"/>
          <w:i/>
          <w:iCs/>
          <w:color w:val="000000" w:themeColor="text1"/>
          <w:sz w:val="24"/>
          <w:szCs w:val="24"/>
        </w:rPr>
        <w:t>in Year 1, $</w:t>
      </w:r>
      <w:r w:rsidR="00FF7609">
        <w:rPr>
          <w:rFonts w:ascii="Times New Roman" w:eastAsia="Times New Roman" w:hAnsi="Times New Roman" w:cs="Times New Roman"/>
          <w:i/>
          <w:iCs/>
          <w:color w:val="000000" w:themeColor="text1"/>
          <w:sz w:val="24"/>
          <w:szCs w:val="24"/>
        </w:rPr>
        <w:t>5,756</w:t>
      </w:r>
      <w:r w:rsidR="00FF7609" w:rsidRPr="004A79F2">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in Year 2, $</w:t>
      </w:r>
      <w:r w:rsidR="002A158E">
        <w:rPr>
          <w:rFonts w:ascii="Times New Roman" w:eastAsia="Times New Roman" w:hAnsi="Times New Roman" w:cs="Times New Roman"/>
          <w:i/>
          <w:iCs/>
          <w:color w:val="000000" w:themeColor="text1"/>
          <w:sz w:val="24"/>
          <w:szCs w:val="24"/>
        </w:rPr>
        <w:t>5,987</w:t>
      </w:r>
      <w:r w:rsidRPr="004A79F2">
        <w:rPr>
          <w:rFonts w:ascii="Times New Roman" w:eastAsia="Times New Roman" w:hAnsi="Times New Roman" w:cs="Times New Roman"/>
          <w:i/>
          <w:iCs/>
          <w:color w:val="000000" w:themeColor="text1"/>
          <w:sz w:val="24"/>
          <w:szCs w:val="24"/>
        </w:rPr>
        <w:t xml:space="preserve"> in Year 3, and $</w:t>
      </w:r>
      <w:r w:rsidR="002A158E">
        <w:rPr>
          <w:rFonts w:ascii="Times New Roman" w:eastAsia="Times New Roman" w:hAnsi="Times New Roman" w:cs="Times New Roman"/>
          <w:i/>
          <w:iCs/>
          <w:color w:val="000000" w:themeColor="text1"/>
          <w:sz w:val="24"/>
          <w:szCs w:val="24"/>
        </w:rPr>
        <w:t>3,982</w:t>
      </w:r>
      <w:r w:rsidRPr="004A79F2">
        <w:rPr>
          <w:rFonts w:ascii="Times New Roman" w:eastAsia="Times New Roman" w:hAnsi="Times New Roman" w:cs="Times New Roman"/>
          <w:i/>
          <w:iCs/>
          <w:color w:val="000000" w:themeColor="text1"/>
          <w:sz w:val="24"/>
          <w:szCs w:val="24"/>
        </w:rPr>
        <w:t xml:space="preserve"> in Year 4, for a grand total of </w:t>
      </w:r>
      <w:r w:rsidRPr="004A79F2">
        <w:rPr>
          <w:rFonts w:ascii="Times New Roman" w:eastAsia="Times New Roman" w:hAnsi="Times New Roman" w:cs="Times New Roman"/>
          <w:b/>
          <w:bCs/>
          <w:i/>
          <w:iCs/>
          <w:color w:val="000000" w:themeColor="text1"/>
          <w:sz w:val="24"/>
          <w:szCs w:val="24"/>
        </w:rPr>
        <w:t>$</w:t>
      </w:r>
      <w:r w:rsidR="002A158E">
        <w:rPr>
          <w:rFonts w:ascii="Times New Roman" w:eastAsia="Times New Roman" w:hAnsi="Times New Roman" w:cs="Times New Roman"/>
          <w:b/>
          <w:bCs/>
          <w:i/>
          <w:iCs/>
          <w:color w:val="000000" w:themeColor="text1"/>
          <w:sz w:val="24"/>
          <w:szCs w:val="24"/>
        </w:rPr>
        <w:t>15,725</w:t>
      </w:r>
      <w:r w:rsidRPr="004A79F2">
        <w:rPr>
          <w:rFonts w:ascii="Times New Roman" w:eastAsia="Times New Roman" w:hAnsi="Times New Roman" w:cs="Times New Roman"/>
          <w:b/>
          <w:bCs/>
          <w:i/>
          <w:iCs/>
          <w:color w:val="000000" w:themeColor="text1"/>
          <w:sz w:val="24"/>
          <w:szCs w:val="24"/>
        </w:rPr>
        <w:t xml:space="preserve">. </w:t>
      </w:r>
    </w:p>
    <w:p w14:paraId="14DECD9F" w14:textId="77777777" w:rsidR="00363542" w:rsidRPr="004A79F2" w:rsidRDefault="00363542" w:rsidP="00363542">
      <w:pPr>
        <w:spacing w:after="0" w:line="276" w:lineRule="auto"/>
        <w:jc w:val="both"/>
        <w:rPr>
          <w:rFonts w:ascii="Times New Roman" w:eastAsia="Times New Roman" w:hAnsi="Times New Roman" w:cs="Times New Roman"/>
          <w:color w:val="000000" w:themeColor="text1"/>
          <w:sz w:val="24"/>
          <w:szCs w:val="24"/>
        </w:rPr>
      </w:pPr>
    </w:p>
    <w:p w14:paraId="4282FF7D" w14:textId="0784DDC4" w:rsidR="00363542" w:rsidRPr="0004423D" w:rsidRDefault="00363542" w:rsidP="00363542">
      <w:pPr>
        <w:spacing w:after="0" w:line="276" w:lineRule="auto"/>
        <w:jc w:val="both"/>
        <w:rPr>
          <w:rFonts w:ascii="Times New Roman" w:eastAsia="Times New Roman" w:hAnsi="Times New Roman" w:cs="Times New Roman"/>
          <w:color w:val="538135" w:themeColor="accent6" w:themeShade="BF"/>
          <w:sz w:val="24"/>
          <w:szCs w:val="24"/>
          <w:u w:val="single"/>
        </w:rPr>
      </w:pPr>
      <w:r w:rsidRPr="0004423D">
        <w:rPr>
          <w:rFonts w:ascii="Times New Roman" w:eastAsia="Times New Roman" w:hAnsi="Times New Roman" w:cs="Times New Roman"/>
          <w:b/>
          <w:sz w:val="24"/>
          <w:szCs w:val="24"/>
          <w:u w:val="single"/>
        </w:rPr>
        <w:t xml:space="preserve">Outcome 2: </w:t>
      </w:r>
      <w:r w:rsidRPr="0004423D">
        <w:rPr>
          <w:rFonts w:ascii="Times New Roman" w:hAnsi="Times New Roman" w:cs="Times New Roman"/>
          <w:b/>
          <w:bCs/>
          <w:sz w:val="24"/>
          <w:szCs w:val="24"/>
          <w:u w:val="single"/>
        </w:rPr>
        <w:t xml:space="preserve">Increased Worker Knowledge </w:t>
      </w:r>
      <w:r w:rsidR="39766D15" w:rsidRPr="4A37EBC7">
        <w:rPr>
          <w:rFonts w:ascii="Times New Roman" w:hAnsi="Times New Roman" w:cs="Times New Roman"/>
          <w:b/>
          <w:bCs/>
          <w:sz w:val="24"/>
          <w:szCs w:val="24"/>
          <w:u w:val="single"/>
        </w:rPr>
        <w:t>a</w:t>
      </w:r>
      <w:r w:rsidRPr="4A37EBC7">
        <w:rPr>
          <w:rFonts w:ascii="Times New Roman" w:hAnsi="Times New Roman" w:cs="Times New Roman"/>
          <w:b/>
          <w:bCs/>
          <w:sz w:val="24"/>
          <w:szCs w:val="24"/>
          <w:u w:val="single"/>
        </w:rPr>
        <w:t xml:space="preserve">bout </w:t>
      </w:r>
      <w:r w:rsidR="42594979" w:rsidRPr="4A37EBC7">
        <w:rPr>
          <w:rFonts w:ascii="Times New Roman" w:hAnsi="Times New Roman" w:cs="Times New Roman"/>
          <w:b/>
          <w:bCs/>
          <w:sz w:val="24"/>
          <w:szCs w:val="24"/>
          <w:u w:val="single"/>
        </w:rPr>
        <w:t>child labor</w:t>
      </w:r>
      <w:r w:rsidRPr="4A37EBC7">
        <w:rPr>
          <w:rFonts w:ascii="Times New Roman" w:hAnsi="Times New Roman" w:cs="Times New Roman"/>
          <w:b/>
          <w:bCs/>
          <w:sz w:val="24"/>
          <w:szCs w:val="24"/>
          <w:u w:val="single"/>
        </w:rPr>
        <w:t>,</w:t>
      </w:r>
      <w:r w:rsidR="3EA00415" w:rsidRPr="4A37EBC7">
        <w:rPr>
          <w:rFonts w:ascii="Times New Roman" w:hAnsi="Times New Roman" w:cs="Times New Roman"/>
          <w:b/>
          <w:bCs/>
          <w:sz w:val="24"/>
          <w:szCs w:val="24"/>
          <w:u w:val="single"/>
        </w:rPr>
        <w:t xml:space="preserve"> forced labor</w:t>
      </w:r>
      <w:r w:rsidRPr="4A37EBC7">
        <w:rPr>
          <w:rFonts w:ascii="Times New Roman" w:hAnsi="Times New Roman" w:cs="Times New Roman"/>
          <w:b/>
          <w:bCs/>
          <w:sz w:val="24"/>
          <w:szCs w:val="24"/>
          <w:u w:val="single"/>
        </w:rPr>
        <w:t xml:space="preserve">, </w:t>
      </w:r>
      <w:r w:rsidR="13A8E61D" w:rsidRPr="4A37EBC7">
        <w:rPr>
          <w:rFonts w:ascii="Times New Roman" w:hAnsi="Times New Roman" w:cs="Times New Roman"/>
          <w:b/>
          <w:bCs/>
          <w:sz w:val="24"/>
          <w:szCs w:val="24"/>
          <w:u w:val="single"/>
        </w:rPr>
        <w:t>occupational safety and health</w:t>
      </w:r>
      <w:r w:rsidRPr="4A37EBC7">
        <w:rPr>
          <w:rFonts w:ascii="Times New Roman" w:hAnsi="Times New Roman" w:cs="Times New Roman"/>
          <w:b/>
          <w:bCs/>
          <w:sz w:val="24"/>
          <w:szCs w:val="24"/>
          <w:u w:val="single"/>
        </w:rPr>
        <w:t xml:space="preserve">, </w:t>
      </w:r>
      <w:r w:rsidR="656BC13C" w:rsidRPr="4A37EBC7">
        <w:rPr>
          <w:rFonts w:ascii="Times New Roman" w:hAnsi="Times New Roman" w:cs="Times New Roman"/>
          <w:b/>
          <w:bCs/>
          <w:sz w:val="24"/>
          <w:szCs w:val="24"/>
          <w:u w:val="single"/>
        </w:rPr>
        <w:t>a</w:t>
      </w:r>
      <w:r w:rsidRPr="4A37EBC7">
        <w:rPr>
          <w:rFonts w:ascii="Times New Roman" w:hAnsi="Times New Roman" w:cs="Times New Roman"/>
          <w:b/>
          <w:bCs/>
          <w:sz w:val="24"/>
          <w:szCs w:val="24"/>
          <w:u w:val="single"/>
        </w:rPr>
        <w:t>nd</w:t>
      </w:r>
      <w:r w:rsidRPr="0004423D">
        <w:rPr>
          <w:rFonts w:ascii="Times New Roman" w:hAnsi="Times New Roman" w:cs="Times New Roman"/>
          <w:b/>
          <w:bCs/>
          <w:sz w:val="24"/>
          <w:szCs w:val="24"/>
          <w:u w:val="single"/>
        </w:rPr>
        <w:t xml:space="preserve"> Other Labor Rights </w:t>
      </w:r>
      <w:r w:rsidR="00D47675" w:rsidRPr="0004423D">
        <w:rPr>
          <w:rFonts w:ascii="Times New Roman" w:hAnsi="Times New Roman" w:cs="Times New Roman"/>
          <w:b/>
          <w:bCs/>
          <w:sz w:val="24"/>
          <w:szCs w:val="24"/>
          <w:u w:val="single"/>
        </w:rPr>
        <w:t>in</w:t>
      </w:r>
      <w:r w:rsidRPr="0004423D">
        <w:rPr>
          <w:rFonts w:ascii="Times New Roman" w:hAnsi="Times New Roman" w:cs="Times New Roman"/>
          <w:b/>
          <w:bCs/>
          <w:sz w:val="24"/>
          <w:szCs w:val="24"/>
          <w:u w:val="single"/>
        </w:rPr>
        <w:t xml:space="preserve"> </w:t>
      </w:r>
      <w:r w:rsidR="46CD96B5" w:rsidRPr="4A37EBC7">
        <w:rPr>
          <w:rFonts w:ascii="Times New Roman" w:hAnsi="Times New Roman" w:cs="Times New Roman"/>
          <w:b/>
          <w:bCs/>
          <w:sz w:val="24"/>
          <w:szCs w:val="24"/>
          <w:u w:val="single"/>
        </w:rPr>
        <w:t>t</w:t>
      </w:r>
      <w:r w:rsidRPr="4A37EBC7">
        <w:rPr>
          <w:rFonts w:ascii="Times New Roman" w:hAnsi="Times New Roman" w:cs="Times New Roman"/>
          <w:b/>
          <w:bCs/>
          <w:sz w:val="24"/>
          <w:szCs w:val="24"/>
          <w:u w:val="single"/>
        </w:rPr>
        <w:t>he</w:t>
      </w:r>
      <w:r w:rsidRPr="0004423D">
        <w:rPr>
          <w:rFonts w:ascii="Times New Roman" w:hAnsi="Times New Roman" w:cs="Times New Roman"/>
          <w:b/>
          <w:bCs/>
          <w:sz w:val="24"/>
          <w:szCs w:val="24"/>
          <w:u w:val="single"/>
        </w:rPr>
        <w:t xml:space="preserve"> Agricultural Sector</w:t>
      </w:r>
    </w:p>
    <w:p w14:paraId="6837C2C3" w14:textId="77777777" w:rsidR="00363542" w:rsidRPr="004A79F2" w:rsidRDefault="00363542" w:rsidP="00363542">
      <w:pPr>
        <w:spacing w:after="0" w:line="276" w:lineRule="auto"/>
        <w:jc w:val="both"/>
        <w:rPr>
          <w:rFonts w:ascii="Times New Roman" w:eastAsia="Times New Roman" w:hAnsi="Times New Roman" w:cs="Times New Roman"/>
          <w:color w:val="000000" w:themeColor="text1"/>
          <w:sz w:val="24"/>
          <w:szCs w:val="24"/>
        </w:rPr>
      </w:pPr>
    </w:p>
    <w:p w14:paraId="3E37A1CF" w14:textId="70AE7A1C" w:rsidR="00363542" w:rsidRDefault="00363542" w:rsidP="0036354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i/>
          <w:sz w:val="24"/>
          <w:szCs w:val="24"/>
        </w:rPr>
        <w:t xml:space="preserve">2.2 </w:t>
      </w:r>
      <w:r w:rsidR="008E6DF7" w:rsidRPr="008E6DF7">
        <w:rPr>
          <w:rFonts w:ascii="Times New Roman" w:eastAsia="Times New Roman" w:hAnsi="Times New Roman" w:cs="Times New Roman"/>
          <w:b/>
          <w:i/>
          <w:sz w:val="24"/>
          <w:szCs w:val="24"/>
        </w:rPr>
        <w:t>Build Capacity Of Worker Organizations, Producer Associations, And Other Actors To Reach Workers To Understand Their Rights</w:t>
      </w:r>
      <w:r w:rsidR="008E6DF7">
        <w:rPr>
          <w:rFonts w:ascii="Times New Roman" w:eastAsia="Times New Roman" w:hAnsi="Times New Roman" w:cs="Times New Roman"/>
          <w:b/>
          <w:i/>
          <w:sz w:val="24"/>
          <w:szCs w:val="24"/>
        </w:rPr>
        <w:t xml:space="preserve">: </w:t>
      </w:r>
      <w:r w:rsidR="005B4E9C">
        <w:rPr>
          <w:rFonts w:ascii="Times New Roman" w:eastAsia="Times New Roman" w:hAnsi="Times New Roman" w:cs="Times New Roman"/>
          <w:bCs/>
          <w:sz w:val="24"/>
          <w:szCs w:val="24"/>
        </w:rPr>
        <w:t xml:space="preserve">INDES is estimating the participation of 20 individuals for this activity of 3 Training of Trainers annually in Years 2 and 3.  Printing for each workshop is estimated at $50 each.  Materials and supplies are estimated at $1,500 each to cover costs and fees for radio call-in shows, community fairs, posters, radio spots, etc. This activity is estimated at </w:t>
      </w:r>
      <w:r w:rsidRPr="00085A18">
        <w:rPr>
          <w:rFonts w:ascii="Times New Roman" w:eastAsia="Times New Roman" w:hAnsi="Times New Roman" w:cs="Times New Roman"/>
          <w:sz w:val="24"/>
          <w:szCs w:val="24"/>
        </w:rPr>
        <w:t>$0 in Year 1, $</w:t>
      </w:r>
      <w:r w:rsidR="000C5F3B">
        <w:rPr>
          <w:rFonts w:ascii="Times New Roman" w:eastAsia="Times New Roman" w:hAnsi="Times New Roman" w:cs="Times New Roman"/>
          <w:sz w:val="24"/>
          <w:szCs w:val="24"/>
        </w:rPr>
        <w:t>9,204</w:t>
      </w:r>
      <w:r w:rsidRPr="00085A18">
        <w:rPr>
          <w:rFonts w:ascii="Times New Roman" w:eastAsia="Times New Roman" w:hAnsi="Times New Roman" w:cs="Times New Roman"/>
          <w:sz w:val="24"/>
          <w:szCs w:val="24"/>
        </w:rPr>
        <w:t xml:space="preserve"> in Year 2, $</w:t>
      </w:r>
      <w:r w:rsidR="00092883">
        <w:rPr>
          <w:rFonts w:ascii="Times New Roman" w:eastAsia="Times New Roman" w:hAnsi="Times New Roman" w:cs="Times New Roman"/>
          <w:sz w:val="24"/>
          <w:szCs w:val="24"/>
        </w:rPr>
        <w:t>9,</w:t>
      </w:r>
      <w:r w:rsidR="00092883" w:rsidRPr="4A37EBC7">
        <w:rPr>
          <w:rFonts w:ascii="Times New Roman" w:eastAsia="Times New Roman" w:hAnsi="Times New Roman" w:cs="Times New Roman"/>
          <w:sz w:val="24"/>
          <w:szCs w:val="24"/>
        </w:rPr>
        <w:t>572</w:t>
      </w:r>
      <w:r w:rsidR="069D80C6" w:rsidRPr="4A37EBC7">
        <w:rPr>
          <w:rFonts w:ascii="Times New Roman" w:eastAsia="Times New Roman" w:hAnsi="Times New Roman" w:cs="Times New Roman"/>
          <w:sz w:val="24"/>
          <w:szCs w:val="24"/>
        </w:rPr>
        <w:t xml:space="preserve"> </w:t>
      </w:r>
      <w:r w:rsidRPr="4A37EBC7">
        <w:rPr>
          <w:rFonts w:ascii="Times New Roman" w:eastAsia="Times New Roman" w:hAnsi="Times New Roman" w:cs="Times New Roman"/>
          <w:sz w:val="24"/>
          <w:szCs w:val="24"/>
        </w:rPr>
        <w:t>in</w:t>
      </w:r>
      <w:r w:rsidRPr="00085A18">
        <w:rPr>
          <w:rFonts w:ascii="Times New Roman" w:eastAsia="Times New Roman" w:hAnsi="Times New Roman" w:cs="Times New Roman"/>
          <w:sz w:val="24"/>
          <w:szCs w:val="24"/>
        </w:rPr>
        <w:t xml:space="preserve"> Year 3, and $0 in Year 4 for a grand total of </w:t>
      </w:r>
      <w:r w:rsidR="00D47675" w:rsidRPr="00085A18">
        <w:rPr>
          <w:rFonts w:ascii="Times New Roman" w:eastAsia="Times New Roman" w:hAnsi="Times New Roman" w:cs="Times New Roman"/>
          <w:b/>
          <w:bCs/>
          <w:sz w:val="24"/>
          <w:szCs w:val="24"/>
        </w:rPr>
        <w:t>$</w:t>
      </w:r>
      <w:r w:rsidR="00D47675">
        <w:rPr>
          <w:rFonts w:ascii="Times New Roman" w:eastAsia="Times New Roman" w:hAnsi="Times New Roman" w:cs="Times New Roman"/>
          <w:b/>
          <w:bCs/>
          <w:sz w:val="24"/>
          <w:szCs w:val="24"/>
        </w:rPr>
        <w:t>18,776.</w:t>
      </w:r>
    </w:p>
    <w:p w14:paraId="4603F2E3" w14:textId="2089CC5A" w:rsidR="00E32B93" w:rsidRDefault="00E32B93" w:rsidP="00363542">
      <w:pPr>
        <w:spacing w:after="0" w:line="276" w:lineRule="auto"/>
        <w:jc w:val="both"/>
        <w:rPr>
          <w:rFonts w:ascii="Times New Roman" w:eastAsia="Times New Roman" w:hAnsi="Times New Roman" w:cs="Times New Roman"/>
          <w:b/>
          <w:i/>
          <w:color w:val="538135" w:themeColor="accent6" w:themeShade="BF"/>
          <w:sz w:val="24"/>
          <w:szCs w:val="24"/>
        </w:rPr>
      </w:pPr>
    </w:p>
    <w:p w14:paraId="61716306" w14:textId="4FFA16F1" w:rsidR="00E32B93" w:rsidRPr="0004423D" w:rsidRDefault="00E32B93" w:rsidP="00363542">
      <w:pPr>
        <w:spacing w:after="0" w:line="276" w:lineRule="auto"/>
        <w:jc w:val="both"/>
        <w:rPr>
          <w:rFonts w:ascii="Times New Roman" w:eastAsia="Times New Roman" w:hAnsi="Times New Roman" w:cs="Times New Roman"/>
          <w:b/>
          <w:i/>
          <w:color w:val="538135" w:themeColor="accent6" w:themeShade="BF"/>
          <w:sz w:val="24"/>
          <w:szCs w:val="24"/>
        </w:rPr>
      </w:pPr>
      <w:r>
        <w:rPr>
          <w:noProof/>
        </w:rPr>
        <w:lastRenderedPageBreak/>
        <w:drawing>
          <wp:inline distT="0" distB="0" distL="0" distR="0" wp14:anchorId="484EF829" wp14:editId="214501FE">
            <wp:extent cx="5943600" cy="12534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253490"/>
                    </a:xfrm>
                    <a:prstGeom prst="rect">
                      <a:avLst/>
                    </a:prstGeom>
                  </pic:spPr>
                </pic:pic>
              </a:graphicData>
            </a:graphic>
          </wp:inline>
        </w:drawing>
      </w:r>
    </w:p>
    <w:p w14:paraId="77475C69" w14:textId="77777777" w:rsidR="00363542" w:rsidRPr="004A79F2" w:rsidRDefault="00363542" w:rsidP="00363542">
      <w:pPr>
        <w:spacing w:after="0" w:line="276" w:lineRule="auto"/>
        <w:jc w:val="both"/>
        <w:rPr>
          <w:rFonts w:ascii="Times New Roman" w:eastAsia="Times New Roman" w:hAnsi="Times New Roman" w:cs="Times New Roman"/>
          <w:color w:val="2F5496" w:themeColor="accent1" w:themeShade="BF"/>
          <w:sz w:val="24"/>
          <w:szCs w:val="24"/>
        </w:rPr>
      </w:pPr>
    </w:p>
    <w:p w14:paraId="07B11CA9" w14:textId="4146EBDD" w:rsidR="00363542" w:rsidRDefault="00363542" w:rsidP="0036354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i/>
          <w:sz w:val="24"/>
          <w:szCs w:val="24"/>
        </w:rPr>
        <w:t xml:space="preserve">2.3 </w:t>
      </w:r>
      <w:r w:rsidR="008251FF" w:rsidRPr="008251FF">
        <w:rPr>
          <w:rFonts w:ascii="Times New Roman" w:eastAsia="Times New Roman" w:hAnsi="Times New Roman" w:cs="Times New Roman"/>
          <w:b/>
          <w:i/>
          <w:sz w:val="24"/>
          <w:szCs w:val="24"/>
        </w:rPr>
        <w:t>Institutionalize Worker And Community Training And Awareness-Raising</w:t>
      </w:r>
      <w:r>
        <w:rPr>
          <w:rFonts w:ascii="Times New Roman" w:eastAsia="Times New Roman" w:hAnsi="Times New Roman" w:cs="Times New Roman"/>
          <w:b/>
          <w:i/>
          <w:sz w:val="24"/>
          <w:szCs w:val="24"/>
        </w:rPr>
        <w:t xml:space="preserve">: </w:t>
      </w:r>
      <w:r w:rsidR="005B4E9C">
        <w:rPr>
          <w:rFonts w:ascii="Times New Roman" w:eastAsia="Times New Roman" w:hAnsi="Times New Roman" w:cs="Times New Roman"/>
          <w:bCs/>
          <w:sz w:val="24"/>
          <w:szCs w:val="24"/>
        </w:rPr>
        <w:t>INDES is estimating the participation of 20 individuals for this two-day activity of 4 producer association workshops in Year 4. Printing for each workshop is estimated at $50 each. This activity is estimated at</w:t>
      </w:r>
      <w:r w:rsidRPr="00085A18">
        <w:rPr>
          <w:rFonts w:ascii="Times New Roman" w:eastAsia="Times New Roman" w:hAnsi="Times New Roman" w:cs="Times New Roman"/>
          <w:sz w:val="24"/>
          <w:szCs w:val="24"/>
        </w:rPr>
        <w:t>$0 in Year 1- 3, and $</w:t>
      </w:r>
      <w:r w:rsidR="00092883">
        <w:rPr>
          <w:rFonts w:ascii="Times New Roman" w:eastAsia="Times New Roman" w:hAnsi="Times New Roman" w:cs="Times New Roman"/>
          <w:sz w:val="24"/>
          <w:szCs w:val="24"/>
        </w:rPr>
        <w:t>3,825</w:t>
      </w:r>
      <w:r w:rsidRPr="00085A18">
        <w:rPr>
          <w:rFonts w:ascii="Times New Roman" w:eastAsia="Times New Roman" w:hAnsi="Times New Roman" w:cs="Times New Roman"/>
          <w:sz w:val="24"/>
          <w:szCs w:val="24"/>
        </w:rPr>
        <w:t xml:space="preserve"> in Year 4 for a grand total of </w:t>
      </w:r>
      <w:r w:rsidRPr="00085A18">
        <w:rPr>
          <w:rFonts w:ascii="Times New Roman" w:eastAsia="Times New Roman" w:hAnsi="Times New Roman" w:cs="Times New Roman"/>
          <w:b/>
          <w:bCs/>
          <w:sz w:val="24"/>
          <w:szCs w:val="24"/>
        </w:rPr>
        <w:t>$</w:t>
      </w:r>
      <w:r w:rsidR="00092883">
        <w:rPr>
          <w:rFonts w:ascii="Times New Roman" w:eastAsia="Times New Roman" w:hAnsi="Times New Roman" w:cs="Times New Roman"/>
          <w:b/>
          <w:bCs/>
          <w:sz w:val="24"/>
          <w:szCs w:val="24"/>
        </w:rPr>
        <w:t>3,825</w:t>
      </w:r>
    </w:p>
    <w:p w14:paraId="75C4D782" w14:textId="77777777" w:rsidR="006777F5" w:rsidRPr="004A79F2" w:rsidRDefault="006777F5" w:rsidP="00363542">
      <w:pPr>
        <w:spacing w:after="0" w:line="276" w:lineRule="auto"/>
        <w:jc w:val="both"/>
        <w:rPr>
          <w:rFonts w:ascii="Times New Roman" w:eastAsia="Times New Roman" w:hAnsi="Times New Roman" w:cs="Times New Roman"/>
          <w:i/>
          <w:color w:val="538135" w:themeColor="accent6" w:themeShade="BF"/>
          <w:sz w:val="24"/>
          <w:szCs w:val="24"/>
        </w:rPr>
      </w:pPr>
    </w:p>
    <w:p w14:paraId="30A54441" w14:textId="1B8C7A8F" w:rsidR="00363542" w:rsidRDefault="006777F5" w:rsidP="00363542">
      <w:pPr>
        <w:spacing w:after="0" w:line="276" w:lineRule="auto"/>
        <w:jc w:val="both"/>
        <w:rPr>
          <w:rFonts w:ascii="Times New Roman" w:eastAsia="Times New Roman" w:hAnsi="Times New Roman" w:cs="Times New Roman"/>
          <w:b/>
          <w:color w:val="000000" w:themeColor="text1"/>
          <w:sz w:val="24"/>
          <w:szCs w:val="24"/>
        </w:rPr>
      </w:pPr>
      <w:r>
        <w:rPr>
          <w:noProof/>
        </w:rPr>
        <w:drawing>
          <wp:inline distT="0" distB="0" distL="0" distR="0" wp14:anchorId="30CEC57E" wp14:editId="3A8CA1D2">
            <wp:extent cx="5943600" cy="8375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837565"/>
                    </a:xfrm>
                    <a:prstGeom prst="rect">
                      <a:avLst/>
                    </a:prstGeom>
                  </pic:spPr>
                </pic:pic>
              </a:graphicData>
            </a:graphic>
          </wp:inline>
        </w:drawing>
      </w:r>
    </w:p>
    <w:p w14:paraId="77467BD0" w14:textId="77777777" w:rsidR="006777F5" w:rsidRPr="004A79F2" w:rsidRDefault="006777F5" w:rsidP="00363542">
      <w:pPr>
        <w:spacing w:after="0" w:line="276" w:lineRule="auto"/>
        <w:jc w:val="both"/>
        <w:rPr>
          <w:rFonts w:ascii="Times New Roman" w:eastAsia="Times New Roman" w:hAnsi="Times New Roman" w:cs="Times New Roman"/>
          <w:b/>
          <w:color w:val="000000" w:themeColor="text1"/>
          <w:sz w:val="24"/>
          <w:szCs w:val="24"/>
        </w:rPr>
      </w:pPr>
    </w:p>
    <w:p w14:paraId="4F3848AE" w14:textId="33730CB9" w:rsidR="00363542" w:rsidRDefault="00363542" w:rsidP="00363542">
      <w:pPr>
        <w:spacing w:after="0" w:line="276" w:lineRule="auto"/>
        <w:jc w:val="both"/>
        <w:rPr>
          <w:rFonts w:ascii="Times New Roman" w:eastAsia="Times New Roman" w:hAnsi="Times New Roman" w:cs="Times New Roman"/>
          <w:b/>
          <w:bCs/>
          <w:sz w:val="24"/>
          <w:szCs w:val="24"/>
        </w:rPr>
      </w:pPr>
      <w:r w:rsidRPr="001A2FA7">
        <w:rPr>
          <w:rFonts w:ascii="Times New Roman" w:eastAsia="Times New Roman" w:hAnsi="Times New Roman" w:cs="Times New Roman"/>
          <w:b/>
          <w:bCs/>
          <w:i/>
          <w:iCs/>
          <w:sz w:val="24"/>
          <w:szCs w:val="24"/>
        </w:rPr>
        <w:t xml:space="preserve">2.4 Establish and Convene Neutral Spaces for Bipartite </w:t>
      </w:r>
      <w:r w:rsidR="000C5F3B" w:rsidRPr="001A2FA7">
        <w:rPr>
          <w:rFonts w:ascii="Times New Roman" w:eastAsia="Times New Roman" w:hAnsi="Times New Roman" w:cs="Times New Roman"/>
          <w:b/>
          <w:bCs/>
          <w:i/>
          <w:iCs/>
          <w:sz w:val="24"/>
          <w:szCs w:val="24"/>
        </w:rPr>
        <w:t>and</w:t>
      </w:r>
      <w:r w:rsidRPr="001A2FA7">
        <w:rPr>
          <w:rFonts w:ascii="Times New Roman" w:eastAsia="Times New Roman" w:hAnsi="Times New Roman" w:cs="Times New Roman"/>
          <w:b/>
          <w:bCs/>
          <w:i/>
          <w:iCs/>
          <w:sz w:val="24"/>
          <w:szCs w:val="24"/>
        </w:rPr>
        <w:t xml:space="preserve"> Tripartite Social Dialogue</w:t>
      </w:r>
      <w:r>
        <w:rPr>
          <w:rFonts w:ascii="Times New Roman" w:eastAsia="Times New Roman" w:hAnsi="Times New Roman" w:cs="Times New Roman"/>
          <w:b/>
          <w:bCs/>
          <w:i/>
          <w:iCs/>
          <w:sz w:val="24"/>
          <w:szCs w:val="24"/>
        </w:rPr>
        <w:t xml:space="preserve">: </w:t>
      </w:r>
      <w:r w:rsidR="005B4E9C">
        <w:rPr>
          <w:rFonts w:ascii="Times New Roman" w:eastAsia="Times New Roman" w:hAnsi="Times New Roman" w:cs="Times New Roman"/>
          <w:bCs/>
          <w:sz w:val="24"/>
          <w:szCs w:val="24"/>
        </w:rPr>
        <w:t xml:space="preserve">IDNES is estimating the participation of 20 individuals for this activity of 4 meetings in Year 2, 12 in Year 3, and 4 meetings in Year 4.  Printing for each workshop is estimated at $15 each. This activity is estimated at </w:t>
      </w:r>
      <w:r w:rsidRPr="00085A18">
        <w:rPr>
          <w:rFonts w:ascii="Times New Roman" w:eastAsia="Times New Roman" w:hAnsi="Times New Roman" w:cs="Times New Roman"/>
          <w:sz w:val="24"/>
          <w:szCs w:val="24"/>
        </w:rPr>
        <w:t xml:space="preserve">$0 in Year 1, $1,726 in Year 2, $5,386 in Year 3, and $1,867 in Year 4 for a grand total of </w:t>
      </w:r>
      <w:r w:rsidR="000E0438" w:rsidRPr="00085A18">
        <w:rPr>
          <w:rFonts w:ascii="Times New Roman" w:eastAsia="Times New Roman" w:hAnsi="Times New Roman" w:cs="Times New Roman"/>
          <w:b/>
          <w:bCs/>
          <w:sz w:val="24"/>
          <w:szCs w:val="24"/>
        </w:rPr>
        <w:t>$8,980.</w:t>
      </w:r>
    </w:p>
    <w:p w14:paraId="47A21973" w14:textId="77777777" w:rsidR="006B089A" w:rsidRDefault="006B089A" w:rsidP="00363542">
      <w:pPr>
        <w:spacing w:after="0" w:line="276" w:lineRule="auto"/>
        <w:jc w:val="both"/>
        <w:rPr>
          <w:rFonts w:ascii="Times New Roman" w:eastAsia="Times New Roman" w:hAnsi="Times New Roman" w:cs="Times New Roman"/>
          <w:b/>
          <w:bCs/>
          <w:i/>
          <w:iCs/>
          <w:sz w:val="24"/>
          <w:szCs w:val="24"/>
        </w:rPr>
      </w:pPr>
    </w:p>
    <w:p w14:paraId="3D491799" w14:textId="37D1B526" w:rsidR="00363542" w:rsidRDefault="006B089A" w:rsidP="00363542">
      <w:pPr>
        <w:spacing w:after="0" w:line="276" w:lineRule="auto"/>
        <w:jc w:val="both"/>
        <w:rPr>
          <w:rFonts w:ascii="Times New Roman" w:eastAsia="Times New Roman" w:hAnsi="Times New Roman" w:cs="Times New Roman"/>
          <w:b/>
          <w:bCs/>
          <w:i/>
          <w:iCs/>
          <w:sz w:val="24"/>
          <w:szCs w:val="24"/>
        </w:rPr>
      </w:pPr>
      <w:r>
        <w:rPr>
          <w:noProof/>
        </w:rPr>
        <w:drawing>
          <wp:inline distT="0" distB="0" distL="0" distR="0" wp14:anchorId="486EC284" wp14:editId="1F05AD2F">
            <wp:extent cx="5943600" cy="86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863600"/>
                    </a:xfrm>
                    <a:prstGeom prst="rect">
                      <a:avLst/>
                    </a:prstGeom>
                  </pic:spPr>
                </pic:pic>
              </a:graphicData>
            </a:graphic>
          </wp:inline>
        </w:drawing>
      </w:r>
    </w:p>
    <w:p w14:paraId="031F3AD1" w14:textId="77777777" w:rsidR="006B089A" w:rsidRDefault="006B089A" w:rsidP="00363542">
      <w:pPr>
        <w:spacing w:after="0" w:line="276" w:lineRule="auto"/>
        <w:jc w:val="both"/>
        <w:rPr>
          <w:rFonts w:ascii="Times New Roman" w:eastAsia="Times New Roman" w:hAnsi="Times New Roman" w:cs="Times New Roman"/>
          <w:b/>
          <w:bCs/>
          <w:i/>
          <w:iCs/>
          <w:sz w:val="24"/>
          <w:szCs w:val="24"/>
        </w:rPr>
      </w:pPr>
    </w:p>
    <w:p w14:paraId="381B2100" w14:textId="78D4C77A" w:rsidR="00363542" w:rsidRDefault="00363542" w:rsidP="00363542">
      <w:pPr>
        <w:spacing w:after="0" w:line="276" w:lineRule="auto"/>
        <w:jc w:val="both"/>
        <w:rPr>
          <w:rFonts w:ascii="Times New Roman" w:eastAsia="Times New Roman" w:hAnsi="Times New Roman" w:cs="Times New Roman"/>
          <w:b/>
          <w:bCs/>
          <w:sz w:val="24"/>
          <w:szCs w:val="24"/>
        </w:rPr>
      </w:pPr>
      <w:r w:rsidRPr="00852928">
        <w:rPr>
          <w:rFonts w:ascii="Times New Roman" w:eastAsia="Times New Roman" w:hAnsi="Times New Roman" w:cs="Times New Roman"/>
          <w:b/>
          <w:bCs/>
          <w:i/>
          <w:iCs/>
          <w:sz w:val="24"/>
          <w:szCs w:val="24"/>
        </w:rPr>
        <w:t>2.5 Train Small, Medium, And Large Employers to Engage Workers, Understand Workers’ Rights, And Monitor Rights Compliance in Their Supply Chains</w:t>
      </w:r>
      <w:r>
        <w:rPr>
          <w:rFonts w:ascii="Times New Roman" w:eastAsia="Times New Roman" w:hAnsi="Times New Roman" w:cs="Times New Roman"/>
          <w:b/>
          <w:bCs/>
          <w:i/>
          <w:iCs/>
          <w:sz w:val="24"/>
          <w:szCs w:val="24"/>
        </w:rPr>
        <w:t xml:space="preserve">: </w:t>
      </w:r>
      <w:r w:rsidR="005B4E9C">
        <w:rPr>
          <w:rFonts w:ascii="Times New Roman" w:eastAsia="Times New Roman" w:hAnsi="Times New Roman" w:cs="Times New Roman"/>
          <w:bCs/>
          <w:sz w:val="24"/>
          <w:szCs w:val="24"/>
        </w:rPr>
        <w:t xml:space="preserve">INDES is estimating the participation of 20 individuals for this 2-day training of trainers workshop of 6 in both Years 2 and Years 3.  Printing for each workshop is estimated at $50 each. This activity is estimated at </w:t>
      </w:r>
      <w:r w:rsidRPr="00085A18">
        <w:rPr>
          <w:rFonts w:ascii="Times New Roman" w:eastAsia="Times New Roman" w:hAnsi="Times New Roman" w:cs="Times New Roman"/>
          <w:sz w:val="24"/>
          <w:szCs w:val="24"/>
        </w:rPr>
        <w:t>$0 in Year 1</w:t>
      </w:r>
      <w:r w:rsidR="00084018">
        <w:rPr>
          <w:rFonts w:ascii="Times New Roman" w:eastAsia="Times New Roman" w:hAnsi="Times New Roman" w:cs="Times New Roman"/>
          <w:sz w:val="24"/>
          <w:szCs w:val="24"/>
        </w:rPr>
        <w:t xml:space="preserve">, $5,304 in Year </w:t>
      </w:r>
      <w:r w:rsidRPr="00085A18">
        <w:rPr>
          <w:rFonts w:ascii="Times New Roman" w:eastAsia="Times New Roman" w:hAnsi="Times New Roman" w:cs="Times New Roman"/>
          <w:sz w:val="24"/>
          <w:szCs w:val="24"/>
        </w:rPr>
        <w:t>2, $</w:t>
      </w:r>
      <w:r w:rsidR="00084018">
        <w:rPr>
          <w:rFonts w:ascii="Times New Roman" w:eastAsia="Times New Roman" w:hAnsi="Times New Roman" w:cs="Times New Roman"/>
          <w:sz w:val="24"/>
          <w:szCs w:val="24"/>
        </w:rPr>
        <w:t>5,516</w:t>
      </w:r>
      <w:r w:rsidRPr="00085A18">
        <w:rPr>
          <w:rFonts w:ascii="Times New Roman" w:eastAsia="Times New Roman" w:hAnsi="Times New Roman" w:cs="Times New Roman"/>
          <w:sz w:val="24"/>
          <w:szCs w:val="24"/>
        </w:rPr>
        <w:t xml:space="preserve"> in Year 3, and $0 in Year 4 for a grand total of </w:t>
      </w:r>
      <w:r w:rsidR="000E0438" w:rsidRPr="00085A18">
        <w:rPr>
          <w:rFonts w:ascii="Times New Roman" w:eastAsia="Times New Roman" w:hAnsi="Times New Roman" w:cs="Times New Roman"/>
          <w:b/>
          <w:bCs/>
          <w:sz w:val="24"/>
          <w:szCs w:val="24"/>
        </w:rPr>
        <w:t>$</w:t>
      </w:r>
      <w:r w:rsidR="000E0438">
        <w:rPr>
          <w:rFonts w:ascii="Times New Roman" w:eastAsia="Times New Roman" w:hAnsi="Times New Roman" w:cs="Times New Roman"/>
          <w:b/>
          <w:bCs/>
          <w:sz w:val="24"/>
          <w:szCs w:val="24"/>
        </w:rPr>
        <w:t>10,820.</w:t>
      </w:r>
    </w:p>
    <w:p w14:paraId="3E75D38F" w14:textId="77777777" w:rsidR="007530F2" w:rsidRDefault="007530F2" w:rsidP="00363542">
      <w:pPr>
        <w:spacing w:after="0" w:line="276" w:lineRule="auto"/>
        <w:jc w:val="both"/>
        <w:rPr>
          <w:rFonts w:ascii="Times New Roman" w:eastAsia="Times New Roman" w:hAnsi="Times New Roman" w:cs="Times New Roman"/>
          <w:b/>
          <w:bCs/>
          <w:i/>
          <w:iCs/>
          <w:sz w:val="24"/>
          <w:szCs w:val="24"/>
        </w:rPr>
      </w:pPr>
    </w:p>
    <w:p w14:paraId="03CDBD5E" w14:textId="61D56BF1" w:rsidR="00363542" w:rsidRDefault="007530F2" w:rsidP="00363542">
      <w:pPr>
        <w:spacing w:after="0" w:line="276" w:lineRule="auto"/>
        <w:jc w:val="both"/>
        <w:rPr>
          <w:rFonts w:ascii="Times New Roman" w:eastAsia="Times New Roman" w:hAnsi="Times New Roman" w:cs="Times New Roman"/>
          <w:b/>
          <w:bCs/>
          <w:i/>
          <w:iCs/>
          <w:sz w:val="24"/>
          <w:szCs w:val="24"/>
        </w:rPr>
      </w:pPr>
      <w:r>
        <w:rPr>
          <w:noProof/>
        </w:rPr>
        <w:drawing>
          <wp:inline distT="0" distB="0" distL="0" distR="0" wp14:anchorId="66593B20" wp14:editId="3A797DA1">
            <wp:extent cx="5943600" cy="10947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094740"/>
                    </a:xfrm>
                    <a:prstGeom prst="rect">
                      <a:avLst/>
                    </a:prstGeom>
                  </pic:spPr>
                </pic:pic>
              </a:graphicData>
            </a:graphic>
          </wp:inline>
        </w:drawing>
      </w:r>
    </w:p>
    <w:p w14:paraId="539AF050" w14:textId="77777777" w:rsidR="007530F2" w:rsidRDefault="007530F2" w:rsidP="00363542">
      <w:pPr>
        <w:spacing w:after="0" w:line="276" w:lineRule="auto"/>
        <w:jc w:val="both"/>
        <w:rPr>
          <w:rFonts w:ascii="Times New Roman" w:eastAsia="Times New Roman" w:hAnsi="Times New Roman" w:cs="Times New Roman"/>
          <w:b/>
          <w:bCs/>
          <w:i/>
          <w:iCs/>
          <w:sz w:val="24"/>
          <w:szCs w:val="24"/>
        </w:rPr>
      </w:pPr>
    </w:p>
    <w:p w14:paraId="06E673C0" w14:textId="103F9516" w:rsidR="00363542" w:rsidRDefault="00363542" w:rsidP="00363542">
      <w:pPr>
        <w:spacing w:after="0" w:line="276" w:lineRule="auto"/>
        <w:jc w:val="both"/>
        <w:rPr>
          <w:rFonts w:ascii="Times New Roman" w:eastAsia="Times New Roman" w:hAnsi="Times New Roman" w:cs="Times New Roman"/>
          <w:b/>
          <w:bCs/>
          <w:sz w:val="24"/>
          <w:szCs w:val="24"/>
        </w:rPr>
      </w:pPr>
      <w:r w:rsidRPr="004F39F6">
        <w:rPr>
          <w:rFonts w:ascii="Times New Roman" w:eastAsia="Times New Roman" w:hAnsi="Times New Roman" w:cs="Times New Roman"/>
          <w:b/>
          <w:bCs/>
          <w:i/>
          <w:iCs/>
          <w:sz w:val="24"/>
          <w:szCs w:val="24"/>
        </w:rPr>
        <w:t>2.7 Generate New Opportunities for Learning Among Civil Society, Workers, Government, Private Sector, And Others</w:t>
      </w:r>
      <w:r>
        <w:rPr>
          <w:rFonts w:ascii="Times New Roman" w:eastAsia="Times New Roman" w:hAnsi="Times New Roman" w:cs="Times New Roman"/>
          <w:b/>
          <w:bCs/>
          <w:i/>
          <w:iCs/>
          <w:sz w:val="24"/>
          <w:szCs w:val="24"/>
        </w:rPr>
        <w:t xml:space="preserve">: </w:t>
      </w:r>
      <w:r w:rsidR="005B4E9C">
        <w:rPr>
          <w:rFonts w:ascii="Times New Roman" w:eastAsia="Times New Roman" w:hAnsi="Times New Roman" w:cs="Times New Roman"/>
          <w:bCs/>
          <w:sz w:val="24"/>
          <w:szCs w:val="24"/>
        </w:rPr>
        <w:t xml:space="preserve">POA is estimating the participation of 20 individuals for this activity of 2 meetings annually in Years 3-4.  Printing for each workshop is estimated at $50 each. This activity is estimated at </w:t>
      </w:r>
      <w:r w:rsidRPr="00085A18">
        <w:rPr>
          <w:rFonts w:ascii="Times New Roman" w:eastAsia="Times New Roman" w:hAnsi="Times New Roman" w:cs="Times New Roman"/>
          <w:sz w:val="24"/>
          <w:szCs w:val="24"/>
        </w:rPr>
        <w:t>$0 in Year 1- 2, $</w:t>
      </w:r>
      <w:r w:rsidR="00381EAA">
        <w:rPr>
          <w:rFonts w:ascii="Times New Roman" w:eastAsia="Times New Roman" w:hAnsi="Times New Roman" w:cs="Times New Roman"/>
          <w:sz w:val="24"/>
          <w:szCs w:val="24"/>
        </w:rPr>
        <w:t>973</w:t>
      </w:r>
      <w:r w:rsidRPr="00085A18">
        <w:rPr>
          <w:rFonts w:ascii="Times New Roman" w:eastAsia="Times New Roman" w:hAnsi="Times New Roman" w:cs="Times New Roman"/>
          <w:sz w:val="24"/>
          <w:szCs w:val="24"/>
        </w:rPr>
        <w:t xml:space="preserve"> in Year 3, and $</w:t>
      </w:r>
      <w:r w:rsidR="00381EAA">
        <w:rPr>
          <w:rFonts w:ascii="Times New Roman" w:eastAsia="Times New Roman" w:hAnsi="Times New Roman" w:cs="Times New Roman"/>
          <w:sz w:val="24"/>
          <w:szCs w:val="24"/>
        </w:rPr>
        <w:t>1,012</w:t>
      </w:r>
      <w:r w:rsidRPr="00085A18">
        <w:rPr>
          <w:rFonts w:ascii="Times New Roman" w:eastAsia="Times New Roman" w:hAnsi="Times New Roman" w:cs="Times New Roman"/>
          <w:sz w:val="24"/>
          <w:szCs w:val="24"/>
        </w:rPr>
        <w:t xml:space="preserve"> in Year 4 for a grand total of </w:t>
      </w:r>
      <w:r w:rsidR="000E0438" w:rsidRPr="00085A18">
        <w:rPr>
          <w:rFonts w:ascii="Times New Roman" w:eastAsia="Times New Roman" w:hAnsi="Times New Roman" w:cs="Times New Roman"/>
          <w:b/>
          <w:bCs/>
          <w:sz w:val="24"/>
          <w:szCs w:val="24"/>
        </w:rPr>
        <w:t>$</w:t>
      </w:r>
      <w:r w:rsidR="000E0438">
        <w:rPr>
          <w:rFonts w:ascii="Times New Roman" w:eastAsia="Times New Roman" w:hAnsi="Times New Roman" w:cs="Times New Roman"/>
          <w:b/>
          <w:bCs/>
          <w:sz w:val="24"/>
          <w:szCs w:val="24"/>
        </w:rPr>
        <w:t>1,986.</w:t>
      </w:r>
    </w:p>
    <w:p w14:paraId="555A7B20" w14:textId="77777777" w:rsidR="007530F2" w:rsidRDefault="007530F2" w:rsidP="00363542">
      <w:pPr>
        <w:spacing w:after="0" w:line="276" w:lineRule="auto"/>
        <w:jc w:val="both"/>
        <w:rPr>
          <w:rFonts w:ascii="Times New Roman" w:eastAsia="Times New Roman" w:hAnsi="Times New Roman" w:cs="Times New Roman"/>
          <w:b/>
          <w:bCs/>
          <w:i/>
          <w:iCs/>
          <w:sz w:val="24"/>
          <w:szCs w:val="24"/>
        </w:rPr>
      </w:pPr>
    </w:p>
    <w:p w14:paraId="51F353DB" w14:textId="0E856311" w:rsidR="00363542" w:rsidRDefault="007530F2" w:rsidP="00363542">
      <w:pPr>
        <w:spacing w:after="0" w:line="276" w:lineRule="auto"/>
        <w:jc w:val="both"/>
        <w:rPr>
          <w:rFonts w:ascii="Times New Roman" w:eastAsia="Times New Roman" w:hAnsi="Times New Roman" w:cs="Times New Roman"/>
          <w:sz w:val="24"/>
          <w:szCs w:val="24"/>
        </w:rPr>
      </w:pPr>
      <w:r>
        <w:rPr>
          <w:noProof/>
        </w:rPr>
        <w:drawing>
          <wp:inline distT="0" distB="0" distL="0" distR="0" wp14:anchorId="5A400C9A" wp14:editId="188A5902">
            <wp:extent cx="5943600" cy="8870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887095"/>
                    </a:xfrm>
                    <a:prstGeom prst="rect">
                      <a:avLst/>
                    </a:prstGeom>
                  </pic:spPr>
                </pic:pic>
              </a:graphicData>
            </a:graphic>
          </wp:inline>
        </w:drawing>
      </w:r>
    </w:p>
    <w:p w14:paraId="2E3645A3" w14:textId="77777777" w:rsidR="007530F2" w:rsidRPr="006843AE" w:rsidRDefault="007530F2" w:rsidP="00363542">
      <w:pPr>
        <w:spacing w:after="0" w:line="276" w:lineRule="auto"/>
        <w:jc w:val="both"/>
        <w:rPr>
          <w:rFonts w:ascii="Times New Roman" w:eastAsia="Times New Roman" w:hAnsi="Times New Roman" w:cs="Times New Roman"/>
          <w:sz w:val="24"/>
          <w:szCs w:val="24"/>
        </w:rPr>
      </w:pPr>
    </w:p>
    <w:p w14:paraId="7EE4E0DB" w14:textId="11C11D56" w:rsidR="00363542" w:rsidRDefault="00363542" w:rsidP="00363542">
      <w:pPr>
        <w:spacing w:after="0" w:line="276" w:lineRule="auto"/>
        <w:jc w:val="both"/>
        <w:rPr>
          <w:rFonts w:ascii="Times New Roman" w:eastAsia="Times New Roman" w:hAnsi="Times New Roman" w:cs="Times New Roman"/>
          <w:b/>
          <w:bCs/>
          <w:sz w:val="24"/>
          <w:szCs w:val="24"/>
        </w:rPr>
      </w:pPr>
      <w:r w:rsidRPr="006843AE">
        <w:rPr>
          <w:rFonts w:ascii="Times New Roman" w:eastAsia="Times New Roman" w:hAnsi="Times New Roman" w:cs="Times New Roman"/>
          <w:b/>
          <w:bCs/>
          <w:i/>
          <w:iCs/>
          <w:sz w:val="24"/>
          <w:szCs w:val="24"/>
        </w:rPr>
        <w:t xml:space="preserve">2.8 </w:t>
      </w:r>
      <w:r w:rsidR="00B96AEE" w:rsidRPr="00B96AEE">
        <w:rPr>
          <w:rFonts w:ascii="Times New Roman" w:eastAsia="Times New Roman" w:hAnsi="Times New Roman" w:cs="Times New Roman"/>
          <w:b/>
          <w:bCs/>
          <w:i/>
          <w:iCs/>
          <w:sz w:val="24"/>
          <w:szCs w:val="24"/>
        </w:rPr>
        <w:t xml:space="preserve">Assess Changes In Rural Workers’, Business, </w:t>
      </w:r>
      <w:r w:rsidR="00E768B8" w:rsidRPr="4A37EBC7">
        <w:rPr>
          <w:rFonts w:ascii="Times New Roman" w:eastAsia="Times New Roman" w:hAnsi="Times New Roman" w:cs="Times New Roman"/>
          <w:b/>
          <w:bCs/>
          <w:i/>
          <w:iCs/>
          <w:sz w:val="24"/>
          <w:szCs w:val="24"/>
        </w:rPr>
        <w:t>Community-Based Organization</w:t>
      </w:r>
      <w:r w:rsidR="00B96AEE" w:rsidRPr="00B96AEE">
        <w:rPr>
          <w:rFonts w:ascii="Times New Roman" w:eastAsia="Times New Roman" w:hAnsi="Times New Roman" w:cs="Times New Roman"/>
          <w:b/>
          <w:bCs/>
          <w:i/>
          <w:iCs/>
          <w:sz w:val="24"/>
          <w:szCs w:val="24"/>
        </w:rPr>
        <w:t xml:space="preserve">s, And Government Officials’ Knowledge, Skills, </w:t>
      </w:r>
      <w:r w:rsidR="00B96AEE">
        <w:rPr>
          <w:rFonts w:ascii="Times New Roman" w:eastAsia="Times New Roman" w:hAnsi="Times New Roman" w:cs="Times New Roman"/>
          <w:b/>
          <w:bCs/>
          <w:i/>
          <w:iCs/>
          <w:sz w:val="24"/>
          <w:szCs w:val="24"/>
        </w:rPr>
        <w:t>a</w:t>
      </w:r>
      <w:r w:rsidR="00B96AEE" w:rsidRPr="00B96AEE">
        <w:rPr>
          <w:rFonts w:ascii="Times New Roman" w:eastAsia="Times New Roman" w:hAnsi="Times New Roman" w:cs="Times New Roman"/>
          <w:b/>
          <w:bCs/>
          <w:i/>
          <w:iCs/>
          <w:sz w:val="24"/>
          <w:szCs w:val="24"/>
        </w:rPr>
        <w:t>nd Practices</w:t>
      </w:r>
      <w:r>
        <w:rPr>
          <w:rFonts w:ascii="Times New Roman" w:eastAsia="Times New Roman" w:hAnsi="Times New Roman" w:cs="Times New Roman"/>
          <w:b/>
          <w:bCs/>
          <w:i/>
          <w:iCs/>
          <w:sz w:val="24"/>
          <w:szCs w:val="24"/>
        </w:rPr>
        <w:t xml:space="preserve">: </w:t>
      </w:r>
      <w:r w:rsidR="005B4E9C" w:rsidRPr="00C442DF">
        <w:rPr>
          <w:rFonts w:ascii="Times New Roman" w:eastAsia="Times New Roman" w:hAnsi="Times New Roman" w:cs="Times New Roman"/>
          <w:b/>
          <w:bCs/>
          <w:i/>
          <w:iCs/>
          <w:sz w:val="24"/>
          <w:szCs w:val="24"/>
        </w:rPr>
        <w:t>:</w:t>
      </w:r>
      <w:r w:rsidR="005B4E9C">
        <w:rPr>
          <w:rFonts w:ascii="Times New Roman" w:eastAsia="Times New Roman" w:hAnsi="Times New Roman" w:cs="Times New Roman"/>
          <w:b/>
          <w:bCs/>
          <w:i/>
          <w:iCs/>
          <w:sz w:val="24"/>
          <w:szCs w:val="24"/>
        </w:rPr>
        <w:t xml:space="preserve"> </w:t>
      </w:r>
      <w:r w:rsidR="005B4E9C">
        <w:rPr>
          <w:rFonts w:ascii="Times New Roman" w:eastAsia="Times New Roman" w:hAnsi="Times New Roman" w:cs="Times New Roman"/>
          <w:bCs/>
          <w:sz w:val="24"/>
          <w:szCs w:val="24"/>
        </w:rPr>
        <w:t xml:space="preserve">INDES is estimating costs for 20 individuals for 4 meetings annually in Years 3-4. and printing for each exercise is estimated at $50/each for an estimate for this activity of  </w:t>
      </w:r>
      <w:r w:rsidRPr="00085A18">
        <w:rPr>
          <w:rFonts w:ascii="Times New Roman" w:eastAsia="Times New Roman" w:hAnsi="Times New Roman" w:cs="Times New Roman"/>
          <w:sz w:val="24"/>
          <w:szCs w:val="24"/>
        </w:rPr>
        <w:t>$0 in Year 1- 2, $</w:t>
      </w:r>
      <w:r w:rsidR="001B3E01">
        <w:rPr>
          <w:rFonts w:ascii="Times New Roman" w:eastAsia="Times New Roman" w:hAnsi="Times New Roman" w:cs="Times New Roman"/>
          <w:sz w:val="24"/>
          <w:szCs w:val="24"/>
        </w:rPr>
        <w:t>1,947</w:t>
      </w:r>
      <w:r w:rsidRPr="00085A18">
        <w:rPr>
          <w:rFonts w:ascii="Times New Roman" w:eastAsia="Times New Roman" w:hAnsi="Times New Roman" w:cs="Times New Roman"/>
          <w:sz w:val="24"/>
          <w:szCs w:val="24"/>
        </w:rPr>
        <w:t xml:space="preserve"> in Year 3, and $</w:t>
      </w:r>
      <w:r w:rsidR="001B3E01">
        <w:rPr>
          <w:rFonts w:ascii="Times New Roman" w:eastAsia="Times New Roman" w:hAnsi="Times New Roman" w:cs="Times New Roman"/>
          <w:sz w:val="24"/>
          <w:szCs w:val="24"/>
        </w:rPr>
        <w:t>2,025</w:t>
      </w:r>
      <w:r w:rsidRPr="00085A18">
        <w:rPr>
          <w:rFonts w:ascii="Times New Roman" w:eastAsia="Times New Roman" w:hAnsi="Times New Roman" w:cs="Times New Roman"/>
          <w:sz w:val="24"/>
          <w:szCs w:val="24"/>
        </w:rPr>
        <w:t xml:space="preserve"> in Year 4 for a grand total of </w:t>
      </w:r>
      <w:r w:rsidR="000E0438" w:rsidRPr="00085A18">
        <w:rPr>
          <w:rFonts w:ascii="Times New Roman" w:eastAsia="Times New Roman" w:hAnsi="Times New Roman" w:cs="Times New Roman"/>
          <w:b/>
          <w:bCs/>
          <w:sz w:val="24"/>
          <w:szCs w:val="24"/>
        </w:rPr>
        <w:t>$</w:t>
      </w:r>
      <w:r w:rsidR="000E0438">
        <w:rPr>
          <w:rFonts w:ascii="Times New Roman" w:eastAsia="Times New Roman" w:hAnsi="Times New Roman" w:cs="Times New Roman"/>
          <w:b/>
          <w:bCs/>
          <w:sz w:val="24"/>
          <w:szCs w:val="24"/>
        </w:rPr>
        <w:t>3,972.</w:t>
      </w:r>
    </w:p>
    <w:p w14:paraId="3CD49932" w14:textId="77777777" w:rsidR="007640BC" w:rsidRDefault="007640BC" w:rsidP="00363542">
      <w:pPr>
        <w:spacing w:after="0" w:line="276" w:lineRule="auto"/>
        <w:jc w:val="both"/>
        <w:rPr>
          <w:rFonts w:ascii="Times New Roman" w:eastAsia="Times New Roman" w:hAnsi="Times New Roman" w:cs="Times New Roman"/>
          <w:b/>
          <w:bCs/>
          <w:sz w:val="24"/>
          <w:szCs w:val="24"/>
        </w:rPr>
      </w:pPr>
    </w:p>
    <w:p w14:paraId="5D88F67E" w14:textId="07BEF5CD" w:rsidR="007640BC" w:rsidRDefault="007640BC" w:rsidP="00363542">
      <w:pPr>
        <w:spacing w:after="0" w:line="276" w:lineRule="auto"/>
        <w:jc w:val="both"/>
        <w:rPr>
          <w:rFonts w:ascii="Times New Roman" w:eastAsia="Times New Roman" w:hAnsi="Times New Roman" w:cs="Times New Roman"/>
          <w:b/>
          <w:bCs/>
          <w:i/>
          <w:iCs/>
          <w:sz w:val="24"/>
          <w:szCs w:val="24"/>
        </w:rPr>
      </w:pPr>
      <w:r>
        <w:rPr>
          <w:noProof/>
        </w:rPr>
        <w:drawing>
          <wp:inline distT="0" distB="0" distL="0" distR="0" wp14:anchorId="43E86B9A" wp14:editId="7D7BE170">
            <wp:extent cx="5943600" cy="8896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889635"/>
                    </a:xfrm>
                    <a:prstGeom prst="rect">
                      <a:avLst/>
                    </a:prstGeom>
                  </pic:spPr>
                </pic:pic>
              </a:graphicData>
            </a:graphic>
          </wp:inline>
        </w:drawing>
      </w:r>
    </w:p>
    <w:p w14:paraId="43A25E99" w14:textId="77777777" w:rsidR="00363542" w:rsidRPr="00C442DF" w:rsidRDefault="00363542" w:rsidP="00363542">
      <w:pPr>
        <w:spacing w:after="0" w:line="276" w:lineRule="auto"/>
        <w:jc w:val="both"/>
        <w:rPr>
          <w:rFonts w:ascii="Times New Roman" w:eastAsia="Times New Roman" w:hAnsi="Times New Roman" w:cs="Times New Roman"/>
          <w:sz w:val="24"/>
          <w:szCs w:val="24"/>
        </w:rPr>
      </w:pPr>
    </w:p>
    <w:p w14:paraId="4713E615" w14:textId="1DD33A8B" w:rsidR="00363542" w:rsidRPr="004A79F2" w:rsidRDefault="00363542" w:rsidP="00363542">
      <w:pPr>
        <w:spacing w:after="0" w:line="276" w:lineRule="auto"/>
        <w:jc w:val="both"/>
        <w:rPr>
          <w:rFonts w:ascii="Times New Roman" w:eastAsia="Times New Roman" w:hAnsi="Times New Roman" w:cs="Times New Roman"/>
          <w:color w:val="000000" w:themeColor="text1"/>
          <w:sz w:val="24"/>
          <w:szCs w:val="24"/>
        </w:rPr>
      </w:pPr>
      <w:r w:rsidRPr="00085A18">
        <w:rPr>
          <w:rFonts w:ascii="Times New Roman" w:eastAsia="Times New Roman" w:hAnsi="Times New Roman" w:cs="Times New Roman"/>
          <w:b/>
          <w:bCs/>
          <w:i/>
          <w:iCs/>
          <w:color w:val="000000" w:themeColor="text1"/>
          <w:sz w:val="24"/>
          <w:szCs w:val="24"/>
        </w:rPr>
        <w:t>The total budgeted for Outcome 2</w:t>
      </w:r>
      <w:r w:rsidRPr="004A79F2">
        <w:rPr>
          <w:rFonts w:ascii="Times New Roman" w:eastAsia="Times New Roman" w:hAnsi="Times New Roman" w:cs="Times New Roman"/>
          <w:i/>
          <w:iCs/>
          <w:color w:val="000000" w:themeColor="text1"/>
          <w:sz w:val="24"/>
          <w:szCs w:val="24"/>
        </w:rPr>
        <w:t xml:space="preserve"> is $</w:t>
      </w:r>
      <w:r w:rsidR="0058482B">
        <w:rPr>
          <w:rFonts w:ascii="Times New Roman" w:eastAsia="Times New Roman" w:hAnsi="Times New Roman" w:cs="Times New Roman"/>
          <w:i/>
          <w:iCs/>
          <w:color w:val="000000" w:themeColor="text1"/>
          <w:sz w:val="24"/>
          <w:szCs w:val="24"/>
        </w:rPr>
        <w:t>0</w:t>
      </w:r>
      <w:r w:rsidRPr="004A79F2">
        <w:rPr>
          <w:rFonts w:ascii="Times New Roman" w:eastAsia="Times New Roman" w:hAnsi="Times New Roman" w:cs="Times New Roman"/>
          <w:i/>
          <w:iCs/>
          <w:color w:val="000000" w:themeColor="text1"/>
          <w:sz w:val="24"/>
          <w:szCs w:val="24"/>
        </w:rPr>
        <w:t xml:space="preserve"> in Year 1, $</w:t>
      </w:r>
      <w:r w:rsidR="0058482B">
        <w:rPr>
          <w:rFonts w:ascii="Times New Roman" w:eastAsia="Times New Roman" w:hAnsi="Times New Roman" w:cs="Times New Roman"/>
          <w:i/>
          <w:iCs/>
          <w:color w:val="000000" w:themeColor="text1"/>
          <w:sz w:val="24"/>
          <w:szCs w:val="24"/>
        </w:rPr>
        <w:t>16,234</w:t>
      </w:r>
      <w:r w:rsidRPr="004A79F2">
        <w:rPr>
          <w:rFonts w:ascii="Times New Roman" w:eastAsia="Times New Roman" w:hAnsi="Times New Roman" w:cs="Times New Roman"/>
          <w:i/>
          <w:iCs/>
          <w:color w:val="000000" w:themeColor="text1"/>
          <w:sz w:val="24"/>
          <w:szCs w:val="24"/>
        </w:rPr>
        <w:t xml:space="preserve"> in Year 2, $</w:t>
      </w:r>
      <w:r w:rsidR="00C80957">
        <w:rPr>
          <w:rFonts w:ascii="Times New Roman" w:eastAsia="Times New Roman" w:hAnsi="Times New Roman" w:cs="Times New Roman"/>
          <w:i/>
          <w:iCs/>
          <w:color w:val="000000" w:themeColor="text1"/>
          <w:sz w:val="24"/>
          <w:szCs w:val="24"/>
        </w:rPr>
        <w:t>23,395</w:t>
      </w:r>
      <w:r w:rsidRPr="004A79F2">
        <w:rPr>
          <w:rFonts w:ascii="Times New Roman" w:eastAsia="Times New Roman" w:hAnsi="Times New Roman" w:cs="Times New Roman"/>
          <w:i/>
          <w:iCs/>
          <w:color w:val="000000" w:themeColor="text1"/>
          <w:sz w:val="24"/>
          <w:szCs w:val="24"/>
        </w:rPr>
        <w:t xml:space="preserve"> in Year 3, and $</w:t>
      </w:r>
      <w:r w:rsidR="00C80957">
        <w:rPr>
          <w:rFonts w:ascii="Times New Roman" w:eastAsia="Times New Roman" w:hAnsi="Times New Roman" w:cs="Times New Roman"/>
          <w:i/>
          <w:iCs/>
          <w:color w:val="000000" w:themeColor="text1"/>
          <w:sz w:val="24"/>
          <w:szCs w:val="24"/>
        </w:rPr>
        <w:t>8,729</w:t>
      </w:r>
      <w:r>
        <w:rPr>
          <w:rFonts w:ascii="Times New Roman" w:eastAsia="Times New Roman" w:hAnsi="Times New Roman" w:cs="Times New Roman"/>
          <w:i/>
          <w:iCs/>
          <w:color w:val="000000" w:themeColor="text1"/>
          <w:sz w:val="24"/>
          <w:szCs w:val="24"/>
        </w:rPr>
        <w:t xml:space="preserve"> </w:t>
      </w:r>
      <w:r w:rsidRPr="004A79F2">
        <w:rPr>
          <w:rFonts w:ascii="Times New Roman" w:eastAsia="Times New Roman" w:hAnsi="Times New Roman" w:cs="Times New Roman"/>
          <w:i/>
          <w:iCs/>
          <w:color w:val="000000" w:themeColor="text1"/>
          <w:sz w:val="24"/>
          <w:szCs w:val="24"/>
        </w:rPr>
        <w:t xml:space="preserve">in Year 4, for a grand total of </w:t>
      </w:r>
      <w:r w:rsidRPr="004A79F2">
        <w:rPr>
          <w:rFonts w:ascii="Times New Roman" w:eastAsia="Times New Roman" w:hAnsi="Times New Roman" w:cs="Times New Roman"/>
          <w:b/>
          <w:bCs/>
          <w:i/>
          <w:iCs/>
          <w:color w:val="000000" w:themeColor="text1"/>
          <w:sz w:val="24"/>
          <w:szCs w:val="24"/>
        </w:rPr>
        <w:t>$</w:t>
      </w:r>
      <w:r w:rsidR="00C80957">
        <w:rPr>
          <w:rFonts w:ascii="Times New Roman" w:eastAsia="Times New Roman" w:hAnsi="Times New Roman" w:cs="Times New Roman"/>
          <w:b/>
          <w:bCs/>
          <w:i/>
          <w:iCs/>
          <w:color w:val="000000" w:themeColor="text1"/>
          <w:sz w:val="24"/>
          <w:szCs w:val="24"/>
        </w:rPr>
        <w:t>48,358</w:t>
      </w:r>
      <w:r w:rsidRPr="004A79F2">
        <w:rPr>
          <w:rFonts w:ascii="Times New Roman" w:eastAsia="Times New Roman" w:hAnsi="Times New Roman" w:cs="Times New Roman"/>
          <w:b/>
          <w:bCs/>
          <w:i/>
          <w:iCs/>
          <w:color w:val="000000" w:themeColor="text1"/>
          <w:sz w:val="24"/>
          <w:szCs w:val="24"/>
        </w:rPr>
        <w:t>.</w:t>
      </w:r>
    </w:p>
    <w:p w14:paraId="616E7D95" w14:textId="77777777" w:rsidR="00363542" w:rsidRPr="004A79F2" w:rsidRDefault="00363542" w:rsidP="00363542">
      <w:pPr>
        <w:spacing w:after="0" w:line="276" w:lineRule="auto"/>
        <w:jc w:val="both"/>
        <w:rPr>
          <w:rFonts w:ascii="Times New Roman" w:eastAsia="Times New Roman" w:hAnsi="Times New Roman" w:cs="Times New Roman"/>
          <w:color w:val="000000" w:themeColor="text1"/>
          <w:sz w:val="24"/>
          <w:szCs w:val="24"/>
        </w:rPr>
      </w:pPr>
    </w:p>
    <w:p w14:paraId="66D4A1AE" w14:textId="13393BDF" w:rsidR="00363542" w:rsidRPr="004A79F2" w:rsidRDefault="00363542" w:rsidP="00363542">
      <w:pPr>
        <w:spacing w:after="0"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u w:val="single"/>
        </w:rPr>
        <w:t xml:space="preserve">Outcome 3: </w:t>
      </w:r>
      <w:r w:rsidRPr="00933A8F">
        <w:rPr>
          <w:rFonts w:ascii="Times New Roman" w:eastAsia="Times New Roman" w:hAnsi="Times New Roman" w:cs="Times New Roman"/>
          <w:b/>
          <w:bCs/>
          <w:sz w:val="24"/>
          <w:szCs w:val="24"/>
          <w:u w:val="single"/>
        </w:rPr>
        <w:t xml:space="preserve">Increased Worker Access to Remediation </w:t>
      </w:r>
      <w:r w:rsidR="000E0438" w:rsidRPr="00933A8F">
        <w:rPr>
          <w:rFonts w:ascii="Times New Roman" w:eastAsia="Times New Roman" w:hAnsi="Times New Roman" w:cs="Times New Roman"/>
          <w:b/>
          <w:bCs/>
          <w:sz w:val="24"/>
          <w:szCs w:val="24"/>
          <w:u w:val="single"/>
        </w:rPr>
        <w:t>of</w:t>
      </w:r>
      <w:r w:rsidRPr="00933A8F">
        <w:rPr>
          <w:rFonts w:ascii="Times New Roman" w:eastAsia="Times New Roman" w:hAnsi="Times New Roman" w:cs="Times New Roman"/>
          <w:b/>
          <w:bCs/>
          <w:sz w:val="24"/>
          <w:szCs w:val="24"/>
          <w:u w:val="single"/>
        </w:rPr>
        <w:t xml:space="preserve"> Labor Law Violations Within </w:t>
      </w:r>
      <w:r w:rsidR="00D47675" w:rsidRPr="00933A8F">
        <w:rPr>
          <w:rFonts w:ascii="Times New Roman" w:eastAsia="Times New Roman" w:hAnsi="Times New Roman" w:cs="Times New Roman"/>
          <w:b/>
          <w:bCs/>
          <w:sz w:val="24"/>
          <w:szCs w:val="24"/>
          <w:u w:val="single"/>
        </w:rPr>
        <w:t>the</w:t>
      </w:r>
      <w:r w:rsidRPr="00933A8F">
        <w:rPr>
          <w:rFonts w:ascii="Times New Roman" w:eastAsia="Times New Roman" w:hAnsi="Times New Roman" w:cs="Times New Roman"/>
          <w:b/>
          <w:bCs/>
          <w:sz w:val="24"/>
          <w:szCs w:val="24"/>
          <w:u w:val="single"/>
        </w:rPr>
        <w:t xml:space="preserve"> Agricultural Sector</w:t>
      </w:r>
    </w:p>
    <w:p w14:paraId="064B8747" w14:textId="77777777" w:rsidR="00363542" w:rsidRPr="004A79F2" w:rsidRDefault="00363542" w:rsidP="00363542">
      <w:pPr>
        <w:spacing w:after="0" w:line="276" w:lineRule="auto"/>
        <w:jc w:val="both"/>
        <w:rPr>
          <w:rFonts w:ascii="Times New Roman" w:eastAsia="Times New Roman" w:hAnsi="Times New Roman" w:cs="Times New Roman"/>
          <w:b/>
          <w:sz w:val="24"/>
          <w:szCs w:val="24"/>
          <w:u w:val="single"/>
        </w:rPr>
      </w:pPr>
    </w:p>
    <w:p w14:paraId="57BE90AE" w14:textId="3E24ACD0" w:rsidR="00656F0C" w:rsidRDefault="00363542" w:rsidP="00656F0C">
      <w:pPr>
        <w:spacing w:after="0" w:line="276" w:lineRule="auto"/>
        <w:jc w:val="both"/>
        <w:rPr>
          <w:rFonts w:ascii="Times New Roman" w:eastAsia="Times New Roman" w:hAnsi="Times New Roman" w:cs="Times New Roman"/>
          <w:b/>
          <w:bCs/>
          <w:sz w:val="24"/>
          <w:szCs w:val="24"/>
        </w:rPr>
      </w:pPr>
      <w:r w:rsidRPr="00365976">
        <w:rPr>
          <w:rFonts w:ascii="Times New Roman" w:eastAsia="Times New Roman" w:hAnsi="Times New Roman" w:cs="Times New Roman"/>
          <w:b/>
          <w:i/>
          <w:sz w:val="24"/>
          <w:szCs w:val="24"/>
        </w:rPr>
        <w:t>3.</w:t>
      </w:r>
      <w:r>
        <w:rPr>
          <w:rFonts w:ascii="Times New Roman" w:eastAsia="Times New Roman" w:hAnsi="Times New Roman" w:cs="Times New Roman"/>
          <w:b/>
          <w:i/>
          <w:sz w:val="24"/>
          <w:szCs w:val="24"/>
        </w:rPr>
        <w:t>1 U</w:t>
      </w:r>
      <w:r w:rsidRPr="00365976">
        <w:rPr>
          <w:rFonts w:ascii="Times New Roman" w:eastAsia="Times New Roman" w:hAnsi="Times New Roman" w:cs="Times New Roman"/>
          <w:b/>
          <w:i/>
          <w:sz w:val="24"/>
          <w:szCs w:val="24"/>
        </w:rPr>
        <w:t>ndertake Remediation Constraints and Opportunities Analysis</w:t>
      </w:r>
      <w:r>
        <w:rPr>
          <w:rFonts w:ascii="Times New Roman" w:eastAsia="Times New Roman" w:hAnsi="Times New Roman" w:cs="Times New Roman"/>
          <w:b/>
          <w:i/>
          <w:sz w:val="24"/>
          <w:szCs w:val="24"/>
        </w:rPr>
        <w:t xml:space="preserve">: </w:t>
      </w:r>
      <w:r w:rsidR="005B4E9C" w:rsidRPr="009E296B">
        <w:rPr>
          <w:rFonts w:ascii="Times New Roman" w:eastAsia="Times New Roman" w:hAnsi="Times New Roman" w:cs="Times New Roman"/>
          <w:sz w:val="24"/>
          <w:szCs w:val="24"/>
        </w:rPr>
        <w:t>Costs for this activity are estimated at printing for each Canton at $50.</w:t>
      </w:r>
      <w:r w:rsidR="005B4E9C">
        <w:rPr>
          <w:rFonts w:ascii="Times New Roman" w:eastAsia="Times New Roman" w:hAnsi="Times New Roman" w:cs="Times New Roman"/>
          <w:b/>
          <w:i/>
          <w:sz w:val="24"/>
          <w:szCs w:val="24"/>
        </w:rPr>
        <w:t xml:space="preserve">  </w:t>
      </w:r>
      <w:r w:rsidR="00656F0C" w:rsidRPr="00ED2CA9">
        <w:rPr>
          <w:rFonts w:ascii="Times New Roman" w:eastAsia="Times New Roman" w:hAnsi="Times New Roman" w:cs="Times New Roman"/>
          <w:sz w:val="24"/>
          <w:szCs w:val="24"/>
        </w:rPr>
        <w:t>$0 in Year 1, $</w:t>
      </w:r>
      <w:r w:rsidR="00656F0C">
        <w:rPr>
          <w:rFonts w:ascii="Times New Roman" w:eastAsia="Times New Roman" w:hAnsi="Times New Roman" w:cs="Times New Roman"/>
          <w:sz w:val="24"/>
          <w:szCs w:val="24"/>
        </w:rPr>
        <w:t>302</w:t>
      </w:r>
      <w:r w:rsidR="00656F0C" w:rsidRPr="00ED2CA9">
        <w:rPr>
          <w:rFonts w:ascii="Times New Roman" w:eastAsia="Times New Roman" w:hAnsi="Times New Roman" w:cs="Times New Roman"/>
          <w:sz w:val="24"/>
          <w:szCs w:val="24"/>
        </w:rPr>
        <w:t xml:space="preserve"> in Year 2, $</w:t>
      </w:r>
      <w:r w:rsidR="00656F0C">
        <w:rPr>
          <w:rFonts w:ascii="Times New Roman" w:eastAsia="Times New Roman" w:hAnsi="Times New Roman" w:cs="Times New Roman"/>
          <w:sz w:val="24"/>
          <w:szCs w:val="24"/>
        </w:rPr>
        <w:t>0</w:t>
      </w:r>
      <w:r w:rsidR="00656F0C" w:rsidRPr="00ED2CA9">
        <w:rPr>
          <w:rFonts w:ascii="Times New Roman" w:eastAsia="Times New Roman" w:hAnsi="Times New Roman" w:cs="Times New Roman"/>
          <w:sz w:val="24"/>
          <w:szCs w:val="24"/>
        </w:rPr>
        <w:t xml:space="preserve"> in Year 3</w:t>
      </w:r>
      <w:r w:rsidR="00656F0C">
        <w:rPr>
          <w:rFonts w:ascii="Times New Roman" w:eastAsia="Times New Roman" w:hAnsi="Times New Roman" w:cs="Times New Roman"/>
          <w:sz w:val="24"/>
          <w:szCs w:val="24"/>
        </w:rPr>
        <w:t>-4</w:t>
      </w:r>
      <w:r w:rsidR="00656F0C" w:rsidRPr="00ED2CA9">
        <w:rPr>
          <w:rFonts w:ascii="Times New Roman" w:eastAsia="Times New Roman" w:hAnsi="Times New Roman" w:cs="Times New Roman"/>
          <w:sz w:val="24"/>
          <w:szCs w:val="24"/>
        </w:rPr>
        <w:t>,</w:t>
      </w:r>
      <w:r w:rsidR="00656F0C">
        <w:rPr>
          <w:rFonts w:ascii="Times New Roman" w:eastAsia="Times New Roman" w:hAnsi="Times New Roman" w:cs="Times New Roman"/>
          <w:sz w:val="24"/>
          <w:szCs w:val="24"/>
        </w:rPr>
        <w:t xml:space="preserve"> </w:t>
      </w:r>
      <w:r w:rsidR="00656F0C" w:rsidRPr="00ED2CA9">
        <w:rPr>
          <w:rFonts w:ascii="Times New Roman" w:eastAsia="Times New Roman" w:hAnsi="Times New Roman" w:cs="Times New Roman"/>
          <w:sz w:val="24"/>
          <w:szCs w:val="24"/>
        </w:rPr>
        <w:t xml:space="preserve">for a grand total of </w:t>
      </w:r>
      <w:r w:rsidR="000E0438" w:rsidRPr="00ED2CA9">
        <w:rPr>
          <w:rFonts w:ascii="Times New Roman" w:eastAsia="Times New Roman" w:hAnsi="Times New Roman" w:cs="Times New Roman"/>
          <w:b/>
          <w:bCs/>
          <w:sz w:val="24"/>
          <w:szCs w:val="24"/>
        </w:rPr>
        <w:t>$</w:t>
      </w:r>
      <w:r w:rsidR="000E0438">
        <w:rPr>
          <w:rFonts w:ascii="Times New Roman" w:eastAsia="Times New Roman" w:hAnsi="Times New Roman" w:cs="Times New Roman"/>
          <w:b/>
          <w:bCs/>
          <w:sz w:val="24"/>
          <w:szCs w:val="24"/>
        </w:rPr>
        <w:t>302.</w:t>
      </w:r>
    </w:p>
    <w:p w14:paraId="1FD5E8BA" w14:textId="77777777" w:rsidR="007640BC" w:rsidRDefault="007640BC" w:rsidP="00656F0C">
      <w:pPr>
        <w:spacing w:after="0" w:line="276" w:lineRule="auto"/>
        <w:jc w:val="both"/>
        <w:rPr>
          <w:rFonts w:ascii="Times New Roman" w:eastAsia="Times New Roman" w:hAnsi="Times New Roman" w:cs="Times New Roman"/>
          <w:b/>
          <w:bCs/>
          <w:sz w:val="24"/>
          <w:szCs w:val="24"/>
        </w:rPr>
      </w:pPr>
    </w:p>
    <w:p w14:paraId="544EBB70" w14:textId="3C50F761" w:rsidR="00363542" w:rsidRDefault="007640BC" w:rsidP="00363542">
      <w:pPr>
        <w:spacing w:after="0" w:line="276" w:lineRule="auto"/>
        <w:jc w:val="both"/>
        <w:rPr>
          <w:rFonts w:ascii="Times New Roman" w:eastAsia="Times New Roman" w:hAnsi="Times New Roman" w:cs="Times New Roman"/>
          <w:b/>
          <w:i/>
          <w:sz w:val="24"/>
          <w:szCs w:val="24"/>
        </w:rPr>
      </w:pPr>
      <w:r>
        <w:rPr>
          <w:noProof/>
        </w:rPr>
        <w:drawing>
          <wp:inline distT="0" distB="0" distL="0" distR="0" wp14:anchorId="1E919777" wp14:editId="3B97742F">
            <wp:extent cx="5943600" cy="5530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53085"/>
                    </a:xfrm>
                    <a:prstGeom prst="rect">
                      <a:avLst/>
                    </a:prstGeom>
                  </pic:spPr>
                </pic:pic>
              </a:graphicData>
            </a:graphic>
          </wp:inline>
        </w:drawing>
      </w:r>
    </w:p>
    <w:p w14:paraId="092F28F2" w14:textId="77777777" w:rsidR="007640BC" w:rsidRPr="00C34B40" w:rsidRDefault="007640BC" w:rsidP="00363542">
      <w:pPr>
        <w:spacing w:after="0" w:line="276" w:lineRule="auto"/>
        <w:jc w:val="both"/>
        <w:rPr>
          <w:rFonts w:ascii="Times New Roman" w:eastAsia="Times New Roman" w:hAnsi="Times New Roman" w:cs="Times New Roman"/>
          <w:b/>
          <w:i/>
          <w:sz w:val="24"/>
          <w:szCs w:val="24"/>
        </w:rPr>
      </w:pPr>
    </w:p>
    <w:p w14:paraId="6B79A4EE" w14:textId="47DCD705" w:rsidR="00363542" w:rsidRDefault="00363542" w:rsidP="0036354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i/>
          <w:sz w:val="24"/>
          <w:szCs w:val="24"/>
        </w:rPr>
        <w:t xml:space="preserve">3.2 </w:t>
      </w:r>
      <w:r w:rsidRPr="00D63BC6">
        <w:rPr>
          <w:rFonts w:ascii="Times New Roman" w:eastAsia="Times New Roman" w:hAnsi="Times New Roman" w:cs="Times New Roman"/>
          <w:b/>
          <w:i/>
          <w:sz w:val="24"/>
          <w:szCs w:val="24"/>
        </w:rPr>
        <w:t xml:space="preserve">Validate Analysis and Select Pilot </w:t>
      </w:r>
      <w:r w:rsidR="00886A7F">
        <w:rPr>
          <w:rFonts w:ascii="Times New Roman" w:eastAsia="Times New Roman" w:hAnsi="Times New Roman" w:cs="Times New Roman"/>
          <w:b/>
          <w:i/>
          <w:sz w:val="24"/>
          <w:szCs w:val="24"/>
        </w:rPr>
        <w:t xml:space="preserve">Remediation Mechanism </w:t>
      </w:r>
      <w:r w:rsidRPr="00D63BC6">
        <w:rPr>
          <w:rFonts w:ascii="Times New Roman" w:eastAsia="Times New Roman" w:hAnsi="Times New Roman" w:cs="Times New Roman"/>
          <w:b/>
          <w:i/>
          <w:sz w:val="24"/>
          <w:szCs w:val="24"/>
        </w:rPr>
        <w:t>Designs</w:t>
      </w:r>
      <w:r>
        <w:rPr>
          <w:rFonts w:ascii="Times New Roman" w:eastAsia="Times New Roman" w:hAnsi="Times New Roman" w:cs="Times New Roman"/>
          <w:b/>
          <w:i/>
          <w:sz w:val="24"/>
          <w:szCs w:val="24"/>
        </w:rPr>
        <w:t xml:space="preserve">: </w:t>
      </w:r>
      <w:r w:rsidR="005B4E9C">
        <w:rPr>
          <w:rFonts w:ascii="Times New Roman" w:eastAsia="Times New Roman" w:hAnsi="Times New Roman" w:cs="Times New Roman"/>
          <w:bCs/>
          <w:sz w:val="24"/>
          <w:szCs w:val="24"/>
        </w:rPr>
        <w:t xml:space="preserve">POA is estimating the participation of 20 individuals for this activity of 6 meetings in Year 2.  Printing for each meeting </w:t>
      </w:r>
      <w:r w:rsidR="005B4E9C">
        <w:rPr>
          <w:rFonts w:ascii="Times New Roman" w:eastAsia="Times New Roman" w:hAnsi="Times New Roman" w:cs="Times New Roman"/>
          <w:bCs/>
          <w:sz w:val="24"/>
          <w:szCs w:val="24"/>
        </w:rPr>
        <w:lastRenderedPageBreak/>
        <w:t>is estimated at $50 each. This activity is estimated at</w:t>
      </w:r>
      <w:r w:rsidR="005B4E9C">
        <w:rPr>
          <w:rFonts w:ascii="Times New Roman" w:eastAsia="Times New Roman" w:hAnsi="Times New Roman" w:cs="Times New Roman"/>
          <w:b/>
          <w:i/>
          <w:sz w:val="24"/>
          <w:szCs w:val="24"/>
        </w:rPr>
        <w:t xml:space="preserve"> </w:t>
      </w:r>
      <w:r w:rsidRPr="00ED2CA9">
        <w:rPr>
          <w:rFonts w:ascii="Times New Roman" w:eastAsia="Times New Roman" w:hAnsi="Times New Roman" w:cs="Times New Roman"/>
          <w:sz w:val="24"/>
          <w:szCs w:val="24"/>
        </w:rPr>
        <w:t>$0 in Year 1, $</w:t>
      </w:r>
      <w:r>
        <w:rPr>
          <w:rFonts w:ascii="Times New Roman" w:eastAsia="Times New Roman" w:hAnsi="Times New Roman" w:cs="Times New Roman"/>
          <w:sz w:val="24"/>
          <w:szCs w:val="24"/>
        </w:rPr>
        <w:t>2,808</w:t>
      </w:r>
      <w:r w:rsidRPr="00ED2CA9">
        <w:rPr>
          <w:rFonts w:ascii="Times New Roman" w:eastAsia="Times New Roman" w:hAnsi="Times New Roman" w:cs="Times New Roman"/>
          <w:sz w:val="24"/>
          <w:szCs w:val="24"/>
        </w:rPr>
        <w:t xml:space="preserve"> in Year 2, $</w:t>
      </w:r>
      <w:r>
        <w:rPr>
          <w:rFonts w:ascii="Times New Roman" w:eastAsia="Times New Roman" w:hAnsi="Times New Roman" w:cs="Times New Roman"/>
          <w:sz w:val="24"/>
          <w:szCs w:val="24"/>
        </w:rPr>
        <w:t>0</w:t>
      </w:r>
      <w:r w:rsidRPr="00ED2CA9">
        <w:rPr>
          <w:rFonts w:ascii="Times New Roman" w:eastAsia="Times New Roman" w:hAnsi="Times New Roman" w:cs="Times New Roman"/>
          <w:sz w:val="24"/>
          <w:szCs w:val="24"/>
        </w:rPr>
        <w:t xml:space="preserve"> in Year 3</w:t>
      </w:r>
      <w:r>
        <w:rPr>
          <w:rFonts w:ascii="Times New Roman" w:eastAsia="Times New Roman" w:hAnsi="Times New Roman" w:cs="Times New Roman"/>
          <w:sz w:val="24"/>
          <w:szCs w:val="24"/>
        </w:rPr>
        <w:t>-4</w:t>
      </w:r>
      <w:r w:rsidRPr="00ED2CA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D2CA9">
        <w:rPr>
          <w:rFonts w:ascii="Times New Roman" w:eastAsia="Times New Roman" w:hAnsi="Times New Roman" w:cs="Times New Roman"/>
          <w:sz w:val="24"/>
          <w:szCs w:val="24"/>
        </w:rPr>
        <w:t xml:space="preserve">for a grand total of </w:t>
      </w:r>
      <w:r w:rsidR="000E0438" w:rsidRPr="00ED2CA9">
        <w:rPr>
          <w:rFonts w:ascii="Times New Roman" w:eastAsia="Times New Roman" w:hAnsi="Times New Roman" w:cs="Times New Roman"/>
          <w:b/>
          <w:bCs/>
          <w:sz w:val="24"/>
          <w:szCs w:val="24"/>
        </w:rPr>
        <w:t>$</w:t>
      </w:r>
      <w:r w:rsidR="000E0438">
        <w:rPr>
          <w:rFonts w:ascii="Times New Roman" w:eastAsia="Times New Roman" w:hAnsi="Times New Roman" w:cs="Times New Roman"/>
          <w:b/>
          <w:bCs/>
          <w:sz w:val="24"/>
          <w:szCs w:val="24"/>
        </w:rPr>
        <w:t>2,808.</w:t>
      </w:r>
    </w:p>
    <w:p w14:paraId="0285A547" w14:textId="5C2236E2" w:rsidR="007640BC" w:rsidRDefault="007640BC" w:rsidP="00363542">
      <w:pPr>
        <w:spacing w:after="0" w:line="276" w:lineRule="auto"/>
        <w:jc w:val="both"/>
        <w:rPr>
          <w:rFonts w:ascii="Times New Roman" w:eastAsia="Times New Roman" w:hAnsi="Times New Roman" w:cs="Times New Roman"/>
          <w:b/>
          <w:bCs/>
          <w:sz w:val="24"/>
          <w:szCs w:val="24"/>
        </w:rPr>
      </w:pPr>
    </w:p>
    <w:p w14:paraId="27A06EBF" w14:textId="6F373A8B" w:rsidR="007640BC" w:rsidRDefault="007640BC" w:rsidP="00363542">
      <w:pPr>
        <w:spacing w:after="0" w:line="276" w:lineRule="auto"/>
        <w:jc w:val="both"/>
        <w:rPr>
          <w:rFonts w:ascii="Times New Roman" w:eastAsia="Times New Roman" w:hAnsi="Times New Roman" w:cs="Times New Roman"/>
          <w:b/>
          <w:bCs/>
          <w:sz w:val="24"/>
          <w:szCs w:val="24"/>
        </w:rPr>
      </w:pPr>
      <w:r>
        <w:rPr>
          <w:noProof/>
        </w:rPr>
        <w:drawing>
          <wp:inline distT="0" distB="0" distL="0" distR="0" wp14:anchorId="34CDE966" wp14:editId="7E0A4565">
            <wp:extent cx="5943600" cy="7613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761365"/>
                    </a:xfrm>
                    <a:prstGeom prst="rect">
                      <a:avLst/>
                    </a:prstGeom>
                  </pic:spPr>
                </pic:pic>
              </a:graphicData>
            </a:graphic>
          </wp:inline>
        </w:drawing>
      </w:r>
    </w:p>
    <w:p w14:paraId="34B93838" w14:textId="77777777" w:rsidR="00363542" w:rsidRPr="00C34B40" w:rsidRDefault="00363542" w:rsidP="00363542">
      <w:pPr>
        <w:spacing w:after="0" w:line="276" w:lineRule="auto"/>
        <w:jc w:val="both"/>
        <w:rPr>
          <w:rFonts w:ascii="Times New Roman" w:eastAsia="Times New Roman" w:hAnsi="Times New Roman" w:cs="Times New Roman"/>
          <w:b/>
          <w:bCs/>
          <w:color w:val="538135" w:themeColor="accent6" w:themeShade="BF"/>
          <w:sz w:val="24"/>
          <w:szCs w:val="24"/>
        </w:rPr>
      </w:pPr>
    </w:p>
    <w:p w14:paraId="40AE9CA0" w14:textId="57795548" w:rsidR="00363542" w:rsidRDefault="00363542" w:rsidP="0036354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i/>
          <w:sz w:val="24"/>
          <w:szCs w:val="24"/>
        </w:rPr>
        <w:t xml:space="preserve">3.3 </w:t>
      </w:r>
      <w:r w:rsidRPr="00E266D8">
        <w:rPr>
          <w:rFonts w:ascii="Times New Roman" w:eastAsia="Times New Roman" w:hAnsi="Times New Roman" w:cs="Times New Roman"/>
          <w:b/>
          <w:i/>
          <w:sz w:val="24"/>
          <w:szCs w:val="24"/>
        </w:rPr>
        <w:t xml:space="preserve">Engage </w:t>
      </w:r>
      <w:r w:rsidR="00886A7F">
        <w:rPr>
          <w:rFonts w:ascii="Times New Roman" w:eastAsia="Times New Roman" w:hAnsi="Times New Roman" w:cs="Times New Roman"/>
          <w:b/>
          <w:i/>
          <w:sz w:val="24"/>
          <w:szCs w:val="24"/>
        </w:rPr>
        <w:t>Partners</w:t>
      </w:r>
      <w:r w:rsidRPr="00E266D8">
        <w:rPr>
          <w:rFonts w:ascii="Times New Roman" w:eastAsia="Times New Roman" w:hAnsi="Times New Roman" w:cs="Times New Roman"/>
          <w:b/>
          <w:i/>
          <w:sz w:val="24"/>
          <w:szCs w:val="24"/>
        </w:rPr>
        <w:t xml:space="preserve"> To Design, Plan, Implement, And Monitor Pilot</w:t>
      </w:r>
      <w:r w:rsidR="00886A7F">
        <w:rPr>
          <w:rFonts w:ascii="Times New Roman" w:eastAsia="Times New Roman" w:hAnsi="Times New Roman" w:cs="Times New Roman"/>
          <w:b/>
          <w:i/>
          <w:sz w:val="24"/>
          <w:szCs w:val="24"/>
        </w:rPr>
        <w:t xml:space="preserve"> Remediation</w:t>
      </w:r>
      <w:r w:rsidRPr="00E266D8">
        <w:rPr>
          <w:rFonts w:ascii="Times New Roman" w:eastAsia="Times New Roman" w:hAnsi="Times New Roman" w:cs="Times New Roman"/>
          <w:b/>
          <w:i/>
          <w:sz w:val="24"/>
          <w:szCs w:val="24"/>
        </w:rPr>
        <w:t xml:space="preserve"> Solutions</w:t>
      </w:r>
      <w:r>
        <w:rPr>
          <w:rFonts w:ascii="Times New Roman" w:eastAsia="Times New Roman" w:hAnsi="Times New Roman" w:cs="Times New Roman"/>
          <w:b/>
          <w:i/>
          <w:sz w:val="24"/>
          <w:szCs w:val="24"/>
        </w:rPr>
        <w:t xml:space="preserve">: </w:t>
      </w:r>
      <w:r w:rsidR="00202ADA">
        <w:rPr>
          <w:rFonts w:ascii="Times New Roman" w:eastAsia="Times New Roman" w:hAnsi="Times New Roman" w:cs="Times New Roman"/>
          <w:sz w:val="24"/>
          <w:szCs w:val="24"/>
        </w:rPr>
        <w:t xml:space="preserve">INDES is estimating printing cost of $50/pilot for 2 in Year 2 and 4 in Year 3.  This activity is estimated at </w:t>
      </w:r>
      <w:r w:rsidR="00202ADA">
        <w:rPr>
          <w:rFonts w:ascii="Times New Roman" w:eastAsia="Times New Roman" w:hAnsi="Times New Roman" w:cs="Times New Roman"/>
          <w:b/>
          <w:i/>
          <w:sz w:val="24"/>
          <w:szCs w:val="24"/>
        </w:rPr>
        <w:t xml:space="preserve"> </w:t>
      </w:r>
      <w:r w:rsidRPr="00ED2CA9">
        <w:rPr>
          <w:rFonts w:ascii="Times New Roman" w:eastAsia="Times New Roman" w:hAnsi="Times New Roman" w:cs="Times New Roman"/>
          <w:sz w:val="24"/>
          <w:szCs w:val="24"/>
        </w:rPr>
        <w:t>$0 in Year 1, $</w:t>
      </w:r>
      <w:r w:rsidR="000253DB">
        <w:rPr>
          <w:rFonts w:ascii="Times New Roman" w:eastAsia="Times New Roman" w:hAnsi="Times New Roman" w:cs="Times New Roman"/>
          <w:sz w:val="24"/>
          <w:szCs w:val="24"/>
        </w:rPr>
        <w:t>104</w:t>
      </w:r>
      <w:r w:rsidRPr="00ED2CA9">
        <w:rPr>
          <w:rFonts w:ascii="Times New Roman" w:eastAsia="Times New Roman" w:hAnsi="Times New Roman" w:cs="Times New Roman"/>
          <w:sz w:val="24"/>
          <w:szCs w:val="24"/>
        </w:rPr>
        <w:t xml:space="preserve"> in Year 2, $</w:t>
      </w:r>
      <w:r>
        <w:rPr>
          <w:rFonts w:ascii="Times New Roman" w:eastAsia="Times New Roman" w:hAnsi="Times New Roman" w:cs="Times New Roman"/>
          <w:sz w:val="24"/>
          <w:szCs w:val="24"/>
        </w:rPr>
        <w:t>2</w:t>
      </w:r>
      <w:r w:rsidR="000253DB">
        <w:rPr>
          <w:rFonts w:ascii="Times New Roman" w:eastAsia="Times New Roman" w:hAnsi="Times New Roman" w:cs="Times New Roman"/>
          <w:sz w:val="24"/>
          <w:szCs w:val="24"/>
        </w:rPr>
        <w:t>16</w:t>
      </w:r>
      <w:r w:rsidRPr="00ED2CA9">
        <w:rPr>
          <w:rFonts w:ascii="Times New Roman" w:eastAsia="Times New Roman" w:hAnsi="Times New Roman" w:cs="Times New Roman"/>
          <w:sz w:val="24"/>
          <w:szCs w:val="24"/>
        </w:rPr>
        <w:t xml:space="preserve"> in Year 3, and $</w:t>
      </w:r>
      <w:r w:rsidR="000253DB">
        <w:rPr>
          <w:rFonts w:ascii="Times New Roman" w:eastAsia="Times New Roman" w:hAnsi="Times New Roman" w:cs="Times New Roman"/>
          <w:sz w:val="24"/>
          <w:szCs w:val="24"/>
        </w:rPr>
        <w:t>0</w:t>
      </w:r>
      <w:r w:rsidRPr="00ED2CA9">
        <w:rPr>
          <w:rFonts w:ascii="Times New Roman" w:eastAsia="Times New Roman" w:hAnsi="Times New Roman" w:cs="Times New Roman"/>
          <w:sz w:val="24"/>
          <w:szCs w:val="24"/>
        </w:rPr>
        <w:t xml:space="preserve"> in Year 4 for a grand total of </w:t>
      </w:r>
      <w:r w:rsidR="000E0438" w:rsidRPr="00ED2CA9">
        <w:rPr>
          <w:rFonts w:ascii="Times New Roman" w:eastAsia="Times New Roman" w:hAnsi="Times New Roman" w:cs="Times New Roman"/>
          <w:b/>
          <w:bCs/>
          <w:sz w:val="24"/>
          <w:szCs w:val="24"/>
        </w:rPr>
        <w:t>$</w:t>
      </w:r>
      <w:r w:rsidR="000E0438">
        <w:rPr>
          <w:rFonts w:ascii="Times New Roman" w:eastAsia="Times New Roman" w:hAnsi="Times New Roman" w:cs="Times New Roman"/>
          <w:b/>
          <w:bCs/>
          <w:sz w:val="24"/>
          <w:szCs w:val="24"/>
        </w:rPr>
        <w:t>320.</w:t>
      </w:r>
    </w:p>
    <w:p w14:paraId="09B1D32B" w14:textId="77777777" w:rsidR="007640BC" w:rsidRDefault="007640BC" w:rsidP="00363542">
      <w:pPr>
        <w:spacing w:after="0" w:line="276" w:lineRule="auto"/>
        <w:jc w:val="both"/>
        <w:rPr>
          <w:rFonts w:ascii="Times New Roman" w:eastAsia="Times New Roman" w:hAnsi="Times New Roman" w:cs="Times New Roman"/>
          <w:b/>
          <w:bCs/>
          <w:sz w:val="24"/>
          <w:szCs w:val="24"/>
        </w:rPr>
      </w:pPr>
    </w:p>
    <w:p w14:paraId="05BB8FA1" w14:textId="157A5579" w:rsidR="00363542" w:rsidRDefault="007640BC" w:rsidP="00363542">
      <w:pPr>
        <w:spacing w:after="0" w:line="276" w:lineRule="auto"/>
        <w:jc w:val="both"/>
        <w:rPr>
          <w:rFonts w:ascii="Times New Roman" w:eastAsia="Times New Roman" w:hAnsi="Times New Roman" w:cs="Times New Roman"/>
          <w:b/>
          <w:bCs/>
          <w:color w:val="538135" w:themeColor="accent6" w:themeShade="BF"/>
          <w:sz w:val="24"/>
          <w:szCs w:val="24"/>
        </w:rPr>
      </w:pPr>
      <w:r>
        <w:rPr>
          <w:noProof/>
        </w:rPr>
        <w:drawing>
          <wp:inline distT="0" distB="0" distL="0" distR="0" wp14:anchorId="738ABFEE" wp14:editId="43AE6C37">
            <wp:extent cx="5943600" cy="83629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836295"/>
                    </a:xfrm>
                    <a:prstGeom prst="rect">
                      <a:avLst/>
                    </a:prstGeom>
                  </pic:spPr>
                </pic:pic>
              </a:graphicData>
            </a:graphic>
          </wp:inline>
        </w:drawing>
      </w:r>
    </w:p>
    <w:p w14:paraId="112DAE1E" w14:textId="77777777" w:rsidR="007640BC" w:rsidRPr="004A79F2" w:rsidRDefault="007640BC" w:rsidP="00363542">
      <w:pPr>
        <w:spacing w:after="0" w:line="276" w:lineRule="auto"/>
        <w:jc w:val="both"/>
        <w:rPr>
          <w:rFonts w:ascii="Times New Roman" w:eastAsia="Times New Roman" w:hAnsi="Times New Roman" w:cs="Times New Roman"/>
          <w:b/>
          <w:bCs/>
          <w:color w:val="538135" w:themeColor="accent6" w:themeShade="BF"/>
          <w:sz w:val="24"/>
          <w:szCs w:val="24"/>
        </w:rPr>
      </w:pPr>
    </w:p>
    <w:p w14:paraId="0781BD61" w14:textId="4551C95E" w:rsidR="00363542" w:rsidRDefault="00363542" w:rsidP="00363542">
      <w:pPr>
        <w:spacing w:after="0" w:line="276" w:lineRule="auto"/>
        <w:jc w:val="both"/>
        <w:rPr>
          <w:rFonts w:ascii="Times New Roman" w:eastAsia="Times New Roman" w:hAnsi="Times New Roman" w:cs="Times New Roman"/>
          <w:b/>
          <w:bCs/>
          <w:sz w:val="24"/>
          <w:szCs w:val="24"/>
        </w:rPr>
      </w:pPr>
      <w:r w:rsidRPr="004A79F2">
        <w:rPr>
          <w:rFonts w:ascii="Times New Roman" w:eastAsia="Times New Roman" w:hAnsi="Times New Roman" w:cs="Times New Roman"/>
          <w:b/>
          <w:i/>
          <w:sz w:val="24"/>
          <w:szCs w:val="24"/>
        </w:rPr>
        <w:t xml:space="preserve">3.4 </w:t>
      </w:r>
      <w:r w:rsidRPr="004F65D9">
        <w:rPr>
          <w:rFonts w:ascii="Times New Roman" w:eastAsia="Times New Roman" w:hAnsi="Times New Roman" w:cs="Times New Roman"/>
          <w:b/>
          <w:i/>
          <w:sz w:val="24"/>
          <w:szCs w:val="24"/>
        </w:rPr>
        <w:t>Finalize and Institutionalize Proven Grievance and Restitution Mechanisms</w:t>
      </w:r>
      <w:r>
        <w:rPr>
          <w:rFonts w:ascii="Times New Roman" w:eastAsia="Times New Roman" w:hAnsi="Times New Roman" w:cs="Times New Roman"/>
          <w:b/>
          <w:i/>
          <w:sz w:val="24"/>
          <w:szCs w:val="24"/>
        </w:rPr>
        <w:t xml:space="preserve">: </w:t>
      </w:r>
      <w:r w:rsidR="00202ADA">
        <w:rPr>
          <w:rFonts w:ascii="Times New Roman" w:eastAsia="Times New Roman" w:hAnsi="Times New Roman" w:cs="Times New Roman"/>
          <w:bCs/>
          <w:sz w:val="24"/>
          <w:szCs w:val="24"/>
        </w:rPr>
        <w:t>INDES is estimating the participation of 20 individuals for this 3-day activity of 2 meetings in Year 2 and 4 in Year 3. Printing for each meeting is estimated at $50 each.  This activity is estimated at</w:t>
      </w:r>
      <w:r w:rsidR="00202ADA" w:rsidRPr="00085A18">
        <w:rPr>
          <w:rFonts w:ascii="Times New Roman" w:eastAsia="Times New Roman" w:hAnsi="Times New Roman" w:cs="Times New Roman"/>
          <w:sz w:val="24"/>
          <w:szCs w:val="24"/>
        </w:rPr>
        <w:t xml:space="preserve"> </w:t>
      </w:r>
      <w:r w:rsidRPr="00085A18">
        <w:rPr>
          <w:rFonts w:ascii="Times New Roman" w:eastAsia="Times New Roman" w:hAnsi="Times New Roman" w:cs="Times New Roman"/>
          <w:sz w:val="24"/>
          <w:szCs w:val="24"/>
        </w:rPr>
        <w:t>$0 in Year 1, $</w:t>
      </w:r>
      <w:r w:rsidR="00D82D5B">
        <w:rPr>
          <w:rFonts w:ascii="Times New Roman" w:eastAsia="Times New Roman" w:hAnsi="Times New Roman" w:cs="Times New Roman"/>
          <w:sz w:val="24"/>
          <w:szCs w:val="24"/>
        </w:rPr>
        <w:t>2,600</w:t>
      </w:r>
      <w:r w:rsidRPr="00085A18">
        <w:rPr>
          <w:rFonts w:ascii="Times New Roman" w:eastAsia="Times New Roman" w:hAnsi="Times New Roman" w:cs="Times New Roman"/>
          <w:sz w:val="24"/>
          <w:szCs w:val="24"/>
        </w:rPr>
        <w:t xml:space="preserve"> in Year 2, $</w:t>
      </w:r>
      <w:r w:rsidR="00D82D5B">
        <w:rPr>
          <w:rFonts w:ascii="Times New Roman" w:eastAsia="Times New Roman" w:hAnsi="Times New Roman" w:cs="Times New Roman"/>
          <w:sz w:val="24"/>
          <w:szCs w:val="24"/>
        </w:rPr>
        <w:t>5,408</w:t>
      </w:r>
      <w:r w:rsidRPr="00085A18">
        <w:rPr>
          <w:rFonts w:ascii="Times New Roman" w:eastAsia="Times New Roman" w:hAnsi="Times New Roman" w:cs="Times New Roman"/>
          <w:sz w:val="24"/>
          <w:szCs w:val="24"/>
        </w:rPr>
        <w:t xml:space="preserve"> in Year 3, and $0 in Year 4 for a grand total of </w:t>
      </w:r>
      <w:r w:rsidR="000E0438" w:rsidRPr="00085A18">
        <w:rPr>
          <w:rFonts w:ascii="Times New Roman" w:eastAsia="Times New Roman" w:hAnsi="Times New Roman" w:cs="Times New Roman"/>
          <w:b/>
          <w:bCs/>
          <w:sz w:val="24"/>
          <w:szCs w:val="24"/>
        </w:rPr>
        <w:t>$</w:t>
      </w:r>
      <w:r w:rsidR="000E0438">
        <w:rPr>
          <w:rFonts w:ascii="Times New Roman" w:eastAsia="Times New Roman" w:hAnsi="Times New Roman" w:cs="Times New Roman"/>
          <w:b/>
          <w:bCs/>
          <w:sz w:val="24"/>
          <w:szCs w:val="24"/>
        </w:rPr>
        <w:t>8,008.</w:t>
      </w:r>
    </w:p>
    <w:p w14:paraId="18AF865D" w14:textId="20C25B27" w:rsidR="007640BC" w:rsidRDefault="007640BC" w:rsidP="00363542">
      <w:pPr>
        <w:spacing w:after="0" w:line="276" w:lineRule="auto"/>
        <w:jc w:val="both"/>
        <w:rPr>
          <w:rFonts w:ascii="Times New Roman" w:eastAsia="Times New Roman" w:hAnsi="Times New Roman" w:cs="Times New Roman"/>
          <w:b/>
          <w:bCs/>
          <w:sz w:val="24"/>
          <w:szCs w:val="24"/>
        </w:rPr>
      </w:pPr>
    </w:p>
    <w:p w14:paraId="5B2FB7F0" w14:textId="53FCA309" w:rsidR="007640BC" w:rsidRDefault="007640BC" w:rsidP="00363542">
      <w:pPr>
        <w:spacing w:after="0" w:line="276" w:lineRule="auto"/>
        <w:jc w:val="both"/>
        <w:rPr>
          <w:rFonts w:ascii="Times New Roman" w:eastAsia="Times New Roman" w:hAnsi="Times New Roman" w:cs="Times New Roman"/>
          <w:b/>
          <w:bCs/>
          <w:sz w:val="24"/>
          <w:szCs w:val="24"/>
        </w:rPr>
      </w:pPr>
      <w:r>
        <w:rPr>
          <w:noProof/>
        </w:rPr>
        <w:drawing>
          <wp:inline distT="0" distB="0" distL="0" distR="0" wp14:anchorId="1E076D55" wp14:editId="2E97606D">
            <wp:extent cx="5943600" cy="9918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991870"/>
                    </a:xfrm>
                    <a:prstGeom prst="rect">
                      <a:avLst/>
                    </a:prstGeom>
                  </pic:spPr>
                </pic:pic>
              </a:graphicData>
            </a:graphic>
          </wp:inline>
        </w:drawing>
      </w:r>
    </w:p>
    <w:p w14:paraId="4A93FC78" w14:textId="77777777" w:rsidR="00363542" w:rsidRDefault="00363542" w:rsidP="00363542">
      <w:pPr>
        <w:spacing w:after="0" w:line="276" w:lineRule="auto"/>
        <w:jc w:val="both"/>
        <w:rPr>
          <w:rFonts w:ascii="Times New Roman" w:eastAsia="Times New Roman" w:hAnsi="Times New Roman" w:cs="Times New Roman"/>
          <w:b/>
          <w:bCs/>
          <w:i/>
          <w:iCs/>
          <w:color w:val="000000" w:themeColor="text1"/>
          <w:sz w:val="24"/>
          <w:szCs w:val="24"/>
        </w:rPr>
      </w:pPr>
    </w:p>
    <w:p w14:paraId="2A49701F" w14:textId="15CB8745" w:rsidR="00363542" w:rsidRDefault="00363542" w:rsidP="00363542">
      <w:pPr>
        <w:spacing w:after="0" w:line="276" w:lineRule="auto"/>
        <w:jc w:val="both"/>
        <w:rPr>
          <w:rFonts w:ascii="Times New Roman" w:eastAsia="Times New Roman" w:hAnsi="Times New Roman" w:cs="Times New Roman"/>
          <w:b/>
          <w:bCs/>
          <w:i/>
          <w:iCs/>
          <w:color w:val="000000" w:themeColor="text1"/>
          <w:sz w:val="24"/>
          <w:szCs w:val="24"/>
        </w:rPr>
      </w:pPr>
      <w:r w:rsidRPr="00A52647">
        <w:rPr>
          <w:rFonts w:ascii="Times New Roman" w:eastAsia="Times New Roman" w:hAnsi="Times New Roman" w:cs="Times New Roman"/>
          <w:b/>
          <w:bCs/>
          <w:i/>
          <w:iCs/>
          <w:color w:val="000000" w:themeColor="text1"/>
          <w:sz w:val="24"/>
          <w:szCs w:val="24"/>
        </w:rPr>
        <w:t xml:space="preserve">3.6. </w:t>
      </w:r>
      <w:r w:rsidR="00587EE3" w:rsidRPr="00587EE3">
        <w:rPr>
          <w:rFonts w:ascii="Times New Roman" w:eastAsia="Times New Roman" w:hAnsi="Times New Roman" w:cs="Times New Roman"/>
          <w:b/>
          <w:bCs/>
          <w:i/>
          <w:iCs/>
          <w:color w:val="000000" w:themeColor="text1"/>
          <w:sz w:val="24"/>
          <w:szCs w:val="24"/>
        </w:rPr>
        <w:t>Engage Medium And Large Producers To Strengthen Grievance And Restitution Mechanisms In Their Workplaces And Supply Chains</w:t>
      </w:r>
      <w:r>
        <w:rPr>
          <w:rFonts w:ascii="Times New Roman" w:eastAsia="Times New Roman" w:hAnsi="Times New Roman" w:cs="Times New Roman"/>
          <w:b/>
          <w:bCs/>
          <w:i/>
          <w:iCs/>
          <w:color w:val="000000" w:themeColor="text1"/>
          <w:sz w:val="24"/>
          <w:szCs w:val="24"/>
        </w:rPr>
        <w:t>:</w:t>
      </w:r>
      <w:r w:rsidRPr="00676210">
        <w:rPr>
          <w:rFonts w:ascii="Times New Roman" w:eastAsia="Times New Roman" w:hAnsi="Times New Roman" w:cs="Times New Roman"/>
          <w:sz w:val="24"/>
          <w:szCs w:val="24"/>
        </w:rPr>
        <w:t xml:space="preserve"> </w:t>
      </w:r>
      <w:r w:rsidR="00202ADA">
        <w:rPr>
          <w:rFonts w:ascii="Times New Roman" w:eastAsia="Times New Roman" w:hAnsi="Times New Roman" w:cs="Times New Roman"/>
          <w:bCs/>
          <w:sz w:val="24"/>
          <w:szCs w:val="24"/>
        </w:rPr>
        <w:t>INDES is estimating the participation of 20 individuals for this 3-day activity of 4 trainings annually in Years 2-4.  Printing for each training is estimated at $50 each. This activity is estimated at</w:t>
      </w:r>
      <w:r w:rsidR="00202ADA" w:rsidRPr="00085A18">
        <w:rPr>
          <w:rFonts w:ascii="Times New Roman" w:eastAsia="Times New Roman" w:hAnsi="Times New Roman" w:cs="Times New Roman"/>
          <w:sz w:val="24"/>
          <w:szCs w:val="24"/>
        </w:rPr>
        <w:t xml:space="preserve"> </w:t>
      </w:r>
      <w:r w:rsidRPr="00085A18">
        <w:rPr>
          <w:rFonts w:ascii="Times New Roman" w:eastAsia="Times New Roman" w:hAnsi="Times New Roman" w:cs="Times New Roman"/>
          <w:sz w:val="24"/>
          <w:szCs w:val="24"/>
        </w:rPr>
        <w:t>$0 in Year 1, $</w:t>
      </w:r>
      <w:r w:rsidR="00D82D5B">
        <w:rPr>
          <w:rFonts w:ascii="Times New Roman" w:eastAsia="Times New Roman" w:hAnsi="Times New Roman" w:cs="Times New Roman"/>
          <w:sz w:val="24"/>
          <w:szCs w:val="24"/>
        </w:rPr>
        <w:t xml:space="preserve">5,200 </w:t>
      </w:r>
      <w:r w:rsidRPr="00085A18">
        <w:rPr>
          <w:rFonts w:ascii="Times New Roman" w:eastAsia="Times New Roman" w:hAnsi="Times New Roman" w:cs="Times New Roman"/>
          <w:sz w:val="24"/>
          <w:szCs w:val="24"/>
        </w:rPr>
        <w:t>in Year 2, $</w:t>
      </w:r>
      <w:r w:rsidR="005100B0">
        <w:rPr>
          <w:rFonts w:ascii="Times New Roman" w:eastAsia="Times New Roman" w:hAnsi="Times New Roman" w:cs="Times New Roman"/>
          <w:sz w:val="24"/>
          <w:szCs w:val="24"/>
        </w:rPr>
        <w:t>5,408</w:t>
      </w:r>
      <w:r w:rsidRPr="00085A18">
        <w:rPr>
          <w:rFonts w:ascii="Times New Roman" w:eastAsia="Times New Roman" w:hAnsi="Times New Roman" w:cs="Times New Roman"/>
          <w:sz w:val="24"/>
          <w:szCs w:val="24"/>
        </w:rPr>
        <w:t xml:space="preserve"> in Year 3, and $0 in Year 4 for a grand total of </w:t>
      </w:r>
      <w:r w:rsidR="00D47675" w:rsidRPr="00085A18">
        <w:rPr>
          <w:rFonts w:ascii="Times New Roman" w:eastAsia="Times New Roman" w:hAnsi="Times New Roman" w:cs="Times New Roman"/>
          <w:b/>
          <w:bCs/>
          <w:sz w:val="24"/>
          <w:szCs w:val="24"/>
        </w:rPr>
        <w:t>$</w:t>
      </w:r>
      <w:r w:rsidR="00D47675">
        <w:rPr>
          <w:rFonts w:ascii="Times New Roman" w:eastAsia="Times New Roman" w:hAnsi="Times New Roman" w:cs="Times New Roman"/>
          <w:b/>
          <w:bCs/>
          <w:sz w:val="24"/>
          <w:szCs w:val="24"/>
        </w:rPr>
        <w:t>10,608.</w:t>
      </w:r>
    </w:p>
    <w:p w14:paraId="5E5F17A6" w14:textId="29FC595F" w:rsidR="00363542" w:rsidRDefault="007640BC" w:rsidP="00363542">
      <w:pPr>
        <w:spacing w:after="0" w:line="276" w:lineRule="auto"/>
        <w:jc w:val="both"/>
        <w:rPr>
          <w:rFonts w:ascii="Times New Roman" w:eastAsia="Times New Roman" w:hAnsi="Times New Roman" w:cs="Times New Roman"/>
          <w:b/>
          <w:bCs/>
          <w:i/>
          <w:iCs/>
          <w:color w:val="000000" w:themeColor="text1"/>
          <w:sz w:val="24"/>
          <w:szCs w:val="24"/>
        </w:rPr>
      </w:pPr>
      <w:r>
        <w:rPr>
          <w:noProof/>
        </w:rPr>
        <w:drawing>
          <wp:inline distT="0" distB="0" distL="0" distR="0" wp14:anchorId="755A6B7B" wp14:editId="2481FE0F">
            <wp:extent cx="5943600" cy="8280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828040"/>
                    </a:xfrm>
                    <a:prstGeom prst="rect">
                      <a:avLst/>
                    </a:prstGeom>
                  </pic:spPr>
                </pic:pic>
              </a:graphicData>
            </a:graphic>
          </wp:inline>
        </w:drawing>
      </w:r>
    </w:p>
    <w:p w14:paraId="50FD55C5" w14:textId="77777777" w:rsidR="007640BC" w:rsidRPr="00C25B9B" w:rsidRDefault="007640BC" w:rsidP="00363542">
      <w:pPr>
        <w:spacing w:after="0" w:line="276" w:lineRule="auto"/>
        <w:jc w:val="both"/>
        <w:rPr>
          <w:rFonts w:ascii="Times New Roman" w:eastAsia="Times New Roman" w:hAnsi="Times New Roman" w:cs="Times New Roman"/>
          <w:b/>
          <w:bCs/>
          <w:i/>
          <w:iCs/>
          <w:color w:val="000000" w:themeColor="text1"/>
          <w:sz w:val="24"/>
          <w:szCs w:val="24"/>
        </w:rPr>
      </w:pPr>
    </w:p>
    <w:p w14:paraId="011B129A" w14:textId="1ACD41F0" w:rsidR="00363542" w:rsidRPr="004A79F2" w:rsidRDefault="00363542" w:rsidP="00363542">
      <w:pPr>
        <w:spacing w:after="0" w:line="276" w:lineRule="auto"/>
        <w:jc w:val="both"/>
        <w:rPr>
          <w:rFonts w:ascii="Times New Roman" w:eastAsia="Times New Roman" w:hAnsi="Times New Roman" w:cs="Times New Roman"/>
          <w:color w:val="000000" w:themeColor="text1"/>
          <w:sz w:val="24"/>
          <w:szCs w:val="24"/>
        </w:rPr>
      </w:pPr>
      <w:r w:rsidRPr="00085A18">
        <w:rPr>
          <w:rFonts w:ascii="Times New Roman" w:eastAsia="Times New Roman" w:hAnsi="Times New Roman" w:cs="Times New Roman"/>
          <w:b/>
          <w:bCs/>
          <w:i/>
          <w:iCs/>
          <w:color w:val="000000" w:themeColor="text1"/>
          <w:sz w:val="24"/>
          <w:szCs w:val="24"/>
        </w:rPr>
        <w:lastRenderedPageBreak/>
        <w:t>The total budgeted for Outcome 3</w:t>
      </w:r>
      <w:r w:rsidRPr="004A79F2">
        <w:rPr>
          <w:rFonts w:ascii="Times New Roman" w:eastAsia="Times New Roman" w:hAnsi="Times New Roman" w:cs="Times New Roman"/>
          <w:i/>
          <w:iCs/>
          <w:color w:val="000000" w:themeColor="text1"/>
          <w:sz w:val="24"/>
          <w:szCs w:val="24"/>
        </w:rPr>
        <w:t xml:space="preserve"> </w:t>
      </w:r>
      <w:r w:rsidRPr="00085A18">
        <w:rPr>
          <w:rFonts w:ascii="Times New Roman" w:eastAsia="Times New Roman" w:hAnsi="Times New Roman" w:cs="Times New Roman"/>
          <w:color w:val="000000" w:themeColor="text1"/>
          <w:sz w:val="24"/>
          <w:szCs w:val="24"/>
        </w:rPr>
        <w:t>is $</w:t>
      </w:r>
      <w:r w:rsidR="005100B0">
        <w:rPr>
          <w:rFonts w:ascii="Times New Roman" w:eastAsia="Times New Roman" w:hAnsi="Times New Roman" w:cs="Times New Roman"/>
          <w:color w:val="000000" w:themeColor="text1"/>
          <w:sz w:val="24"/>
          <w:szCs w:val="24"/>
        </w:rPr>
        <w:t>0</w:t>
      </w:r>
      <w:r w:rsidRPr="00085A18">
        <w:rPr>
          <w:rFonts w:ascii="Times New Roman" w:eastAsia="Times New Roman" w:hAnsi="Times New Roman" w:cs="Times New Roman"/>
          <w:color w:val="000000" w:themeColor="text1"/>
          <w:sz w:val="24"/>
          <w:szCs w:val="24"/>
        </w:rPr>
        <w:t xml:space="preserve"> in Year 1, $</w:t>
      </w:r>
      <w:r w:rsidR="005100B0">
        <w:rPr>
          <w:rFonts w:ascii="Times New Roman" w:eastAsia="Times New Roman" w:hAnsi="Times New Roman" w:cs="Times New Roman"/>
          <w:color w:val="000000" w:themeColor="text1"/>
          <w:sz w:val="24"/>
          <w:szCs w:val="24"/>
        </w:rPr>
        <w:t>11,014</w:t>
      </w:r>
      <w:r w:rsidRPr="00085A18">
        <w:rPr>
          <w:rFonts w:ascii="Times New Roman" w:eastAsia="Times New Roman" w:hAnsi="Times New Roman" w:cs="Times New Roman"/>
          <w:color w:val="000000" w:themeColor="text1"/>
          <w:sz w:val="24"/>
          <w:szCs w:val="24"/>
        </w:rPr>
        <w:t xml:space="preserve"> in Year 2, $</w:t>
      </w:r>
      <w:r w:rsidR="00877BFC">
        <w:rPr>
          <w:rFonts w:ascii="Times New Roman" w:eastAsia="Times New Roman" w:hAnsi="Times New Roman" w:cs="Times New Roman"/>
          <w:color w:val="000000" w:themeColor="text1"/>
          <w:sz w:val="24"/>
          <w:szCs w:val="24"/>
        </w:rPr>
        <w:t xml:space="preserve">11,032 </w:t>
      </w:r>
      <w:r w:rsidRPr="00085A18">
        <w:rPr>
          <w:rFonts w:ascii="Times New Roman" w:eastAsia="Times New Roman" w:hAnsi="Times New Roman" w:cs="Times New Roman"/>
          <w:color w:val="000000" w:themeColor="text1"/>
          <w:sz w:val="24"/>
          <w:szCs w:val="24"/>
        </w:rPr>
        <w:t xml:space="preserve">in Year 3, and $0 in Year 4, for a grand total of </w:t>
      </w:r>
      <w:r w:rsidR="000E0438" w:rsidRPr="00085A18">
        <w:rPr>
          <w:rFonts w:ascii="Times New Roman" w:eastAsia="Times New Roman" w:hAnsi="Times New Roman" w:cs="Times New Roman"/>
          <w:b/>
          <w:bCs/>
          <w:color w:val="000000" w:themeColor="text1"/>
          <w:sz w:val="24"/>
          <w:szCs w:val="24"/>
        </w:rPr>
        <w:t>$</w:t>
      </w:r>
      <w:r w:rsidR="00202ADA">
        <w:rPr>
          <w:rFonts w:ascii="Times New Roman" w:eastAsia="Times New Roman" w:hAnsi="Times New Roman" w:cs="Times New Roman"/>
          <w:b/>
          <w:bCs/>
          <w:color w:val="000000" w:themeColor="text1"/>
          <w:sz w:val="24"/>
          <w:szCs w:val="24"/>
        </w:rPr>
        <w:t>22,046</w:t>
      </w:r>
      <w:r w:rsidR="000E0438">
        <w:rPr>
          <w:rFonts w:ascii="Times New Roman" w:eastAsia="Times New Roman" w:hAnsi="Times New Roman" w:cs="Times New Roman"/>
          <w:b/>
          <w:bCs/>
          <w:color w:val="000000" w:themeColor="text1"/>
          <w:sz w:val="24"/>
          <w:szCs w:val="24"/>
        </w:rPr>
        <w:t>.</w:t>
      </w:r>
    </w:p>
    <w:p w14:paraId="6595B814" w14:textId="77777777" w:rsidR="00EA24C5" w:rsidRDefault="00EA24C5" w:rsidP="4A37EBC7">
      <w:pPr>
        <w:spacing w:after="0"/>
        <w:jc w:val="both"/>
        <w:rPr>
          <w:rFonts w:ascii="Times New Roman" w:hAnsi="Times New Roman" w:cs="Times New Roman"/>
          <w:b/>
          <w:bCs/>
          <w:sz w:val="24"/>
          <w:szCs w:val="24"/>
        </w:rPr>
      </w:pPr>
    </w:p>
    <w:p w14:paraId="5F303175" w14:textId="0ED51E1F" w:rsidR="00EA24C5" w:rsidRDefault="00EA24C5" w:rsidP="4A37EBC7">
      <w:pPr>
        <w:spacing w:after="0"/>
        <w:jc w:val="both"/>
        <w:rPr>
          <w:rFonts w:ascii="Times New Roman" w:hAnsi="Times New Roman" w:cs="Times New Roman"/>
          <w:b/>
          <w:bCs/>
          <w:sz w:val="24"/>
          <w:szCs w:val="24"/>
        </w:rPr>
      </w:pPr>
      <w:r>
        <w:rPr>
          <w:rFonts w:ascii="Times New Roman" w:hAnsi="Times New Roman" w:cs="Times New Roman"/>
          <w:b/>
          <w:bCs/>
          <w:sz w:val="24"/>
          <w:szCs w:val="24"/>
        </w:rPr>
        <w:t>INDIRECT COSTS</w:t>
      </w:r>
    </w:p>
    <w:p w14:paraId="7D70B0A2" w14:textId="05597A87" w:rsidR="00AC1253" w:rsidRDefault="008374F5" w:rsidP="4A37EBC7">
      <w:pPr>
        <w:spacing w:after="0"/>
        <w:jc w:val="both"/>
        <w:rPr>
          <w:rFonts w:ascii="Times New Roman" w:hAnsi="Times New Roman" w:cs="Times New Roman"/>
          <w:sz w:val="24"/>
          <w:szCs w:val="24"/>
        </w:rPr>
      </w:pPr>
      <w:r w:rsidRPr="008374F5">
        <w:rPr>
          <w:rFonts w:ascii="Times New Roman" w:hAnsi="Times New Roman" w:cs="Times New Roman"/>
          <w:sz w:val="24"/>
          <w:szCs w:val="24"/>
        </w:rPr>
        <w:t>INDES does not have a NICRA.</w:t>
      </w:r>
      <w:r>
        <w:rPr>
          <w:rFonts w:ascii="Times New Roman" w:hAnsi="Times New Roman" w:cs="Times New Roman"/>
          <w:sz w:val="24"/>
          <w:szCs w:val="24"/>
        </w:rPr>
        <w:t xml:space="preserve">  Therefore, the 10% de minimis rate has been applied to all direct costs for a total of</w:t>
      </w:r>
      <w:r w:rsidR="00AC1253">
        <w:rPr>
          <w:rFonts w:ascii="Times New Roman" w:hAnsi="Times New Roman" w:cs="Times New Roman"/>
          <w:sz w:val="24"/>
          <w:szCs w:val="24"/>
        </w:rPr>
        <w:t xml:space="preserve"> $58,208.</w:t>
      </w:r>
    </w:p>
    <w:p w14:paraId="2D8067DB" w14:textId="77777777" w:rsidR="00AC1253" w:rsidRPr="004A79F2" w:rsidRDefault="00AC1253" w:rsidP="00AC1253">
      <w:pPr>
        <w:spacing w:after="0"/>
        <w:jc w:val="both"/>
        <w:rPr>
          <w:rFonts w:ascii="Times New Roman" w:eastAsia="Times New Roman" w:hAnsi="Times New Roman" w:cs="Times New Roman"/>
          <w:color w:val="000000" w:themeColor="text1"/>
          <w:sz w:val="24"/>
          <w:szCs w:val="24"/>
        </w:rPr>
      </w:pPr>
    </w:p>
    <w:tbl>
      <w:tblPr>
        <w:tblStyle w:val="TableGrid"/>
        <w:tblW w:w="7920" w:type="dxa"/>
        <w:tblLayout w:type="fixed"/>
        <w:tblLook w:val="04A0" w:firstRow="1" w:lastRow="0" w:firstColumn="1" w:lastColumn="0" w:noHBand="0" w:noVBand="1"/>
      </w:tblPr>
      <w:tblGrid>
        <w:gridCol w:w="1575"/>
        <w:gridCol w:w="1575"/>
        <w:gridCol w:w="1575"/>
        <w:gridCol w:w="1575"/>
        <w:gridCol w:w="1620"/>
      </w:tblGrid>
      <w:tr w:rsidR="00AC1253" w:rsidRPr="004A79F2" w14:paraId="54B1C91A" w14:textId="77777777" w:rsidTr="00974FF9">
        <w:trPr>
          <w:trHeight w:val="300"/>
        </w:trPr>
        <w:tc>
          <w:tcPr>
            <w:tcW w:w="1575" w:type="dxa"/>
            <w:shd w:val="clear" w:color="auto" w:fill="D3D1EB"/>
          </w:tcPr>
          <w:p w14:paraId="321CF6A1" w14:textId="77777777" w:rsidR="00AC1253" w:rsidRPr="004A79F2" w:rsidRDefault="00AC1253">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Year 1</w:t>
            </w:r>
          </w:p>
        </w:tc>
        <w:tc>
          <w:tcPr>
            <w:tcW w:w="1575" w:type="dxa"/>
            <w:shd w:val="clear" w:color="auto" w:fill="D3D1EB"/>
          </w:tcPr>
          <w:p w14:paraId="1C2E4F90" w14:textId="77777777" w:rsidR="00AC1253" w:rsidRPr="004A79F2" w:rsidRDefault="00AC1253">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Year 2</w:t>
            </w:r>
          </w:p>
        </w:tc>
        <w:tc>
          <w:tcPr>
            <w:tcW w:w="1575" w:type="dxa"/>
            <w:shd w:val="clear" w:color="auto" w:fill="D3D1EB"/>
          </w:tcPr>
          <w:p w14:paraId="37AF0F52" w14:textId="77777777" w:rsidR="00AC1253" w:rsidRPr="004A79F2" w:rsidRDefault="00AC1253">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Year 3</w:t>
            </w:r>
          </w:p>
        </w:tc>
        <w:tc>
          <w:tcPr>
            <w:tcW w:w="1575" w:type="dxa"/>
            <w:shd w:val="clear" w:color="auto" w:fill="D3D1EB"/>
          </w:tcPr>
          <w:p w14:paraId="51EB859E" w14:textId="77777777" w:rsidR="00AC1253" w:rsidRPr="004A79F2" w:rsidRDefault="00AC1253">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Year 4</w:t>
            </w:r>
          </w:p>
        </w:tc>
        <w:tc>
          <w:tcPr>
            <w:tcW w:w="1620" w:type="dxa"/>
            <w:shd w:val="clear" w:color="auto" w:fill="D3D1EB"/>
          </w:tcPr>
          <w:p w14:paraId="5371ED84" w14:textId="7424D5FE" w:rsidR="00AC1253" w:rsidRPr="004A79F2" w:rsidRDefault="00AC1253">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Total</w:t>
            </w:r>
          </w:p>
        </w:tc>
      </w:tr>
      <w:tr w:rsidR="00AC1253" w:rsidRPr="004A79F2" w14:paraId="7CE59392" w14:textId="77777777">
        <w:trPr>
          <w:trHeight w:val="300"/>
        </w:trPr>
        <w:tc>
          <w:tcPr>
            <w:tcW w:w="1575" w:type="dxa"/>
          </w:tcPr>
          <w:p w14:paraId="437CD6B8" w14:textId="34E4C31B" w:rsidR="00AC1253" w:rsidRPr="004A79F2" w:rsidRDefault="00AC1253">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w:t>
            </w:r>
            <w:r w:rsidR="00D66CE6">
              <w:rPr>
                <w:rFonts w:ascii="Times New Roman" w:eastAsia="Times New Roman" w:hAnsi="Times New Roman" w:cs="Times New Roman"/>
                <w:sz w:val="24"/>
                <w:szCs w:val="24"/>
              </w:rPr>
              <w:t>12,187</w:t>
            </w:r>
          </w:p>
        </w:tc>
        <w:tc>
          <w:tcPr>
            <w:tcW w:w="1575" w:type="dxa"/>
          </w:tcPr>
          <w:p w14:paraId="27461661" w14:textId="17940CBD" w:rsidR="00AC1253" w:rsidRPr="004A79F2" w:rsidRDefault="00AC1253">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w:t>
            </w:r>
            <w:r w:rsidR="00D66CE6">
              <w:rPr>
                <w:rFonts w:ascii="Times New Roman" w:eastAsia="Times New Roman" w:hAnsi="Times New Roman" w:cs="Times New Roman"/>
                <w:sz w:val="24"/>
                <w:szCs w:val="24"/>
              </w:rPr>
              <w:t>17,703</w:t>
            </w:r>
          </w:p>
        </w:tc>
        <w:tc>
          <w:tcPr>
            <w:tcW w:w="1575" w:type="dxa"/>
          </w:tcPr>
          <w:p w14:paraId="46D5504B" w14:textId="3A7813FC" w:rsidR="00AC1253" w:rsidRPr="004A79F2" w:rsidRDefault="00AC1253">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w:t>
            </w:r>
            <w:r w:rsidR="00D66CE6">
              <w:rPr>
                <w:rFonts w:ascii="Times New Roman" w:eastAsia="Times New Roman" w:hAnsi="Times New Roman" w:cs="Times New Roman"/>
                <w:sz w:val="24"/>
                <w:szCs w:val="24"/>
              </w:rPr>
              <w:t>19,316</w:t>
            </w:r>
          </w:p>
        </w:tc>
        <w:tc>
          <w:tcPr>
            <w:tcW w:w="1575" w:type="dxa"/>
          </w:tcPr>
          <w:p w14:paraId="00762AE9" w14:textId="098229CC" w:rsidR="00AC1253" w:rsidRPr="004A79F2" w:rsidRDefault="00AC1253">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sz w:val="24"/>
                <w:szCs w:val="24"/>
              </w:rPr>
              <w:t>$</w:t>
            </w:r>
            <w:r w:rsidR="00D66CE6">
              <w:rPr>
                <w:rFonts w:ascii="Times New Roman" w:eastAsia="Times New Roman" w:hAnsi="Times New Roman" w:cs="Times New Roman"/>
                <w:sz w:val="24"/>
                <w:szCs w:val="24"/>
              </w:rPr>
              <w:t>9,002</w:t>
            </w:r>
          </w:p>
        </w:tc>
        <w:tc>
          <w:tcPr>
            <w:tcW w:w="1620" w:type="dxa"/>
          </w:tcPr>
          <w:p w14:paraId="5058E211" w14:textId="24599C10" w:rsidR="00AC1253" w:rsidRPr="004A79F2" w:rsidRDefault="00AC1253">
            <w:pPr>
              <w:spacing w:line="276" w:lineRule="auto"/>
              <w:jc w:val="both"/>
              <w:rPr>
                <w:rFonts w:ascii="Times New Roman" w:eastAsia="Times New Roman" w:hAnsi="Times New Roman" w:cs="Times New Roman"/>
                <w:sz w:val="24"/>
                <w:szCs w:val="24"/>
              </w:rPr>
            </w:pPr>
            <w:r w:rsidRPr="004A79F2">
              <w:rPr>
                <w:rFonts w:ascii="Times New Roman" w:eastAsia="Times New Roman" w:hAnsi="Times New Roman" w:cs="Times New Roman"/>
                <w:b/>
                <w:bCs/>
                <w:sz w:val="24"/>
                <w:szCs w:val="24"/>
              </w:rPr>
              <w:t>$</w:t>
            </w:r>
            <w:r w:rsidR="00D66CE6">
              <w:rPr>
                <w:rFonts w:ascii="Times New Roman" w:eastAsia="Times New Roman" w:hAnsi="Times New Roman" w:cs="Times New Roman"/>
                <w:b/>
                <w:bCs/>
                <w:sz w:val="24"/>
                <w:szCs w:val="24"/>
              </w:rPr>
              <w:t>58,208</w:t>
            </w:r>
          </w:p>
        </w:tc>
      </w:tr>
    </w:tbl>
    <w:p w14:paraId="0E5B34D7" w14:textId="77777777" w:rsidR="00AC1253" w:rsidRPr="004A79F2" w:rsidRDefault="00AC1253" w:rsidP="00AC1253">
      <w:pPr>
        <w:spacing w:after="0"/>
        <w:jc w:val="both"/>
        <w:rPr>
          <w:rFonts w:ascii="Times New Roman" w:eastAsia="Times New Roman" w:hAnsi="Times New Roman" w:cs="Times New Roman"/>
          <w:color w:val="000000" w:themeColor="text1"/>
          <w:sz w:val="24"/>
          <w:szCs w:val="24"/>
        </w:rPr>
      </w:pPr>
    </w:p>
    <w:p w14:paraId="5C06C5B0" w14:textId="77777777" w:rsidR="00AC1253" w:rsidRPr="004A79F2" w:rsidRDefault="00AC1253" w:rsidP="00AC1253">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b/>
          <w:bCs/>
          <w:color w:val="000000" w:themeColor="text1"/>
          <w:sz w:val="24"/>
          <w:szCs w:val="24"/>
        </w:rPr>
        <w:t>Total project costs:</w:t>
      </w:r>
    </w:p>
    <w:p w14:paraId="0ADAE9E0" w14:textId="74DBFE26" w:rsidR="00AC1253" w:rsidRPr="004A79F2" w:rsidRDefault="00AC1253" w:rsidP="00AC1253">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Year 1: $</w:t>
      </w:r>
      <w:r w:rsidR="00B03BE5">
        <w:rPr>
          <w:rFonts w:ascii="Times New Roman" w:eastAsia="Times New Roman" w:hAnsi="Times New Roman" w:cs="Times New Roman"/>
          <w:color w:val="000000" w:themeColor="text1"/>
          <w:sz w:val="24"/>
          <w:szCs w:val="24"/>
        </w:rPr>
        <w:t>134,056</w:t>
      </w:r>
    </w:p>
    <w:p w14:paraId="0B4AF04C" w14:textId="4F6753A7" w:rsidR="00AC1253" w:rsidRPr="004A79F2" w:rsidRDefault="00AC1253" w:rsidP="00AC1253">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Year 2: $</w:t>
      </w:r>
      <w:r w:rsidR="00B03BE5">
        <w:rPr>
          <w:rFonts w:ascii="Times New Roman" w:eastAsia="Times New Roman" w:hAnsi="Times New Roman" w:cs="Times New Roman"/>
          <w:color w:val="000000" w:themeColor="text1"/>
          <w:sz w:val="24"/>
          <w:szCs w:val="24"/>
        </w:rPr>
        <w:t>194,73</w:t>
      </w:r>
      <w:r w:rsidR="00202ADA">
        <w:rPr>
          <w:rFonts w:ascii="Times New Roman" w:eastAsia="Times New Roman" w:hAnsi="Times New Roman" w:cs="Times New Roman"/>
          <w:color w:val="000000" w:themeColor="text1"/>
          <w:sz w:val="24"/>
          <w:szCs w:val="24"/>
        </w:rPr>
        <w:t>7</w:t>
      </w:r>
    </w:p>
    <w:p w14:paraId="54F156BF" w14:textId="69BC56B7" w:rsidR="00AC1253" w:rsidRPr="004A79F2" w:rsidRDefault="00AC1253" w:rsidP="00AC1253">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Year 3: $</w:t>
      </w:r>
      <w:r w:rsidR="00B03BE5">
        <w:rPr>
          <w:rFonts w:ascii="Times New Roman" w:eastAsia="Times New Roman" w:hAnsi="Times New Roman" w:cs="Times New Roman"/>
          <w:color w:val="000000" w:themeColor="text1"/>
          <w:sz w:val="24"/>
          <w:szCs w:val="24"/>
        </w:rPr>
        <w:t>212,479</w:t>
      </w:r>
    </w:p>
    <w:p w14:paraId="4999ADA2" w14:textId="317E53AD" w:rsidR="00AC1253" w:rsidRPr="004A79F2" w:rsidRDefault="00AC1253" w:rsidP="00AC1253">
      <w:pPr>
        <w:spacing w:after="0"/>
        <w:jc w:val="both"/>
        <w:rPr>
          <w:rFonts w:ascii="Times New Roman" w:eastAsia="Times New Roman" w:hAnsi="Times New Roman" w:cs="Times New Roman"/>
          <w:color w:val="000000" w:themeColor="text1"/>
          <w:sz w:val="24"/>
          <w:szCs w:val="24"/>
        </w:rPr>
      </w:pPr>
      <w:r w:rsidRPr="004A79F2">
        <w:rPr>
          <w:rFonts w:ascii="Times New Roman" w:eastAsia="Times New Roman" w:hAnsi="Times New Roman" w:cs="Times New Roman"/>
          <w:color w:val="000000" w:themeColor="text1"/>
          <w:sz w:val="24"/>
          <w:szCs w:val="24"/>
        </w:rPr>
        <w:t>Year 4: $</w:t>
      </w:r>
      <w:r w:rsidR="00B03BE5">
        <w:rPr>
          <w:rFonts w:ascii="Times New Roman" w:eastAsia="Times New Roman" w:hAnsi="Times New Roman" w:cs="Times New Roman"/>
          <w:color w:val="000000" w:themeColor="text1"/>
          <w:sz w:val="24"/>
          <w:szCs w:val="24"/>
        </w:rPr>
        <w:t>99,017</w:t>
      </w:r>
    </w:p>
    <w:p w14:paraId="27A70E4C" w14:textId="77777777" w:rsidR="00AC1253" w:rsidRPr="004A79F2" w:rsidRDefault="00AC1253" w:rsidP="00AC1253">
      <w:pPr>
        <w:spacing w:after="0"/>
        <w:jc w:val="both"/>
        <w:rPr>
          <w:rFonts w:ascii="Times New Roman" w:eastAsia="Times New Roman" w:hAnsi="Times New Roman" w:cs="Times New Roman"/>
          <w:color w:val="000000" w:themeColor="text1"/>
          <w:sz w:val="24"/>
          <w:szCs w:val="24"/>
        </w:rPr>
      </w:pPr>
    </w:p>
    <w:p w14:paraId="4EDC4968" w14:textId="4A0101BD" w:rsidR="00AC1253" w:rsidRDefault="00AC1253" w:rsidP="00AC1253">
      <w:pPr>
        <w:spacing w:after="0"/>
        <w:jc w:val="both"/>
        <w:rPr>
          <w:rFonts w:ascii="Times New Roman" w:eastAsia="Times New Roman" w:hAnsi="Times New Roman" w:cs="Times New Roman"/>
          <w:b/>
          <w:bCs/>
          <w:color w:val="000000" w:themeColor="text1"/>
          <w:sz w:val="24"/>
          <w:szCs w:val="24"/>
        </w:rPr>
      </w:pPr>
      <w:r w:rsidRPr="004A79F2">
        <w:rPr>
          <w:rFonts w:ascii="Times New Roman" w:eastAsia="Times New Roman" w:hAnsi="Times New Roman" w:cs="Times New Roman"/>
          <w:b/>
          <w:bCs/>
          <w:color w:val="000000" w:themeColor="text1"/>
          <w:sz w:val="24"/>
          <w:szCs w:val="24"/>
        </w:rPr>
        <w:t>Project Grand Total: $</w:t>
      </w:r>
      <w:r w:rsidR="00B03BE5">
        <w:rPr>
          <w:rFonts w:ascii="Times New Roman" w:eastAsia="Times New Roman" w:hAnsi="Times New Roman" w:cs="Times New Roman"/>
          <w:b/>
          <w:bCs/>
          <w:color w:val="000000" w:themeColor="text1"/>
          <w:sz w:val="24"/>
          <w:szCs w:val="24"/>
        </w:rPr>
        <w:t>640,2</w:t>
      </w:r>
      <w:r w:rsidR="000F21A6">
        <w:rPr>
          <w:rFonts w:ascii="Times New Roman" w:eastAsia="Times New Roman" w:hAnsi="Times New Roman" w:cs="Times New Roman"/>
          <w:b/>
          <w:bCs/>
          <w:color w:val="000000" w:themeColor="text1"/>
          <w:sz w:val="24"/>
          <w:szCs w:val="24"/>
        </w:rPr>
        <w:t>90</w:t>
      </w:r>
    </w:p>
    <w:p w14:paraId="7CC505E7" w14:textId="77777777" w:rsidR="00AC1253" w:rsidRPr="008374F5" w:rsidRDefault="00AC1253" w:rsidP="4A37EBC7">
      <w:pPr>
        <w:spacing w:after="0"/>
        <w:jc w:val="both"/>
        <w:rPr>
          <w:rFonts w:ascii="Times New Roman" w:hAnsi="Times New Roman" w:cs="Times New Roman"/>
          <w:sz w:val="24"/>
          <w:szCs w:val="24"/>
        </w:rPr>
      </w:pPr>
    </w:p>
    <w:sectPr w:rsidR="00AC1253" w:rsidRPr="008374F5" w:rsidSect="003101A2">
      <w:footerReference w:type="default" r:id="rId44"/>
      <w:headerReference w:type="first" r:id="rId45"/>
      <w:footerReference w:type="first" r:id="rId4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60B5F" w14:textId="77777777" w:rsidR="00370F41" w:rsidRDefault="00370F41" w:rsidP="0091300C">
      <w:pPr>
        <w:spacing w:after="0" w:line="240" w:lineRule="auto"/>
      </w:pPr>
      <w:r>
        <w:separator/>
      </w:r>
    </w:p>
  </w:endnote>
  <w:endnote w:type="continuationSeparator" w:id="0">
    <w:p w14:paraId="60B588C5" w14:textId="77777777" w:rsidR="00370F41" w:rsidRDefault="00370F41" w:rsidP="0091300C">
      <w:pPr>
        <w:spacing w:after="0" w:line="240" w:lineRule="auto"/>
      </w:pPr>
      <w:r>
        <w:continuationSeparator/>
      </w:r>
    </w:p>
  </w:endnote>
  <w:endnote w:type="continuationNotice" w:id="1">
    <w:p w14:paraId="3278F0B3" w14:textId="77777777" w:rsidR="00370F41" w:rsidRDefault="00370F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618AC" w14:textId="701ECDE8" w:rsidR="00E32B93" w:rsidRDefault="00E32B93">
    <w:pPr>
      <w:pStyle w:val="Footer"/>
    </w:pPr>
    <w:r w:rsidRPr="00ED35D9">
      <w:rPr>
        <w:rFonts w:ascii="Times New Roman" w:eastAsia="Calibri" w:hAnsi="Times New Roman" w:cs="Arial"/>
        <w:i/>
        <w:iCs/>
        <w:sz w:val="20"/>
        <w:szCs w:val="20"/>
      </w:rPr>
      <w:t>Partners of the Americas - FOA-ILAB-23-28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91994" w14:textId="48048A77" w:rsidR="00E32B93" w:rsidRDefault="00E32B93">
    <w:pPr>
      <w:pStyle w:val="Footer"/>
    </w:pPr>
    <w:r w:rsidRPr="00ED35D9">
      <w:rPr>
        <w:rFonts w:ascii="Times New Roman" w:eastAsia="Calibri" w:hAnsi="Times New Roman" w:cs="Aria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20496" w14:textId="77777777" w:rsidR="00370F41" w:rsidRDefault="00370F41" w:rsidP="0091300C">
      <w:pPr>
        <w:spacing w:after="0" w:line="240" w:lineRule="auto"/>
      </w:pPr>
      <w:r>
        <w:separator/>
      </w:r>
    </w:p>
  </w:footnote>
  <w:footnote w:type="continuationSeparator" w:id="0">
    <w:p w14:paraId="07C31059" w14:textId="77777777" w:rsidR="00370F41" w:rsidRDefault="00370F41" w:rsidP="0091300C">
      <w:pPr>
        <w:spacing w:after="0" w:line="240" w:lineRule="auto"/>
      </w:pPr>
      <w:r>
        <w:continuationSeparator/>
      </w:r>
    </w:p>
  </w:footnote>
  <w:footnote w:type="continuationNotice" w:id="1">
    <w:p w14:paraId="5E13B32B" w14:textId="77777777" w:rsidR="00370F41" w:rsidRDefault="00370F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25255" w14:textId="42458263" w:rsidR="00E32B93" w:rsidRDefault="00E32B93">
    <w:pPr>
      <w:pStyle w:val="Header"/>
    </w:pPr>
    <w:r>
      <w:rPr>
        <w:noProof/>
      </w:rPr>
      <w:drawing>
        <wp:inline distT="0" distB="0" distL="0" distR="0" wp14:anchorId="7FA7D904" wp14:editId="653D727A">
          <wp:extent cx="2475781" cy="380225"/>
          <wp:effectExtent l="0" t="0" r="1270" b="1270"/>
          <wp:docPr id="532683085" name="Picture 53268308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3085" name="Picture 1"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533632" cy="38911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rFcQE8LyFjnurs" int2:id="7bdDtTVh">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EF8"/>
    <w:multiLevelType w:val="hybridMultilevel"/>
    <w:tmpl w:val="86447EF4"/>
    <w:lvl w:ilvl="0" w:tplc="55F4C18A">
      <w:start w:val="1"/>
      <w:numFmt w:val="upp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45CD8"/>
    <w:multiLevelType w:val="hybridMultilevel"/>
    <w:tmpl w:val="9E1403DC"/>
    <w:lvl w:ilvl="0" w:tplc="48905012">
      <w:start w:val="1"/>
      <w:numFmt w:val="upperLetter"/>
      <w:lvlText w:val="%1."/>
      <w:lvlJc w:val="left"/>
      <w:pPr>
        <w:ind w:left="720" w:hanging="360"/>
      </w:pPr>
      <w:rPr>
        <w:rFonts w:hint="default"/>
        <w:b/>
        <w:color w:val="2F5496"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8CE18"/>
    <w:multiLevelType w:val="hybridMultilevel"/>
    <w:tmpl w:val="FFFFFFFF"/>
    <w:lvl w:ilvl="0" w:tplc="CA6C0C88">
      <w:start w:val="1"/>
      <w:numFmt w:val="bullet"/>
      <w:lvlText w:val=""/>
      <w:lvlJc w:val="left"/>
      <w:pPr>
        <w:ind w:left="720" w:hanging="360"/>
      </w:pPr>
      <w:rPr>
        <w:rFonts w:ascii="Symbol" w:hAnsi="Symbol" w:hint="default"/>
      </w:rPr>
    </w:lvl>
    <w:lvl w:ilvl="1" w:tplc="42C29DD4">
      <w:start w:val="1"/>
      <w:numFmt w:val="bullet"/>
      <w:lvlText w:val="o"/>
      <w:lvlJc w:val="left"/>
      <w:pPr>
        <w:ind w:left="1440" w:hanging="360"/>
      </w:pPr>
      <w:rPr>
        <w:rFonts w:ascii="Courier New" w:hAnsi="Courier New" w:hint="default"/>
      </w:rPr>
    </w:lvl>
    <w:lvl w:ilvl="2" w:tplc="5F4C77B8">
      <w:start w:val="1"/>
      <w:numFmt w:val="bullet"/>
      <w:lvlText w:val=""/>
      <w:lvlJc w:val="left"/>
      <w:pPr>
        <w:ind w:left="2160" w:hanging="360"/>
      </w:pPr>
      <w:rPr>
        <w:rFonts w:ascii="Wingdings" w:hAnsi="Wingdings" w:hint="default"/>
      </w:rPr>
    </w:lvl>
    <w:lvl w:ilvl="3" w:tplc="6B7283E4">
      <w:start w:val="1"/>
      <w:numFmt w:val="bullet"/>
      <w:lvlText w:val=""/>
      <w:lvlJc w:val="left"/>
      <w:pPr>
        <w:ind w:left="2880" w:hanging="360"/>
      </w:pPr>
      <w:rPr>
        <w:rFonts w:ascii="Symbol" w:hAnsi="Symbol" w:hint="default"/>
      </w:rPr>
    </w:lvl>
    <w:lvl w:ilvl="4" w:tplc="57280FA2">
      <w:start w:val="1"/>
      <w:numFmt w:val="bullet"/>
      <w:lvlText w:val="o"/>
      <w:lvlJc w:val="left"/>
      <w:pPr>
        <w:ind w:left="3600" w:hanging="360"/>
      </w:pPr>
      <w:rPr>
        <w:rFonts w:ascii="Courier New" w:hAnsi="Courier New" w:hint="default"/>
      </w:rPr>
    </w:lvl>
    <w:lvl w:ilvl="5" w:tplc="0DF81FA4">
      <w:start w:val="1"/>
      <w:numFmt w:val="bullet"/>
      <w:lvlText w:val=""/>
      <w:lvlJc w:val="left"/>
      <w:pPr>
        <w:ind w:left="4320" w:hanging="360"/>
      </w:pPr>
      <w:rPr>
        <w:rFonts w:ascii="Wingdings" w:hAnsi="Wingdings" w:hint="default"/>
      </w:rPr>
    </w:lvl>
    <w:lvl w:ilvl="6" w:tplc="2524284A">
      <w:start w:val="1"/>
      <w:numFmt w:val="bullet"/>
      <w:lvlText w:val=""/>
      <w:lvlJc w:val="left"/>
      <w:pPr>
        <w:ind w:left="5040" w:hanging="360"/>
      </w:pPr>
      <w:rPr>
        <w:rFonts w:ascii="Symbol" w:hAnsi="Symbol" w:hint="default"/>
      </w:rPr>
    </w:lvl>
    <w:lvl w:ilvl="7" w:tplc="0F9C1646">
      <w:start w:val="1"/>
      <w:numFmt w:val="bullet"/>
      <w:lvlText w:val="o"/>
      <w:lvlJc w:val="left"/>
      <w:pPr>
        <w:ind w:left="5760" w:hanging="360"/>
      </w:pPr>
      <w:rPr>
        <w:rFonts w:ascii="Courier New" w:hAnsi="Courier New" w:hint="default"/>
      </w:rPr>
    </w:lvl>
    <w:lvl w:ilvl="8" w:tplc="B8426E46">
      <w:start w:val="1"/>
      <w:numFmt w:val="bullet"/>
      <w:lvlText w:val=""/>
      <w:lvlJc w:val="left"/>
      <w:pPr>
        <w:ind w:left="6480" w:hanging="360"/>
      </w:pPr>
      <w:rPr>
        <w:rFonts w:ascii="Wingdings" w:hAnsi="Wingdings" w:hint="default"/>
      </w:rPr>
    </w:lvl>
  </w:abstractNum>
  <w:abstractNum w:abstractNumId="3" w15:restartNumberingAfterBreak="0">
    <w:nsid w:val="07E9273B"/>
    <w:multiLevelType w:val="hybridMultilevel"/>
    <w:tmpl w:val="2144B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363A6E"/>
    <w:multiLevelType w:val="hybridMultilevel"/>
    <w:tmpl w:val="523AE9F0"/>
    <w:lvl w:ilvl="0" w:tplc="25601726">
      <w:start w:val="1"/>
      <w:numFmt w:val="upp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02243"/>
    <w:multiLevelType w:val="hybridMultilevel"/>
    <w:tmpl w:val="30DAA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A4951"/>
    <w:multiLevelType w:val="hybridMultilevel"/>
    <w:tmpl w:val="FFFFFFFF"/>
    <w:lvl w:ilvl="0" w:tplc="A9CC891A">
      <w:start w:val="1"/>
      <w:numFmt w:val="bullet"/>
      <w:lvlText w:val=""/>
      <w:lvlJc w:val="left"/>
      <w:pPr>
        <w:ind w:left="720" w:hanging="360"/>
      </w:pPr>
      <w:rPr>
        <w:rFonts w:ascii="Symbol" w:hAnsi="Symbol" w:hint="default"/>
      </w:rPr>
    </w:lvl>
    <w:lvl w:ilvl="1" w:tplc="554EF3E2">
      <w:start w:val="1"/>
      <w:numFmt w:val="bullet"/>
      <w:lvlText w:val="o"/>
      <w:lvlJc w:val="left"/>
      <w:pPr>
        <w:ind w:left="1440" w:hanging="360"/>
      </w:pPr>
      <w:rPr>
        <w:rFonts w:ascii="Courier New" w:hAnsi="Courier New" w:hint="default"/>
      </w:rPr>
    </w:lvl>
    <w:lvl w:ilvl="2" w:tplc="A6FEF200">
      <w:start w:val="1"/>
      <w:numFmt w:val="bullet"/>
      <w:lvlText w:val=""/>
      <w:lvlJc w:val="left"/>
      <w:pPr>
        <w:ind w:left="2160" w:hanging="360"/>
      </w:pPr>
      <w:rPr>
        <w:rFonts w:ascii="Wingdings" w:hAnsi="Wingdings" w:hint="default"/>
      </w:rPr>
    </w:lvl>
    <w:lvl w:ilvl="3" w:tplc="A67A2D3E">
      <w:start w:val="1"/>
      <w:numFmt w:val="bullet"/>
      <w:lvlText w:val=""/>
      <w:lvlJc w:val="left"/>
      <w:pPr>
        <w:ind w:left="2880" w:hanging="360"/>
      </w:pPr>
      <w:rPr>
        <w:rFonts w:ascii="Symbol" w:hAnsi="Symbol" w:hint="default"/>
      </w:rPr>
    </w:lvl>
    <w:lvl w:ilvl="4" w:tplc="21D0703A">
      <w:start w:val="1"/>
      <w:numFmt w:val="bullet"/>
      <w:lvlText w:val="o"/>
      <w:lvlJc w:val="left"/>
      <w:pPr>
        <w:ind w:left="3600" w:hanging="360"/>
      </w:pPr>
      <w:rPr>
        <w:rFonts w:ascii="Courier New" w:hAnsi="Courier New" w:hint="default"/>
      </w:rPr>
    </w:lvl>
    <w:lvl w:ilvl="5" w:tplc="EF14961E">
      <w:start w:val="1"/>
      <w:numFmt w:val="bullet"/>
      <w:lvlText w:val=""/>
      <w:lvlJc w:val="left"/>
      <w:pPr>
        <w:ind w:left="4320" w:hanging="360"/>
      </w:pPr>
      <w:rPr>
        <w:rFonts w:ascii="Wingdings" w:hAnsi="Wingdings" w:hint="default"/>
      </w:rPr>
    </w:lvl>
    <w:lvl w:ilvl="6" w:tplc="9E62845A">
      <w:start w:val="1"/>
      <w:numFmt w:val="bullet"/>
      <w:lvlText w:val=""/>
      <w:lvlJc w:val="left"/>
      <w:pPr>
        <w:ind w:left="5040" w:hanging="360"/>
      </w:pPr>
      <w:rPr>
        <w:rFonts w:ascii="Symbol" w:hAnsi="Symbol" w:hint="default"/>
      </w:rPr>
    </w:lvl>
    <w:lvl w:ilvl="7" w:tplc="F6060192">
      <w:start w:val="1"/>
      <w:numFmt w:val="bullet"/>
      <w:lvlText w:val="o"/>
      <w:lvlJc w:val="left"/>
      <w:pPr>
        <w:ind w:left="5760" w:hanging="360"/>
      </w:pPr>
      <w:rPr>
        <w:rFonts w:ascii="Courier New" w:hAnsi="Courier New" w:hint="default"/>
      </w:rPr>
    </w:lvl>
    <w:lvl w:ilvl="8" w:tplc="9A90344A">
      <w:start w:val="1"/>
      <w:numFmt w:val="bullet"/>
      <w:lvlText w:val=""/>
      <w:lvlJc w:val="left"/>
      <w:pPr>
        <w:ind w:left="6480" w:hanging="360"/>
      </w:pPr>
      <w:rPr>
        <w:rFonts w:ascii="Wingdings" w:hAnsi="Wingdings" w:hint="default"/>
      </w:rPr>
    </w:lvl>
  </w:abstractNum>
  <w:abstractNum w:abstractNumId="7" w15:restartNumberingAfterBreak="0">
    <w:nsid w:val="268D36E7"/>
    <w:multiLevelType w:val="hybridMultilevel"/>
    <w:tmpl w:val="FFFFFFFF"/>
    <w:lvl w:ilvl="0" w:tplc="4AD40D12">
      <w:start w:val="1"/>
      <w:numFmt w:val="bullet"/>
      <w:lvlText w:val=""/>
      <w:lvlJc w:val="left"/>
      <w:pPr>
        <w:ind w:left="720" w:hanging="360"/>
      </w:pPr>
      <w:rPr>
        <w:rFonts w:ascii="Symbol" w:hAnsi="Symbol" w:hint="default"/>
      </w:rPr>
    </w:lvl>
    <w:lvl w:ilvl="1" w:tplc="A8E62BD2">
      <w:start w:val="1"/>
      <w:numFmt w:val="bullet"/>
      <w:lvlText w:val="o"/>
      <w:lvlJc w:val="left"/>
      <w:pPr>
        <w:ind w:left="1440" w:hanging="360"/>
      </w:pPr>
      <w:rPr>
        <w:rFonts w:ascii="Courier New" w:hAnsi="Courier New" w:hint="default"/>
      </w:rPr>
    </w:lvl>
    <w:lvl w:ilvl="2" w:tplc="6A8AC844">
      <w:start w:val="1"/>
      <w:numFmt w:val="bullet"/>
      <w:lvlText w:val=""/>
      <w:lvlJc w:val="left"/>
      <w:pPr>
        <w:ind w:left="2160" w:hanging="360"/>
      </w:pPr>
      <w:rPr>
        <w:rFonts w:ascii="Wingdings" w:hAnsi="Wingdings" w:hint="default"/>
      </w:rPr>
    </w:lvl>
    <w:lvl w:ilvl="3" w:tplc="75E8DB9A">
      <w:start w:val="1"/>
      <w:numFmt w:val="bullet"/>
      <w:lvlText w:val=""/>
      <w:lvlJc w:val="left"/>
      <w:pPr>
        <w:ind w:left="2880" w:hanging="360"/>
      </w:pPr>
      <w:rPr>
        <w:rFonts w:ascii="Symbol" w:hAnsi="Symbol" w:hint="default"/>
      </w:rPr>
    </w:lvl>
    <w:lvl w:ilvl="4" w:tplc="1B444A20">
      <w:start w:val="1"/>
      <w:numFmt w:val="bullet"/>
      <w:lvlText w:val="o"/>
      <w:lvlJc w:val="left"/>
      <w:pPr>
        <w:ind w:left="3600" w:hanging="360"/>
      </w:pPr>
      <w:rPr>
        <w:rFonts w:ascii="Courier New" w:hAnsi="Courier New" w:hint="default"/>
      </w:rPr>
    </w:lvl>
    <w:lvl w:ilvl="5" w:tplc="1CE04138">
      <w:start w:val="1"/>
      <w:numFmt w:val="bullet"/>
      <w:lvlText w:val=""/>
      <w:lvlJc w:val="left"/>
      <w:pPr>
        <w:ind w:left="4320" w:hanging="360"/>
      </w:pPr>
      <w:rPr>
        <w:rFonts w:ascii="Wingdings" w:hAnsi="Wingdings" w:hint="default"/>
      </w:rPr>
    </w:lvl>
    <w:lvl w:ilvl="6" w:tplc="775EB118">
      <w:start w:val="1"/>
      <w:numFmt w:val="bullet"/>
      <w:lvlText w:val=""/>
      <w:lvlJc w:val="left"/>
      <w:pPr>
        <w:ind w:left="5040" w:hanging="360"/>
      </w:pPr>
      <w:rPr>
        <w:rFonts w:ascii="Symbol" w:hAnsi="Symbol" w:hint="default"/>
      </w:rPr>
    </w:lvl>
    <w:lvl w:ilvl="7" w:tplc="64EAEAB4">
      <w:start w:val="1"/>
      <w:numFmt w:val="bullet"/>
      <w:lvlText w:val="o"/>
      <w:lvlJc w:val="left"/>
      <w:pPr>
        <w:ind w:left="5760" w:hanging="360"/>
      </w:pPr>
      <w:rPr>
        <w:rFonts w:ascii="Courier New" w:hAnsi="Courier New" w:hint="default"/>
      </w:rPr>
    </w:lvl>
    <w:lvl w:ilvl="8" w:tplc="A7420068">
      <w:start w:val="1"/>
      <w:numFmt w:val="bullet"/>
      <w:lvlText w:val=""/>
      <w:lvlJc w:val="left"/>
      <w:pPr>
        <w:ind w:left="6480" w:hanging="360"/>
      </w:pPr>
      <w:rPr>
        <w:rFonts w:ascii="Wingdings" w:hAnsi="Wingdings" w:hint="default"/>
      </w:rPr>
    </w:lvl>
  </w:abstractNum>
  <w:abstractNum w:abstractNumId="8" w15:restartNumberingAfterBreak="0">
    <w:nsid w:val="2B4E1438"/>
    <w:multiLevelType w:val="hybridMultilevel"/>
    <w:tmpl w:val="C8BA0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F65F8B"/>
    <w:multiLevelType w:val="hybridMultilevel"/>
    <w:tmpl w:val="5AA4D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44451"/>
    <w:multiLevelType w:val="hybridMultilevel"/>
    <w:tmpl w:val="FFFFFFFF"/>
    <w:lvl w:ilvl="0" w:tplc="B8A05A3C">
      <w:start w:val="1"/>
      <w:numFmt w:val="bullet"/>
      <w:lvlText w:val=""/>
      <w:lvlJc w:val="left"/>
      <w:pPr>
        <w:ind w:left="720" w:hanging="360"/>
      </w:pPr>
      <w:rPr>
        <w:rFonts w:ascii="Symbol" w:hAnsi="Symbol" w:hint="default"/>
      </w:rPr>
    </w:lvl>
    <w:lvl w:ilvl="1" w:tplc="09F45116">
      <w:start w:val="1"/>
      <w:numFmt w:val="bullet"/>
      <w:lvlText w:val="o"/>
      <w:lvlJc w:val="left"/>
      <w:pPr>
        <w:ind w:left="1440" w:hanging="360"/>
      </w:pPr>
      <w:rPr>
        <w:rFonts w:ascii="Courier New" w:hAnsi="Courier New" w:hint="default"/>
      </w:rPr>
    </w:lvl>
    <w:lvl w:ilvl="2" w:tplc="1BF012E4">
      <w:start w:val="1"/>
      <w:numFmt w:val="bullet"/>
      <w:lvlText w:val=""/>
      <w:lvlJc w:val="left"/>
      <w:pPr>
        <w:ind w:left="2160" w:hanging="360"/>
      </w:pPr>
      <w:rPr>
        <w:rFonts w:ascii="Wingdings" w:hAnsi="Wingdings" w:hint="default"/>
      </w:rPr>
    </w:lvl>
    <w:lvl w:ilvl="3" w:tplc="1C2059F8">
      <w:start w:val="1"/>
      <w:numFmt w:val="bullet"/>
      <w:lvlText w:val=""/>
      <w:lvlJc w:val="left"/>
      <w:pPr>
        <w:ind w:left="2880" w:hanging="360"/>
      </w:pPr>
      <w:rPr>
        <w:rFonts w:ascii="Symbol" w:hAnsi="Symbol" w:hint="default"/>
      </w:rPr>
    </w:lvl>
    <w:lvl w:ilvl="4" w:tplc="DD78EF52">
      <w:start w:val="1"/>
      <w:numFmt w:val="bullet"/>
      <w:lvlText w:val="o"/>
      <w:lvlJc w:val="left"/>
      <w:pPr>
        <w:ind w:left="3600" w:hanging="360"/>
      </w:pPr>
      <w:rPr>
        <w:rFonts w:ascii="Courier New" w:hAnsi="Courier New" w:hint="default"/>
      </w:rPr>
    </w:lvl>
    <w:lvl w:ilvl="5" w:tplc="D7DCD610">
      <w:start w:val="1"/>
      <w:numFmt w:val="bullet"/>
      <w:lvlText w:val=""/>
      <w:lvlJc w:val="left"/>
      <w:pPr>
        <w:ind w:left="4320" w:hanging="360"/>
      </w:pPr>
      <w:rPr>
        <w:rFonts w:ascii="Wingdings" w:hAnsi="Wingdings" w:hint="default"/>
      </w:rPr>
    </w:lvl>
    <w:lvl w:ilvl="6" w:tplc="A6A21732">
      <w:start w:val="1"/>
      <w:numFmt w:val="bullet"/>
      <w:lvlText w:val=""/>
      <w:lvlJc w:val="left"/>
      <w:pPr>
        <w:ind w:left="5040" w:hanging="360"/>
      </w:pPr>
      <w:rPr>
        <w:rFonts w:ascii="Symbol" w:hAnsi="Symbol" w:hint="default"/>
      </w:rPr>
    </w:lvl>
    <w:lvl w:ilvl="7" w:tplc="3F2281D4">
      <w:start w:val="1"/>
      <w:numFmt w:val="bullet"/>
      <w:lvlText w:val="o"/>
      <w:lvlJc w:val="left"/>
      <w:pPr>
        <w:ind w:left="5760" w:hanging="360"/>
      </w:pPr>
      <w:rPr>
        <w:rFonts w:ascii="Courier New" w:hAnsi="Courier New" w:hint="default"/>
      </w:rPr>
    </w:lvl>
    <w:lvl w:ilvl="8" w:tplc="1226999C">
      <w:start w:val="1"/>
      <w:numFmt w:val="bullet"/>
      <w:lvlText w:val=""/>
      <w:lvlJc w:val="left"/>
      <w:pPr>
        <w:ind w:left="6480" w:hanging="360"/>
      </w:pPr>
      <w:rPr>
        <w:rFonts w:ascii="Wingdings" w:hAnsi="Wingdings" w:hint="default"/>
      </w:rPr>
    </w:lvl>
  </w:abstractNum>
  <w:abstractNum w:abstractNumId="11" w15:restartNumberingAfterBreak="0">
    <w:nsid w:val="4507548D"/>
    <w:multiLevelType w:val="hybridMultilevel"/>
    <w:tmpl w:val="664CE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D57735"/>
    <w:multiLevelType w:val="hybridMultilevel"/>
    <w:tmpl w:val="21E6E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6C85B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611A6D57"/>
    <w:multiLevelType w:val="hybridMultilevel"/>
    <w:tmpl w:val="E14A8474"/>
    <w:lvl w:ilvl="0" w:tplc="050274F8">
      <w:start w:val="5"/>
      <w:numFmt w:val="upperRoman"/>
      <w:lvlText w:val="%1&gt;"/>
      <w:lvlJc w:val="left"/>
      <w:pPr>
        <w:ind w:left="1080" w:hanging="72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7D7343"/>
    <w:multiLevelType w:val="multilevel"/>
    <w:tmpl w:val="5F4C43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77F7695"/>
    <w:multiLevelType w:val="hybridMultilevel"/>
    <w:tmpl w:val="FFFFFFFF"/>
    <w:lvl w:ilvl="0" w:tplc="576674DC">
      <w:start w:val="1"/>
      <w:numFmt w:val="bullet"/>
      <w:lvlText w:val=""/>
      <w:lvlJc w:val="left"/>
      <w:pPr>
        <w:ind w:left="360" w:hanging="360"/>
      </w:pPr>
      <w:rPr>
        <w:rFonts w:ascii="Symbol" w:hAnsi="Symbol" w:hint="default"/>
      </w:rPr>
    </w:lvl>
    <w:lvl w:ilvl="1" w:tplc="839EAF8C">
      <w:start w:val="1"/>
      <w:numFmt w:val="bullet"/>
      <w:lvlText w:val=""/>
      <w:lvlJc w:val="left"/>
      <w:pPr>
        <w:ind w:left="1080" w:hanging="360"/>
      </w:pPr>
      <w:rPr>
        <w:rFonts w:ascii="Symbol" w:hAnsi="Symbol" w:hint="default"/>
      </w:rPr>
    </w:lvl>
    <w:lvl w:ilvl="2" w:tplc="31608426">
      <w:start w:val="1"/>
      <w:numFmt w:val="bullet"/>
      <w:lvlText w:val=""/>
      <w:lvlJc w:val="left"/>
      <w:pPr>
        <w:ind w:left="1800" w:hanging="360"/>
      </w:pPr>
      <w:rPr>
        <w:rFonts w:ascii="Wingdings" w:hAnsi="Wingdings" w:hint="default"/>
      </w:rPr>
    </w:lvl>
    <w:lvl w:ilvl="3" w:tplc="15085952">
      <w:start w:val="1"/>
      <w:numFmt w:val="bullet"/>
      <w:lvlText w:val=""/>
      <w:lvlJc w:val="left"/>
      <w:pPr>
        <w:ind w:left="2520" w:hanging="360"/>
      </w:pPr>
      <w:rPr>
        <w:rFonts w:ascii="Symbol" w:hAnsi="Symbol" w:hint="default"/>
      </w:rPr>
    </w:lvl>
    <w:lvl w:ilvl="4" w:tplc="F9642CB4">
      <w:start w:val="1"/>
      <w:numFmt w:val="bullet"/>
      <w:lvlText w:val="o"/>
      <w:lvlJc w:val="left"/>
      <w:pPr>
        <w:ind w:left="3240" w:hanging="360"/>
      </w:pPr>
      <w:rPr>
        <w:rFonts w:ascii="Courier New" w:hAnsi="Courier New" w:hint="default"/>
      </w:rPr>
    </w:lvl>
    <w:lvl w:ilvl="5" w:tplc="5C907058">
      <w:start w:val="1"/>
      <w:numFmt w:val="bullet"/>
      <w:lvlText w:val=""/>
      <w:lvlJc w:val="left"/>
      <w:pPr>
        <w:ind w:left="3960" w:hanging="360"/>
      </w:pPr>
      <w:rPr>
        <w:rFonts w:ascii="Wingdings" w:hAnsi="Wingdings" w:hint="default"/>
      </w:rPr>
    </w:lvl>
    <w:lvl w:ilvl="6" w:tplc="55FADE14">
      <w:start w:val="1"/>
      <w:numFmt w:val="bullet"/>
      <w:lvlText w:val=""/>
      <w:lvlJc w:val="left"/>
      <w:pPr>
        <w:ind w:left="4680" w:hanging="360"/>
      </w:pPr>
      <w:rPr>
        <w:rFonts w:ascii="Symbol" w:hAnsi="Symbol" w:hint="default"/>
      </w:rPr>
    </w:lvl>
    <w:lvl w:ilvl="7" w:tplc="48262922">
      <w:start w:val="1"/>
      <w:numFmt w:val="bullet"/>
      <w:lvlText w:val="o"/>
      <w:lvlJc w:val="left"/>
      <w:pPr>
        <w:ind w:left="5400" w:hanging="360"/>
      </w:pPr>
      <w:rPr>
        <w:rFonts w:ascii="Courier New" w:hAnsi="Courier New" w:hint="default"/>
      </w:rPr>
    </w:lvl>
    <w:lvl w:ilvl="8" w:tplc="49768708">
      <w:start w:val="1"/>
      <w:numFmt w:val="bullet"/>
      <w:lvlText w:val=""/>
      <w:lvlJc w:val="left"/>
      <w:pPr>
        <w:ind w:left="6120" w:hanging="360"/>
      </w:pPr>
      <w:rPr>
        <w:rFonts w:ascii="Wingdings" w:hAnsi="Wingdings" w:hint="default"/>
      </w:rPr>
    </w:lvl>
  </w:abstractNum>
  <w:abstractNum w:abstractNumId="17" w15:restartNumberingAfterBreak="0">
    <w:nsid w:val="6A2D7EF0"/>
    <w:multiLevelType w:val="hybridMultilevel"/>
    <w:tmpl w:val="1A268580"/>
    <w:lvl w:ilvl="0" w:tplc="0AF47E8A">
      <w:start w:val="1"/>
      <w:numFmt w:val="upperRoman"/>
      <w:lvlText w:val="%1."/>
      <w:lvlJc w:val="left"/>
      <w:pPr>
        <w:ind w:left="1080" w:hanging="72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CF1224"/>
    <w:multiLevelType w:val="hybridMultilevel"/>
    <w:tmpl w:val="1A268580"/>
    <w:lvl w:ilvl="0" w:tplc="FFFFFFFF">
      <w:start w:val="1"/>
      <w:numFmt w:val="upperRoman"/>
      <w:lvlText w:val="%1."/>
      <w:lvlJc w:val="left"/>
      <w:pPr>
        <w:ind w:left="1080" w:hanging="72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D5079D8"/>
    <w:multiLevelType w:val="hybridMultilevel"/>
    <w:tmpl w:val="FFFFFFFF"/>
    <w:lvl w:ilvl="0" w:tplc="1034147E">
      <w:start w:val="1"/>
      <w:numFmt w:val="bullet"/>
      <w:lvlText w:val=""/>
      <w:lvlJc w:val="left"/>
      <w:pPr>
        <w:ind w:left="820" w:hanging="410"/>
      </w:pPr>
      <w:rPr>
        <w:rFonts w:ascii="Symbol" w:hAnsi="Symbol" w:hint="default"/>
      </w:rPr>
    </w:lvl>
    <w:lvl w:ilvl="1" w:tplc="803E35F4">
      <w:start w:val="1"/>
      <w:numFmt w:val="bullet"/>
      <w:lvlText w:val="o"/>
      <w:lvlJc w:val="left"/>
      <w:pPr>
        <w:ind w:left="1440" w:hanging="360"/>
      </w:pPr>
      <w:rPr>
        <w:rFonts w:ascii="Courier New" w:hAnsi="Courier New" w:hint="default"/>
      </w:rPr>
    </w:lvl>
    <w:lvl w:ilvl="2" w:tplc="56C2A86E">
      <w:start w:val="1"/>
      <w:numFmt w:val="bullet"/>
      <w:lvlText w:val=""/>
      <w:lvlJc w:val="left"/>
      <w:pPr>
        <w:ind w:left="2160" w:hanging="360"/>
      </w:pPr>
      <w:rPr>
        <w:rFonts w:ascii="Wingdings" w:hAnsi="Wingdings" w:hint="default"/>
      </w:rPr>
    </w:lvl>
    <w:lvl w:ilvl="3" w:tplc="0786DFF2">
      <w:start w:val="1"/>
      <w:numFmt w:val="bullet"/>
      <w:lvlText w:val=""/>
      <w:lvlJc w:val="left"/>
      <w:pPr>
        <w:ind w:left="2880" w:hanging="360"/>
      </w:pPr>
      <w:rPr>
        <w:rFonts w:ascii="Symbol" w:hAnsi="Symbol" w:hint="default"/>
      </w:rPr>
    </w:lvl>
    <w:lvl w:ilvl="4" w:tplc="04769608">
      <w:start w:val="1"/>
      <w:numFmt w:val="bullet"/>
      <w:lvlText w:val="o"/>
      <w:lvlJc w:val="left"/>
      <w:pPr>
        <w:ind w:left="3600" w:hanging="360"/>
      </w:pPr>
      <w:rPr>
        <w:rFonts w:ascii="Courier New" w:hAnsi="Courier New" w:hint="default"/>
      </w:rPr>
    </w:lvl>
    <w:lvl w:ilvl="5" w:tplc="3648E724">
      <w:start w:val="1"/>
      <w:numFmt w:val="bullet"/>
      <w:lvlText w:val=""/>
      <w:lvlJc w:val="left"/>
      <w:pPr>
        <w:ind w:left="4320" w:hanging="360"/>
      </w:pPr>
      <w:rPr>
        <w:rFonts w:ascii="Wingdings" w:hAnsi="Wingdings" w:hint="default"/>
      </w:rPr>
    </w:lvl>
    <w:lvl w:ilvl="6" w:tplc="FA4CBD70">
      <w:start w:val="1"/>
      <w:numFmt w:val="bullet"/>
      <w:lvlText w:val=""/>
      <w:lvlJc w:val="left"/>
      <w:pPr>
        <w:ind w:left="5040" w:hanging="360"/>
      </w:pPr>
      <w:rPr>
        <w:rFonts w:ascii="Symbol" w:hAnsi="Symbol" w:hint="default"/>
      </w:rPr>
    </w:lvl>
    <w:lvl w:ilvl="7" w:tplc="0C00A31E">
      <w:start w:val="1"/>
      <w:numFmt w:val="bullet"/>
      <w:lvlText w:val="o"/>
      <w:lvlJc w:val="left"/>
      <w:pPr>
        <w:ind w:left="5760" w:hanging="360"/>
      </w:pPr>
      <w:rPr>
        <w:rFonts w:ascii="Courier New" w:hAnsi="Courier New" w:hint="default"/>
      </w:rPr>
    </w:lvl>
    <w:lvl w:ilvl="8" w:tplc="3022E3D6">
      <w:start w:val="1"/>
      <w:numFmt w:val="bullet"/>
      <w:lvlText w:val=""/>
      <w:lvlJc w:val="left"/>
      <w:pPr>
        <w:ind w:left="6480" w:hanging="360"/>
      </w:pPr>
      <w:rPr>
        <w:rFonts w:ascii="Wingdings" w:hAnsi="Wingdings" w:hint="default"/>
      </w:rPr>
    </w:lvl>
  </w:abstractNum>
  <w:abstractNum w:abstractNumId="20" w15:restartNumberingAfterBreak="0">
    <w:nsid w:val="7A764B2E"/>
    <w:multiLevelType w:val="hybridMultilevel"/>
    <w:tmpl w:val="00343FF8"/>
    <w:lvl w:ilvl="0" w:tplc="0AF47E8A">
      <w:start w:val="5"/>
      <w:numFmt w:val="upperRoman"/>
      <w:lvlText w:val="%1."/>
      <w:lvlJc w:val="left"/>
      <w:pPr>
        <w:ind w:left="1080" w:hanging="72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363E7F"/>
    <w:multiLevelType w:val="hybridMultilevel"/>
    <w:tmpl w:val="26DC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6502932">
    <w:abstractNumId w:val="10"/>
  </w:num>
  <w:num w:numId="2" w16cid:durableId="1820684259">
    <w:abstractNumId w:val="2"/>
  </w:num>
  <w:num w:numId="3" w16cid:durableId="1279875475">
    <w:abstractNumId w:val="7"/>
  </w:num>
  <w:num w:numId="4" w16cid:durableId="3830285">
    <w:abstractNumId w:val="13"/>
  </w:num>
  <w:num w:numId="5" w16cid:durableId="1908569696">
    <w:abstractNumId w:val="19"/>
  </w:num>
  <w:num w:numId="6" w16cid:durableId="1378507610">
    <w:abstractNumId w:val="6"/>
  </w:num>
  <w:num w:numId="7" w16cid:durableId="288635697">
    <w:abstractNumId w:val="16"/>
  </w:num>
  <w:num w:numId="8" w16cid:durableId="2146967040">
    <w:abstractNumId w:val="12"/>
  </w:num>
  <w:num w:numId="9" w16cid:durableId="1619095252">
    <w:abstractNumId w:val="5"/>
  </w:num>
  <w:num w:numId="10" w16cid:durableId="49380447">
    <w:abstractNumId w:val="8"/>
  </w:num>
  <w:num w:numId="11" w16cid:durableId="1742173561">
    <w:abstractNumId w:val="21"/>
  </w:num>
  <w:num w:numId="12" w16cid:durableId="1194924470">
    <w:abstractNumId w:val="0"/>
  </w:num>
  <w:num w:numId="13" w16cid:durableId="548153668">
    <w:abstractNumId w:val="4"/>
  </w:num>
  <w:num w:numId="14" w16cid:durableId="1324816232">
    <w:abstractNumId w:val="1"/>
  </w:num>
  <w:num w:numId="15" w16cid:durableId="2126341920">
    <w:abstractNumId w:val="17"/>
  </w:num>
  <w:num w:numId="16" w16cid:durableId="458886382">
    <w:abstractNumId w:val="18"/>
  </w:num>
  <w:num w:numId="17" w16cid:durableId="198319004">
    <w:abstractNumId w:val="14"/>
  </w:num>
  <w:num w:numId="18" w16cid:durableId="1715931775">
    <w:abstractNumId w:val="20"/>
  </w:num>
  <w:num w:numId="19" w16cid:durableId="692654854">
    <w:abstractNumId w:val="9"/>
  </w:num>
  <w:num w:numId="20" w16cid:durableId="518395009">
    <w:abstractNumId w:val="15"/>
  </w:num>
  <w:num w:numId="21" w16cid:durableId="1183400405">
    <w:abstractNumId w:val="3"/>
  </w:num>
  <w:num w:numId="22" w16cid:durableId="71146660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0FBF26"/>
    <w:rsid w:val="000000CB"/>
    <w:rsid w:val="000000D3"/>
    <w:rsid w:val="00000474"/>
    <w:rsid w:val="0000086A"/>
    <w:rsid w:val="00000C08"/>
    <w:rsid w:val="00000F83"/>
    <w:rsid w:val="00000F8E"/>
    <w:rsid w:val="0000123B"/>
    <w:rsid w:val="000018C0"/>
    <w:rsid w:val="00001A83"/>
    <w:rsid w:val="00001B39"/>
    <w:rsid w:val="00001EBF"/>
    <w:rsid w:val="00002258"/>
    <w:rsid w:val="000024E1"/>
    <w:rsid w:val="000024EC"/>
    <w:rsid w:val="00002E96"/>
    <w:rsid w:val="00003263"/>
    <w:rsid w:val="00003AF6"/>
    <w:rsid w:val="00003D9C"/>
    <w:rsid w:val="00004123"/>
    <w:rsid w:val="00004298"/>
    <w:rsid w:val="000044FB"/>
    <w:rsid w:val="00004756"/>
    <w:rsid w:val="00004C74"/>
    <w:rsid w:val="00004F52"/>
    <w:rsid w:val="00005322"/>
    <w:rsid w:val="000054B2"/>
    <w:rsid w:val="00005A48"/>
    <w:rsid w:val="00005AAA"/>
    <w:rsid w:val="00005B99"/>
    <w:rsid w:val="00005BB5"/>
    <w:rsid w:val="000067AC"/>
    <w:rsid w:val="00006905"/>
    <w:rsid w:val="00006A00"/>
    <w:rsid w:val="00006AE7"/>
    <w:rsid w:val="00006CF3"/>
    <w:rsid w:val="00006DFB"/>
    <w:rsid w:val="0000725C"/>
    <w:rsid w:val="000078D0"/>
    <w:rsid w:val="000079EF"/>
    <w:rsid w:val="00007B3B"/>
    <w:rsid w:val="00007E57"/>
    <w:rsid w:val="000101D6"/>
    <w:rsid w:val="00010ABB"/>
    <w:rsid w:val="00010FCD"/>
    <w:rsid w:val="000116EA"/>
    <w:rsid w:val="00011ACB"/>
    <w:rsid w:val="00011FBA"/>
    <w:rsid w:val="000121F7"/>
    <w:rsid w:val="000123AD"/>
    <w:rsid w:val="00012477"/>
    <w:rsid w:val="000128F1"/>
    <w:rsid w:val="00013731"/>
    <w:rsid w:val="00013B64"/>
    <w:rsid w:val="00013D2C"/>
    <w:rsid w:val="00014541"/>
    <w:rsid w:val="00014701"/>
    <w:rsid w:val="000147BB"/>
    <w:rsid w:val="00014EE8"/>
    <w:rsid w:val="00014F92"/>
    <w:rsid w:val="00015580"/>
    <w:rsid w:val="000155AA"/>
    <w:rsid w:val="000158B6"/>
    <w:rsid w:val="00015D88"/>
    <w:rsid w:val="00016467"/>
    <w:rsid w:val="00016CB4"/>
    <w:rsid w:val="00016CDB"/>
    <w:rsid w:val="000171A3"/>
    <w:rsid w:val="000176C3"/>
    <w:rsid w:val="00017B69"/>
    <w:rsid w:val="00017CC2"/>
    <w:rsid w:val="000202B8"/>
    <w:rsid w:val="0002077B"/>
    <w:rsid w:val="00021565"/>
    <w:rsid w:val="00021A8D"/>
    <w:rsid w:val="0002224F"/>
    <w:rsid w:val="0002251A"/>
    <w:rsid w:val="000233B1"/>
    <w:rsid w:val="0002362A"/>
    <w:rsid w:val="00024099"/>
    <w:rsid w:val="00024678"/>
    <w:rsid w:val="00024E65"/>
    <w:rsid w:val="0002505E"/>
    <w:rsid w:val="000250B8"/>
    <w:rsid w:val="000253DB"/>
    <w:rsid w:val="000262F4"/>
    <w:rsid w:val="0002647B"/>
    <w:rsid w:val="00026BC1"/>
    <w:rsid w:val="00026E67"/>
    <w:rsid w:val="00026EA0"/>
    <w:rsid w:val="0002709B"/>
    <w:rsid w:val="0002751C"/>
    <w:rsid w:val="00027854"/>
    <w:rsid w:val="00027A7B"/>
    <w:rsid w:val="00027F2F"/>
    <w:rsid w:val="00030C6C"/>
    <w:rsid w:val="00030E68"/>
    <w:rsid w:val="00030E69"/>
    <w:rsid w:val="00030FD2"/>
    <w:rsid w:val="000310F7"/>
    <w:rsid w:val="0003116B"/>
    <w:rsid w:val="0003139D"/>
    <w:rsid w:val="0003178C"/>
    <w:rsid w:val="00031889"/>
    <w:rsid w:val="00031B83"/>
    <w:rsid w:val="00031BC1"/>
    <w:rsid w:val="00031DC8"/>
    <w:rsid w:val="00031E8A"/>
    <w:rsid w:val="00032D53"/>
    <w:rsid w:val="00033148"/>
    <w:rsid w:val="000331C9"/>
    <w:rsid w:val="00033285"/>
    <w:rsid w:val="000332F8"/>
    <w:rsid w:val="000338CC"/>
    <w:rsid w:val="00033DEF"/>
    <w:rsid w:val="000341FD"/>
    <w:rsid w:val="00035113"/>
    <w:rsid w:val="000353D4"/>
    <w:rsid w:val="00035428"/>
    <w:rsid w:val="000359E8"/>
    <w:rsid w:val="00035B06"/>
    <w:rsid w:val="00035B47"/>
    <w:rsid w:val="00035EE6"/>
    <w:rsid w:val="000369A0"/>
    <w:rsid w:val="0003734F"/>
    <w:rsid w:val="0003784C"/>
    <w:rsid w:val="00037968"/>
    <w:rsid w:val="00041443"/>
    <w:rsid w:val="00041673"/>
    <w:rsid w:val="0004167D"/>
    <w:rsid w:val="00041709"/>
    <w:rsid w:val="00041976"/>
    <w:rsid w:val="00041C17"/>
    <w:rsid w:val="00041D3A"/>
    <w:rsid w:val="000422D6"/>
    <w:rsid w:val="000425AB"/>
    <w:rsid w:val="00042843"/>
    <w:rsid w:val="00043535"/>
    <w:rsid w:val="000437B3"/>
    <w:rsid w:val="00043C23"/>
    <w:rsid w:val="00043E0D"/>
    <w:rsid w:val="00044153"/>
    <w:rsid w:val="0004423D"/>
    <w:rsid w:val="00045173"/>
    <w:rsid w:val="00045D06"/>
    <w:rsid w:val="00045D49"/>
    <w:rsid w:val="0004634E"/>
    <w:rsid w:val="00046637"/>
    <w:rsid w:val="00046846"/>
    <w:rsid w:val="0004712B"/>
    <w:rsid w:val="00047AC3"/>
    <w:rsid w:val="00047FB6"/>
    <w:rsid w:val="0004F938"/>
    <w:rsid w:val="000502BD"/>
    <w:rsid w:val="000508BE"/>
    <w:rsid w:val="00050D18"/>
    <w:rsid w:val="0005134C"/>
    <w:rsid w:val="00051544"/>
    <w:rsid w:val="00051665"/>
    <w:rsid w:val="00051C05"/>
    <w:rsid w:val="00051D1D"/>
    <w:rsid w:val="00052060"/>
    <w:rsid w:val="0005251A"/>
    <w:rsid w:val="000529E6"/>
    <w:rsid w:val="00052D0E"/>
    <w:rsid w:val="000534CF"/>
    <w:rsid w:val="0005354B"/>
    <w:rsid w:val="00053941"/>
    <w:rsid w:val="00053C64"/>
    <w:rsid w:val="00053CAA"/>
    <w:rsid w:val="00054133"/>
    <w:rsid w:val="00054150"/>
    <w:rsid w:val="00054BCC"/>
    <w:rsid w:val="0005544C"/>
    <w:rsid w:val="00055AA1"/>
    <w:rsid w:val="00055F82"/>
    <w:rsid w:val="000563F7"/>
    <w:rsid w:val="000565B3"/>
    <w:rsid w:val="00056DE6"/>
    <w:rsid w:val="00056EA8"/>
    <w:rsid w:val="00056F00"/>
    <w:rsid w:val="000572B9"/>
    <w:rsid w:val="000572D8"/>
    <w:rsid w:val="000575A2"/>
    <w:rsid w:val="000576CE"/>
    <w:rsid w:val="0006004A"/>
    <w:rsid w:val="00060DAE"/>
    <w:rsid w:val="000610E1"/>
    <w:rsid w:val="0006128F"/>
    <w:rsid w:val="00061547"/>
    <w:rsid w:val="000616DA"/>
    <w:rsid w:val="0006181E"/>
    <w:rsid w:val="000618F6"/>
    <w:rsid w:val="00061A4B"/>
    <w:rsid w:val="000627F1"/>
    <w:rsid w:val="000628B2"/>
    <w:rsid w:val="0006291B"/>
    <w:rsid w:val="00062968"/>
    <w:rsid w:val="00062B6F"/>
    <w:rsid w:val="00062F24"/>
    <w:rsid w:val="00063132"/>
    <w:rsid w:val="00064E92"/>
    <w:rsid w:val="0006519B"/>
    <w:rsid w:val="00065265"/>
    <w:rsid w:val="000653DF"/>
    <w:rsid w:val="000654CB"/>
    <w:rsid w:val="0006555C"/>
    <w:rsid w:val="000658E1"/>
    <w:rsid w:val="00066117"/>
    <w:rsid w:val="0006635D"/>
    <w:rsid w:val="000663B1"/>
    <w:rsid w:val="000667DF"/>
    <w:rsid w:val="00066889"/>
    <w:rsid w:val="00067226"/>
    <w:rsid w:val="00067417"/>
    <w:rsid w:val="00067420"/>
    <w:rsid w:val="000674B2"/>
    <w:rsid w:val="00067612"/>
    <w:rsid w:val="00067935"/>
    <w:rsid w:val="00067D5C"/>
    <w:rsid w:val="00067DD2"/>
    <w:rsid w:val="000708BE"/>
    <w:rsid w:val="0007103F"/>
    <w:rsid w:val="000711E7"/>
    <w:rsid w:val="00071353"/>
    <w:rsid w:val="0007196C"/>
    <w:rsid w:val="000719C5"/>
    <w:rsid w:val="000720D6"/>
    <w:rsid w:val="0007219A"/>
    <w:rsid w:val="0007230B"/>
    <w:rsid w:val="000723CB"/>
    <w:rsid w:val="00072768"/>
    <w:rsid w:val="00072EF1"/>
    <w:rsid w:val="000732A9"/>
    <w:rsid w:val="000747C4"/>
    <w:rsid w:val="0007484A"/>
    <w:rsid w:val="00075C53"/>
    <w:rsid w:val="00075E10"/>
    <w:rsid w:val="00075E4D"/>
    <w:rsid w:val="00075E76"/>
    <w:rsid w:val="00076D4F"/>
    <w:rsid w:val="00076E28"/>
    <w:rsid w:val="00077063"/>
    <w:rsid w:val="00077274"/>
    <w:rsid w:val="0007740E"/>
    <w:rsid w:val="000774F6"/>
    <w:rsid w:val="0007759C"/>
    <w:rsid w:val="00077640"/>
    <w:rsid w:val="00077672"/>
    <w:rsid w:val="0008003A"/>
    <w:rsid w:val="00080071"/>
    <w:rsid w:val="000801A9"/>
    <w:rsid w:val="000803E0"/>
    <w:rsid w:val="0008096B"/>
    <w:rsid w:val="00080988"/>
    <w:rsid w:val="0008102F"/>
    <w:rsid w:val="000811FC"/>
    <w:rsid w:val="00081503"/>
    <w:rsid w:val="00081AAE"/>
    <w:rsid w:val="00081B1E"/>
    <w:rsid w:val="00081C2B"/>
    <w:rsid w:val="00081F75"/>
    <w:rsid w:val="00082213"/>
    <w:rsid w:val="000824E0"/>
    <w:rsid w:val="000825FF"/>
    <w:rsid w:val="00082665"/>
    <w:rsid w:val="00082D48"/>
    <w:rsid w:val="00082F6F"/>
    <w:rsid w:val="0008381C"/>
    <w:rsid w:val="00084018"/>
    <w:rsid w:val="000840D9"/>
    <w:rsid w:val="000843BB"/>
    <w:rsid w:val="000847A6"/>
    <w:rsid w:val="00084A62"/>
    <w:rsid w:val="00084BFF"/>
    <w:rsid w:val="000850CC"/>
    <w:rsid w:val="000853C3"/>
    <w:rsid w:val="00085A18"/>
    <w:rsid w:val="000863CC"/>
    <w:rsid w:val="00086415"/>
    <w:rsid w:val="000869E9"/>
    <w:rsid w:val="00086BC6"/>
    <w:rsid w:val="00087024"/>
    <w:rsid w:val="00087052"/>
    <w:rsid w:val="00087214"/>
    <w:rsid w:val="00087226"/>
    <w:rsid w:val="000876DF"/>
    <w:rsid w:val="00087774"/>
    <w:rsid w:val="000877C3"/>
    <w:rsid w:val="0009026A"/>
    <w:rsid w:val="00090E25"/>
    <w:rsid w:val="00090F7B"/>
    <w:rsid w:val="0009116D"/>
    <w:rsid w:val="0009191F"/>
    <w:rsid w:val="00091BA1"/>
    <w:rsid w:val="0009245B"/>
    <w:rsid w:val="00092883"/>
    <w:rsid w:val="0009299E"/>
    <w:rsid w:val="000929E1"/>
    <w:rsid w:val="0009316B"/>
    <w:rsid w:val="00093544"/>
    <w:rsid w:val="00093DA4"/>
    <w:rsid w:val="00093E36"/>
    <w:rsid w:val="00093F8C"/>
    <w:rsid w:val="00095056"/>
    <w:rsid w:val="00095273"/>
    <w:rsid w:val="000952AC"/>
    <w:rsid w:val="0009579A"/>
    <w:rsid w:val="00095805"/>
    <w:rsid w:val="00095C8B"/>
    <w:rsid w:val="00095CB7"/>
    <w:rsid w:val="00096424"/>
    <w:rsid w:val="00096740"/>
    <w:rsid w:val="00096DD8"/>
    <w:rsid w:val="000974F4"/>
    <w:rsid w:val="0009769A"/>
    <w:rsid w:val="00097882"/>
    <w:rsid w:val="00097B51"/>
    <w:rsid w:val="00097D2A"/>
    <w:rsid w:val="0009AC87"/>
    <w:rsid w:val="000A0138"/>
    <w:rsid w:val="000A05E2"/>
    <w:rsid w:val="000A0810"/>
    <w:rsid w:val="000A0998"/>
    <w:rsid w:val="000A0F93"/>
    <w:rsid w:val="000A0FA3"/>
    <w:rsid w:val="000A1697"/>
    <w:rsid w:val="000A19BA"/>
    <w:rsid w:val="000A1B08"/>
    <w:rsid w:val="000A1DAD"/>
    <w:rsid w:val="000A217B"/>
    <w:rsid w:val="000A26B6"/>
    <w:rsid w:val="000A28DC"/>
    <w:rsid w:val="000A2AF1"/>
    <w:rsid w:val="000A2DBD"/>
    <w:rsid w:val="000A31A1"/>
    <w:rsid w:val="000A45F3"/>
    <w:rsid w:val="000A4AF5"/>
    <w:rsid w:val="000A5A72"/>
    <w:rsid w:val="000A5A91"/>
    <w:rsid w:val="000A5DF0"/>
    <w:rsid w:val="000A5FD4"/>
    <w:rsid w:val="000A61F2"/>
    <w:rsid w:val="000A6769"/>
    <w:rsid w:val="000A6840"/>
    <w:rsid w:val="000A6DF2"/>
    <w:rsid w:val="000A712D"/>
    <w:rsid w:val="000A75BC"/>
    <w:rsid w:val="000B080D"/>
    <w:rsid w:val="000B08A8"/>
    <w:rsid w:val="000B0C04"/>
    <w:rsid w:val="000B0C72"/>
    <w:rsid w:val="000B0E41"/>
    <w:rsid w:val="000B0F7A"/>
    <w:rsid w:val="000B1112"/>
    <w:rsid w:val="000B112D"/>
    <w:rsid w:val="000B13C6"/>
    <w:rsid w:val="000B13DB"/>
    <w:rsid w:val="000B1A0D"/>
    <w:rsid w:val="000B1A56"/>
    <w:rsid w:val="000B1B82"/>
    <w:rsid w:val="000B1C87"/>
    <w:rsid w:val="000B20B5"/>
    <w:rsid w:val="000B23F1"/>
    <w:rsid w:val="000B29A3"/>
    <w:rsid w:val="000B3199"/>
    <w:rsid w:val="000B31D5"/>
    <w:rsid w:val="000B3288"/>
    <w:rsid w:val="000B3759"/>
    <w:rsid w:val="000B4BB0"/>
    <w:rsid w:val="000B4DDD"/>
    <w:rsid w:val="000B4DFC"/>
    <w:rsid w:val="000B4FAB"/>
    <w:rsid w:val="000B4FF1"/>
    <w:rsid w:val="000B5BD4"/>
    <w:rsid w:val="000B5C07"/>
    <w:rsid w:val="000B5D93"/>
    <w:rsid w:val="000B61A8"/>
    <w:rsid w:val="000B630D"/>
    <w:rsid w:val="000B680E"/>
    <w:rsid w:val="000B68DF"/>
    <w:rsid w:val="000B6CE5"/>
    <w:rsid w:val="000B6DC1"/>
    <w:rsid w:val="000B6F9F"/>
    <w:rsid w:val="000B7938"/>
    <w:rsid w:val="000B7AE9"/>
    <w:rsid w:val="000B7B14"/>
    <w:rsid w:val="000B7B66"/>
    <w:rsid w:val="000C005F"/>
    <w:rsid w:val="000C01E2"/>
    <w:rsid w:val="000C03E1"/>
    <w:rsid w:val="000C0FD4"/>
    <w:rsid w:val="000C16AB"/>
    <w:rsid w:val="000C197D"/>
    <w:rsid w:val="000C1A4E"/>
    <w:rsid w:val="000C2731"/>
    <w:rsid w:val="000C2A9F"/>
    <w:rsid w:val="000C2D69"/>
    <w:rsid w:val="000C2ED4"/>
    <w:rsid w:val="000C2FEA"/>
    <w:rsid w:val="000C3553"/>
    <w:rsid w:val="000C3692"/>
    <w:rsid w:val="000C376F"/>
    <w:rsid w:val="000C3A1F"/>
    <w:rsid w:val="000C3E89"/>
    <w:rsid w:val="000C4917"/>
    <w:rsid w:val="000C4976"/>
    <w:rsid w:val="000C4F65"/>
    <w:rsid w:val="000C4FC1"/>
    <w:rsid w:val="000C5109"/>
    <w:rsid w:val="000C5269"/>
    <w:rsid w:val="000C5F3B"/>
    <w:rsid w:val="000C6183"/>
    <w:rsid w:val="000C731C"/>
    <w:rsid w:val="000C7563"/>
    <w:rsid w:val="000C77DF"/>
    <w:rsid w:val="000C7EA5"/>
    <w:rsid w:val="000D00BC"/>
    <w:rsid w:val="000D0228"/>
    <w:rsid w:val="000D03C3"/>
    <w:rsid w:val="000D0550"/>
    <w:rsid w:val="000D12FB"/>
    <w:rsid w:val="000D1472"/>
    <w:rsid w:val="000D1869"/>
    <w:rsid w:val="000D1945"/>
    <w:rsid w:val="000D1C64"/>
    <w:rsid w:val="000D1EC1"/>
    <w:rsid w:val="000D260F"/>
    <w:rsid w:val="000D27DE"/>
    <w:rsid w:val="000D2868"/>
    <w:rsid w:val="000D28CC"/>
    <w:rsid w:val="000D3251"/>
    <w:rsid w:val="000D3636"/>
    <w:rsid w:val="000D3CF4"/>
    <w:rsid w:val="000D461A"/>
    <w:rsid w:val="000D500F"/>
    <w:rsid w:val="000D5109"/>
    <w:rsid w:val="000D5426"/>
    <w:rsid w:val="000D5D93"/>
    <w:rsid w:val="000D64FB"/>
    <w:rsid w:val="000D66FF"/>
    <w:rsid w:val="000D6909"/>
    <w:rsid w:val="000D6F23"/>
    <w:rsid w:val="000D7784"/>
    <w:rsid w:val="000D79CF"/>
    <w:rsid w:val="000D7B58"/>
    <w:rsid w:val="000E0438"/>
    <w:rsid w:val="000E0D3D"/>
    <w:rsid w:val="000E0E34"/>
    <w:rsid w:val="000E1299"/>
    <w:rsid w:val="000E1379"/>
    <w:rsid w:val="000E138A"/>
    <w:rsid w:val="000E1508"/>
    <w:rsid w:val="000E1D9F"/>
    <w:rsid w:val="000E1DF5"/>
    <w:rsid w:val="000E2304"/>
    <w:rsid w:val="000E31E3"/>
    <w:rsid w:val="000E3348"/>
    <w:rsid w:val="000E3812"/>
    <w:rsid w:val="000E3B40"/>
    <w:rsid w:val="000E491E"/>
    <w:rsid w:val="000E4AAC"/>
    <w:rsid w:val="000E5431"/>
    <w:rsid w:val="000E5836"/>
    <w:rsid w:val="000E5B5A"/>
    <w:rsid w:val="000E5DB3"/>
    <w:rsid w:val="000E67AB"/>
    <w:rsid w:val="000E6DE2"/>
    <w:rsid w:val="000E6E33"/>
    <w:rsid w:val="000F0156"/>
    <w:rsid w:val="000F040E"/>
    <w:rsid w:val="000F055A"/>
    <w:rsid w:val="000F0B5C"/>
    <w:rsid w:val="000F155F"/>
    <w:rsid w:val="000F1F9B"/>
    <w:rsid w:val="000F21A6"/>
    <w:rsid w:val="000F2357"/>
    <w:rsid w:val="000F27F6"/>
    <w:rsid w:val="000F27FB"/>
    <w:rsid w:val="000F2B49"/>
    <w:rsid w:val="000F2CE9"/>
    <w:rsid w:val="000F36BE"/>
    <w:rsid w:val="000F37BE"/>
    <w:rsid w:val="000F3816"/>
    <w:rsid w:val="000F3BBF"/>
    <w:rsid w:val="000F3F42"/>
    <w:rsid w:val="000F4405"/>
    <w:rsid w:val="000F4E66"/>
    <w:rsid w:val="000F5043"/>
    <w:rsid w:val="000F5505"/>
    <w:rsid w:val="000F5831"/>
    <w:rsid w:val="000F5F0A"/>
    <w:rsid w:val="000F5F82"/>
    <w:rsid w:val="000F5FA0"/>
    <w:rsid w:val="000F67E0"/>
    <w:rsid w:val="000F69AB"/>
    <w:rsid w:val="000F6A66"/>
    <w:rsid w:val="000F6AF2"/>
    <w:rsid w:val="000F6BCD"/>
    <w:rsid w:val="000F6E5C"/>
    <w:rsid w:val="000F6F9B"/>
    <w:rsid w:val="000F7732"/>
    <w:rsid w:val="000F7E8D"/>
    <w:rsid w:val="00100244"/>
    <w:rsid w:val="00100894"/>
    <w:rsid w:val="00100940"/>
    <w:rsid w:val="001010D1"/>
    <w:rsid w:val="001011E9"/>
    <w:rsid w:val="00101300"/>
    <w:rsid w:val="001015AA"/>
    <w:rsid w:val="00101C76"/>
    <w:rsid w:val="00101FD6"/>
    <w:rsid w:val="00102650"/>
    <w:rsid w:val="00102AC8"/>
    <w:rsid w:val="00102B00"/>
    <w:rsid w:val="00102BA1"/>
    <w:rsid w:val="0010325D"/>
    <w:rsid w:val="001033D4"/>
    <w:rsid w:val="00103BB0"/>
    <w:rsid w:val="00103CF0"/>
    <w:rsid w:val="00104444"/>
    <w:rsid w:val="00104562"/>
    <w:rsid w:val="00104727"/>
    <w:rsid w:val="00104994"/>
    <w:rsid w:val="00104C03"/>
    <w:rsid w:val="00104ECC"/>
    <w:rsid w:val="00104FDE"/>
    <w:rsid w:val="00105216"/>
    <w:rsid w:val="00105784"/>
    <w:rsid w:val="0010592E"/>
    <w:rsid w:val="0010609B"/>
    <w:rsid w:val="001074B1"/>
    <w:rsid w:val="0010785E"/>
    <w:rsid w:val="00107C05"/>
    <w:rsid w:val="00107D4C"/>
    <w:rsid w:val="00110164"/>
    <w:rsid w:val="00110624"/>
    <w:rsid w:val="00110F50"/>
    <w:rsid w:val="00111840"/>
    <w:rsid w:val="00111869"/>
    <w:rsid w:val="0011206D"/>
    <w:rsid w:val="0011267D"/>
    <w:rsid w:val="001126D8"/>
    <w:rsid w:val="00112E46"/>
    <w:rsid w:val="00112EF5"/>
    <w:rsid w:val="00112F18"/>
    <w:rsid w:val="00113454"/>
    <w:rsid w:val="00113B70"/>
    <w:rsid w:val="00113FCF"/>
    <w:rsid w:val="001140CF"/>
    <w:rsid w:val="001140FC"/>
    <w:rsid w:val="00114613"/>
    <w:rsid w:val="00115151"/>
    <w:rsid w:val="0011570E"/>
    <w:rsid w:val="00115A07"/>
    <w:rsid w:val="00115AAD"/>
    <w:rsid w:val="001161B6"/>
    <w:rsid w:val="001168D1"/>
    <w:rsid w:val="001169A4"/>
    <w:rsid w:val="00116A3F"/>
    <w:rsid w:val="001170FF"/>
    <w:rsid w:val="001175ED"/>
    <w:rsid w:val="00117790"/>
    <w:rsid w:val="00117814"/>
    <w:rsid w:val="00117A0B"/>
    <w:rsid w:val="001203BD"/>
    <w:rsid w:val="0012060A"/>
    <w:rsid w:val="00120873"/>
    <w:rsid w:val="001209DE"/>
    <w:rsid w:val="00120E8F"/>
    <w:rsid w:val="001211D2"/>
    <w:rsid w:val="00121620"/>
    <w:rsid w:val="001216E6"/>
    <w:rsid w:val="00121708"/>
    <w:rsid w:val="00121C67"/>
    <w:rsid w:val="001227BE"/>
    <w:rsid w:val="001228D0"/>
    <w:rsid w:val="00122ADA"/>
    <w:rsid w:val="00122D0E"/>
    <w:rsid w:val="00122E27"/>
    <w:rsid w:val="00122E55"/>
    <w:rsid w:val="00123455"/>
    <w:rsid w:val="00123DDD"/>
    <w:rsid w:val="00123E0C"/>
    <w:rsid w:val="00124117"/>
    <w:rsid w:val="00124666"/>
    <w:rsid w:val="00124A8B"/>
    <w:rsid w:val="00125106"/>
    <w:rsid w:val="001252FA"/>
    <w:rsid w:val="00125427"/>
    <w:rsid w:val="001257AC"/>
    <w:rsid w:val="00125AC9"/>
    <w:rsid w:val="00125BE5"/>
    <w:rsid w:val="00125CDA"/>
    <w:rsid w:val="001261E6"/>
    <w:rsid w:val="001264A9"/>
    <w:rsid w:val="001264F8"/>
    <w:rsid w:val="001269C2"/>
    <w:rsid w:val="00126AB8"/>
    <w:rsid w:val="001275D1"/>
    <w:rsid w:val="0013016F"/>
    <w:rsid w:val="00130708"/>
    <w:rsid w:val="00130725"/>
    <w:rsid w:val="00130B03"/>
    <w:rsid w:val="001310E4"/>
    <w:rsid w:val="00131471"/>
    <w:rsid w:val="00131A20"/>
    <w:rsid w:val="00131F0F"/>
    <w:rsid w:val="00131FE2"/>
    <w:rsid w:val="00132172"/>
    <w:rsid w:val="00132845"/>
    <w:rsid w:val="00132863"/>
    <w:rsid w:val="001329B0"/>
    <w:rsid w:val="00132BA6"/>
    <w:rsid w:val="001331E4"/>
    <w:rsid w:val="00133645"/>
    <w:rsid w:val="001338DF"/>
    <w:rsid w:val="00133C56"/>
    <w:rsid w:val="00133D07"/>
    <w:rsid w:val="00134223"/>
    <w:rsid w:val="00135E77"/>
    <w:rsid w:val="00135EB1"/>
    <w:rsid w:val="00136197"/>
    <w:rsid w:val="001361ED"/>
    <w:rsid w:val="00136274"/>
    <w:rsid w:val="001368E7"/>
    <w:rsid w:val="00136D6E"/>
    <w:rsid w:val="001376CA"/>
    <w:rsid w:val="00137FA8"/>
    <w:rsid w:val="001402A0"/>
    <w:rsid w:val="00140568"/>
    <w:rsid w:val="00140ADA"/>
    <w:rsid w:val="00140C7A"/>
    <w:rsid w:val="00140D3A"/>
    <w:rsid w:val="001410C5"/>
    <w:rsid w:val="00141159"/>
    <w:rsid w:val="00141258"/>
    <w:rsid w:val="0014196C"/>
    <w:rsid w:val="00141AB2"/>
    <w:rsid w:val="00141EE9"/>
    <w:rsid w:val="00142169"/>
    <w:rsid w:val="00142995"/>
    <w:rsid w:val="00142E94"/>
    <w:rsid w:val="00142F32"/>
    <w:rsid w:val="00142FC8"/>
    <w:rsid w:val="00143011"/>
    <w:rsid w:val="001430AB"/>
    <w:rsid w:val="001435D4"/>
    <w:rsid w:val="0014396E"/>
    <w:rsid w:val="00143CB7"/>
    <w:rsid w:val="00143CF0"/>
    <w:rsid w:val="00144163"/>
    <w:rsid w:val="0014434E"/>
    <w:rsid w:val="00144368"/>
    <w:rsid w:val="0014498D"/>
    <w:rsid w:val="001449D3"/>
    <w:rsid w:val="00145049"/>
    <w:rsid w:val="00145136"/>
    <w:rsid w:val="00145448"/>
    <w:rsid w:val="0014552F"/>
    <w:rsid w:val="001467EB"/>
    <w:rsid w:val="00146CE0"/>
    <w:rsid w:val="00146E16"/>
    <w:rsid w:val="00146E7E"/>
    <w:rsid w:val="00146F71"/>
    <w:rsid w:val="0014754E"/>
    <w:rsid w:val="001479E6"/>
    <w:rsid w:val="00147EB2"/>
    <w:rsid w:val="00147FBE"/>
    <w:rsid w:val="0014D244"/>
    <w:rsid w:val="00150600"/>
    <w:rsid w:val="00150ADF"/>
    <w:rsid w:val="00150B84"/>
    <w:rsid w:val="00150D71"/>
    <w:rsid w:val="00151662"/>
    <w:rsid w:val="001516D7"/>
    <w:rsid w:val="00151DBD"/>
    <w:rsid w:val="00151EDA"/>
    <w:rsid w:val="001523EB"/>
    <w:rsid w:val="001533E6"/>
    <w:rsid w:val="0015346A"/>
    <w:rsid w:val="00153700"/>
    <w:rsid w:val="00153ACB"/>
    <w:rsid w:val="00153D08"/>
    <w:rsid w:val="001541A8"/>
    <w:rsid w:val="00154394"/>
    <w:rsid w:val="00154A5E"/>
    <w:rsid w:val="001553BA"/>
    <w:rsid w:val="0015600B"/>
    <w:rsid w:val="00156295"/>
    <w:rsid w:val="001562D0"/>
    <w:rsid w:val="001563FE"/>
    <w:rsid w:val="001564F5"/>
    <w:rsid w:val="00156BC4"/>
    <w:rsid w:val="00156CEE"/>
    <w:rsid w:val="00156EC2"/>
    <w:rsid w:val="001570D2"/>
    <w:rsid w:val="001574AD"/>
    <w:rsid w:val="00157980"/>
    <w:rsid w:val="00157AAC"/>
    <w:rsid w:val="0016020D"/>
    <w:rsid w:val="001602D3"/>
    <w:rsid w:val="00160844"/>
    <w:rsid w:val="00160B12"/>
    <w:rsid w:val="00160BBF"/>
    <w:rsid w:val="001615A6"/>
    <w:rsid w:val="0016168E"/>
    <w:rsid w:val="0016229E"/>
    <w:rsid w:val="0016330A"/>
    <w:rsid w:val="0016346D"/>
    <w:rsid w:val="00163ABA"/>
    <w:rsid w:val="00164201"/>
    <w:rsid w:val="0016422A"/>
    <w:rsid w:val="00164B5D"/>
    <w:rsid w:val="00164C4D"/>
    <w:rsid w:val="0016535E"/>
    <w:rsid w:val="001656B7"/>
    <w:rsid w:val="00165B42"/>
    <w:rsid w:val="00165F61"/>
    <w:rsid w:val="00166222"/>
    <w:rsid w:val="00166835"/>
    <w:rsid w:val="001672DA"/>
    <w:rsid w:val="00167593"/>
    <w:rsid w:val="001677B3"/>
    <w:rsid w:val="001679E2"/>
    <w:rsid w:val="00167C37"/>
    <w:rsid w:val="0017000C"/>
    <w:rsid w:val="001701D5"/>
    <w:rsid w:val="00170896"/>
    <w:rsid w:val="00170BC2"/>
    <w:rsid w:val="00170D14"/>
    <w:rsid w:val="00170E0F"/>
    <w:rsid w:val="00171192"/>
    <w:rsid w:val="001714D7"/>
    <w:rsid w:val="0017228A"/>
    <w:rsid w:val="00172291"/>
    <w:rsid w:val="0017232B"/>
    <w:rsid w:val="00172767"/>
    <w:rsid w:val="001727A9"/>
    <w:rsid w:val="00173B0D"/>
    <w:rsid w:val="00173D90"/>
    <w:rsid w:val="0017400A"/>
    <w:rsid w:val="001742DB"/>
    <w:rsid w:val="00174ED8"/>
    <w:rsid w:val="00174F15"/>
    <w:rsid w:val="001751A6"/>
    <w:rsid w:val="00175C15"/>
    <w:rsid w:val="0017637A"/>
    <w:rsid w:val="00176537"/>
    <w:rsid w:val="00176A8B"/>
    <w:rsid w:val="00176B60"/>
    <w:rsid w:val="0017721C"/>
    <w:rsid w:val="001774C5"/>
    <w:rsid w:val="00177DBC"/>
    <w:rsid w:val="0017BF10"/>
    <w:rsid w:val="00180289"/>
    <w:rsid w:val="001802E1"/>
    <w:rsid w:val="001804F0"/>
    <w:rsid w:val="001807DB"/>
    <w:rsid w:val="001814FE"/>
    <w:rsid w:val="00181C42"/>
    <w:rsid w:val="00181F2B"/>
    <w:rsid w:val="00182192"/>
    <w:rsid w:val="001828C8"/>
    <w:rsid w:val="00182915"/>
    <w:rsid w:val="0018350C"/>
    <w:rsid w:val="00183DD9"/>
    <w:rsid w:val="00183F11"/>
    <w:rsid w:val="00184322"/>
    <w:rsid w:val="00184512"/>
    <w:rsid w:val="00184668"/>
    <w:rsid w:val="0018486C"/>
    <w:rsid w:val="00184ACC"/>
    <w:rsid w:val="0018501B"/>
    <w:rsid w:val="001853E1"/>
    <w:rsid w:val="00185517"/>
    <w:rsid w:val="001855EE"/>
    <w:rsid w:val="0018560A"/>
    <w:rsid w:val="00185CB0"/>
    <w:rsid w:val="00185EEA"/>
    <w:rsid w:val="0018629A"/>
    <w:rsid w:val="0018676A"/>
    <w:rsid w:val="00186EFC"/>
    <w:rsid w:val="0018785E"/>
    <w:rsid w:val="00187C6C"/>
    <w:rsid w:val="001909E8"/>
    <w:rsid w:val="001910E5"/>
    <w:rsid w:val="001913C5"/>
    <w:rsid w:val="00191433"/>
    <w:rsid w:val="001914C0"/>
    <w:rsid w:val="0019181A"/>
    <w:rsid w:val="001918C4"/>
    <w:rsid w:val="001922F5"/>
    <w:rsid w:val="0019264F"/>
    <w:rsid w:val="0019296B"/>
    <w:rsid w:val="00192ADB"/>
    <w:rsid w:val="00192D2F"/>
    <w:rsid w:val="00192F6B"/>
    <w:rsid w:val="001931DB"/>
    <w:rsid w:val="001936D3"/>
    <w:rsid w:val="001937D1"/>
    <w:rsid w:val="00193851"/>
    <w:rsid w:val="00193908"/>
    <w:rsid w:val="00193A34"/>
    <w:rsid w:val="00193CED"/>
    <w:rsid w:val="001944EB"/>
    <w:rsid w:val="00194633"/>
    <w:rsid w:val="00194BC6"/>
    <w:rsid w:val="00194DF1"/>
    <w:rsid w:val="001956B0"/>
    <w:rsid w:val="001956DC"/>
    <w:rsid w:val="00195B43"/>
    <w:rsid w:val="00195C11"/>
    <w:rsid w:val="00195C8C"/>
    <w:rsid w:val="00195ED6"/>
    <w:rsid w:val="00196383"/>
    <w:rsid w:val="0019675A"/>
    <w:rsid w:val="00196D98"/>
    <w:rsid w:val="00196E75"/>
    <w:rsid w:val="00197030"/>
    <w:rsid w:val="00197118"/>
    <w:rsid w:val="00197904"/>
    <w:rsid w:val="00197ADC"/>
    <w:rsid w:val="001A0215"/>
    <w:rsid w:val="001A048C"/>
    <w:rsid w:val="001A0742"/>
    <w:rsid w:val="001A0C1B"/>
    <w:rsid w:val="001A0DA8"/>
    <w:rsid w:val="001A0F51"/>
    <w:rsid w:val="001A0FD6"/>
    <w:rsid w:val="001A10DE"/>
    <w:rsid w:val="001A15F4"/>
    <w:rsid w:val="001A1BD4"/>
    <w:rsid w:val="001A1BFD"/>
    <w:rsid w:val="001A1E64"/>
    <w:rsid w:val="001A1E72"/>
    <w:rsid w:val="001A2FA7"/>
    <w:rsid w:val="001A3AB3"/>
    <w:rsid w:val="001A3C25"/>
    <w:rsid w:val="001A3CFF"/>
    <w:rsid w:val="001A42E5"/>
    <w:rsid w:val="001A4314"/>
    <w:rsid w:val="001A4AD0"/>
    <w:rsid w:val="001A51C7"/>
    <w:rsid w:val="001A53F6"/>
    <w:rsid w:val="001A544F"/>
    <w:rsid w:val="001A5575"/>
    <w:rsid w:val="001A567D"/>
    <w:rsid w:val="001A5A0C"/>
    <w:rsid w:val="001A5CE7"/>
    <w:rsid w:val="001A5DBD"/>
    <w:rsid w:val="001A6154"/>
    <w:rsid w:val="001A6A18"/>
    <w:rsid w:val="001A6E45"/>
    <w:rsid w:val="001A70D6"/>
    <w:rsid w:val="001A720C"/>
    <w:rsid w:val="001A7274"/>
    <w:rsid w:val="001A7935"/>
    <w:rsid w:val="001A7B95"/>
    <w:rsid w:val="001A7FFB"/>
    <w:rsid w:val="001B08F5"/>
    <w:rsid w:val="001B0C50"/>
    <w:rsid w:val="001B0FE4"/>
    <w:rsid w:val="001B1295"/>
    <w:rsid w:val="001B151A"/>
    <w:rsid w:val="001B1D8E"/>
    <w:rsid w:val="001B1F89"/>
    <w:rsid w:val="001B2117"/>
    <w:rsid w:val="001B21A4"/>
    <w:rsid w:val="001B22AB"/>
    <w:rsid w:val="001B2750"/>
    <w:rsid w:val="001B2B78"/>
    <w:rsid w:val="001B2B9C"/>
    <w:rsid w:val="001B32F8"/>
    <w:rsid w:val="001B3428"/>
    <w:rsid w:val="001B3993"/>
    <w:rsid w:val="001B3B0E"/>
    <w:rsid w:val="001B3BB8"/>
    <w:rsid w:val="001B3C9B"/>
    <w:rsid w:val="001B3D39"/>
    <w:rsid w:val="001B3E01"/>
    <w:rsid w:val="001B3F39"/>
    <w:rsid w:val="001B4085"/>
    <w:rsid w:val="001B4CBB"/>
    <w:rsid w:val="001B50B0"/>
    <w:rsid w:val="001B5A81"/>
    <w:rsid w:val="001B5BE7"/>
    <w:rsid w:val="001B648A"/>
    <w:rsid w:val="001B64D5"/>
    <w:rsid w:val="001B66C3"/>
    <w:rsid w:val="001B7833"/>
    <w:rsid w:val="001B7B84"/>
    <w:rsid w:val="001C0237"/>
    <w:rsid w:val="001C02A4"/>
    <w:rsid w:val="001C02F7"/>
    <w:rsid w:val="001C0843"/>
    <w:rsid w:val="001C0DEC"/>
    <w:rsid w:val="001C107C"/>
    <w:rsid w:val="001C12AF"/>
    <w:rsid w:val="001C157C"/>
    <w:rsid w:val="001C168D"/>
    <w:rsid w:val="001C1880"/>
    <w:rsid w:val="001C1978"/>
    <w:rsid w:val="001C19E0"/>
    <w:rsid w:val="001C1C04"/>
    <w:rsid w:val="001C20BC"/>
    <w:rsid w:val="001C298A"/>
    <w:rsid w:val="001C2A64"/>
    <w:rsid w:val="001C2D16"/>
    <w:rsid w:val="001C2F8A"/>
    <w:rsid w:val="001C3408"/>
    <w:rsid w:val="001C34D9"/>
    <w:rsid w:val="001C3606"/>
    <w:rsid w:val="001C4F9E"/>
    <w:rsid w:val="001C5164"/>
    <w:rsid w:val="001C54C1"/>
    <w:rsid w:val="001C6AC3"/>
    <w:rsid w:val="001C6CEA"/>
    <w:rsid w:val="001C78D9"/>
    <w:rsid w:val="001D00C0"/>
    <w:rsid w:val="001D01D9"/>
    <w:rsid w:val="001D1136"/>
    <w:rsid w:val="001D12B4"/>
    <w:rsid w:val="001D1620"/>
    <w:rsid w:val="001D1D02"/>
    <w:rsid w:val="001D2CA5"/>
    <w:rsid w:val="001D375D"/>
    <w:rsid w:val="001D388B"/>
    <w:rsid w:val="001D38AB"/>
    <w:rsid w:val="001D3DE2"/>
    <w:rsid w:val="001D499D"/>
    <w:rsid w:val="001D4BDC"/>
    <w:rsid w:val="001D51FA"/>
    <w:rsid w:val="001D5723"/>
    <w:rsid w:val="001D5C60"/>
    <w:rsid w:val="001D5C74"/>
    <w:rsid w:val="001D5CE7"/>
    <w:rsid w:val="001D622F"/>
    <w:rsid w:val="001D630B"/>
    <w:rsid w:val="001D6FF5"/>
    <w:rsid w:val="001D7374"/>
    <w:rsid w:val="001D73E2"/>
    <w:rsid w:val="001D7543"/>
    <w:rsid w:val="001D76F4"/>
    <w:rsid w:val="001D7928"/>
    <w:rsid w:val="001D7AFE"/>
    <w:rsid w:val="001D7C4A"/>
    <w:rsid w:val="001D7CFF"/>
    <w:rsid w:val="001D7D20"/>
    <w:rsid w:val="001E04AE"/>
    <w:rsid w:val="001E04E3"/>
    <w:rsid w:val="001E0AA3"/>
    <w:rsid w:val="001E0CA5"/>
    <w:rsid w:val="001E11A1"/>
    <w:rsid w:val="001E1A86"/>
    <w:rsid w:val="001E1A92"/>
    <w:rsid w:val="001E1E6F"/>
    <w:rsid w:val="001E20C5"/>
    <w:rsid w:val="001E23A3"/>
    <w:rsid w:val="001E2585"/>
    <w:rsid w:val="001E25CD"/>
    <w:rsid w:val="001E261B"/>
    <w:rsid w:val="001E2703"/>
    <w:rsid w:val="001E28EC"/>
    <w:rsid w:val="001E2BD2"/>
    <w:rsid w:val="001E2D82"/>
    <w:rsid w:val="001E3630"/>
    <w:rsid w:val="001E371B"/>
    <w:rsid w:val="001E3C84"/>
    <w:rsid w:val="001E419A"/>
    <w:rsid w:val="001E46EA"/>
    <w:rsid w:val="001E48ED"/>
    <w:rsid w:val="001E4A8F"/>
    <w:rsid w:val="001E5081"/>
    <w:rsid w:val="001E54E4"/>
    <w:rsid w:val="001E56D7"/>
    <w:rsid w:val="001E5BC2"/>
    <w:rsid w:val="001E608E"/>
    <w:rsid w:val="001E6550"/>
    <w:rsid w:val="001E65AF"/>
    <w:rsid w:val="001E6758"/>
    <w:rsid w:val="001E6971"/>
    <w:rsid w:val="001E7336"/>
    <w:rsid w:val="001E73D0"/>
    <w:rsid w:val="001E7733"/>
    <w:rsid w:val="001E7B87"/>
    <w:rsid w:val="001F0015"/>
    <w:rsid w:val="001F0810"/>
    <w:rsid w:val="001F0B19"/>
    <w:rsid w:val="001F0DD4"/>
    <w:rsid w:val="001F0F54"/>
    <w:rsid w:val="001F117C"/>
    <w:rsid w:val="001F1451"/>
    <w:rsid w:val="001F1934"/>
    <w:rsid w:val="001F1AA1"/>
    <w:rsid w:val="001F1CF6"/>
    <w:rsid w:val="001F1F2A"/>
    <w:rsid w:val="001F2AE9"/>
    <w:rsid w:val="001F2BF1"/>
    <w:rsid w:val="001F2DFB"/>
    <w:rsid w:val="001F2FC5"/>
    <w:rsid w:val="001F397E"/>
    <w:rsid w:val="001F39C9"/>
    <w:rsid w:val="001F482F"/>
    <w:rsid w:val="001F4ACF"/>
    <w:rsid w:val="001F4B50"/>
    <w:rsid w:val="001F51C1"/>
    <w:rsid w:val="001F51F6"/>
    <w:rsid w:val="001F5201"/>
    <w:rsid w:val="001F52BE"/>
    <w:rsid w:val="001F56D5"/>
    <w:rsid w:val="001F5C4E"/>
    <w:rsid w:val="001F5E44"/>
    <w:rsid w:val="001F60AB"/>
    <w:rsid w:val="001F71C1"/>
    <w:rsid w:val="001F7867"/>
    <w:rsid w:val="0020052A"/>
    <w:rsid w:val="00200667"/>
    <w:rsid w:val="002008AD"/>
    <w:rsid w:val="00200F1A"/>
    <w:rsid w:val="00201558"/>
    <w:rsid w:val="002016B2"/>
    <w:rsid w:val="00201940"/>
    <w:rsid w:val="00201AC7"/>
    <w:rsid w:val="00202650"/>
    <w:rsid w:val="00202743"/>
    <w:rsid w:val="00202912"/>
    <w:rsid w:val="00202ADA"/>
    <w:rsid w:val="00202FD9"/>
    <w:rsid w:val="002037AE"/>
    <w:rsid w:val="002041FB"/>
    <w:rsid w:val="00204326"/>
    <w:rsid w:val="00204401"/>
    <w:rsid w:val="002049FE"/>
    <w:rsid w:val="00205180"/>
    <w:rsid w:val="00205444"/>
    <w:rsid w:val="002056B6"/>
    <w:rsid w:val="002056FF"/>
    <w:rsid w:val="002057AC"/>
    <w:rsid w:val="00205AF5"/>
    <w:rsid w:val="00206171"/>
    <w:rsid w:val="0020642D"/>
    <w:rsid w:val="002066C3"/>
    <w:rsid w:val="0020688B"/>
    <w:rsid w:val="00206D72"/>
    <w:rsid w:val="00207047"/>
    <w:rsid w:val="0020754B"/>
    <w:rsid w:val="002101DE"/>
    <w:rsid w:val="002107C0"/>
    <w:rsid w:val="00210D8E"/>
    <w:rsid w:val="00211312"/>
    <w:rsid w:val="002113C8"/>
    <w:rsid w:val="0021159E"/>
    <w:rsid w:val="00211B8E"/>
    <w:rsid w:val="00212AC4"/>
    <w:rsid w:val="00212C5B"/>
    <w:rsid w:val="002130EB"/>
    <w:rsid w:val="002136A2"/>
    <w:rsid w:val="002137B8"/>
    <w:rsid w:val="00213889"/>
    <w:rsid w:val="0021409F"/>
    <w:rsid w:val="0021435B"/>
    <w:rsid w:val="002147FC"/>
    <w:rsid w:val="002148CC"/>
    <w:rsid w:val="00214A3B"/>
    <w:rsid w:val="00214A85"/>
    <w:rsid w:val="00214B91"/>
    <w:rsid w:val="00215501"/>
    <w:rsid w:val="002159D3"/>
    <w:rsid w:val="00215CF2"/>
    <w:rsid w:val="00215DD0"/>
    <w:rsid w:val="00215E94"/>
    <w:rsid w:val="00216240"/>
    <w:rsid w:val="00216383"/>
    <w:rsid w:val="00216C00"/>
    <w:rsid w:val="0021765B"/>
    <w:rsid w:val="00217B25"/>
    <w:rsid w:val="00220071"/>
    <w:rsid w:val="00220929"/>
    <w:rsid w:val="00220A48"/>
    <w:rsid w:val="00221775"/>
    <w:rsid w:val="00221D64"/>
    <w:rsid w:val="00222CEC"/>
    <w:rsid w:val="00222EE4"/>
    <w:rsid w:val="00222F1E"/>
    <w:rsid w:val="0022300C"/>
    <w:rsid w:val="002235DF"/>
    <w:rsid w:val="00223710"/>
    <w:rsid w:val="00223765"/>
    <w:rsid w:val="00223900"/>
    <w:rsid w:val="00223F61"/>
    <w:rsid w:val="002242F8"/>
    <w:rsid w:val="00224451"/>
    <w:rsid w:val="00224579"/>
    <w:rsid w:val="00224698"/>
    <w:rsid w:val="00224EFF"/>
    <w:rsid w:val="00224F85"/>
    <w:rsid w:val="00225091"/>
    <w:rsid w:val="00225627"/>
    <w:rsid w:val="00225701"/>
    <w:rsid w:val="002259ED"/>
    <w:rsid w:val="00225EB6"/>
    <w:rsid w:val="00226139"/>
    <w:rsid w:val="002263F1"/>
    <w:rsid w:val="0022670F"/>
    <w:rsid w:val="0022711C"/>
    <w:rsid w:val="00227181"/>
    <w:rsid w:val="00227621"/>
    <w:rsid w:val="00230D85"/>
    <w:rsid w:val="002311FD"/>
    <w:rsid w:val="002312ED"/>
    <w:rsid w:val="00231B5D"/>
    <w:rsid w:val="0023242D"/>
    <w:rsid w:val="0023259B"/>
    <w:rsid w:val="0023259E"/>
    <w:rsid w:val="00233870"/>
    <w:rsid w:val="00233E3B"/>
    <w:rsid w:val="0023437A"/>
    <w:rsid w:val="00234B70"/>
    <w:rsid w:val="00234E83"/>
    <w:rsid w:val="00234EE4"/>
    <w:rsid w:val="00235283"/>
    <w:rsid w:val="00235B19"/>
    <w:rsid w:val="00235D36"/>
    <w:rsid w:val="00235E04"/>
    <w:rsid w:val="002363A3"/>
    <w:rsid w:val="00236CE5"/>
    <w:rsid w:val="002372F3"/>
    <w:rsid w:val="002372F8"/>
    <w:rsid w:val="00237406"/>
    <w:rsid w:val="002379CE"/>
    <w:rsid w:val="00237C14"/>
    <w:rsid w:val="00237CD5"/>
    <w:rsid w:val="00237D38"/>
    <w:rsid w:val="00237DF3"/>
    <w:rsid w:val="0024017D"/>
    <w:rsid w:val="0024036E"/>
    <w:rsid w:val="002408E1"/>
    <w:rsid w:val="00241253"/>
    <w:rsid w:val="00241766"/>
    <w:rsid w:val="00241825"/>
    <w:rsid w:val="002419F0"/>
    <w:rsid w:val="00241BD1"/>
    <w:rsid w:val="002420F8"/>
    <w:rsid w:val="00242F41"/>
    <w:rsid w:val="00242FD6"/>
    <w:rsid w:val="0024329F"/>
    <w:rsid w:val="002436CE"/>
    <w:rsid w:val="00243700"/>
    <w:rsid w:val="002438EC"/>
    <w:rsid w:val="00243BBA"/>
    <w:rsid w:val="00243DCA"/>
    <w:rsid w:val="002447BD"/>
    <w:rsid w:val="00244AE2"/>
    <w:rsid w:val="002452DF"/>
    <w:rsid w:val="0024535C"/>
    <w:rsid w:val="002461BA"/>
    <w:rsid w:val="00246467"/>
    <w:rsid w:val="00246A2B"/>
    <w:rsid w:val="00247062"/>
    <w:rsid w:val="0024712D"/>
    <w:rsid w:val="00247144"/>
    <w:rsid w:val="002472B6"/>
    <w:rsid w:val="00247868"/>
    <w:rsid w:val="00247933"/>
    <w:rsid w:val="00250903"/>
    <w:rsid w:val="0025099A"/>
    <w:rsid w:val="00251828"/>
    <w:rsid w:val="00251C2E"/>
    <w:rsid w:val="00251C30"/>
    <w:rsid w:val="0025234D"/>
    <w:rsid w:val="00252CF9"/>
    <w:rsid w:val="0025326C"/>
    <w:rsid w:val="00253A17"/>
    <w:rsid w:val="00253A7D"/>
    <w:rsid w:val="002548AD"/>
    <w:rsid w:val="00254BE0"/>
    <w:rsid w:val="00254D18"/>
    <w:rsid w:val="00254EB3"/>
    <w:rsid w:val="002550A4"/>
    <w:rsid w:val="00255432"/>
    <w:rsid w:val="00255440"/>
    <w:rsid w:val="00255B66"/>
    <w:rsid w:val="00255CD8"/>
    <w:rsid w:val="00256108"/>
    <w:rsid w:val="002565D6"/>
    <w:rsid w:val="00256A9B"/>
    <w:rsid w:val="00256FC4"/>
    <w:rsid w:val="002576B9"/>
    <w:rsid w:val="00257AB1"/>
    <w:rsid w:val="00257CA8"/>
    <w:rsid w:val="0026026B"/>
    <w:rsid w:val="002602DF"/>
    <w:rsid w:val="0026045E"/>
    <w:rsid w:val="00260A8B"/>
    <w:rsid w:val="00260E89"/>
    <w:rsid w:val="00260F91"/>
    <w:rsid w:val="0026121F"/>
    <w:rsid w:val="00261741"/>
    <w:rsid w:val="00261971"/>
    <w:rsid w:val="00261DCE"/>
    <w:rsid w:val="00262BBF"/>
    <w:rsid w:val="00263154"/>
    <w:rsid w:val="002633F3"/>
    <w:rsid w:val="002634F8"/>
    <w:rsid w:val="00263D91"/>
    <w:rsid w:val="00263ED1"/>
    <w:rsid w:val="00264371"/>
    <w:rsid w:val="00264A03"/>
    <w:rsid w:val="00264C95"/>
    <w:rsid w:val="00264F33"/>
    <w:rsid w:val="002656DF"/>
    <w:rsid w:val="00265A74"/>
    <w:rsid w:val="00265ED7"/>
    <w:rsid w:val="00266133"/>
    <w:rsid w:val="002665C1"/>
    <w:rsid w:val="002665DF"/>
    <w:rsid w:val="00267112"/>
    <w:rsid w:val="00267593"/>
    <w:rsid w:val="00267C73"/>
    <w:rsid w:val="00267DE0"/>
    <w:rsid w:val="00267E96"/>
    <w:rsid w:val="002703D0"/>
    <w:rsid w:val="00271C21"/>
    <w:rsid w:val="00272C82"/>
    <w:rsid w:val="00272D16"/>
    <w:rsid w:val="002730DF"/>
    <w:rsid w:val="002734DE"/>
    <w:rsid w:val="0027364C"/>
    <w:rsid w:val="00274362"/>
    <w:rsid w:val="0027445E"/>
    <w:rsid w:val="00274537"/>
    <w:rsid w:val="00274904"/>
    <w:rsid w:val="00274AB9"/>
    <w:rsid w:val="00275D7F"/>
    <w:rsid w:val="00275DE4"/>
    <w:rsid w:val="002769D5"/>
    <w:rsid w:val="002769E9"/>
    <w:rsid w:val="00276C74"/>
    <w:rsid w:val="00277012"/>
    <w:rsid w:val="0027722F"/>
    <w:rsid w:val="0027782F"/>
    <w:rsid w:val="00277CC3"/>
    <w:rsid w:val="00277D36"/>
    <w:rsid w:val="00280715"/>
    <w:rsid w:val="00280961"/>
    <w:rsid w:val="002809D9"/>
    <w:rsid w:val="002809FE"/>
    <w:rsid w:val="00280BF2"/>
    <w:rsid w:val="00281138"/>
    <w:rsid w:val="0028120F"/>
    <w:rsid w:val="002813B6"/>
    <w:rsid w:val="00281921"/>
    <w:rsid w:val="00281AC5"/>
    <w:rsid w:val="00281C6E"/>
    <w:rsid w:val="00281DC8"/>
    <w:rsid w:val="00281F40"/>
    <w:rsid w:val="00282273"/>
    <w:rsid w:val="002825B9"/>
    <w:rsid w:val="002828AB"/>
    <w:rsid w:val="00282994"/>
    <w:rsid w:val="0028359C"/>
    <w:rsid w:val="00283CD2"/>
    <w:rsid w:val="00285060"/>
    <w:rsid w:val="00286218"/>
    <w:rsid w:val="002863E0"/>
    <w:rsid w:val="00286976"/>
    <w:rsid w:val="00287027"/>
    <w:rsid w:val="0028702B"/>
    <w:rsid w:val="002871E9"/>
    <w:rsid w:val="00287207"/>
    <w:rsid w:val="00287733"/>
    <w:rsid w:val="0028785A"/>
    <w:rsid w:val="00287FC2"/>
    <w:rsid w:val="002908A9"/>
    <w:rsid w:val="00290EEE"/>
    <w:rsid w:val="00291373"/>
    <w:rsid w:val="002913A1"/>
    <w:rsid w:val="002913F1"/>
    <w:rsid w:val="00291793"/>
    <w:rsid w:val="002917B6"/>
    <w:rsid w:val="00291FFB"/>
    <w:rsid w:val="00292393"/>
    <w:rsid w:val="0029328C"/>
    <w:rsid w:val="002932E0"/>
    <w:rsid w:val="0029374C"/>
    <w:rsid w:val="00293836"/>
    <w:rsid w:val="002939BF"/>
    <w:rsid w:val="002939D3"/>
    <w:rsid w:val="0029400A"/>
    <w:rsid w:val="002941EE"/>
    <w:rsid w:val="00294372"/>
    <w:rsid w:val="002945C8"/>
    <w:rsid w:val="0029485D"/>
    <w:rsid w:val="00294DBD"/>
    <w:rsid w:val="00295567"/>
    <w:rsid w:val="00295587"/>
    <w:rsid w:val="00295944"/>
    <w:rsid w:val="00295BCD"/>
    <w:rsid w:val="002960B9"/>
    <w:rsid w:val="002961DC"/>
    <w:rsid w:val="00296CA9"/>
    <w:rsid w:val="002971E5"/>
    <w:rsid w:val="002971FE"/>
    <w:rsid w:val="00297AAC"/>
    <w:rsid w:val="00297E42"/>
    <w:rsid w:val="00297F46"/>
    <w:rsid w:val="002A031A"/>
    <w:rsid w:val="002A049E"/>
    <w:rsid w:val="002A0784"/>
    <w:rsid w:val="002A0801"/>
    <w:rsid w:val="002A0B4A"/>
    <w:rsid w:val="002A0EF1"/>
    <w:rsid w:val="002A158E"/>
    <w:rsid w:val="002A213C"/>
    <w:rsid w:val="002A2291"/>
    <w:rsid w:val="002A249E"/>
    <w:rsid w:val="002A29F7"/>
    <w:rsid w:val="002A33C7"/>
    <w:rsid w:val="002A3469"/>
    <w:rsid w:val="002A3B34"/>
    <w:rsid w:val="002A3C91"/>
    <w:rsid w:val="002A3F60"/>
    <w:rsid w:val="002A46AD"/>
    <w:rsid w:val="002A513B"/>
    <w:rsid w:val="002A552E"/>
    <w:rsid w:val="002A5538"/>
    <w:rsid w:val="002A57E0"/>
    <w:rsid w:val="002A5FA7"/>
    <w:rsid w:val="002A62C1"/>
    <w:rsid w:val="002A633F"/>
    <w:rsid w:val="002A66C8"/>
    <w:rsid w:val="002A672E"/>
    <w:rsid w:val="002A6A69"/>
    <w:rsid w:val="002A6D63"/>
    <w:rsid w:val="002A71EA"/>
    <w:rsid w:val="002A746E"/>
    <w:rsid w:val="002A7811"/>
    <w:rsid w:val="002A783D"/>
    <w:rsid w:val="002B0124"/>
    <w:rsid w:val="002B029D"/>
    <w:rsid w:val="002B06CB"/>
    <w:rsid w:val="002B1006"/>
    <w:rsid w:val="002B158E"/>
    <w:rsid w:val="002B15B9"/>
    <w:rsid w:val="002B1633"/>
    <w:rsid w:val="002B1635"/>
    <w:rsid w:val="002B1C41"/>
    <w:rsid w:val="002B1DDA"/>
    <w:rsid w:val="002B21DA"/>
    <w:rsid w:val="002B223A"/>
    <w:rsid w:val="002B2826"/>
    <w:rsid w:val="002B289E"/>
    <w:rsid w:val="002B2C9C"/>
    <w:rsid w:val="002B2E50"/>
    <w:rsid w:val="002B3681"/>
    <w:rsid w:val="002B3DD2"/>
    <w:rsid w:val="002B4961"/>
    <w:rsid w:val="002B5248"/>
    <w:rsid w:val="002B55CF"/>
    <w:rsid w:val="002B566C"/>
    <w:rsid w:val="002B56D6"/>
    <w:rsid w:val="002B597A"/>
    <w:rsid w:val="002B5AF0"/>
    <w:rsid w:val="002B64F4"/>
    <w:rsid w:val="002B6735"/>
    <w:rsid w:val="002B6CE1"/>
    <w:rsid w:val="002B6D68"/>
    <w:rsid w:val="002B6E9D"/>
    <w:rsid w:val="002B720D"/>
    <w:rsid w:val="002B7F78"/>
    <w:rsid w:val="002C009E"/>
    <w:rsid w:val="002C0199"/>
    <w:rsid w:val="002C01B9"/>
    <w:rsid w:val="002C05DA"/>
    <w:rsid w:val="002C06C0"/>
    <w:rsid w:val="002C0C35"/>
    <w:rsid w:val="002C19FC"/>
    <w:rsid w:val="002C1A27"/>
    <w:rsid w:val="002C1D17"/>
    <w:rsid w:val="002C1F89"/>
    <w:rsid w:val="002C2851"/>
    <w:rsid w:val="002C29EE"/>
    <w:rsid w:val="002C3B6E"/>
    <w:rsid w:val="002C4802"/>
    <w:rsid w:val="002C4B5D"/>
    <w:rsid w:val="002C4DB2"/>
    <w:rsid w:val="002C4F6A"/>
    <w:rsid w:val="002C52D0"/>
    <w:rsid w:val="002C5472"/>
    <w:rsid w:val="002C5ED9"/>
    <w:rsid w:val="002C615E"/>
    <w:rsid w:val="002C6229"/>
    <w:rsid w:val="002C630F"/>
    <w:rsid w:val="002C6972"/>
    <w:rsid w:val="002C6CE6"/>
    <w:rsid w:val="002C6E28"/>
    <w:rsid w:val="002C7B25"/>
    <w:rsid w:val="002C7B57"/>
    <w:rsid w:val="002C7DEF"/>
    <w:rsid w:val="002C7FF8"/>
    <w:rsid w:val="002C93D5"/>
    <w:rsid w:val="002D01CB"/>
    <w:rsid w:val="002D0C52"/>
    <w:rsid w:val="002D13A6"/>
    <w:rsid w:val="002D1A1B"/>
    <w:rsid w:val="002D1AAE"/>
    <w:rsid w:val="002D1CEB"/>
    <w:rsid w:val="002D2159"/>
    <w:rsid w:val="002D26AA"/>
    <w:rsid w:val="002D27C4"/>
    <w:rsid w:val="002D2C78"/>
    <w:rsid w:val="002D340C"/>
    <w:rsid w:val="002D394F"/>
    <w:rsid w:val="002D40D8"/>
    <w:rsid w:val="002D4320"/>
    <w:rsid w:val="002D44BF"/>
    <w:rsid w:val="002D44D4"/>
    <w:rsid w:val="002D5130"/>
    <w:rsid w:val="002D5F05"/>
    <w:rsid w:val="002D612B"/>
    <w:rsid w:val="002D65B1"/>
    <w:rsid w:val="002D695D"/>
    <w:rsid w:val="002D6C24"/>
    <w:rsid w:val="002D6F29"/>
    <w:rsid w:val="002D713D"/>
    <w:rsid w:val="002D725A"/>
    <w:rsid w:val="002D7427"/>
    <w:rsid w:val="002D747C"/>
    <w:rsid w:val="002D7AC1"/>
    <w:rsid w:val="002D7B51"/>
    <w:rsid w:val="002E0327"/>
    <w:rsid w:val="002E0375"/>
    <w:rsid w:val="002E0888"/>
    <w:rsid w:val="002E0D6D"/>
    <w:rsid w:val="002E0D77"/>
    <w:rsid w:val="002E1AC4"/>
    <w:rsid w:val="002E1BD9"/>
    <w:rsid w:val="002E1C73"/>
    <w:rsid w:val="002E1C89"/>
    <w:rsid w:val="002E1EFA"/>
    <w:rsid w:val="002E21BD"/>
    <w:rsid w:val="002E21D2"/>
    <w:rsid w:val="002E2281"/>
    <w:rsid w:val="002E2360"/>
    <w:rsid w:val="002E27EE"/>
    <w:rsid w:val="002E29DD"/>
    <w:rsid w:val="002E35D8"/>
    <w:rsid w:val="002E35F7"/>
    <w:rsid w:val="002E3711"/>
    <w:rsid w:val="002E3FFB"/>
    <w:rsid w:val="002E40EB"/>
    <w:rsid w:val="002E439B"/>
    <w:rsid w:val="002E47F3"/>
    <w:rsid w:val="002E57E2"/>
    <w:rsid w:val="002E5E95"/>
    <w:rsid w:val="002E6831"/>
    <w:rsid w:val="002E6ADB"/>
    <w:rsid w:val="002E72D5"/>
    <w:rsid w:val="002E7C83"/>
    <w:rsid w:val="002E7CB4"/>
    <w:rsid w:val="002F0519"/>
    <w:rsid w:val="002F0E1C"/>
    <w:rsid w:val="002F1396"/>
    <w:rsid w:val="002F1603"/>
    <w:rsid w:val="002F1AEE"/>
    <w:rsid w:val="002F235A"/>
    <w:rsid w:val="002F2364"/>
    <w:rsid w:val="002F24CC"/>
    <w:rsid w:val="002F27CE"/>
    <w:rsid w:val="002F2B01"/>
    <w:rsid w:val="002F2E92"/>
    <w:rsid w:val="002F3885"/>
    <w:rsid w:val="002F3BEC"/>
    <w:rsid w:val="002F3FB6"/>
    <w:rsid w:val="002F43BF"/>
    <w:rsid w:val="002F46FF"/>
    <w:rsid w:val="002F4CAE"/>
    <w:rsid w:val="002F4D26"/>
    <w:rsid w:val="002F4E5B"/>
    <w:rsid w:val="002F4F7E"/>
    <w:rsid w:val="002F4F94"/>
    <w:rsid w:val="002F569F"/>
    <w:rsid w:val="002F5D96"/>
    <w:rsid w:val="002F62D3"/>
    <w:rsid w:val="002F6437"/>
    <w:rsid w:val="002F6745"/>
    <w:rsid w:val="002F6AE0"/>
    <w:rsid w:val="002F6B31"/>
    <w:rsid w:val="002F706D"/>
    <w:rsid w:val="002F70C8"/>
    <w:rsid w:val="002F74A3"/>
    <w:rsid w:val="002F76EE"/>
    <w:rsid w:val="002F778E"/>
    <w:rsid w:val="002F7BE1"/>
    <w:rsid w:val="00300248"/>
    <w:rsid w:val="003002BE"/>
    <w:rsid w:val="003008AB"/>
    <w:rsid w:val="00300D50"/>
    <w:rsid w:val="00301186"/>
    <w:rsid w:val="0030181D"/>
    <w:rsid w:val="0030182B"/>
    <w:rsid w:val="0030196A"/>
    <w:rsid w:val="00301CA3"/>
    <w:rsid w:val="00301D7C"/>
    <w:rsid w:val="00301E6C"/>
    <w:rsid w:val="003022AD"/>
    <w:rsid w:val="003022EA"/>
    <w:rsid w:val="00302616"/>
    <w:rsid w:val="003029B6"/>
    <w:rsid w:val="00302E7F"/>
    <w:rsid w:val="003030CD"/>
    <w:rsid w:val="0030322E"/>
    <w:rsid w:val="0030349F"/>
    <w:rsid w:val="00303ECE"/>
    <w:rsid w:val="00304037"/>
    <w:rsid w:val="00304B5D"/>
    <w:rsid w:val="00304D68"/>
    <w:rsid w:val="00305151"/>
    <w:rsid w:val="00305239"/>
    <w:rsid w:val="00305864"/>
    <w:rsid w:val="003060C0"/>
    <w:rsid w:val="003069F3"/>
    <w:rsid w:val="003069FF"/>
    <w:rsid w:val="003072D4"/>
    <w:rsid w:val="00307B50"/>
    <w:rsid w:val="00307FEA"/>
    <w:rsid w:val="0030B5BC"/>
    <w:rsid w:val="003101A2"/>
    <w:rsid w:val="003102ED"/>
    <w:rsid w:val="003108A4"/>
    <w:rsid w:val="00310940"/>
    <w:rsid w:val="00310C4C"/>
    <w:rsid w:val="00310CAE"/>
    <w:rsid w:val="00310EDC"/>
    <w:rsid w:val="00311051"/>
    <w:rsid w:val="0031124D"/>
    <w:rsid w:val="0031195F"/>
    <w:rsid w:val="00311C51"/>
    <w:rsid w:val="00312146"/>
    <w:rsid w:val="00312577"/>
    <w:rsid w:val="00313677"/>
    <w:rsid w:val="003137A8"/>
    <w:rsid w:val="00313E8A"/>
    <w:rsid w:val="00314756"/>
    <w:rsid w:val="003147A4"/>
    <w:rsid w:val="00314836"/>
    <w:rsid w:val="003153CB"/>
    <w:rsid w:val="00315464"/>
    <w:rsid w:val="003154F5"/>
    <w:rsid w:val="00315597"/>
    <w:rsid w:val="003155BC"/>
    <w:rsid w:val="0031596F"/>
    <w:rsid w:val="00315BEB"/>
    <w:rsid w:val="00316327"/>
    <w:rsid w:val="00316402"/>
    <w:rsid w:val="00316426"/>
    <w:rsid w:val="003168A0"/>
    <w:rsid w:val="00316A6E"/>
    <w:rsid w:val="003172DA"/>
    <w:rsid w:val="00317478"/>
    <w:rsid w:val="003174E9"/>
    <w:rsid w:val="00317A90"/>
    <w:rsid w:val="00317D4E"/>
    <w:rsid w:val="00317DD2"/>
    <w:rsid w:val="00317EB9"/>
    <w:rsid w:val="00320F6D"/>
    <w:rsid w:val="00321422"/>
    <w:rsid w:val="00321768"/>
    <w:rsid w:val="003217CC"/>
    <w:rsid w:val="00321B96"/>
    <w:rsid w:val="00321FB3"/>
    <w:rsid w:val="003223A0"/>
    <w:rsid w:val="003225B2"/>
    <w:rsid w:val="00322657"/>
    <w:rsid w:val="00322AD0"/>
    <w:rsid w:val="00322CC8"/>
    <w:rsid w:val="00322DBC"/>
    <w:rsid w:val="0032301F"/>
    <w:rsid w:val="003230E6"/>
    <w:rsid w:val="003236A0"/>
    <w:rsid w:val="00323A2D"/>
    <w:rsid w:val="00323A34"/>
    <w:rsid w:val="00323C84"/>
    <w:rsid w:val="003243D4"/>
    <w:rsid w:val="0032446B"/>
    <w:rsid w:val="00324C44"/>
    <w:rsid w:val="0032578A"/>
    <w:rsid w:val="00325855"/>
    <w:rsid w:val="003258DF"/>
    <w:rsid w:val="00325BC2"/>
    <w:rsid w:val="003267CB"/>
    <w:rsid w:val="003270AE"/>
    <w:rsid w:val="003270E0"/>
    <w:rsid w:val="00327693"/>
    <w:rsid w:val="00327CF5"/>
    <w:rsid w:val="00327D65"/>
    <w:rsid w:val="00327E26"/>
    <w:rsid w:val="003300A5"/>
    <w:rsid w:val="003302ED"/>
    <w:rsid w:val="00330AA8"/>
    <w:rsid w:val="00330AEB"/>
    <w:rsid w:val="0033103E"/>
    <w:rsid w:val="0033111A"/>
    <w:rsid w:val="003315C0"/>
    <w:rsid w:val="00331773"/>
    <w:rsid w:val="00332095"/>
    <w:rsid w:val="0033227A"/>
    <w:rsid w:val="00332BAB"/>
    <w:rsid w:val="00332FB9"/>
    <w:rsid w:val="00333490"/>
    <w:rsid w:val="0033368A"/>
    <w:rsid w:val="00333F32"/>
    <w:rsid w:val="0033413C"/>
    <w:rsid w:val="00334152"/>
    <w:rsid w:val="00334D08"/>
    <w:rsid w:val="00334E2D"/>
    <w:rsid w:val="00334F5B"/>
    <w:rsid w:val="00335373"/>
    <w:rsid w:val="00335791"/>
    <w:rsid w:val="00335A66"/>
    <w:rsid w:val="00336829"/>
    <w:rsid w:val="00336BDF"/>
    <w:rsid w:val="0033798A"/>
    <w:rsid w:val="00337B3A"/>
    <w:rsid w:val="00337D86"/>
    <w:rsid w:val="00337F6B"/>
    <w:rsid w:val="0034073C"/>
    <w:rsid w:val="00341082"/>
    <w:rsid w:val="00341228"/>
    <w:rsid w:val="003415DD"/>
    <w:rsid w:val="00341860"/>
    <w:rsid w:val="00342C33"/>
    <w:rsid w:val="00342C6B"/>
    <w:rsid w:val="00343BB6"/>
    <w:rsid w:val="00343D3A"/>
    <w:rsid w:val="00343D73"/>
    <w:rsid w:val="00344636"/>
    <w:rsid w:val="003448B7"/>
    <w:rsid w:val="003450D9"/>
    <w:rsid w:val="00345180"/>
    <w:rsid w:val="003455D9"/>
    <w:rsid w:val="00345C39"/>
    <w:rsid w:val="00346138"/>
    <w:rsid w:val="003462CE"/>
    <w:rsid w:val="003463D8"/>
    <w:rsid w:val="0034651A"/>
    <w:rsid w:val="003467EB"/>
    <w:rsid w:val="003468A3"/>
    <w:rsid w:val="00346C18"/>
    <w:rsid w:val="00346C1C"/>
    <w:rsid w:val="00346E31"/>
    <w:rsid w:val="00347060"/>
    <w:rsid w:val="0034761D"/>
    <w:rsid w:val="00347CEE"/>
    <w:rsid w:val="0035012D"/>
    <w:rsid w:val="003503F5"/>
    <w:rsid w:val="0035072A"/>
    <w:rsid w:val="00350A96"/>
    <w:rsid w:val="00351096"/>
    <w:rsid w:val="0035131A"/>
    <w:rsid w:val="00351700"/>
    <w:rsid w:val="003518BD"/>
    <w:rsid w:val="00351B03"/>
    <w:rsid w:val="00351D42"/>
    <w:rsid w:val="003523C9"/>
    <w:rsid w:val="003523E8"/>
    <w:rsid w:val="003529D8"/>
    <w:rsid w:val="00352FA3"/>
    <w:rsid w:val="00353080"/>
    <w:rsid w:val="00353472"/>
    <w:rsid w:val="00353549"/>
    <w:rsid w:val="00353B1B"/>
    <w:rsid w:val="00353B35"/>
    <w:rsid w:val="00353D8D"/>
    <w:rsid w:val="003541FC"/>
    <w:rsid w:val="003546C4"/>
    <w:rsid w:val="00354807"/>
    <w:rsid w:val="00354B3F"/>
    <w:rsid w:val="0035501C"/>
    <w:rsid w:val="00355230"/>
    <w:rsid w:val="00355CBF"/>
    <w:rsid w:val="00355DB3"/>
    <w:rsid w:val="003560B3"/>
    <w:rsid w:val="00356FD3"/>
    <w:rsid w:val="00357277"/>
    <w:rsid w:val="003572C3"/>
    <w:rsid w:val="00357940"/>
    <w:rsid w:val="00357AF4"/>
    <w:rsid w:val="00357EE1"/>
    <w:rsid w:val="0035F2E3"/>
    <w:rsid w:val="0036018F"/>
    <w:rsid w:val="0036033F"/>
    <w:rsid w:val="00360962"/>
    <w:rsid w:val="00361350"/>
    <w:rsid w:val="00361401"/>
    <w:rsid w:val="0036153C"/>
    <w:rsid w:val="003617B5"/>
    <w:rsid w:val="00361DE3"/>
    <w:rsid w:val="00361FF8"/>
    <w:rsid w:val="0036293E"/>
    <w:rsid w:val="00362A79"/>
    <w:rsid w:val="00362FBB"/>
    <w:rsid w:val="003630BA"/>
    <w:rsid w:val="00363210"/>
    <w:rsid w:val="00363542"/>
    <w:rsid w:val="003636B7"/>
    <w:rsid w:val="0036395D"/>
    <w:rsid w:val="00363D46"/>
    <w:rsid w:val="00363E5C"/>
    <w:rsid w:val="00364347"/>
    <w:rsid w:val="00364640"/>
    <w:rsid w:val="00364C35"/>
    <w:rsid w:val="00364D94"/>
    <w:rsid w:val="00365536"/>
    <w:rsid w:val="00365595"/>
    <w:rsid w:val="00365976"/>
    <w:rsid w:val="003662BB"/>
    <w:rsid w:val="003664EE"/>
    <w:rsid w:val="00366D2D"/>
    <w:rsid w:val="00366D70"/>
    <w:rsid w:val="00367543"/>
    <w:rsid w:val="003679D8"/>
    <w:rsid w:val="00367BE5"/>
    <w:rsid w:val="00367D96"/>
    <w:rsid w:val="00368946"/>
    <w:rsid w:val="003703A9"/>
    <w:rsid w:val="00370684"/>
    <w:rsid w:val="003709F5"/>
    <w:rsid w:val="00370D48"/>
    <w:rsid w:val="00370E10"/>
    <w:rsid w:val="00370F41"/>
    <w:rsid w:val="00371E38"/>
    <w:rsid w:val="003727DC"/>
    <w:rsid w:val="0037299B"/>
    <w:rsid w:val="00372AFE"/>
    <w:rsid w:val="00372C93"/>
    <w:rsid w:val="00372CC7"/>
    <w:rsid w:val="00372F97"/>
    <w:rsid w:val="00373B19"/>
    <w:rsid w:val="00373CDB"/>
    <w:rsid w:val="00374410"/>
    <w:rsid w:val="003747C4"/>
    <w:rsid w:val="003748AA"/>
    <w:rsid w:val="00374C7A"/>
    <w:rsid w:val="00374FAB"/>
    <w:rsid w:val="00374FDF"/>
    <w:rsid w:val="00375A26"/>
    <w:rsid w:val="00375D1C"/>
    <w:rsid w:val="00375EEB"/>
    <w:rsid w:val="00375F10"/>
    <w:rsid w:val="0037617F"/>
    <w:rsid w:val="0037644A"/>
    <w:rsid w:val="00376D62"/>
    <w:rsid w:val="003770E6"/>
    <w:rsid w:val="00377D16"/>
    <w:rsid w:val="00377D9B"/>
    <w:rsid w:val="00377DFD"/>
    <w:rsid w:val="00377E84"/>
    <w:rsid w:val="00377EEE"/>
    <w:rsid w:val="0038015E"/>
    <w:rsid w:val="0038040A"/>
    <w:rsid w:val="00380CB2"/>
    <w:rsid w:val="00381000"/>
    <w:rsid w:val="003813AB"/>
    <w:rsid w:val="003819D2"/>
    <w:rsid w:val="00381AFF"/>
    <w:rsid w:val="00381EAA"/>
    <w:rsid w:val="00382151"/>
    <w:rsid w:val="00382C28"/>
    <w:rsid w:val="00382C68"/>
    <w:rsid w:val="00382DB4"/>
    <w:rsid w:val="00382E02"/>
    <w:rsid w:val="00382E8C"/>
    <w:rsid w:val="00382EFD"/>
    <w:rsid w:val="003830A7"/>
    <w:rsid w:val="00383640"/>
    <w:rsid w:val="00383849"/>
    <w:rsid w:val="00383C01"/>
    <w:rsid w:val="00383CFE"/>
    <w:rsid w:val="00383F37"/>
    <w:rsid w:val="00384105"/>
    <w:rsid w:val="00384275"/>
    <w:rsid w:val="0038458A"/>
    <w:rsid w:val="003847D8"/>
    <w:rsid w:val="00385DEA"/>
    <w:rsid w:val="003861D1"/>
    <w:rsid w:val="00386227"/>
    <w:rsid w:val="003862FA"/>
    <w:rsid w:val="003864F5"/>
    <w:rsid w:val="0038673E"/>
    <w:rsid w:val="00386905"/>
    <w:rsid w:val="00386ECE"/>
    <w:rsid w:val="003873D8"/>
    <w:rsid w:val="00387E41"/>
    <w:rsid w:val="003900E7"/>
    <w:rsid w:val="0039050A"/>
    <w:rsid w:val="003905E3"/>
    <w:rsid w:val="003907D7"/>
    <w:rsid w:val="00390A2E"/>
    <w:rsid w:val="00391783"/>
    <w:rsid w:val="00391933"/>
    <w:rsid w:val="003919E8"/>
    <w:rsid w:val="003926DD"/>
    <w:rsid w:val="00392863"/>
    <w:rsid w:val="00392CF5"/>
    <w:rsid w:val="0039304F"/>
    <w:rsid w:val="00393CF4"/>
    <w:rsid w:val="00393D92"/>
    <w:rsid w:val="0039422A"/>
    <w:rsid w:val="00394432"/>
    <w:rsid w:val="003947B3"/>
    <w:rsid w:val="003955A2"/>
    <w:rsid w:val="00395D91"/>
    <w:rsid w:val="00395DBC"/>
    <w:rsid w:val="00396018"/>
    <w:rsid w:val="003962EE"/>
    <w:rsid w:val="00396454"/>
    <w:rsid w:val="0039676E"/>
    <w:rsid w:val="00396A3C"/>
    <w:rsid w:val="00396C32"/>
    <w:rsid w:val="00397615"/>
    <w:rsid w:val="00397D0E"/>
    <w:rsid w:val="00397DEE"/>
    <w:rsid w:val="00397E02"/>
    <w:rsid w:val="00397E94"/>
    <w:rsid w:val="003A0530"/>
    <w:rsid w:val="003A0EAF"/>
    <w:rsid w:val="003A0F14"/>
    <w:rsid w:val="003A16F0"/>
    <w:rsid w:val="003A194D"/>
    <w:rsid w:val="003A1B4A"/>
    <w:rsid w:val="003A1D21"/>
    <w:rsid w:val="003A1E87"/>
    <w:rsid w:val="003A20F5"/>
    <w:rsid w:val="003A230E"/>
    <w:rsid w:val="003A260F"/>
    <w:rsid w:val="003A2F91"/>
    <w:rsid w:val="003A3232"/>
    <w:rsid w:val="003A33DE"/>
    <w:rsid w:val="003A3421"/>
    <w:rsid w:val="003A3463"/>
    <w:rsid w:val="003A3629"/>
    <w:rsid w:val="003A36C9"/>
    <w:rsid w:val="003A3889"/>
    <w:rsid w:val="003A425D"/>
    <w:rsid w:val="003A42E1"/>
    <w:rsid w:val="003A433F"/>
    <w:rsid w:val="003A4687"/>
    <w:rsid w:val="003A49D5"/>
    <w:rsid w:val="003A4D0F"/>
    <w:rsid w:val="003A53EC"/>
    <w:rsid w:val="003A5406"/>
    <w:rsid w:val="003A566E"/>
    <w:rsid w:val="003A58B4"/>
    <w:rsid w:val="003A65DB"/>
    <w:rsid w:val="003A6E9C"/>
    <w:rsid w:val="003A747D"/>
    <w:rsid w:val="003A75A0"/>
    <w:rsid w:val="003A75F4"/>
    <w:rsid w:val="003A789E"/>
    <w:rsid w:val="003A7B82"/>
    <w:rsid w:val="003A7D3D"/>
    <w:rsid w:val="003A7D94"/>
    <w:rsid w:val="003A7E4B"/>
    <w:rsid w:val="003A7ED8"/>
    <w:rsid w:val="003B05ED"/>
    <w:rsid w:val="003B0A88"/>
    <w:rsid w:val="003B139F"/>
    <w:rsid w:val="003B14D1"/>
    <w:rsid w:val="003B18D9"/>
    <w:rsid w:val="003B1A66"/>
    <w:rsid w:val="003B1AC2"/>
    <w:rsid w:val="003B1F1F"/>
    <w:rsid w:val="003B1FD4"/>
    <w:rsid w:val="003B2740"/>
    <w:rsid w:val="003B2A11"/>
    <w:rsid w:val="003B2CE9"/>
    <w:rsid w:val="003B2F57"/>
    <w:rsid w:val="003B39BF"/>
    <w:rsid w:val="003B3BF6"/>
    <w:rsid w:val="003B4138"/>
    <w:rsid w:val="003B42B5"/>
    <w:rsid w:val="003B4407"/>
    <w:rsid w:val="003B4453"/>
    <w:rsid w:val="003B4490"/>
    <w:rsid w:val="003B46F7"/>
    <w:rsid w:val="003B4D03"/>
    <w:rsid w:val="003B5203"/>
    <w:rsid w:val="003B5344"/>
    <w:rsid w:val="003B5E6E"/>
    <w:rsid w:val="003B618C"/>
    <w:rsid w:val="003B6251"/>
    <w:rsid w:val="003B6A1D"/>
    <w:rsid w:val="003B6C91"/>
    <w:rsid w:val="003B6F82"/>
    <w:rsid w:val="003B7099"/>
    <w:rsid w:val="003B7134"/>
    <w:rsid w:val="003B7627"/>
    <w:rsid w:val="003B7695"/>
    <w:rsid w:val="003B7EC8"/>
    <w:rsid w:val="003C022F"/>
    <w:rsid w:val="003C04A9"/>
    <w:rsid w:val="003C04E7"/>
    <w:rsid w:val="003C07BC"/>
    <w:rsid w:val="003C0930"/>
    <w:rsid w:val="003C0F9B"/>
    <w:rsid w:val="003C11BF"/>
    <w:rsid w:val="003C13EA"/>
    <w:rsid w:val="003C1465"/>
    <w:rsid w:val="003C152D"/>
    <w:rsid w:val="003C1E36"/>
    <w:rsid w:val="003C2600"/>
    <w:rsid w:val="003C29E7"/>
    <w:rsid w:val="003C2AC5"/>
    <w:rsid w:val="003C2E1D"/>
    <w:rsid w:val="003C3642"/>
    <w:rsid w:val="003C38D8"/>
    <w:rsid w:val="003C3926"/>
    <w:rsid w:val="003C3CBF"/>
    <w:rsid w:val="003C3FB4"/>
    <w:rsid w:val="003C5040"/>
    <w:rsid w:val="003C57E8"/>
    <w:rsid w:val="003C60F4"/>
    <w:rsid w:val="003C6242"/>
    <w:rsid w:val="003C6368"/>
    <w:rsid w:val="003C65C6"/>
    <w:rsid w:val="003C669B"/>
    <w:rsid w:val="003C6B77"/>
    <w:rsid w:val="003C6E92"/>
    <w:rsid w:val="003C74FC"/>
    <w:rsid w:val="003C76A2"/>
    <w:rsid w:val="003C76D7"/>
    <w:rsid w:val="003C7D25"/>
    <w:rsid w:val="003C7FDA"/>
    <w:rsid w:val="003D017A"/>
    <w:rsid w:val="003D0275"/>
    <w:rsid w:val="003D04B6"/>
    <w:rsid w:val="003D10DD"/>
    <w:rsid w:val="003D11EF"/>
    <w:rsid w:val="003D1463"/>
    <w:rsid w:val="003D1A9C"/>
    <w:rsid w:val="003D1BCE"/>
    <w:rsid w:val="003D1C19"/>
    <w:rsid w:val="003D23E6"/>
    <w:rsid w:val="003D25B2"/>
    <w:rsid w:val="003D2640"/>
    <w:rsid w:val="003D2B75"/>
    <w:rsid w:val="003D2E46"/>
    <w:rsid w:val="003D3640"/>
    <w:rsid w:val="003D366F"/>
    <w:rsid w:val="003D3B56"/>
    <w:rsid w:val="003D482F"/>
    <w:rsid w:val="003D48C5"/>
    <w:rsid w:val="003D5092"/>
    <w:rsid w:val="003D5874"/>
    <w:rsid w:val="003D5E95"/>
    <w:rsid w:val="003D65EA"/>
    <w:rsid w:val="003D66A6"/>
    <w:rsid w:val="003D66F8"/>
    <w:rsid w:val="003D6FF5"/>
    <w:rsid w:val="003D7096"/>
    <w:rsid w:val="003D72C0"/>
    <w:rsid w:val="003D75E7"/>
    <w:rsid w:val="003D76D4"/>
    <w:rsid w:val="003D771D"/>
    <w:rsid w:val="003D7868"/>
    <w:rsid w:val="003D7A8F"/>
    <w:rsid w:val="003E0057"/>
    <w:rsid w:val="003E0062"/>
    <w:rsid w:val="003E04E4"/>
    <w:rsid w:val="003E053B"/>
    <w:rsid w:val="003E1929"/>
    <w:rsid w:val="003E1AB7"/>
    <w:rsid w:val="003E1DFF"/>
    <w:rsid w:val="003E209C"/>
    <w:rsid w:val="003E2137"/>
    <w:rsid w:val="003E2449"/>
    <w:rsid w:val="003E278E"/>
    <w:rsid w:val="003E296C"/>
    <w:rsid w:val="003E2B65"/>
    <w:rsid w:val="003E2BA9"/>
    <w:rsid w:val="003E2F5B"/>
    <w:rsid w:val="003E34F2"/>
    <w:rsid w:val="003E356A"/>
    <w:rsid w:val="003E3933"/>
    <w:rsid w:val="003E3CF3"/>
    <w:rsid w:val="003E43AA"/>
    <w:rsid w:val="003E496A"/>
    <w:rsid w:val="003E4B41"/>
    <w:rsid w:val="003E4B79"/>
    <w:rsid w:val="003E4BB1"/>
    <w:rsid w:val="003E4C29"/>
    <w:rsid w:val="003E5365"/>
    <w:rsid w:val="003E536B"/>
    <w:rsid w:val="003E54B3"/>
    <w:rsid w:val="003E5D0A"/>
    <w:rsid w:val="003E5F02"/>
    <w:rsid w:val="003E6285"/>
    <w:rsid w:val="003E69C3"/>
    <w:rsid w:val="003E6A77"/>
    <w:rsid w:val="003E6CA3"/>
    <w:rsid w:val="003E6D4E"/>
    <w:rsid w:val="003E6E62"/>
    <w:rsid w:val="003E706E"/>
    <w:rsid w:val="003E7155"/>
    <w:rsid w:val="003E7A7E"/>
    <w:rsid w:val="003F004A"/>
    <w:rsid w:val="003F06A3"/>
    <w:rsid w:val="003F0C90"/>
    <w:rsid w:val="003F0CDA"/>
    <w:rsid w:val="003F1423"/>
    <w:rsid w:val="003F1C10"/>
    <w:rsid w:val="003F1C82"/>
    <w:rsid w:val="003F1DA5"/>
    <w:rsid w:val="003F21FF"/>
    <w:rsid w:val="003F24C0"/>
    <w:rsid w:val="003F2865"/>
    <w:rsid w:val="003F2A00"/>
    <w:rsid w:val="003F337B"/>
    <w:rsid w:val="003F34A0"/>
    <w:rsid w:val="003F34C5"/>
    <w:rsid w:val="003F39CE"/>
    <w:rsid w:val="003F3FA5"/>
    <w:rsid w:val="003F403A"/>
    <w:rsid w:val="003F4088"/>
    <w:rsid w:val="003F425A"/>
    <w:rsid w:val="003F447F"/>
    <w:rsid w:val="003F46AF"/>
    <w:rsid w:val="003F4A80"/>
    <w:rsid w:val="003F5714"/>
    <w:rsid w:val="003F5EF5"/>
    <w:rsid w:val="003F6639"/>
    <w:rsid w:val="003F7117"/>
    <w:rsid w:val="003F7ABE"/>
    <w:rsid w:val="003F7B6C"/>
    <w:rsid w:val="004000F5"/>
    <w:rsid w:val="0040051A"/>
    <w:rsid w:val="00400E36"/>
    <w:rsid w:val="00401170"/>
    <w:rsid w:val="00401598"/>
    <w:rsid w:val="0040164C"/>
    <w:rsid w:val="00401E32"/>
    <w:rsid w:val="004022C3"/>
    <w:rsid w:val="0040285C"/>
    <w:rsid w:val="00402E5F"/>
    <w:rsid w:val="00402EB1"/>
    <w:rsid w:val="00403454"/>
    <w:rsid w:val="00403976"/>
    <w:rsid w:val="00403AB6"/>
    <w:rsid w:val="00403BA2"/>
    <w:rsid w:val="00403C25"/>
    <w:rsid w:val="00403D20"/>
    <w:rsid w:val="004041D6"/>
    <w:rsid w:val="00404352"/>
    <w:rsid w:val="00404A81"/>
    <w:rsid w:val="00404CFA"/>
    <w:rsid w:val="00405E94"/>
    <w:rsid w:val="00406385"/>
    <w:rsid w:val="0040638C"/>
    <w:rsid w:val="0040669D"/>
    <w:rsid w:val="004066A2"/>
    <w:rsid w:val="00406996"/>
    <w:rsid w:val="00406BE8"/>
    <w:rsid w:val="00406F29"/>
    <w:rsid w:val="00407234"/>
    <w:rsid w:val="00407DA5"/>
    <w:rsid w:val="00407E41"/>
    <w:rsid w:val="00407F43"/>
    <w:rsid w:val="004112EF"/>
    <w:rsid w:val="00411430"/>
    <w:rsid w:val="00411A14"/>
    <w:rsid w:val="00411BE5"/>
    <w:rsid w:val="004121B8"/>
    <w:rsid w:val="004128BF"/>
    <w:rsid w:val="00412C4A"/>
    <w:rsid w:val="0041337F"/>
    <w:rsid w:val="00413813"/>
    <w:rsid w:val="0041389E"/>
    <w:rsid w:val="004142B2"/>
    <w:rsid w:val="00414300"/>
    <w:rsid w:val="004144B0"/>
    <w:rsid w:val="00414A33"/>
    <w:rsid w:val="0041540C"/>
    <w:rsid w:val="00415C9F"/>
    <w:rsid w:val="00415D6A"/>
    <w:rsid w:val="00416029"/>
    <w:rsid w:val="004160DE"/>
    <w:rsid w:val="004161E0"/>
    <w:rsid w:val="00417400"/>
    <w:rsid w:val="0041744C"/>
    <w:rsid w:val="00417DFB"/>
    <w:rsid w:val="00417F64"/>
    <w:rsid w:val="00420211"/>
    <w:rsid w:val="004208AD"/>
    <w:rsid w:val="00420AD5"/>
    <w:rsid w:val="00420EAB"/>
    <w:rsid w:val="00420F87"/>
    <w:rsid w:val="004213BD"/>
    <w:rsid w:val="0042141F"/>
    <w:rsid w:val="004218C0"/>
    <w:rsid w:val="00421C97"/>
    <w:rsid w:val="00421DB3"/>
    <w:rsid w:val="004224FA"/>
    <w:rsid w:val="0042257B"/>
    <w:rsid w:val="0042277E"/>
    <w:rsid w:val="00422B3D"/>
    <w:rsid w:val="00423230"/>
    <w:rsid w:val="00423903"/>
    <w:rsid w:val="00423A80"/>
    <w:rsid w:val="00423BBF"/>
    <w:rsid w:val="00424212"/>
    <w:rsid w:val="0042428F"/>
    <w:rsid w:val="004248A8"/>
    <w:rsid w:val="00424DBD"/>
    <w:rsid w:val="00425D17"/>
    <w:rsid w:val="00426032"/>
    <w:rsid w:val="00426408"/>
    <w:rsid w:val="00426450"/>
    <w:rsid w:val="00426575"/>
    <w:rsid w:val="00426582"/>
    <w:rsid w:val="00426669"/>
    <w:rsid w:val="00426978"/>
    <w:rsid w:val="00426E2E"/>
    <w:rsid w:val="0042709B"/>
    <w:rsid w:val="0042795D"/>
    <w:rsid w:val="00427CF6"/>
    <w:rsid w:val="00427CFF"/>
    <w:rsid w:val="004301EB"/>
    <w:rsid w:val="004306E2"/>
    <w:rsid w:val="00430B3D"/>
    <w:rsid w:val="00430CF0"/>
    <w:rsid w:val="00430F8B"/>
    <w:rsid w:val="00431182"/>
    <w:rsid w:val="004319BF"/>
    <w:rsid w:val="00431A92"/>
    <w:rsid w:val="00431BA6"/>
    <w:rsid w:val="00431BEC"/>
    <w:rsid w:val="0043213E"/>
    <w:rsid w:val="00432929"/>
    <w:rsid w:val="00432E79"/>
    <w:rsid w:val="00432FDB"/>
    <w:rsid w:val="00433032"/>
    <w:rsid w:val="0043303F"/>
    <w:rsid w:val="00433124"/>
    <w:rsid w:val="0043335F"/>
    <w:rsid w:val="00433B3E"/>
    <w:rsid w:val="004344BE"/>
    <w:rsid w:val="004344ED"/>
    <w:rsid w:val="00434CB7"/>
    <w:rsid w:val="004353E2"/>
    <w:rsid w:val="00436337"/>
    <w:rsid w:val="004366DC"/>
    <w:rsid w:val="0043710E"/>
    <w:rsid w:val="0043721E"/>
    <w:rsid w:val="00437411"/>
    <w:rsid w:val="00437F41"/>
    <w:rsid w:val="0044017A"/>
    <w:rsid w:val="004401F9"/>
    <w:rsid w:val="0044051A"/>
    <w:rsid w:val="00440665"/>
    <w:rsid w:val="004406C9"/>
    <w:rsid w:val="004409AC"/>
    <w:rsid w:val="0044123A"/>
    <w:rsid w:val="00441510"/>
    <w:rsid w:val="00441E62"/>
    <w:rsid w:val="004420F6"/>
    <w:rsid w:val="0044213E"/>
    <w:rsid w:val="00442200"/>
    <w:rsid w:val="0044241B"/>
    <w:rsid w:val="00442C18"/>
    <w:rsid w:val="00442D0B"/>
    <w:rsid w:val="004432F6"/>
    <w:rsid w:val="00443602"/>
    <w:rsid w:val="00443828"/>
    <w:rsid w:val="00443BD8"/>
    <w:rsid w:val="00444031"/>
    <w:rsid w:val="0044423A"/>
    <w:rsid w:val="0044440C"/>
    <w:rsid w:val="0044465F"/>
    <w:rsid w:val="00444AE7"/>
    <w:rsid w:val="00444BAA"/>
    <w:rsid w:val="00444D88"/>
    <w:rsid w:val="004450F1"/>
    <w:rsid w:val="004453FB"/>
    <w:rsid w:val="0044549D"/>
    <w:rsid w:val="004458DB"/>
    <w:rsid w:val="00445F60"/>
    <w:rsid w:val="00446011"/>
    <w:rsid w:val="004464D6"/>
    <w:rsid w:val="0044695A"/>
    <w:rsid w:val="00446E6C"/>
    <w:rsid w:val="004473EB"/>
    <w:rsid w:val="00447406"/>
    <w:rsid w:val="0044752F"/>
    <w:rsid w:val="004475D2"/>
    <w:rsid w:val="00447F39"/>
    <w:rsid w:val="004504D1"/>
    <w:rsid w:val="00450AA3"/>
    <w:rsid w:val="00450E1F"/>
    <w:rsid w:val="00450FBE"/>
    <w:rsid w:val="004514CC"/>
    <w:rsid w:val="0045152D"/>
    <w:rsid w:val="004517C4"/>
    <w:rsid w:val="00451E59"/>
    <w:rsid w:val="00451FFA"/>
    <w:rsid w:val="004520C1"/>
    <w:rsid w:val="004522DC"/>
    <w:rsid w:val="00452374"/>
    <w:rsid w:val="00452B02"/>
    <w:rsid w:val="0045378C"/>
    <w:rsid w:val="00453E43"/>
    <w:rsid w:val="00454088"/>
    <w:rsid w:val="0045411B"/>
    <w:rsid w:val="00454CFB"/>
    <w:rsid w:val="004551A3"/>
    <w:rsid w:val="004552CC"/>
    <w:rsid w:val="004554A3"/>
    <w:rsid w:val="00455CEB"/>
    <w:rsid w:val="00456D1F"/>
    <w:rsid w:val="00456DB2"/>
    <w:rsid w:val="00456ECF"/>
    <w:rsid w:val="0045709D"/>
    <w:rsid w:val="00457283"/>
    <w:rsid w:val="0045739D"/>
    <w:rsid w:val="00457BCC"/>
    <w:rsid w:val="00457BFE"/>
    <w:rsid w:val="004608A7"/>
    <w:rsid w:val="004617BC"/>
    <w:rsid w:val="00461B50"/>
    <w:rsid w:val="00461C09"/>
    <w:rsid w:val="00461FCB"/>
    <w:rsid w:val="00462774"/>
    <w:rsid w:val="004627C2"/>
    <w:rsid w:val="00462F17"/>
    <w:rsid w:val="00463115"/>
    <w:rsid w:val="00463D3A"/>
    <w:rsid w:val="00463DFD"/>
    <w:rsid w:val="004640E5"/>
    <w:rsid w:val="00464367"/>
    <w:rsid w:val="004646D8"/>
    <w:rsid w:val="00464A6F"/>
    <w:rsid w:val="00464E47"/>
    <w:rsid w:val="00464FE8"/>
    <w:rsid w:val="004651DA"/>
    <w:rsid w:val="004654FB"/>
    <w:rsid w:val="0046551A"/>
    <w:rsid w:val="00465711"/>
    <w:rsid w:val="00465D12"/>
    <w:rsid w:val="00466373"/>
    <w:rsid w:val="004663DD"/>
    <w:rsid w:val="004668D2"/>
    <w:rsid w:val="00466D65"/>
    <w:rsid w:val="0046708A"/>
    <w:rsid w:val="00467267"/>
    <w:rsid w:val="004673EB"/>
    <w:rsid w:val="00467865"/>
    <w:rsid w:val="00467888"/>
    <w:rsid w:val="00467C50"/>
    <w:rsid w:val="00467CBB"/>
    <w:rsid w:val="0046F497"/>
    <w:rsid w:val="00470119"/>
    <w:rsid w:val="0047038C"/>
    <w:rsid w:val="00470F20"/>
    <w:rsid w:val="00470FE2"/>
    <w:rsid w:val="0047117F"/>
    <w:rsid w:val="00471246"/>
    <w:rsid w:val="00471345"/>
    <w:rsid w:val="004715FE"/>
    <w:rsid w:val="00472BDA"/>
    <w:rsid w:val="00472D57"/>
    <w:rsid w:val="00472F38"/>
    <w:rsid w:val="0047321C"/>
    <w:rsid w:val="00473318"/>
    <w:rsid w:val="0047356D"/>
    <w:rsid w:val="00474189"/>
    <w:rsid w:val="0047427F"/>
    <w:rsid w:val="00474705"/>
    <w:rsid w:val="00474915"/>
    <w:rsid w:val="00474E4C"/>
    <w:rsid w:val="00474ECA"/>
    <w:rsid w:val="00475133"/>
    <w:rsid w:val="0047599A"/>
    <w:rsid w:val="00475D85"/>
    <w:rsid w:val="00476569"/>
    <w:rsid w:val="00476597"/>
    <w:rsid w:val="004766BD"/>
    <w:rsid w:val="00476841"/>
    <w:rsid w:val="00476C1B"/>
    <w:rsid w:val="00476F7C"/>
    <w:rsid w:val="004772B5"/>
    <w:rsid w:val="00477D64"/>
    <w:rsid w:val="00477D93"/>
    <w:rsid w:val="0048018F"/>
    <w:rsid w:val="00480456"/>
    <w:rsid w:val="00480D87"/>
    <w:rsid w:val="004813B5"/>
    <w:rsid w:val="004816C4"/>
    <w:rsid w:val="00481A4D"/>
    <w:rsid w:val="00481CA9"/>
    <w:rsid w:val="004822CE"/>
    <w:rsid w:val="0048231F"/>
    <w:rsid w:val="004827F3"/>
    <w:rsid w:val="00482B82"/>
    <w:rsid w:val="00482C91"/>
    <w:rsid w:val="00482E1B"/>
    <w:rsid w:val="00482E62"/>
    <w:rsid w:val="00482EB3"/>
    <w:rsid w:val="00484264"/>
    <w:rsid w:val="00484862"/>
    <w:rsid w:val="00484AA8"/>
    <w:rsid w:val="00484AF9"/>
    <w:rsid w:val="00484BB3"/>
    <w:rsid w:val="00484CCF"/>
    <w:rsid w:val="00485279"/>
    <w:rsid w:val="00485781"/>
    <w:rsid w:val="004859A8"/>
    <w:rsid w:val="004866C8"/>
    <w:rsid w:val="00486837"/>
    <w:rsid w:val="00486A47"/>
    <w:rsid w:val="00486F04"/>
    <w:rsid w:val="00487686"/>
    <w:rsid w:val="004878D7"/>
    <w:rsid w:val="00487CE2"/>
    <w:rsid w:val="004905FF"/>
    <w:rsid w:val="0049076B"/>
    <w:rsid w:val="00490F5D"/>
    <w:rsid w:val="0049100A"/>
    <w:rsid w:val="0049273D"/>
    <w:rsid w:val="00492882"/>
    <w:rsid w:val="004934EC"/>
    <w:rsid w:val="00493B76"/>
    <w:rsid w:val="00494316"/>
    <w:rsid w:val="00494BDA"/>
    <w:rsid w:val="00495C5A"/>
    <w:rsid w:val="00495E75"/>
    <w:rsid w:val="004961D9"/>
    <w:rsid w:val="004965C9"/>
    <w:rsid w:val="0049672F"/>
    <w:rsid w:val="004967A7"/>
    <w:rsid w:val="00496843"/>
    <w:rsid w:val="00496A39"/>
    <w:rsid w:val="00496AEE"/>
    <w:rsid w:val="00497228"/>
    <w:rsid w:val="00497648"/>
    <w:rsid w:val="00497746"/>
    <w:rsid w:val="004978DD"/>
    <w:rsid w:val="00497974"/>
    <w:rsid w:val="00497D05"/>
    <w:rsid w:val="00497E2B"/>
    <w:rsid w:val="0049D381"/>
    <w:rsid w:val="004A0169"/>
    <w:rsid w:val="004A02F4"/>
    <w:rsid w:val="004A0C36"/>
    <w:rsid w:val="004A15EC"/>
    <w:rsid w:val="004A16E5"/>
    <w:rsid w:val="004A1CBF"/>
    <w:rsid w:val="004A1FCE"/>
    <w:rsid w:val="004A20BA"/>
    <w:rsid w:val="004A20F1"/>
    <w:rsid w:val="004A210A"/>
    <w:rsid w:val="004A2804"/>
    <w:rsid w:val="004A2D9A"/>
    <w:rsid w:val="004A2FE6"/>
    <w:rsid w:val="004A34C0"/>
    <w:rsid w:val="004A3645"/>
    <w:rsid w:val="004A393C"/>
    <w:rsid w:val="004A42E1"/>
    <w:rsid w:val="004A484C"/>
    <w:rsid w:val="004A48F0"/>
    <w:rsid w:val="004A4A48"/>
    <w:rsid w:val="004A4B9E"/>
    <w:rsid w:val="004A53D7"/>
    <w:rsid w:val="004A5813"/>
    <w:rsid w:val="004A5D1F"/>
    <w:rsid w:val="004A5F45"/>
    <w:rsid w:val="004A5F5F"/>
    <w:rsid w:val="004A60F3"/>
    <w:rsid w:val="004A63B4"/>
    <w:rsid w:val="004A64F8"/>
    <w:rsid w:val="004A696A"/>
    <w:rsid w:val="004A6AC7"/>
    <w:rsid w:val="004A6CFD"/>
    <w:rsid w:val="004A6F0A"/>
    <w:rsid w:val="004A6F40"/>
    <w:rsid w:val="004A72C6"/>
    <w:rsid w:val="004A79A9"/>
    <w:rsid w:val="004A79F2"/>
    <w:rsid w:val="004B0DB6"/>
    <w:rsid w:val="004B0FC4"/>
    <w:rsid w:val="004B14BC"/>
    <w:rsid w:val="004B1ABE"/>
    <w:rsid w:val="004B1CA0"/>
    <w:rsid w:val="004B1EB7"/>
    <w:rsid w:val="004B1EFA"/>
    <w:rsid w:val="004B2C80"/>
    <w:rsid w:val="004B3153"/>
    <w:rsid w:val="004B31AD"/>
    <w:rsid w:val="004B337A"/>
    <w:rsid w:val="004B3591"/>
    <w:rsid w:val="004B3814"/>
    <w:rsid w:val="004B3DF0"/>
    <w:rsid w:val="004B417A"/>
    <w:rsid w:val="004B4328"/>
    <w:rsid w:val="004B4734"/>
    <w:rsid w:val="004B4881"/>
    <w:rsid w:val="004B4B09"/>
    <w:rsid w:val="004B4DCF"/>
    <w:rsid w:val="004B4F28"/>
    <w:rsid w:val="004B4FE7"/>
    <w:rsid w:val="004B52B4"/>
    <w:rsid w:val="004B56FB"/>
    <w:rsid w:val="004B57DE"/>
    <w:rsid w:val="004B62C2"/>
    <w:rsid w:val="004B6465"/>
    <w:rsid w:val="004B697D"/>
    <w:rsid w:val="004B6BA9"/>
    <w:rsid w:val="004B6BFC"/>
    <w:rsid w:val="004B6DC8"/>
    <w:rsid w:val="004B6EF7"/>
    <w:rsid w:val="004B71B6"/>
    <w:rsid w:val="004B7420"/>
    <w:rsid w:val="004B74F9"/>
    <w:rsid w:val="004B7B7D"/>
    <w:rsid w:val="004B7CB2"/>
    <w:rsid w:val="004B7FDD"/>
    <w:rsid w:val="004C00EF"/>
    <w:rsid w:val="004C0891"/>
    <w:rsid w:val="004C1918"/>
    <w:rsid w:val="004C1CA6"/>
    <w:rsid w:val="004C1E2B"/>
    <w:rsid w:val="004C26EA"/>
    <w:rsid w:val="004C2721"/>
    <w:rsid w:val="004C2725"/>
    <w:rsid w:val="004C2B8B"/>
    <w:rsid w:val="004C2BFF"/>
    <w:rsid w:val="004C2E92"/>
    <w:rsid w:val="004C3337"/>
    <w:rsid w:val="004C36DC"/>
    <w:rsid w:val="004C37F0"/>
    <w:rsid w:val="004C399C"/>
    <w:rsid w:val="004C39B7"/>
    <w:rsid w:val="004C3A65"/>
    <w:rsid w:val="004C3C2C"/>
    <w:rsid w:val="004C3E86"/>
    <w:rsid w:val="004C3FC4"/>
    <w:rsid w:val="004C444D"/>
    <w:rsid w:val="004C44FE"/>
    <w:rsid w:val="004C4D9E"/>
    <w:rsid w:val="004C4F7B"/>
    <w:rsid w:val="004C59C1"/>
    <w:rsid w:val="004C5D2D"/>
    <w:rsid w:val="004C5F71"/>
    <w:rsid w:val="004C64BE"/>
    <w:rsid w:val="004C671A"/>
    <w:rsid w:val="004C72F1"/>
    <w:rsid w:val="004C777F"/>
    <w:rsid w:val="004C7E09"/>
    <w:rsid w:val="004D07E3"/>
    <w:rsid w:val="004D0A80"/>
    <w:rsid w:val="004D0BE4"/>
    <w:rsid w:val="004D0C57"/>
    <w:rsid w:val="004D0E4A"/>
    <w:rsid w:val="004D1D5D"/>
    <w:rsid w:val="004D1EEA"/>
    <w:rsid w:val="004D259B"/>
    <w:rsid w:val="004D28F9"/>
    <w:rsid w:val="004D2BAE"/>
    <w:rsid w:val="004D2FD7"/>
    <w:rsid w:val="004D3307"/>
    <w:rsid w:val="004D339C"/>
    <w:rsid w:val="004D3627"/>
    <w:rsid w:val="004D3D2F"/>
    <w:rsid w:val="004D3DB9"/>
    <w:rsid w:val="004D4073"/>
    <w:rsid w:val="004D410F"/>
    <w:rsid w:val="004D415A"/>
    <w:rsid w:val="004D472F"/>
    <w:rsid w:val="004D4E09"/>
    <w:rsid w:val="004D4F4A"/>
    <w:rsid w:val="004D4FC7"/>
    <w:rsid w:val="004D56C0"/>
    <w:rsid w:val="004D581A"/>
    <w:rsid w:val="004D5B42"/>
    <w:rsid w:val="004D6113"/>
    <w:rsid w:val="004D62E8"/>
    <w:rsid w:val="004D6801"/>
    <w:rsid w:val="004D70DF"/>
    <w:rsid w:val="004D7711"/>
    <w:rsid w:val="004D7998"/>
    <w:rsid w:val="004D7D06"/>
    <w:rsid w:val="004E0775"/>
    <w:rsid w:val="004E0A9E"/>
    <w:rsid w:val="004E0EF9"/>
    <w:rsid w:val="004E1762"/>
    <w:rsid w:val="004E1EB9"/>
    <w:rsid w:val="004E3105"/>
    <w:rsid w:val="004E35FB"/>
    <w:rsid w:val="004E3938"/>
    <w:rsid w:val="004E411D"/>
    <w:rsid w:val="004E46A4"/>
    <w:rsid w:val="004E4AA2"/>
    <w:rsid w:val="004E4BDE"/>
    <w:rsid w:val="004E4F1C"/>
    <w:rsid w:val="004E50FA"/>
    <w:rsid w:val="004E5497"/>
    <w:rsid w:val="004E5765"/>
    <w:rsid w:val="004E5C2C"/>
    <w:rsid w:val="004E60B6"/>
    <w:rsid w:val="004E671C"/>
    <w:rsid w:val="004E674F"/>
    <w:rsid w:val="004E690C"/>
    <w:rsid w:val="004E69EA"/>
    <w:rsid w:val="004E713A"/>
    <w:rsid w:val="004E73E4"/>
    <w:rsid w:val="004E77AC"/>
    <w:rsid w:val="004E785A"/>
    <w:rsid w:val="004E7911"/>
    <w:rsid w:val="004E7D52"/>
    <w:rsid w:val="004E7E5B"/>
    <w:rsid w:val="004F047B"/>
    <w:rsid w:val="004F0B9C"/>
    <w:rsid w:val="004F12B5"/>
    <w:rsid w:val="004F1357"/>
    <w:rsid w:val="004F1B44"/>
    <w:rsid w:val="004F2860"/>
    <w:rsid w:val="004F2A18"/>
    <w:rsid w:val="004F2D07"/>
    <w:rsid w:val="004F2E4C"/>
    <w:rsid w:val="004F3405"/>
    <w:rsid w:val="004F3719"/>
    <w:rsid w:val="004F3977"/>
    <w:rsid w:val="004F39F6"/>
    <w:rsid w:val="004F3B54"/>
    <w:rsid w:val="004F3DFC"/>
    <w:rsid w:val="004F459C"/>
    <w:rsid w:val="004F522C"/>
    <w:rsid w:val="004F53FC"/>
    <w:rsid w:val="004F54E9"/>
    <w:rsid w:val="004F595C"/>
    <w:rsid w:val="004F5A73"/>
    <w:rsid w:val="004F6220"/>
    <w:rsid w:val="004F6278"/>
    <w:rsid w:val="004F65D9"/>
    <w:rsid w:val="004F675D"/>
    <w:rsid w:val="004F6780"/>
    <w:rsid w:val="004F75A1"/>
    <w:rsid w:val="004F764E"/>
    <w:rsid w:val="004FFACA"/>
    <w:rsid w:val="0050025C"/>
    <w:rsid w:val="00500648"/>
    <w:rsid w:val="0050086D"/>
    <w:rsid w:val="00501262"/>
    <w:rsid w:val="0050156E"/>
    <w:rsid w:val="005022A4"/>
    <w:rsid w:val="00502DAE"/>
    <w:rsid w:val="00502F14"/>
    <w:rsid w:val="0050344D"/>
    <w:rsid w:val="00503AD5"/>
    <w:rsid w:val="00503C9F"/>
    <w:rsid w:val="00503D34"/>
    <w:rsid w:val="00504210"/>
    <w:rsid w:val="005051CA"/>
    <w:rsid w:val="0050538B"/>
    <w:rsid w:val="005053D6"/>
    <w:rsid w:val="005053FD"/>
    <w:rsid w:val="0050550F"/>
    <w:rsid w:val="0050598E"/>
    <w:rsid w:val="00505AB6"/>
    <w:rsid w:val="005065FB"/>
    <w:rsid w:val="00506886"/>
    <w:rsid w:val="005069F5"/>
    <w:rsid w:val="00506ABD"/>
    <w:rsid w:val="00507B67"/>
    <w:rsid w:val="00507BD5"/>
    <w:rsid w:val="0050B222"/>
    <w:rsid w:val="0051004C"/>
    <w:rsid w:val="005100B0"/>
    <w:rsid w:val="00510A8E"/>
    <w:rsid w:val="00510DD7"/>
    <w:rsid w:val="00510FEA"/>
    <w:rsid w:val="00511343"/>
    <w:rsid w:val="00511770"/>
    <w:rsid w:val="005119EF"/>
    <w:rsid w:val="00511B42"/>
    <w:rsid w:val="00511B84"/>
    <w:rsid w:val="00511DD4"/>
    <w:rsid w:val="00511E40"/>
    <w:rsid w:val="005122F0"/>
    <w:rsid w:val="0051257C"/>
    <w:rsid w:val="00512EB1"/>
    <w:rsid w:val="00513009"/>
    <w:rsid w:val="00513801"/>
    <w:rsid w:val="0051410B"/>
    <w:rsid w:val="00514271"/>
    <w:rsid w:val="005144B7"/>
    <w:rsid w:val="00514D4F"/>
    <w:rsid w:val="00514D9D"/>
    <w:rsid w:val="00514DD7"/>
    <w:rsid w:val="00514EC6"/>
    <w:rsid w:val="00515219"/>
    <w:rsid w:val="005152E4"/>
    <w:rsid w:val="005155AB"/>
    <w:rsid w:val="0051586A"/>
    <w:rsid w:val="00515F88"/>
    <w:rsid w:val="00516018"/>
    <w:rsid w:val="0051602E"/>
    <w:rsid w:val="0051652F"/>
    <w:rsid w:val="0051654D"/>
    <w:rsid w:val="00516ABF"/>
    <w:rsid w:val="00516D70"/>
    <w:rsid w:val="00516D73"/>
    <w:rsid w:val="005172F1"/>
    <w:rsid w:val="005173B0"/>
    <w:rsid w:val="005178EC"/>
    <w:rsid w:val="00517E25"/>
    <w:rsid w:val="00517F13"/>
    <w:rsid w:val="0051CFFF"/>
    <w:rsid w:val="005202C9"/>
    <w:rsid w:val="0052042F"/>
    <w:rsid w:val="00520871"/>
    <w:rsid w:val="00521134"/>
    <w:rsid w:val="00521156"/>
    <w:rsid w:val="005211AC"/>
    <w:rsid w:val="00521513"/>
    <w:rsid w:val="00521522"/>
    <w:rsid w:val="0052165F"/>
    <w:rsid w:val="0052180A"/>
    <w:rsid w:val="00521ED7"/>
    <w:rsid w:val="0052225D"/>
    <w:rsid w:val="005226E5"/>
    <w:rsid w:val="005227B1"/>
    <w:rsid w:val="00523259"/>
    <w:rsid w:val="0052331F"/>
    <w:rsid w:val="0052351A"/>
    <w:rsid w:val="00523A50"/>
    <w:rsid w:val="00523C07"/>
    <w:rsid w:val="0052449B"/>
    <w:rsid w:val="00524511"/>
    <w:rsid w:val="005246F3"/>
    <w:rsid w:val="00524714"/>
    <w:rsid w:val="00524AE6"/>
    <w:rsid w:val="005251CC"/>
    <w:rsid w:val="005251D0"/>
    <w:rsid w:val="00525A73"/>
    <w:rsid w:val="00525BC9"/>
    <w:rsid w:val="00525C5E"/>
    <w:rsid w:val="00525CFA"/>
    <w:rsid w:val="00526744"/>
    <w:rsid w:val="0052686F"/>
    <w:rsid w:val="00526E33"/>
    <w:rsid w:val="00526F66"/>
    <w:rsid w:val="0052738D"/>
    <w:rsid w:val="00527901"/>
    <w:rsid w:val="00527C5E"/>
    <w:rsid w:val="00530164"/>
    <w:rsid w:val="005303BB"/>
    <w:rsid w:val="0053041B"/>
    <w:rsid w:val="00530632"/>
    <w:rsid w:val="005307D8"/>
    <w:rsid w:val="00530FFD"/>
    <w:rsid w:val="00531338"/>
    <w:rsid w:val="005313E2"/>
    <w:rsid w:val="00531C97"/>
    <w:rsid w:val="00531F4C"/>
    <w:rsid w:val="00531F9D"/>
    <w:rsid w:val="00532630"/>
    <w:rsid w:val="0053264D"/>
    <w:rsid w:val="00532676"/>
    <w:rsid w:val="005326C1"/>
    <w:rsid w:val="00532F0F"/>
    <w:rsid w:val="0053304A"/>
    <w:rsid w:val="00533AA5"/>
    <w:rsid w:val="00533DED"/>
    <w:rsid w:val="00534040"/>
    <w:rsid w:val="0053449C"/>
    <w:rsid w:val="00534551"/>
    <w:rsid w:val="00534842"/>
    <w:rsid w:val="00534CFD"/>
    <w:rsid w:val="00534E49"/>
    <w:rsid w:val="005364EB"/>
    <w:rsid w:val="005365AA"/>
    <w:rsid w:val="005366E8"/>
    <w:rsid w:val="00536A5F"/>
    <w:rsid w:val="00536CC9"/>
    <w:rsid w:val="00536FD9"/>
    <w:rsid w:val="00537FCC"/>
    <w:rsid w:val="0054001B"/>
    <w:rsid w:val="005402C5"/>
    <w:rsid w:val="005403AF"/>
    <w:rsid w:val="005406F0"/>
    <w:rsid w:val="00540879"/>
    <w:rsid w:val="0054099F"/>
    <w:rsid w:val="00540FF4"/>
    <w:rsid w:val="005417F9"/>
    <w:rsid w:val="00541B94"/>
    <w:rsid w:val="00542002"/>
    <w:rsid w:val="00542085"/>
    <w:rsid w:val="00542847"/>
    <w:rsid w:val="00542B24"/>
    <w:rsid w:val="00542E51"/>
    <w:rsid w:val="00543B70"/>
    <w:rsid w:val="00544166"/>
    <w:rsid w:val="005449B7"/>
    <w:rsid w:val="00544B36"/>
    <w:rsid w:val="005450E2"/>
    <w:rsid w:val="005454B5"/>
    <w:rsid w:val="00545CAB"/>
    <w:rsid w:val="005462DF"/>
    <w:rsid w:val="00546555"/>
    <w:rsid w:val="00546ABF"/>
    <w:rsid w:val="00546FF2"/>
    <w:rsid w:val="00547358"/>
    <w:rsid w:val="00547449"/>
    <w:rsid w:val="00547AC5"/>
    <w:rsid w:val="005501C4"/>
    <w:rsid w:val="005504A5"/>
    <w:rsid w:val="00550CC3"/>
    <w:rsid w:val="00551484"/>
    <w:rsid w:val="00551A43"/>
    <w:rsid w:val="0055246A"/>
    <w:rsid w:val="00552511"/>
    <w:rsid w:val="00552703"/>
    <w:rsid w:val="00552DD0"/>
    <w:rsid w:val="005531FD"/>
    <w:rsid w:val="00553494"/>
    <w:rsid w:val="005542E9"/>
    <w:rsid w:val="00554474"/>
    <w:rsid w:val="005544B3"/>
    <w:rsid w:val="00554BA7"/>
    <w:rsid w:val="00554E1F"/>
    <w:rsid w:val="00554FEF"/>
    <w:rsid w:val="005560AA"/>
    <w:rsid w:val="0055684C"/>
    <w:rsid w:val="0055779F"/>
    <w:rsid w:val="00557920"/>
    <w:rsid w:val="00557C54"/>
    <w:rsid w:val="00557DFA"/>
    <w:rsid w:val="00560165"/>
    <w:rsid w:val="00560288"/>
    <w:rsid w:val="00560A72"/>
    <w:rsid w:val="00560BA2"/>
    <w:rsid w:val="00560FDA"/>
    <w:rsid w:val="005615A3"/>
    <w:rsid w:val="00561690"/>
    <w:rsid w:val="0056187F"/>
    <w:rsid w:val="00561AE4"/>
    <w:rsid w:val="00561C07"/>
    <w:rsid w:val="00562453"/>
    <w:rsid w:val="00562814"/>
    <w:rsid w:val="0056290A"/>
    <w:rsid w:val="00562F88"/>
    <w:rsid w:val="00563562"/>
    <w:rsid w:val="0056386F"/>
    <w:rsid w:val="00563E45"/>
    <w:rsid w:val="00563E59"/>
    <w:rsid w:val="0056439A"/>
    <w:rsid w:val="0056459D"/>
    <w:rsid w:val="00564623"/>
    <w:rsid w:val="00564870"/>
    <w:rsid w:val="00564901"/>
    <w:rsid w:val="00564C6D"/>
    <w:rsid w:val="00564E91"/>
    <w:rsid w:val="00564EF3"/>
    <w:rsid w:val="0056516D"/>
    <w:rsid w:val="00565671"/>
    <w:rsid w:val="00565697"/>
    <w:rsid w:val="00565F4E"/>
    <w:rsid w:val="005663A9"/>
    <w:rsid w:val="00566868"/>
    <w:rsid w:val="00566926"/>
    <w:rsid w:val="00567195"/>
    <w:rsid w:val="00567275"/>
    <w:rsid w:val="0056736C"/>
    <w:rsid w:val="005676E6"/>
    <w:rsid w:val="00567890"/>
    <w:rsid w:val="005678BA"/>
    <w:rsid w:val="00570269"/>
    <w:rsid w:val="00570661"/>
    <w:rsid w:val="00570A0E"/>
    <w:rsid w:val="00570B0A"/>
    <w:rsid w:val="00570D94"/>
    <w:rsid w:val="00570DEA"/>
    <w:rsid w:val="00570F9A"/>
    <w:rsid w:val="00571806"/>
    <w:rsid w:val="00572554"/>
    <w:rsid w:val="00572B65"/>
    <w:rsid w:val="00572B76"/>
    <w:rsid w:val="0057317D"/>
    <w:rsid w:val="00574313"/>
    <w:rsid w:val="00574801"/>
    <w:rsid w:val="005749E3"/>
    <w:rsid w:val="00574C1F"/>
    <w:rsid w:val="00576237"/>
    <w:rsid w:val="005763BE"/>
    <w:rsid w:val="00576552"/>
    <w:rsid w:val="00576995"/>
    <w:rsid w:val="00576D95"/>
    <w:rsid w:val="00576F92"/>
    <w:rsid w:val="0057779B"/>
    <w:rsid w:val="00577ADD"/>
    <w:rsid w:val="005801EA"/>
    <w:rsid w:val="00581949"/>
    <w:rsid w:val="00581D41"/>
    <w:rsid w:val="00582354"/>
    <w:rsid w:val="00582DC4"/>
    <w:rsid w:val="00582DC5"/>
    <w:rsid w:val="00583051"/>
    <w:rsid w:val="005839B0"/>
    <w:rsid w:val="005839FC"/>
    <w:rsid w:val="0058482B"/>
    <w:rsid w:val="00584D0C"/>
    <w:rsid w:val="00584E29"/>
    <w:rsid w:val="00585362"/>
    <w:rsid w:val="005855E5"/>
    <w:rsid w:val="0058589C"/>
    <w:rsid w:val="00585959"/>
    <w:rsid w:val="00585F25"/>
    <w:rsid w:val="005864E1"/>
    <w:rsid w:val="005866EE"/>
    <w:rsid w:val="00586AB1"/>
    <w:rsid w:val="00586B83"/>
    <w:rsid w:val="00586F7F"/>
    <w:rsid w:val="00587186"/>
    <w:rsid w:val="005872F1"/>
    <w:rsid w:val="005874B4"/>
    <w:rsid w:val="005876D7"/>
    <w:rsid w:val="00587A50"/>
    <w:rsid w:val="00587B90"/>
    <w:rsid w:val="00587EE3"/>
    <w:rsid w:val="005910BA"/>
    <w:rsid w:val="00591489"/>
    <w:rsid w:val="005914B6"/>
    <w:rsid w:val="005915E3"/>
    <w:rsid w:val="00591F04"/>
    <w:rsid w:val="00591F3B"/>
    <w:rsid w:val="00592252"/>
    <w:rsid w:val="005924FE"/>
    <w:rsid w:val="0059263A"/>
    <w:rsid w:val="005937A0"/>
    <w:rsid w:val="00593BBD"/>
    <w:rsid w:val="00593CC3"/>
    <w:rsid w:val="00594327"/>
    <w:rsid w:val="005944CB"/>
    <w:rsid w:val="005949D1"/>
    <w:rsid w:val="00594F95"/>
    <w:rsid w:val="00595BBC"/>
    <w:rsid w:val="00595F3F"/>
    <w:rsid w:val="0059636C"/>
    <w:rsid w:val="00596371"/>
    <w:rsid w:val="005963D2"/>
    <w:rsid w:val="0059684B"/>
    <w:rsid w:val="00596C30"/>
    <w:rsid w:val="00596E11"/>
    <w:rsid w:val="0059701D"/>
    <w:rsid w:val="00597068"/>
    <w:rsid w:val="005972AA"/>
    <w:rsid w:val="00597389"/>
    <w:rsid w:val="00597671"/>
    <w:rsid w:val="0059F6A6"/>
    <w:rsid w:val="005A0520"/>
    <w:rsid w:val="005A10DF"/>
    <w:rsid w:val="005A12F6"/>
    <w:rsid w:val="005A15CE"/>
    <w:rsid w:val="005A1B61"/>
    <w:rsid w:val="005A1CF6"/>
    <w:rsid w:val="005A25B6"/>
    <w:rsid w:val="005A35F5"/>
    <w:rsid w:val="005A3955"/>
    <w:rsid w:val="005A3A38"/>
    <w:rsid w:val="005A3CCC"/>
    <w:rsid w:val="005A3D7D"/>
    <w:rsid w:val="005A3E8C"/>
    <w:rsid w:val="005A4486"/>
    <w:rsid w:val="005A4C07"/>
    <w:rsid w:val="005A4F8E"/>
    <w:rsid w:val="005A5150"/>
    <w:rsid w:val="005A578D"/>
    <w:rsid w:val="005A5956"/>
    <w:rsid w:val="005A5B53"/>
    <w:rsid w:val="005A5BCC"/>
    <w:rsid w:val="005A6E9A"/>
    <w:rsid w:val="005B017E"/>
    <w:rsid w:val="005B068F"/>
    <w:rsid w:val="005B090B"/>
    <w:rsid w:val="005B0BAD"/>
    <w:rsid w:val="005B0D45"/>
    <w:rsid w:val="005B0FB1"/>
    <w:rsid w:val="005B18A2"/>
    <w:rsid w:val="005B1A66"/>
    <w:rsid w:val="005B1D03"/>
    <w:rsid w:val="005B206A"/>
    <w:rsid w:val="005B22B8"/>
    <w:rsid w:val="005B2334"/>
    <w:rsid w:val="005B2384"/>
    <w:rsid w:val="005B30BE"/>
    <w:rsid w:val="005B323F"/>
    <w:rsid w:val="005B3345"/>
    <w:rsid w:val="005B39B2"/>
    <w:rsid w:val="005B434A"/>
    <w:rsid w:val="005B4466"/>
    <w:rsid w:val="005B47FD"/>
    <w:rsid w:val="005B4E9C"/>
    <w:rsid w:val="005B53DF"/>
    <w:rsid w:val="005B5866"/>
    <w:rsid w:val="005B60EE"/>
    <w:rsid w:val="005B6693"/>
    <w:rsid w:val="005B6D0A"/>
    <w:rsid w:val="005B752A"/>
    <w:rsid w:val="005B7955"/>
    <w:rsid w:val="005B7A0C"/>
    <w:rsid w:val="005B7A83"/>
    <w:rsid w:val="005B7D35"/>
    <w:rsid w:val="005C00B7"/>
    <w:rsid w:val="005C0446"/>
    <w:rsid w:val="005C04EB"/>
    <w:rsid w:val="005C0C0F"/>
    <w:rsid w:val="005C1863"/>
    <w:rsid w:val="005C192E"/>
    <w:rsid w:val="005C1A8F"/>
    <w:rsid w:val="005C26A0"/>
    <w:rsid w:val="005C2A0F"/>
    <w:rsid w:val="005C2B05"/>
    <w:rsid w:val="005C2E31"/>
    <w:rsid w:val="005C2EA2"/>
    <w:rsid w:val="005C304A"/>
    <w:rsid w:val="005C3110"/>
    <w:rsid w:val="005C31AD"/>
    <w:rsid w:val="005C4847"/>
    <w:rsid w:val="005C4DA3"/>
    <w:rsid w:val="005C53DD"/>
    <w:rsid w:val="005C5ABA"/>
    <w:rsid w:val="005C5C27"/>
    <w:rsid w:val="005C5D86"/>
    <w:rsid w:val="005C5F13"/>
    <w:rsid w:val="005C6D56"/>
    <w:rsid w:val="005C6EDA"/>
    <w:rsid w:val="005C6F1B"/>
    <w:rsid w:val="005C7028"/>
    <w:rsid w:val="005C7133"/>
    <w:rsid w:val="005C71BE"/>
    <w:rsid w:val="005C7441"/>
    <w:rsid w:val="005C74DC"/>
    <w:rsid w:val="005C79FE"/>
    <w:rsid w:val="005D02BF"/>
    <w:rsid w:val="005D0379"/>
    <w:rsid w:val="005D0559"/>
    <w:rsid w:val="005D0E86"/>
    <w:rsid w:val="005D1183"/>
    <w:rsid w:val="005D122A"/>
    <w:rsid w:val="005D19B8"/>
    <w:rsid w:val="005D1D81"/>
    <w:rsid w:val="005D22D0"/>
    <w:rsid w:val="005D24C4"/>
    <w:rsid w:val="005D2841"/>
    <w:rsid w:val="005D303A"/>
    <w:rsid w:val="005D33C8"/>
    <w:rsid w:val="005D3EF9"/>
    <w:rsid w:val="005D44A4"/>
    <w:rsid w:val="005D44C6"/>
    <w:rsid w:val="005D4590"/>
    <w:rsid w:val="005D4E5C"/>
    <w:rsid w:val="005D5408"/>
    <w:rsid w:val="005D554F"/>
    <w:rsid w:val="005D559D"/>
    <w:rsid w:val="005D5648"/>
    <w:rsid w:val="005D5922"/>
    <w:rsid w:val="005D5A1B"/>
    <w:rsid w:val="005D5B59"/>
    <w:rsid w:val="005D6502"/>
    <w:rsid w:val="005D68C9"/>
    <w:rsid w:val="005D6A53"/>
    <w:rsid w:val="005D6A8D"/>
    <w:rsid w:val="005D7437"/>
    <w:rsid w:val="005D789C"/>
    <w:rsid w:val="005D7CF4"/>
    <w:rsid w:val="005E007E"/>
    <w:rsid w:val="005E0974"/>
    <w:rsid w:val="005E0C92"/>
    <w:rsid w:val="005E12D4"/>
    <w:rsid w:val="005E14D6"/>
    <w:rsid w:val="005E174D"/>
    <w:rsid w:val="005E17E4"/>
    <w:rsid w:val="005E192D"/>
    <w:rsid w:val="005E1CD3"/>
    <w:rsid w:val="005E25FC"/>
    <w:rsid w:val="005E29D3"/>
    <w:rsid w:val="005E2B95"/>
    <w:rsid w:val="005E2C33"/>
    <w:rsid w:val="005E3243"/>
    <w:rsid w:val="005E3DCA"/>
    <w:rsid w:val="005E42F0"/>
    <w:rsid w:val="005E4B0D"/>
    <w:rsid w:val="005E4CFC"/>
    <w:rsid w:val="005E59F9"/>
    <w:rsid w:val="005E6116"/>
    <w:rsid w:val="005E61FA"/>
    <w:rsid w:val="005E6320"/>
    <w:rsid w:val="005E67C4"/>
    <w:rsid w:val="005E68C4"/>
    <w:rsid w:val="005E6C2A"/>
    <w:rsid w:val="005E6C40"/>
    <w:rsid w:val="005E6DD9"/>
    <w:rsid w:val="005E7546"/>
    <w:rsid w:val="005E770E"/>
    <w:rsid w:val="005E7EC8"/>
    <w:rsid w:val="005F033D"/>
    <w:rsid w:val="005F0879"/>
    <w:rsid w:val="005F0AC2"/>
    <w:rsid w:val="005F0B0E"/>
    <w:rsid w:val="005F0C88"/>
    <w:rsid w:val="005F1490"/>
    <w:rsid w:val="005F1703"/>
    <w:rsid w:val="005F1C10"/>
    <w:rsid w:val="005F2BCF"/>
    <w:rsid w:val="005F2F00"/>
    <w:rsid w:val="005F3143"/>
    <w:rsid w:val="005F350A"/>
    <w:rsid w:val="005F3905"/>
    <w:rsid w:val="005F3B7D"/>
    <w:rsid w:val="005F3C5C"/>
    <w:rsid w:val="005F3FDA"/>
    <w:rsid w:val="005F40DF"/>
    <w:rsid w:val="005F441F"/>
    <w:rsid w:val="005F4619"/>
    <w:rsid w:val="005F4882"/>
    <w:rsid w:val="005F5036"/>
    <w:rsid w:val="005F51A6"/>
    <w:rsid w:val="005F571F"/>
    <w:rsid w:val="005F59D9"/>
    <w:rsid w:val="005F5B32"/>
    <w:rsid w:val="005F5BB7"/>
    <w:rsid w:val="005F5E27"/>
    <w:rsid w:val="005F5F48"/>
    <w:rsid w:val="005F689F"/>
    <w:rsid w:val="005F6CA5"/>
    <w:rsid w:val="005F6F62"/>
    <w:rsid w:val="005F73E1"/>
    <w:rsid w:val="005F75FC"/>
    <w:rsid w:val="005F7690"/>
    <w:rsid w:val="005F7906"/>
    <w:rsid w:val="005F79EC"/>
    <w:rsid w:val="005F7B06"/>
    <w:rsid w:val="00600116"/>
    <w:rsid w:val="00600151"/>
    <w:rsid w:val="00600252"/>
    <w:rsid w:val="00600670"/>
    <w:rsid w:val="006015FA"/>
    <w:rsid w:val="006016EC"/>
    <w:rsid w:val="00601885"/>
    <w:rsid w:val="00601895"/>
    <w:rsid w:val="00601E50"/>
    <w:rsid w:val="00601EED"/>
    <w:rsid w:val="00602187"/>
    <w:rsid w:val="006027B3"/>
    <w:rsid w:val="006027F2"/>
    <w:rsid w:val="00602B28"/>
    <w:rsid w:val="00602C69"/>
    <w:rsid w:val="00602D10"/>
    <w:rsid w:val="00602DD3"/>
    <w:rsid w:val="00602ED8"/>
    <w:rsid w:val="0060306D"/>
    <w:rsid w:val="0060319B"/>
    <w:rsid w:val="006039EE"/>
    <w:rsid w:val="00603B4F"/>
    <w:rsid w:val="00603BE0"/>
    <w:rsid w:val="00603EFE"/>
    <w:rsid w:val="006043B0"/>
    <w:rsid w:val="006049B5"/>
    <w:rsid w:val="00605714"/>
    <w:rsid w:val="00605887"/>
    <w:rsid w:val="00606417"/>
    <w:rsid w:val="006064AB"/>
    <w:rsid w:val="00606D2D"/>
    <w:rsid w:val="0060724E"/>
    <w:rsid w:val="00607333"/>
    <w:rsid w:val="006075DE"/>
    <w:rsid w:val="006077ED"/>
    <w:rsid w:val="00607923"/>
    <w:rsid w:val="00607B64"/>
    <w:rsid w:val="00610307"/>
    <w:rsid w:val="00611419"/>
    <w:rsid w:val="006117BF"/>
    <w:rsid w:val="00611801"/>
    <w:rsid w:val="00612597"/>
    <w:rsid w:val="00612BFA"/>
    <w:rsid w:val="00612D2D"/>
    <w:rsid w:val="006133E8"/>
    <w:rsid w:val="00613431"/>
    <w:rsid w:val="006134BF"/>
    <w:rsid w:val="00613770"/>
    <w:rsid w:val="0061380C"/>
    <w:rsid w:val="00614465"/>
    <w:rsid w:val="0061475C"/>
    <w:rsid w:val="00614A38"/>
    <w:rsid w:val="00614B4B"/>
    <w:rsid w:val="00614D2E"/>
    <w:rsid w:val="00614E2D"/>
    <w:rsid w:val="00614FFA"/>
    <w:rsid w:val="00615113"/>
    <w:rsid w:val="006153EA"/>
    <w:rsid w:val="006158C7"/>
    <w:rsid w:val="006158F6"/>
    <w:rsid w:val="00615B6B"/>
    <w:rsid w:val="00616078"/>
    <w:rsid w:val="0061617D"/>
    <w:rsid w:val="00616410"/>
    <w:rsid w:val="00616498"/>
    <w:rsid w:val="00617789"/>
    <w:rsid w:val="0061779C"/>
    <w:rsid w:val="00617A20"/>
    <w:rsid w:val="00617D34"/>
    <w:rsid w:val="0061AB30"/>
    <w:rsid w:val="006205E1"/>
    <w:rsid w:val="006211AC"/>
    <w:rsid w:val="0062125B"/>
    <w:rsid w:val="00621637"/>
    <w:rsid w:val="00621A6D"/>
    <w:rsid w:val="006224A0"/>
    <w:rsid w:val="00622B98"/>
    <w:rsid w:val="00622DAE"/>
    <w:rsid w:val="00622E55"/>
    <w:rsid w:val="006231AC"/>
    <w:rsid w:val="006233E3"/>
    <w:rsid w:val="006235F5"/>
    <w:rsid w:val="00623E50"/>
    <w:rsid w:val="00624856"/>
    <w:rsid w:val="0062492B"/>
    <w:rsid w:val="00624962"/>
    <w:rsid w:val="006249D4"/>
    <w:rsid w:val="00624A55"/>
    <w:rsid w:val="00624E4E"/>
    <w:rsid w:val="00625111"/>
    <w:rsid w:val="006257E0"/>
    <w:rsid w:val="0062585B"/>
    <w:rsid w:val="00625866"/>
    <w:rsid w:val="00625893"/>
    <w:rsid w:val="00625F30"/>
    <w:rsid w:val="006261BE"/>
    <w:rsid w:val="0063023C"/>
    <w:rsid w:val="00630643"/>
    <w:rsid w:val="00630B8B"/>
    <w:rsid w:val="00630CAC"/>
    <w:rsid w:val="0063125C"/>
    <w:rsid w:val="00631BEE"/>
    <w:rsid w:val="006320B7"/>
    <w:rsid w:val="00632291"/>
    <w:rsid w:val="00632B06"/>
    <w:rsid w:val="006333E2"/>
    <w:rsid w:val="0063346F"/>
    <w:rsid w:val="00633872"/>
    <w:rsid w:val="00633CF7"/>
    <w:rsid w:val="00633D1C"/>
    <w:rsid w:val="00633D1D"/>
    <w:rsid w:val="0063437C"/>
    <w:rsid w:val="006343E0"/>
    <w:rsid w:val="0063470C"/>
    <w:rsid w:val="00634FDF"/>
    <w:rsid w:val="0063538B"/>
    <w:rsid w:val="0063548D"/>
    <w:rsid w:val="006359B2"/>
    <w:rsid w:val="00635C21"/>
    <w:rsid w:val="0063605A"/>
    <w:rsid w:val="00636AB1"/>
    <w:rsid w:val="00636D56"/>
    <w:rsid w:val="00636F04"/>
    <w:rsid w:val="0063743E"/>
    <w:rsid w:val="006374AF"/>
    <w:rsid w:val="00637590"/>
    <w:rsid w:val="00637889"/>
    <w:rsid w:val="006403A4"/>
    <w:rsid w:val="00640C22"/>
    <w:rsid w:val="0064142E"/>
    <w:rsid w:val="006417D4"/>
    <w:rsid w:val="00641819"/>
    <w:rsid w:val="00641926"/>
    <w:rsid w:val="00641D49"/>
    <w:rsid w:val="00642092"/>
    <w:rsid w:val="006421A3"/>
    <w:rsid w:val="00642400"/>
    <w:rsid w:val="006427D7"/>
    <w:rsid w:val="00642988"/>
    <w:rsid w:val="00642F37"/>
    <w:rsid w:val="006430F5"/>
    <w:rsid w:val="0064357E"/>
    <w:rsid w:val="0064365B"/>
    <w:rsid w:val="006437C3"/>
    <w:rsid w:val="00644345"/>
    <w:rsid w:val="006447C8"/>
    <w:rsid w:val="006448E8"/>
    <w:rsid w:val="006452FE"/>
    <w:rsid w:val="0064569D"/>
    <w:rsid w:val="00645739"/>
    <w:rsid w:val="00645782"/>
    <w:rsid w:val="00646396"/>
    <w:rsid w:val="006467AD"/>
    <w:rsid w:val="0064690A"/>
    <w:rsid w:val="00646C5F"/>
    <w:rsid w:val="00646E81"/>
    <w:rsid w:val="00647597"/>
    <w:rsid w:val="00647A1D"/>
    <w:rsid w:val="00647A69"/>
    <w:rsid w:val="00647DC6"/>
    <w:rsid w:val="00647F54"/>
    <w:rsid w:val="006500B7"/>
    <w:rsid w:val="00650A12"/>
    <w:rsid w:val="00651168"/>
    <w:rsid w:val="00651638"/>
    <w:rsid w:val="00651B87"/>
    <w:rsid w:val="006526D2"/>
    <w:rsid w:val="00652A2D"/>
    <w:rsid w:val="006533EB"/>
    <w:rsid w:val="006542D0"/>
    <w:rsid w:val="0065486A"/>
    <w:rsid w:val="00654BD7"/>
    <w:rsid w:val="00654E01"/>
    <w:rsid w:val="00655180"/>
    <w:rsid w:val="0065523C"/>
    <w:rsid w:val="0065583C"/>
    <w:rsid w:val="00655E3B"/>
    <w:rsid w:val="00656312"/>
    <w:rsid w:val="0065636B"/>
    <w:rsid w:val="006564EA"/>
    <w:rsid w:val="00656743"/>
    <w:rsid w:val="00656F0C"/>
    <w:rsid w:val="00657255"/>
    <w:rsid w:val="006574D4"/>
    <w:rsid w:val="006576F4"/>
    <w:rsid w:val="0065785D"/>
    <w:rsid w:val="0065792B"/>
    <w:rsid w:val="0065798E"/>
    <w:rsid w:val="00657DD8"/>
    <w:rsid w:val="00660888"/>
    <w:rsid w:val="00660B16"/>
    <w:rsid w:val="00660EE1"/>
    <w:rsid w:val="006614D4"/>
    <w:rsid w:val="006615B9"/>
    <w:rsid w:val="006625B3"/>
    <w:rsid w:val="00662E2E"/>
    <w:rsid w:val="00662EEE"/>
    <w:rsid w:val="00663E47"/>
    <w:rsid w:val="00663F16"/>
    <w:rsid w:val="00663FBA"/>
    <w:rsid w:val="00664264"/>
    <w:rsid w:val="00664532"/>
    <w:rsid w:val="00664C29"/>
    <w:rsid w:val="00664ED8"/>
    <w:rsid w:val="00665347"/>
    <w:rsid w:val="006670E1"/>
    <w:rsid w:val="00667B23"/>
    <w:rsid w:val="00667E54"/>
    <w:rsid w:val="0067040B"/>
    <w:rsid w:val="00670472"/>
    <w:rsid w:val="0067085E"/>
    <w:rsid w:val="00670F66"/>
    <w:rsid w:val="006719A6"/>
    <w:rsid w:val="006719A8"/>
    <w:rsid w:val="006719B1"/>
    <w:rsid w:val="00671CEF"/>
    <w:rsid w:val="006720C1"/>
    <w:rsid w:val="00672797"/>
    <w:rsid w:val="00673425"/>
    <w:rsid w:val="00673E81"/>
    <w:rsid w:val="00674A9E"/>
    <w:rsid w:val="00675273"/>
    <w:rsid w:val="006754C0"/>
    <w:rsid w:val="0067562C"/>
    <w:rsid w:val="006758CA"/>
    <w:rsid w:val="00675B72"/>
    <w:rsid w:val="0067611C"/>
    <w:rsid w:val="00676210"/>
    <w:rsid w:val="00676720"/>
    <w:rsid w:val="006767E4"/>
    <w:rsid w:val="00677314"/>
    <w:rsid w:val="006777F5"/>
    <w:rsid w:val="00677B04"/>
    <w:rsid w:val="00677D8D"/>
    <w:rsid w:val="00677E96"/>
    <w:rsid w:val="00680515"/>
    <w:rsid w:val="00680B6E"/>
    <w:rsid w:val="00680CA9"/>
    <w:rsid w:val="00680CF2"/>
    <w:rsid w:val="00680F51"/>
    <w:rsid w:val="006818D9"/>
    <w:rsid w:val="00681C11"/>
    <w:rsid w:val="00681E0D"/>
    <w:rsid w:val="00682316"/>
    <w:rsid w:val="00682F2E"/>
    <w:rsid w:val="00682F38"/>
    <w:rsid w:val="00683213"/>
    <w:rsid w:val="0068365B"/>
    <w:rsid w:val="00683CFF"/>
    <w:rsid w:val="00683D2E"/>
    <w:rsid w:val="00683FC5"/>
    <w:rsid w:val="00684192"/>
    <w:rsid w:val="006843AE"/>
    <w:rsid w:val="006850F4"/>
    <w:rsid w:val="00685179"/>
    <w:rsid w:val="00685233"/>
    <w:rsid w:val="006855B1"/>
    <w:rsid w:val="006856E2"/>
    <w:rsid w:val="0068586C"/>
    <w:rsid w:val="006858E5"/>
    <w:rsid w:val="00685A77"/>
    <w:rsid w:val="00685F41"/>
    <w:rsid w:val="0068626B"/>
    <w:rsid w:val="0068670A"/>
    <w:rsid w:val="006869F8"/>
    <w:rsid w:val="00686A5D"/>
    <w:rsid w:val="00686BD0"/>
    <w:rsid w:val="00686F81"/>
    <w:rsid w:val="00687339"/>
    <w:rsid w:val="00687752"/>
    <w:rsid w:val="00687A62"/>
    <w:rsid w:val="006905F0"/>
    <w:rsid w:val="00690AAA"/>
    <w:rsid w:val="00690BAC"/>
    <w:rsid w:val="00690FF3"/>
    <w:rsid w:val="00691020"/>
    <w:rsid w:val="00691463"/>
    <w:rsid w:val="006917C8"/>
    <w:rsid w:val="00691E0C"/>
    <w:rsid w:val="00692100"/>
    <w:rsid w:val="00692243"/>
    <w:rsid w:val="00692D99"/>
    <w:rsid w:val="00692E30"/>
    <w:rsid w:val="00692E89"/>
    <w:rsid w:val="00692F28"/>
    <w:rsid w:val="00692F5E"/>
    <w:rsid w:val="00693096"/>
    <w:rsid w:val="00693A31"/>
    <w:rsid w:val="00693B3A"/>
    <w:rsid w:val="00693D97"/>
    <w:rsid w:val="00693D9F"/>
    <w:rsid w:val="00693F3A"/>
    <w:rsid w:val="006960BF"/>
    <w:rsid w:val="006962A2"/>
    <w:rsid w:val="006962BE"/>
    <w:rsid w:val="00696508"/>
    <w:rsid w:val="006965D8"/>
    <w:rsid w:val="0069693D"/>
    <w:rsid w:val="00696C32"/>
    <w:rsid w:val="0069735F"/>
    <w:rsid w:val="00697446"/>
    <w:rsid w:val="006977F1"/>
    <w:rsid w:val="00697975"/>
    <w:rsid w:val="00697A41"/>
    <w:rsid w:val="00697E61"/>
    <w:rsid w:val="006A009B"/>
    <w:rsid w:val="006A10C5"/>
    <w:rsid w:val="006A123D"/>
    <w:rsid w:val="006A16F7"/>
    <w:rsid w:val="006A1D69"/>
    <w:rsid w:val="006A1FFD"/>
    <w:rsid w:val="006A24C9"/>
    <w:rsid w:val="006A2E4C"/>
    <w:rsid w:val="006A2FFA"/>
    <w:rsid w:val="006A3172"/>
    <w:rsid w:val="006A3537"/>
    <w:rsid w:val="006A359D"/>
    <w:rsid w:val="006A36B3"/>
    <w:rsid w:val="006A3C86"/>
    <w:rsid w:val="006A3D08"/>
    <w:rsid w:val="006A3D63"/>
    <w:rsid w:val="006A3D94"/>
    <w:rsid w:val="006A3F17"/>
    <w:rsid w:val="006A40E3"/>
    <w:rsid w:val="006A41E7"/>
    <w:rsid w:val="006A4565"/>
    <w:rsid w:val="006A472D"/>
    <w:rsid w:val="006A4D43"/>
    <w:rsid w:val="006A5448"/>
    <w:rsid w:val="006A5B0E"/>
    <w:rsid w:val="006A5CF0"/>
    <w:rsid w:val="006A6540"/>
    <w:rsid w:val="006A6BBE"/>
    <w:rsid w:val="006A6D38"/>
    <w:rsid w:val="006A6DF9"/>
    <w:rsid w:val="006A6F27"/>
    <w:rsid w:val="006A6FB2"/>
    <w:rsid w:val="006A7491"/>
    <w:rsid w:val="006A7997"/>
    <w:rsid w:val="006A7CDB"/>
    <w:rsid w:val="006A7F5D"/>
    <w:rsid w:val="006A7F61"/>
    <w:rsid w:val="006B05AA"/>
    <w:rsid w:val="006B0787"/>
    <w:rsid w:val="006B0824"/>
    <w:rsid w:val="006B089A"/>
    <w:rsid w:val="006B096C"/>
    <w:rsid w:val="006B09CD"/>
    <w:rsid w:val="006B0A31"/>
    <w:rsid w:val="006B0B2B"/>
    <w:rsid w:val="006B0C8F"/>
    <w:rsid w:val="006B0FFD"/>
    <w:rsid w:val="006B15D5"/>
    <w:rsid w:val="006B1672"/>
    <w:rsid w:val="006B1C3C"/>
    <w:rsid w:val="006B1FA7"/>
    <w:rsid w:val="006B260F"/>
    <w:rsid w:val="006B26D6"/>
    <w:rsid w:val="006B2A69"/>
    <w:rsid w:val="006B3E09"/>
    <w:rsid w:val="006B4238"/>
    <w:rsid w:val="006B43F7"/>
    <w:rsid w:val="006B45B8"/>
    <w:rsid w:val="006B46D8"/>
    <w:rsid w:val="006B470B"/>
    <w:rsid w:val="006B4913"/>
    <w:rsid w:val="006B4C42"/>
    <w:rsid w:val="006B51AE"/>
    <w:rsid w:val="006B5419"/>
    <w:rsid w:val="006B592C"/>
    <w:rsid w:val="006B5F19"/>
    <w:rsid w:val="006B630D"/>
    <w:rsid w:val="006B6536"/>
    <w:rsid w:val="006B67B7"/>
    <w:rsid w:val="006B6D75"/>
    <w:rsid w:val="006B6DB8"/>
    <w:rsid w:val="006B6EFF"/>
    <w:rsid w:val="006B7011"/>
    <w:rsid w:val="006B759D"/>
    <w:rsid w:val="006C026F"/>
    <w:rsid w:val="006C08D8"/>
    <w:rsid w:val="006C11BF"/>
    <w:rsid w:val="006C1383"/>
    <w:rsid w:val="006C1421"/>
    <w:rsid w:val="006C1E78"/>
    <w:rsid w:val="006C1F11"/>
    <w:rsid w:val="006C1F2B"/>
    <w:rsid w:val="006C290D"/>
    <w:rsid w:val="006C3556"/>
    <w:rsid w:val="006C3812"/>
    <w:rsid w:val="006C389A"/>
    <w:rsid w:val="006C4140"/>
    <w:rsid w:val="006C4424"/>
    <w:rsid w:val="006C443D"/>
    <w:rsid w:val="006C485F"/>
    <w:rsid w:val="006C486C"/>
    <w:rsid w:val="006C49D7"/>
    <w:rsid w:val="006C557B"/>
    <w:rsid w:val="006C5A21"/>
    <w:rsid w:val="006C5B38"/>
    <w:rsid w:val="006C5D0C"/>
    <w:rsid w:val="006C611A"/>
    <w:rsid w:val="006C64CE"/>
    <w:rsid w:val="006C67F7"/>
    <w:rsid w:val="006C6832"/>
    <w:rsid w:val="006C6A81"/>
    <w:rsid w:val="006C6BAF"/>
    <w:rsid w:val="006C71F7"/>
    <w:rsid w:val="006C7876"/>
    <w:rsid w:val="006C7A4A"/>
    <w:rsid w:val="006D049A"/>
    <w:rsid w:val="006D05A4"/>
    <w:rsid w:val="006D0695"/>
    <w:rsid w:val="006D0AED"/>
    <w:rsid w:val="006D0D86"/>
    <w:rsid w:val="006D0FC7"/>
    <w:rsid w:val="006D121D"/>
    <w:rsid w:val="006D164E"/>
    <w:rsid w:val="006D1C58"/>
    <w:rsid w:val="006D1EF8"/>
    <w:rsid w:val="006D242C"/>
    <w:rsid w:val="006D243C"/>
    <w:rsid w:val="006D2A1E"/>
    <w:rsid w:val="006D2D12"/>
    <w:rsid w:val="006D2F4D"/>
    <w:rsid w:val="006D2F7C"/>
    <w:rsid w:val="006D2F95"/>
    <w:rsid w:val="006D32F8"/>
    <w:rsid w:val="006D33C5"/>
    <w:rsid w:val="006D35AC"/>
    <w:rsid w:val="006D3A11"/>
    <w:rsid w:val="006D3A4B"/>
    <w:rsid w:val="006D4615"/>
    <w:rsid w:val="006D47F9"/>
    <w:rsid w:val="006D57E6"/>
    <w:rsid w:val="006D5B1F"/>
    <w:rsid w:val="006D66D7"/>
    <w:rsid w:val="006D6894"/>
    <w:rsid w:val="006D6965"/>
    <w:rsid w:val="006D6A08"/>
    <w:rsid w:val="006D6DA7"/>
    <w:rsid w:val="006D6FAC"/>
    <w:rsid w:val="006D7CDF"/>
    <w:rsid w:val="006E091B"/>
    <w:rsid w:val="006E0C02"/>
    <w:rsid w:val="006E0C87"/>
    <w:rsid w:val="006E0C8F"/>
    <w:rsid w:val="006E0FAE"/>
    <w:rsid w:val="006E19B7"/>
    <w:rsid w:val="006E1E32"/>
    <w:rsid w:val="006E1E45"/>
    <w:rsid w:val="006E2065"/>
    <w:rsid w:val="006E2326"/>
    <w:rsid w:val="006E245E"/>
    <w:rsid w:val="006E25D8"/>
    <w:rsid w:val="006E2FA8"/>
    <w:rsid w:val="006E3187"/>
    <w:rsid w:val="006E32C9"/>
    <w:rsid w:val="006E33A1"/>
    <w:rsid w:val="006E34F8"/>
    <w:rsid w:val="006E3554"/>
    <w:rsid w:val="006E35B7"/>
    <w:rsid w:val="006E3DA0"/>
    <w:rsid w:val="006E481E"/>
    <w:rsid w:val="006E4B4A"/>
    <w:rsid w:val="006E50BB"/>
    <w:rsid w:val="006E50E6"/>
    <w:rsid w:val="006E5A8B"/>
    <w:rsid w:val="006E6180"/>
    <w:rsid w:val="006E6A7D"/>
    <w:rsid w:val="006E6C5F"/>
    <w:rsid w:val="006E7440"/>
    <w:rsid w:val="006E74DC"/>
    <w:rsid w:val="006E7C8F"/>
    <w:rsid w:val="006E7FB4"/>
    <w:rsid w:val="006F02ED"/>
    <w:rsid w:val="006F0A89"/>
    <w:rsid w:val="006F0B27"/>
    <w:rsid w:val="006F11C5"/>
    <w:rsid w:val="006F1764"/>
    <w:rsid w:val="006F180B"/>
    <w:rsid w:val="006F1DCE"/>
    <w:rsid w:val="006F20E3"/>
    <w:rsid w:val="006F2269"/>
    <w:rsid w:val="006F2702"/>
    <w:rsid w:val="006F2B11"/>
    <w:rsid w:val="006F2C5E"/>
    <w:rsid w:val="006F2CCB"/>
    <w:rsid w:val="006F4463"/>
    <w:rsid w:val="006F4C87"/>
    <w:rsid w:val="006F51EF"/>
    <w:rsid w:val="006F5C5E"/>
    <w:rsid w:val="006F5C8B"/>
    <w:rsid w:val="006F602A"/>
    <w:rsid w:val="006F6176"/>
    <w:rsid w:val="006F6337"/>
    <w:rsid w:val="006F6E4E"/>
    <w:rsid w:val="006F7469"/>
    <w:rsid w:val="006F748B"/>
    <w:rsid w:val="006F7C62"/>
    <w:rsid w:val="006F7C90"/>
    <w:rsid w:val="006F7E2F"/>
    <w:rsid w:val="007004D7"/>
    <w:rsid w:val="0070058C"/>
    <w:rsid w:val="0070080A"/>
    <w:rsid w:val="0070159F"/>
    <w:rsid w:val="00701662"/>
    <w:rsid w:val="007016BE"/>
    <w:rsid w:val="00701BB3"/>
    <w:rsid w:val="00702457"/>
    <w:rsid w:val="007024B1"/>
    <w:rsid w:val="007024F3"/>
    <w:rsid w:val="00702811"/>
    <w:rsid w:val="00702894"/>
    <w:rsid w:val="00702B1B"/>
    <w:rsid w:val="00702B73"/>
    <w:rsid w:val="00702C80"/>
    <w:rsid w:val="00702D50"/>
    <w:rsid w:val="0070303F"/>
    <w:rsid w:val="0070304A"/>
    <w:rsid w:val="00703175"/>
    <w:rsid w:val="007038EF"/>
    <w:rsid w:val="007039E3"/>
    <w:rsid w:val="007042D4"/>
    <w:rsid w:val="007043DE"/>
    <w:rsid w:val="00704B78"/>
    <w:rsid w:val="00704F20"/>
    <w:rsid w:val="00705C7C"/>
    <w:rsid w:val="00705D15"/>
    <w:rsid w:val="007067C5"/>
    <w:rsid w:val="00706845"/>
    <w:rsid w:val="00706C08"/>
    <w:rsid w:val="0070762D"/>
    <w:rsid w:val="007077FF"/>
    <w:rsid w:val="00707842"/>
    <w:rsid w:val="00707F03"/>
    <w:rsid w:val="007102C1"/>
    <w:rsid w:val="007105E4"/>
    <w:rsid w:val="00710622"/>
    <w:rsid w:val="00710687"/>
    <w:rsid w:val="0071184A"/>
    <w:rsid w:val="0071185F"/>
    <w:rsid w:val="00711FED"/>
    <w:rsid w:val="0071208C"/>
    <w:rsid w:val="00712683"/>
    <w:rsid w:val="00713499"/>
    <w:rsid w:val="00713784"/>
    <w:rsid w:val="00713961"/>
    <w:rsid w:val="00713B07"/>
    <w:rsid w:val="00714486"/>
    <w:rsid w:val="007145B8"/>
    <w:rsid w:val="007145BE"/>
    <w:rsid w:val="007145CE"/>
    <w:rsid w:val="00714808"/>
    <w:rsid w:val="007154B5"/>
    <w:rsid w:val="00715524"/>
    <w:rsid w:val="00715730"/>
    <w:rsid w:val="007157AE"/>
    <w:rsid w:val="00715CC3"/>
    <w:rsid w:val="00715DA6"/>
    <w:rsid w:val="007162CB"/>
    <w:rsid w:val="007167E0"/>
    <w:rsid w:val="0071691F"/>
    <w:rsid w:val="00716AA5"/>
    <w:rsid w:val="00716C99"/>
    <w:rsid w:val="007172F7"/>
    <w:rsid w:val="0071774A"/>
    <w:rsid w:val="00717765"/>
    <w:rsid w:val="00717770"/>
    <w:rsid w:val="0071798D"/>
    <w:rsid w:val="00717AAD"/>
    <w:rsid w:val="00717FF7"/>
    <w:rsid w:val="0072037F"/>
    <w:rsid w:val="0072080B"/>
    <w:rsid w:val="00720E9C"/>
    <w:rsid w:val="007210C6"/>
    <w:rsid w:val="00721234"/>
    <w:rsid w:val="0072142B"/>
    <w:rsid w:val="0072164D"/>
    <w:rsid w:val="00721993"/>
    <w:rsid w:val="00722110"/>
    <w:rsid w:val="007222C0"/>
    <w:rsid w:val="007228AA"/>
    <w:rsid w:val="007229E4"/>
    <w:rsid w:val="00723108"/>
    <w:rsid w:val="0072335F"/>
    <w:rsid w:val="00723460"/>
    <w:rsid w:val="00723E97"/>
    <w:rsid w:val="007240E0"/>
    <w:rsid w:val="0072429C"/>
    <w:rsid w:val="0072441C"/>
    <w:rsid w:val="00724C24"/>
    <w:rsid w:val="00724C91"/>
    <w:rsid w:val="0072571F"/>
    <w:rsid w:val="00725A9E"/>
    <w:rsid w:val="00725B76"/>
    <w:rsid w:val="00725C05"/>
    <w:rsid w:val="00725D8B"/>
    <w:rsid w:val="00725E3C"/>
    <w:rsid w:val="00725EB7"/>
    <w:rsid w:val="00726750"/>
    <w:rsid w:val="00726819"/>
    <w:rsid w:val="00726BF5"/>
    <w:rsid w:val="00726E58"/>
    <w:rsid w:val="00726EDE"/>
    <w:rsid w:val="00726FAE"/>
    <w:rsid w:val="00727451"/>
    <w:rsid w:val="00727CDF"/>
    <w:rsid w:val="00730991"/>
    <w:rsid w:val="00730B8A"/>
    <w:rsid w:val="00730BB6"/>
    <w:rsid w:val="00730E0C"/>
    <w:rsid w:val="0073197D"/>
    <w:rsid w:val="0073199B"/>
    <w:rsid w:val="00731F99"/>
    <w:rsid w:val="00732035"/>
    <w:rsid w:val="00732797"/>
    <w:rsid w:val="00732B96"/>
    <w:rsid w:val="00732EEC"/>
    <w:rsid w:val="00733049"/>
    <w:rsid w:val="00733321"/>
    <w:rsid w:val="007338BA"/>
    <w:rsid w:val="007338BD"/>
    <w:rsid w:val="00733AA8"/>
    <w:rsid w:val="00733BD7"/>
    <w:rsid w:val="00733BDE"/>
    <w:rsid w:val="00733C43"/>
    <w:rsid w:val="00733D5F"/>
    <w:rsid w:val="00733EF7"/>
    <w:rsid w:val="00734363"/>
    <w:rsid w:val="00734434"/>
    <w:rsid w:val="007349AA"/>
    <w:rsid w:val="0073507C"/>
    <w:rsid w:val="0073578A"/>
    <w:rsid w:val="007357C6"/>
    <w:rsid w:val="0073582E"/>
    <w:rsid w:val="007361BD"/>
    <w:rsid w:val="007365F8"/>
    <w:rsid w:val="0073669C"/>
    <w:rsid w:val="00736E8F"/>
    <w:rsid w:val="00736F62"/>
    <w:rsid w:val="007377A9"/>
    <w:rsid w:val="00737E29"/>
    <w:rsid w:val="00737F02"/>
    <w:rsid w:val="00740A63"/>
    <w:rsid w:val="00740C23"/>
    <w:rsid w:val="007411F1"/>
    <w:rsid w:val="007418F7"/>
    <w:rsid w:val="00741A96"/>
    <w:rsid w:val="00741FE8"/>
    <w:rsid w:val="0074260F"/>
    <w:rsid w:val="007426F8"/>
    <w:rsid w:val="00742AE0"/>
    <w:rsid w:val="00743350"/>
    <w:rsid w:val="00743509"/>
    <w:rsid w:val="007437F5"/>
    <w:rsid w:val="00743C35"/>
    <w:rsid w:val="00743F15"/>
    <w:rsid w:val="007444CA"/>
    <w:rsid w:val="00744675"/>
    <w:rsid w:val="00744D1E"/>
    <w:rsid w:val="00745093"/>
    <w:rsid w:val="007454DF"/>
    <w:rsid w:val="0074569F"/>
    <w:rsid w:val="00745922"/>
    <w:rsid w:val="00745E9F"/>
    <w:rsid w:val="00746828"/>
    <w:rsid w:val="00746E67"/>
    <w:rsid w:val="007472E3"/>
    <w:rsid w:val="007479D3"/>
    <w:rsid w:val="00747B7F"/>
    <w:rsid w:val="00747C7B"/>
    <w:rsid w:val="00747E2C"/>
    <w:rsid w:val="007508EE"/>
    <w:rsid w:val="007511D2"/>
    <w:rsid w:val="00751324"/>
    <w:rsid w:val="0075133E"/>
    <w:rsid w:val="00751564"/>
    <w:rsid w:val="00751D02"/>
    <w:rsid w:val="00752272"/>
    <w:rsid w:val="007523A6"/>
    <w:rsid w:val="00752A83"/>
    <w:rsid w:val="007530F2"/>
    <w:rsid w:val="0075363B"/>
    <w:rsid w:val="00753655"/>
    <w:rsid w:val="00753E15"/>
    <w:rsid w:val="00754474"/>
    <w:rsid w:val="0075463A"/>
    <w:rsid w:val="0075492D"/>
    <w:rsid w:val="00754A47"/>
    <w:rsid w:val="00754BC7"/>
    <w:rsid w:val="00754BD5"/>
    <w:rsid w:val="00754CBD"/>
    <w:rsid w:val="00754D6C"/>
    <w:rsid w:val="00754EBE"/>
    <w:rsid w:val="007559EB"/>
    <w:rsid w:val="00756161"/>
    <w:rsid w:val="00756308"/>
    <w:rsid w:val="00756479"/>
    <w:rsid w:val="00756989"/>
    <w:rsid w:val="00756A11"/>
    <w:rsid w:val="00756C0A"/>
    <w:rsid w:val="00756D07"/>
    <w:rsid w:val="00757008"/>
    <w:rsid w:val="00757191"/>
    <w:rsid w:val="00757216"/>
    <w:rsid w:val="0075727F"/>
    <w:rsid w:val="00757514"/>
    <w:rsid w:val="00757938"/>
    <w:rsid w:val="00757CD7"/>
    <w:rsid w:val="0076011A"/>
    <w:rsid w:val="00760289"/>
    <w:rsid w:val="00760306"/>
    <w:rsid w:val="0076033B"/>
    <w:rsid w:val="0076038E"/>
    <w:rsid w:val="00760A52"/>
    <w:rsid w:val="00760F41"/>
    <w:rsid w:val="0076184A"/>
    <w:rsid w:val="007619AC"/>
    <w:rsid w:val="00761C38"/>
    <w:rsid w:val="007621FF"/>
    <w:rsid w:val="007626BF"/>
    <w:rsid w:val="007640BC"/>
    <w:rsid w:val="007640F4"/>
    <w:rsid w:val="0076484B"/>
    <w:rsid w:val="00764BBE"/>
    <w:rsid w:val="00764DE1"/>
    <w:rsid w:val="00764F63"/>
    <w:rsid w:val="007651CB"/>
    <w:rsid w:val="00765560"/>
    <w:rsid w:val="007655AA"/>
    <w:rsid w:val="007657AC"/>
    <w:rsid w:val="00765D13"/>
    <w:rsid w:val="00766011"/>
    <w:rsid w:val="007667B0"/>
    <w:rsid w:val="007667BF"/>
    <w:rsid w:val="00766C28"/>
    <w:rsid w:val="00767153"/>
    <w:rsid w:val="00767599"/>
    <w:rsid w:val="00767D08"/>
    <w:rsid w:val="00767E7B"/>
    <w:rsid w:val="00770326"/>
    <w:rsid w:val="0077096D"/>
    <w:rsid w:val="00770C3A"/>
    <w:rsid w:val="00770E9B"/>
    <w:rsid w:val="0077100D"/>
    <w:rsid w:val="007711E2"/>
    <w:rsid w:val="007711EF"/>
    <w:rsid w:val="00771496"/>
    <w:rsid w:val="00771A79"/>
    <w:rsid w:val="00771DDC"/>
    <w:rsid w:val="00771F77"/>
    <w:rsid w:val="00772402"/>
    <w:rsid w:val="007727E0"/>
    <w:rsid w:val="007728C1"/>
    <w:rsid w:val="00772AC4"/>
    <w:rsid w:val="00772CE4"/>
    <w:rsid w:val="00772EF1"/>
    <w:rsid w:val="007735DD"/>
    <w:rsid w:val="00773A69"/>
    <w:rsid w:val="00773CD2"/>
    <w:rsid w:val="007740C1"/>
    <w:rsid w:val="00774345"/>
    <w:rsid w:val="00774664"/>
    <w:rsid w:val="00774703"/>
    <w:rsid w:val="00774CAB"/>
    <w:rsid w:val="007752CA"/>
    <w:rsid w:val="007752FD"/>
    <w:rsid w:val="00775659"/>
    <w:rsid w:val="00775AB3"/>
    <w:rsid w:val="00775D5D"/>
    <w:rsid w:val="00776C9D"/>
    <w:rsid w:val="00777AFE"/>
    <w:rsid w:val="00780133"/>
    <w:rsid w:val="007802A4"/>
    <w:rsid w:val="00780622"/>
    <w:rsid w:val="007806C2"/>
    <w:rsid w:val="00780A01"/>
    <w:rsid w:val="00780E1A"/>
    <w:rsid w:val="00781059"/>
    <w:rsid w:val="00781158"/>
    <w:rsid w:val="00781340"/>
    <w:rsid w:val="00781804"/>
    <w:rsid w:val="0078221B"/>
    <w:rsid w:val="00782497"/>
    <w:rsid w:val="00782580"/>
    <w:rsid w:val="00782753"/>
    <w:rsid w:val="00782E5C"/>
    <w:rsid w:val="00782F74"/>
    <w:rsid w:val="00783169"/>
    <w:rsid w:val="0078336B"/>
    <w:rsid w:val="00783D72"/>
    <w:rsid w:val="007842CE"/>
    <w:rsid w:val="00784328"/>
    <w:rsid w:val="0078457B"/>
    <w:rsid w:val="00784701"/>
    <w:rsid w:val="00784866"/>
    <w:rsid w:val="0078488D"/>
    <w:rsid w:val="007858A0"/>
    <w:rsid w:val="00785907"/>
    <w:rsid w:val="00786280"/>
    <w:rsid w:val="00786614"/>
    <w:rsid w:val="007870E3"/>
    <w:rsid w:val="00787440"/>
    <w:rsid w:val="007875AD"/>
    <w:rsid w:val="00787782"/>
    <w:rsid w:val="0079028A"/>
    <w:rsid w:val="00790359"/>
    <w:rsid w:val="00790B14"/>
    <w:rsid w:val="0079115F"/>
    <w:rsid w:val="0079191C"/>
    <w:rsid w:val="00791A82"/>
    <w:rsid w:val="00791BFF"/>
    <w:rsid w:val="007922CA"/>
    <w:rsid w:val="00792406"/>
    <w:rsid w:val="00792B08"/>
    <w:rsid w:val="007930C5"/>
    <w:rsid w:val="00793816"/>
    <w:rsid w:val="00793D36"/>
    <w:rsid w:val="00794C12"/>
    <w:rsid w:val="00794EC2"/>
    <w:rsid w:val="0079563C"/>
    <w:rsid w:val="00795F29"/>
    <w:rsid w:val="00796192"/>
    <w:rsid w:val="007965D0"/>
    <w:rsid w:val="00796608"/>
    <w:rsid w:val="00796A2D"/>
    <w:rsid w:val="00796C9E"/>
    <w:rsid w:val="007971E1"/>
    <w:rsid w:val="00797C68"/>
    <w:rsid w:val="00797F9A"/>
    <w:rsid w:val="007A0AF7"/>
    <w:rsid w:val="007A0B11"/>
    <w:rsid w:val="007A0D5D"/>
    <w:rsid w:val="007A1368"/>
    <w:rsid w:val="007A154A"/>
    <w:rsid w:val="007A1B1D"/>
    <w:rsid w:val="007A20B3"/>
    <w:rsid w:val="007A2507"/>
    <w:rsid w:val="007A26C8"/>
    <w:rsid w:val="007A2764"/>
    <w:rsid w:val="007A286D"/>
    <w:rsid w:val="007A2A5F"/>
    <w:rsid w:val="007A2B7F"/>
    <w:rsid w:val="007A2C45"/>
    <w:rsid w:val="007A3200"/>
    <w:rsid w:val="007A3485"/>
    <w:rsid w:val="007A3772"/>
    <w:rsid w:val="007A462A"/>
    <w:rsid w:val="007A4858"/>
    <w:rsid w:val="007A4AA1"/>
    <w:rsid w:val="007A4D70"/>
    <w:rsid w:val="007A4E11"/>
    <w:rsid w:val="007A4F8B"/>
    <w:rsid w:val="007A5346"/>
    <w:rsid w:val="007A553E"/>
    <w:rsid w:val="007A5E53"/>
    <w:rsid w:val="007A6248"/>
    <w:rsid w:val="007A6559"/>
    <w:rsid w:val="007A6A8D"/>
    <w:rsid w:val="007A7067"/>
    <w:rsid w:val="007A74D3"/>
    <w:rsid w:val="007A75E7"/>
    <w:rsid w:val="007B01A9"/>
    <w:rsid w:val="007B05BD"/>
    <w:rsid w:val="007B0869"/>
    <w:rsid w:val="007B0CA1"/>
    <w:rsid w:val="007B1891"/>
    <w:rsid w:val="007B1B14"/>
    <w:rsid w:val="007B1BA4"/>
    <w:rsid w:val="007B1C9F"/>
    <w:rsid w:val="007B1E9F"/>
    <w:rsid w:val="007B364B"/>
    <w:rsid w:val="007B3729"/>
    <w:rsid w:val="007B3DD9"/>
    <w:rsid w:val="007B42E6"/>
    <w:rsid w:val="007B4462"/>
    <w:rsid w:val="007B44D4"/>
    <w:rsid w:val="007B485D"/>
    <w:rsid w:val="007B4947"/>
    <w:rsid w:val="007B4D98"/>
    <w:rsid w:val="007B4E3E"/>
    <w:rsid w:val="007B4EB4"/>
    <w:rsid w:val="007B54BC"/>
    <w:rsid w:val="007B621B"/>
    <w:rsid w:val="007B67B6"/>
    <w:rsid w:val="007B67E9"/>
    <w:rsid w:val="007B67F5"/>
    <w:rsid w:val="007B69B1"/>
    <w:rsid w:val="007B6D6F"/>
    <w:rsid w:val="007B71E3"/>
    <w:rsid w:val="007B7961"/>
    <w:rsid w:val="007B7CF4"/>
    <w:rsid w:val="007C00BD"/>
    <w:rsid w:val="007C020B"/>
    <w:rsid w:val="007C043F"/>
    <w:rsid w:val="007C0ED4"/>
    <w:rsid w:val="007C0F2F"/>
    <w:rsid w:val="007C1140"/>
    <w:rsid w:val="007C217F"/>
    <w:rsid w:val="007C255E"/>
    <w:rsid w:val="007C2824"/>
    <w:rsid w:val="007C29B6"/>
    <w:rsid w:val="007C2C24"/>
    <w:rsid w:val="007C2CA6"/>
    <w:rsid w:val="007C2D40"/>
    <w:rsid w:val="007C2D55"/>
    <w:rsid w:val="007C2FB6"/>
    <w:rsid w:val="007C36A6"/>
    <w:rsid w:val="007C3ABC"/>
    <w:rsid w:val="007C41BC"/>
    <w:rsid w:val="007C46AA"/>
    <w:rsid w:val="007C4786"/>
    <w:rsid w:val="007C4C6D"/>
    <w:rsid w:val="007C588D"/>
    <w:rsid w:val="007C58A9"/>
    <w:rsid w:val="007C58F5"/>
    <w:rsid w:val="007C5DFD"/>
    <w:rsid w:val="007C6296"/>
    <w:rsid w:val="007C6653"/>
    <w:rsid w:val="007C7045"/>
    <w:rsid w:val="007C7576"/>
    <w:rsid w:val="007D0102"/>
    <w:rsid w:val="007D0B4F"/>
    <w:rsid w:val="007D1AF2"/>
    <w:rsid w:val="007D1F71"/>
    <w:rsid w:val="007D2291"/>
    <w:rsid w:val="007D249F"/>
    <w:rsid w:val="007D2D12"/>
    <w:rsid w:val="007D2D3A"/>
    <w:rsid w:val="007D3320"/>
    <w:rsid w:val="007D3E7C"/>
    <w:rsid w:val="007D40EE"/>
    <w:rsid w:val="007D4799"/>
    <w:rsid w:val="007D493B"/>
    <w:rsid w:val="007D5074"/>
    <w:rsid w:val="007D5857"/>
    <w:rsid w:val="007D5B0F"/>
    <w:rsid w:val="007D6149"/>
    <w:rsid w:val="007D64CF"/>
    <w:rsid w:val="007D6A44"/>
    <w:rsid w:val="007D7387"/>
    <w:rsid w:val="007D75C8"/>
    <w:rsid w:val="007E0D1A"/>
    <w:rsid w:val="007E14C2"/>
    <w:rsid w:val="007E1527"/>
    <w:rsid w:val="007E1793"/>
    <w:rsid w:val="007E200D"/>
    <w:rsid w:val="007E20C5"/>
    <w:rsid w:val="007E24FD"/>
    <w:rsid w:val="007E2B9A"/>
    <w:rsid w:val="007E2DC3"/>
    <w:rsid w:val="007E30E8"/>
    <w:rsid w:val="007E318C"/>
    <w:rsid w:val="007E31BE"/>
    <w:rsid w:val="007E338E"/>
    <w:rsid w:val="007E3857"/>
    <w:rsid w:val="007E3D82"/>
    <w:rsid w:val="007E4361"/>
    <w:rsid w:val="007E44C0"/>
    <w:rsid w:val="007E593D"/>
    <w:rsid w:val="007E601D"/>
    <w:rsid w:val="007E642B"/>
    <w:rsid w:val="007E648D"/>
    <w:rsid w:val="007E658D"/>
    <w:rsid w:val="007E6DD3"/>
    <w:rsid w:val="007E6E65"/>
    <w:rsid w:val="007E7064"/>
    <w:rsid w:val="007F00E0"/>
    <w:rsid w:val="007F0C43"/>
    <w:rsid w:val="007F0C94"/>
    <w:rsid w:val="007F0D77"/>
    <w:rsid w:val="007F197F"/>
    <w:rsid w:val="007F1A81"/>
    <w:rsid w:val="007F1F7A"/>
    <w:rsid w:val="007F21A3"/>
    <w:rsid w:val="007F2276"/>
    <w:rsid w:val="007F240B"/>
    <w:rsid w:val="007F25F4"/>
    <w:rsid w:val="007F2D24"/>
    <w:rsid w:val="007F346D"/>
    <w:rsid w:val="007F3635"/>
    <w:rsid w:val="007F3ABE"/>
    <w:rsid w:val="007F4576"/>
    <w:rsid w:val="007F45BE"/>
    <w:rsid w:val="007F51D8"/>
    <w:rsid w:val="007F5453"/>
    <w:rsid w:val="007F55EC"/>
    <w:rsid w:val="007F5608"/>
    <w:rsid w:val="007F566E"/>
    <w:rsid w:val="007F5963"/>
    <w:rsid w:val="007F5A7E"/>
    <w:rsid w:val="007F5B74"/>
    <w:rsid w:val="007F63CE"/>
    <w:rsid w:val="007F69F1"/>
    <w:rsid w:val="007F70AA"/>
    <w:rsid w:val="007F728A"/>
    <w:rsid w:val="007F72E1"/>
    <w:rsid w:val="007F74B0"/>
    <w:rsid w:val="007F74CF"/>
    <w:rsid w:val="007F7681"/>
    <w:rsid w:val="007F7857"/>
    <w:rsid w:val="007F7A2D"/>
    <w:rsid w:val="007F7DFA"/>
    <w:rsid w:val="008004EB"/>
    <w:rsid w:val="0080050C"/>
    <w:rsid w:val="0080055C"/>
    <w:rsid w:val="00800DFB"/>
    <w:rsid w:val="00801249"/>
    <w:rsid w:val="0080138A"/>
    <w:rsid w:val="00801DB5"/>
    <w:rsid w:val="008035EA"/>
    <w:rsid w:val="00803640"/>
    <w:rsid w:val="0080399F"/>
    <w:rsid w:val="00803C1F"/>
    <w:rsid w:val="00803C67"/>
    <w:rsid w:val="0080432E"/>
    <w:rsid w:val="00804B92"/>
    <w:rsid w:val="00804C48"/>
    <w:rsid w:val="0080513C"/>
    <w:rsid w:val="00805261"/>
    <w:rsid w:val="008053E0"/>
    <w:rsid w:val="00805638"/>
    <w:rsid w:val="00805C15"/>
    <w:rsid w:val="008062DE"/>
    <w:rsid w:val="00806548"/>
    <w:rsid w:val="0080679B"/>
    <w:rsid w:val="00806891"/>
    <w:rsid w:val="008069BE"/>
    <w:rsid w:val="00806D0B"/>
    <w:rsid w:val="00807BA3"/>
    <w:rsid w:val="00807D37"/>
    <w:rsid w:val="00810444"/>
    <w:rsid w:val="00810710"/>
    <w:rsid w:val="00810B67"/>
    <w:rsid w:val="008112E1"/>
    <w:rsid w:val="00811341"/>
    <w:rsid w:val="008117DC"/>
    <w:rsid w:val="00811A02"/>
    <w:rsid w:val="008120DF"/>
    <w:rsid w:val="00812C2E"/>
    <w:rsid w:val="00813369"/>
    <w:rsid w:val="0081338C"/>
    <w:rsid w:val="00813A4A"/>
    <w:rsid w:val="00813C09"/>
    <w:rsid w:val="00813D37"/>
    <w:rsid w:val="00814AFE"/>
    <w:rsid w:val="00814B51"/>
    <w:rsid w:val="0081535B"/>
    <w:rsid w:val="00815B29"/>
    <w:rsid w:val="00816BF6"/>
    <w:rsid w:val="00816F6F"/>
    <w:rsid w:val="00817DE5"/>
    <w:rsid w:val="0081EA93"/>
    <w:rsid w:val="00820348"/>
    <w:rsid w:val="00820436"/>
    <w:rsid w:val="008207F5"/>
    <w:rsid w:val="00820833"/>
    <w:rsid w:val="00820B49"/>
    <w:rsid w:val="00821170"/>
    <w:rsid w:val="0082161F"/>
    <w:rsid w:val="00821A1E"/>
    <w:rsid w:val="00821DFD"/>
    <w:rsid w:val="008223ED"/>
    <w:rsid w:val="00822433"/>
    <w:rsid w:val="0082285A"/>
    <w:rsid w:val="00822B72"/>
    <w:rsid w:val="00822C24"/>
    <w:rsid w:val="00822DF2"/>
    <w:rsid w:val="008232EF"/>
    <w:rsid w:val="008232F5"/>
    <w:rsid w:val="00823631"/>
    <w:rsid w:val="00823636"/>
    <w:rsid w:val="00823768"/>
    <w:rsid w:val="0082388F"/>
    <w:rsid w:val="00823F09"/>
    <w:rsid w:val="00823F9E"/>
    <w:rsid w:val="0082477A"/>
    <w:rsid w:val="008249ED"/>
    <w:rsid w:val="00825113"/>
    <w:rsid w:val="008251A2"/>
    <w:rsid w:val="008251FF"/>
    <w:rsid w:val="0082540E"/>
    <w:rsid w:val="0082597A"/>
    <w:rsid w:val="00825B20"/>
    <w:rsid w:val="0082655A"/>
    <w:rsid w:val="0082662E"/>
    <w:rsid w:val="00827375"/>
    <w:rsid w:val="0082737A"/>
    <w:rsid w:val="00827506"/>
    <w:rsid w:val="00827F5D"/>
    <w:rsid w:val="0083045D"/>
    <w:rsid w:val="008307E1"/>
    <w:rsid w:val="00830C0B"/>
    <w:rsid w:val="00831497"/>
    <w:rsid w:val="00831EB8"/>
    <w:rsid w:val="008321FB"/>
    <w:rsid w:val="008326D7"/>
    <w:rsid w:val="008328B9"/>
    <w:rsid w:val="00832E70"/>
    <w:rsid w:val="0083347D"/>
    <w:rsid w:val="0083369E"/>
    <w:rsid w:val="008339FB"/>
    <w:rsid w:val="00833FC9"/>
    <w:rsid w:val="00834AD4"/>
    <w:rsid w:val="00834C93"/>
    <w:rsid w:val="00834CB7"/>
    <w:rsid w:val="00835089"/>
    <w:rsid w:val="008350BA"/>
    <w:rsid w:val="00835150"/>
    <w:rsid w:val="0083532C"/>
    <w:rsid w:val="008354A6"/>
    <w:rsid w:val="00835566"/>
    <w:rsid w:val="00835606"/>
    <w:rsid w:val="0083588C"/>
    <w:rsid w:val="00835BC2"/>
    <w:rsid w:val="00835D88"/>
    <w:rsid w:val="00836628"/>
    <w:rsid w:val="008366A1"/>
    <w:rsid w:val="008374F5"/>
    <w:rsid w:val="00837B54"/>
    <w:rsid w:val="00837FCA"/>
    <w:rsid w:val="0083BAA7"/>
    <w:rsid w:val="00840067"/>
    <w:rsid w:val="008400E4"/>
    <w:rsid w:val="008404EC"/>
    <w:rsid w:val="00840536"/>
    <w:rsid w:val="008405DF"/>
    <w:rsid w:val="00840AA5"/>
    <w:rsid w:val="00840B34"/>
    <w:rsid w:val="00840B60"/>
    <w:rsid w:val="00840D20"/>
    <w:rsid w:val="00841628"/>
    <w:rsid w:val="00841917"/>
    <w:rsid w:val="00841A21"/>
    <w:rsid w:val="0084210F"/>
    <w:rsid w:val="00842CCB"/>
    <w:rsid w:val="00842F77"/>
    <w:rsid w:val="00843464"/>
    <w:rsid w:val="00843E57"/>
    <w:rsid w:val="00844308"/>
    <w:rsid w:val="00844599"/>
    <w:rsid w:val="00844A13"/>
    <w:rsid w:val="00844A4D"/>
    <w:rsid w:val="00844F3C"/>
    <w:rsid w:val="00845349"/>
    <w:rsid w:val="00845645"/>
    <w:rsid w:val="00845719"/>
    <w:rsid w:val="0084571E"/>
    <w:rsid w:val="0084572A"/>
    <w:rsid w:val="0084578A"/>
    <w:rsid w:val="00845C7A"/>
    <w:rsid w:val="00845D3E"/>
    <w:rsid w:val="00845E94"/>
    <w:rsid w:val="008460C7"/>
    <w:rsid w:val="008461DA"/>
    <w:rsid w:val="0084637E"/>
    <w:rsid w:val="008466B0"/>
    <w:rsid w:val="00846781"/>
    <w:rsid w:val="00846EFB"/>
    <w:rsid w:val="00847216"/>
    <w:rsid w:val="0085026D"/>
    <w:rsid w:val="008506BB"/>
    <w:rsid w:val="00850731"/>
    <w:rsid w:val="0085079A"/>
    <w:rsid w:val="00850BB9"/>
    <w:rsid w:val="00850DCE"/>
    <w:rsid w:val="00851226"/>
    <w:rsid w:val="008517E6"/>
    <w:rsid w:val="00851BFD"/>
    <w:rsid w:val="00852125"/>
    <w:rsid w:val="008522BD"/>
    <w:rsid w:val="0085279F"/>
    <w:rsid w:val="00852928"/>
    <w:rsid w:val="0085356C"/>
    <w:rsid w:val="0085366A"/>
    <w:rsid w:val="00853EAF"/>
    <w:rsid w:val="00853F7C"/>
    <w:rsid w:val="008543B8"/>
    <w:rsid w:val="008543F9"/>
    <w:rsid w:val="0085457E"/>
    <w:rsid w:val="00854D6F"/>
    <w:rsid w:val="0085578B"/>
    <w:rsid w:val="00855B6B"/>
    <w:rsid w:val="008563B0"/>
    <w:rsid w:val="008567F4"/>
    <w:rsid w:val="00856C5D"/>
    <w:rsid w:val="00856D0B"/>
    <w:rsid w:val="00856DA0"/>
    <w:rsid w:val="0085712A"/>
    <w:rsid w:val="0085726E"/>
    <w:rsid w:val="00857571"/>
    <w:rsid w:val="008577E3"/>
    <w:rsid w:val="00857C0F"/>
    <w:rsid w:val="00860136"/>
    <w:rsid w:val="008601CF"/>
    <w:rsid w:val="00860FE5"/>
    <w:rsid w:val="00861112"/>
    <w:rsid w:val="00861169"/>
    <w:rsid w:val="00861295"/>
    <w:rsid w:val="008619E0"/>
    <w:rsid w:val="00861DB0"/>
    <w:rsid w:val="00861EBD"/>
    <w:rsid w:val="008626FF"/>
    <w:rsid w:val="00862819"/>
    <w:rsid w:val="00862DDC"/>
    <w:rsid w:val="008639BA"/>
    <w:rsid w:val="00864092"/>
    <w:rsid w:val="008640DC"/>
    <w:rsid w:val="008642D3"/>
    <w:rsid w:val="008649AC"/>
    <w:rsid w:val="00865055"/>
    <w:rsid w:val="00865A31"/>
    <w:rsid w:val="00865FF3"/>
    <w:rsid w:val="008661D0"/>
    <w:rsid w:val="008663CC"/>
    <w:rsid w:val="008669AD"/>
    <w:rsid w:val="00866CA2"/>
    <w:rsid w:val="00867105"/>
    <w:rsid w:val="008675DC"/>
    <w:rsid w:val="00867BE5"/>
    <w:rsid w:val="00867D80"/>
    <w:rsid w:val="008704D5"/>
    <w:rsid w:val="0087054A"/>
    <w:rsid w:val="008716E9"/>
    <w:rsid w:val="00871A35"/>
    <w:rsid w:val="00871D5E"/>
    <w:rsid w:val="00871EFB"/>
    <w:rsid w:val="0087220C"/>
    <w:rsid w:val="00872244"/>
    <w:rsid w:val="00872700"/>
    <w:rsid w:val="00872A06"/>
    <w:rsid w:val="00872C07"/>
    <w:rsid w:val="00872DE5"/>
    <w:rsid w:val="00872ED5"/>
    <w:rsid w:val="008730A8"/>
    <w:rsid w:val="00873A46"/>
    <w:rsid w:val="00873F0C"/>
    <w:rsid w:val="00873F23"/>
    <w:rsid w:val="0087449A"/>
    <w:rsid w:val="008747AB"/>
    <w:rsid w:val="00874F2A"/>
    <w:rsid w:val="00874FE7"/>
    <w:rsid w:val="008756A5"/>
    <w:rsid w:val="00875844"/>
    <w:rsid w:val="0087586E"/>
    <w:rsid w:val="008758FF"/>
    <w:rsid w:val="00875A41"/>
    <w:rsid w:val="00875E06"/>
    <w:rsid w:val="00876418"/>
    <w:rsid w:val="00876501"/>
    <w:rsid w:val="008767C1"/>
    <w:rsid w:val="00876A2B"/>
    <w:rsid w:val="00876DCB"/>
    <w:rsid w:val="00877AE1"/>
    <w:rsid w:val="00877BFC"/>
    <w:rsid w:val="00880293"/>
    <w:rsid w:val="00880680"/>
    <w:rsid w:val="008809B5"/>
    <w:rsid w:val="00880ECD"/>
    <w:rsid w:val="0088148D"/>
    <w:rsid w:val="008814CA"/>
    <w:rsid w:val="00881961"/>
    <w:rsid w:val="00881EB2"/>
    <w:rsid w:val="00882124"/>
    <w:rsid w:val="0088237F"/>
    <w:rsid w:val="008826F9"/>
    <w:rsid w:val="008833A0"/>
    <w:rsid w:val="00883A1C"/>
    <w:rsid w:val="00883BCE"/>
    <w:rsid w:val="00885078"/>
    <w:rsid w:val="00885503"/>
    <w:rsid w:val="00885883"/>
    <w:rsid w:val="008860A9"/>
    <w:rsid w:val="00886457"/>
    <w:rsid w:val="008864D3"/>
    <w:rsid w:val="00886687"/>
    <w:rsid w:val="008866E4"/>
    <w:rsid w:val="008869F3"/>
    <w:rsid w:val="00886A21"/>
    <w:rsid w:val="00886A7F"/>
    <w:rsid w:val="00886B8E"/>
    <w:rsid w:val="00886E28"/>
    <w:rsid w:val="008873B5"/>
    <w:rsid w:val="00887509"/>
    <w:rsid w:val="008876AE"/>
    <w:rsid w:val="00887B25"/>
    <w:rsid w:val="00887D4C"/>
    <w:rsid w:val="008901C9"/>
    <w:rsid w:val="00890B63"/>
    <w:rsid w:val="00890E64"/>
    <w:rsid w:val="008910DF"/>
    <w:rsid w:val="00891154"/>
    <w:rsid w:val="008918C5"/>
    <w:rsid w:val="008919CE"/>
    <w:rsid w:val="00891D30"/>
    <w:rsid w:val="008923CA"/>
    <w:rsid w:val="00892915"/>
    <w:rsid w:val="00892B06"/>
    <w:rsid w:val="00892B16"/>
    <w:rsid w:val="0089335E"/>
    <w:rsid w:val="00893932"/>
    <w:rsid w:val="00893976"/>
    <w:rsid w:val="00894517"/>
    <w:rsid w:val="00894AD2"/>
    <w:rsid w:val="00894DB5"/>
    <w:rsid w:val="0089539E"/>
    <w:rsid w:val="008953CB"/>
    <w:rsid w:val="0089564E"/>
    <w:rsid w:val="0089569F"/>
    <w:rsid w:val="008959BD"/>
    <w:rsid w:val="00895F8D"/>
    <w:rsid w:val="00896A0A"/>
    <w:rsid w:val="00896C07"/>
    <w:rsid w:val="00897789"/>
    <w:rsid w:val="0089786A"/>
    <w:rsid w:val="008A0980"/>
    <w:rsid w:val="008A137E"/>
    <w:rsid w:val="008A16DC"/>
    <w:rsid w:val="008A189E"/>
    <w:rsid w:val="008A1C77"/>
    <w:rsid w:val="008A1CFF"/>
    <w:rsid w:val="008A2339"/>
    <w:rsid w:val="008A282E"/>
    <w:rsid w:val="008A2C46"/>
    <w:rsid w:val="008A2E31"/>
    <w:rsid w:val="008A2ECB"/>
    <w:rsid w:val="008A310C"/>
    <w:rsid w:val="008A3683"/>
    <w:rsid w:val="008A394A"/>
    <w:rsid w:val="008A3B83"/>
    <w:rsid w:val="008A3BBB"/>
    <w:rsid w:val="008A3F1C"/>
    <w:rsid w:val="008A3F69"/>
    <w:rsid w:val="008A446C"/>
    <w:rsid w:val="008A480B"/>
    <w:rsid w:val="008A4B32"/>
    <w:rsid w:val="008A4E0C"/>
    <w:rsid w:val="008A5959"/>
    <w:rsid w:val="008A5D98"/>
    <w:rsid w:val="008A5E0A"/>
    <w:rsid w:val="008A5E56"/>
    <w:rsid w:val="008A6254"/>
    <w:rsid w:val="008A6B0F"/>
    <w:rsid w:val="008A6FE8"/>
    <w:rsid w:val="008A706E"/>
    <w:rsid w:val="008A719B"/>
    <w:rsid w:val="008A73F7"/>
    <w:rsid w:val="008A76C7"/>
    <w:rsid w:val="008A7B5F"/>
    <w:rsid w:val="008A7FB9"/>
    <w:rsid w:val="008B02ED"/>
    <w:rsid w:val="008B0417"/>
    <w:rsid w:val="008B0E3C"/>
    <w:rsid w:val="008B1531"/>
    <w:rsid w:val="008B1BF8"/>
    <w:rsid w:val="008B27C9"/>
    <w:rsid w:val="008B2831"/>
    <w:rsid w:val="008B297E"/>
    <w:rsid w:val="008B2BB2"/>
    <w:rsid w:val="008B2BCD"/>
    <w:rsid w:val="008B3BCE"/>
    <w:rsid w:val="008B3C24"/>
    <w:rsid w:val="008B43A2"/>
    <w:rsid w:val="008B45EF"/>
    <w:rsid w:val="008B4648"/>
    <w:rsid w:val="008B4873"/>
    <w:rsid w:val="008B4CE1"/>
    <w:rsid w:val="008B4D09"/>
    <w:rsid w:val="008B5264"/>
    <w:rsid w:val="008B53F3"/>
    <w:rsid w:val="008B55D5"/>
    <w:rsid w:val="008B5B67"/>
    <w:rsid w:val="008B65AD"/>
    <w:rsid w:val="008B67B4"/>
    <w:rsid w:val="008B67BF"/>
    <w:rsid w:val="008B6DF8"/>
    <w:rsid w:val="008B71A6"/>
    <w:rsid w:val="008B7329"/>
    <w:rsid w:val="008B796A"/>
    <w:rsid w:val="008B7AE8"/>
    <w:rsid w:val="008C0003"/>
    <w:rsid w:val="008C05CE"/>
    <w:rsid w:val="008C0AB3"/>
    <w:rsid w:val="008C1534"/>
    <w:rsid w:val="008C1540"/>
    <w:rsid w:val="008C1749"/>
    <w:rsid w:val="008C178B"/>
    <w:rsid w:val="008C1E46"/>
    <w:rsid w:val="008C1E64"/>
    <w:rsid w:val="008C1F38"/>
    <w:rsid w:val="008C2897"/>
    <w:rsid w:val="008C28BE"/>
    <w:rsid w:val="008C28C2"/>
    <w:rsid w:val="008C2A59"/>
    <w:rsid w:val="008C2CBB"/>
    <w:rsid w:val="008C2E00"/>
    <w:rsid w:val="008C3145"/>
    <w:rsid w:val="008C33C7"/>
    <w:rsid w:val="008C357A"/>
    <w:rsid w:val="008C35C7"/>
    <w:rsid w:val="008C39AF"/>
    <w:rsid w:val="008C3FD3"/>
    <w:rsid w:val="008C5312"/>
    <w:rsid w:val="008C57FA"/>
    <w:rsid w:val="008C66E9"/>
    <w:rsid w:val="008C6B67"/>
    <w:rsid w:val="008C6C5A"/>
    <w:rsid w:val="008C6C6A"/>
    <w:rsid w:val="008C6FDA"/>
    <w:rsid w:val="008C73C9"/>
    <w:rsid w:val="008C7BBC"/>
    <w:rsid w:val="008C7E1F"/>
    <w:rsid w:val="008C9D46"/>
    <w:rsid w:val="008D0030"/>
    <w:rsid w:val="008D0275"/>
    <w:rsid w:val="008D0587"/>
    <w:rsid w:val="008D0642"/>
    <w:rsid w:val="008D08E6"/>
    <w:rsid w:val="008D0B2D"/>
    <w:rsid w:val="008D0CAD"/>
    <w:rsid w:val="008D1525"/>
    <w:rsid w:val="008D1B1B"/>
    <w:rsid w:val="008D1C4F"/>
    <w:rsid w:val="008D21E4"/>
    <w:rsid w:val="008D23AA"/>
    <w:rsid w:val="008D2679"/>
    <w:rsid w:val="008D2C81"/>
    <w:rsid w:val="008D326B"/>
    <w:rsid w:val="008D3946"/>
    <w:rsid w:val="008D3C2B"/>
    <w:rsid w:val="008D44E6"/>
    <w:rsid w:val="008D4D46"/>
    <w:rsid w:val="008D4DDB"/>
    <w:rsid w:val="008D581F"/>
    <w:rsid w:val="008D5EB2"/>
    <w:rsid w:val="008D5FC5"/>
    <w:rsid w:val="008D61FB"/>
    <w:rsid w:val="008D6A4E"/>
    <w:rsid w:val="008D6D52"/>
    <w:rsid w:val="008D6F64"/>
    <w:rsid w:val="008D7346"/>
    <w:rsid w:val="008D7CAD"/>
    <w:rsid w:val="008D7CD1"/>
    <w:rsid w:val="008D7D7F"/>
    <w:rsid w:val="008E074A"/>
    <w:rsid w:val="008E07AB"/>
    <w:rsid w:val="008E07E2"/>
    <w:rsid w:val="008E0BC2"/>
    <w:rsid w:val="008E0D26"/>
    <w:rsid w:val="008E17E0"/>
    <w:rsid w:val="008E1B40"/>
    <w:rsid w:val="008E1B7F"/>
    <w:rsid w:val="008E29E0"/>
    <w:rsid w:val="008E2AD2"/>
    <w:rsid w:val="008E2EC1"/>
    <w:rsid w:val="008E3485"/>
    <w:rsid w:val="008E3588"/>
    <w:rsid w:val="008E4103"/>
    <w:rsid w:val="008E4868"/>
    <w:rsid w:val="008E4A42"/>
    <w:rsid w:val="008E4B65"/>
    <w:rsid w:val="008E52BC"/>
    <w:rsid w:val="008E52DC"/>
    <w:rsid w:val="008E54F2"/>
    <w:rsid w:val="008E5DD1"/>
    <w:rsid w:val="008E633F"/>
    <w:rsid w:val="008E639C"/>
    <w:rsid w:val="008E6630"/>
    <w:rsid w:val="008E6738"/>
    <w:rsid w:val="008E681F"/>
    <w:rsid w:val="008E6A80"/>
    <w:rsid w:val="008E6DF7"/>
    <w:rsid w:val="008E6E85"/>
    <w:rsid w:val="008E6EC3"/>
    <w:rsid w:val="008E73CE"/>
    <w:rsid w:val="008F00CC"/>
    <w:rsid w:val="008F08F4"/>
    <w:rsid w:val="008F11D0"/>
    <w:rsid w:val="008F14DA"/>
    <w:rsid w:val="008F1A39"/>
    <w:rsid w:val="008F1CB9"/>
    <w:rsid w:val="008F1EB1"/>
    <w:rsid w:val="008F2266"/>
    <w:rsid w:val="008F249D"/>
    <w:rsid w:val="008F26FC"/>
    <w:rsid w:val="008F277F"/>
    <w:rsid w:val="008F320E"/>
    <w:rsid w:val="008F3235"/>
    <w:rsid w:val="008F334A"/>
    <w:rsid w:val="008F34EA"/>
    <w:rsid w:val="008F37F2"/>
    <w:rsid w:val="008F3C79"/>
    <w:rsid w:val="008F3D10"/>
    <w:rsid w:val="008F3EFF"/>
    <w:rsid w:val="008F40C0"/>
    <w:rsid w:val="008F487C"/>
    <w:rsid w:val="008F4A35"/>
    <w:rsid w:val="008F4E33"/>
    <w:rsid w:val="008F4F1A"/>
    <w:rsid w:val="008F57BE"/>
    <w:rsid w:val="008F5956"/>
    <w:rsid w:val="008F6097"/>
    <w:rsid w:val="008F6168"/>
    <w:rsid w:val="008F6421"/>
    <w:rsid w:val="008F6480"/>
    <w:rsid w:val="008F677F"/>
    <w:rsid w:val="008F67EE"/>
    <w:rsid w:val="008F6BD8"/>
    <w:rsid w:val="008F72ED"/>
    <w:rsid w:val="008F7ADC"/>
    <w:rsid w:val="008F7E9F"/>
    <w:rsid w:val="008F7EC5"/>
    <w:rsid w:val="00900137"/>
    <w:rsid w:val="009009BB"/>
    <w:rsid w:val="009016A2"/>
    <w:rsid w:val="00901998"/>
    <w:rsid w:val="00901E94"/>
    <w:rsid w:val="009027E7"/>
    <w:rsid w:val="00902EDE"/>
    <w:rsid w:val="009030A1"/>
    <w:rsid w:val="00903381"/>
    <w:rsid w:val="009033C1"/>
    <w:rsid w:val="00903685"/>
    <w:rsid w:val="009038AC"/>
    <w:rsid w:val="00903C93"/>
    <w:rsid w:val="00903CA2"/>
    <w:rsid w:val="00903CDD"/>
    <w:rsid w:val="00903EDC"/>
    <w:rsid w:val="00904177"/>
    <w:rsid w:val="009049AC"/>
    <w:rsid w:val="00904AB2"/>
    <w:rsid w:val="00904C28"/>
    <w:rsid w:val="0090506F"/>
    <w:rsid w:val="009059ED"/>
    <w:rsid w:val="00905C0F"/>
    <w:rsid w:val="00906248"/>
    <w:rsid w:val="0090666C"/>
    <w:rsid w:val="00906ADC"/>
    <w:rsid w:val="00906B80"/>
    <w:rsid w:val="0090755C"/>
    <w:rsid w:val="009076FD"/>
    <w:rsid w:val="00907AC4"/>
    <w:rsid w:val="00910134"/>
    <w:rsid w:val="009101A4"/>
    <w:rsid w:val="00910233"/>
    <w:rsid w:val="00910987"/>
    <w:rsid w:val="00910C0C"/>
    <w:rsid w:val="00910DFD"/>
    <w:rsid w:val="00910F90"/>
    <w:rsid w:val="0091152C"/>
    <w:rsid w:val="00911530"/>
    <w:rsid w:val="00911830"/>
    <w:rsid w:val="00911D07"/>
    <w:rsid w:val="00911E5C"/>
    <w:rsid w:val="00911F77"/>
    <w:rsid w:val="00911FE4"/>
    <w:rsid w:val="00912326"/>
    <w:rsid w:val="00912BF9"/>
    <w:rsid w:val="0091300C"/>
    <w:rsid w:val="0091320A"/>
    <w:rsid w:val="00913528"/>
    <w:rsid w:val="00913667"/>
    <w:rsid w:val="009137D7"/>
    <w:rsid w:val="00913902"/>
    <w:rsid w:val="00913C98"/>
    <w:rsid w:val="00913DAA"/>
    <w:rsid w:val="00913FEA"/>
    <w:rsid w:val="009142D9"/>
    <w:rsid w:val="009144B4"/>
    <w:rsid w:val="00915341"/>
    <w:rsid w:val="00915364"/>
    <w:rsid w:val="00915613"/>
    <w:rsid w:val="00915862"/>
    <w:rsid w:val="00915ABE"/>
    <w:rsid w:val="00915DAD"/>
    <w:rsid w:val="00916017"/>
    <w:rsid w:val="0091614B"/>
    <w:rsid w:val="0091630F"/>
    <w:rsid w:val="009163D0"/>
    <w:rsid w:val="009166D7"/>
    <w:rsid w:val="00916940"/>
    <w:rsid w:val="00916ED6"/>
    <w:rsid w:val="00920199"/>
    <w:rsid w:val="00920274"/>
    <w:rsid w:val="00920A74"/>
    <w:rsid w:val="00920C7C"/>
    <w:rsid w:val="00920D0B"/>
    <w:rsid w:val="009211F1"/>
    <w:rsid w:val="009212FD"/>
    <w:rsid w:val="009218CB"/>
    <w:rsid w:val="009218E3"/>
    <w:rsid w:val="00921F62"/>
    <w:rsid w:val="00922434"/>
    <w:rsid w:val="00922511"/>
    <w:rsid w:val="00922F49"/>
    <w:rsid w:val="00922F73"/>
    <w:rsid w:val="00922FA4"/>
    <w:rsid w:val="00923333"/>
    <w:rsid w:val="009234DA"/>
    <w:rsid w:val="009236FF"/>
    <w:rsid w:val="00923DF7"/>
    <w:rsid w:val="00923FDA"/>
    <w:rsid w:val="00924172"/>
    <w:rsid w:val="0092420F"/>
    <w:rsid w:val="00924341"/>
    <w:rsid w:val="009246B5"/>
    <w:rsid w:val="00925353"/>
    <w:rsid w:val="009259BD"/>
    <w:rsid w:val="00925F40"/>
    <w:rsid w:val="009260F7"/>
    <w:rsid w:val="00926219"/>
    <w:rsid w:val="00926A73"/>
    <w:rsid w:val="00926B08"/>
    <w:rsid w:val="00926C05"/>
    <w:rsid w:val="00927024"/>
    <w:rsid w:val="009272A9"/>
    <w:rsid w:val="009300DB"/>
    <w:rsid w:val="009302DE"/>
    <w:rsid w:val="0093033F"/>
    <w:rsid w:val="009303AC"/>
    <w:rsid w:val="0093083B"/>
    <w:rsid w:val="009309C7"/>
    <w:rsid w:val="009309D2"/>
    <w:rsid w:val="00930A6C"/>
    <w:rsid w:val="00930A85"/>
    <w:rsid w:val="00930AAD"/>
    <w:rsid w:val="00930CE1"/>
    <w:rsid w:val="00930E38"/>
    <w:rsid w:val="00931254"/>
    <w:rsid w:val="00931313"/>
    <w:rsid w:val="00931B31"/>
    <w:rsid w:val="00932B02"/>
    <w:rsid w:val="00932BB3"/>
    <w:rsid w:val="00932D28"/>
    <w:rsid w:val="009333A6"/>
    <w:rsid w:val="00933597"/>
    <w:rsid w:val="00933672"/>
    <w:rsid w:val="00933970"/>
    <w:rsid w:val="00933A8F"/>
    <w:rsid w:val="00933B10"/>
    <w:rsid w:val="00933C35"/>
    <w:rsid w:val="00934317"/>
    <w:rsid w:val="00934378"/>
    <w:rsid w:val="00934B28"/>
    <w:rsid w:val="00934D20"/>
    <w:rsid w:val="00935D79"/>
    <w:rsid w:val="00935EDC"/>
    <w:rsid w:val="00936277"/>
    <w:rsid w:val="009365AB"/>
    <w:rsid w:val="009365BD"/>
    <w:rsid w:val="009369C5"/>
    <w:rsid w:val="00936BD9"/>
    <w:rsid w:val="00936F6B"/>
    <w:rsid w:val="00937062"/>
    <w:rsid w:val="00937264"/>
    <w:rsid w:val="00937323"/>
    <w:rsid w:val="00937908"/>
    <w:rsid w:val="009379A2"/>
    <w:rsid w:val="00937A85"/>
    <w:rsid w:val="00940407"/>
    <w:rsid w:val="009404D0"/>
    <w:rsid w:val="009406D2"/>
    <w:rsid w:val="009407A3"/>
    <w:rsid w:val="009413B9"/>
    <w:rsid w:val="00941D86"/>
    <w:rsid w:val="009422FD"/>
    <w:rsid w:val="009428AE"/>
    <w:rsid w:val="00943B9A"/>
    <w:rsid w:val="00943DE5"/>
    <w:rsid w:val="00944049"/>
    <w:rsid w:val="009444C4"/>
    <w:rsid w:val="00944657"/>
    <w:rsid w:val="00944D2E"/>
    <w:rsid w:val="00944E69"/>
    <w:rsid w:val="00944F6C"/>
    <w:rsid w:val="00944F88"/>
    <w:rsid w:val="00945119"/>
    <w:rsid w:val="009454B5"/>
    <w:rsid w:val="00945544"/>
    <w:rsid w:val="009458FC"/>
    <w:rsid w:val="00945ACA"/>
    <w:rsid w:val="00945D0E"/>
    <w:rsid w:val="00946141"/>
    <w:rsid w:val="00946247"/>
    <w:rsid w:val="00946710"/>
    <w:rsid w:val="009467F8"/>
    <w:rsid w:val="00946903"/>
    <w:rsid w:val="00946A82"/>
    <w:rsid w:val="00947078"/>
    <w:rsid w:val="00947E79"/>
    <w:rsid w:val="0094C73A"/>
    <w:rsid w:val="009505F9"/>
    <w:rsid w:val="009507A4"/>
    <w:rsid w:val="009511B9"/>
    <w:rsid w:val="009514FE"/>
    <w:rsid w:val="0095195F"/>
    <w:rsid w:val="00953398"/>
    <w:rsid w:val="00953701"/>
    <w:rsid w:val="00953717"/>
    <w:rsid w:val="00953888"/>
    <w:rsid w:val="00953C6E"/>
    <w:rsid w:val="0095441C"/>
    <w:rsid w:val="00954A62"/>
    <w:rsid w:val="00954E1C"/>
    <w:rsid w:val="00954F62"/>
    <w:rsid w:val="009554B4"/>
    <w:rsid w:val="00955781"/>
    <w:rsid w:val="00955849"/>
    <w:rsid w:val="00955896"/>
    <w:rsid w:val="0095614B"/>
    <w:rsid w:val="00956417"/>
    <w:rsid w:val="00956777"/>
    <w:rsid w:val="00956821"/>
    <w:rsid w:val="00956D58"/>
    <w:rsid w:val="00956E36"/>
    <w:rsid w:val="00957136"/>
    <w:rsid w:val="009575B0"/>
    <w:rsid w:val="00957DEF"/>
    <w:rsid w:val="00960558"/>
    <w:rsid w:val="009606F2"/>
    <w:rsid w:val="009608C5"/>
    <w:rsid w:val="009609E1"/>
    <w:rsid w:val="0096123C"/>
    <w:rsid w:val="00961705"/>
    <w:rsid w:val="009617A7"/>
    <w:rsid w:val="00961C44"/>
    <w:rsid w:val="00961FF3"/>
    <w:rsid w:val="00962053"/>
    <w:rsid w:val="00962B6B"/>
    <w:rsid w:val="00962ED5"/>
    <w:rsid w:val="00963ABB"/>
    <w:rsid w:val="00963DA2"/>
    <w:rsid w:val="00964242"/>
    <w:rsid w:val="00964410"/>
    <w:rsid w:val="009646E9"/>
    <w:rsid w:val="009648D6"/>
    <w:rsid w:val="00964BC8"/>
    <w:rsid w:val="00964CE0"/>
    <w:rsid w:val="009652C1"/>
    <w:rsid w:val="0096614A"/>
    <w:rsid w:val="00966269"/>
    <w:rsid w:val="009663E7"/>
    <w:rsid w:val="009665C8"/>
    <w:rsid w:val="00966AB3"/>
    <w:rsid w:val="00967687"/>
    <w:rsid w:val="0096E1A6"/>
    <w:rsid w:val="0096FE34"/>
    <w:rsid w:val="0097069B"/>
    <w:rsid w:val="00970755"/>
    <w:rsid w:val="00970C3C"/>
    <w:rsid w:val="00971168"/>
    <w:rsid w:val="009715B1"/>
    <w:rsid w:val="009716D4"/>
    <w:rsid w:val="00971DD9"/>
    <w:rsid w:val="00971E24"/>
    <w:rsid w:val="00971F36"/>
    <w:rsid w:val="0097201B"/>
    <w:rsid w:val="009728D0"/>
    <w:rsid w:val="00972ADF"/>
    <w:rsid w:val="00972EF3"/>
    <w:rsid w:val="009736D5"/>
    <w:rsid w:val="009742DC"/>
    <w:rsid w:val="0097436B"/>
    <w:rsid w:val="0097441C"/>
    <w:rsid w:val="00974582"/>
    <w:rsid w:val="009745A2"/>
    <w:rsid w:val="00974630"/>
    <w:rsid w:val="00974FD4"/>
    <w:rsid w:val="00974FF9"/>
    <w:rsid w:val="00975897"/>
    <w:rsid w:val="009758B1"/>
    <w:rsid w:val="00975B1D"/>
    <w:rsid w:val="00975D68"/>
    <w:rsid w:val="0097639B"/>
    <w:rsid w:val="0097653E"/>
    <w:rsid w:val="009765CA"/>
    <w:rsid w:val="00976601"/>
    <w:rsid w:val="009766AE"/>
    <w:rsid w:val="00977746"/>
    <w:rsid w:val="0097779E"/>
    <w:rsid w:val="009802DC"/>
    <w:rsid w:val="00980A2A"/>
    <w:rsid w:val="0098108C"/>
    <w:rsid w:val="009813BB"/>
    <w:rsid w:val="0098224C"/>
    <w:rsid w:val="00982423"/>
    <w:rsid w:val="00982593"/>
    <w:rsid w:val="009825B7"/>
    <w:rsid w:val="0098270F"/>
    <w:rsid w:val="009829B9"/>
    <w:rsid w:val="00983286"/>
    <w:rsid w:val="0098329E"/>
    <w:rsid w:val="00983655"/>
    <w:rsid w:val="009838A2"/>
    <w:rsid w:val="0098396C"/>
    <w:rsid w:val="00983BA3"/>
    <w:rsid w:val="00984FEA"/>
    <w:rsid w:val="009852EF"/>
    <w:rsid w:val="0098535F"/>
    <w:rsid w:val="00985767"/>
    <w:rsid w:val="009858A6"/>
    <w:rsid w:val="00985A4E"/>
    <w:rsid w:val="009864BD"/>
    <w:rsid w:val="00986E54"/>
    <w:rsid w:val="00986F35"/>
    <w:rsid w:val="0098727E"/>
    <w:rsid w:val="00987777"/>
    <w:rsid w:val="00987881"/>
    <w:rsid w:val="0098796B"/>
    <w:rsid w:val="00990364"/>
    <w:rsid w:val="00990445"/>
    <w:rsid w:val="00990756"/>
    <w:rsid w:val="00990AF5"/>
    <w:rsid w:val="00990DEB"/>
    <w:rsid w:val="00990E20"/>
    <w:rsid w:val="009911AC"/>
    <w:rsid w:val="009913C6"/>
    <w:rsid w:val="009913D4"/>
    <w:rsid w:val="009916BD"/>
    <w:rsid w:val="00991919"/>
    <w:rsid w:val="00991945"/>
    <w:rsid w:val="009922E2"/>
    <w:rsid w:val="009922ED"/>
    <w:rsid w:val="00992A27"/>
    <w:rsid w:val="00992E5E"/>
    <w:rsid w:val="0099323A"/>
    <w:rsid w:val="00993258"/>
    <w:rsid w:val="0099326A"/>
    <w:rsid w:val="009935BD"/>
    <w:rsid w:val="009936F9"/>
    <w:rsid w:val="0099384E"/>
    <w:rsid w:val="00993993"/>
    <w:rsid w:val="00993E85"/>
    <w:rsid w:val="009946CC"/>
    <w:rsid w:val="00994F75"/>
    <w:rsid w:val="009953B3"/>
    <w:rsid w:val="00995A59"/>
    <w:rsid w:val="00995ED9"/>
    <w:rsid w:val="00996718"/>
    <w:rsid w:val="0099748A"/>
    <w:rsid w:val="00997575"/>
    <w:rsid w:val="00997935"/>
    <w:rsid w:val="00997E91"/>
    <w:rsid w:val="009A0655"/>
    <w:rsid w:val="009A07F9"/>
    <w:rsid w:val="009A0A76"/>
    <w:rsid w:val="009A134F"/>
    <w:rsid w:val="009A13AD"/>
    <w:rsid w:val="009A19C9"/>
    <w:rsid w:val="009A1B13"/>
    <w:rsid w:val="009A1CD6"/>
    <w:rsid w:val="009A24AD"/>
    <w:rsid w:val="009A29A8"/>
    <w:rsid w:val="009A2ACC"/>
    <w:rsid w:val="009A2DE8"/>
    <w:rsid w:val="009A2FBB"/>
    <w:rsid w:val="009A47FD"/>
    <w:rsid w:val="009A4977"/>
    <w:rsid w:val="009A4F4E"/>
    <w:rsid w:val="009A539F"/>
    <w:rsid w:val="009A57A4"/>
    <w:rsid w:val="009A581B"/>
    <w:rsid w:val="009A58C6"/>
    <w:rsid w:val="009A61FF"/>
    <w:rsid w:val="009A6F56"/>
    <w:rsid w:val="009A729F"/>
    <w:rsid w:val="009A7609"/>
    <w:rsid w:val="009A7816"/>
    <w:rsid w:val="009A7FE4"/>
    <w:rsid w:val="009B01DC"/>
    <w:rsid w:val="009B0356"/>
    <w:rsid w:val="009B0717"/>
    <w:rsid w:val="009B0794"/>
    <w:rsid w:val="009B08DC"/>
    <w:rsid w:val="009B08EE"/>
    <w:rsid w:val="009B09B2"/>
    <w:rsid w:val="009B0B28"/>
    <w:rsid w:val="009B0C49"/>
    <w:rsid w:val="009B12A0"/>
    <w:rsid w:val="009B170E"/>
    <w:rsid w:val="009B1736"/>
    <w:rsid w:val="009B198E"/>
    <w:rsid w:val="009B1A7A"/>
    <w:rsid w:val="009B219F"/>
    <w:rsid w:val="009B2378"/>
    <w:rsid w:val="009B23E7"/>
    <w:rsid w:val="009B25D7"/>
    <w:rsid w:val="009B27AA"/>
    <w:rsid w:val="009B2E34"/>
    <w:rsid w:val="009B2ED8"/>
    <w:rsid w:val="009B3346"/>
    <w:rsid w:val="009B3348"/>
    <w:rsid w:val="009B354F"/>
    <w:rsid w:val="009B38A9"/>
    <w:rsid w:val="009B3D92"/>
    <w:rsid w:val="009B4298"/>
    <w:rsid w:val="009B45BF"/>
    <w:rsid w:val="009B489E"/>
    <w:rsid w:val="009B49FE"/>
    <w:rsid w:val="009B4D62"/>
    <w:rsid w:val="009B4F4F"/>
    <w:rsid w:val="009B57CD"/>
    <w:rsid w:val="009B597C"/>
    <w:rsid w:val="009B630D"/>
    <w:rsid w:val="009B651B"/>
    <w:rsid w:val="009B6729"/>
    <w:rsid w:val="009B678A"/>
    <w:rsid w:val="009B70D9"/>
    <w:rsid w:val="009B70E8"/>
    <w:rsid w:val="009B78A3"/>
    <w:rsid w:val="009B7D78"/>
    <w:rsid w:val="009C01E6"/>
    <w:rsid w:val="009C025B"/>
    <w:rsid w:val="009C069C"/>
    <w:rsid w:val="009C0B0A"/>
    <w:rsid w:val="009C10A9"/>
    <w:rsid w:val="009C1E25"/>
    <w:rsid w:val="009C2918"/>
    <w:rsid w:val="009C3463"/>
    <w:rsid w:val="009C39AF"/>
    <w:rsid w:val="009C3BEA"/>
    <w:rsid w:val="009C3C0C"/>
    <w:rsid w:val="009C3D35"/>
    <w:rsid w:val="009C3F0B"/>
    <w:rsid w:val="009C4180"/>
    <w:rsid w:val="009C424D"/>
    <w:rsid w:val="009C432D"/>
    <w:rsid w:val="009C4E21"/>
    <w:rsid w:val="009C4F35"/>
    <w:rsid w:val="009C5C37"/>
    <w:rsid w:val="009C5E37"/>
    <w:rsid w:val="009C6125"/>
    <w:rsid w:val="009C6493"/>
    <w:rsid w:val="009C6956"/>
    <w:rsid w:val="009C6D31"/>
    <w:rsid w:val="009C70D6"/>
    <w:rsid w:val="009C7796"/>
    <w:rsid w:val="009C7ACE"/>
    <w:rsid w:val="009D09DA"/>
    <w:rsid w:val="009D0C70"/>
    <w:rsid w:val="009D1116"/>
    <w:rsid w:val="009D1227"/>
    <w:rsid w:val="009D1671"/>
    <w:rsid w:val="009D1883"/>
    <w:rsid w:val="009D1956"/>
    <w:rsid w:val="009D2B6B"/>
    <w:rsid w:val="009D3701"/>
    <w:rsid w:val="009D3B32"/>
    <w:rsid w:val="009D3BC8"/>
    <w:rsid w:val="009D3CE1"/>
    <w:rsid w:val="009D4386"/>
    <w:rsid w:val="009D4B19"/>
    <w:rsid w:val="009D50C1"/>
    <w:rsid w:val="009D5609"/>
    <w:rsid w:val="009D614D"/>
    <w:rsid w:val="009D68C4"/>
    <w:rsid w:val="009D6A33"/>
    <w:rsid w:val="009D71AB"/>
    <w:rsid w:val="009D72ED"/>
    <w:rsid w:val="009D7AD2"/>
    <w:rsid w:val="009E0081"/>
    <w:rsid w:val="009E00AC"/>
    <w:rsid w:val="009E0371"/>
    <w:rsid w:val="009E0F27"/>
    <w:rsid w:val="009E11AD"/>
    <w:rsid w:val="009E1638"/>
    <w:rsid w:val="009E1E37"/>
    <w:rsid w:val="009E296B"/>
    <w:rsid w:val="009E2D9E"/>
    <w:rsid w:val="009E30EC"/>
    <w:rsid w:val="009E3C59"/>
    <w:rsid w:val="009E40A9"/>
    <w:rsid w:val="009E47A1"/>
    <w:rsid w:val="009E4AE5"/>
    <w:rsid w:val="009E4B7A"/>
    <w:rsid w:val="009E4C31"/>
    <w:rsid w:val="009E4F5A"/>
    <w:rsid w:val="009E5073"/>
    <w:rsid w:val="009E58B4"/>
    <w:rsid w:val="009E637A"/>
    <w:rsid w:val="009E64AE"/>
    <w:rsid w:val="009E68F4"/>
    <w:rsid w:val="009E69F1"/>
    <w:rsid w:val="009E6CBF"/>
    <w:rsid w:val="009E6D11"/>
    <w:rsid w:val="009E70ED"/>
    <w:rsid w:val="009E74B1"/>
    <w:rsid w:val="009E77F8"/>
    <w:rsid w:val="009E7911"/>
    <w:rsid w:val="009E7DC4"/>
    <w:rsid w:val="009E860F"/>
    <w:rsid w:val="009F0046"/>
    <w:rsid w:val="009F00A2"/>
    <w:rsid w:val="009F0C50"/>
    <w:rsid w:val="009F0E88"/>
    <w:rsid w:val="009F0F05"/>
    <w:rsid w:val="009F13BC"/>
    <w:rsid w:val="009F14CA"/>
    <w:rsid w:val="009F1A3D"/>
    <w:rsid w:val="009F1CF0"/>
    <w:rsid w:val="009F1FBC"/>
    <w:rsid w:val="009F227E"/>
    <w:rsid w:val="009F244E"/>
    <w:rsid w:val="009F24AE"/>
    <w:rsid w:val="009F2E3B"/>
    <w:rsid w:val="009F3DDC"/>
    <w:rsid w:val="009F3E6B"/>
    <w:rsid w:val="009F4BBF"/>
    <w:rsid w:val="009F4DC1"/>
    <w:rsid w:val="009F5AAA"/>
    <w:rsid w:val="009F5CF3"/>
    <w:rsid w:val="009F6030"/>
    <w:rsid w:val="009F613A"/>
    <w:rsid w:val="009F648B"/>
    <w:rsid w:val="009F6528"/>
    <w:rsid w:val="009F6AD2"/>
    <w:rsid w:val="009F6AEF"/>
    <w:rsid w:val="009F7492"/>
    <w:rsid w:val="009F7528"/>
    <w:rsid w:val="009F7D70"/>
    <w:rsid w:val="009F7E7B"/>
    <w:rsid w:val="00A00C5F"/>
    <w:rsid w:val="00A012AA"/>
    <w:rsid w:val="00A019FE"/>
    <w:rsid w:val="00A01A50"/>
    <w:rsid w:val="00A021D1"/>
    <w:rsid w:val="00A026D4"/>
    <w:rsid w:val="00A0278E"/>
    <w:rsid w:val="00A02AC8"/>
    <w:rsid w:val="00A02E6E"/>
    <w:rsid w:val="00A03206"/>
    <w:rsid w:val="00A036A2"/>
    <w:rsid w:val="00A038C6"/>
    <w:rsid w:val="00A03B5D"/>
    <w:rsid w:val="00A03D07"/>
    <w:rsid w:val="00A03E11"/>
    <w:rsid w:val="00A04391"/>
    <w:rsid w:val="00A04435"/>
    <w:rsid w:val="00A047C1"/>
    <w:rsid w:val="00A04BF3"/>
    <w:rsid w:val="00A04D96"/>
    <w:rsid w:val="00A04DDD"/>
    <w:rsid w:val="00A04E33"/>
    <w:rsid w:val="00A04EF0"/>
    <w:rsid w:val="00A05035"/>
    <w:rsid w:val="00A05398"/>
    <w:rsid w:val="00A05431"/>
    <w:rsid w:val="00A05635"/>
    <w:rsid w:val="00A05A5F"/>
    <w:rsid w:val="00A05CF3"/>
    <w:rsid w:val="00A060EC"/>
    <w:rsid w:val="00A06569"/>
    <w:rsid w:val="00A068D1"/>
    <w:rsid w:val="00A06933"/>
    <w:rsid w:val="00A06A06"/>
    <w:rsid w:val="00A06A1A"/>
    <w:rsid w:val="00A070AC"/>
    <w:rsid w:val="00A072FB"/>
    <w:rsid w:val="00A0760D"/>
    <w:rsid w:val="00A102BB"/>
    <w:rsid w:val="00A1095E"/>
    <w:rsid w:val="00A10CBA"/>
    <w:rsid w:val="00A10D64"/>
    <w:rsid w:val="00A11B9D"/>
    <w:rsid w:val="00A12050"/>
    <w:rsid w:val="00A1268B"/>
    <w:rsid w:val="00A1287A"/>
    <w:rsid w:val="00A12911"/>
    <w:rsid w:val="00A1299E"/>
    <w:rsid w:val="00A129B1"/>
    <w:rsid w:val="00A13703"/>
    <w:rsid w:val="00A13F37"/>
    <w:rsid w:val="00A140BE"/>
    <w:rsid w:val="00A1484E"/>
    <w:rsid w:val="00A14939"/>
    <w:rsid w:val="00A14984"/>
    <w:rsid w:val="00A14C58"/>
    <w:rsid w:val="00A154A3"/>
    <w:rsid w:val="00A154CF"/>
    <w:rsid w:val="00A1555E"/>
    <w:rsid w:val="00A155C8"/>
    <w:rsid w:val="00A155D3"/>
    <w:rsid w:val="00A15783"/>
    <w:rsid w:val="00A159DC"/>
    <w:rsid w:val="00A15CFF"/>
    <w:rsid w:val="00A1656E"/>
    <w:rsid w:val="00A16FB0"/>
    <w:rsid w:val="00A171D7"/>
    <w:rsid w:val="00A17244"/>
    <w:rsid w:val="00A17A33"/>
    <w:rsid w:val="00A17E37"/>
    <w:rsid w:val="00A17E9F"/>
    <w:rsid w:val="00A17ECD"/>
    <w:rsid w:val="00A1D12F"/>
    <w:rsid w:val="00A208E5"/>
    <w:rsid w:val="00A20CAE"/>
    <w:rsid w:val="00A211FE"/>
    <w:rsid w:val="00A21372"/>
    <w:rsid w:val="00A2157C"/>
    <w:rsid w:val="00A215CE"/>
    <w:rsid w:val="00A21EE3"/>
    <w:rsid w:val="00A21F64"/>
    <w:rsid w:val="00A22AFA"/>
    <w:rsid w:val="00A22CD5"/>
    <w:rsid w:val="00A22D11"/>
    <w:rsid w:val="00A22F69"/>
    <w:rsid w:val="00A230FF"/>
    <w:rsid w:val="00A2310F"/>
    <w:rsid w:val="00A234E1"/>
    <w:rsid w:val="00A23913"/>
    <w:rsid w:val="00A2402A"/>
    <w:rsid w:val="00A240DD"/>
    <w:rsid w:val="00A241BE"/>
    <w:rsid w:val="00A2480F"/>
    <w:rsid w:val="00A24B4F"/>
    <w:rsid w:val="00A24D77"/>
    <w:rsid w:val="00A24E5C"/>
    <w:rsid w:val="00A24EE5"/>
    <w:rsid w:val="00A2565C"/>
    <w:rsid w:val="00A25C2A"/>
    <w:rsid w:val="00A25CF5"/>
    <w:rsid w:val="00A25FEA"/>
    <w:rsid w:val="00A26456"/>
    <w:rsid w:val="00A27410"/>
    <w:rsid w:val="00A27B36"/>
    <w:rsid w:val="00A27B78"/>
    <w:rsid w:val="00A27C67"/>
    <w:rsid w:val="00A30046"/>
    <w:rsid w:val="00A30374"/>
    <w:rsid w:val="00A304D0"/>
    <w:rsid w:val="00A30565"/>
    <w:rsid w:val="00A3089F"/>
    <w:rsid w:val="00A3098F"/>
    <w:rsid w:val="00A30994"/>
    <w:rsid w:val="00A31565"/>
    <w:rsid w:val="00A32032"/>
    <w:rsid w:val="00A32381"/>
    <w:rsid w:val="00A323A9"/>
    <w:rsid w:val="00A324C7"/>
    <w:rsid w:val="00A329E5"/>
    <w:rsid w:val="00A32AEB"/>
    <w:rsid w:val="00A32C71"/>
    <w:rsid w:val="00A32E32"/>
    <w:rsid w:val="00A33125"/>
    <w:rsid w:val="00A33A87"/>
    <w:rsid w:val="00A33C09"/>
    <w:rsid w:val="00A33E14"/>
    <w:rsid w:val="00A3444B"/>
    <w:rsid w:val="00A349A8"/>
    <w:rsid w:val="00A34D7E"/>
    <w:rsid w:val="00A3598B"/>
    <w:rsid w:val="00A359DD"/>
    <w:rsid w:val="00A35AE2"/>
    <w:rsid w:val="00A36372"/>
    <w:rsid w:val="00A3675F"/>
    <w:rsid w:val="00A36910"/>
    <w:rsid w:val="00A369DD"/>
    <w:rsid w:val="00A36A20"/>
    <w:rsid w:val="00A36E60"/>
    <w:rsid w:val="00A37110"/>
    <w:rsid w:val="00A377D9"/>
    <w:rsid w:val="00A3792B"/>
    <w:rsid w:val="00A37B06"/>
    <w:rsid w:val="00A37FC0"/>
    <w:rsid w:val="00A37FE8"/>
    <w:rsid w:val="00A40176"/>
    <w:rsid w:val="00A403AE"/>
    <w:rsid w:val="00A40532"/>
    <w:rsid w:val="00A4099D"/>
    <w:rsid w:val="00A40A62"/>
    <w:rsid w:val="00A40CF2"/>
    <w:rsid w:val="00A40D72"/>
    <w:rsid w:val="00A40EBD"/>
    <w:rsid w:val="00A41237"/>
    <w:rsid w:val="00A412C7"/>
    <w:rsid w:val="00A413ED"/>
    <w:rsid w:val="00A41539"/>
    <w:rsid w:val="00A4162A"/>
    <w:rsid w:val="00A42E47"/>
    <w:rsid w:val="00A436AF"/>
    <w:rsid w:val="00A43B70"/>
    <w:rsid w:val="00A43FF8"/>
    <w:rsid w:val="00A44118"/>
    <w:rsid w:val="00A441E9"/>
    <w:rsid w:val="00A444DE"/>
    <w:rsid w:val="00A44513"/>
    <w:rsid w:val="00A448B9"/>
    <w:rsid w:val="00A44C9E"/>
    <w:rsid w:val="00A44D75"/>
    <w:rsid w:val="00A44F6E"/>
    <w:rsid w:val="00A44FBA"/>
    <w:rsid w:val="00A45530"/>
    <w:rsid w:val="00A45893"/>
    <w:rsid w:val="00A45A7A"/>
    <w:rsid w:val="00A45DE8"/>
    <w:rsid w:val="00A4628E"/>
    <w:rsid w:val="00A464CD"/>
    <w:rsid w:val="00A46564"/>
    <w:rsid w:val="00A46662"/>
    <w:rsid w:val="00A46D3B"/>
    <w:rsid w:val="00A46E1B"/>
    <w:rsid w:val="00A47280"/>
    <w:rsid w:val="00A47349"/>
    <w:rsid w:val="00A4CAA4"/>
    <w:rsid w:val="00A50778"/>
    <w:rsid w:val="00A50DB6"/>
    <w:rsid w:val="00A50DE5"/>
    <w:rsid w:val="00A510DC"/>
    <w:rsid w:val="00A5182E"/>
    <w:rsid w:val="00A51A5B"/>
    <w:rsid w:val="00A52647"/>
    <w:rsid w:val="00A52663"/>
    <w:rsid w:val="00A52704"/>
    <w:rsid w:val="00A52AEF"/>
    <w:rsid w:val="00A52B76"/>
    <w:rsid w:val="00A52D50"/>
    <w:rsid w:val="00A534C1"/>
    <w:rsid w:val="00A53590"/>
    <w:rsid w:val="00A535CB"/>
    <w:rsid w:val="00A53BAB"/>
    <w:rsid w:val="00A5530D"/>
    <w:rsid w:val="00A557AF"/>
    <w:rsid w:val="00A55E65"/>
    <w:rsid w:val="00A55FD3"/>
    <w:rsid w:val="00A56194"/>
    <w:rsid w:val="00A56232"/>
    <w:rsid w:val="00A5638B"/>
    <w:rsid w:val="00A57023"/>
    <w:rsid w:val="00A57133"/>
    <w:rsid w:val="00A5716C"/>
    <w:rsid w:val="00A573AF"/>
    <w:rsid w:val="00A57635"/>
    <w:rsid w:val="00A57DCD"/>
    <w:rsid w:val="00A60207"/>
    <w:rsid w:val="00A602D6"/>
    <w:rsid w:val="00A6032F"/>
    <w:rsid w:val="00A60448"/>
    <w:rsid w:val="00A60E46"/>
    <w:rsid w:val="00A6108A"/>
    <w:rsid w:val="00A6129E"/>
    <w:rsid w:val="00A61568"/>
    <w:rsid w:val="00A61672"/>
    <w:rsid w:val="00A62A91"/>
    <w:rsid w:val="00A62B80"/>
    <w:rsid w:val="00A62EE3"/>
    <w:rsid w:val="00A63688"/>
    <w:rsid w:val="00A63907"/>
    <w:rsid w:val="00A641E8"/>
    <w:rsid w:val="00A64974"/>
    <w:rsid w:val="00A64EC6"/>
    <w:rsid w:val="00A6571D"/>
    <w:rsid w:val="00A659ED"/>
    <w:rsid w:val="00A65F2A"/>
    <w:rsid w:val="00A65F6D"/>
    <w:rsid w:val="00A66148"/>
    <w:rsid w:val="00A66975"/>
    <w:rsid w:val="00A66BEE"/>
    <w:rsid w:val="00A67889"/>
    <w:rsid w:val="00A67AB9"/>
    <w:rsid w:val="00A67C12"/>
    <w:rsid w:val="00A67E99"/>
    <w:rsid w:val="00A67FF3"/>
    <w:rsid w:val="00A70328"/>
    <w:rsid w:val="00A7066B"/>
    <w:rsid w:val="00A709CD"/>
    <w:rsid w:val="00A70B3C"/>
    <w:rsid w:val="00A70B90"/>
    <w:rsid w:val="00A71725"/>
    <w:rsid w:val="00A71E01"/>
    <w:rsid w:val="00A7210C"/>
    <w:rsid w:val="00A72563"/>
    <w:rsid w:val="00A72865"/>
    <w:rsid w:val="00A7294C"/>
    <w:rsid w:val="00A72FB0"/>
    <w:rsid w:val="00A73958"/>
    <w:rsid w:val="00A739EA"/>
    <w:rsid w:val="00A73A3D"/>
    <w:rsid w:val="00A73D84"/>
    <w:rsid w:val="00A74471"/>
    <w:rsid w:val="00A747CC"/>
    <w:rsid w:val="00A74C00"/>
    <w:rsid w:val="00A74DA0"/>
    <w:rsid w:val="00A74FF2"/>
    <w:rsid w:val="00A75242"/>
    <w:rsid w:val="00A75307"/>
    <w:rsid w:val="00A75964"/>
    <w:rsid w:val="00A75B6B"/>
    <w:rsid w:val="00A75C11"/>
    <w:rsid w:val="00A75D98"/>
    <w:rsid w:val="00A770E9"/>
    <w:rsid w:val="00A77212"/>
    <w:rsid w:val="00A775C2"/>
    <w:rsid w:val="00A77E33"/>
    <w:rsid w:val="00A7DBA7"/>
    <w:rsid w:val="00A80295"/>
    <w:rsid w:val="00A80891"/>
    <w:rsid w:val="00A809C1"/>
    <w:rsid w:val="00A80FCB"/>
    <w:rsid w:val="00A8138A"/>
    <w:rsid w:val="00A8141B"/>
    <w:rsid w:val="00A81A72"/>
    <w:rsid w:val="00A81CD0"/>
    <w:rsid w:val="00A81F6E"/>
    <w:rsid w:val="00A82926"/>
    <w:rsid w:val="00A82BF6"/>
    <w:rsid w:val="00A82C34"/>
    <w:rsid w:val="00A837B1"/>
    <w:rsid w:val="00A83A95"/>
    <w:rsid w:val="00A8427E"/>
    <w:rsid w:val="00A846A6"/>
    <w:rsid w:val="00A84D9B"/>
    <w:rsid w:val="00A84E31"/>
    <w:rsid w:val="00A84E5B"/>
    <w:rsid w:val="00A85EB3"/>
    <w:rsid w:val="00A860F6"/>
    <w:rsid w:val="00A86795"/>
    <w:rsid w:val="00A86C5C"/>
    <w:rsid w:val="00A86E21"/>
    <w:rsid w:val="00A9001B"/>
    <w:rsid w:val="00A91230"/>
    <w:rsid w:val="00A914FE"/>
    <w:rsid w:val="00A91564"/>
    <w:rsid w:val="00A916C2"/>
    <w:rsid w:val="00A91A57"/>
    <w:rsid w:val="00A91A58"/>
    <w:rsid w:val="00A922F0"/>
    <w:rsid w:val="00A923F3"/>
    <w:rsid w:val="00A92437"/>
    <w:rsid w:val="00A92C5C"/>
    <w:rsid w:val="00A931F4"/>
    <w:rsid w:val="00A9343D"/>
    <w:rsid w:val="00A93E55"/>
    <w:rsid w:val="00A9414C"/>
    <w:rsid w:val="00A94985"/>
    <w:rsid w:val="00A94AF8"/>
    <w:rsid w:val="00A94EE6"/>
    <w:rsid w:val="00A95417"/>
    <w:rsid w:val="00A95724"/>
    <w:rsid w:val="00A95D11"/>
    <w:rsid w:val="00A96B11"/>
    <w:rsid w:val="00A96C28"/>
    <w:rsid w:val="00A96D2B"/>
    <w:rsid w:val="00A96D54"/>
    <w:rsid w:val="00A96FC8"/>
    <w:rsid w:val="00A97A7D"/>
    <w:rsid w:val="00AA0152"/>
    <w:rsid w:val="00AA02AE"/>
    <w:rsid w:val="00AA02EE"/>
    <w:rsid w:val="00AA033E"/>
    <w:rsid w:val="00AA0449"/>
    <w:rsid w:val="00AA05E6"/>
    <w:rsid w:val="00AA0E42"/>
    <w:rsid w:val="00AA187E"/>
    <w:rsid w:val="00AA18DC"/>
    <w:rsid w:val="00AA1978"/>
    <w:rsid w:val="00AA1E8A"/>
    <w:rsid w:val="00AA2646"/>
    <w:rsid w:val="00AA26CC"/>
    <w:rsid w:val="00AA2C83"/>
    <w:rsid w:val="00AA2E35"/>
    <w:rsid w:val="00AA2ECD"/>
    <w:rsid w:val="00AA32F6"/>
    <w:rsid w:val="00AA3836"/>
    <w:rsid w:val="00AA4850"/>
    <w:rsid w:val="00AA4A6A"/>
    <w:rsid w:val="00AA4CDB"/>
    <w:rsid w:val="00AA52D1"/>
    <w:rsid w:val="00AA536C"/>
    <w:rsid w:val="00AA5506"/>
    <w:rsid w:val="00AA595B"/>
    <w:rsid w:val="00AA5D41"/>
    <w:rsid w:val="00AA61EE"/>
    <w:rsid w:val="00AA6507"/>
    <w:rsid w:val="00AA65ED"/>
    <w:rsid w:val="00AA6B07"/>
    <w:rsid w:val="00AA6B2F"/>
    <w:rsid w:val="00AA7A0F"/>
    <w:rsid w:val="00AA7BC4"/>
    <w:rsid w:val="00AB0141"/>
    <w:rsid w:val="00AB03F1"/>
    <w:rsid w:val="00AB089D"/>
    <w:rsid w:val="00AB0989"/>
    <w:rsid w:val="00AB0FFA"/>
    <w:rsid w:val="00AB11E5"/>
    <w:rsid w:val="00AB123E"/>
    <w:rsid w:val="00AB12C8"/>
    <w:rsid w:val="00AB1356"/>
    <w:rsid w:val="00AB148A"/>
    <w:rsid w:val="00AB16C1"/>
    <w:rsid w:val="00AB19CA"/>
    <w:rsid w:val="00AB19D1"/>
    <w:rsid w:val="00AB1A76"/>
    <w:rsid w:val="00AB1AD9"/>
    <w:rsid w:val="00AB2050"/>
    <w:rsid w:val="00AB25CF"/>
    <w:rsid w:val="00AB299F"/>
    <w:rsid w:val="00AB2C17"/>
    <w:rsid w:val="00AB2E24"/>
    <w:rsid w:val="00AB3351"/>
    <w:rsid w:val="00AB39C8"/>
    <w:rsid w:val="00AB3A6E"/>
    <w:rsid w:val="00AB3D50"/>
    <w:rsid w:val="00AB3DDC"/>
    <w:rsid w:val="00AB3E44"/>
    <w:rsid w:val="00AB4545"/>
    <w:rsid w:val="00AB4E9F"/>
    <w:rsid w:val="00AB4FBD"/>
    <w:rsid w:val="00AB573C"/>
    <w:rsid w:val="00AB579E"/>
    <w:rsid w:val="00AB6697"/>
    <w:rsid w:val="00AB680A"/>
    <w:rsid w:val="00AB6973"/>
    <w:rsid w:val="00AB7230"/>
    <w:rsid w:val="00AC05C2"/>
    <w:rsid w:val="00AC08DF"/>
    <w:rsid w:val="00AC10B8"/>
    <w:rsid w:val="00AC1253"/>
    <w:rsid w:val="00AC133C"/>
    <w:rsid w:val="00AC21EA"/>
    <w:rsid w:val="00AC2210"/>
    <w:rsid w:val="00AC230E"/>
    <w:rsid w:val="00AC275B"/>
    <w:rsid w:val="00AC292F"/>
    <w:rsid w:val="00AC3238"/>
    <w:rsid w:val="00AC36C0"/>
    <w:rsid w:val="00AC397C"/>
    <w:rsid w:val="00AC3E1E"/>
    <w:rsid w:val="00AC3F5C"/>
    <w:rsid w:val="00AC4B01"/>
    <w:rsid w:val="00AC4E75"/>
    <w:rsid w:val="00AC55C3"/>
    <w:rsid w:val="00AC599A"/>
    <w:rsid w:val="00AC5A90"/>
    <w:rsid w:val="00AC5E5D"/>
    <w:rsid w:val="00AC647F"/>
    <w:rsid w:val="00AC6511"/>
    <w:rsid w:val="00AC69DC"/>
    <w:rsid w:val="00AC6D65"/>
    <w:rsid w:val="00AC6EFC"/>
    <w:rsid w:val="00AC7034"/>
    <w:rsid w:val="00AC737A"/>
    <w:rsid w:val="00AC7467"/>
    <w:rsid w:val="00AC7683"/>
    <w:rsid w:val="00AC7EAD"/>
    <w:rsid w:val="00AD03CC"/>
    <w:rsid w:val="00AD078A"/>
    <w:rsid w:val="00AD0B5D"/>
    <w:rsid w:val="00AD0DA2"/>
    <w:rsid w:val="00AD0F03"/>
    <w:rsid w:val="00AD1554"/>
    <w:rsid w:val="00AD16DE"/>
    <w:rsid w:val="00AD1B27"/>
    <w:rsid w:val="00AD1D42"/>
    <w:rsid w:val="00AD2189"/>
    <w:rsid w:val="00AD21CD"/>
    <w:rsid w:val="00AD256F"/>
    <w:rsid w:val="00AD2B8A"/>
    <w:rsid w:val="00AD33EE"/>
    <w:rsid w:val="00AD377B"/>
    <w:rsid w:val="00AD3D87"/>
    <w:rsid w:val="00AD3E3D"/>
    <w:rsid w:val="00AD404B"/>
    <w:rsid w:val="00AD41DE"/>
    <w:rsid w:val="00AD4DCD"/>
    <w:rsid w:val="00AD4ECA"/>
    <w:rsid w:val="00AD5A9C"/>
    <w:rsid w:val="00AD6488"/>
    <w:rsid w:val="00AD663C"/>
    <w:rsid w:val="00AD6B61"/>
    <w:rsid w:val="00AD6C0D"/>
    <w:rsid w:val="00AD6D36"/>
    <w:rsid w:val="00AD6F5E"/>
    <w:rsid w:val="00AD7016"/>
    <w:rsid w:val="00AD7707"/>
    <w:rsid w:val="00AD7B08"/>
    <w:rsid w:val="00AD7CD1"/>
    <w:rsid w:val="00AE019E"/>
    <w:rsid w:val="00AE0430"/>
    <w:rsid w:val="00AE1022"/>
    <w:rsid w:val="00AE164C"/>
    <w:rsid w:val="00AE172D"/>
    <w:rsid w:val="00AE1AA0"/>
    <w:rsid w:val="00AE1C6A"/>
    <w:rsid w:val="00AE1C86"/>
    <w:rsid w:val="00AE1EF6"/>
    <w:rsid w:val="00AE2629"/>
    <w:rsid w:val="00AE2B3C"/>
    <w:rsid w:val="00AE2BCA"/>
    <w:rsid w:val="00AE2E57"/>
    <w:rsid w:val="00AE3B7B"/>
    <w:rsid w:val="00AE402E"/>
    <w:rsid w:val="00AE4AF7"/>
    <w:rsid w:val="00AE5186"/>
    <w:rsid w:val="00AE55D3"/>
    <w:rsid w:val="00AE629A"/>
    <w:rsid w:val="00AE6542"/>
    <w:rsid w:val="00AE68EE"/>
    <w:rsid w:val="00AE69F8"/>
    <w:rsid w:val="00AE6B3C"/>
    <w:rsid w:val="00AE78F1"/>
    <w:rsid w:val="00AE79B1"/>
    <w:rsid w:val="00AE7AC4"/>
    <w:rsid w:val="00AE7CDC"/>
    <w:rsid w:val="00AF01EE"/>
    <w:rsid w:val="00AF07DE"/>
    <w:rsid w:val="00AF0B64"/>
    <w:rsid w:val="00AF0EB5"/>
    <w:rsid w:val="00AF1650"/>
    <w:rsid w:val="00AF18E8"/>
    <w:rsid w:val="00AF192C"/>
    <w:rsid w:val="00AF1B7F"/>
    <w:rsid w:val="00AF1DFC"/>
    <w:rsid w:val="00AF1EE8"/>
    <w:rsid w:val="00AF2136"/>
    <w:rsid w:val="00AF2287"/>
    <w:rsid w:val="00AF22C9"/>
    <w:rsid w:val="00AF25A9"/>
    <w:rsid w:val="00AF2A93"/>
    <w:rsid w:val="00AF2CF8"/>
    <w:rsid w:val="00AF30A4"/>
    <w:rsid w:val="00AF31DA"/>
    <w:rsid w:val="00AF3514"/>
    <w:rsid w:val="00AF358D"/>
    <w:rsid w:val="00AF3599"/>
    <w:rsid w:val="00AF38BD"/>
    <w:rsid w:val="00AF3B11"/>
    <w:rsid w:val="00AF3BD4"/>
    <w:rsid w:val="00AF3F32"/>
    <w:rsid w:val="00AF3F74"/>
    <w:rsid w:val="00AF41D6"/>
    <w:rsid w:val="00AF46A8"/>
    <w:rsid w:val="00AF4D99"/>
    <w:rsid w:val="00AF5A68"/>
    <w:rsid w:val="00AF5BA3"/>
    <w:rsid w:val="00AF5F9E"/>
    <w:rsid w:val="00AF6410"/>
    <w:rsid w:val="00AF670A"/>
    <w:rsid w:val="00AF6A58"/>
    <w:rsid w:val="00AF6B38"/>
    <w:rsid w:val="00AF6D2A"/>
    <w:rsid w:val="00AF6F37"/>
    <w:rsid w:val="00AF7150"/>
    <w:rsid w:val="00AF73B1"/>
    <w:rsid w:val="00AF76AD"/>
    <w:rsid w:val="00AF77D5"/>
    <w:rsid w:val="00AF7877"/>
    <w:rsid w:val="00B00103"/>
    <w:rsid w:val="00B00362"/>
    <w:rsid w:val="00B00622"/>
    <w:rsid w:val="00B00640"/>
    <w:rsid w:val="00B0080F"/>
    <w:rsid w:val="00B00AAE"/>
    <w:rsid w:val="00B00BC7"/>
    <w:rsid w:val="00B00BD7"/>
    <w:rsid w:val="00B0100B"/>
    <w:rsid w:val="00B01DA7"/>
    <w:rsid w:val="00B01F75"/>
    <w:rsid w:val="00B02043"/>
    <w:rsid w:val="00B02769"/>
    <w:rsid w:val="00B0280C"/>
    <w:rsid w:val="00B02865"/>
    <w:rsid w:val="00B02C8B"/>
    <w:rsid w:val="00B02E96"/>
    <w:rsid w:val="00B0346F"/>
    <w:rsid w:val="00B034E2"/>
    <w:rsid w:val="00B03B99"/>
    <w:rsid w:val="00B03BE5"/>
    <w:rsid w:val="00B03F72"/>
    <w:rsid w:val="00B04017"/>
    <w:rsid w:val="00B04290"/>
    <w:rsid w:val="00B048F2"/>
    <w:rsid w:val="00B04BC1"/>
    <w:rsid w:val="00B05771"/>
    <w:rsid w:val="00B05C42"/>
    <w:rsid w:val="00B060FA"/>
    <w:rsid w:val="00B06126"/>
    <w:rsid w:val="00B06583"/>
    <w:rsid w:val="00B06802"/>
    <w:rsid w:val="00B0694B"/>
    <w:rsid w:val="00B06AA4"/>
    <w:rsid w:val="00B06CE5"/>
    <w:rsid w:val="00B06EDB"/>
    <w:rsid w:val="00B071D4"/>
    <w:rsid w:val="00B0723A"/>
    <w:rsid w:val="00B0734F"/>
    <w:rsid w:val="00B07360"/>
    <w:rsid w:val="00B07432"/>
    <w:rsid w:val="00B077BF"/>
    <w:rsid w:val="00B07DD6"/>
    <w:rsid w:val="00B07F98"/>
    <w:rsid w:val="00B1006B"/>
    <w:rsid w:val="00B10330"/>
    <w:rsid w:val="00B10458"/>
    <w:rsid w:val="00B10B62"/>
    <w:rsid w:val="00B10B91"/>
    <w:rsid w:val="00B1103D"/>
    <w:rsid w:val="00B110A5"/>
    <w:rsid w:val="00B1164E"/>
    <w:rsid w:val="00B12114"/>
    <w:rsid w:val="00B12324"/>
    <w:rsid w:val="00B1272D"/>
    <w:rsid w:val="00B12FAC"/>
    <w:rsid w:val="00B13299"/>
    <w:rsid w:val="00B136A2"/>
    <w:rsid w:val="00B136E9"/>
    <w:rsid w:val="00B13906"/>
    <w:rsid w:val="00B13B33"/>
    <w:rsid w:val="00B13DA2"/>
    <w:rsid w:val="00B13DF3"/>
    <w:rsid w:val="00B144BC"/>
    <w:rsid w:val="00B145BC"/>
    <w:rsid w:val="00B146CB"/>
    <w:rsid w:val="00B15264"/>
    <w:rsid w:val="00B15716"/>
    <w:rsid w:val="00B15836"/>
    <w:rsid w:val="00B15D94"/>
    <w:rsid w:val="00B15E28"/>
    <w:rsid w:val="00B15F2F"/>
    <w:rsid w:val="00B15F4D"/>
    <w:rsid w:val="00B16325"/>
    <w:rsid w:val="00B16A47"/>
    <w:rsid w:val="00B17988"/>
    <w:rsid w:val="00B17BC3"/>
    <w:rsid w:val="00B17D14"/>
    <w:rsid w:val="00B17EED"/>
    <w:rsid w:val="00B2007D"/>
    <w:rsid w:val="00B2011E"/>
    <w:rsid w:val="00B2051A"/>
    <w:rsid w:val="00B20A33"/>
    <w:rsid w:val="00B213A1"/>
    <w:rsid w:val="00B21973"/>
    <w:rsid w:val="00B21E62"/>
    <w:rsid w:val="00B223AF"/>
    <w:rsid w:val="00B22625"/>
    <w:rsid w:val="00B227DA"/>
    <w:rsid w:val="00B229EC"/>
    <w:rsid w:val="00B22BC0"/>
    <w:rsid w:val="00B22D8D"/>
    <w:rsid w:val="00B2303A"/>
    <w:rsid w:val="00B2323B"/>
    <w:rsid w:val="00B23240"/>
    <w:rsid w:val="00B2325C"/>
    <w:rsid w:val="00B23383"/>
    <w:rsid w:val="00B23446"/>
    <w:rsid w:val="00B23A28"/>
    <w:rsid w:val="00B23E72"/>
    <w:rsid w:val="00B24576"/>
    <w:rsid w:val="00B24654"/>
    <w:rsid w:val="00B2477B"/>
    <w:rsid w:val="00B24B29"/>
    <w:rsid w:val="00B24F20"/>
    <w:rsid w:val="00B2519C"/>
    <w:rsid w:val="00B25329"/>
    <w:rsid w:val="00B25DC9"/>
    <w:rsid w:val="00B26014"/>
    <w:rsid w:val="00B2665F"/>
    <w:rsid w:val="00B26883"/>
    <w:rsid w:val="00B27566"/>
    <w:rsid w:val="00B275B9"/>
    <w:rsid w:val="00B27A03"/>
    <w:rsid w:val="00B27D1F"/>
    <w:rsid w:val="00B27DE1"/>
    <w:rsid w:val="00B30662"/>
    <w:rsid w:val="00B306CC"/>
    <w:rsid w:val="00B30F48"/>
    <w:rsid w:val="00B315AF"/>
    <w:rsid w:val="00B31C5F"/>
    <w:rsid w:val="00B31E54"/>
    <w:rsid w:val="00B31FA6"/>
    <w:rsid w:val="00B32435"/>
    <w:rsid w:val="00B329DC"/>
    <w:rsid w:val="00B33062"/>
    <w:rsid w:val="00B33679"/>
    <w:rsid w:val="00B336B8"/>
    <w:rsid w:val="00B33ACD"/>
    <w:rsid w:val="00B33CDD"/>
    <w:rsid w:val="00B342B9"/>
    <w:rsid w:val="00B348A1"/>
    <w:rsid w:val="00B3496E"/>
    <w:rsid w:val="00B34A0A"/>
    <w:rsid w:val="00B34CC9"/>
    <w:rsid w:val="00B34F0F"/>
    <w:rsid w:val="00B352BD"/>
    <w:rsid w:val="00B3567E"/>
    <w:rsid w:val="00B35888"/>
    <w:rsid w:val="00B35EFF"/>
    <w:rsid w:val="00B3644C"/>
    <w:rsid w:val="00B366A7"/>
    <w:rsid w:val="00B36C07"/>
    <w:rsid w:val="00B36C7E"/>
    <w:rsid w:val="00B36D26"/>
    <w:rsid w:val="00B36D42"/>
    <w:rsid w:val="00B36D7A"/>
    <w:rsid w:val="00B36F1A"/>
    <w:rsid w:val="00B36F5D"/>
    <w:rsid w:val="00B37039"/>
    <w:rsid w:val="00B371AA"/>
    <w:rsid w:val="00B37F4D"/>
    <w:rsid w:val="00B3CBB7"/>
    <w:rsid w:val="00B4024C"/>
    <w:rsid w:val="00B40B09"/>
    <w:rsid w:val="00B40DAF"/>
    <w:rsid w:val="00B410EF"/>
    <w:rsid w:val="00B41D79"/>
    <w:rsid w:val="00B41E1A"/>
    <w:rsid w:val="00B4283A"/>
    <w:rsid w:val="00B4296D"/>
    <w:rsid w:val="00B42DA5"/>
    <w:rsid w:val="00B434E7"/>
    <w:rsid w:val="00B4426F"/>
    <w:rsid w:val="00B45096"/>
    <w:rsid w:val="00B455FE"/>
    <w:rsid w:val="00B4563C"/>
    <w:rsid w:val="00B457D9"/>
    <w:rsid w:val="00B4589B"/>
    <w:rsid w:val="00B45A3E"/>
    <w:rsid w:val="00B45C91"/>
    <w:rsid w:val="00B46364"/>
    <w:rsid w:val="00B46489"/>
    <w:rsid w:val="00B4678C"/>
    <w:rsid w:val="00B46E6E"/>
    <w:rsid w:val="00B46F29"/>
    <w:rsid w:val="00B47221"/>
    <w:rsid w:val="00B4767E"/>
    <w:rsid w:val="00B47A8B"/>
    <w:rsid w:val="00B47B68"/>
    <w:rsid w:val="00B47DA5"/>
    <w:rsid w:val="00B47F23"/>
    <w:rsid w:val="00B47F25"/>
    <w:rsid w:val="00B47F75"/>
    <w:rsid w:val="00B50A31"/>
    <w:rsid w:val="00B50DDC"/>
    <w:rsid w:val="00B51024"/>
    <w:rsid w:val="00B514A5"/>
    <w:rsid w:val="00B5159F"/>
    <w:rsid w:val="00B515B5"/>
    <w:rsid w:val="00B51ABA"/>
    <w:rsid w:val="00B51E75"/>
    <w:rsid w:val="00B52125"/>
    <w:rsid w:val="00B5236B"/>
    <w:rsid w:val="00B52A58"/>
    <w:rsid w:val="00B52D86"/>
    <w:rsid w:val="00B52E24"/>
    <w:rsid w:val="00B530A6"/>
    <w:rsid w:val="00B53355"/>
    <w:rsid w:val="00B53C44"/>
    <w:rsid w:val="00B53D41"/>
    <w:rsid w:val="00B54F78"/>
    <w:rsid w:val="00B552CD"/>
    <w:rsid w:val="00B5539D"/>
    <w:rsid w:val="00B559EA"/>
    <w:rsid w:val="00B56072"/>
    <w:rsid w:val="00B560F8"/>
    <w:rsid w:val="00B564E9"/>
    <w:rsid w:val="00B56588"/>
    <w:rsid w:val="00B56999"/>
    <w:rsid w:val="00B57997"/>
    <w:rsid w:val="00B60352"/>
    <w:rsid w:val="00B607C4"/>
    <w:rsid w:val="00B60AAD"/>
    <w:rsid w:val="00B60AAE"/>
    <w:rsid w:val="00B60F7D"/>
    <w:rsid w:val="00B61C4A"/>
    <w:rsid w:val="00B61F78"/>
    <w:rsid w:val="00B61FC4"/>
    <w:rsid w:val="00B625A4"/>
    <w:rsid w:val="00B62B80"/>
    <w:rsid w:val="00B62F95"/>
    <w:rsid w:val="00B630F2"/>
    <w:rsid w:val="00B638AD"/>
    <w:rsid w:val="00B63962"/>
    <w:rsid w:val="00B63A2C"/>
    <w:rsid w:val="00B6405A"/>
    <w:rsid w:val="00B641BD"/>
    <w:rsid w:val="00B6434D"/>
    <w:rsid w:val="00B64777"/>
    <w:rsid w:val="00B64A01"/>
    <w:rsid w:val="00B65016"/>
    <w:rsid w:val="00B6553F"/>
    <w:rsid w:val="00B6577F"/>
    <w:rsid w:val="00B65950"/>
    <w:rsid w:val="00B65D5E"/>
    <w:rsid w:val="00B66095"/>
    <w:rsid w:val="00B6617D"/>
    <w:rsid w:val="00B667C4"/>
    <w:rsid w:val="00B66A6F"/>
    <w:rsid w:val="00B66AF9"/>
    <w:rsid w:val="00B66DFA"/>
    <w:rsid w:val="00B66FC2"/>
    <w:rsid w:val="00B671B5"/>
    <w:rsid w:val="00B673E1"/>
    <w:rsid w:val="00B67D9F"/>
    <w:rsid w:val="00B7023E"/>
    <w:rsid w:val="00B7031B"/>
    <w:rsid w:val="00B7035B"/>
    <w:rsid w:val="00B7095B"/>
    <w:rsid w:val="00B70CEE"/>
    <w:rsid w:val="00B70DB4"/>
    <w:rsid w:val="00B71419"/>
    <w:rsid w:val="00B71500"/>
    <w:rsid w:val="00B71AFD"/>
    <w:rsid w:val="00B72977"/>
    <w:rsid w:val="00B72AC0"/>
    <w:rsid w:val="00B72EB5"/>
    <w:rsid w:val="00B73AE5"/>
    <w:rsid w:val="00B73BB0"/>
    <w:rsid w:val="00B74137"/>
    <w:rsid w:val="00B7422F"/>
    <w:rsid w:val="00B74408"/>
    <w:rsid w:val="00B74455"/>
    <w:rsid w:val="00B74734"/>
    <w:rsid w:val="00B74938"/>
    <w:rsid w:val="00B749A0"/>
    <w:rsid w:val="00B74D3C"/>
    <w:rsid w:val="00B7513A"/>
    <w:rsid w:val="00B75152"/>
    <w:rsid w:val="00B75BB8"/>
    <w:rsid w:val="00B75D10"/>
    <w:rsid w:val="00B76907"/>
    <w:rsid w:val="00B76B63"/>
    <w:rsid w:val="00B779E8"/>
    <w:rsid w:val="00B805F2"/>
    <w:rsid w:val="00B80826"/>
    <w:rsid w:val="00B80B12"/>
    <w:rsid w:val="00B811D2"/>
    <w:rsid w:val="00B81511"/>
    <w:rsid w:val="00B81F3B"/>
    <w:rsid w:val="00B8276B"/>
    <w:rsid w:val="00B82A90"/>
    <w:rsid w:val="00B82ADB"/>
    <w:rsid w:val="00B82C84"/>
    <w:rsid w:val="00B8338F"/>
    <w:rsid w:val="00B835FC"/>
    <w:rsid w:val="00B83C0F"/>
    <w:rsid w:val="00B83CE8"/>
    <w:rsid w:val="00B840A7"/>
    <w:rsid w:val="00B8442E"/>
    <w:rsid w:val="00B84579"/>
    <w:rsid w:val="00B84841"/>
    <w:rsid w:val="00B84956"/>
    <w:rsid w:val="00B84CE9"/>
    <w:rsid w:val="00B84D72"/>
    <w:rsid w:val="00B85700"/>
    <w:rsid w:val="00B8574C"/>
    <w:rsid w:val="00B857C4"/>
    <w:rsid w:val="00B8608E"/>
    <w:rsid w:val="00B86892"/>
    <w:rsid w:val="00B87042"/>
    <w:rsid w:val="00B874AC"/>
    <w:rsid w:val="00B87709"/>
    <w:rsid w:val="00B877B4"/>
    <w:rsid w:val="00B90BE1"/>
    <w:rsid w:val="00B90DAA"/>
    <w:rsid w:val="00B90EB5"/>
    <w:rsid w:val="00B90FF4"/>
    <w:rsid w:val="00B912A3"/>
    <w:rsid w:val="00B914B6"/>
    <w:rsid w:val="00B91A2C"/>
    <w:rsid w:val="00B91E54"/>
    <w:rsid w:val="00B9213A"/>
    <w:rsid w:val="00B922E0"/>
    <w:rsid w:val="00B9249F"/>
    <w:rsid w:val="00B92958"/>
    <w:rsid w:val="00B92FBB"/>
    <w:rsid w:val="00B930B9"/>
    <w:rsid w:val="00B937C2"/>
    <w:rsid w:val="00B937CF"/>
    <w:rsid w:val="00B93CB4"/>
    <w:rsid w:val="00B93CC0"/>
    <w:rsid w:val="00B941E1"/>
    <w:rsid w:val="00B94270"/>
    <w:rsid w:val="00B948DF"/>
    <w:rsid w:val="00B9541F"/>
    <w:rsid w:val="00B9585D"/>
    <w:rsid w:val="00B958CD"/>
    <w:rsid w:val="00B95E0C"/>
    <w:rsid w:val="00B96156"/>
    <w:rsid w:val="00B961F8"/>
    <w:rsid w:val="00B96AA0"/>
    <w:rsid w:val="00B96AEE"/>
    <w:rsid w:val="00B96D43"/>
    <w:rsid w:val="00B972CD"/>
    <w:rsid w:val="00B973D3"/>
    <w:rsid w:val="00B9748B"/>
    <w:rsid w:val="00B97894"/>
    <w:rsid w:val="00B97A9E"/>
    <w:rsid w:val="00BA04D9"/>
    <w:rsid w:val="00BA063F"/>
    <w:rsid w:val="00BA070F"/>
    <w:rsid w:val="00BA13F4"/>
    <w:rsid w:val="00BA163F"/>
    <w:rsid w:val="00BA1EA4"/>
    <w:rsid w:val="00BA1EB4"/>
    <w:rsid w:val="00BA2BF1"/>
    <w:rsid w:val="00BA32C7"/>
    <w:rsid w:val="00BA367B"/>
    <w:rsid w:val="00BA3E9B"/>
    <w:rsid w:val="00BA47E8"/>
    <w:rsid w:val="00BA4842"/>
    <w:rsid w:val="00BA4FA8"/>
    <w:rsid w:val="00BA5072"/>
    <w:rsid w:val="00BA5837"/>
    <w:rsid w:val="00BA5BE4"/>
    <w:rsid w:val="00BA6158"/>
    <w:rsid w:val="00BA6191"/>
    <w:rsid w:val="00BA62ED"/>
    <w:rsid w:val="00BA70FF"/>
    <w:rsid w:val="00BA75B6"/>
    <w:rsid w:val="00BA7859"/>
    <w:rsid w:val="00BA788F"/>
    <w:rsid w:val="00BA79B1"/>
    <w:rsid w:val="00BA7C0D"/>
    <w:rsid w:val="00BB0427"/>
    <w:rsid w:val="00BB064B"/>
    <w:rsid w:val="00BB10FC"/>
    <w:rsid w:val="00BB1117"/>
    <w:rsid w:val="00BB12ED"/>
    <w:rsid w:val="00BB134D"/>
    <w:rsid w:val="00BB16B1"/>
    <w:rsid w:val="00BB2366"/>
    <w:rsid w:val="00BB27B8"/>
    <w:rsid w:val="00BB2AB7"/>
    <w:rsid w:val="00BB2B74"/>
    <w:rsid w:val="00BB2F58"/>
    <w:rsid w:val="00BB33D7"/>
    <w:rsid w:val="00BB3B85"/>
    <w:rsid w:val="00BB421B"/>
    <w:rsid w:val="00BB42D5"/>
    <w:rsid w:val="00BB4749"/>
    <w:rsid w:val="00BB4A0C"/>
    <w:rsid w:val="00BB4EC4"/>
    <w:rsid w:val="00BB4F0A"/>
    <w:rsid w:val="00BB4F15"/>
    <w:rsid w:val="00BB5DC2"/>
    <w:rsid w:val="00BB5FB3"/>
    <w:rsid w:val="00BB692C"/>
    <w:rsid w:val="00BB6CE1"/>
    <w:rsid w:val="00BB6D0B"/>
    <w:rsid w:val="00BB718D"/>
    <w:rsid w:val="00BB741E"/>
    <w:rsid w:val="00BB7474"/>
    <w:rsid w:val="00BB787E"/>
    <w:rsid w:val="00BB7ACB"/>
    <w:rsid w:val="00BC0E88"/>
    <w:rsid w:val="00BC0F47"/>
    <w:rsid w:val="00BC0FFE"/>
    <w:rsid w:val="00BC135B"/>
    <w:rsid w:val="00BC1777"/>
    <w:rsid w:val="00BC1B02"/>
    <w:rsid w:val="00BC1D1F"/>
    <w:rsid w:val="00BC1E9D"/>
    <w:rsid w:val="00BC1F39"/>
    <w:rsid w:val="00BC2BEF"/>
    <w:rsid w:val="00BC32BC"/>
    <w:rsid w:val="00BC3565"/>
    <w:rsid w:val="00BC35D1"/>
    <w:rsid w:val="00BC3753"/>
    <w:rsid w:val="00BC3944"/>
    <w:rsid w:val="00BC3B51"/>
    <w:rsid w:val="00BC3F45"/>
    <w:rsid w:val="00BC4141"/>
    <w:rsid w:val="00BC44B2"/>
    <w:rsid w:val="00BC4DDD"/>
    <w:rsid w:val="00BC4F9E"/>
    <w:rsid w:val="00BC50F1"/>
    <w:rsid w:val="00BC55F7"/>
    <w:rsid w:val="00BC5808"/>
    <w:rsid w:val="00BC5C4C"/>
    <w:rsid w:val="00BC5D36"/>
    <w:rsid w:val="00BC62AF"/>
    <w:rsid w:val="00BC68F8"/>
    <w:rsid w:val="00BC6E59"/>
    <w:rsid w:val="00BC7C05"/>
    <w:rsid w:val="00BD003F"/>
    <w:rsid w:val="00BD01EB"/>
    <w:rsid w:val="00BD08EB"/>
    <w:rsid w:val="00BD1071"/>
    <w:rsid w:val="00BD1859"/>
    <w:rsid w:val="00BD1BED"/>
    <w:rsid w:val="00BD206C"/>
    <w:rsid w:val="00BD2211"/>
    <w:rsid w:val="00BD29F5"/>
    <w:rsid w:val="00BD2E66"/>
    <w:rsid w:val="00BD342F"/>
    <w:rsid w:val="00BD34FA"/>
    <w:rsid w:val="00BD36F6"/>
    <w:rsid w:val="00BD3B8F"/>
    <w:rsid w:val="00BD3CE2"/>
    <w:rsid w:val="00BD4301"/>
    <w:rsid w:val="00BD4493"/>
    <w:rsid w:val="00BD4B29"/>
    <w:rsid w:val="00BD4D0D"/>
    <w:rsid w:val="00BD4F75"/>
    <w:rsid w:val="00BD50A5"/>
    <w:rsid w:val="00BD51BA"/>
    <w:rsid w:val="00BD5369"/>
    <w:rsid w:val="00BD545D"/>
    <w:rsid w:val="00BD5468"/>
    <w:rsid w:val="00BD5608"/>
    <w:rsid w:val="00BD56E5"/>
    <w:rsid w:val="00BD582E"/>
    <w:rsid w:val="00BD5C3E"/>
    <w:rsid w:val="00BD6ABF"/>
    <w:rsid w:val="00BD6D1D"/>
    <w:rsid w:val="00BD6DB6"/>
    <w:rsid w:val="00BD70F2"/>
    <w:rsid w:val="00BD7274"/>
    <w:rsid w:val="00BD779E"/>
    <w:rsid w:val="00BE04B0"/>
    <w:rsid w:val="00BE053F"/>
    <w:rsid w:val="00BE0CD1"/>
    <w:rsid w:val="00BE0EF3"/>
    <w:rsid w:val="00BE1127"/>
    <w:rsid w:val="00BE11BF"/>
    <w:rsid w:val="00BE1A0A"/>
    <w:rsid w:val="00BE1D45"/>
    <w:rsid w:val="00BE21F7"/>
    <w:rsid w:val="00BE220A"/>
    <w:rsid w:val="00BE2904"/>
    <w:rsid w:val="00BE2E91"/>
    <w:rsid w:val="00BE2FC8"/>
    <w:rsid w:val="00BE31B9"/>
    <w:rsid w:val="00BE3363"/>
    <w:rsid w:val="00BE369F"/>
    <w:rsid w:val="00BE43DF"/>
    <w:rsid w:val="00BE45C4"/>
    <w:rsid w:val="00BE46C1"/>
    <w:rsid w:val="00BE4D80"/>
    <w:rsid w:val="00BE4E51"/>
    <w:rsid w:val="00BE50C8"/>
    <w:rsid w:val="00BE5320"/>
    <w:rsid w:val="00BE571B"/>
    <w:rsid w:val="00BE5931"/>
    <w:rsid w:val="00BE5A6F"/>
    <w:rsid w:val="00BE5AA2"/>
    <w:rsid w:val="00BE5BD4"/>
    <w:rsid w:val="00BE5E5D"/>
    <w:rsid w:val="00BE6385"/>
    <w:rsid w:val="00BE6DF7"/>
    <w:rsid w:val="00BE72BE"/>
    <w:rsid w:val="00BE75DD"/>
    <w:rsid w:val="00BE7696"/>
    <w:rsid w:val="00BE76FB"/>
    <w:rsid w:val="00BE7940"/>
    <w:rsid w:val="00BE7B9C"/>
    <w:rsid w:val="00BF03EB"/>
    <w:rsid w:val="00BF0453"/>
    <w:rsid w:val="00BF0D30"/>
    <w:rsid w:val="00BF14B5"/>
    <w:rsid w:val="00BF1544"/>
    <w:rsid w:val="00BF1E56"/>
    <w:rsid w:val="00BF2594"/>
    <w:rsid w:val="00BF2916"/>
    <w:rsid w:val="00BF29F7"/>
    <w:rsid w:val="00BF2DBB"/>
    <w:rsid w:val="00BF3047"/>
    <w:rsid w:val="00BF3409"/>
    <w:rsid w:val="00BF3777"/>
    <w:rsid w:val="00BF3A1B"/>
    <w:rsid w:val="00BF3A49"/>
    <w:rsid w:val="00BF3C2D"/>
    <w:rsid w:val="00BF3D25"/>
    <w:rsid w:val="00BF44FF"/>
    <w:rsid w:val="00BF4A49"/>
    <w:rsid w:val="00BF4C73"/>
    <w:rsid w:val="00BF5349"/>
    <w:rsid w:val="00BF5410"/>
    <w:rsid w:val="00BF5FE5"/>
    <w:rsid w:val="00BF6616"/>
    <w:rsid w:val="00BF6BFA"/>
    <w:rsid w:val="00BF71DB"/>
    <w:rsid w:val="00BF767C"/>
    <w:rsid w:val="00BF7C00"/>
    <w:rsid w:val="00BFA53C"/>
    <w:rsid w:val="00C00658"/>
    <w:rsid w:val="00C006F9"/>
    <w:rsid w:val="00C00E54"/>
    <w:rsid w:val="00C00FA7"/>
    <w:rsid w:val="00C0192A"/>
    <w:rsid w:val="00C0194D"/>
    <w:rsid w:val="00C01A20"/>
    <w:rsid w:val="00C01E11"/>
    <w:rsid w:val="00C02BFA"/>
    <w:rsid w:val="00C02F9F"/>
    <w:rsid w:val="00C02FA0"/>
    <w:rsid w:val="00C0329B"/>
    <w:rsid w:val="00C0371E"/>
    <w:rsid w:val="00C037E5"/>
    <w:rsid w:val="00C039AE"/>
    <w:rsid w:val="00C03B87"/>
    <w:rsid w:val="00C03D32"/>
    <w:rsid w:val="00C03E14"/>
    <w:rsid w:val="00C042D1"/>
    <w:rsid w:val="00C044EC"/>
    <w:rsid w:val="00C0471B"/>
    <w:rsid w:val="00C05107"/>
    <w:rsid w:val="00C05606"/>
    <w:rsid w:val="00C061C9"/>
    <w:rsid w:val="00C06355"/>
    <w:rsid w:val="00C068B7"/>
    <w:rsid w:val="00C06E57"/>
    <w:rsid w:val="00C0729F"/>
    <w:rsid w:val="00C07503"/>
    <w:rsid w:val="00C076E6"/>
    <w:rsid w:val="00C077B1"/>
    <w:rsid w:val="00C07884"/>
    <w:rsid w:val="00C07F31"/>
    <w:rsid w:val="00C10769"/>
    <w:rsid w:val="00C10D4D"/>
    <w:rsid w:val="00C118F2"/>
    <w:rsid w:val="00C11E9F"/>
    <w:rsid w:val="00C11F7C"/>
    <w:rsid w:val="00C12316"/>
    <w:rsid w:val="00C1235F"/>
    <w:rsid w:val="00C12964"/>
    <w:rsid w:val="00C133FA"/>
    <w:rsid w:val="00C13C78"/>
    <w:rsid w:val="00C141CB"/>
    <w:rsid w:val="00C147BF"/>
    <w:rsid w:val="00C14C7C"/>
    <w:rsid w:val="00C15063"/>
    <w:rsid w:val="00C15396"/>
    <w:rsid w:val="00C15429"/>
    <w:rsid w:val="00C15457"/>
    <w:rsid w:val="00C159FE"/>
    <w:rsid w:val="00C15B1A"/>
    <w:rsid w:val="00C15B50"/>
    <w:rsid w:val="00C15C30"/>
    <w:rsid w:val="00C15C78"/>
    <w:rsid w:val="00C15F17"/>
    <w:rsid w:val="00C160E6"/>
    <w:rsid w:val="00C1627E"/>
    <w:rsid w:val="00C164AB"/>
    <w:rsid w:val="00C168C4"/>
    <w:rsid w:val="00C16B41"/>
    <w:rsid w:val="00C16BCD"/>
    <w:rsid w:val="00C16EFC"/>
    <w:rsid w:val="00C17198"/>
    <w:rsid w:val="00C1725C"/>
    <w:rsid w:val="00C174F1"/>
    <w:rsid w:val="00C17BF9"/>
    <w:rsid w:val="00C17E36"/>
    <w:rsid w:val="00C2029F"/>
    <w:rsid w:val="00C20548"/>
    <w:rsid w:val="00C20753"/>
    <w:rsid w:val="00C21332"/>
    <w:rsid w:val="00C219D5"/>
    <w:rsid w:val="00C21DDA"/>
    <w:rsid w:val="00C2228D"/>
    <w:rsid w:val="00C22889"/>
    <w:rsid w:val="00C22B20"/>
    <w:rsid w:val="00C23155"/>
    <w:rsid w:val="00C2359F"/>
    <w:rsid w:val="00C2388A"/>
    <w:rsid w:val="00C23BD6"/>
    <w:rsid w:val="00C24556"/>
    <w:rsid w:val="00C251B3"/>
    <w:rsid w:val="00C25B9B"/>
    <w:rsid w:val="00C25D58"/>
    <w:rsid w:val="00C261C7"/>
    <w:rsid w:val="00C26218"/>
    <w:rsid w:val="00C26287"/>
    <w:rsid w:val="00C26413"/>
    <w:rsid w:val="00C26460"/>
    <w:rsid w:val="00C26F87"/>
    <w:rsid w:val="00C27259"/>
    <w:rsid w:val="00C2757E"/>
    <w:rsid w:val="00C2765C"/>
    <w:rsid w:val="00C277D8"/>
    <w:rsid w:val="00C27A0C"/>
    <w:rsid w:val="00C27CAB"/>
    <w:rsid w:val="00C3002A"/>
    <w:rsid w:val="00C30095"/>
    <w:rsid w:val="00C302B0"/>
    <w:rsid w:val="00C305D3"/>
    <w:rsid w:val="00C3084F"/>
    <w:rsid w:val="00C30978"/>
    <w:rsid w:val="00C30F79"/>
    <w:rsid w:val="00C31233"/>
    <w:rsid w:val="00C3126D"/>
    <w:rsid w:val="00C31328"/>
    <w:rsid w:val="00C313BC"/>
    <w:rsid w:val="00C316CC"/>
    <w:rsid w:val="00C317B2"/>
    <w:rsid w:val="00C31EDE"/>
    <w:rsid w:val="00C31F6B"/>
    <w:rsid w:val="00C31FB9"/>
    <w:rsid w:val="00C32266"/>
    <w:rsid w:val="00C32E99"/>
    <w:rsid w:val="00C32F5F"/>
    <w:rsid w:val="00C334E6"/>
    <w:rsid w:val="00C3368B"/>
    <w:rsid w:val="00C3374C"/>
    <w:rsid w:val="00C3437C"/>
    <w:rsid w:val="00C346C4"/>
    <w:rsid w:val="00C346E2"/>
    <w:rsid w:val="00C34B40"/>
    <w:rsid w:val="00C34CF1"/>
    <w:rsid w:val="00C34F55"/>
    <w:rsid w:val="00C35284"/>
    <w:rsid w:val="00C354C8"/>
    <w:rsid w:val="00C359D3"/>
    <w:rsid w:val="00C35E1C"/>
    <w:rsid w:val="00C35E9C"/>
    <w:rsid w:val="00C36201"/>
    <w:rsid w:val="00C36976"/>
    <w:rsid w:val="00C36E6C"/>
    <w:rsid w:val="00C370D5"/>
    <w:rsid w:val="00C371AC"/>
    <w:rsid w:val="00C3724C"/>
    <w:rsid w:val="00C372BA"/>
    <w:rsid w:val="00C37524"/>
    <w:rsid w:val="00C4038B"/>
    <w:rsid w:val="00C405C7"/>
    <w:rsid w:val="00C40A29"/>
    <w:rsid w:val="00C40B08"/>
    <w:rsid w:val="00C41D62"/>
    <w:rsid w:val="00C4252A"/>
    <w:rsid w:val="00C42B80"/>
    <w:rsid w:val="00C42E4C"/>
    <w:rsid w:val="00C4302E"/>
    <w:rsid w:val="00C4331E"/>
    <w:rsid w:val="00C43451"/>
    <w:rsid w:val="00C434CA"/>
    <w:rsid w:val="00C4376C"/>
    <w:rsid w:val="00C43793"/>
    <w:rsid w:val="00C43B74"/>
    <w:rsid w:val="00C43F6F"/>
    <w:rsid w:val="00C44145"/>
    <w:rsid w:val="00C442DF"/>
    <w:rsid w:val="00C444F0"/>
    <w:rsid w:val="00C44787"/>
    <w:rsid w:val="00C4498A"/>
    <w:rsid w:val="00C44AB4"/>
    <w:rsid w:val="00C44AF3"/>
    <w:rsid w:val="00C44F9B"/>
    <w:rsid w:val="00C4502D"/>
    <w:rsid w:val="00C4520B"/>
    <w:rsid w:val="00C45277"/>
    <w:rsid w:val="00C455AB"/>
    <w:rsid w:val="00C458ED"/>
    <w:rsid w:val="00C45D10"/>
    <w:rsid w:val="00C45F2D"/>
    <w:rsid w:val="00C46180"/>
    <w:rsid w:val="00C465E2"/>
    <w:rsid w:val="00C46C58"/>
    <w:rsid w:val="00C46E17"/>
    <w:rsid w:val="00C472E0"/>
    <w:rsid w:val="00C47789"/>
    <w:rsid w:val="00C477EE"/>
    <w:rsid w:val="00C479BE"/>
    <w:rsid w:val="00C47CC2"/>
    <w:rsid w:val="00C47DD1"/>
    <w:rsid w:val="00C50676"/>
    <w:rsid w:val="00C506C3"/>
    <w:rsid w:val="00C50EAC"/>
    <w:rsid w:val="00C51228"/>
    <w:rsid w:val="00C515B1"/>
    <w:rsid w:val="00C518CB"/>
    <w:rsid w:val="00C51CDF"/>
    <w:rsid w:val="00C51FF8"/>
    <w:rsid w:val="00C52393"/>
    <w:rsid w:val="00C52561"/>
    <w:rsid w:val="00C529E7"/>
    <w:rsid w:val="00C52AAF"/>
    <w:rsid w:val="00C52CCF"/>
    <w:rsid w:val="00C53173"/>
    <w:rsid w:val="00C53542"/>
    <w:rsid w:val="00C535A1"/>
    <w:rsid w:val="00C54066"/>
    <w:rsid w:val="00C5410A"/>
    <w:rsid w:val="00C543F0"/>
    <w:rsid w:val="00C54753"/>
    <w:rsid w:val="00C55786"/>
    <w:rsid w:val="00C55EDB"/>
    <w:rsid w:val="00C560DB"/>
    <w:rsid w:val="00C5633F"/>
    <w:rsid w:val="00C565DA"/>
    <w:rsid w:val="00C567F3"/>
    <w:rsid w:val="00C56FE4"/>
    <w:rsid w:val="00C570C0"/>
    <w:rsid w:val="00C57107"/>
    <w:rsid w:val="00C574CB"/>
    <w:rsid w:val="00C5775D"/>
    <w:rsid w:val="00C57DB9"/>
    <w:rsid w:val="00C60549"/>
    <w:rsid w:val="00C6079E"/>
    <w:rsid w:val="00C60F5C"/>
    <w:rsid w:val="00C60F70"/>
    <w:rsid w:val="00C611D9"/>
    <w:rsid w:val="00C6204B"/>
    <w:rsid w:val="00C621BC"/>
    <w:rsid w:val="00C623B5"/>
    <w:rsid w:val="00C62687"/>
    <w:rsid w:val="00C62949"/>
    <w:rsid w:val="00C62BB3"/>
    <w:rsid w:val="00C633C9"/>
    <w:rsid w:val="00C636E7"/>
    <w:rsid w:val="00C6384E"/>
    <w:rsid w:val="00C6421D"/>
    <w:rsid w:val="00C64AD3"/>
    <w:rsid w:val="00C64B53"/>
    <w:rsid w:val="00C64D9C"/>
    <w:rsid w:val="00C64F6D"/>
    <w:rsid w:val="00C65214"/>
    <w:rsid w:val="00C65228"/>
    <w:rsid w:val="00C6540B"/>
    <w:rsid w:val="00C658BD"/>
    <w:rsid w:val="00C66630"/>
    <w:rsid w:val="00C66AAB"/>
    <w:rsid w:val="00C66C12"/>
    <w:rsid w:val="00C66D64"/>
    <w:rsid w:val="00C6717B"/>
    <w:rsid w:val="00C67364"/>
    <w:rsid w:val="00C67430"/>
    <w:rsid w:val="00C676AE"/>
    <w:rsid w:val="00C67C59"/>
    <w:rsid w:val="00C7000A"/>
    <w:rsid w:val="00C7012B"/>
    <w:rsid w:val="00C702B2"/>
    <w:rsid w:val="00C70383"/>
    <w:rsid w:val="00C7086A"/>
    <w:rsid w:val="00C70B2F"/>
    <w:rsid w:val="00C70BEF"/>
    <w:rsid w:val="00C70CAA"/>
    <w:rsid w:val="00C7108E"/>
    <w:rsid w:val="00C710FD"/>
    <w:rsid w:val="00C7120B"/>
    <w:rsid w:val="00C713D8"/>
    <w:rsid w:val="00C715B6"/>
    <w:rsid w:val="00C71CAD"/>
    <w:rsid w:val="00C72419"/>
    <w:rsid w:val="00C73319"/>
    <w:rsid w:val="00C7372A"/>
    <w:rsid w:val="00C738D4"/>
    <w:rsid w:val="00C7398E"/>
    <w:rsid w:val="00C73C59"/>
    <w:rsid w:val="00C744C3"/>
    <w:rsid w:val="00C745CC"/>
    <w:rsid w:val="00C74C2D"/>
    <w:rsid w:val="00C74D29"/>
    <w:rsid w:val="00C74E3A"/>
    <w:rsid w:val="00C75496"/>
    <w:rsid w:val="00C75DB8"/>
    <w:rsid w:val="00C75DD1"/>
    <w:rsid w:val="00C76159"/>
    <w:rsid w:val="00C765C5"/>
    <w:rsid w:val="00C767CC"/>
    <w:rsid w:val="00C76AD5"/>
    <w:rsid w:val="00C77568"/>
    <w:rsid w:val="00C775A0"/>
    <w:rsid w:val="00C778DA"/>
    <w:rsid w:val="00C77C4C"/>
    <w:rsid w:val="00C77CD9"/>
    <w:rsid w:val="00C80070"/>
    <w:rsid w:val="00C8051B"/>
    <w:rsid w:val="00C805F5"/>
    <w:rsid w:val="00C80753"/>
    <w:rsid w:val="00C80957"/>
    <w:rsid w:val="00C80BA6"/>
    <w:rsid w:val="00C8182C"/>
    <w:rsid w:val="00C818E1"/>
    <w:rsid w:val="00C8202C"/>
    <w:rsid w:val="00C82183"/>
    <w:rsid w:val="00C8220A"/>
    <w:rsid w:val="00C82428"/>
    <w:rsid w:val="00C8274D"/>
    <w:rsid w:val="00C82BA0"/>
    <w:rsid w:val="00C82CAD"/>
    <w:rsid w:val="00C83225"/>
    <w:rsid w:val="00C8330F"/>
    <w:rsid w:val="00C83388"/>
    <w:rsid w:val="00C8376E"/>
    <w:rsid w:val="00C83887"/>
    <w:rsid w:val="00C83D17"/>
    <w:rsid w:val="00C83FEC"/>
    <w:rsid w:val="00C84524"/>
    <w:rsid w:val="00C845D2"/>
    <w:rsid w:val="00C849E1"/>
    <w:rsid w:val="00C84C1B"/>
    <w:rsid w:val="00C84D72"/>
    <w:rsid w:val="00C853E5"/>
    <w:rsid w:val="00C85C62"/>
    <w:rsid w:val="00C85C76"/>
    <w:rsid w:val="00C86630"/>
    <w:rsid w:val="00C86A0F"/>
    <w:rsid w:val="00C86B2E"/>
    <w:rsid w:val="00C86BA5"/>
    <w:rsid w:val="00C87034"/>
    <w:rsid w:val="00C871DF"/>
    <w:rsid w:val="00C87381"/>
    <w:rsid w:val="00C87848"/>
    <w:rsid w:val="00C90061"/>
    <w:rsid w:val="00C90444"/>
    <w:rsid w:val="00C904CE"/>
    <w:rsid w:val="00C906F3"/>
    <w:rsid w:val="00C907CA"/>
    <w:rsid w:val="00C910A8"/>
    <w:rsid w:val="00C9148F"/>
    <w:rsid w:val="00C91EB6"/>
    <w:rsid w:val="00C9217F"/>
    <w:rsid w:val="00C92553"/>
    <w:rsid w:val="00C92A9E"/>
    <w:rsid w:val="00C92B99"/>
    <w:rsid w:val="00C92BDF"/>
    <w:rsid w:val="00C92E51"/>
    <w:rsid w:val="00C942D1"/>
    <w:rsid w:val="00C948D6"/>
    <w:rsid w:val="00C953DC"/>
    <w:rsid w:val="00C954B4"/>
    <w:rsid w:val="00C956C2"/>
    <w:rsid w:val="00C956ED"/>
    <w:rsid w:val="00C95A8B"/>
    <w:rsid w:val="00C96084"/>
    <w:rsid w:val="00C96242"/>
    <w:rsid w:val="00C964CC"/>
    <w:rsid w:val="00C9657F"/>
    <w:rsid w:val="00C968E9"/>
    <w:rsid w:val="00C96B1F"/>
    <w:rsid w:val="00C96CA0"/>
    <w:rsid w:val="00C972D2"/>
    <w:rsid w:val="00C976A3"/>
    <w:rsid w:val="00C977B1"/>
    <w:rsid w:val="00C97A00"/>
    <w:rsid w:val="00C97CA4"/>
    <w:rsid w:val="00C97CAA"/>
    <w:rsid w:val="00C97E00"/>
    <w:rsid w:val="00CA0D0E"/>
    <w:rsid w:val="00CA0FA9"/>
    <w:rsid w:val="00CA0FEC"/>
    <w:rsid w:val="00CA1B42"/>
    <w:rsid w:val="00CA1C38"/>
    <w:rsid w:val="00CA1DA0"/>
    <w:rsid w:val="00CA206C"/>
    <w:rsid w:val="00CA2086"/>
    <w:rsid w:val="00CA2920"/>
    <w:rsid w:val="00CA2F18"/>
    <w:rsid w:val="00CA33CC"/>
    <w:rsid w:val="00CA38A0"/>
    <w:rsid w:val="00CA3A18"/>
    <w:rsid w:val="00CA3C23"/>
    <w:rsid w:val="00CA40F5"/>
    <w:rsid w:val="00CA4D13"/>
    <w:rsid w:val="00CA4FFC"/>
    <w:rsid w:val="00CA51CE"/>
    <w:rsid w:val="00CA5EAB"/>
    <w:rsid w:val="00CA60C5"/>
    <w:rsid w:val="00CA7754"/>
    <w:rsid w:val="00CA7896"/>
    <w:rsid w:val="00CA7A09"/>
    <w:rsid w:val="00CA7D8F"/>
    <w:rsid w:val="00CA7E7F"/>
    <w:rsid w:val="00CB0121"/>
    <w:rsid w:val="00CB01C8"/>
    <w:rsid w:val="00CB035F"/>
    <w:rsid w:val="00CB056E"/>
    <w:rsid w:val="00CB0700"/>
    <w:rsid w:val="00CB0928"/>
    <w:rsid w:val="00CB0982"/>
    <w:rsid w:val="00CB0C91"/>
    <w:rsid w:val="00CB1307"/>
    <w:rsid w:val="00CB1446"/>
    <w:rsid w:val="00CB149E"/>
    <w:rsid w:val="00CB1608"/>
    <w:rsid w:val="00CB1B6E"/>
    <w:rsid w:val="00CB1C39"/>
    <w:rsid w:val="00CB223C"/>
    <w:rsid w:val="00CB230A"/>
    <w:rsid w:val="00CB2833"/>
    <w:rsid w:val="00CB335A"/>
    <w:rsid w:val="00CB3B42"/>
    <w:rsid w:val="00CB4220"/>
    <w:rsid w:val="00CB466C"/>
    <w:rsid w:val="00CB4987"/>
    <w:rsid w:val="00CB4F61"/>
    <w:rsid w:val="00CB4F73"/>
    <w:rsid w:val="00CB53EB"/>
    <w:rsid w:val="00CB54B3"/>
    <w:rsid w:val="00CB5B0A"/>
    <w:rsid w:val="00CB5B33"/>
    <w:rsid w:val="00CB6043"/>
    <w:rsid w:val="00CB61FD"/>
    <w:rsid w:val="00CB62A6"/>
    <w:rsid w:val="00CB653E"/>
    <w:rsid w:val="00CB6C62"/>
    <w:rsid w:val="00CB6F3D"/>
    <w:rsid w:val="00CB7038"/>
    <w:rsid w:val="00CB703D"/>
    <w:rsid w:val="00CB7926"/>
    <w:rsid w:val="00CB7B9F"/>
    <w:rsid w:val="00CC0030"/>
    <w:rsid w:val="00CC00F0"/>
    <w:rsid w:val="00CC02EC"/>
    <w:rsid w:val="00CC03F6"/>
    <w:rsid w:val="00CC07E2"/>
    <w:rsid w:val="00CC07FE"/>
    <w:rsid w:val="00CC0BB5"/>
    <w:rsid w:val="00CC118E"/>
    <w:rsid w:val="00CC1247"/>
    <w:rsid w:val="00CC184B"/>
    <w:rsid w:val="00CC190D"/>
    <w:rsid w:val="00CC2637"/>
    <w:rsid w:val="00CC2836"/>
    <w:rsid w:val="00CC28A3"/>
    <w:rsid w:val="00CC30D1"/>
    <w:rsid w:val="00CC323B"/>
    <w:rsid w:val="00CC32F5"/>
    <w:rsid w:val="00CC387A"/>
    <w:rsid w:val="00CC3993"/>
    <w:rsid w:val="00CC3C64"/>
    <w:rsid w:val="00CC3D45"/>
    <w:rsid w:val="00CC3EE7"/>
    <w:rsid w:val="00CC3F9F"/>
    <w:rsid w:val="00CC41AE"/>
    <w:rsid w:val="00CC4343"/>
    <w:rsid w:val="00CC44AC"/>
    <w:rsid w:val="00CC469F"/>
    <w:rsid w:val="00CC48A4"/>
    <w:rsid w:val="00CC538F"/>
    <w:rsid w:val="00CC5462"/>
    <w:rsid w:val="00CC56A3"/>
    <w:rsid w:val="00CC56B1"/>
    <w:rsid w:val="00CC5869"/>
    <w:rsid w:val="00CC5E02"/>
    <w:rsid w:val="00CC5ED5"/>
    <w:rsid w:val="00CC6424"/>
    <w:rsid w:val="00CC6772"/>
    <w:rsid w:val="00CC6899"/>
    <w:rsid w:val="00CC6CA7"/>
    <w:rsid w:val="00CC75A9"/>
    <w:rsid w:val="00CC7688"/>
    <w:rsid w:val="00CC76B3"/>
    <w:rsid w:val="00CC7920"/>
    <w:rsid w:val="00CD007A"/>
    <w:rsid w:val="00CD00C0"/>
    <w:rsid w:val="00CD01FF"/>
    <w:rsid w:val="00CD041F"/>
    <w:rsid w:val="00CD0828"/>
    <w:rsid w:val="00CD1056"/>
    <w:rsid w:val="00CD14CD"/>
    <w:rsid w:val="00CD15BD"/>
    <w:rsid w:val="00CD19BD"/>
    <w:rsid w:val="00CD1A65"/>
    <w:rsid w:val="00CD1F98"/>
    <w:rsid w:val="00CD21FA"/>
    <w:rsid w:val="00CD2396"/>
    <w:rsid w:val="00CD2A44"/>
    <w:rsid w:val="00CD2B98"/>
    <w:rsid w:val="00CD2E15"/>
    <w:rsid w:val="00CD2F9B"/>
    <w:rsid w:val="00CD30C8"/>
    <w:rsid w:val="00CD36D4"/>
    <w:rsid w:val="00CD3729"/>
    <w:rsid w:val="00CD3757"/>
    <w:rsid w:val="00CD3B29"/>
    <w:rsid w:val="00CD3CAA"/>
    <w:rsid w:val="00CD3DDE"/>
    <w:rsid w:val="00CD4084"/>
    <w:rsid w:val="00CD41F9"/>
    <w:rsid w:val="00CD4334"/>
    <w:rsid w:val="00CD44CB"/>
    <w:rsid w:val="00CD47CA"/>
    <w:rsid w:val="00CD499D"/>
    <w:rsid w:val="00CD4BFB"/>
    <w:rsid w:val="00CD4D7A"/>
    <w:rsid w:val="00CD534B"/>
    <w:rsid w:val="00CD540B"/>
    <w:rsid w:val="00CD596B"/>
    <w:rsid w:val="00CD6920"/>
    <w:rsid w:val="00CD6A26"/>
    <w:rsid w:val="00CD749D"/>
    <w:rsid w:val="00CD753C"/>
    <w:rsid w:val="00CD78B2"/>
    <w:rsid w:val="00CD7A8F"/>
    <w:rsid w:val="00CE0062"/>
    <w:rsid w:val="00CE08F7"/>
    <w:rsid w:val="00CE0C00"/>
    <w:rsid w:val="00CE0F2C"/>
    <w:rsid w:val="00CE104D"/>
    <w:rsid w:val="00CE1119"/>
    <w:rsid w:val="00CE1288"/>
    <w:rsid w:val="00CE143B"/>
    <w:rsid w:val="00CE165A"/>
    <w:rsid w:val="00CE18FE"/>
    <w:rsid w:val="00CE1927"/>
    <w:rsid w:val="00CE1A00"/>
    <w:rsid w:val="00CE253F"/>
    <w:rsid w:val="00CE2697"/>
    <w:rsid w:val="00CE311D"/>
    <w:rsid w:val="00CE36FD"/>
    <w:rsid w:val="00CE399B"/>
    <w:rsid w:val="00CE3DD5"/>
    <w:rsid w:val="00CE3DFF"/>
    <w:rsid w:val="00CE4878"/>
    <w:rsid w:val="00CE4A34"/>
    <w:rsid w:val="00CE4DA2"/>
    <w:rsid w:val="00CE4DDD"/>
    <w:rsid w:val="00CE544C"/>
    <w:rsid w:val="00CE5C2A"/>
    <w:rsid w:val="00CE6A4E"/>
    <w:rsid w:val="00CE6AD6"/>
    <w:rsid w:val="00CE6C76"/>
    <w:rsid w:val="00CE749F"/>
    <w:rsid w:val="00CE763B"/>
    <w:rsid w:val="00CE7668"/>
    <w:rsid w:val="00CE788C"/>
    <w:rsid w:val="00CE7AAC"/>
    <w:rsid w:val="00CE7B55"/>
    <w:rsid w:val="00CE7C95"/>
    <w:rsid w:val="00CE7FF2"/>
    <w:rsid w:val="00CEC9ED"/>
    <w:rsid w:val="00CF00D1"/>
    <w:rsid w:val="00CF0225"/>
    <w:rsid w:val="00CF06E9"/>
    <w:rsid w:val="00CF0A97"/>
    <w:rsid w:val="00CF0ABA"/>
    <w:rsid w:val="00CF0D69"/>
    <w:rsid w:val="00CF159A"/>
    <w:rsid w:val="00CF1A7B"/>
    <w:rsid w:val="00CF1FB3"/>
    <w:rsid w:val="00CF2298"/>
    <w:rsid w:val="00CF253B"/>
    <w:rsid w:val="00CF260A"/>
    <w:rsid w:val="00CF2B59"/>
    <w:rsid w:val="00CF35DA"/>
    <w:rsid w:val="00CF3FD4"/>
    <w:rsid w:val="00CF478B"/>
    <w:rsid w:val="00CF5377"/>
    <w:rsid w:val="00CF575F"/>
    <w:rsid w:val="00CF57BF"/>
    <w:rsid w:val="00CF58B1"/>
    <w:rsid w:val="00CF60B1"/>
    <w:rsid w:val="00CF6167"/>
    <w:rsid w:val="00CF65C0"/>
    <w:rsid w:val="00CF7DBA"/>
    <w:rsid w:val="00CF7FB7"/>
    <w:rsid w:val="00D00943"/>
    <w:rsid w:val="00D00968"/>
    <w:rsid w:val="00D00B65"/>
    <w:rsid w:val="00D00CB5"/>
    <w:rsid w:val="00D00DA8"/>
    <w:rsid w:val="00D0137B"/>
    <w:rsid w:val="00D0173A"/>
    <w:rsid w:val="00D01B22"/>
    <w:rsid w:val="00D01E8E"/>
    <w:rsid w:val="00D02AFA"/>
    <w:rsid w:val="00D02BB4"/>
    <w:rsid w:val="00D0325D"/>
    <w:rsid w:val="00D03A40"/>
    <w:rsid w:val="00D03E92"/>
    <w:rsid w:val="00D04158"/>
    <w:rsid w:val="00D04C10"/>
    <w:rsid w:val="00D04E47"/>
    <w:rsid w:val="00D05D51"/>
    <w:rsid w:val="00D060E5"/>
    <w:rsid w:val="00D0614B"/>
    <w:rsid w:val="00D06270"/>
    <w:rsid w:val="00D07054"/>
    <w:rsid w:val="00D070BE"/>
    <w:rsid w:val="00D07433"/>
    <w:rsid w:val="00D07A8F"/>
    <w:rsid w:val="00D07D9D"/>
    <w:rsid w:val="00D100DD"/>
    <w:rsid w:val="00D100E0"/>
    <w:rsid w:val="00D10293"/>
    <w:rsid w:val="00D1079A"/>
    <w:rsid w:val="00D1121D"/>
    <w:rsid w:val="00D11314"/>
    <w:rsid w:val="00D123F3"/>
    <w:rsid w:val="00D1271C"/>
    <w:rsid w:val="00D12C69"/>
    <w:rsid w:val="00D12FBD"/>
    <w:rsid w:val="00D13271"/>
    <w:rsid w:val="00D136D3"/>
    <w:rsid w:val="00D13A4D"/>
    <w:rsid w:val="00D13A68"/>
    <w:rsid w:val="00D14450"/>
    <w:rsid w:val="00D14731"/>
    <w:rsid w:val="00D149D5"/>
    <w:rsid w:val="00D14A23"/>
    <w:rsid w:val="00D14B9D"/>
    <w:rsid w:val="00D14F86"/>
    <w:rsid w:val="00D1507B"/>
    <w:rsid w:val="00D153F7"/>
    <w:rsid w:val="00D157E9"/>
    <w:rsid w:val="00D15CDB"/>
    <w:rsid w:val="00D162D8"/>
    <w:rsid w:val="00D164C4"/>
    <w:rsid w:val="00D165BA"/>
    <w:rsid w:val="00D170E4"/>
    <w:rsid w:val="00D1724B"/>
    <w:rsid w:val="00D177DD"/>
    <w:rsid w:val="00D17E97"/>
    <w:rsid w:val="00D201D7"/>
    <w:rsid w:val="00D20621"/>
    <w:rsid w:val="00D20693"/>
    <w:rsid w:val="00D2074C"/>
    <w:rsid w:val="00D20DEC"/>
    <w:rsid w:val="00D20DF7"/>
    <w:rsid w:val="00D21A0F"/>
    <w:rsid w:val="00D21D80"/>
    <w:rsid w:val="00D225CC"/>
    <w:rsid w:val="00D2287F"/>
    <w:rsid w:val="00D229A1"/>
    <w:rsid w:val="00D22B8C"/>
    <w:rsid w:val="00D22F7F"/>
    <w:rsid w:val="00D23191"/>
    <w:rsid w:val="00D23934"/>
    <w:rsid w:val="00D23DC9"/>
    <w:rsid w:val="00D242F0"/>
    <w:rsid w:val="00D24857"/>
    <w:rsid w:val="00D24FA4"/>
    <w:rsid w:val="00D25490"/>
    <w:rsid w:val="00D260A0"/>
    <w:rsid w:val="00D261E0"/>
    <w:rsid w:val="00D262FC"/>
    <w:rsid w:val="00D2654C"/>
    <w:rsid w:val="00D26A5E"/>
    <w:rsid w:val="00D27410"/>
    <w:rsid w:val="00D274BC"/>
    <w:rsid w:val="00D27533"/>
    <w:rsid w:val="00D2767E"/>
    <w:rsid w:val="00D27C4F"/>
    <w:rsid w:val="00D27C73"/>
    <w:rsid w:val="00D2F829"/>
    <w:rsid w:val="00D301BF"/>
    <w:rsid w:val="00D3042E"/>
    <w:rsid w:val="00D30843"/>
    <w:rsid w:val="00D309EC"/>
    <w:rsid w:val="00D313EE"/>
    <w:rsid w:val="00D316B9"/>
    <w:rsid w:val="00D31730"/>
    <w:rsid w:val="00D31E2D"/>
    <w:rsid w:val="00D32288"/>
    <w:rsid w:val="00D32399"/>
    <w:rsid w:val="00D32C12"/>
    <w:rsid w:val="00D33340"/>
    <w:rsid w:val="00D33364"/>
    <w:rsid w:val="00D33FC9"/>
    <w:rsid w:val="00D33FFC"/>
    <w:rsid w:val="00D3420B"/>
    <w:rsid w:val="00D34323"/>
    <w:rsid w:val="00D34976"/>
    <w:rsid w:val="00D34C67"/>
    <w:rsid w:val="00D34F14"/>
    <w:rsid w:val="00D3509A"/>
    <w:rsid w:val="00D358E0"/>
    <w:rsid w:val="00D35D25"/>
    <w:rsid w:val="00D36318"/>
    <w:rsid w:val="00D36515"/>
    <w:rsid w:val="00D36628"/>
    <w:rsid w:val="00D36752"/>
    <w:rsid w:val="00D36B23"/>
    <w:rsid w:val="00D37431"/>
    <w:rsid w:val="00D3760B"/>
    <w:rsid w:val="00D37F67"/>
    <w:rsid w:val="00D3D272"/>
    <w:rsid w:val="00D402A6"/>
    <w:rsid w:val="00D402F0"/>
    <w:rsid w:val="00D403F9"/>
    <w:rsid w:val="00D40B71"/>
    <w:rsid w:val="00D40D62"/>
    <w:rsid w:val="00D40EB7"/>
    <w:rsid w:val="00D40FE8"/>
    <w:rsid w:val="00D4123F"/>
    <w:rsid w:val="00D4200C"/>
    <w:rsid w:val="00D420F4"/>
    <w:rsid w:val="00D42100"/>
    <w:rsid w:val="00D435EC"/>
    <w:rsid w:val="00D43EB7"/>
    <w:rsid w:val="00D44A05"/>
    <w:rsid w:val="00D44C86"/>
    <w:rsid w:val="00D44FF2"/>
    <w:rsid w:val="00D455D3"/>
    <w:rsid w:val="00D457F1"/>
    <w:rsid w:val="00D46082"/>
    <w:rsid w:val="00D46434"/>
    <w:rsid w:val="00D46D9C"/>
    <w:rsid w:val="00D47675"/>
    <w:rsid w:val="00D478E4"/>
    <w:rsid w:val="00D479C6"/>
    <w:rsid w:val="00D47A39"/>
    <w:rsid w:val="00D47C0F"/>
    <w:rsid w:val="00D47E00"/>
    <w:rsid w:val="00D4C3F9"/>
    <w:rsid w:val="00D509C7"/>
    <w:rsid w:val="00D50E41"/>
    <w:rsid w:val="00D5130D"/>
    <w:rsid w:val="00D5141E"/>
    <w:rsid w:val="00D51920"/>
    <w:rsid w:val="00D51AAF"/>
    <w:rsid w:val="00D51BB8"/>
    <w:rsid w:val="00D51FF9"/>
    <w:rsid w:val="00D520F3"/>
    <w:rsid w:val="00D5246A"/>
    <w:rsid w:val="00D52DDD"/>
    <w:rsid w:val="00D53801"/>
    <w:rsid w:val="00D53939"/>
    <w:rsid w:val="00D54110"/>
    <w:rsid w:val="00D541AC"/>
    <w:rsid w:val="00D5421F"/>
    <w:rsid w:val="00D546A1"/>
    <w:rsid w:val="00D54E29"/>
    <w:rsid w:val="00D54E86"/>
    <w:rsid w:val="00D5540F"/>
    <w:rsid w:val="00D55A18"/>
    <w:rsid w:val="00D55BCD"/>
    <w:rsid w:val="00D55C13"/>
    <w:rsid w:val="00D55CA1"/>
    <w:rsid w:val="00D55D17"/>
    <w:rsid w:val="00D55F2C"/>
    <w:rsid w:val="00D5665A"/>
    <w:rsid w:val="00D5669C"/>
    <w:rsid w:val="00D56A54"/>
    <w:rsid w:val="00D56D06"/>
    <w:rsid w:val="00D57955"/>
    <w:rsid w:val="00D57D97"/>
    <w:rsid w:val="00D60622"/>
    <w:rsid w:val="00D607F9"/>
    <w:rsid w:val="00D61D4D"/>
    <w:rsid w:val="00D622E6"/>
    <w:rsid w:val="00D6238E"/>
    <w:rsid w:val="00D6255C"/>
    <w:rsid w:val="00D6269E"/>
    <w:rsid w:val="00D62C8E"/>
    <w:rsid w:val="00D63022"/>
    <w:rsid w:val="00D6316F"/>
    <w:rsid w:val="00D63622"/>
    <w:rsid w:val="00D636D8"/>
    <w:rsid w:val="00D63752"/>
    <w:rsid w:val="00D63BC6"/>
    <w:rsid w:val="00D63ECC"/>
    <w:rsid w:val="00D63F63"/>
    <w:rsid w:val="00D64277"/>
    <w:rsid w:val="00D646CD"/>
    <w:rsid w:val="00D647F1"/>
    <w:rsid w:val="00D64A9F"/>
    <w:rsid w:val="00D64AF0"/>
    <w:rsid w:val="00D6504E"/>
    <w:rsid w:val="00D652E0"/>
    <w:rsid w:val="00D65A05"/>
    <w:rsid w:val="00D65E89"/>
    <w:rsid w:val="00D663F5"/>
    <w:rsid w:val="00D66659"/>
    <w:rsid w:val="00D66858"/>
    <w:rsid w:val="00D6688A"/>
    <w:rsid w:val="00D66B1D"/>
    <w:rsid w:val="00D66CE6"/>
    <w:rsid w:val="00D66DBA"/>
    <w:rsid w:val="00D67357"/>
    <w:rsid w:val="00D675B4"/>
    <w:rsid w:val="00D676C1"/>
    <w:rsid w:val="00D67D4C"/>
    <w:rsid w:val="00D67EA9"/>
    <w:rsid w:val="00D67F22"/>
    <w:rsid w:val="00D70115"/>
    <w:rsid w:val="00D7072C"/>
    <w:rsid w:val="00D70D88"/>
    <w:rsid w:val="00D713C7"/>
    <w:rsid w:val="00D71B6C"/>
    <w:rsid w:val="00D7280C"/>
    <w:rsid w:val="00D72A3B"/>
    <w:rsid w:val="00D7316E"/>
    <w:rsid w:val="00D73435"/>
    <w:rsid w:val="00D7346D"/>
    <w:rsid w:val="00D7352D"/>
    <w:rsid w:val="00D73F67"/>
    <w:rsid w:val="00D741C2"/>
    <w:rsid w:val="00D7469A"/>
    <w:rsid w:val="00D755E4"/>
    <w:rsid w:val="00D75917"/>
    <w:rsid w:val="00D75B71"/>
    <w:rsid w:val="00D75CCD"/>
    <w:rsid w:val="00D75DE3"/>
    <w:rsid w:val="00D75F24"/>
    <w:rsid w:val="00D7624E"/>
    <w:rsid w:val="00D76515"/>
    <w:rsid w:val="00D766E8"/>
    <w:rsid w:val="00D76BAD"/>
    <w:rsid w:val="00D77862"/>
    <w:rsid w:val="00D77896"/>
    <w:rsid w:val="00D77D3B"/>
    <w:rsid w:val="00D80104"/>
    <w:rsid w:val="00D80354"/>
    <w:rsid w:val="00D805E9"/>
    <w:rsid w:val="00D80A7D"/>
    <w:rsid w:val="00D810ED"/>
    <w:rsid w:val="00D8150C"/>
    <w:rsid w:val="00D81895"/>
    <w:rsid w:val="00D81AFB"/>
    <w:rsid w:val="00D81C28"/>
    <w:rsid w:val="00D82283"/>
    <w:rsid w:val="00D82458"/>
    <w:rsid w:val="00D826EE"/>
    <w:rsid w:val="00D82D5B"/>
    <w:rsid w:val="00D831FC"/>
    <w:rsid w:val="00D833E3"/>
    <w:rsid w:val="00D83BC3"/>
    <w:rsid w:val="00D83CBE"/>
    <w:rsid w:val="00D843C0"/>
    <w:rsid w:val="00D844BD"/>
    <w:rsid w:val="00D84C58"/>
    <w:rsid w:val="00D85A3D"/>
    <w:rsid w:val="00D85B3C"/>
    <w:rsid w:val="00D860FD"/>
    <w:rsid w:val="00D866DF"/>
    <w:rsid w:val="00D8694F"/>
    <w:rsid w:val="00D86A64"/>
    <w:rsid w:val="00D87375"/>
    <w:rsid w:val="00D87493"/>
    <w:rsid w:val="00D877BF"/>
    <w:rsid w:val="00D878E4"/>
    <w:rsid w:val="00D87997"/>
    <w:rsid w:val="00D87ADE"/>
    <w:rsid w:val="00D87AF9"/>
    <w:rsid w:val="00D87C3C"/>
    <w:rsid w:val="00D87C40"/>
    <w:rsid w:val="00D87F3C"/>
    <w:rsid w:val="00D90739"/>
    <w:rsid w:val="00D9161F"/>
    <w:rsid w:val="00D91729"/>
    <w:rsid w:val="00D91B31"/>
    <w:rsid w:val="00D91C8F"/>
    <w:rsid w:val="00D92736"/>
    <w:rsid w:val="00D92927"/>
    <w:rsid w:val="00D930E1"/>
    <w:rsid w:val="00D931DE"/>
    <w:rsid w:val="00D93260"/>
    <w:rsid w:val="00D93294"/>
    <w:rsid w:val="00D93324"/>
    <w:rsid w:val="00D934EC"/>
    <w:rsid w:val="00D9355D"/>
    <w:rsid w:val="00D93674"/>
    <w:rsid w:val="00D938B0"/>
    <w:rsid w:val="00D93BE6"/>
    <w:rsid w:val="00D93D62"/>
    <w:rsid w:val="00D93FC2"/>
    <w:rsid w:val="00D940E8"/>
    <w:rsid w:val="00D945F3"/>
    <w:rsid w:val="00D946EE"/>
    <w:rsid w:val="00D94747"/>
    <w:rsid w:val="00D94BA9"/>
    <w:rsid w:val="00D94F58"/>
    <w:rsid w:val="00D95562"/>
    <w:rsid w:val="00D955DF"/>
    <w:rsid w:val="00D9655D"/>
    <w:rsid w:val="00D96862"/>
    <w:rsid w:val="00D96A94"/>
    <w:rsid w:val="00D97184"/>
    <w:rsid w:val="00D9727C"/>
    <w:rsid w:val="00D973F2"/>
    <w:rsid w:val="00D97EBD"/>
    <w:rsid w:val="00DA03B1"/>
    <w:rsid w:val="00DA048F"/>
    <w:rsid w:val="00DA12ED"/>
    <w:rsid w:val="00DA1BB9"/>
    <w:rsid w:val="00DA295A"/>
    <w:rsid w:val="00DA2BAE"/>
    <w:rsid w:val="00DA2E7D"/>
    <w:rsid w:val="00DA32A7"/>
    <w:rsid w:val="00DA3C97"/>
    <w:rsid w:val="00DA3FE6"/>
    <w:rsid w:val="00DA4561"/>
    <w:rsid w:val="00DA5680"/>
    <w:rsid w:val="00DA5696"/>
    <w:rsid w:val="00DA5954"/>
    <w:rsid w:val="00DA5B76"/>
    <w:rsid w:val="00DA61FB"/>
    <w:rsid w:val="00DA647D"/>
    <w:rsid w:val="00DA6781"/>
    <w:rsid w:val="00DA6D99"/>
    <w:rsid w:val="00DA6EF4"/>
    <w:rsid w:val="00DA6F9C"/>
    <w:rsid w:val="00DA704D"/>
    <w:rsid w:val="00DA75E7"/>
    <w:rsid w:val="00DA7802"/>
    <w:rsid w:val="00DA7840"/>
    <w:rsid w:val="00DA78D5"/>
    <w:rsid w:val="00DA7B1C"/>
    <w:rsid w:val="00DA7D64"/>
    <w:rsid w:val="00DB0430"/>
    <w:rsid w:val="00DB065C"/>
    <w:rsid w:val="00DB072A"/>
    <w:rsid w:val="00DB0A25"/>
    <w:rsid w:val="00DB0C7D"/>
    <w:rsid w:val="00DB0CD1"/>
    <w:rsid w:val="00DB1C01"/>
    <w:rsid w:val="00DB2E0F"/>
    <w:rsid w:val="00DB34F9"/>
    <w:rsid w:val="00DB3B95"/>
    <w:rsid w:val="00DB3DA3"/>
    <w:rsid w:val="00DB3E01"/>
    <w:rsid w:val="00DB3E5C"/>
    <w:rsid w:val="00DB4AFB"/>
    <w:rsid w:val="00DB4DF2"/>
    <w:rsid w:val="00DB50A7"/>
    <w:rsid w:val="00DB52BF"/>
    <w:rsid w:val="00DB57D2"/>
    <w:rsid w:val="00DB58BC"/>
    <w:rsid w:val="00DB6292"/>
    <w:rsid w:val="00DB65B7"/>
    <w:rsid w:val="00DB6752"/>
    <w:rsid w:val="00DB6C57"/>
    <w:rsid w:val="00DB7092"/>
    <w:rsid w:val="00DC02E4"/>
    <w:rsid w:val="00DC0380"/>
    <w:rsid w:val="00DC05AF"/>
    <w:rsid w:val="00DC08A3"/>
    <w:rsid w:val="00DC0925"/>
    <w:rsid w:val="00DC097F"/>
    <w:rsid w:val="00DC0AA4"/>
    <w:rsid w:val="00DC0B47"/>
    <w:rsid w:val="00DC0C05"/>
    <w:rsid w:val="00DC10C9"/>
    <w:rsid w:val="00DC10EC"/>
    <w:rsid w:val="00DC20C8"/>
    <w:rsid w:val="00DC218C"/>
    <w:rsid w:val="00DC21B8"/>
    <w:rsid w:val="00DC277E"/>
    <w:rsid w:val="00DC2F6F"/>
    <w:rsid w:val="00DC3DCD"/>
    <w:rsid w:val="00DC3EBA"/>
    <w:rsid w:val="00DC3F21"/>
    <w:rsid w:val="00DC3F75"/>
    <w:rsid w:val="00DC3FA4"/>
    <w:rsid w:val="00DC468D"/>
    <w:rsid w:val="00DC46BC"/>
    <w:rsid w:val="00DC4E38"/>
    <w:rsid w:val="00DC542C"/>
    <w:rsid w:val="00DC5C9B"/>
    <w:rsid w:val="00DC654C"/>
    <w:rsid w:val="00DC65B9"/>
    <w:rsid w:val="00DC6721"/>
    <w:rsid w:val="00DC7095"/>
    <w:rsid w:val="00DC7155"/>
    <w:rsid w:val="00DC7197"/>
    <w:rsid w:val="00DC77A8"/>
    <w:rsid w:val="00DD0180"/>
    <w:rsid w:val="00DD02AC"/>
    <w:rsid w:val="00DD0457"/>
    <w:rsid w:val="00DD08E5"/>
    <w:rsid w:val="00DD0EA0"/>
    <w:rsid w:val="00DD0FAB"/>
    <w:rsid w:val="00DD11BD"/>
    <w:rsid w:val="00DD1CC4"/>
    <w:rsid w:val="00DD2008"/>
    <w:rsid w:val="00DD2558"/>
    <w:rsid w:val="00DD35C7"/>
    <w:rsid w:val="00DD3970"/>
    <w:rsid w:val="00DD399F"/>
    <w:rsid w:val="00DD3AB9"/>
    <w:rsid w:val="00DD41B3"/>
    <w:rsid w:val="00DD44E9"/>
    <w:rsid w:val="00DD4823"/>
    <w:rsid w:val="00DD4A5D"/>
    <w:rsid w:val="00DD4D8E"/>
    <w:rsid w:val="00DD537A"/>
    <w:rsid w:val="00DD5923"/>
    <w:rsid w:val="00DD5E12"/>
    <w:rsid w:val="00DD5E14"/>
    <w:rsid w:val="00DD6303"/>
    <w:rsid w:val="00DD6433"/>
    <w:rsid w:val="00DD6986"/>
    <w:rsid w:val="00DD69EE"/>
    <w:rsid w:val="00DD744F"/>
    <w:rsid w:val="00DD7B29"/>
    <w:rsid w:val="00DD7EA3"/>
    <w:rsid w:val="00DE05BC"/>
    <w:rsid w:val="00DE0AC6"/>
    <w:rsid w:val="00DE0D60"/>
    <w:rsid w:val="00DE0E83"/>
    <w:rsid w:val="00DE1449"/>
    <w:rsid w:val="00DE14A7"/>
    <w:rsid w:val="00DE14BE"/>
    <w:rsid w:val="00DE159F"/>
    <w:rsid w:val="00DE1941"/>
    <w:rsid w:val="00DE1951"/>
    <w:rsid w:val="00DE1C32"/>
    <w:rsid w:val="00DE287F"/>
    <w:rsid w:val="00DE2893"/>
    <w:rsid w:val="00DE299D"/>
    <w:rsid w:val="00DE2B73"/>
    <w:rsid w:val="00DE2B93"/>
    <w:rsid w:val="00DE2C3C"/>
    <w:rsid w:val="00DE2FE7"/>
    <w:rsid w:val="00DE32B9"/>
    <w:rsid w:val="00DE47A2"/>
    <w:rsid w:val="00DE4B03"/>
    <w:rsid w:val="00DE4D31"/>
    <w:rsid w:val="00DE5171"/>
    <w:rsid w:val="00DE5552"/>
    <w:rsid w:val="00DE58DF"/>
    <w:rsid w:val="00DE5EBE"/>
    <w:rsid w:val="00DE5FB8"/>
    <w:rsid w:val="00DE5FDE"/>
    <w:rsid w:val="00DE644F"/>
    <w:rsid w:val="00DE6713"/>
    <w:rsid w:val="00DE6919"/>
    <w:rsid w:val="00DE6CC6"/>
    <w:rsid w:val="00DE6CCA"/>
    <w:rsid w:val="00DE6DE0"/>
    <w:rsid w:val="00DE6FF6"/>
    <w:rsid w:val="00DE7690"/>
    <w:rsid w:val="00DE7A70"/>
    <w:rsid w:val="00DE7B55"/>
    <w:rsid w:val="00DE7DD9"/>
    <w:rsid w:val="00DF09B0"/>
    <w:rsid w:val="00DF10F3"/>
    <w:rsid w:val="00DF1228"/>
    <w:rsid w:val="00DF12C2"/>
    <w:rsid w:val="00DF12FA"/>
    <w:rsid w:val="00DF1423"/>
    <w:rsid w:val="00DF1A78"/>
    <w:rsid w:val="00DF1EAB"/>
    <w:rsid w:val="00DF20C1"/>
    <w:rsid w:val="00DF2631"/>
    <w:rsid w:val="00DF2F64"/>
    <w:rsid w:val="00DF3B9E"/>
    <w:rsid w:val="00DF4390"/>
    <w:rsid w:val="00DF470B"/>
    <w:rsid w:val="00DF612B"/>
    <w:rsid w:val="00DF642E"/>
    <w:rsid w:val="00DF657C"/>
    <w:rsid w:val="00DF6656"/>
    <w:rsid w:val="00DF6F9E"/>
    <w:rsid w:val="00DF721D"/>
    <w:rsid w:val="00DF75AF"/>
    <w:rsid w:val="00DF7638"/>
    <w:rsid w:val="00DF7A56"/>
    <w:rsid w:val="00DF7B1D"/>
    <w:rsid w:val="00DF7F94"/>
    <w:rsid w:val="00DF7FEA"/>
    <w:rsid w:val="00E00A04"/>
    <w:rsid w:val="00E012B2"/>
    <w:rsid w:val="00E01440"/>
    <w:rsid w:val="00E0160A"/>
    <w:rsid w:val="00E01862"/>
    <w:rsid w:val="00E01B3A"/>
    <w:rsid w:val="00E01C7C"/>
    <w:rsid w:val="00E01CD5"/>
    <w:rsid w:val="00E01F8D"/>
    <w:rsid w:val="00E024B3"/>
    <w:rsid w:val="00E0268A"/>
    <w:rsid w:val="00E02B9D"/>
    <w:rsid w:val="00E032B3"/>
    <w:rsid w:val="00E0330B"/>
    <w:rsid w:val="00E03528"/>
    <w:rsid w:val="00E03CBE"/>
    <w:rsid w:val="00E03FC6"/>
    <w:rsid w:val="00E04930"/>
    <w:rsid w:val="00E049FB"/>
    <w:rsid w:val="00E04E04"/>
    <w:rsid w:val="00E0567B"/>
    <w:rsid w:val="00E059ED"/>
    <w:rsid w:val="00E05CDE"/>
    <w:rsid w:val="00E05EB1"/>
    <w:rsid w:val="00E05EE0"/>
    <w:rsid w:val="00E068AF"/>
    <w:rsid w:val="00E06ABD"/>
    <w:rsid w:val="00E06E52"/>
    <w:rsid w:val="00E0731C"/>
    <w:rsid w:val="00E0755B"/>
    <w:rsid w:val="00E0783A"/>
    <w:rsid w:val="00E10260"/>
    <w:rsid w:val="00E1089F"/>
    <w:rsid w:val="00E108FF"/>
    <w:rsid w:val="00E10B42"/>
    <w:rsid w:val="00E10D13"/>
    <w:rsid w:val="00E11491"/>
    <w:rsid w:val="00E117EC"/>
    <w:rsid w:val="00E11C43"/>
    <w:rsid w:val="00E11F8C"/>
    <w:rsid w:val="00E12A2F"/>
    <w:rsid w:val="00E12A77"/>
    <w:rsid w:val="00E13083"/>
    <w:rsid w:val="00E13A18"/>
    <w:rsid w:val="00E13B93"/>
    <w:rsid w:val="00E14486"/>
    <w:rsid w:val="00E14689"/>
    <w:rsid w:val="00E14D39"/>
    <w:rsid w:val="00E158BC"/>
    <w:rsid w:val="00E15E7F"/>
    <w:rsid w:val="00E15EDF"/>
    <w:rsid w:val="00E162B7"/>
    <w:rsid w:val="00E16512"/>
    <w:rsid w:val="00E166AC"/>
    <w:rsid w:val="00E16A8A"/>
    <w:rsid w:val="00E16C4A"/>
    <w:rsid w:val="00E16D1F"/>
    <w:rsid w:val="00E172F2"/>
    <w:rsid w:val="00E17516"/>
    <w:rsid w:val="00E179BE"/>
    <w:rsid w:val="00E17ABC"/>
    <w:rsid w:val="00E17B3B"/>
    <w:rsid w:val="00E2088D"/>
    <w:rsid w:val="00E2107E"/>
    <w:rsid w:val="00E21508"/>
    <w:rsid w:val="00E21605"/>
    <w:rsid w:val="00E217E2"/>
    <w:rsid w:val="00E21ACD"/>
    <w:rsid w:val="00E21DF3"/>
    <w:rsid w:val="00E22050"/>
    <w:rsid w:val="00E22216"/>
    <w:rsid w:val="00E225FC"/>
    <w:rsid w:val="00E22F9D"/>
    <w:rsid w:val="00E2313F"/>
    <w:rsid w:val="00E23165"/>
    <w:rsid w:val="00E232AF"/>
    <w:rsid w:val="00E23373"/>
    <w:rsid w:val="00E23403"/>
    <w:rsid w:val="00E23649"/>
    <w:rsid w:val="00E2377F"/>
    <w:rsid w:val="00E23902"/>
    <w:rsid w:val="00E239B5"/>
    <w:rsid w:val="00E23AE7"/>
    <w:rsid w:val="00E23B39"/>
    <w:rsid w:val="00E23FD6"/>
    <w:rsid w:val="00E2437D"/>
    <w:rsid w:val="00E24440"/>
    <w:rsid w:val="00E24465"/>
    <w:rsid w:val="00E244B2"/>
    <w:rsid w:val="00E24604"/>
    <w:rsid w:val="00E24C9A"/>
    <w:rsid w:val="00E253BD"/>
    <w:rsid w:val="00E25665"/>
    <w:rsid w:val="00E256F5"/>
    <w:rsid w:val="00E259AF"/>
    <w:rsid w:val="00E25AFB"/>
    <w:rsid w:val="00E25AFD"/>
    <w:rsid w:val="00E26091"/>
    <w:rsid w:val="00E26241"/>
    <w:rsid w:val="00E2637E"/>
    <w:rsid w:val="00E26612"/>
    <w:rsid w:val="00E2661D"/>
    <w:rsid w:val="00E266D8"/>
    <w:rsid w:val="00E2671B"/>
    <w:rsid w:val="00E2681E"/>
    <w:rsid w:val="00E26C81"/>
    <w:rsid w:val="00E273ED"/>
    <w:rsid w:val="00E2757F"/>
    <w:rsid w:val="00E27C19"/>
    <w:rsid w:val="00E27F53"/>
    <w:rsid w:val="00E30DF5"/>
    <w:rsid w:val="00E31968"/>
    <w:rsid w:val="00E323D1"/>
    <w:rsid w:val="00E32646"/>
    <w:rsid w:val="00E32B93"/>
    <w:rsid w:val="00E32E0F"/>
    <w:rsid w:val="00E32F4E"/>
    <w:rsid w:val="00E333E6"/>
    <w:rsid w:val="00E3356B"/>
    <w:rsid w:val="00E335E1"/>
    <w:rsid w:val="00E3374F"/>
    <w:rsid w:val="00E3380C"/>
    <w:rsid w:val="00E34270"/>
    <w:rsid w:val="00E34370"/>
    <w:rsid w:val="00E34807"/>
    <w:rsid w:val="00E34920"/>
    <w:rsid w:val="00E34CC2"/>
    <w:rsid w:val="00E34D68"/>
    <w:rsid w:val="00E353A7"/>
    <w:rsid w:val="00E35D13"/>
    <w:rsid w:val="00E36684"/>
    <w:rsid w:val="00E36A00"/>
    <w:rsid w:val="00E3761C"/>
    <w:rsid w:val="00E3770D"/>
    <w:rsid w:val="00E37DF2"/>
    <w:rsid w:val="00E37F28"/>
    <w:rsid w:val="00E37F9F"/>
    <w:rsid w:val="00E400BA"/>
    <w:rsid w:val="00E40822"/>
    <w:rsid w:val="00E40842"/>
    <w:rsid w:val="00E41493"/>
    <w:rsid w:val="00E41719"/>
    <w:rsid w:val="00E41B1F"/>
    <w:rsid w:val="00E41C75"/>
    <w:rsid w:val="00E42059"/>
    <w:rsid w:val="00E4206E"/>
    <w:rsid w:val="00E42415"/>
    <w:rsid w:val="00E42605"/>
    <w:rsid w:val="00E4262A"/>
    <w:rsid w:val="00E429D9"/>
    <w:rsid w:val="00E42B84"/>
    <w:rsid w:val="00E42C84"/>
    <w:rsid w:val="00E42CB6"/>
    <w:rsid w:val="00E42D57"/>
    <w:rsid w:val="00E42E59"/>
    <w:rsid w:val="00E42FD4"/>
    <w:rsid w:val="00E43CE4"/>
    <w:rsid w:val="00E44302"/>
    <w:rsid w:val="00E4434D"/>
    <w:rsid w:val="00E4446F"/>
    <w:rsid w:val="00E44C03"/>
    <w:rsid w:val="00E45017"/>
    <w:rsid w:val="00E45329"/>
    <w:rsid w:val="00E4545D"/>
    <w:rsid w:val="00E45DA7"/>
    <w:rsid w:val="00E461DD"/>
    <w:rsid w:val="00E466CF"/>
    <w:rsid w:val="00E466F8"/>
    <w:rsid w:val="00E46D77"/>
    <w:rsid w:val="00E470C7"/>
    <w:rsid w:val="00E4728F"/>
    <w:rsid w:val="00E47582"/>
    <w:rsid w:val="00E47585"/>
    <w:rsid w:val="00E47869"/>
    <w:rsid w:val="00E47A4D"/>
    <w:rsid w:val="00E50260"/>
    <w:rsid w:val="00E502FF"/>
    <w:rsid w:val="00E50372"/>
    <w:rsid w:val="00E5040B"/>
    <w:rsid w:val="00E5049E"/>
    <w:rsid w:val="00E50540"/>
    <w:rsid w:val="00E50994"/>
    <w:rsid w:val="00E509A7"/>
    <w:rsid w:val="00E511D0"/>
    <w:rsid w:val="00E51254"/>
    <w:rsid w:val="00E52083"/>
    <w:rsid w:val="00E5240F"/>
    <w:rsid w:val="00E5261F"/>
    <w:rsid w:val="00E5265B"/>
    <w:rsid w:val="00E529ED"/>
    <w:rsid w:val="00E52ABE"/>
    <w:rsid w:val="00E53314"/>
    <w:rsid w:val="00E53E29"/>
    <w:rsid w:val="00E53EFC"/>
    <w:rsid w:val="00E5405A"/>
    <w:rsid w:val="00E540FC"/>
    <w:rsid w:val="00E542A9"/>
    <w:rsid w:val="00E54705"/>
    <w:rsid w:val="00E54CBD"/>
    <w:rsid w:val="00E54F89"/>
    <w:rsid w:val="00E55228"/>
    <w:rsid w:val="00E55661"/>
    <w:rsid w:val="00E56389"/>
    <w:rsid w:val="00E56866"/>
    <w:rsid w:val="00E56B02"/>
    <w:rsid w:val="00E56BB9"/>
    <w:rsid w:val="00E56CEF"/>
    <w:rsid w:val="00E56FF7"/>
    <w:rsid w:val="00E57141"/>
    <w:rsid w:val="00E57645"/>
    <w:rsid w:val="00E6004A"/>
    <w:rsid w:val="00E6097C"/>
    <w:rsid w:val="00E61230"/>
    <w:rsid w:val="00E61526"/>
    <w:rsid w:val="00E618A9"/>
    <w:rsid w:val="00E621DC"/>
    <w:rsid w:val="00E628BF"/>
    <w:rsid w:val="00E62DCD"/>
    <w:rsid w:val="00E62EB1"/>
    <w:rsid w:val="00E63BD5"/>
    <w:rsid w:val="00E63DC6"/>
    <w:rsid w:val="00E63DF7"/>
    <w:rsid w:val="00E6408D"/>
    <w:rsid w:val="00E64153"/>
    <w:rsid w:val="00E64249"/>
    <w:rsid w:val="00E64326"/>
    <w:rsid w:val="00E6442D"/>
    <w:rsid w:val="00E6461E"/>
    <w:rsid w:val="00E657BC"/>
    <w:rsid w:val="00E658D9"/>
    <w:rsid w:val="00E660BC"/>
    <w:rsid w:val="00E66B13"/>
    <w:rsid w:val="00E66BF5"/>
    <w:rsid w:val="00E66CAB"/>
    <w:rsid w:val="00E66E85"/>
    <w:rsid w:val="00E66E95"/>
    <w:rsid w:val="00E67602"/>
    <w:rsid w:val="00E67838"/>
    <w:rsid w:val="00E67A1C"/>
    <w:rsid w:val="00E67B55"/>
    <w:rsid w:val="00E67C30"/>
    <w:rsid w:val="00E67DCE"/>
    <w:rsid w:val="00E7002A"/>
    <w:rsid w:val="00E70616"/>
    <w:rsid w:val="00E708AA"/>
    <w:rsid w:val="00E713C5"/>
    <w:rsid w:val="00E715F7"/>
    <w:rsid w:val="00E717A9"/>
    <w:rsid w:val="00E71E2E"/>
    <w:rsid w:val="00E71E78"/>
    <w:rsid w:val="00E726C8"/>
    <w:rsid w:val="00E726DD"/>
    <w:rsid w:val="00E72A45"/>
    <w:rsid w:val="00E73491"/>
    <w:rsid w:val="00E736E0"/>
    <w:rsid w:val="00E73764"/>
    <w:rsid w:val="00E73E94"/>
    <w:rsid w:val="00E74177"/>
    <w:rsid w:val="00E745E7"/>
    <w:rsid w:val="00E74F73"/>
    <w:rsid w:val="00E750B6"/>
    <w:rsid w:val="00E757E5"/>
    <w:rsid w:val="00E76185"/>
    <w:rsid w:val="00E7636C"/>
    <w:rsid w:val="00E76409"/>
    <w:rsid w:val="00E768B8"/>
    <w:rsid w:val="00E769F7"/>
    <w:rsid w:val="00E76B68"/>
    <w:rsid w:val="00E77447"/>
    <w:rsid w:val="00E77972"/>
    <w:rsid w:val="00E77E78"/>
    <w:rsid w:val="00E77FBD"/>
    <w:rsid w:val="00E80147"/>
    <w:rsid w:val="00E80440"/>
    <w:rsid w:val="00E8080C"/>
    <w:rsid w:val="00E809EF"/>
    <w:rsid w:val="00E8132E"/>
    <w:rsid w:val="00E81565"/>
    <w:rsid w:val="00E81938"/>
    <w:rsid w:val="00E81A0A"/>
    <w:rsid w:val="00E82385"/>
    <w:rsid w:val="00E8240A"/>
    <w:rsid w:val="00E82814"/>
    <w:rsid w:val="00E82E24"/>
    <w:rsid w:val="00E82F71"/>
    <w:rsid w:val="00E83165"/>
    <w:rsid w:val="00E833A2"/>
    <w:rsid w:val="00E833EA"/>
    <w:rsid w:val="00E83579"/>
    <w:rsid w:val="00E83587"/>
    <w:rsid w:val="00E83729"/>
    <w:rsid w:val="00E8374E"/>
    <w:rsid w:val="00E84143"/>
    <w:rsid w:val="00E84613"/>
    <w:rsid w:val="00E84FB0"/>
    <w:rsid w:val="00E85BA1"/>
    <w:rsid w:val="00E86119"/>
    <w:rsid w:val="00E86404"/>
    <w:rsid w:val="00E8652F"/>
    <w:rsid w:val="00E86635"/>
    <w:rsid w:val="00E86BDC"/>
    <w:rsid w:val="00E86BED"/>
    <w:rsid w:val="00E86D34"/>
    <w:rsid w:val="00E86D46"/>
    <w:rsid w:val="00E86F28"/>
    <w:rsid w:val="00E86F5E"/>
    <w:rsid w:val="00E878B9"/>
    <w:rsid w:val="00E878C9"/>
    <w:rsid w:val="00E90143"/>
    <w:rsid w:val="00E901F7"/>
    <w:rsid w:val="00E908C3"/>
    <w:rsid w:val="00E9147C"/>
    <w:rsid w:val="00E91591"/>
    <w:rsid w:val="00E91592"/>
    <w:rsid w:val="00E91A61"/>
    <w:rsid w:val="00E91B48"/>
    <w:rsid w:val="00E91BEC"/>
    <w:rsid w:val="00E92F9E"/>
    <w:rsid w:val="00E930D3"/>
    <w:rsid w:val="00E93416"/>
    <w:rsid w:val="00E9377A"/>
    <w:rsid w:val="00E94018"/>
    <w:rsid w:val="00E9433F"/>
    <w:rsid w:val="00E946FB"/>
    <w:rsid w:val="00E95005"/>
    <w:rsid w:val="00E95010"/>
    <w:rsid w:val="00E95B19"/>
    <w:rsid w:val="00E95E0E"/>
    <w:rsid w:val="00E9620D"/>
    <w:rsid w:val="00E96228"/>
    <w:rsid w:val="00E96402"/>
    <w:rsid w:val="00E96D30"/>
    <w:rsid w:val="00E974A1"/>
    <w:rsid w:val="00E976D8"/>
    <w:rsid w:val="00E97DDD"/>
    <w:rsid w:val="00EA0D56"/>
    <w:rsid w:val="00EA0F8C"/>
    <w:rsid w:val="00EA1691"/>
    <w:rsid w:val="00EA1BC5"/>
    <w:rsid w:val="00EA1CDA"/>
    <w:rsid w:val="00EA1EE2"/>
    <w:rsid w:val="00EA1F1D"/>
    <w:rsid w:val="00EA21F0"/>
    <w:rsid w:val="00EA24C5"/>
    <w:rsid w:val="00EA2732"/>
    <w:rsid w:val="00EA29E7"/>
    <w:rsid w:val="00EA2D93"/>
    <w:rsid w:val="00EA3096"/>
    <w:rsid w:val="00EA3A4C"/>
    <w:rsid w:val="00EA4001"/>
    <w:rsid w:val="00EA420E"/>
    <w:rsid w:val="00EA4590"/>
    <w:rsid w:val="00EA45B6"/>
    <w:rsid w:val="00EA4CF3"/>
    <w:rsid w:val="00EA4E4B"/>
    <w:rsid w:val="00EA530F"/>
    <w:rsid w:val="00EA5E03"/>
    <w:rsid w:val="00EA5FCA"/>
    <w:rsid w:val="00EA605C"/>
    <w:rsid w:val="00EA64A7"/>
    <w:rsid w:val="00EA679F"/>
    <w:rsid w:val="00EA71F1"/>
    <w:rsid w:val="00EA7243"/>
    <w:rsid w:val="00EA75C3"/>
    <w:rsid w:val="00EAB31A"/>
    <w:rsid w:val="00EB064C"/>
    <w:rsid w:val="00EB0AD2"/>
    <w:rsid w:val="00EB0BB3"/>
    <w:rsid w:val="00EB0E50"/>
    <w:rsid w:val="00EB0E67"/>
    <w:rsid w:val="00EB11E1"/>
    <w:rsid w:val="00EB11F8"/>
    <w:rsid w:val="00EB15B0"/>
    <w:rsid w:val="00EB17BB"/>
    <w:rsid w:val="00EB1952"/>
    <w:rsid w:val="00EB1D43"/>
    <w:rsid w:val="00EB2B26"/>
    <w:rsid w:val="00EB2B73"/>
    <w:rsid w:val="00EB2DAB"/>
    <w:rsid w:val="00EB2F5F"/>
    <w:rsid w:val="00EB36DC"/>
    <w:rsid w:val="00EB3A82"/>
    <w:rsid w:val="00EB4202"/>
    <w:rsid w:val="00EB48AC"/>
    <w:rsid w:val="00EB4E46"/>
    <w:rsid w:val="00EB57FC"/>
    <w:rsid w:val="00EB5A30"/>
    <w:rsid w:val="00EB5A88"/>
    <w:rsid w:val="00EB5E17"/>
    <w:rsid w:val="00EB5FC8"/>
    <w:rsid w:val="00EB627A"/>
    <w:rsid w:val="00EB63C6"/>
    <w:rsid w:val="00EB6419"/>
    <w:rsid w:val="00EB67B6"/>
    <w:rsid w:val="00EB6844"/>
    <w:rsid w:val="00EB6B97"/>
    <w:rsid w:val="00EB6EFC"/>
    <w:rsid w:val="00EB70B0"/>
    <w:rsid w:val="00EB72ED"/>
    <w:rsid w:val="00EB73E4"/>
    <w:rsid w:val="00EB776B"/>
    <w:rsid w:val="00EB7878"/>
    <w:rsid w:val="00EB7885"/>
    <w:rsid w:val="00EB7A48"/>
    <w:rsid w:val="00EB7C40"/>
    <w:rsid w:val="00EB7E2A"/>
    <w:rsid w:val="00EC03F5"/>
    <w:rsid w:val="00EC040B"/>
    <w:rsid w:val="00EC050C"/>
    <w:rsid w:val="00EC0810"/>
    <w:rsid w:val="00EC0883"/>
    <w:rsid w:val="00EC0A2E"/>
    <w:rsid w:val="00EC0A5A"/>
    <w:rsid w:val="00EC0D7D"/>
    <w:rsid w:val="00EC10A1"/>
    <w:rsid w:val="00EC11D7"/>
    <w:rsid w:val="00EC12EB"/>
    <w:rsid w:val="00EC1411"/>
    <w:rsid w:val="00EC1B50"/>
    <w:rsid w:val="00EC206B"/>
    <w:rsid w:val="00EC25E8"/>
    <w:rsid w:val="00EC28F2"/>
    <w:rsid w:val="00EC29D6"/>
    <w:rsid w:val="00EC2B5D"/>
    <w:rsid w:val="00EC2C41"/>
    <w:rsid w:val="00EC2E65"/>
    <w:rsid w:val="00EC3025"/>
    <w:rsid w:val="00EC37AE"/>
    <w:rsid w:val="00EC38C2"/>
    <w:rsid w:val="00EC3A48"/>
    <w:rsid w:val="00EC3B46"/>
    <w:rsid w:val="00EC3E6C"/>
    <w:rsid w:val="00EC426D"/>
    <w:rsid w:val="00EC4920"/>
    <w:rsid w:val="00EC4F52"/>
    <w:rsid w:val="00EC527F"/>
    <w:rsid w:val="00EC557F"/>
    <w:rsid w:val="00EC57F9"/>
    <w:rsid w:val="00EC581C"/>
    <w:rsid w:val="00EC5843"/>
    <w:rsid w:val="00EC5AA1"/>
    <w:rsid w:val="00EC6648"/>
    <w:rsid w:val="00EC67FA"/>
    <w:rsid w:val="00EC6C32"/>
    <w:rsid w:val="00EC6E7F"/>
    <w:rsid w:val="00EC71BA"/>
    <w:rsid w:val="00EC71CC"/>
    <w:rsid w:val="00EC7770"/>
    <w:rsid w:val="00ED0242"/>
    <w:rsid w:val="00ED08E2"/>
    <w:rsid w:val="00ED09C7"/>
    <w:rsid w:val="00ED0EB0"/>
    <w:rsid w:val="00ED1291"/>
    <w:rsid w:val="00ED1314"/>
    <w:rsid w:val="00ED1B41"/>
    <w:rsid w:val="00ED240C"/>
    <w:rsid w:val="00ED2B5F"/>
    <w:rsid w:val="00ED2CA9"/>
    <w:rsid w:val="00ED3044"/>
    <w:rsid w:val="00ED35D9"/>
    <w:rsid w:val="00ED40AA"/>
    <w:rsid w:val="00ED48DF"/>
    <w:rsid w:val="00ED4C8C"/>
    <w:rsid w:val="00ED4C97"/>
    <w:rsid w:val="00ED5035"/>
    <w:rsid w:val="00ED50B5"/>
    <w:rsid w:val="00ED516D"/>
    <w:rsid w:val="00ED51B8"/>
    <w:rsid w:val="00ED5940"/>
    <w:rsid w:val="00ED597C"/>
    <w:rsid w:val="00ED5CC6"/>
    <w:rsid w:val="00ED5E6C"/>
    <w:rsid w:val="00ED61CA"/>
    <w:rsid w:val="00ED719D"/>
    <w:rsid w:val="00ED7561"/>
    <w:rsid w:val="00ED75D8"/>
    <w:rsid w:val="00ED7A39"/>
    <w:rsid w:val="00EE00ED"/>
    <w:rsid w:val="00EE0124"/>
    <w:rsid w:val="00EE01A8"/>
    <w:rsid w:val="00EE0897"/>
    <w:rsid w:val="00EE1611"/>
    <w:rsid w:val="00EE1B9D"/>
    <w:rsid w:val="00EE1BCD"/>
    <w:rsid w:val="00EE1C28"/>
    <w:rsid w:val="00EE21D0"/>
    <w:rsid w:val="00EE23B8"/>
    <w:rsid w:val="00EE2517"/>
    <w:rsid w:val="00EE27FE"/>
    <w:rsid w:val="00EE29A8"/>
    <w:rsid w:val="00EE2C72"/>
    <w:rsid w:val="00EE2ED3"/>
    <w:rsid w:val="00EE379F"/>
    <w:rsid w:val="00EE3932"/>
    <w:rsid w:val="00EE3954"/>
    <w:rsid w:val="00EE43F3"/>
    <w:rsid w:val="00EE469C"/>
    <w:rsid w:val="00EE482E"/>
    <w:rsid w:val="00EE4837"/>
    <w:rsid w:val="00EE4BB5"/>
    <w:rsid w:val="00EE4C5A"/>
    <w:rsid w:val="00EE5499"/>
    <w:rsid w:val="00EE5531"/>
    <w:rsid w:val="00EE5B7F"/>
    <w:rsid w:val="00EE5C59"/>
    <w:rsid w:val="00EE5D76"/>
    <w:rsid w:val="00EE5E60"/>
    <w:rsid w:val="00EE638A"/>
    <w:rsid w:val="00EE640B"/>
    <w:rsid w:val="00EE6ABC"/>
    <w:rsid w:val="00EE6F3E"/>
    <w:rsid w:val="00EE705E"/>
    <w:rsid w:val="00EE73FE"/>
    <w:rsid w:val="00EE75BD"/>
    <w:rsid w:val="00EE7EDA"/>
    <w:rsid w:val="00EF03E8"/>
    <w:rsid w:val="00EF0468"/>
    <w:rsid w:val="00EF0931"/>
    <w:rsid w:val="00EF0A99"/>
    <w:rsid w:val="00EF0AEE"/>
    <w:rsid w:val="00EF14ED"/>
    <w:rsid w:val="00EF16C9"/>
    <w:rsid w:val="00EF172E"/>
    <w:rsid w:val="00EF1869"/>
    <w:rsid w:val="00EF1EBC"/>
    <w:rsid w:val="00EF1F77"/>
    <w:rsid w:val="00EF202E"/>
    <w:rsid w:val="00EF2237"/>
    <w:rsid w:val="00EF271E"/>
    <w:rsid w:val="00EF2C0C"/>
    <w:rsid w:val="00EF2D6D"/>
    <w:rsid w:val="00EF2F98"/>
    <w:rsid w:val="00EF3144"/>
    <w:rsid w:val="00EF323B"/>
    <w:rsid w:val="00EF3318"/>
    <w:rsid w:val="00EF33CD"/>
    <w:rsid w:val="00EF39C7"/>
    <w:rsid w:val="00EF41AE"/>
    <w:rsid w:val="00EF4754"/>
    <w:rsid w:val="00EF4A39"/>
    <w:rsid w:val="00EF4A9B"/>
    <w:rsid w:val="00EF4C51"/>
    <w:rsid w:val="00EF51D1"/>
    <w:rsid w:val="00EF59DD"/>
    <w:rsid w:val="00EF5EC8"/>
    <w:rsid w:val="00EF6430"/>
    <w:rsid w:val="00EF660A"/>
    <w:rsid w:val="00EF6D80"/>
    <w:rsid w:val="00EF6F9F"/>
    <w:rsid w:val="00EF71B3"/>
    <w:rsid w:val="00EF72A5"/>
    <w:rsid w:val="00EF7349"/>
    <w:rsid w:val="00EF74DB"/>
    <w:rsid w:val="00EF7736"/>
    <w:rsid w:val="00EF7AA0"/>
    <w:rsid w:val="00EF7C03"/>
    <w:rsid w:val="00EF7C48"/>
    <w:rsid w:val="00EF7FF4"/>
    <w:rsid w:val="00F001C5"/>
    <w:rsid w:val="00F0098B"/>
    <w:rsid w:val="00F00E91"/>
    <w:rsid w:val="00F01667"/>
    <w:rsid w:val="00F016BB"/>
    <w:rsid w:val="00F018BC"/>
    <w:rsid w:val="00F018D3"/>
    <w:rsid w:val="00F01B7B"/>
    <w:rsid w:val="00F02357"/>
    <w:rsid w:val="00F023C6"/>
    <w:rsid w:val="00F026C2"/>
    <w:rsid w:val="00F02DA9"/>
    <w:rsid w:val="00F02DC7"/>
    <w:rsid w:val="00F02E7A"/>
    <w:rsid w:val="00F02EFC"/>
    <w:rsid w:val="00F02FDA"/>
    <w:rsid w:val="00F0329F"/>
    <w:rsid w:val="00F03486"/>
    <w:rsid w:val="00F0359B"/>
    <w:rsid w:val="00F03B5C"/>
    <w:rsid w:val="00F03C5E"/>
    <w:rsid w:val="00F04410"/>
    <w:rsid w:val="00F04D49"/>
    <w:rsid w:val="00F04D64"/>
    <w:rsid w:val="00F055A5"/>
    <w:rsid w:val="00F0571A"/>
    <w:rsid w:val="00F05B22"/>
    <w:rsid w:val="00F05B89"/>
    <w:rsid w:val="00F06051"/>
    <w:rsid w:val="00F068A8"/>
    <w:rsid w:val="00F07023"/>
    <w:rsid w:val="00F07105"/>
    <w:rsid w:val="00F0730D"/>
    <w:rsid w:val="00F0732C"/>
    <w:rsid w:val="00F074CD"/>
    <w:rsid w:val="00F07811"/>
    <w:rsid w:val="00F07886"/>
    <w:rsid w:val="00F078AB"/>
    <w:rsid w:val="00F078E8"/>
    <w:rsid w:val="00F07BEB"/>
    <w:rsid w:val="00F07ED1"/>
    <w:rsid w:val="00F106DB"/>
    <w:rsid w:val="00F10EBF"/>
    <w:rsid w:val="00F11BB1"/>
    <w:rsid w:val="00F11C3D"/>
    <w:rsid w:val="00F11CAE"/>
    <w:rsid w:val="00F11F5F"/>
    <w:rsid w:val="00F12217"/>
    <w:rsid w:val="00F122B5"/>
    <w:rsid w:val="00F1249B"/>
    <w:rsid w:val="00F12C85"/>
    <w:rsid w:val="00F12C93"/>
    <w:rsid w:val="00F130AD"/>
    <w:rsid w:val="00F13234"/>
    <w:rsid w:val="00F13576"/>
    <w:rsid w:val="00F139F2"/>
    <w:rsid w:val="00F13E37"/>
    <w:rsid w:val="00F13E9E"/>
    <w:rsid w:val="00F13EA9"/>
    <w:rsid w:val="00F14609"/>
    <w:rsid w:val="00F1480E"/>
    <w:rsid w:val="00F14BFA"/>
    <w:rsid w:val="00F15172"/>
    <w:rsid w:val="00F15621"/>
    <w:rsid w:val="00F15C2A"/>
    <w:rsid w:val="00F16595"/>
    <w:rsid w:val="00F16940"/>
    <w:rsid w:val="00F16BF7"/>
    <w:rsid w:val="00F16CCE"/>
    <w:rsid w:val="00F1719D"/>
    <w:rsid w:val="00F173C6"/>
    <w:rsid w:val="00F177A1"/>
    <w:rsid w:val="00F201AD"/>
    <w:rsid w:val="00F2086A"/>
    <w:rsid w:val="00F20979"/>
    <w:rsid w:val="00F209EF"/>
    <w:rsid w:val="00F20A85"/>
    <w:rsid w:val="00F20BCA"/>
    <w:rsid w:val="00F21411"/>
    <w:rsid w:val="00F21850"/>
    <w:rsid w:val="00F21C22"/>
    <w:rsid w:val="00F21C41"/>
    <w:rsid w:val="00F21D5D"/>
    <w:rsid w:val="00F2270F"/>
    <w:rsid w:val="00F2281F"/>
    <w:rsid w:val="00F22888"/>
    <w:rsid w:val="00F237A8"/>
    <w:rsid w:val="00F240CE"/>
    <w:rsid w:val="00F2486E"/>
    <w:rsid w:val="00F24AB9"/>
    <w:rsid w:val="00F25150"/>
    <w:rsid w:val="00F25463"/>
    <w:rsid w:val="00F25DED"/>
    <w:rsid w:val="00F261F7"/>
    <w:rsid w:val="00F271A7"/>
    <w:rsid w:val="00F274C1"/>
    <w:rsid w:val="00F27F43"/>
    <w:rsid w:val="00F303A9"/>
    <w:rsid w:val="00F3203F"/>
    <w:rsid w:val="00F32525"/>
    <w:rsid w:val="00F327A9"/>
    <w:rsid w:val="00F32DDC"/>
    <w:rsid w:val="00F331C4"/>
    <w:rsid w:val="00F333CA"/>
    <w:rsid w:val="00F337F9"/>
    <w:rsid w:val="00F3383A"/>
    <w:rsid w:val="00F33D42"/>
    <w:rsid w:val="00F34360"/>
    <w:rsid w:val="00F346E9"/>
    <w:rsid w:val="00F34D13"/>
    <w:rsid w:val="00F34E25"/>
    <w:rsid w:val="00F352D7"/>
    <w:rsid w:val="00F357CA"/>
    <w:rsid w:val="00F358DB"/>
    <w:rsid w:val="00F35FE4"/>
    <w:rsid w:val="00F36171"/>
    <w:rsid w:val="00F37C47"/>
    <w:rsid w:val="00F37F38"/>
    <w:rsid w:val="00F4001B"/>
    <w:rsid w:val="00F405DC"/>
    <w:rsid w:val="00F40A7B"/>
    <w:rsid w:val="00F40C41"/>
    <w:rsid w:val="00F41539"/>
    <w:rsid w:val="00F41A7B"/>
    <w:rsid w:val="00F42B35"/>
    <w:rsid w:val="00F42B81"/>
    <w:rsid w:val="00F42FD2"/>
    <w:rsid w:val="00F43012"/>
    <w:rsid w:val="00F43873"/>
    <w:rsid w:val="00F43ACB"/>
    <w:rsid w:val="00F43DA1"/>
    <w:rsid w:val="00F43E65"/>
    <w:rsid w:val="00F43EEB"/>
    <w:rsid w:val="00F44340"/>
    <w:rsid w:val="00F44368"/>
    <w:rsid w:val="00F44537"/>
    <w:rsid w:val="00F44CE5"/>
    <w:rsid w:val="00F44E79"/>
    <w:rsid w:val="00F45398"/>
    <w:rsid w:val="00F459B7"/>
    <w:rsid w:val="00F45FB3"/>
    <w:rsid w:val="00F46A50"/>
    <w:rsid w:val="00F46EFF"/>
    <w:rsid w:val="00F474CC"/>
    <w:rsid w:val="00F475B9"/>
    <w:rsid w:val="00F47FE2"/>
    <w:rsid w:val="00F47FE5"/>
    <w:rsid w:val="00F50B3C"/>
    <w:rsid w:val="00F50D3D"/>
    <w:rsid w:val="00F51091"/>
    <w:rsid w:val="00F512C9"/>
    <w:rsid w:val="00F51506"/>
    <w:rsid w:val="00F515F7"/>
    <w:rsid w:val="00F520C0"/>
    <w:rsid w:val="00F52990"/>
    <w:rsid w:val="00F5301F"/>
    <w:rsid w:val="00F5349C"/>
    <w:rsid w:val="00F538A5"/>
    <w:rsid w:val="00F53FDB"/>
    <w:rsid w:val="00F54142"/>
    <w:rsid w:val="00F54499"/>
    <w:rsid w:val="00F54A74"/>
    <w:rsid w:val="00F54BE7"/>
    <w:rsid w:val="00F54C31"/>
    <w:rsid w:val="00F55C24"/>
    <w:rsid w:val="00F55CF7"/>
    <w:rsid w:val="00F55D3F"/>
    <w:rsid w:val="00F55E0A"/>
    <w:rsid w:val="00F56A4C"/>
    <w:rsid w:val="00F570E8"/>
    <w:rsid w:val="00F57255"/>
    <w:rsid w:val="00F57283"/>
    <w:rsid w:val="00F5742E"/>
    <w:rsid w:val="00F59A7D"/>
    <w:rsid w:val="00F607EE"/>
    <w:rsid w:val="00F60EC3"/>
    <w:rsid w:val="00F60F49"/>
    <w:rsid w:val="00F61285"/>
    <w:rsid w:val="00F62007"/>
    <w:rsid w:val="00F624A3"/>
    <w:rsid w:val="00F62657"/>
    <w:rsid w:val="00F62808"/>
    <w:rsid w:val="00F62C63"/>
    <w:rsid w:val="00F630A2"/>
    <w:rsid w:val="00F6314A"/>
    <w:rsid w:val="00F6331C"/>
    <w:rsid w:val="00F63438"/>
    <w:rsid w:val="00F63BEF"/>
    <w:rsid w:val="00F63C2D"/>
    <w:rsid w:val="00F63C76"/>
    <w:rsid w:val="00F64103"/>
    <w:rsid w:val="00F64289"/>
    <w:rsid w:val="00F6568F"/>
    <w:rsid w:val="00F66570"/>
    <w:rsid w:val="00F66597"/>
    <w:rsid w:val="00F666BD"/>
    <w:rsid w:val="00F66F9C"/>
    <w:rsid w:val="00F67199"/>
    <w:rsid w:val="00F67348"/>
    <w:rsid w:val="00F67AAF"/>
    <w:rsid w:val="00F67B7C"/>
    <w:rsid w:val="00F67FC8"/>
    <w:rsid w:val="00F700A2"/>
    <w:rsid w:val="00F71027"/>
    <w:rsid w:val="00F71146"/>
    <w:rsid w:val="00F71343"/>
    <w:rsid w:val="00F713AF"/>
    <w:rsid w:val="00F71FA4"/>
    <w:rsid w:val="00F727B2"/>
    <w:rsid w:val="00F72BFA"/>
    <w:rsid w:val="00F73069"/>
    <w:rsid w:val="00F732D7"/>
    <w:rsid w:val="00F73802"/>
    <w:rsid w:val="00F738A4"/>
    <w:rsid w:val="00F745B0"/>
    <w:rsid w:val="00F74615"/>
    <w:rsid w:val="00F746E0"/>
    <w:rsid w:val="00F74D64"/>
    <w:rsid w:val="00F74FD2"/>
    <w:rsid w:val="00F752E9"/>
    <w:rsid w:val="00F76110"/>
    <w:rsid w:val="00F764A5"/>
    <w:rsid w:val="00F7662D"/>
    <w:rsid w:val="00F76B1D"/>
    <w:rsid w:val="00F76B55"/>
    <w:rsid w:val="00F77060"/>
    <w:rsid w:val="00F77D0A"/>
    <w:rsid w:val="00F77D48"/>
    <w:rsid w:val="00F77EC9"/>
    <w:rsid w:val="00F8021C"/>
    <w:rsid w:val="00F80541"/>
    <w:rsid w:val="00F80B03"/>
    <w:rsid w:val="00F80F7F"/>
    <w:rsid w:val="00F8151A"/>
    <w:rsid w:val="00F817BD"/>
    <w:rsid w:val="00F81C21"/>
    <w:rsid w:val="00F82018"/>
    <w:rsid w:val="00F8211C"/>
    <w:rsid w:val="00F822E0"/>
    <w:rsid w:val="00F8283E"/>
    <w:rsid w:val="00F82A37"/>
    <w:rsid w:val="00F830B2"/>
    <w:rsid w:val="00F83104"/>
    <w:rsid w:val="00F83445"/>
    <w:rsid w:val="00F836E0"/>
    <w:rsid w:val="00F839BF"/>
    <w:rsid w:val="00F83A1B"/>
    <w:rsid w:val="00F83E8C"/>
    <w:rsid w:val="00F8416F"/>
    <w:rsid w:val="00F84657"/>
    <w:rsid w:val="00F8546E"/>
    <w:rsid w:val="00F85503"/>
    <w:rsid w:val="00F85613"/>
    <w:rsid w:val="00F85830"/>
    <w:rsid w:val="00F85F9C"/>
    <w:rsid w:val="00F8654F"/>
    <w:rsid w:val="00F86653"/>
    <w:rsid w:val="00F8667C"/>
    <w:rsid w:val="00F86C9B"/>
    <w:rsid w:val="00F86E88"/>
    <w:rsid w:val="00F877D0"/>
    <w:rsid w:val="00F87A1A"/>
    <w:rsid w:val="00F8CE70"/>
    <w:rsid w:val="00F9054B"/>
    <w:rsid w:val="00F906C2"/>
    <w:rsid w:val="00F90B6D"/>
    <w:rsid w:val="00F915E4"/>
    <w:rsid w:val="00F91822"/>
    <w:rsid w:val="00F91A3E"/>
    <w:rsid w:val="00F91A9F"/>
    <w:rsid w:val="00F91B9C"/>
    <w:rsid w:val="00F91CFE"/>
    <w:rsid w:val="00F91D0C"/>
    <w:rsid w:val="00F92835"/>
    <w:rsid w:val="00F93096"/>
    <w:rsid w:val="00F930CD"/>
    <w:rsid w:val="00F93CCA"/>
    <w:rsid w:val="00F9444C"/>
    <w:rsid w:val="00F951B9"/>
    <w:rsid w:val="00F95325"/>
    <w:rsid w:val="00F95514"/>
    <w:rsid w:val="00F966BC"/>
    <w:rsid w:val="00F96BB7"/>
    <w:rsid w:val="00F96D84"/>
    <w:rsid w:val="00F96E59"/>
    <w:rsid w:val="00F97634"/>
    <w:rsid w:val="00F97CD1"/>
    <w:rsid w:val="00F97D43"/>
    <w:rsid w:val="00FA0368"/>
    <w:rsid w:val="00FA09CA"/>
    <w:rsid w:val="00FA0A77"/>
    <w:rsid w:val="00FA1F2E"/>
    <w:rsid w:val="00FA2514"/>
    <w:rsid w:val="00FA3504"/>
    <w:rsid w:val="00FA3632"/>
    <w:rsid w:val="00FA3EF3"/>
    <w:rsid w:val="00FA4613"/>
    <w:rsid w:val="00FA52C9"/>
    <w:rsid w:val="00FA5AD0"/>
    <w:rsid w:val="00FA6675"/>
    <w:rsid w:val="00FA6A99"/>
    <w:rsid w:val="00FA72A1"/>
    <w:rsid w:val="00FA7354"/>
    <w:rsid w:val="00FA78CF"/>
    <w:rsid w:val="00FA79B7"/>
    <w:rsid w:val="00FA7C4A"/>
    <w:rsid w:val="00FA7EAE"/>
    <w:rsid w:val="00FB01AF"/>
    <w:rsid w:val="00FB025F"/>
    <w:rsid w:val="00FB03B1"/>
    <w:rsid w:val="00FB040A"/>
    <w:rsid w:val="00FB0AF2"/>
    <w:rsid w:val="00FB0D4E"/>
    <w:rsid w:val="00FB0E28"/>
    <w:rsid w:val="00FB0ECC"/>
    <w:rsid w:val="00FB12D2"/>
    <w:rsid w:val="00FB1869"/>
    <w:rsid w:val="00FB1B77"/>
    <w:rsid w:val="00FB1E4D"/>
    <w:rsid w:val="00FB1EF1"/>
    <w:rsid w:val="00FB1F2E"/>
    <w:rsid w:val="00FB206B"/>
    <w:rsid w:val="00FB2213"/>
    <w:rsid w:val="00FB2351"/>
    <w:rsid w:val="00FB23C3"/>
    <w:rsid w:val="00FB2A31"/>
    <w:rsid w:val="00FB2BE5"/>
    <w:rsid w:val="00FB2E6C"/>
    <w:rsid w:val="00FB344B"/>
    <w:rsid w:val="00FB366E"/>
    <w:rsid w:val="00FB3746"/>
    <w:rsid w:val="00FB3AC9"/>
    <w:rsid w:val="00FB3BE7"/>
    <w:rsid w:val="00FB3D06"/>
    <w:rsid w:val="00FB3E23"/>
    <w:rsid w:val="00FB443C"/>
    <w:rsid w:val="00FB46FB"/>
    <w:rsid w:val="00FB4D69"/>
    <w:rsid w:val="00FB5164"/>
    <w:rsid w:val="00FB56D5"/>
    <w:rsid w:val="00FB585F"/>
    <w:rsid w:val="00FB5B65"/>
    <w:rsid w:val="00FB5D75"/>
    <w:rsid w:val="00FB61BB"/>
    <w:rsid w:val="00FB65E4"/>
    <w:rsid w:val="00FB6D24"/>
    <w:rsid w:val="00FB7CF4"/>
    <w:rsid w:val="00FC06D2"/>
    <w:rsid w:val="00FC092E"/>
    <w:rsid w:val="00FC11BF"/>
    <w:rsid w:val="00FC1BEC"/>
    <w:rsid w:val="00FC1C79"/>
    <w:rsid w:val="00FC2C20"/>
    <w:rsid w:val="00FC36DF"/>
    <w:rsid w:val="00FC36EE"/>
    <w:rsid w:val="00FC3803"/>
    <w:rsid w:val="00FC388E"/>
    <w:rsid w:val="00FC40E2"/>
    <w:rsid w:val="00FC41E8"/>
    <w:rsid w:val="00FC450D"/>
    <w:rsid w:val="00FC48D2"/>
    <w:rsid w:val="00FC4DEE"/>
    <w:rsid w:val="00FC50C0"/>
    <w:rsid w:val="00FC5510"/>
    <w:rsid w:val="00FC554E"/>
    <w:rsid w:val="00FC5CAB"/>
    <w:rsid w:val="00FC5FFC"/>
    <w:rsid w:val="00FC61DE"/>
    <w:rsid w:val="00FC6C61"/>
    <w:rsid w:val="00FC74C8"/>
    <w:rsid w:val="00FC7F8C"/>
    <w:rsid w:val="00FD00AE"/>
    <w:rsid w:val="00FD0A7B"/>
    <w:rsid w:val="00FD0D9E"/>
    <w:rsid w:val="00FD0F3C"/>
    <w:rsid w:val="00FD13FA"/>
    <w:rsid w:val="00FD17AA"/>
    <w:rsid w:val="00FD19A2"/>
    <w:rsid w:val="00FD23A4"/>
    <w:rsid w:val="00FD295E"/>
    <w:rsid w:val="00FD3735"/>
    <w:rsid w:val="00FD3926"/>
    <w:rsid w:val="00FD3E08"/>
    <w:rsid w:val="00FD44C0"/>
    <w:rsid w:val="00FD471E"/>
    <w:rsid w:val="00FD4928"/>
    <w:rsid w:val="00FD4E73"/>
    <w:rsid w:val="00FD5A3E"/>
    <w:rsid w:val="00FD5FBA"/>
    <w:rsid w:val="00FD6042"/>
    <w:rsid w:val="00FD67B3"/>
    <w:rsid w:val="00FD6897"/>
    <w:rsid w:val="00FD6B33"/>
    <w:rsid w:val="00FD6D00"/>
    <w:rsid w:val="00FD6D31"/>
    <w:rsid w:val="00FD6FAE"/>
    <w:rsid w:val="00FD7147"/>
    <w:rsid w:val="00FD7184"/>
    <w:rsid w:val="00FD71AA"/>
    <w:rsid w:val="00FD71B6"/>
    <w:rsid w:val="00FD739B"/>
    <w:rsid w:val="00FD76B2"/>
    <w:rsid w:val="00FD7D29"/>
    <w:rsid w:val="00FD7E12"/>
    <w:rsid w:val="00FE0943"/>
    <w:rsid w:val="00FE0E24"/>
    <w:rsid w:val="00FE0F33"/>
    <w:rsid w:val="00FE11D8"/>
    <w:rsid w:val="00FE2982"/>
    <w:rsid w:val="00FE3448"/>
    <w:rsid w:val="00FE34D7"/>
    <w:rsid w:val="00FE3886"/>
    <w:rsid w:val="00FE3A24"/>
    <w:rsid w:val="00FE3CA2"/>
    <w:rsid w:val="00FE3E46"/>
    <w:rsid w:val="00FE3EC6"/>
    <w:rsid w:val="00FE4261"/>
    <w:rsid w:val="00FE427B"/>
    <w:rsid w:val="00FE445E"/>
    <w:rsid w:val="00FE4571"/>
    <w:rsid w:val="00FE47C5"/>
    <w:rsid w:val="00FE49C0"/>
    <w:rsid w:val="00FE4BFD"/>
    <w:rsid w:val="00FE58CE"/>
    <w:rsid w:val="00FE5A2A"/>
    <w:rsid w:val="00FE5AB8"/>
    <w:rsid w:val="00FE5CF3"/>
    <w:rsid w:val="00FE666A"/>
    <w:rsid w:val="00FE6C23"/>
    <w:rsid w:val="00FE6C5C"/>
    <w:rsid w:val="00FE6E05"/>
    <w:rsid w:val="00FE7537"/>
    <w:rsid w:val="00FE75E5"/>
    <w:rsid w:val="00FE7667"/>
    <w:rsid w:val="00FF074A"/>
    <w:rsid w:val="00FF0E38"/>
    <w:rsid w:val="00FF0E65"/>
    <w:rsid w:val="00FF0E6D"/>
    <w:rsid w:val="00FF1259"/>
    <w:rsid w:val="00FF168E"/>
    <w:rsid w:val="00FF17C2"/>
    <w:rsid w:val="00FF1D2E"/>
    <w:rsid w:val="00FF28BF"/>
    <w:rsid w:val="00FF2A3D"/>
    <w:rsid w:val="00FF2B6C"/>
    <w:rsid w:val="00FF36F3"/>
    <w:rsid w:val="00FF3B0E"/>
    <w:rsid w:val="00FF45B3"/>
    <w:rsid w:val="00FF4635"/>
    <w:rsid w:val="00FF46A4"/>
    <w:rsid w:val="00FF47EE"/>
    <w:rsid w:val="00FF485C"/>
    <w:rsid w:val="00FF48EC"/>
    <w:rsid w:val="00FF543C"/>
    <w:rsid w:val="00FF5572"/>
    <w:rsid w:val="00FF5B64"/>
    <w:rsid w:val="00FF5C6B"/>
    <w:rsid w:val="00FF5ED1"/>
    <w:rsid w:val="00FF6580"/>
    <w:rsid w:val="00FF6B66"/>
    <w:rsid w:val="00FF6C84"/>
    <w:rsid w:val="00FF6F39"/>
    <w:rsid w:val="00FF72C8"/>
    <w:rsid w:val="00FF7394"/>
    <w:rsid w:val="00FF744D"/>
    <w:rsid w:val="00FF7609"/>
    <w:rsid w:val="00FF7692"/>
    <w:rsid w:val="010397CB"/>
    <w:rsid w:val="01087CFB"/>
    <w:rsid w:val="010BE3AD"/>
    <w:rsid w:val="010FF389"/>
    <w:rsid w:val="01162E18"/>
    <w:rsid w:val="0116BF15"/>
    <w:rsid w:val="01175208"/>
    <w:rsid w:val="011B1533"/>
    <w:rsid w:val="011B4848"/>
    <w:rsid w:val="011B4A90"/>
    <w:rsid w:val="011C7A59"/>
    <w:rsid w:val="011D5BED"/>
    <w:rsid w:val="011D6CF9"/>
    <w:rsid w:val="011E1983"/>
    <w:rsid w:val="0125C028"/>
    <w:rsid w:val="0128ABEF"/>
    <w:rsid w:val="0128CABB"/>
    <w:rsid w:val="012FE677"/>
    <w:rsid w:val="0132A6E3"/>
    <w:rsid w:val="0132F3B1"/>
    <w:rsid w:val="013E0A13"/>
    <w:rsid w:val="0147EBC6"/>
    <w:rsid w:val="014E39D3"/>
    <w:rsid w:val="014EC19B"/>
    <w:rsid w:val="01512D12"/>
    <w:rsid w:val="0151ECE6"/>
    <w:rsid w:val="0153A55D"/>
    <w:rsid w:val="0153CFF4"/>
    <w:rsid w:val="01552622"/>
    <w:rsid w:val="0159FA58"/>
    <w:rsid w:val="015D5893"/>
    <w:rsid w:val="016DA2DE"/>
    <w:rsid w:val="0170BA19"/>
    <w:rsid w:val="01714B59"/>
    <w:rsid w:val="017438F8"/>
    <w:rsid w:val="0178A79F"/>
    <w:rsid w:val="017D360E"/>
    <w:rsid w:val="01801E31"/>
    <w:rsid w:val="0181D42D"/>
    <w:rsid w:val="0182BF39"/>
    <w:rsid w:val="018DDE85"/>
    <w:rsid w:val="01979171"/>
    <w:rsid w:val="019AA060"/>
    <w:rsid w:val="019DA6CB"/>
    <w:rsid w:val="019F09AC"/>
    <w:rsid w:val="01A18634"/>
    <w:rsid w:val="01A4E450"/>
    <w:rsid w:val="01A847DC"/>
    <w:rsid w:val="01AB45DA"/>
    <w:rsid w:val="01B13E22"/>
    <w:rsid w:val="01B154B2"/>
    <w:rsid w:val="01B49216"/>
    <w:rsid w:val="01BA7545"/>
    <w:rsid w:val="01BADC07"/>
    <w:rsid w:val="01BEADC2"/>
    <w:rsid w:val="01BF1067"/>
    <w:rsid w:val="01BFD5B1"/>
    <w:rsid w:val="01C15C39"/>
    <w:rsid w:val="01C62CD5"/>
    <w:rsid w:val="01C6A53C"/>
    <w:rsid w:val="01C71A93"/>
    <w:rsid w:val="01CBD975"/>
    <w:rsid w:val="01D21B1E"/>
    <w:rsid w:val="01E15B3F"/>
    <w:rsid w:val="01E50444"/>
    <w:rsid w:val="01F0AAA5"/>
    <w:rsid w:val="01F74145"/>
    <w:rsid w:val="01F76EFE"/>
    <w:rsid w:val="01FB0CBC"/>
    <w:rsid w:val="020381EC"/>
    <w:rsid w:val="0203A4B1"/>
    <w:rsid w:val="020B3A86"/>
    <w:rsid w:val="020FB30B"/>
    <w:rsid w:val="020FBF26"/>
    <w:rsid w:val="021218C6"/>
    <w:rsid w:val="0215392A"/>
    <w:rsid w:val="02180F4C"/>
    <w:rsid w:val="0218BB33"/>
    <w:rsid w:val="021A791A"/>
    <w:rsid w:val="021BCBD7"/>
    <w:rsid w:val="021C00C3"/>
    <w:rsid w:val="021E8E5E"/>
    <w:rsid w:val="02227EA0"/>
    <w:rsid w:val="0222860D"/>
    <w:rsid w:val="02273CB5"/>
    <w:rsid w:val="02286AAA"/>
    <w:rsid w:val="0229063F"/>
    <w:rsid w:val="02297F64"/>
    <w:rsid w:val="022ABBD7"/>
    <w:rsid w:val="022F2D5D"/>
    <w:rsid w:val="02359AC9"/>
    <w:rsid w:val="02361116"/>
    <w:rsid w:val="02361804"/>
    <w:rsid w:val="02390F04"/>
    <w:rsid w:val="02403146"/>
    <w:rsid w:val="024146D2"/>
    <w:rsid w:val="02416DCB"/>
    <w:rsid w:val="0242F33C"/>
    <w:rsid w:val="02432D43"/>
    <w:rsid w:val="02465864"/>
    <w:rsid w:val="024E45B1"/>
    <w:rsid w:val="024FBEDD"/>
    <w:rsid w:val="0252D1FB"/>
    <w:rsid w:val="0256D782"/>
    <w:rsid w:val="025C2ADF"/>
    <w:rsid w:val="025D7CF0"/>
    <w:rsid w:val="02600C45"/>
    <w:rsid w:val="02635E0F"/>
    <w:rsid w:val="0266FD12"/>
    <w:rsid w:val="026743F3"/>
    <w:rsid w:val="026A2958"/>
    <w:rsid w:val="026BA8C6"/>
    <w:rsid w:val="026CB078"/>
    <w:rsid w:val="026E011C"/>
    <w:rsid w:val="027515D3"/>
    <w:rsid w:val="027F2D6D"/>
    <w:rsid w:val="0281B28B"/>
    <w:rsid w:val="0282FB07"/>
    <w:rsid w:val="02845CCC"/>
    <w:rsid w:val="02859049"/>
    <w:rsid w:val="0286FE4D"/>
    <w:rsid w:val="0292BFEC"/>
    <w:rsid w:val="029A45E2"/>
    <w:rsid w:val="029CB048"/>
    <w:rsid w:val="02A35358"/>
    <w:rsid w:val="02AA053B"/>
    <w:rsid w:val="02B327EC"/>
    <w:rsid w:val="02B9C1AB"/>
    <w:rsid w:val="02BED67F"/>
    <w:rsid w:val="02BF0950"/>
    <w:rsid w:val="02BF3C21"/>
    <w:rsid w:val="02C031C5"/>
    <w:rsid w:val="02C17800"/>
    <w:rsid w:val="02C226B2"/>
    <w:rsid w:val="02C9602F"/>
    <w:rsid w:val="02CDADF6"/>
    <w:rsid w:val="02CF10D7"/>
    <w:rsid w:val="02D22B52"/>
    <w:rsid w:val="02D2B737"/>
    <w:rsid w:val="02DA27FD"/>
    <w:rsid w:val="02E253DF"/>
    <w:rsid w:val="02E6F3A1"/>
    <w:rsid w:val="02E76ACE"/>
    <w:rsid w:val="02F334A7"/>
    <w:rsid w:val="02F732D1"/>
    <w:rsid w:val="02FF28D4"/>
    <w:rsid w:val="02FFD37A"/>
    <w:rsid w:val="030008A3"/>
    <w:rsid w:val="030282D3"/>
    <w:rsid w:val="0306871C"/>
    <w:rsid w:val="0309EB14"/>
    <w:rsid w:val="030C538C"/>
    <w:rsid w:val="030EA4B9"/>
    <w:rsid w:val="03128542"/>
    <w:rsid w:val="03142251"/>
    <w:rsid w:val="031BBD63"/>
    <w:rsid w:val="0324BB18"/>
    <w:rsid w:val="03277D9F"/>
    <w:rsid w:val="032A7AF0"/>
    <w:rsid w:val="03329790"/>
    <w:rsid w:val="03334F1B"/>
    <w:rsid w:val="0335E39E"/>
    <w:rsid w:val="0338195D"/>
    <w:rsid w:val="033C4EE3"/>
    <w:rsid w:val="033D8D0B"/>
    <w:rsid w:val="033F782C"/>
    <w:rsid w:val="034291FE"/>
    <w:rsid w:val="034294C2"/>
    <w:rsid w:val="0344F1A7"/>
    <w:rsid w:val="034A90FD"/>
    <w:rsid w:val="034E4916"/>
    <w:rsid w:val="034EB44A"/>
    <w:rsid w:val="0351B89A"/>
    <w:rsid w:val="03526125"/>
    <w:rsid w:val="03544850"/>
    <w:rsid w:val="035AC97D"/>
    <w:rsid w:val="035C7DD7"/>
    <w:rsid w:val="03669CD1"/>
    <w:rsid w:val="036F12F9"/>
    <w:rsid w:val="03789CAC"/>
    <w:rsid w:val="0378E090"/>
    <w:rsid w:val="037B930B"/>
    <w:rsid w:val="037CB97E"/>
    <w:rsid w:val="037E7238"/>
    <w:rsid w:val="038264CF"/>
    <w:rsid w:val="03853E89"/>
    <w:rsid w:val="03858BFD"/>
    <w:rsid w:val="03889268"/>
    <w:rsid w:val="038BEFAF"/>
    <w:rsid w:val="039B1AD7"/>
    <w:rsid w:val="03AAF6EF"/>
    <w:rsid w:val="03B196C3"/>
    <w:rsid w:val="03B3C674"/>
    <w:rsid w:val="03B4EBBF"/>
    <w:rsid w:val="03BBC49D"/>
    <w:rsid w:val="03BC64AB"/>
    <w:rsid w:val="03C0BCCB"/>
    <w:rsid w:val="03C2342C"/>
    <w:rsid w:val="03C4CC08"/>
    <w:rsid w:val="03C4E233"/>
    <w:rsid w:val="03C56FFE"/>
    <w:rsid w:val="03D00C97"/>
    <w:rsid w:val="03D135EF"/>
    <w:rsid w:val="03D5C75B"/>
    <w:rsid w:val="03DCC575"/>
    <w:rsid w:val="03E72C9B"/>
    <w:rsid w:val="03EF6609"/>
    <w:rsid w:val="03F81588"/>
    <w:rsid w:val="03FBB574"/>
    <w:rsid w:val="03FDEDF1"/>
    <w:rsid w:val="03FFAB5D"/>
    <w:rsid w:val="04011083"/>
    <w:rsid w:val="040205E4"/>
    <w:rsid w:val="0406EA45"/>
    <w:rsid w:val="040AA8EB"/>
    <w:rsid w:val="040C857E"/>
    <w:rsid w:val="040D4219"/>
    <w:rsid w:val="0412A569"/>
    <w:rsid w:val="0412EE65"/>
    <w:rsid w:val="0416DD25"/>
    <w:rsid w:val="041F2796"/>
    <w:rsid w:val="042A9139"/>
    <w:rsid w:val="042CD698"/>
    <w:rsid w:val="0430D2C2"/>
    <w:rsid w:val="04315D6C"/>
    <w:rsid w:val="043A84E9"/>
    <w:rsid w:val="043CA3F6"/>
    <w:rsid w:val="043FB916"/>
    <w:rsid w:val="0440D813"/>
    <w:rsid w:val="044815DB"/>
    <w:rsid w:val="04482B5A"/>
    <w:rsid w:val="0450C7F7"/>
    <w:rsid w:val="04647652"/>
    <w:rsid w:val="0464D9BD"/>
    <w:rsid w:val="0467F773"/>
    <w:rsid w:val="046AB9FA"/>
    <w:rsid w:val="046B45DF"/>
    <w:rsid w:val="046F4869"/>
    <w:rsid w:val="0474FF4D"/>
    <w:rsid w:val="047FF0E0"/>
    <w:rsid w:val="0482B367"/>
    <w:rsid w:val="048D52C9"/>
    <w:rsid w:val="048F229C"/>
    <w:rsid w:val="0496C77E"/>
    <w:rsid w:val="04974DBD"/>
    <w:rsid w:val="04975735"/>
    <w:rsid w:val="049ECB09"/>
    <w:rsid w:val="04A2A3F7"/>
    <w:rsid w:val="04A3E265"/>
    <w:rsid w:val="04A5366C"/>
    <w:rsid w:val="04A76537"/>
    <w:rsid w:val="04A7C363"/>
    <w:rsid w:val="04AC8E1B"/>
    <w:rsid w:val="04B101E6"/>
    <w:rsid w:val="04B44AEB"/>
    <w:rsid w:val="04B6BB6D"/>
    <w:rsid w:val="04CDEBB8"/>
    <w:rsid w:val="04D69B5D"/>
    <w:rsid w:val="04D6B5B4"/>
    <w:rsid w:val="04D8F842"/>
    <w:rsid w:val="04DAD18F"/>
    <w:rsid w:val="04DD54DB"/>
    <w:rsid w:val="04E4ADAE"/>
    <w:rsid w:val="04EDEF40"/>
    <w:rsid w:val="04F08B06"/>
    <w:rsid w:val="04F28899"/>
    <w:rsid w:val="04F2959F"/>
    <w:rsid w:val="04F47507"/>
    <w:rsid w:val="0508D4F1"/>
    <w:rsid w:val="0512B13D"/>
    <w:rsid w:val="05165122"/>
    <w:rsid w:val="051F2DDE"/>
    <w:rsid w:val="052BBCF4"/>
    <w:rsid w:val="052C1E59"/>
    <w:rsid w:val="0532B63F"/>
    <w:rsid w:val="0534DCCF"/>
    <w:rsid w:val="053A2AAC"/>
    <w:rsid w:val="053A5D7D"/>
    <w:rsid w:val="053BF574"/>
    <w:rsid w:val="0541831A"/>
    <w:rsid w:val="05539B0A"/>
    <w:rsid w:val="0555F7EF"/>
    <w:rsid w:val="055C6E84"/>
    <w:rsid w:val="0563329A"/>
    <w:rsid w:val="056636A7"/>
    <w:rsid w:val="056DBA6E"/>
    <w:rsid w:val="0570B3E3"/>
    <w:rsid w:val="057B7963"/>
    <w:rsid w:val="057C2C43"/>
    <w:rsid w:val="057C5F14"/>
    <w:rsid w:val="0582F451"/>
    <w:rsid w:val="0583EB58"/>
    <w:rsid w:val="05858EB7"/>
    <w:rsid w:val="0588F372"/>
    <w:rsid w:val="0596E5D9"/>
    <w:rsid w:val="0596EEB2"/>
    <w:rsid w:val="05986A9A"/>
    <w:rsid w:val="059C9F1B"/>
    <w:rsid w:val="059DC1FD"/>
    <w:rsid w:val="05A627E6"/>
    <w:rsid w:val="05AFECBB"/>
    <w:rsid w:val="05B1561C"/>
    <w:rsid w:val="05B6D8C7"/>
    <w:rsid w:val="05B76EF2"/>
    <w:rsid w:val="05B8F3FF"/>
    <w:rsid w:val="05BF94F6"/>
    <w:rsid w:val="05BFD37F"/>
    <w:rsid w:val="05C84BA0"/>
    <w:rsid w:val="05CF799F"/>
    <w:rsid w:val="05D0AF32"/>
    <w:rsid w:val="05D7EE3D"/>
    <w:rsid w:val="05DBAA91"/>
    <w:rsid w:val="05DC1872"/>
    <w:rsid w:val="05DCB407"/>
    <w:rsid w:val="05E20429"/>
    <w:rsid w:val="05F7DF3A"/>
    <w:rsid w:val="05F89DF0"/>
    <w:rsid w:val="0612A792"/>
    <w:rsid w:val="061D3415"/>
    <w:rsid w:val="0621416C"/>
    <w:rsid w:val="0627F849"/>
    <w:rsid w:val="062946EA"/>
    <w:rsid w:val="062A07BB"/>
    <w:rsid w:val="062A2853"/>
    <w:rsid w:val="062D829B"/>
    <w:rsid w:val="062EB558"/>
    <w:rsid w:val="0635F4B5"/>
    <w:rsid w:val="0636EA59"/>
    <w:rsid w:val="0645CDB2"/>
    <w:rsid w:val="0655D732"/>
    <w:rsid w:val="0657053D"/>
    <w:rsid w:val="0659F4F7"/>
    <w:rsid w:val="065FFD82"/>
    <w:rsid w:val="066185DE"/>
    <w:rsid w:val="066729AD"/>
    <w:rsid w:val="0667DA06"/>
    <w:rsid w:val="06698017"/>
    <w:rsid w:val="0669EB3A"/>
    <w:rsid w:val="066B7B52"/>
    <w:rsid w:val="066DB28E"/>
    <w:rsid w:val="0670BDF0"/>
    <w:rsid w:val="067124A1"/>
    <w:rsid w:val="06712E19"/>
    <w:rsid w:val="06728FCF"/>
    <w:rsid w:val="067EBDEC"/>
    <w:rsid w:val="0688E0A5"/>
    <w:rsid w:val="068E9084"/>
    <w:rsid w:val="068EF180"/>
    <w:rsid w:val="0691D2C7"/>
    <w:rsid w:val="06999F23"/>
    <w:rsid w:val="069A6B7D"/>
    <w:rsid w:val="069D408F"/>
    <w:rsid w:val="069D80C6"/>
    <w:rsid w:val="069D8215"/>
    <w:rsid w:val="06A080C2"/>
    <w:rsid w:val="06A9119B"/>
    <w:rsid w:val="06B03F70"/>
    <w:rsid w:val="06B8E8AF"/>
    <w:rsid w:val="06BB6BB2"/>
    <w:rsid w:val="06C5000E"/>
    <w:rsid w:val="06C9A5A6"/>
    <w:rsid w:val="06CF8DF0"/>
    <w:rsid w:val="06D56E2D"/>
    <w:rsid w:val="06D5E702"/>
    <w:rsid w:val="06DB371F"/>
    <w:rsid w:val="06DDC9D2"/>
    <w:rsid w:val="06DDD9E1"/>
    <w:rsid w:val="06DE519A"/>
    <w:rsid w:val="06E06003"/>
    <w:rsid w:val="06EA779D"/>
    <w:rsid w:val="06FBD9B2"/>
    <w:rsid w:val="06FE813C"/>
    <w:rsid w:val="06FF7A77"/>
    <w:rsid w:val="0701B8CF"/>
    <w:rsid w:val="0701D01A"/>
    <w:rsid w:val="07055194"/>
    <w:rsid w:val="07082A09"/>
    <w:rsid w:val="070A17AF"/>
    <w:rsid w:val="070B9D69"/>
    <w:rsid w:val="070C194C"/>
    <w:rsid w:val="070DD17E"/>
    <w:rsid w:val="07128478"/>
    <w:rsid w:val="0717A7F0"/>
    <w:rsid w:val="07211D7A"/>
    <w:rsid w:val="0724FCE3"/>
    <w:rsid w:val="072D3F1D"/>
    <w:rsid w:val="07364B4F"/>
    <w:rsid w:val="073A875D"/>
    <w:rsid w:val="0747629E"/>
    <w:rsid w:val="07496CEA"/>
    <w:rsid w:val="074D68F9"/>
    <w:rsid w:val="074D9BCA"/>
    <w:rsid w:val="074DD6D5"/>
    <w:rsid w:val="074ED0BA"/>
    <w:rsid w:val="07524DF9"/>
    <w:rsid w:val="07591DA2"/>
    <w:rsid w:val="075B19C9"/>
    <w:rsid w:val="075B8102"/>
    <w:rsid w:val="0763A8C8"/>
    <w:rsid w:val="076F46C1"/>
    <w:rsid w:val="0770C596"/>
    <w:rsid w:val="077111A4"/>
    <w:rsid w:val="077148E5"/>
    <w:rsid w:val="07768404"/>
    <w:rsid w:val="07792AD8"/>
    <w:rsid w:val="077D438D"/>
    <w:rsid w:val="0785047A"/>
    <w:rsid w:val="0785AAEA"/>
    <w:rsid w:val="0787E807"/>
    <w:rsid w:val="07890906"/>
    <w:rsid w:val="078D3531"/>
    <w:rsid w:val="0790AFAB"/>
    <w:rsid w:val="07940904"/>
    <w:rsid w:val="07945C86"/>
    <w:rsid w:val="079C920D"/>
    <w:rsid w:val="079F00BD"/>
    <w:rsid w:val="07A0AAC2"/>
    <w:rsid w:val="07A69547"/>
    <w:rsid w:val="07AAD301"/>
    <w:rsid w:val="07AB3F49"/>
    <w:rsid w:val="07AC7BCE"/>
    <w:rsid w:val="07AE01D0"/>
    <w:rsid w:val="07AF5C1B"/>
    <w:rsid w:val="07AFE185"/>
    <w:rsid w:val="07B1A3D0"/>
    <w:rsid w:val="07B5AED7"/>
    <w:rsid w:val="07BC62B8"/>
    <w:rsid w:val="07BFC49C"/>
    <w:rsid w:val="07C40204"/>
    <w:rsid w:val="07C41C8F"/>
    <w:rsid w:val="07C45C13"/>
    <w:rsid w:val="07C65331"/>
    <w:rsid w:val="07CAA1D9"/>
    <w:rsid w:val="07D274D4"/>
    <w:rsid w:val="07D3479A"/>
    <w:rsid w:val="07D65EF5"/>
    <w:rsid w:val="07D90714"/>
    <w:rsid w:val="07D9A616"/>
    <w:rsid w:val="07E29D61"/>
    <w:rsid w:val="07E2B12E"/>
    <w:rsid w:val="07E2EF8D"/>
    <w:rsid w:val="07E4D24C"/>
    <w:rsid w:val="07E762BE"/>
    <w:rsid w:val="07EB5435"/>
    <w:rsid w:val="07EDE1D0"/>
    <w:rsid w:val="07F11A11"/>
    <w:rsid w:val="07F6D828"/>
    <w:rsid w:val="07FA88CE"/>
    <w:rsid w:val="07FB8EB7"/>
    <w:rsid w:val="08096D4A"/>
    <w:rsid w:val="0811073C"/>
    <w:rsid w:val="08167A3C"/>
    <w:rsid w:val="081C6851"/>
    <w:rsid w:val="081DFE03"/>
    <w:rsid w:val="08220D27"/>
    <w:rsid w:val="0822DB82"/>
    <w:rsid w:val="08297A80"/>
    <w:rsid w:val="082EB98E"/>
    <w:rsid w:val="08322084"/>
    <w:rsid w:val="0833C4EB"/>
    <w:rsid w:val="08365084"/>
    <w:rsid w:val="083664E3"/>
    <w:rsid w:val="083AD758"/>
    <w:rsid w:val="083AFC38"/>
    <w:rsid w:val="08441E2E"/>
    <w:rsid w:val="08451F65"/>
    <w:rsid w:val="08483D1B"/>
    <w:rsid w:val="084AD629"/>
    <w:rsid w:val="084CA44C"/>
    <w:rsid w:val="084D2F11"/>
    <w:rsid w:val="084F42D0"/>
    <w:rsid w:val="084FF3B3"/>
    <w:rsid w:val="08502D13"/>
    <w:rsid w:val="0852C2D4"/>
    <w:rsid w:val="085681DD"/>
    <w:rsid w:val="08581DA7"/>
    <w:rsid w:val="08596D5A"/>
    <w:rsid w:val="0859A02B"/>
    <w:rsid w:val="08606959"/>
    <w:rsid w:val="086497CF"/>
    <w:rsid w:val="08664C19"/>
    <w:rsid w:val="0866A593"/>
    <w:rsid w:val="0866B29D"/>
    <w:rsid w:val="08688182"/>
    <w:rsid w:val="0869C702"/>
    <w:rsid w:val="086C5C79"/>
    <w:rsid w:val="086C857F"/>
    <w:rsid w:val="08715919"/>
    <w:rsid w:val="0875DDEB"/>
    <w:rsid w:val="08765147"/>
    <w:rsid w:val="0876F14C"/>
    <w:rsid w:val="08783872"/>
    <w:rsid w:val="087DD0AE"/>
    <w:rsid w:val="0886CB66"/>
    <w:rsid w:val="0888F834"/>
    <w:rsid w:val="088A1654"/>
    <w:rsid w:val="088EDBB1"/>
    <w:rsid w:val="08905EEE"/>
    <w:rsid w:val="089665F3"/>
    <w:rsid w:val="089A61B4"/>
    <w:rsid w:val="089FFC40"/>
    <w:rsid w:val="08A10E8A"/>
    <w:rsid w:val="08AB84C8"/>
    <w:rsid w:val="08AC5326"/>
    <w:rsid w:val="08B24000"/>
    <w:rsid w:val="08B59B61"/>
    <w:rsid w:val="08BC39BD"/>
    <w:rsid w:val="08BD1482"/>
    <w:rsid w:val="08BF586E"/>
    <w:rsid w:val="08C03E62"/>
    <w:rsid w:val="08C9FEEA"/>
    <w:rsid w:val="08CA1218"/>
    <w:rsid w:val="08CCF9C2"/>
    <w:rsid w:val="08CD2100"/>
    <w:rsid w:val="08D0E437"/>
    <w:rsid w:val="08D12CB3"/>
    <w:rsid w:val="08D3D2A0"/>
    <w:rsid w:val="08D5C261"/>
    <w:rsid w:val="08D69527"/>
    <w:rsid w:val="08DBD139"/>
    <w:rsid w:val="08E075D3"/>
    <w:rsid w:val="08E2E2D8"/>
    <w:rsid w:val="08E31021"/>
    <w:rsid w:val="08E51A6D"/>
    <w:rsid w:val="08EB10D5"/>
    <w:rsid w:val="08EB666B"/>
    <w:rsid w:val="08EE23CD"/>
    <w:rsid w:val="08EFACD9"/>
    <w:rsid w:val="08F3A8E8"/>
    <w:rsid w:val="08FE65A8"/>
    <w:rsid w:val="08FEFB05"/>
    <w:rsid w:val="0902BFE3"/>
    <w:rsid w:val="0906B05F"/>
    <w:rsid w:val="09144519"/>
    <w:rsid w:val="091EDC9D"/>
    <w:rsid w:val="09224134"/>
    <w:rsid w:val="09244A85"/>
    <w:rsid w:val="092A44F5"/>
    <w:rsid w:val="092A595D"/>
    <w:rsid w:val="092B0D7B"/>
    <w:rsid w:val="09309609"/>
    <w:rsid w:val="09372F1E"/>
    <w:rsid w:val="093847E3"/>
    <w:rsid w:val="093CFBE0"/>
    <w:rsid w:val="09488998"/>
    <w:rsid w:val="094B747D"/>
    <w:rsid w:val="094D689E"/>
    <w:rsid w:val="0959E235"/>
    <w:rsid w:val="095CD78D"/>
    <w:rsid w:val="0968B9EF"/>
    <w:rsid w:val="096BBBFA"/>
    <w:rsid w:val="096F9C49"/>
    <w:rsid w:val="097199F1"/>
    <w:rsid w:val="097485E3"/>
    <w:rsid w:val="0981431B"/>
    <w:rsid w:val="098593F7"/>
    <w:rsid w:val="09867896"/>
    <w:rsid w:val="098F842D"/>
    <w:rsid w:val="098FDD6C"/>
    <w:rsid w:val="0994C952"/>
    <w:rsid w:val="0997A18A"/>
    <w:rsid w:val="09994346"/>
    <w:rsid w:val="0999D026"/>
    <w:rsid w:val="099A8861"/>
    <w:rsid w:val="099C6614"/>
    <w:rsid w:val="09A38DB1"/>
    <w:rsid w:val="09A3F617"/>
    <w:rsid w:val="09A865D8"/>
    <w:rsid w:val="09AB62AE"/>
    <w:rsid w:val="09AF71EB"/>
    <w:rsid w:val="09B12DD8"/>
    <w:rsid w:val="09B6DD6E"/>
    <w:rsid w:val="09B70148"/>
    <w:rsid w:val="09B8658F"/>
    <w:rsid w:val="09B8D662"/>
    <w:rsid w:val="09C66280"/>
    <w:rsid w:val="09D24710"/>
    <w:rsid w:val="09DC89F8"/>
    <w:rsid w:val="09E5B321"/>
    <w:rsid w:val="09ED03A2"/>
    <w:rsid w:val="09EE1A7E"/>
    <w:rsid w:val="09F59991"/>
    <w:rsid w:val="09F7A633"/>
    <w:rsid w:val="09FA8465"/>
    <w:rsid w:val="09FC81FE"/>
    <w:rsid w:val="09FF6965"/>
    <w:rsid w:val="0A00B99B"/>
    <w:rsid w:val="0A055535"/>
    <w:rsid w:val="0A06CA0B"/>
    <w:rsid w:val="0A07A1B9"/>
    <w:rsid w:val="0A07DEB3"/>
    <w:rsid w:val="0A103C22"/>
    <w:rsid w:val="0A168BEF"/>
    <w:rsid w:val="0A19C7F3"/>
    <w:rsid w:val="0A1AFB5A"/>
    <w:rsid w:val="0A1B4F31"/>
    <w:rsid w:val="0A1C00F1"/>
    <w:rsid w:val="0A220DC7"/>
    <w:rsid w:val="0A26146E"/>
    <w:rsid w:val="0A28E715"/>
    <w:rsid w:val="0A33443E"/>
    <w:rsid w:val="0A34C54F"/>
    <w:rsid w:val="0A362F1C"/>
    <w:rsid w:val="0A36E82B"/>
    <w:rsid w:val="0A3E9BDB"/>
    <w:rsid w:val="0A4017B9"/>
    <w:rsid w:val="0A405CB9"/>
    <w:rsid w:val="0A425866"/>
    <w:rsid w:val="0A482387"/>
    <w:rsid w:val="0A4B2FFD"/>
    <w:rsid w:val="0A503751"/>
    <w:rsid w:val="0A5336F5"/>
    <w:rsid w:val="0A589367"/>
    <w:rsid w:val="0A5CEA1E"/>
    <w:rsid w:val="0A5FA819"/>
    <w:rsid w:val="0A614BE4"/>
    <w:rsid w:val="0A62CE35"/>
    <w:rsid w:val="0A664A1D"/>
    <w:rsid w:val="0A66D81D"/>
    <w:rsid w:val="0A6B0F7A"/>
    <w:rsid w:val="0A6FAFF7"/>
    <w:rsid w:val="0A73B023"/>
    <w:rsid w:val="0A77F016"/>
    <w:rsid w:val="0A804660"/>
    <w:rsid w:val="0A8BD749"/>
    <w:rsid w:val="0A8FE983"/>
    <w:rsid w:val="0A9157F7"/>
    <w:rsid w:val="0A96CAF7"/>
    <w:rsid w:val="0A9B00A0"/>
    <w:rsid w:val="0AA3835A"/>
    <w:rsid w:val="0AA3C430"/>
    <w:rsid w:val="0AA3E8FC"/>
    <w:rsid w:val="0AA551CA"/>
    <w:rsid w:val="0AAAC6CE"/>
    <w:rsid w:val="0AAB9C3B"/>
    <w:rsid w:val="0AABA196"/>
    <w:rsid w:val="0AAD43E2"/>
    <w:rsid w:val="0ABB1A22"/>
    <w:rsid w:val="0AC280D2"/>
    <w:rsid w:val="0AC917FF"/>
    <w:rsid w:val="0ACBF26D"/>
    <w:rsid w:val="0AD22C70"/>
    <w:rsid w:val="0AD3CE28"/>
    <w:rsid w:val="0AD7C591"/>
    <w:rsid w:val="0AE3EBDA"/>
    <w:rsid w:val="0AE52145"/>
    <w:rsid w:val="0AE57939"/>
    <w:rsid w:val="0AEADA2B"/>
    <w:rsid w:val="0AF31BB8"/>
    <w:rsid w:val="0B045B52"/>
    <w:rsid w:val="0B0A50E4"/>
    <w:rsid w:val="0B110602"/>
    <w:rsid w:val="0B1A91B7"/>
    <w:rsid w:val="0B1D2DBE"/>
    <w:rsid w:val="0B1E8233"/>
    <w:rsid w:val="0B2D0E93"/>
    <w:rsid w:val="0B303156"/>
    <w:rsid w:val="0B367BA0"/>
    <w:rsid w:val="0B37657F"/>
    <w:rsid w:val="0B38B8C3"/>
    <w:rsid w:val="0B39EF2F"/>
    <w:rsid w:val="0B3A633B"/>
    <w:rsid w:val="0B431858"/>
    <w:rsid w:val="0B44452D"/>
    <w:rsid w:val="0B446D3C"/>
    <w:rsid w:val="0B527BB4"/>
    <w:rsid w:val="0B6F5B84"/>
    <w:rsid w:val="0B74D4FF"/>
    <w:rsid w:val="0B752349"/>
    <w:rsid w:val="0B7DBEA4"/>
    <w:rsid w:val="0B7E5E9C"/>
    <w:rsid w:val="0B80D3B9"/>
    <w:rsid w:val="0B82DDCD"/>
    <w:rsid w:val="0B920E9B"/>
    <w:rsid w:val="0B97745D"/>
    <w:rsid w:val="0B97E85D"/>
    <w:rsid w:val="0B9BD9D4"/>
    <w:rsid w:val="0B9FBD9D"/>
    <w:rsid w:val="0BA5AD8A"/>
    <w:rsid w:val="0BA7479C"/>
    <w:rsid w:val="0BAFD517"/>
    <w:rsid w:val="0BB46B52"/>
    <w:rsid w:val="0BBF0C1D"/>
    <w:rsid w:val="0BBF19CB"/>
    <w:rsid w:val="0BC18CDB"/>
    <w:rsid w:val="0BC96436"/>
    <w:rsid w:val="0BCC6CF4"/>
    <w:rsid w:val="0BD5BAEF"/>
    <w:rsid w:val="0BD7D247"/>
    <w:rsid w:val="0BD946C4"/>
    <w:rsid w:val="0BD97FFE"/>
    <w:rsid w:val="0BE14C1B"/>
    <w:rsid w:val="0BE3F176"/>
    <w:rsid w:val="0BE7560D"/>
    <w:rsid w:val="0BEDD63F"/>
    <w:rsid w:val="0BF0E622"/>
    <w:rsid w:val="0BF54F6E"/>
    <w:rsid w:val="0C04F033"/>
    <w:rsid w:val="0C0C9D3A"/>
    <w:rsid w:val="0C0F75A9"/>
    <w:rsid w:val="0C10EEF8"/>
    <w:rsid w:val="0C1298FD"/>
    <w:rsid w:val="0C16EF80"/>
    <w:rsid w:val="0C17CFB4"/>
    <w:rsid w:val="0C198509"/>
    <w:rsid w:val="0C1B74B1"/>
    <w:rsid w:val="0C2506E1"/>
    <w:rsid w:val="0C272697"/>
    <w:rsid w:val="0C279D12"/>
    <w:rsid w:val="0C2CE592"/>
    <w:rsid w:val="0C3214F3"/>
    <w:rsid w:val="0C322086"/>
    <w:rsid w:val="0C3E0A8A"/>
    <w:rsid w:val="0C413AE6"/>
    <w:rsid w:val="0C42CE76"/>
    <w:rsid w:val="0C483F62"/>
    <w:rsid w:val="0C492CCC"/>
    <w:rsid w:val="0C4B2B1D"/>
    <w:rsid w:val="0C4C9163"/>
    <w:rsid w:val="0C4D2FFE"/>
    <w:rsid w:val="0C5071E4"/>
    <w:rsid w:val="0C508F8D"/>
    <w:rsid w:val="0C53E676"/>
    <w:rsid w:val="0C553977"/>
    <w:rsid w:val="0C567D5F"/>
    <w:rsid w:val="0C5AC4B9"/>
    <w:rsid w:val="0C5C98EA"/>
    <w:rsid w:val="0C63084C"/>
    <w:rsid w:val="0C6FA829"/>
    <w:rsid w:val="0C724685"/>
    <w:rsid w:val="0C749AD4"/>
    <w:rsid w:val="0C74A14F"/>
    <w:rsid w:val="0C7627FE"/>
    <w:rsid w:val="0C76518C"/>
    <w:rsid w:val="0C76635D"/>
    <w:rsid w:val="0C83C140"/>
    <w:rsid w:val="0C864800"/>
    <w:rsid w:val="0C883C21"/>
    <w:rsid w:val="0C886071"/>
    <w:rsid w:val="0C8D4347"/>
    <w:rsid w:val="0C9257BA"/>
    <w:rsid w:val="0C9298DA"/>
    <w:rsid w:val="0C92FB26"/>
    <w:rsid w:val="0C967708"/>
    <w:rsid w:val="0C96C1C3"/>
    <w:rsid w:val="0C99B46D"/>
    <w:rsid w:val="0C9DD518"/>
    <w:rsid w:val="0C9EA513"/>
    <w:rsid w:val="0CA39A0D"/>
    <w:rsid w:val="0CA4F053"/>
    <w:rsid w:val="0CAA8A91"/>
    <w:rsid w:val="0CAE86A0"/>
    <w:rsid w:val="0CAFB375"/>
    <w:rsid w:val="0CB270A1"/>
    <w:rsid w:val="0CB9CB0F"/>
    <w:rsid w:val="0CC2F122"/>
    <w:rsid w:val="0CC76601"/>
    <w:rsid w:val="0CCCD1EE"/>
    <w:rsid w:val="0CCDB041"/>
    <w:rsid w:val="0CD3C96D"/>
    <w:rsid w:val="0CD500F0"/>
    <w:rsid w:val="0CD7BAE4"/>
    <w:rsid w:val="0CD84386"/>
    <w:rsid w:val="0CDB8422"/>
    <w:rsid w:val="0CDCC425"/>
    <w:rsid w:val="0CE03A38"/>
    <w:rsid w:val="0CE75BA9"/>
    <w:rsid w:val="0CED6C9C"/>
    <w:rsid w:val="0CEDF666"/>
    <w:rsid w:val="0CF17BC0"/>
    <w:rsid w:val="0CF20C31"/>
    <w:rsid w:val="0CF2187F"/>
    <w:rsid w:val="0CF6FB8E"/>
    <w:rsid w:val="0CF76790"/>
    <w:rsid w:val="0CF85917"/>
    <w:rsid w:val="0CFBF8FC"/>
    <w:rsid w:val="0CFC2CED"/>
    <w:rsid w:val="0CFCFE63"/>
    <w:rsid w:val="0D04C2FE"/>
    <w:rsid w:val="0D10076D"/>
    <w:rsid w:val="0D16E4C4"/>
    <w:rsid w:val="0D18DA93"/>
    <w:rsid w:val="0D19C713"/>
    <w:rsid w:val="0D1AA080"/>
    <w:rsid w:val="0D1DAF5D"/>
    <w:rsid w:val="0D2913DB"/>
    <w:rsid w:val="0D3111BD"/>
    <w:rsid w:val="0D3A5AAE"/>
    <w:rsid w:val="0D441813"/>
    <w:rsid w:val="0D4AF7D5"/>
    <w:rsid w:val="0D4BA995"/>
    <w:rsid w:val="0D4BEF71"/>
    <w:rsid w:val="0D4D5155"/>
    <w:rsid w:val="0D52541B"/>
    <w:rsid w:val="0D5887D6"/>
    <w:rsid w:val="0D5EF90D"/>
    <w:rsid w:val="0D5FF95E"/>
    <w:rsid w:val="0D60172D"/>
    <w:rsid w:val="0D6A0271"/>
    <w:rsid w:val="0D71B4F9"/>
    <w:rsid w:val="0D74DACC"/>
    <w:rsid w:val="0D79BBBF"/>
    <w:rsid w:val="0D7B70CE"/>
    <w:rsid w:val="0D7D7678"/>
    <w:rsid w:val="0D7F34F7"/>
    <w:rsid w:val="0D81788F"/>
    <w:rsid w:val="0D8357DD"/>
    <w:rsid w:val="0D8F4F52"/>
    <w:rsid w:val="0D926F82"/>
    <w:rsid w:val="0D976595"/>
    <w:rsid w:val="0D984715"/>
    <w:rsid w:val="0D98ECA6"/>
    <w:rsid w:val="0D9B3769"/>
    <w:rsid w:val="0D9F563D"/>
    <w:rsid w:val="0DA22024"/>
    <w:rsid w:val="0DA4C3BA"/>
    <w:rsid w:val="0DA53BD5"/>
    <w:rsid w:val="0DA67778"/>
    <w:rsid w:val="0DA7903D"/>
    <w:rsid w:val="0DA830D7"/>
    <w:rsid w:val="0DB1F0D3"/>
    <w:rsid w:val="0DB4A282"/>
    <w:rsid w:val="0DB6998A"/>
    <w:rsid w:val="0DBA6C40"/>
    <w:rsid w:val="0DBC52E7"/>
    <w:rsid w:val="0DC07CF0"/>
    <w:rsid w:val="0DC2E093"/>
    <w:rsid w:val="0DC3D852"/>
    <w:rsid w:val="0DC42BE6"/>
    <w:rsid w:val="0DC7EEEC"/>
    <w:rsid w:val="0DC8D15A"/>
    <w:rsid w:val="0DD009E8"/>
    <w:rsid w:val="0DD19036"/>
    <w:rsid w:val="0DD4AF7F"/>
    <w:rsid w:val="0DD5FE35"/>
    <w:rsid w:val="0DD78B94"/>
    <w:rsid w:val="0DDB2FAF"/>
    <w:rsid w:val="0DDFFF8C"/>
    <w:rsid w:val="0DE20DFE"/>
    <w:rsid w:val="0DE3B3B2"/>
    <w:rsid w:val="0DE6B187"/>
    <w:rsid w:val="0DE8BB8B"/>
    <w:rsid w:val="0DF03972"/>
    <w:rsid w:val="0DF3BF99"/>
    <w:rsid w:val="0DFBC34A"/>
    <w:rsid w:val="0DFD5B41"/>
    <w:rsid w:val="0DFDB7F1"/>
    <w:rsid w:val="0DFF69AA"/>
    <w:rsid w:val="0E008D07"/>
    <w:rsid w:val="0E019AF1"/>
    <w:rsid w:val="0E028C78"/>
    <w:rsid w:val="0E07D782"/>
    <w:rsid w:val="0E089C67"/>
    <w:rsid w:val="0E14CE06"/>
    <w:rsid w:val="0E22B50E"/>
    <w:rsid w:val="0E2DF663"/>
    <w:rsid w:val="0E3E0B67"/>
    <w:rsid w:val="0E41FA3C"/>
    <w:rsid w:val="0E4437DC"/>
    <w:rsid w:val="0E4D8135"/>
    <w:rsid w:val="0E513FE0"/>
    <w:rsid w:val="0E51B7A0"/>
    <w:rsid w:val="0E51ED5E"/>
    <w:rsid w:val="0E543BCA"/>
    <w:rsid w:val="0E5499F6"/>
    <w:rsid w:val="0E54FFE3"/>
    <w:rsid w:val="0E56087D"/>
    <w:rsid w:val="0E5E5DB5"/>
    <w:rsid w:val="0E621591"/>
    <w:rsid w:val="0E65B40A"/>
    <w:rsid w:val="0E6A1C36"/>
    <w:rsid w:val="0E6BAE8E"/>
    <w:rsid w:val="0E6DE574"/>
    <w:rsid w:val="0E715E1B"/>
    <w:rsid w:val="0E73969E"/>
    <w:rsid w:val="0E7F5D66"/>
    <w:rsid w:val="0E7F848B"/>
    <w:rsid w:val="0E831C5A"/>
    <w:rsid w:val="0E8C669D"/>
    <w:rsid w:val="0E8F2CB2"/>
    <w:rsid w:val="0E9719B8"/>
    <w:rsid w:val="0E985715"/>
    <w:rsid w:val="0E992821"/>
    <w:rsid w:val="0E9C4D34"/>
    <w:rsid w:val="0EA26BFE"/>
    <w:rsid w:val="0EA35E63"/>
    <w:rsid w:val="0EAF14E4"/>
    <w:rsid w:val="0EB544DB"/>
    <w:rsid w:val="0EB58EDE"/>
    <w:rsid w:val="0EBB7691"/>
    <w:rsid w:val="0EC38F72"/>
    <w:rsid w:val="0EC6DB80"/>
    <w:rsid w:val="0EC90BA6"/>
    <w:rsid w:val="0EC94AB6"/>
    <w:rsid w:val="0ECA563E"/>
    <w:rsid w:val="0ECD636B"/>
    <w:rsid w:val="0ED58DCC"/>
    <w:rsid w:val="0ED86611"/>
    <w:rsid w:val="0EE0BC5B"/>
    <w:rsid w:val="0EE58A2A"/>
    <w:rsid w:val="0EE9F0F6"/>
    <w:rsid w:val="0EEB3AB7"/>
    <w:rsid w:val="0EED3755"/>
    <w:rsid w:val="0EF08CF4"/>
    <w:rsid w:val="0EF9CF3D"/>
    <w:rsid w:val="0EFA52F4"/>
    <w:rsid w:val="0EFECE56"/>
    <w:rsid w:val="0F05EA7E"/>
    <w:rsid w:val="0F0869EF"/>
    <w:rsid w:val="0F100E45"/>
    <w:rsid w:val="0F13FEC1"/>
    <w:rsid w:val="0F1AC7EF"/>
    <w:rsid w:val="0F1BE514"/>
    <w:rsid w:val="0F1BF0A7"/>
    <w:rsid w:val="0F1E723F"/>
    <w:rsid w:val="0F1E7BFD"/>
    <w:rsid w:val="0F244E89"/>
    <w:rsid w:val="0F25E73B"/>
    <w:rsid w:val="0F26B5E4"/>
    <w:rsid w:val="0F2824E4"/>
    <w:rsid w:val="0F2CAE4E"/>
    <w:rsid w:val="0F2DC2F6"/>
    <w:rsid w:val="0F334D41"/>
    <w:rsid w:val="0F36B1D8"/>
    <w:rsid w:val="0F372B8A"/>
    <w:rsid w:val="0F3A07BA"/>
    <w:rsid w:val="0F3DE0A8"/>
    <w:rsid w:val="0F4127B1"/>
    <w:rsid w:val="0F415CCD"/>
    <w:rsid w:val="0F42A1E8"/>
    <w:rsid w:val="0F45E3A1"/>
    <w:rsid w:val="0F4783EB"/>
    <w:rsid w:val="0F578DF3"/>
    <w:rsid w:val="0F5A9B55"/>
    <w:rsid w:val="0F5B58EC"/>
    <w:rsid w:val="0F5B78A0"/>
    <w:rsid w:val="0F608E65"/>
    <w:rsid w:val="0F6929D0"/>
    <w:rsid w:val="0F69FE0B"/>
    <w:rsid w:val="0F711CD6"/>
    <w:rsid w:val="0F72E123"/>
    <w:rsid w:val="0F734318"/>
    <w:rsid w:val="0F75EBAB"/>
    <w:rsid w:val="0F7A0EF8"/>
    <w:rsid w:val="0F85CF06"/>
    <w:rsid w:val="0F873CAD"/>
    <w:rsid w:val="0F8D0110"/>
    <w:rsid w:val="0F8FB1B8"/>
    <w:rsid w:val="0F91268E"/>
    <w:rsid w:val="0F953A2B"/>
    <w:rsid w:val="0F9A5FEB"/>
    <w:rsid w:val="0F9DAF5E"/>
    <w:rsid w:val="0F9DEC9F"/>
    <w:rsid w:val="0F9F2F9F"/>
    <w:rsid w:val="0F9F30BF"/>
    <w:rsid w:val="0F9FB767"/>
    <w:rsid w:val="0FA1C5D0"/>
    <w:rsid w:val="0FA44C0E"/>
    <w:rsid w:val="0FAAC058"/>
    <w:rsid w:val="0FADEDEE"/>
    <w:rsid w:val="0FAF552F"/>
    <w:rsid w:val="0FB18DD3"/>
    <w:rsid w:val="0FB9785C"/>
    <w:rsid w:val="0FBDCE7A"/>
    <w:rsid w:val="0FBEC37E"/>
    <w:rsid w:val="0FC01866"/>
    <w:rsid w:val="0FC31E9C"/>
    <w:rsid w:val="0FC5D89D"/>
    <w:rsid w:val="0FC7A225"/>
    <w:rsid w:val="0FCA4F2F"/>
    <w:rsid w:val="0FCBFA50"/>
    <w:rsid w:val="0FCDD1AD"/>
    <w:rsid w:val="0FCEBCD7"/>
    <w:rsid w:val="0FD3C1E0"/>
    <w:rsid w:val="0FD53B07"/>
    <w:rsid w:val="0FD6E20B"/>
    <w:rsid w:val="0FDA311A"/>
    <w:rsid w:val="0FDB598F"/>
    <w:rsid w:val="0FDCEF41"/>
    <w:rsid w:val="0FE352CD"/>
    <w:rsid w:val="0FE3B695"/>
    <w:rsid w:val="0FE88B0A"/>
    <w:rsid w:val="0FF0A6A0"/>
    <w:rsid w:val="0FF16771"/>
    <w:rsid w:val="0FF20026"/>
    <w:rsid w:val="0FF56BFD"/>
    <w:rsid w:val="0FF5CEA2"/>
    <w:rsid w:val="0FFBABD3"/>
    <w:rsid w:val="0FFBACC4"/>
    <w:rsid w:val="100577E4"/>
    <w:rsid w:val="1007FE0C"/>
    <w:rsid w:val="1009B9F2"/>
    <w:rsid w:val="100D656A"/>
    <w:rsid w:val="100E54BB"/>
    <w:rsid w:val="100F0197"/>
    <w:rsid w:val="1011D316"/>
    <w:rsid w:val="10128D6C"/>
    <w:rsid w:val="1013BA41"/>
    <w:rsid w:val="101B0F54"/>
    <w:rsid w:val="101B1F74"/>
    <w:rsid w:val="1022CC24"/>
    <w:rsid w:val="102836FE"/>
    <w:rsid w:val="102E37D0"/>
    <w:rsid w:val="102E65DA"/>
    <w:rsid w:val="1032AEB2"/>
    <w:rsid w:val="1041F7E2"/>
    <w:rsid w:val="10443801"/>
    <w:rsid w:val="10487F2B"/>
    <w:rsid w:val="104C585C"/>
    <w:rsid w:val="1066951D"/>
    <w:rsid w:val="1068BC09"/>
    <w:rsid w:val="106C0590"/>
    <w:rsid w:val="106FBA3C"/>
    <w:rsid w:val="107163F8"/>
    <w:rsid w:val="1071DD4A"/>
    <w:rsid w:val="1078FF84"/>
    <w:rsid w:val="1079230D"/>
    <w:rsid w:val="107ABCDC"/>
    <w:rsid w:val="107BFDDA"/>
    <w:rsid w:val="107F60BF"/>
    <w:rsid w:val="107FB50A"/>
    <w:rsid w:val="1080F608"/>
    <w:rsid w:val="108977F0"/>
    <w:rsid w:val="1092E91A"/>
    <w:rsid w:val="10985403"/>
    <w:rsid w:val="109A6CE1"/>
    <w:rsid w:val="109CD33E"/>
    <w:rsid w:val="109FD7B6"/>
    <w:rsid w:val="10A348D8"/>
    <w:rsid w:val="10AB3FF2"/>
    <w:rsid w:val="10ACF82E"/>
    <w:rsid w:val="10AE23F9"/>
    <w:rsid w:val="10B09DCB"/>
    <w:rsid w:val="10B76B16"/>
    <w:rsid w:val="10C138AD"/>
    <w:rsid w:val="10C42474"/>
    <w:rsid w:val="10C47E83"/>
    <w:rsid w:val="10CABCEC"/>
    <w:rsid w:val="10D0E797"/>
    <w:rsid w:val="10D437D1"/>
    <w:rsid w:val="10D57A52"/>
    <w:rsid w:val="10D5A967"/>
    <w:rsid w:val="10D66AF7"/>
    <w:rsid w:val="10DCD837"/>
    <w:rsid w:val="10E2461F"/>
    <w:rsid w:val="10E3DD41"/>
    <w:rsid w:val="10E626DE"/>
    <w:rsid w:val="10EAC87E"/>
    <w:rsid w:val="10ED3973"/>
    <w:rsid w:val="10EE3C86"/>
    <w:rsid w:val="10EF2BD3"/>
    <w:rsid w:val="10F0F020"/>
    <w:rsid w:val="10F938D5"/>
    <w:rsid w:val="11050258"/>
    <w:rsid w:val="11056FEB"/>
    <w:rsid w:val="11072540"/>
    <w:rsid w:val="11092E91"/>
    <w:rsid w:val="110942A1"/>
    <w:rsid w:val="11094A28"/>
    <w:rsid w:val="110B177B"/>
    <w:rsid w:val="110C6152"/>
    <w:rsid w:val="110D3A50"/>
    <w:rsid w:val="110FE6AC"/>
    <w:rsid w:val="1113B1E4"/>
    <w:rsid w:val="111CFEDA"/>
    <w:rsid w:val="1121538F"/>
    <w:rsid w:val="11251D92"/>
    <w:rsid w:val="1125A0E1"/>
    <w:rsid w:val="112B185A"/>
    <w:rsid w:val="1132AEC9"/>
    <w:rsid w:val="1137060C"/>
    <w:rsid w:val="113BC74C"/>
    <w:rsid w:val="113CE42E"/>
    <w:rsid w:val="113D047A"/>
    <w:rsid w:val="114968A0"/>
    <w:rsid w:val="114B3540"/>
    <w:rsid w:val="11666073"/>
    <w:rsid w:val="117673D0"/>
    <w:rsid w:val="11775B83"/>
    <w:rsid w:val="117EA6EC"/>
    <w:rsid w:val="1180E35E"/>
    <w:rsid w:val="1180FDA6"/>
    <w:rsid w:val="1180FED3"/>
    <w:rsid w:val="11870A7C"/>
    <w:rsid w:val="118CD7F1"/>
    <w:rsid w:val="118CF551"/>
    <w:rsid w:val="118E3A6C"/>
    <w:rsid w:val="11906DF8"/>
    <w:rsid w:val="119DD714"/>
    <w:rsid w:val="119DFE24"/>
    <w:rsid w:val="11AB27D1"/>
    <w:rsid w:val="11AD88EC"/>
    <w:rsid w:val="11B592CC"/>
    <w:rsid w:val="11B6B955"/>
    <w:rsid w:val="11BAA278"/>
    <w:rsid w:val="11BC04AD"/>
    <w:rsid w:val="11BD29B1"/>
    <w:rsid w:val="11C5DA4D"/>
    <w:rsid w:val="11C848FD"/>
    <w:rsid w:val="11CD52B2"/>
    <w:rsid w:val="11D4459D"/>
    <w:rsid w:val="11D9139A"/>
    <w:rsid w:val="11E29F4F"/>
    <w:rsid w:val="11E85A93"/>
    <w:rsid w:val="11EFBD54"/>
    <w:rsid w:val="11F13FD8"/>
    <w:rsid w:val="11F408DA"/>
    <w:rsid w:val="11F6F084"/>
    <w:rsid w:val="11F7A51B"/>
    <w:rsid w:val="11FDA9BF"/>
    <w:rsid w:val="1204716F"/>
    <w:rsid w:val="1207B6C1"/>
    <w:rsid w:val="120BF499"/>
    <w:rsid w:val="120D06E3"/>
    <w:rsid w:val="12108E58"/>
    <w:rsid w:val="1210F6DC"/>
    <w:rsid w:val="121B4802"/>
    <w:rsid w:val="121B9FF9"/>
    <w:rsid w:val="121EABE8"/>
    <w:rsid w:val="121F60B7"/>
    <w:rsid w:val="12275E6A"/>
    <w:rsid w:val="122D5182"/>
    <w:rsid w:val="122F9937"/>
    <w:rsid w:val="1239BE91"/>
    <w:rsid w:val="123F8FAB"/>
    <w:rsid w:val="1245A4FE"/>
    <w:rsid w:val="124979CF"/>
    <w:rsid w:val="124B9B66"/>
    <w:rsid w:val="125493C0"/>
    <w:rsid w:val="125F8C11"/>
    <w:rsid w:val="1261A72D"/>
    <w:rsid w:val="1266DAA9"/>
    <w:rsid w:val="126830D7"/>
    <w:rsid w:val="126C0D83"/>
    <w:rsid w:val="126E57A7"/>
    <w:rsid w:val="12707B8E"/>
    <w:rsid w:val="127E53E9"/>
    <w:rsid w:val="1283E569"/>
    <w:rsid w:val="12862929"/>
    <w:rsid w:val="12872369"/>
    <w:rsid w:val="12883D1A"/>
    <w:rsid w:val="128BA26A"/>
    <w:rsid w:val="128ECC0E"/>
    <w:rsid w:val="128ED2C5"/>
    <w:rsid w:val="12940481"/>
    <w:rsid w:val="129E82DD"/>
    <w:rsid w:val="129FF159"/>
    <w:rsid w:val="12A4C9E8"/>
    <w:rsid w:val="12A90896"/>
    <w:rsid w:val="12A93B67"/>
    <w:rsid w:val="12AD02E0"/>
    <w:rsid w:val="12ADCEC5"/>
    <w:rsid w:val="12AE13F2"/>
    <w:rsid w:val="12B25D5D"/>
    <w:rsid w:val="12B6C44B"/>
    <w:rsid w:val="12B7CAC5"/>
    <w:rsid w:val="12B8E7D8"/>
    <w:rsid w:val="12BD49D8"/>
    <w:rsid w:val="12C2BAD6"/>
    <w:rsid w:val="12C4B731"/>
    <w:rsid w:val="12C8BDD8"/>
    <w:rsid w:val="12CF019C"/>
    <w:rsid w:val="12D42783"/>
    <w:rsid w:val="12DC7DCD"/>
    <w:rsid w:val="12DE15C4"/>
    <w:rsid w:val="12DF46CF"/>
    <w:rsid w:val="12E0B745"/>
    <w:rsid w:val="12E2E45E"/>
    <w:rsid w:val="12E32F6D"/>
    <w:rsid w:val="12E45359"/>
    <w:rsid w:val="12E8602F"/>
    <w:rsid w:val="12EC1ED5"/>
    <w:rsid w:val="12F4C496"/>
    <w:rsid w:val="12F64202"/>
    <w:rsid w:val="12FB097A"/>
    <w:rsid w:val="1303E571"/>
    <w:rsid w:val="13042C6B"/>
    <w:rsid w:val="130870FA"/>
    <w:rsid w:val="130995DA"/>
    <w:rsid w:val="130DE798"/>
    <w:rsid w:val="13130704"/>
    <w:rsid w:val="13163E25"/>
    <w:rsid w:val="1318501D"/>
    <w:rsid w:val="1319C082"/>
    <w:rsid w:val="131C9A18"/>
    <w:rsid w:val="131DC16A"/>
    <w:rsid w:val="1328E24C"/>
    <w:rsid w:val="132B0071"/>
    <w:rsid w:val="132F2200"/>
    <w:rsid w:val="13302D5C"/>
    <w:rsid w:val="1330BBB5"/>
    <w:rsid w:val="13320B68"/>
    <w:rsid w:val="1332280E"/>
    <w:rsid w:val="1343610F"/>
    <w:rsid w:val="1344A763"/>
    <w:rsid w:val="134E8869"/>
    <w:rsid w:val="1352375F"/>
    <w:rsid w:val="13546470"/>
    <w:rsid w:val="135783E6"/>
    <w:rsid w:val="135889D8"/>
    <w:rsid w:val="135F5861"/>
    <w:rsid w:val="135FE692"/>
    <w:rsid w:val="1362D443"/>
    <w:rsid w:val="13669E7C"/>
    <w:rsid w:val="13674909"/>
    <w:rsid w:val="136841E2"/>
    <w:rsid w:val="1376D0E2"/>
    <w:rsid w:val="13771EFD"/>
    <w:rsid w:val="137A3319"/>
    <w:rsid w:val="13803A16"/>
    <w:rsid w:val="13826B79"/>
    <w:rsid w:val="138965A3"/>
    <w:rsid w:val="138DDCD8"/>
    <w:rsid w:val="13934C87"/>
    <w:rsid w:val="13962956"/>
    <w:rsid w:val="139771A5"/>
    <w:rsid w:val="1397D576"/>
    <w:rsid w:val="13A12C3F"/>
    <w:rsid w:val="13A1ED10"/>
    <w:rsid w:val="13A8E61D"/>
    <w:rsid w:val="13ACD98B"/>
    <w:rsid w:val="13B19A7C"/>
    <w:rsid w:val="13B34D4F"/>
    <w:rsid w:val="13B6B81C"/>
    <w:rsid w:val="13BFC241"/>
    <w:rsid w:val="13C66177"/>
    <w:rsid w:val="13CCAEB3"/>
    <w:rsid w:val="13CCFDC0"/>
    <w:rsid w:val="13CE763B"/>
    <w:rsid w:val="13D26BCF"/>
    <w:rsid w:val="13DA5222"/>
    <w:rsid w:val="13DD5BB6"/>
    <w:rsid w:val="13DFE800"/>
    <w:rsid w:val="13E42178"/>
    <w:rsid w:val="13E43052"/>
    <w:rsid w:val="13E49926"/>
    <w:rsid w:val="13E92304"/>
    <w:rsid w:val="13E943B6"/>
    <w:rsid w:val="13EC51E7"/>
    <w:rsid w:val="13EC81BE"/>
    <w:rsid w:val="13EDC9D3"/>
    <w:rsid w:val="13EDD7D8"/>
    <w:rsid w:val="13EF5637"/>
    <w:rsid w:val="13F04E48"/>
    <w:rsid w:val="13F478B9"/>
    <w:rsid w:val="13F51EE6"/>
    <w:rsid w:val="13F54C9F"/>
    <w:rsid w:val="13F91EED"/>
    <w:rsid w:val="13F9F627"/>
    <w:rsid w:val="13FEDBB6"/>
    <w:rsid w:val="1401DB42"/>
    <w:rsid w:val="14029B17"/>
    <w:rsid w:val="14111EFA"/>
    <w:rsid w:val="14117912"/>
    <w:rsid w:val="141CE049"/>
    <w:rsid w:val="1420288A"/>
    <w:rsid w:val="1425724A"/>
    <w:rsid w:val="14279F18"/>
    <w:rsid w:val="142B1A1D"/>
    <w:rsid w:val="142DD9A7"/>
    <w:rsid w:val="142E6AA4"/>
    <w:rsid w:val="142F3DA4"/>
    <w:rsid w:val="1431B6B2"/>
    <w:rsid w:val="14355F70"/>
    <w:rsid w:val="143C637F"/>
    <w:rsid w:val="143C8D45"/>
    <w:rsid w:val="1444E38F"/>
    <w:rsid w:val="14451660"/>
    <w:rsid w:val="1446BAC7"/>
    <w:rsid w:val="14522EDB"/>
    <w:rsid w:val="14526FCC"/>
    <w:rsid w:val="145648BA"/>
    <w:rsid w:val="1458DAAD"/>
    <w:rsid w:val="145C26DC"/>
    <w:rsid w:val="145FCD3C"/>
    <w:rsid w:val="1463C4EB"/>
    <w:rsid w:val="146DAF0F"/>
    <w:rsid w:val="14713358"/>
    <w:rsid w:val="1472F5B9"/>
    <w:rsid w:val="14756469"/>
    <w:rsid w:val="147A3101"/>
    <w:rsid w:val="147B5EE3"/>
    <w:rsid w:val="14828053"/>
    <w:rsid w:val="148844E5"/>
    <w:rsid w:val="148865A8"/>
    <w:rsid w:val="148A7130"/>
    <w:rsid w:val="148BCB5C"/>
    <w:rsid w:val="148D5DD6"/>
    <w:rsid w:val="1490C26D"/>
    <w:rsid w:val="149457BA"/>
    <w:rsid w:val="14996991"/>
    <w:rsid w:val="149FDF54"/>
    <w:rsid w:val="14A25558"/>
    <w:rsid w:val="14A4C42B"/>
    <w:rsid w:val="14AC37FF"/>
    <w:rsid w:val="14B4A792"/>
    <w:rsid w:val="14B6380B"/>
    <w:rsid w:val="14B931C3"/>
    <w:rsid w:val="14BA2887"/>
    <w:rsid w:val="14BBA26C"/>
    <w:rsid w:val="14C30E0F"/>
    <w:rsid w:val="14C4316C"/>
    <w:rsid w:val="14C7BD41"/>
    <w:rsid w:val="14D16123"/>
    <w:rsid w:val="14D50927"/>
    <w:rsid w:val="14D5F7C5"/>
    <w:rsid w:val="14D68C22"/>
    <w:rsid w:val="14D76DF9"/>
    <w:rsid w:val="14D93581"/>
    <w:rsid w:val="14DF3067"/>
    <w:rsid w:val="14E38504"/>
    <w:rsid w:val="14FA6754"/>
    <w:rsid w:val="14FB662B"/>
    <w:rsid w:val="14FCA1CE"/>
    <w:rsid w:val="14FE06F4"/>
    <w:rsid w:val="14FE0BC9"/>
    <w:rsid w:val="14FE5EA5"/>
    <w:rsid w:val="15064C2B"/>
    <w:rsid w:val="1508FC00"/>
    <w:rsid w:val="1509D172"/>
    <w:rsid w:val="150C74AC"/>
    <w:rsid w:val="150C9C28"/>
    <w:rsid w:val="1511F55A"/>
    <w:rsid w:val="15132CC7"/>
    <w:rsid w:val="1521AB92"/>
    <w:rsid w:val="1524CEDA"/>
    <w:rsid w:val="152BB6DA"/>
    <w:rsid w:val="1530FF2D"/>
    <w:rsid w:val="1537B759"/>
    <w:rsid w:val="153A319C"/>
    <w:rsid w:val="153F58F7"/>
    <w:rsid w:val="15433F69"/>
    <w:rsid w:val="154A5A29"/>
    <w:rsid w:val="1550ED5A"/>
    <w:rsid w:val="15593303"/>
    <w:rsid w:val="155C9BB7"/>
    <w:rsid w:val="155E2E2E"/>
    <w:rsid w:val="155ED259"/>
    <w:rsid w:val="156889AC"/>
    <w:rsid w:val="156EA248"/>
    <w:rsid w:val="15765A21"/>
    <w:rsid w:val="1578A341"/>
    <w:rsid w:val="157C0062"/>
    <w:rsid w:val="157EA8A1"/>
    <w:rsid w:val="1581D3EC"/>
    <w:rsid w:val="15859077"/>
    <w:rsid w:val="158A4045"/>
    <w:rsid w:val="158C4D2A"/>
    <w:rsid w:val="15900DB3"/>
    <w:rsid w:val="15909538"/>
    <w:rsid w:val="159465FE"/>
    <w:rsid w:val="1595872E"/>
    <w:rsid w:val="159BD8A7"/>
    <w:rsid w:val="15A46FB8"/>
    <w:rsid w:val="15A59868"/>
    <w:rsid w:val="15A5FEEF"/>
    <w:rsid w:val="15A8F081"/>
    <w:rsid w:val="15AF5C33"/>
    <w:rsid w:val="15B4567C"/>
    <w:rsid w:val="15B5E3DB"/>
    <w:rsid w:val="15B6C98C"/>
    <w:rsid w:val="15B9BEE4"/>
    <w:rsid w:val="15BDF85C"/>
    <w:rsid w:val="15C64DDF"/>
    <w:rsid w:val="15CD6013"/>
    <w:rsid w:val="15CF7919"/>
    <w:rsid w:val="15CFE656"/>
    <w:rsid w:val="15D16D3A"/>
    <w:rsid w:val="15D26E71"/>
    <w:rsid w:val="15D5EB6D"/>
    <w:rsid w:val="15DE3130"/>
    <w:rsid w:val="15E01ED6"/>
    <w:rsid w:val="15ED440E"/>
    <w:rsid w:val="15EE2E1F"/>
    <w:rsid w:val="15F11BCF"/>
    <w:rsid w:val="15F6EC23"/>
    <w:rsid w:val="15FFD930"/>
    <w:rsid w:val="15FFF5D6"/>
    <w:rsid w:val="160092ED"/>
    <w:rsid w:val="1605042F"/>
    <w:rsid w:val="1605195F"/>
    <w:rsid w:val="160BE8C8"/>
    <w:rsid w:val="160F3654"/>
    <w:rsid w:val="16164740"/>
    <w:rsid w:val="1617C9A6"/>
    <w:rsid w:val="161C2ABD"/>
    <w:rsid w:val="161CE1FD"/>
    <w:rsid w:val="161E0453"/>
    <w:rsid w:val="161F15CE"/>
    <w:rsid w:val="16205D3C"/>
    <w:rsid w:val="162196A3"/>
    <w:rsid w:val="1623281F"/>
    <w:rsid w:val="16232C6A"/>
    <w:rsid w:val="16246D3A"/>
    <w:rsid w:val="1626C53D"/>
    <w:rsid w:val="1627D84C"/>
    <w:rsid w:val="162EA6C6"/>
    <w:rsid w:val="162EFFA6"/>
    <w:rsid w:val="162F59B5"/>
    <w:rsid w:val="16364E3E"/>
    <w:rsid w:val="163A73A6"/>
    <w:rsid w:val="163AFA4E"/>
    <w:rsid w:val="16404730"/>
    <w:rsid w:val="16448A20"/>
    <w:rsid w:val="164B1800"/>
    <w:rsid w:val="164F087C"/>
    <w:rsid w:val="16516441"/>
    <w:rsid w:val="1653A27E"/>
    <w:rsid w:val="165FC647"/>
    <w:rsid w:val="16617A1F"/>
    <w:rsid w:val="166303B9"/>
    <w:rsid w:val="16643F62"/>
    <w:rsid w:val="1666BB8D"/>
    <w:rsid w:val="16681850"/>
    <w:rsid w:val="166A80D7"/>
    <w:rsid w:val="166F97FA"/>
    <w:rsid w:val="166FB02B"/>
    <w:rsid w:val="16746B5C"/>
    <w:rsid w:val="1679722B"/>
    <w:rsid w:val="167B91A7"/>
    <w:rsid w:val="167CFBE5"/>
    <w:rsid w:val="167F873B"/>
    <w:rsid w:val="1684D71A"/>
    <w:rsid w:val="16901DE7"/>
    <w:rsid w:val="1692B418"/>
    <w:rsid w:val="16933E9A"/>
    <w:rsid w:val="169661AB"/>
    <w:rsid w:val="169CD745"/>
    <w:rsid w:val="16A71CEA"/>
    <w:rsid w:val="16A7D9EB"/>
    <w:rsid w:val="16A9DEDC"/>
    <w:rsid w:val="16AD2210"/>
    <w:rsid w:val="16B08747"/>
    <w:rsid w:val="16B2C666"/>
    <w:rsid w:val="16BB6E54"/>
    <w:rsid w:val="16BD0C71"/>
    <w:rsid w:val="16C3F245"/>
    <w:rsid w:val="16C4590E"/>
    <w:rsid w:val="16C78248"/>
    <w:rsid w:val="16CB6734"/>
    <w:rsid w:val="16D02549"/>
    <w:rsid w:val="16D25FFD"/>
    <w:rsid w:val="16D7DDD8"/>
    <w:rsid w:val="16D8F022"/>
    <w:rsid w:val="16DC8DC2"/>
    <w:rsid w:val="16DDDCBD"/>
    <w:rsid w:val="16DE3A55"/>
    <w:rsid w:val="16E73659"/>
    <w:rsid w:val="16EA2699"/>
    <w:rsid w:val="16EA433F"/>
    <w:rsid w:val="16EA8723"/>
    <w:rsid w:val="16EEF056"/>
    <w:rsid w:val="16F313A3"/>
    <w:rsid w:val="16FF1971"/>
    <w:rsid w:val="17010DBC"/>
    <w:rsid w:val="17021258"/>
    <w:rsid w:val="17030586"/>
    <w:rsid w:val="1704BF4B"/>
    <w:rsid w:val="1705EFBF"/>
    <w:rsid w:val="170A2B39"/>
    <w:rsid w:val="171596FF"/>
    <w:rsid w:val="171B3CD0"/>
    <w:rsid w:val="171DABC3"/>
    <w:rsid w:val="172071EF"/>
    <w:rsid w:val="1724EDA8"/>
    <w:rsid w:val="172500D6"/>
    <w:rsid w:val="172CC0F9"/>
    <w:rsid w:val="172F3813"/>
    <w:rsid w:val="17337D20"/>
    <w:rsid w:val="1734D1BC"/>
    <w:rsid w:val="173728BB"/>
    <w:rsid w:val="173C64CD"/>
    <w:rsid w:val="173D70F2"/>
    <w:rsid w:val="173E8BBF"/>
    <w:rsid w:val="17426090"/>
    <w:rsid w:val="1742DC82"/>
    <w:rsid w:val="17469B28"/>
    <w:rsid w:val="17476DEE"/>
    <w:rsid w:val="1749D249"/>
    <w:rsid w:val="174A3D28"/>
    <w:rsid w:val="174F540B"/>
    <w:rsid w:val="17515A1B"/>
    <w:rsid w:val="17521F89"/>
    <w:rsid w:val="175B4912"/>
    <w:rsid w:val="175C0F4C"/>
    <w:rsid w:val="17611798"/>
    <w:rsid w:val="176669D5"/>
    <w:rsid w:val="176776C4"/>
    <w:rsid w:val="1768476F"/>
    <w:rsid w:val="1768EE0F"/>
    <w:rsid w:val="176F061E"/>
    <w:rsid w:val="176FD4AC"/>
    <w:rsid w:val="1770396E"/>
    <w:rsid w:val="1770805C"/>
    <w:rsid w:val="177106D9"/>
    <w:rsid w:val="1774F1D5"/>
    <w:rsid w:val="177800D6"/>
    <w:rsid w:val="177A5740"/>
    <w:rsid w:val="177F3C40"/>
    <w:rsid w:val="177FFCFD"/>
    <w:rsid w:val="1781FBCA"/>
    <w:rsid w:val="178443AE"/>
    <w:rsid w:val="178C7D23"/>
    <w:rsid w:val="179624E6"/>
    <w:rsid w:val="179D7A91"/>
    <w:rsid w:val="17A8670C"/>
    <w:rsid w:val="17AB2735"/>
    <w:rsid w:val="17ACA084"/>
    <w:rsid w:val="17B16EF5"/>
    <w:rsid w:val="17BABDA5"/>
    <w:rsid w:val="17BBC6BA"/>
    <w:rsid w:val="17BD6B21"/>
    <w:rsid w:val="17BF58C7"/>
    <w:rsid w:val="17D45244"/>
    <w:rsid w:val="17D5C518"/>
    <w:rsid w:val="17D622C0"/>
    <w:rsid w:val="17D9C11A"/>
    <w:rsid w:val="17D9D0D7"/>
    <w:rsid w:val="17DA32DB"/>
    <w:rsid w:val="17EF28C3"/>
    <w:rsid w:val="17F4C939"/>
    <w:rsid w:val="17F84250"/>
    <w:rsid w:val="17F9AAFA"/>
    <w:rsid w:val="1800BDA9"/>
    <w:rsid w:val="1810EFE8"/>
    <w:rsid w:val="1816B157"/>
    <w:rsid w:val="1817279E"/>
    <w:rsid w:val="181AEED8"/>
    <w:rsid w:val="181BD42C"/>
    <w:rsid w:val="181D07D9"/>
    <w:rsid w:val="181F1071"/>
    <w:rsid w:val="18204DAF"/>
    <w:rsid w:val="18255D92"/>
    <w:rsid w:val="18284C48"/>
    <w:rsid w:val="1829A276"/>
    <w:rsid w:val="18362E1B"/>
    <w:rsid w:val="1839C028"/>
    <w:rsid w:val="183C890E"/>
    <w:rsid w:val="1843B0C7"/>
    <w:rsid w:val="184519DF"/>
    <w:rsid w:val="18494B05"/>
    <w:rsid w:val="184B455E"/>
    <w:rsid w:val="184DA8EE"/>
    <w:rsid w:val="18564768"/>
    <w:rsid w:val="18569FF8"/>
    <w:rsid w:val="18582676"/>
    <w:rsid w:val="18595E1F"/>
    <w:rsid w:val="18602FCA"/>
    <w:rsid w:val="18604A30"/>
    <w:rsid w:val="1860629B"/>
    <w:rsid w:val="18614472"/>
    <w:rsid w:val="1862D146"/>
    <w:rsid w:val="1862D18E"/>
    <w:rsid w:val="18672561"/>
    <w:rsid w:val="186AB59C"/>
    <w:rsid w:val="186C8AFC"/>
    <w:rsid w:val="186CB1F7"/>
    <w:rsid w:val="186D1BF9"/>
    <w:rsid w:val="18734437"/>
    <w:rsid w:val="18764887"/>
    <w:rsid w:val="187767F1"/>
    <w:rsid w:val="187DAF65"/>
    <w:rsid w:val="1882A15B"/>
    <w:rsid w:val="18839D7A"/>
    <w:rsid w:val="188628D0"/>
    <w:rsid w:val="1888EB57"/>
    <w:rsid w:val="188A1221"/>
    <w:rsid w:val="188ADAA0"/>
    <w:rsid w:val="188E1AB6"/>
    <w:rsid w:val="1892C78B"/>
    <w:rsid w:val="1895541E"/>
    <w:rsid w:val="18956FC9"/>
    <w:rsid w:val="189649C2"/>
    <w:rsid w:val="189777B7"/>
    <w:rsid w:val="189ADB6C"/>
    <w:rsid w:val="18A0D0DF"/>
    <w:rsid w:val="18A4B89A"/>
    <w:rsid w:val="18A6755D"/>
    <w:rsid w:val="18AD155F"/>
    <w:rsid w:val="18B00AB7"/>
    <w:rsid w:val="18B29A6D"/>
    <w:rsid w:val="18B3E694"/>
    <w:rsid w:val="18B8E5E9"/>
    <w:rsid w:val="18BB1838"/>
    <w:rsid w:val="18C10825"/>
    <w:rsid w:val="18C27AF9"/>
    <w:rsid w:val="18C4EE09"/>
    <w:rsid w:val="18CBD5DF"/>
    <w:rsid w:val="18D77F0E"/>
    <w:rsid w:val="18DB2290"/>
    <w:rsid w:val="18DF5669"/>
    <w:rsid w:val="18E4021D"/>
    <w:rsid w:val="18E7A700"/>
    <w:rsid w:val="18E991B1"/>
    <w:rsid w:val="18EE05A7"/>
    <w:rsid w:val="18F78A45"/>
    <w:rsid w:val="18FD7BE9"/>
    <w:rsid w:val="18FFDF85"/>
    <w:rsid w:val="190972A3"/>
    <w:rsid w:val="190B0B29"/>
    <w:rsid w:val="190CCAD5"/>
    <w:rsid w:val="190F8AC9"/>
    <w:rsid w:val="1916F7E9"/>
    <w:rsid w:val="191862A3"/>
    <w:rsid w:val="191A30F2"/>
    <w:rsid w:val="191A6119"/>
    <w:rsid w:val="192085D9"/>
    <w:rsid w:val="19218AD1"/>
    <w:rsid w:val="1925ED89"/>
    <w:rsid w:val="192FAE2A"/>
    <w:rsid w:val="19306C8D"/>
    <w:rsid w:val="1932E450"/>
    <w:rsid w:val="19367240"/>
    <w:rsid w:val="1936E27A"/>
    <w:rsid w:val="1938B32B"/>
    <w:rsid w:val="1940E6E6"/>
    <w:rsid w:val="19440C12"/>
    <w:rsid w:val="1945B4D9"/>
    <w:rsid w:val="1949B0E8"/>
    <w:rsid w:val="194D4850"/>
    <w:rsid w:val="194E0EFD"/>
    <w:rsid w:val="194EAF91"/>
    <w:rsid w:val="19544EE7"/>
    <w:rsid w:val="1958B3FD"/>
    <w:rsid w:val="195A2AAB"/>
    <w:rsid w:val="195A517B"/>
    <w:rsid w:val="195B284B"/>
    <w:rsid w:val="19648767"/>
    <w:rsid w:val="196608F0"/>
    <w:rsid w:val="196A8F5D"/>
    <w:rsid w:val="196C03B8"/>
    <w:rsid w:val="197BC63B"/>
    <w:rsid w:val="1982F410"/>
    <w:rsid w:val="19857486"/>
    <w:rsid w:val="198583C6"/>
    <w:rsid w:val="19867768"/>
    <w:rsid w:val="198D0736"/>
    <w:rsid w:val="19923981"/>
    <w:rsid w:val="19970F34"/>
    <w:rsid w:val="199AA7E1"/>
    <w:rsid w:val="19A6E428"/>
    <w:rsid w:val="19A9A594"/>
    <w:rsid w:val="19AB9938"/>
    <w:rsid w:val="19AE2928"/>
    <w:rsid w:val="19AF1ECC"/>
    <w:rsid w:val="19AF7A80"/>
    <w:rsid w:val="19B52DA4"/>
    <w:rsid w:val="19BA092C"/>
    <w:rsid w:val="19BB8847"/>
    <w:rsid w:val="19BE2C6C"/>
    <w:rsid w:val="19BE3606"/>
    <w:rsid w:val="19BED0E3"/>
    <w:rsid w:val="19CCF440"/>
    <w:rsid w:val="19D1AA66"/>
    <w:rsid w:val="19D43A9E"/>
    <w:rsid w:val="19D6D5E7"/>
    <w:rsid w:val="19DB94E5"/>
    <w:rsid w:val="19DC047B"/>
    <w:rsid w:val="19E5C4A9"/>
    <w:rsid w:val="19E84FF2"/>
    <w:rsid w:val="19EC731B"/>
    <w:rsid w:val="19F00B39"/>
    <w:rsid w:val="19FA2493"/>
    <w:rsid w:val="19FCA336"/>
    <w:rsid w:val="1A01E9E0"/>
    <w:rsid w:val="1A081918"/>
    <w:rsid w:val="1A0919D0"/>
    <w:rsid w:val="1A099700"/>
    <w:rsid w:val="1A0ACE6D"/>
    <w:rsid w:val="1A0C1388"/>
    <w:rsid w:val="1A0C1C76"/>
    <w:rsid w:val="1A1043F2"/>
    <w:rsid w:val="1A11DA8C"/>
    <w:rsid w:val="1A3210AB"/>
    <w:rsid w:val="1A33C2B4"/>
    <w:rsid w:val="1A369482"/>
    <w:rsid w:val="1A3C1BFA"/>
    <w:rsid w:val="1A41EAC9"/>
    <w:rsid w:val="1A44850A"/>
    <w:rsid w:val="1A4CA667"/>
    <w:rsid w:val="1A4D1B1B"/>
    <w:rsid w:val="1A5B3324"/>
    <w:rsid w:val="1A611D0D"/>
    <w:rsid w:val="1A71B55D"/>
    <w:rsid w:val="1A71F40B"/>
    <w:rsid w:val="1A74038D"/>
    <w:rsid w:val="1A787C70"/>
    <w:rsid w:val="1A88BB28"/>
    <w:rsid w:val="1A8AE49D"/>
    <w:rsid w:val="1A8E75D1"/>
    <w:rsid w:val="1A9710B3"/>
    <w:rsid w:val="1A98C121"/>
    <w:rsid w:val="1A9928EA"/>
    <w:rsid w:val="1A9AA5AC"/>
    <w:rsid w:val="1AA4051C"/>
    <w:rsid w:val="1AA579F2"/>
    <w:rsid w:val="1AAA13B1"/>
    <w:rsid w:val="1AAC61E1"/>
    <w:rsid w:val="1AB0C7EC"/>
    <w:rsid w:val="1AB1A12F"/>
    <w:rsid w:val="1AB25A8E"/>
    <w:rsid w:val="1AB5F1F6"/>
    <w:rsid w:val="1ABE08D5"/>
    <w:rsid w:val="1AC214FF"/>
    <w:rsid w:val="1AC7F96B"/>
    <w:rsid w:val="1ACC768D"/>
    <w:rsid w:val="1AD2DA19"/>
    <w:rsid w:val="1AD7078F"/>
    <w:rsid w:val="1ADDBDFE"/>
    <w:rsid w:val="1AE265AE"/>
    <w:rsid w:val="1AF7B71F"/>
    <w:rsid w:val="1AFA48F0"/>
    <w:rsid w:val="1B08582F"/>
    <w:rsid w:val="1B08C5A0"/>
    <w:rsid w:val="1B091F29"/>
    <w:rsid w:val="1B0957C7"/>
    <w:rsid w:val="1B0A34C4"/>
    <w:rsid w:val="1B0F4D1B"/>
    <w:rsid w:val="1B100540"/>
    <w:rsid w:val="1B110D48"/>
    <w:rsid w:val="1B156890"/>
    <w:rsid w:val="1B176E63"/>
    <w:rsid w:val="1B1FB0E0"/>
    <w:rsid w:val="1B230CC5"/>
    <w:rsid w:val="1B26EDA6"/>
    <w:rsid w:val="1B26FB4D"/>
    <w:rsid w:val="1B270F57"/>
    <w:rsid w:val="1B2FCA75"/>
    <w:rsid w:val="1B2FF5D0"/>
    <w:rsid w:val="1B355BF4"/>
    <w:rsid w:val="1B3E8589"/>
    <w:rsid w:val="1B3F245F"/>
    <w:rsid w:val="1B441B67"/>
    <w:rsid w:val="1B455B6A"/>
    <w:rsid w:val="1B45B35E"/>
    <w:rsid w:val="1B4BDA7C"/>
    <w:rsid w:val="1B4C8D8B"/>
    <w:rsid w:val="1B4E0030"/>
    <w:rsid w:val="1B501514"/>
    <w:rsid w:val="1B5048DA"/>
    <w:rsid w:val="1B50AD0D"/>
    <w:rsid w:val="1B512E2B"/>
    <w:rsid w:val="1B521F55"/>
    <w:rsid w:val="1B5260E1"/>
    <w:rsid w:val="1B584C8A"/>
    <w:rsid w:val="1B58ECAB"/>
    <w:rsid w:val="1B5AC426"/>
    <w:rsid w:val="1B5FE272"/>
    <w:rsid w:val="1B5FE8AA"/>
    <w:rsid w:val="1B6505FB"/>
    <w:rsid w:val="1B685AC8"/>
    <w:rsid w:val="1B6E2391"/>
    <w:rsid w:val="1B6F7F7E"/>
    <w:rsid w:val="1B76D409"/>
    <w:rsid w:val="1B78CDAC"/>
    <w:rsid w:val="1B7BE6A3"/>
    <w:rsid w:val="1B7C1974"/>
    <w:rsid w:val="1B80EC9D"/>
    <w:rsid w:val="1B8AAA4D"/>
    <w:rsid w:val="1B914D5D"/>
    <w:rsid w:val="1B91B4A4"/>
    <w:rsid w:val="1B9949DB"/>
    <w:rsid w:val="1B9C4FE2"/>
    <w:rsid w:val="1B9CD150"/>
    <w:rsid w:val="1B9E76F5"/>
    <w:rsid w:val="1BA3E9B9"/>
    <w:rsid w:val="1BAE0C27"/>
    <w:rsid w:val="1BB1CACD"/>
    <w:rsid w:val="1BB387A0"/>
    <w:rsid w:val="1BB57542"/>
    <w:rsid w:val="1BB9A071"/>
    <w:rsid w:val="1BBD321A"/>
    <w:rsid w:val="1BC0AAC1"/>
    <w:rsid w:val="1BC10B4B"/>
    <w:rsid w:val="1BC1BF69"/>
    <w:rsid w:val="1BC2A903"/>
    <w:rsid w:val="1BCD8B5D"/>
    <w:rsid w:val="1BCDD673"/>
    <w:rsid w:val="1BD8A011"/>
    <w:rsid w:val="1BD93789"/>
    <w:rsid w:val="1BDB946E"/>
    <w:rsid w:val="1BDF71D5"/>
    <w:rsid w:val="1BE1C83F"/>
    <w:rsid w:val="1BF07145"/>
    <w:rsid w:val="1BF0EA15"/>
    <w:rsid w:val="1BF65EE3"/>
    <w:rsid w:val="1C0046B4"/>
    <w:rsid w:val="1C0589CD"/>
    <w:rsid w:val="1C062E90"/>
    <w:rsid w:val="1C08E382"/>
    <w:rsid w:val="1C08EE1A"/>
    <w:rsid w:val="1C0C7374"/>
    <w:rsid w:val="1C0EC5C1"/>
    <w:rsid w:val="1C137493"/>
    <w:rsid w:val="1C199691"/>
    <w:rsid w:val="1C1B0B67"/>
    <w:rsid w:val="1C1C200F"/>
    <w:rsid w:val="1C1C5F26"/>
    <w:rsid w:val="1C1D5A90"/>
    <w:rsid w:val="1C2699C6"/>
    <w:rsid w:val="1C26F1FF"/>
    <w:rsid w:val="1C27940F"/>
    <w:rsid w:val="1C281ED4"/>
    <w:rsid w:val="1C289222"/>
    <w:rsid w:val="1C3BC343"/>
    <w:rsid w:val="1C3E4D55"/>
    <w:rsid w:val="1C3F2677"/>
    <w:rsid w:val="1C3FB29F"/>
    <w:rsid w:val="1C419975"/>
    <w:rsid w:val="1C47D618"/>
    <w:rsid w:val="1C49320F"/>
    <w:rsid w:val="1C4A6EFF"/>
    <w:rsid w:val="1C4B2BFA"/>
    <w:rsid w:val="1C4B5970"/>
    <w:rsid w:val="1C4C1C86"/>
    <w:rsid w:val="1C586662"/>
    <w:rsid w:val="1C5A8B56"/>
    <w:rsid w:val="1C5C56DE"/>
    <w:rsid w:val="1C5DAD0C"/>
    <w:rsid w:val="1C5DEED5"/>
    <w:rsid w:val="1C5EE694"/>
    <w:rsid w:val="1C60C327"/>
    <w:rsid w:val="1C63200C"/>
    <w:rsid w:val="1C6C72B8"/>
    <w:rsid w:val="1C70E797"/>
    <w:rsid w:val="1C718DC4"/>
    <w:rsid w:val="1C74504B"/>
    <w:rsid w:val="1C74E085"/>
    <w:rsid w:val="1C760CD6"/>
    <w:rsid w:val="1C799689"/>
    <w:rsid w:val="1C7AEC03"/>
    <w:rsid w:val="1C7BBB89"/>
    <w:rsid w:val="1C7F0733"/>
    <w:rsid w:val="1C7F09F5"/>
    <w:rsid w:val="1C842424"/>
    <w:rsid w:val="1C846DDA"/>
    <w:rsid w:val="1C8AA663"/>
    <w:rsid w:val="1C926EBB"/>
    <w:rsid w:val="1C943D39"/>
    <w:rsid w:val="1C999993"/>
    <w:rsid w:val="1C9AB998"/>
    <w:rsid w:val="1C9E8765"/>
    <w:rsid w:val="1C9F532A"/>
    <w:rsid w:val="1CA03B83"/>
    <w:rsid w:val="1CA15DC7"/>
    <w:rsid w:val="1CA2F372"/>
    <w:rsid w:val="1CA512EE"/>
    <w:rsid w:val="1CA5BA16"/>
    <w:rsid w:val="1CA62926"/>
    <w:rsid w:val="1CA7CB1B"/>
    <w:rsid w:val="1CAA4885"/>
    <w:rsid w:val="1CAC7E2C"/>
    <w:rsid w:val="1CB4541F"/>
    <w:rsid w:val="1CB5442C"/>
    <w:rsid w:val="1CB964C6"/>
    <w:rsid w:val="1CBC6E9F"/>
    <w:rsid w:val="1CBE375E"/>
    <w:rsid w:val="1CC54A21"/>
    <w:rsid w:val="1CC55F98"/>
    <w:rsid w:val="1CC8E842"/>
    <w:rsid w:val="1CCA7CA6"/>
    <w:rsid w:val="1CCC5ACC"/>
    <w:rsid w:val="1CCEE203"/>
    <w:rsid w:val="1CD51DA4"/>
    <w:rsid w:val="1CD75F21"/>
    <w:rsid w:val="1CDA7ACA"/>
    <w:rsid w:val="1CE0344F"/>
    <w:rsid w:val="1CEA1DED"/>
    <w:rsid w:val="1CF1F5E5"/>
    <w:rsid w:val="1CF3FC3B"/>
    <w:rsid w:val="1CF402B6"/>
    <w:rsid w:val="1CF7AD4C"/>
    <w:rsid w:val="1CFCBBA5"/>
    <w:rsid w:val="1CFF1B87"/>
    <w:rsid w:val="1D05A6FD"/>
    <w:rsid w:val="1D0BB83F"/>
    <w:rsid w:val="1D0D44AD"/>
    <w:rsid w:val="1D0FAAD6"/>
    <w:rsid w:val="1D1D5C7F"/>
    <w:rsid w:val="1D1E42C9"/>
    <w:rsid w:val="1D1E6A07"/>
    <w:rsid w:val="1D290DF2"/>
    <w:rsid w:val="1D3052F1"/>
    <w:rsid w:val="1D36FD07"/>
    <w:rsid w:val="1D392C76"/>
    <w:rsid w:val="1D394F39"/>
    <w:rsid w:val="1D396DAD"/>
    <w:rsid w:val="1D398CBD"/>
    <w:rsid w:val="1D3C5E0B"/>
    <w:rsid w:val="1D473BC1"/>
    <w:rsid w:val="1D49AAB2"/>
    <w:rsid w:val="1D4A87CD"/>
    <w:rsid w:val="1D4AD9A2"/>
    <w:rsid w:val="1D5759B4"/>
    <w:rsid w:val="1D580E50"/>
    <w:rsid w:val="1D588689"/>
    <w:rsid w:val="1D6A3E4D"/>
    <w:rsid w:val="1D6C2AF8"/>
    <w:rsid w:val="1D6EB2E9"/>
    <w:rsid w:val="1D70A1D9"/>
    <w:rsid w:val="1D74C526"/>
    <w:rsid w:val="1D7637FA"/>
    <w:rsid w:val="1D7F0F91"/>
    <w:rsid w:val="1D845736"/>
    <w:rsid w:val="1D870177"/>
    <w:rsid w:val="1D8F68D4"/>
    <w:rsid w:val="1D924F15"/>
    <w:rsid w:val="1D9A6D95"/>
    <w:rsid w:val="1D9AB476"/>
    <w:rsid w:val="1D9AB61D"/>
    <w:rsid w:val="1D9B0C2C"/>
    <w:rsid w:val="1D9CB9AA"/>
    <w:rsid w:val="1D9DB36B"/>
    <w:rsid w:val="1DA4D28B"/>
    <w:rsid w:val="1DAA35DB"/>
    <w:rsid w:val="1DB22323"/>
    <w:rsid w:val="1DB5A02C"/>
    <w:rsid w:val="1DBC7498"/>
    <w:rsid w:val="1DBE563F"/>
    <w:rsid w:val="1DC347CA"/>
    <w:rsid w:val="1DCA31FE"/>
    <w:rsid w:val="1DCBA072"/>
    <w:rsid w:val="1DCBD32D"/>
    <w:rsid w:val="1DCCD9FA"/>
    <w:rsid w:val="1DCF8735"/>
    <w:rsid w:val="1DD139B1"/>
    <w:rsid w:val="1DE74F57"/>
    <w:rsid w:val="1DE7E6F0"/>
    <w:rsid w:val="1DE854A4"/>
    <w:rsid w:val="1DE88A97"/>
    <w:rsid w:val="1DED7410"/>
    <w:rsid w:val="1DF1648C"/>
    <w:rsid w:val="1DF2F608"/>
    <w:rsid w:val="1DFEB304"/>
    <w:rsid w:val="1E02CBB9"/>
    <w:rsid w:val="1E035C8C"/>
    <w:rsid w:val="1E03E92D"/>
    <w:rsid w:val="1E061D38"/>
    <w:rsid w:val="1E093551"/>
    <w:rsid w:val="1E0990CA"/>
    <w:rsid w:val="1E0AFF97"/>
    <w:rsid w:val="1E0C7C91"/>
    <w:rsid w:val="1E0E0590"/>
    <w:rsid w:val="1E0FFB0F"/>
    <w:rsid w:val="1E10A101"/>
    <w:rsid w:val="1E11901D"/>
    <w:rsid w:val="1E15C6A0"/>
    <w:rsid w:val="1E3BAB9D"/>
    <w:rsid w:val="1E40E704"/>
    <w:rsid w:val="1E4882DB"/>
    <w:rsid w:val="1E4DDC18"/>
    <w:rsid w:val="1E4EDD4F"/>
    <w:rsid w:val="1E4EE72D"/>
    <w:rsid w:val="1E4FC9F3"/>
    <w:rsid w:val="1E51CD81"/>
    <w:rsid w:val="1E5294FB"/>
    <w:rsid w:val="1E557C42"/>
    <w:rsid w:val="1E595573"/>
    <w:rsid w:val="1E61E629"/>
    <w:rsid w:val="1E62F873"/>
    <w:rsid w:val="1E635E15"/>
    <w:rsid w:val="1E6DF8FE"/>
    <w:rsid w:val="1E6F952B"/>
    <w:rsid w:val="1E732C93"/>
    <w:rsid w:val="1E744DD5"/>
    <w:rsid w:val="1E74BE0F"/>
    <w:rsid w:val="1E754DDC"/>
    <w:rsid w:val="1E7632FE"/>
    <w:rsid w:val="1E7C68D1"/>
    <w:rsid w:val="1E81730D"/>
    <w:rsid w:val="1E81883D"/>
    <w:rsid w:val="1E8458ED"/>
    <w:rsid w:val="1E8521DA"/>
    <w:rsid w:val="1E8652F5"/>
    <w:rsid w:val="1E9260DF"/>
    <w:rsid w:val="1E94B2D2"/>
    <w:rsid w:val="1E963123"/>
    <w:rsid w:val="1E98DD7F"/>
    <w:rsid w:val="1E9B5925"/>
    <w:rsid w:val="1E9E0581"/>
    <w:rsid w:val="1EA14F52"/>
    <w:rsid w:val="1EADF1EB"/>
    <w:rsid w:val="1EAFD7D0"/>
    <w:rsid w:val="1EB1ADE8"/>
    <w:rsid w:val="1EB60986"/>
    <w:rsid w:val="1EC514FF"/>
    <w:rsid w:val="1EC67F2C"/>
    <w:rsid w:val="1EC91658"/>
    <w:rsid w:val="1EC97AFF"/>
    <w:rsid w:val="1ED3BCD4"/>
    <w:rsid w:val="1ED8C615"/>
    <w:rsid w:val="1EE2E2C7"/>
    <w:rsid w:val="1EE2E662"/>
    <w:rsid w:val="1EE93E19"/>
    <w:rsid w:val="1EECCE0B"/>
    <w:rsid w:val="1EEFADCD"/>
    <w:rsid w:val="1EF37CAE"/>
    <w:rsid w:val="1EF81A92"/>
    <w:rsid w:val="1EFB09ED"/>
    <w:rsid w:val="1EFCB61A"/>
    <w:rsid w:val="1F001E95"/>
    <w:rsid w:val="1F0189FD"/>
    <w:rsid w:val="1F05C397"/>
    <w:rsid w:val="1F086CA7"/>
    <w:rsid w:val="1F0E326A"/>
    <w:rsid w:val="1F100C24"/>
    <w:rsid w:val="1F1A312F"/>
    <w:rsid w:val="1F1D2326"/>
    <w:rsid w:val="1F211719"/>
    <w:rsid w:val="1F2779A0"/>
    <w:rsid w:val="1F2849C3"/>
    <w:rsid w:val="1F2BCE21"/>
    <w:rsid w:val="1F30A811"/>
    <w:rsid w:val="1F358F33"/>
    <w:rsid w:val="1F38739D"/>
    <w:rsid w:val="1F3C3587"/>
    <w:rsid w:val="1F3D3E55"/>
    <w:rsid w:val="1F3D6BCB"/>
    <w:rsid w:val="1F3F94BF"/>
    <w:rsid w:val="1F3FF764"/>
    <w:rsid w:val="1F4000DC"/>
    <w:rsid w:val="1F42C3FA"/>
    <w:rsid w:val="1F437CBE"/>
    <w:rsid w:val="1F4465AF"/>
    <w:rsid w:val="1F484F0D"/>
    <w:rsid w:val="1F4A78BD"/>
    <w:rsid w:val="1F4AF3D2"/>
    <w:rsid w:val="1F4B1567"/>
    <w:rsid w:val="1F56DBDC"/>
    <w:rsid w:val="1F5CBFA6"/>
    <w:rsid w:val="1F5F4EF3"/>
    <w:rsid w:val="1F6051B3"/>
    <w:rsid w:val="1F60D85B"/>
    <w:rsid w:val="1F64B04E"/>
    <w:rsid w:val="1F682D6E"/>
    <w:rsid w:val="1F70871F"/>
    <w:rsid w:val="1F7562A2"/>
    <w:rsid w:val="1F767B7D"/>
    <w:rsid w:val="1F76908E"/>
    <w:rsid w:val="1F77F154"/>
    <w:rsid w:val="1F7D0C60"/>
    <w:rsid w:val="1F7E9A81"/>
    <w:rsid w:val="1F7EEF6E"/>
    <w:rsid w:val="1F8026DB"/>
    <w:rsid w:val="1F823544"/>
    <w:rsid w:val="1F8DFD1B"/>
    <w:rsid w:val="1F92AD48"/>
    <w:rsid w:val="1F932DBF"/>
    <w:rsid w:val="1F9799A0"/>
    <w:rsid w:val="1F9B84DF"/>
    <w:rsid w:val="1FA4464B"/>
    <w:rsid w:val="1FA61DC6"/>
    <w:rsid w:val="1FA7015C"/>
    <w:rsid w:val="1FA9FF4A"/>
    <w:rsid w:val="1FAA09E2"/>
    <w:rsid w:val="1FAB6FC0"/>
    <w:rsid w:val="1FABA6F1"/>
    <w:rsid w:val="1FB39274"/>
    <w:rsid w:val="1FB92322"/>
    <w:rsid w:val="1FBA9811"/>
    <w:rsid w:val="1FBE2C35"/>
    <w:rsid w:val="1FBFF8FD"/>
    <w:rsid w:val="1FC187DC"/>
    <w:rsid w:val="1FC3E71D"/>
    <w:rsid w:val="1FC422CB"/>
    <w:rsid w:val="1FC74BD2"/>
    <w:rsid w:val="1FCA36F9"/>
    <w:rsid w:val="1FCADAE6"/>
    <w:rsid w:val="1FD24624"/>
    <w:rsid w:val="1FD447DA"/>
    <w:rsid w:val="1FD60946"/>
    <w:rsid w:val="1FD72707"/>
    <w:rsid w:val="1FDB4058"/>
    <w:rsid w:val="1FDB52EA"/>
    <w:rsid w:val="1FE067B6"/>
    <w:rsid w:val="1FE58FA7"/>
    <w:rsid w:val="1FE79E10"/>
    <w:rsid w:val="1FEBEC4A"/>
    <w:rsid w:val="1FED0218"/>
    <w:rsid w:val="1FED899A"/>
    <w:rsid w:val="1FF64100"/>
    <w:rsid w:val="1FFE6AA8"/>
    <w:rsid w:val="2001641D"/>
    <w:rsid w:val="2001F2B6"/>
    <w:rsid w:val="2003CED5"/>
    <w:rsid w:val="2004C95E"/>
    <w:rsid w:val="2005BA3B"/>
    <w:rsid w:val="200800F5"/>
    <w:rsid w:val="2008CC90"/>
    <w:rsid w:val="2009C0E2"/>
    <w:rsid w:val="200A153A"/>
    <w:rsid w:val="200F7E90"/>
    <w:rsid w:val="2011A150"/>
    <w:rsid w:val="201759B9"/>
    <w:rsid w:val="20195564"/>
    <w:rsid w:val="20253674"/>
    <w:rsid w:val="2027B2FC"/>
    <w:rsid w:val="202BCBB1"/>
    <w:rsid w:val="202CC7D0"/>
    <w:rsid w:val="202D7BEE"/>
    <w:rsid w:val="203172A2"/>
    <w:rsid w:val="20373979"/>
    <w:rsid w:val="2038EDA7"/>
    <w:rsid w:val="2039EB3B"/>
    <w:rsid w:val="203D0228"/>
    <w:rsid w:val="2042BE70"/>
    <w:rsid w:val="2046D6DC"/>
    <w:rsid w:val="2047C64C"/>
    <w:rsid w:val="20495CF6"/>
    <w:rsid w:val="204C3D8E"/>
    <w:rsid w:val="2050672E"/>
    <w:rsid w:val="2051C42A"/>
    <w:rsid w:val="2051D36C"/>
    <w:rsid w:val="2055773F"/>
    <w:rsid w:val="2069ADEA"/>
    <w:rsid w:val="2069E764"/>
    <w:rsid w:val="206B2307"/>
    <w:rsid w:val="206C8D02"/>
    <w:rsid w:val="206CC8AC"/>
    <w:rsid w:val="2070DBF4"/>
    <w:rsid w:val="20732C38"/>
    <w:rsid w:val="2073588E"/>
    <w:rsid w:val="2076A49C"/>
    <w:rsid w:val="20793B10"/>
    <w:rsid w:val="20799ADA"/>
    <w:rsid w:val="2079F566"/>
    <w:rsid w:val="207E46C4"/>
    <w:rsid w:val="2081560C"/>
    <w:rsid w:val="2087A420"/>
    <w:rsid w:val="2089800C"/>
    <w:rsid w:val="208AA23D"/>
    <w:rsid w:val="20950D04"/>
    <w:rsid w:val="2096E086"/>
    <w:rsid w:val="2096E4E6"/>
    <w:rsid w:val="209B3849"/>
    <w:rsid w:val="209B3F21"/>
    <w:rsid w:val="209D3ED5"/>
    <w:rsid w:val="20A05610"/>
    <w:rsid w:val="20A520C8"/>
    <w:rsid w:val="20A66B63"/>
    <w:rsid w:val="20B0546C"/>
    <w:rsid w:val="20B66637"/>
    <w:rsid w:val="20BC81C2"/>
    <w:rsid w:val="20BE3D92"/>
    <w:rsid w:val="20BF2905"/>
    <w:rsid w:val="20C42867"/>
    <w:rsid w:val="20C57FBF"/>
    <w:rsid w:val="20CD5392"/>
    <w:rsid w:val="20CDF519"/>
    <w:rsid w:val="20D5B057"/>
    <w:rsid w:val="20D85CB3"/>
    <w:rsid w:val="20DA48DE"/>
    <w:rsid w:val="20DAC10E"/>
    <w:rsid w:val="20DDB350"/>
    <w:rsid w:val="20E6E913"/>
    <w:rsid w:val="20E96826"/>
    <w:rsid w:val="20F2DB3E"/>
    <w:rsid w:val="20F500F2"/>
    <w:rsid w:val="20F5E6E6"/>
    <w:rsid w:val="20FC86BB"/>
    <w:rsid w:val="2100F347"/>
    <w:rsid w:val="2101D4DB"/>
    <w:rsid w:val="2101DE53"/>
    <w:rsid w:val="2103B073"/>
    <w:rsid w:val="210496A6"/>
    <w:rsid w:val="210A8994"/>
    <w:rsid w:val="210B121B"/>
    <w:rsid w:val="211506D0"/>
    <w:rsid w:val="21164CA8"/>
    <w:rsid w:val="211EE23F"/>
    <w:rsid w:val="21217746"/>
    <w:rsid w:val="2128401D"/>
    <w:rsid w:val="2129964B"/>
    <w:rsid w:val="213293F5"/>
    <w:rsid w:val="2136B0B1"/>
    <w:rsid w:val="21383D4F"/>
    <w:rsid w:val="2138B1A6"/>
    <w:rsid w:val="213CF39B"/>
    <w:rsid w:val="213D7703"/>
    <w:rsid w:val="2140B837"/>
    <w:rsid w:val="2143AD19"/>
    <w:rsid w:val="2145D185"/>
    <w:rsid w:val="21487123"/>
    <w:rsid w:val="21495965"/>
    <w:rsid w:val="214E0317"/>
    <w:rsid w:val="21581AB1"/>
    <w:rsid w:val="21595E22"/>
    <w:rsid w:val="215AEE4B"/>
    <w:rsid w:val="2160D016"/>
    <w:rsid w:val="2166EA34"/>
    <w:rsid w:val="216B9747"/>
    <w:rsid w:val="216FDBA5"/>
    <w:rsid w:val="21738568"/>
    <w:rsid w:val="217D3711"/>
    <w:rsid w:val="217E92E9"/>
    <w:rsid w:val="21823B21"/>
    <w:rsid w:val="2185559C"/>
    <w:rsid w:val="2186FB41"/>
    <w:rsid w:val="21893720"/>
    <w:rsid w:val="218CD503"/>
    <w:rsid w:val="21903D21"/>
    <w:rsid w:val="2196CFF7"/>
    <w:rsid w:val="2199631A"/>
    <w:rsid w:val="219A675F"/>
    <w:rsid w:val="219DDAEE"/>
    <w:rsid w:val="21A8582A"/>
    <w:rsid w:val="21AF992D"/>
    <w:rsid w:val="21B10586"/>
    <w:rsid w:val="21B1731C"/>
    <w:rsid w:val="21B43E24"/>
    <w:rsid w:val="21B6B621"/>
    <w:rsid w:val="21BA1788"/>
    <w:rsid w:val="21BAFF5A"/>
    <w:rsid w:val="21C8423F"/>
    <w:rsid w:val="21CA6D48"/>
    <w:rsid w:val="21CB3797"/>
    <w:rsid w:val="21D1AF4C"/>
    <w:rsid w:val="21D2329B"/>
    <w:rsid w:val="21D2E411"/>
    <w:rsid w:val="21D6E8F9"/>
    <w:rsid w:val="21D74B1B"/>
    <w:rsid w:val="21DD39BA"/>
    <w:rsid w:val="21E218AF"/>
    <w:rsid w:val="21E7F364"/>
    <w:rsid w:val="21ECD949"/>
    <w:rsid w:val="21EFFD90"/>
    <w:rsid w:val="21F2A156"/>
    <w:rsid w:val="21F3C053"/>
    <w:rsid w:val="21F5F83E"/>
    <w:rsid w:val="21FD1CC4"/>
    <w:rsid w:val="220044C5"/>
    <w:rsid w:val="220AADDB"/>
    <w:rsid w:val="220E1B05"/>
    <w:rsid w:val="220F9891"/>
    <w:rsid w:val="221BC38C"/>
    <w:rsid w:val="221DDE85"/>
    <w:rsid w:val="22218D9E"/>
    <w:rsid w:val="2221A6C6"/>
    <w:rsid w:val="2223ABFA"/>
    <w:rsid w:val="22261472"/>
    <w:rsid w:val="2227A18E"/>
    <w:rsid w:val="222B8DAA"/>
    <w:rsid w:val="222F79E9"/>
    <w:rsid w:val="2231879B"/>
    <w:rsid w:val="223F1D0C"/>
    <w:rsid w:val="2241F165"/>
    <w:rsid w:val="22465F11"/>
    <w:rsid w:val="224663E6"/>
    <w:rsid w:val="224B62D2"/>
    <w:rsid w:val="224C0EAF"/>
    <w:rsid w:val="22503999"/>
    <w:rsid w:val="225079FE"/>
    <w:rsid w:val="2252EAB6"/>
    <w:rsid w:val="225C157A"/>
    <w:rsid w:val="22634F8C"/>
    <w:rsid w:val="226656D4"/>
    <w:rsid w:val="227146BC"/>
    <w:rsid w:val="22734D9B"/>
    <w:rsid w:val="22739A3B"/>
    <w:rsid w:val="2273F4F6"/>
    <w:rsid w:val="22776A6D"/>
    <w:rsid w:val="2279D317"/>
    <w:rsid w:val="228289B9"/>
    <w:rsid w:val="2289BE09"/>
    <w:rsid w:val="2289C7B9"/>
    <w:rsid w:val="228A23BB"/>
    <w:rsid w:val="228EFE38"/>
    <w:rsid w:val="2295E86C"/>
    <w:rsid w:val="22B3AC0B"/>
    <w:rsid w:val="22B6258E"/>
    <w:rsid w:val="22B642BB"/>
    <w:rsid w:val="22B85382"/>
    <w:rsid w:val="22BBBD31"/>
    <w:rsid w:val="22BE0903"/>
    <w:rsid w:val="22BEB809"/>
    <w:rsid w:val="22C0BFF7"/>
    <w:rsid w:val="22C3097E"/>
    <w:rsid w:val="22C36B2D"/>
    <w:rsid w:val="22C7AF44"/>
    <w:rsid w:val="22CA61B3"/>
    <w:rsid w:val="22CA9FE5"/>
    <w:rsid w:val="22CCDB62"/>
    <w:rsid w:val="22D17B39"/>
    <w:rsid w:val="22D2B89D"/>
    <w:rsid w:val="22D427F8"/>
    <w:rsid w:val="22D4F5E9"/>
    <w:rsid w:val="22DDA607"/>
    <w:rsid w:val="22E08AFF"/>
    <w:rsid w:val="22E3730E"/>
    <w:rsid w:val="22E3A5DF"/>
    <w:rsid w:val="22E8D32F"/>
    <w:rsid w:val="22ECAD4A"/>
    <w:rsid w:val="22ED10B3"/>
    <w:rsid w:val="22EDC811"/>
    <w:rsid w:val="22EFA044"/>
    <w:rsid w:val="22F203E7"/>
    <w:rsid w:val="22F332CB"/>
    <w:rsid w:val="22F591EB"/>
    <w:rsid w:val="22F60CA9"/>
    <w:rsid w:val="22F72A86"/>
    <w:rsid w:val="22F7CC96"/>
    <w:rsid w:val="22F7FA4F"/>
    <w:rsid w:val="22FA8F64"/>
    <w:rsid w:val="22FB4025"/>
    <w:rsid w:val="22FD254E"/>
    <w:rsid w:val="23021701"/>
    <w:rsid w:val="23067E32"/>
    <w:rsid w:val="2307C7AD"/>
    <w:rsid w:val="2308E02F"/>
    <w:rsid w:val="23118538"/>
    <w:rsid w:val="23216581"/>
    <w:rsid w:val="232DC4D0"/>
    <w:rsid w:val="23322EFE"/>
    <w:rsid w:val="2334C52F"/>
    <w:rsid w:val="233CA0A7"/>
    <w:rsid w:val="2353ECC4"/>
    <w:rsid w:val="2354CAF7"/>
    <w:rsid w:val="235869CD"/>
    <w:rsid w:val="235BF8D5"/>
    <w:rsid w:val="235C1205"/>
    <w:rsid w:val="235D3562"/>
    <w:rsid w:val="2363D11A"/>
    <w:rsid w:val="2366A172"/>
    <w:rsid w:val="236D2CF3"/>
    <w:rsid w:val="236DEEB3"/>
    <w:rsid w:val="23757896"/>
    <w:rsid w:val="2377D093"/>
    <w:rsid w:val="23790800"/>
    <w:rsid w:val="237CC285"/>
    <w:rsid w:val="2381F2C5"/>
    <w:rsid w:val="2381FC3D"/>
    <w:rsid w:val="23856678"/>
    <w:rsid w:val="238AC1C6"/>
    <w:rsid w:val="2391D76E"/>
    <w:rsid w:val="2395685D"/>
    <w:rsid w:val="23987DBE"/>
    <w:rsid w:val="239A576F"/>
    <w:rsid w:val="239C1FBE"/>
    <w:rsid w:val="239C528F"/>
    <w:rsid w:val="239C8560"/>
    <w:rsid w:val="23A3E606"/>
    <w:rsid w:val="23A67556"/>
    <w:rsid w:val="23AA94A9"/>
    <w:rsid w:val="23AB83FA"/>
    <w:rsid w:val="23AE57BA"/>
    <w:rsid w:val="23AECC06"/>
    <w:rsid w:val="23BE695C"/>
    <w:rsid w:val="23C2B65D"/>
    <w:rsid w:val="23C3FDD4"/>
    <w:rsid w:val="23C42A2A"/>
    <w:rsid w:val="23C6B7E3"/>
    <w:rsid w:val="23C8B2C2"/>
    <w:rsid w:val="23C906F5"/>
    <w:rsid w:val="23CE6700"/>
    <w:rsid w:val="23D2E468"/>
    <w:rsid w:val="23D3F8A8"/>
    <w:rsid w:val="23D9C7D2"/>
    <w:rsid w:val="23DC5505"/>
    <w:rsid w:val="23E58FA9"/>
    <w:rsid w:val="23E6DD41"/>
    <w:rsid w:val="23E7F1E9"/>
    <w:rsid w:val="23E9A643"/>
    <w:rsid w:val="23F3E736"/>
    <w:rsid w:val="23F40F6F"/>
    <w:rsid w:val="23F52E53"/>
    <w:rsid w:val="23F5675C"/>
    <w:rsid w:val="23FB1E83"/>
    <w:rsid w:val="23FDAE39"/>
    <w:rsid w:val="2400F4A7"/>
    <w:rsid w:val="2405648E"/>
    <w:rsid w:val="24069283"/>
    <w:rsid w:val="240B4710"/>
    <w:rsid w:val="240D171D"/>
    <w:rsid w:val="24191671"/>
    <w:rsid w:val="241A8549"/>
    <w:rsid w:val="241AB302"/>
    <w:rsid w:val="241E8BF0"/>
    <w:rsid w:val="24208DA6"/>
    <w:rsid w:val="24211BA6"/>
    <w:rsid w:val="24236CD3"/>
    <w:rsid w:val="2423734E"/>
    <w:rsid w:val="2423C803"/>
    <w:rsid w:val="24284DEA"/>
    <w:rsid w:val="242A8698"/>
    <w:rsid w:val="242CE8D8"/>
    <w:rsid w:val="2438E79D"/>
    <w:rsid w:val="243EBEDD"/>
    <w:rsid w:val="24405B71"/>
    <w:rsid w:val="2443A6CF"/>
    <w:rsid w:val="244965D9"/>
    <w:rsid w:val="244BC060"/>
    <w:rsid w:val="24512300"/>
    <w:rsid w:val="2452B32A"/>
    <w:rsid w:val="2456E20A"/>
    <w:rsid w:val="24575C1A"/>
    <w:rsid w:val="24598AAB"/>
    <w:rsid w:val="245A9302"/>
    <w:rsid w:val="245DF9B4"/>
    <w:rsid w:val="245FDCC2"/>
    <w:rsid w:val="24620990"/>
    <w:rsid w:val="24630E88"/>
    <w:rsid w:val="24655D7B"/>
    <w:rsid w:val="24685D82"/>
    <w:rsid w:val="2468D51C"/>
    <w:rsid w:val="2469DFB9"/>
    <w:rsid w:val="246F71F4"/>
    <w:rsid w:val="247063F1"/>
    <w:rsid w:val="2470C1A5"/>
    <w:rsid w:val="2473159A"/>
    <w:rsid w:val="2476566D"/>
    <w:rsid w:val="2478D231"/>
    <w:rsid w:val="247B1C05"/>
    <w:rsid w:val="247B497B"/>
    <w:rsid w:val="247F28DB"/>
    <w:rsid w:val="248032F4"/>
    <w:rsid w:val="24803D8C"/>
    <w:rsid w:val="2484C365"/>
    <w:rsid w:val="248765AB"/>
    <w:rsid w:val="248C9445"/>
    <w:rsid w:val="24904C70"/>
    <w:rsid w:val="249534EE"/>
    <w:rsid w:val="24AA7B84"/>
    <w:rsid w:val="24ABAB94"/>
    <w:rsid w:val="24AF40E1"/>
    <w:rsid w:val="24B17B7A"/>
    <w:rsid w:val="24B209E3"/>
    <w:rsid w:val="24B8D2CE"/>
    <w:rsid w:val="24BB9555"/>
    <w:rsid w:val="24BD1721"/>
    <w:rsid w:val="24BD5A42"/>
    <w:rsid w:val="24C3A906"/>
    <w:rsid w:val="24C5BAEC"/>
    <w:rsid w:val="24C7945D"/>
    <w:rsid w:val="24C9C2A5"/>
    <w:rsid w:val="24D3D409"/>
    <w:rsid w:val="24D5EBEA"/>
    <w:rsid w:val="24D72155"/>
    <w:rsid w:val="24DCBEF3"/>
    <w:rsid w:val="24EFBCD2"/>
    <w:rsid w:val="24F11D98"/>
    <w:rsid w:val="24F273C6"/>
    <w:rsid w:val="24F2AEC1"/>
    <w:rsid w:val="24F4F8A1"/>
    <w:rsid w:val="24F8EC8A"/>
    <w:rsid w:val="24F9DCDF"/>
    <w:rsid w:val="24FB6A05"/>
    <w:rsid w:val="24FCE402"/>
    <w:rsid w:val="25057CA6"/>
    <w:rsid w:val="250C8B4C"/>
    <w:rsid w:val="250CF20E"/>
    <w:rsid w:val="2510CD78"/>
    <w:rsid w:val="2513B921"/>
    <w:rsid w:val="2519309A"/>
    <w:rsid w:val="251AC1B3"/>
    <w:rsid w:val="251DBCAB"/>
    <w:rsid w:val="251FAB95"/>
    <w:rsid w:val="252228F4"/>
    <w:rsid w:val="2523F304"/>
    <w:rsid w:val="25251456"/>
    <w:rsid w:val="25291FDB"/>
    <w:rsid w:val="2529BB95"/>
    <w:rsid w:val="25324D64"/>
    <w:rsid w:val="25366C38"/>
    <w:rsid w:val="253983B6"/>
    <w:rsid w:val="2540E974"/>
    <w:rsid w:val="25428DDB"/>
    <w:rsid w:val="254415F9"/>
    <w:rsid w:val="254744C6"/>
    <w:rsid w:val="25479E92"/>
    <w:rsid w:val="2548AE79"/>
    <w:rsid w:val="254915C6"/>
    <w:rsid w:val="254D973F"/>
    <w:rsid w:val="25606703"/>
    <w:rsid w:val="2561A150"/>
    <w:rsid w:val="2562C9C5"/>
    <w:rsid w:val="256346F5"/>
    <w:rsid w:val="256590AC"/>
    <w:rsid w:val="2570B9A1"/>
    <w:rsid w:val="2573341B"/>
    <w:rsid w:val="25751B5B"/>
    <w:rsid w:val="2575F6A2"/>
    <w:rsid w:val="2578FAAF"/>
    <w:rsid w:val="257A2680"/>
    <w:rsid w:val="2588271D"/>
    <w:rsid w:val="258E5E6C"/>
    <w:rsid w:val="258E9ED2"/>
    <w:rsid w:val="258EAA76"/>
    <w:rsid w:val="2593577C"/>
    <w:rsid w:val="2593664C"/>
    <w:rsid w:val="25A18FF2"/>
    <w:rsid w:val="25A219D5"/>
    <w:rsid w:val="25A326F5"/>
    <w:rsid w:val="25A4E802"/>
    <w:rsid w:val="25A69827"/>
    <w:rsid w:val="25A6BDEE"/>
    <w:rsid w:val="25A99C8F"/>
    <w:rsid w:val="25AB41F1"/>
    <w:rsid w:val="25AF92F7"/>
    <w:rsid w:val="25B01B5E"/>
    <w:rsid w:val="25B082E0"/>
    <w:rsid w:val="25B39EB6"/>
    <w:rsid w:val="25B91319"/>
    <w:rsid w:val="25BAC86E"/>
    <w:rsid w:val="25BB2182"/>
    <w:rsid w:val="25C0B425"/>
    <w:rsid w:val="25C61A06"/>
    <w:rsid w:val="25C88208"/>
    <w:rsid w:val="25CA08EC"/>
    <w:rsid w:val="25CAFFB0"/>
    <w:rsid w:val="25D15A98"/>
    <w:rsid w:val="25D6790B"/>
    <w:rsid w:val="25D91454"/>
    <w:rsid w:val="25D9D76A"/>
    <w:rsid w:val="25DCE60F"/>
    <w:rsid w:val="25DEF8F1"/>
    <w:rsid w:val="25E1174D"/>
    <w:rsid w:val="25E2F91D"/>
    <w:rsid w:val="25E4FBD1"/>
    <w:rsid w:val="25EB9138"/>
    <w:rsid w:val="25EC587C"/>
    <w:rsid w:val="25EDE796"/>
    <w:rsid w:val="25EF37A9"/>
    <w:rsid w:val="2600C653"/>
    <w:rsid w:val="2608108F"/>
    <w:rsid w:val="26096042"/>
    <w:rsid w:val="2609E391"/>
    <w:rsid w:val="260DED91"/>
    <w:rsid w:val="260F5C50"/>
    <w:rsid w:val="2610C548"/>
    <w:rsid w:val="261AEAC6"/>
    <w:rsid w:val="261C4B56"/>
    <w:rsid w:val="261FD72B"/>
    <w:rsid w:val="26218768"/>
    <w:rsid w:val="2621DCFE"/>
    <w:rsid w:val="26256056"/>
    <w:rsid w:val="26357198"/>
    <w:rsid w:val="26366DB7"/>
    <w:rsid w:val="2637D098"/>
    <w:rsid w:val="263BA945"/>
    <w:rsid w:val="264361B1"/>
    <w:rsid w:val="26474F42"/>
    <w:rsid w:val="264D077E"/>
    <w:rsid w:val="264FBC57"/>
    <w:rsid w:val="26513EDB"/>
    <w:rsid w:val="2651AA3D"/>
    <w:rsid w:val="2655BC37"/>
    <w:rsid w:val="2658A19C"/>
    <w:rsid w:val="2660D97B"/>
    <w:rsid w:val="2661513D"/>
    <w:rsid w:val="2662357E"/>
    <w:rsid w:val="26632458"/>
    <w:rsid w:val="26641AF6"/>
    <w:rsid w:val="266D8F86"/>
    <w:rsid w:val="2678AED2"/>
    <w:rsid w:val="268AB3F2"/>
    <w:rsid w:val="26918E33"/>
    <w:rsid w:val="2693683D"/>
    <w:rsid w:val="26950D55"/>
    <w:rsid w:val="269CA704"/>
    <w:rsid w:val="269DE4EC"/>
    <w:rsid w:val="26A26248"/>
    <w:rsid w:val="26A765C7"/>
    <w:rsid w:val="26A95B21"/>
    <w:rsid w:val="26ADD010"/>
    <w:rsid w:val="26B64300"/>
    <w:rsid w:val="26B71804"/>
    <w:rsid w:val="26B9989F"/>
    <w:rsid w:val="26BE8407"/>
    <w:rsid w:val="26CDA912"/>
    <w:rsid w:val="26CEA5A4"/>
    <w:rsid w:val="26D732C5"/>
    <w:rsid w:val="26DDF5BB"/>
    <w:rsid w:val="26DEF769"/>
    <w:rsid w:val="26DFCCF3"/>
    <w:rsid w:val="26E0411B"/>
    <w:rsid w:val="26E0BD7F"/>
    <w:rsid w:val="26E53E48"/>
    <w:rsid w:val="26EB5546"/>
    <w:rsid w:val="26ED30DE"/>
    <w:rsid w:val="26F0554D"/>
    <w:rsid w:val="26F2A1DC"/>
    <w:rsid w:val="26F78D5D"/>
    <w:rsid w:val="26F7F419"/>
    <w:rsid w:val="26FCFDA5"/>
    <w:rsid w:val="26FD85C1"/>
    <w:rsid w:val="270794DE"/>
    <w:rsid w:val="270E68A4"/>
    <w:rsid w:val="2711F5BA"/>
    <w:rsid w:val="27138438"/>
    <w:rsid w:val="2718ACD7"/>
    <w:rsid w:val="271A46A6"/>
    <w:rsid w:val="271C92BB"/>
    <w:rsid w:val="271D4AF6"/>
    <w:rsid w:val="271FC481"/>
    <w:rsid w:val="27265046"/>
    <w:rsid w:val="2733A539"/>
    <w:rsid w:val="2734D644"/>
    <w:rsid w:val="273B3ACB"/>
    <w:rsid w:val="2743692A"/>
    <w:rsid w:val="2747B8C2"/>
    <w:rsid w:val="274DB38A"/>
    <w:rsid w:val="274DD965"/>
    <w:rsid w:val="27515BC2"/>
    <w:rsid w:val="2753268A"/>
    <w:rsid w:val="27585189"/>
    <w:rsid w:val="275CB965"/>
    <w:rsid w:val="275DA3C6"/>
    <w:rsid w:val="275F5820"/>
    <w:rsid w:val="276014A2"/>
    <w:rsid w:val="27672F7B"/>
    <w:rsid w:val="2768057C"/>
    <w:rsid w:val="2770DD13"/>
    <w:rsid w:val="2773D8E6"/>
    <w:rsid w:val="277D669F"/>
    <w:rsid w:val="277EA6A0"/>
    <w:rsid w:val="2786CA19"/>
    <w:rsid w:val="2790C866"/>
    <w:rsid w:val="27957F2C"/>
    <w:rsid w:val="27997F3A"/>
    <w:rsid w:val="279A2BE2"/>
    <w:rsid w:val="279A5838"/>
    <w:rsid w:val="27ADDA81"/>
    <w:rsid w:val="27B25820"/>
    <w:rsid w:val="27B9DAA9"/>
    <w:rsid w:val="27BCD001"/>
    <w:rsid w:val="27BD5BE6"/>
    <w:rsid w:val="27BF9B08"/>
    <w:rsid w:val="27C559D5"/>
    <w:rsid w:val="27C73F4C"/>
    <w:rsid w:val="27C97984"/>
    <w:rsid w:val="27D1D416"/>
    <w:rsid w:val="27D92E84"/>
    <w:rsid w:val="27D9AACA"/>
    <w:rsid w:val="27DA9CF8"/>
    <w:rsid w:val="27DD6E77"/>
    <w:rsid w:val="27E132DF"/>
    <w:rsid w:val="27E90CB2"/>
    <w:rsid w:val="27E96D3C"/>
    <w:rsid w:val="27EF6E3C"/>
    <w:rsid w:val="27F0E110"/>
    <w:rsid w:val="27F672B8"/>
    <w:rsid w:val="2805F920"/>
    <w:rsid w:val="280DF2B2"/>
    <w:rsid w:val="280E00AF"/>
    <w:rsid w:val="281174AB"/>
    <w:rsid w:val="281B3236"/>
    <w:rsid w:val="2825A374"/>
    <w:rsid w:val="2827FB44"/>
    <w:rsid w:val="28308D4C"/>
    <w:rsid w:val="2833BC7F"/>
    <w:rsid w:val="2835EEEB"/>
    <w:rsid w:val="283C60B6"/>
    <w:rsid w:val="283FD80B"/>
    <w:rsid w:val="2842A10D"/>
    <w:rsid w:val="28453D5D"/>
    <w:rsid w:val="28552027"/>
    <w:rsid w:val="285563BF"/>
    <w:rsid w:val="285AAD13"/>
    <w:rsid w:val="285E51AA"/>
    <w:rsid w:val="28686729"/>
    <w:rsid w:val="28686875"/>
    <w:rsid w:val="286E1590"/>
    <w:rsid w:val="287051B2"/>
    <w:rsid w:val="287ACEEE"/>
    <w:rsid w:val="287FF9ED"/>
    <w:rsid w:val="28848C79"/>
    <w:rsid w:val="2885AF90"/>
    <w:rsid w:val="2887A6F4"/>
    <w:rsid w:val="28893056"/>
    <w:rsid w:val="288C145D"/>
    <w:rsid w:val="288C7384"/>
    <w:rsid w:val="2890475A"/>
    <w:rsid w:val="289050CB"/>
    <w:rsid w:val="2893C65C"/>
    <w:rsid w:val="28990D5B"/>
    <w:rsid w:val="289CB8B7"/>
    <w:rsid w:val="28A4BD6F"/>
    <w:rsid w:val="28AB0352"/>
    <w:rsid w:val="28AD272A"/>
    <w:rsid w:val="28AE51BA"/>
    <w:rsid w:val="28B118A1"/>
    <w:rsid w:val="28B19E0B"/>
    <w:rsid w:val="28B1DB74"/>
    <w:rsid w:val="28B2C680"/>
    <w:rsid w:val="28B97106"/>
    <w:rsid w:val="28BA9463"/>
    <w:rsid w:val="28C22E55"/>
    <w:rsid w:val="28C2C9EA"/>
    <w:rsid w:val="28C41B16"/>
    <w:rsid w:val="28C5DAED"/>
    <w:rsid w:val="28CE424A"/>
    <w:rsid w:val="28D05A2B"/>
    <w:rsid w:val="28D6F451"/>
    <w:rsid w:val="28E08840"/>
    <w:rsid w:val="28E95632"/>
    <w:rsid w:val="28ECFB84"/>
    <w:rsid w:val="28ED317E"/>
    <w:rsid w:val="28F01D68"/>
    <w:rsid w:val="28F05E1D"/>
    <w:rsid w:val="28F8CE96"/>
    <w:rsid w:val="28FA22EA"/>
    <w:rsid w:val="28FCDAD9"/>
    <w:rsid w:val="290848A1"/>
    <w:rsid w:val="2911E986"/>
    <w:rsid w:val="2916023B"/>
    <w:rsid w:val="291772D5"/>
    <w:rsid w:val="29254F90"/>
    <w:rsid w:val="2925CF99"/>
    <w:rsid w:val="293BAAAA"/>
    <w:rsid w:val="294146EA"/>
    <w:rsid w:val="2942620D"/>
    <w:rsid w:val="29495116"/>
    <w:rsid w:val="294DF9CD"/>
    <w:rsid w:val="294F0E75"/>
    <w:rsid w:val="294FE3E2"/>
    <w:rsid w:val="2950F5A0"/>
    <w:rsid w:val="2952CD1B"/>
    <w:rsid w:val="2953AC94"/>
    <w:rsid w:val="2954551F"/>
    <w:rsid w:val="295689DC"/>
    <w:rsid w:val="295ADC84"/>
    <w:rsid w:val="296247C2"/>
    <w:rsid w:val="29627758"/>
    <w:rsid w:val="2962896F"/>
    <w:rsid w:val="29693FA4"/>
    <w:rsid w:val="296A18A2"/>
    <w:rsid w:val="296FD3E6"/>
    <w:rsid w:val="2977CC04"/>
    <w:rsid w:val="29844E31"/>
    <w:rsid w:val="298B1127"/>
    <w:rsid w:val="29931E75"/>
    <w:rsid w:val="299572DD"/>
    <w:rsid w:val="29971624"/>
    <w:rsid w:val="299960D5"/>
    <w:rsid w:val="29A0C421"/>
    <w:rsid w:val="29A1BCF0"/>
    <w:rsid w:val="29A597EC"/>
    <w:rsid w:val="29A8B5A2"/>
    <w:rsid w:val="29B43F5C"/>
    <w:rsid w:val="29B69775"/>
    <w:rsid w:val="29BB961E"/>
    <w:rsid w:val="29BFEE3E"/>
    <w:rsid w:val="29C04876"/>
    <w:rsid w:val="29C2F6C4"/>
    <w:rsid w:val="29C3FD7B"/>
    <w:rsid w:val="29C4A6F9"/>
    <w:rsid w:val="29C572FF"/>
    <w:rsid w:val="29C64A25"/>
    <w:rsid w:val="29C832D6"/>
    <w:rsid w:val="29CA8FDC"/>
    <w:rsid w:val="29D20D07"/>
    <w:rsid w:val="29D2629D"/>
    <w:rsid w:val="29D35222"/>
    <w:rsid w:val="29D66C9D"/>
    <w:rsid w:val="29D875AB"/>
    <w:rsid w:val="29D87B06"/>
    <w:rsid w:val="29E358E9"/>
    <w:rsid w:val="29E4B437"/>
    <w:rsid w:val="29E63083"/>
    <w:rsid w:val="29EA0674"/>
    <w:rsid w:val="29EDDF62"/>
    <w:rsid w:val="29EF981C"/>
    <w:rsid w:val="29F13C5F"/>
    <w:rsid w:val="29F60FD1"/>
    <w:rsid w:val="29F6118F"/>
    <w:rsid w:val="29FA266B"/>
    <w:rsid w:val="2A056CF5"/>
    <w:rsid w:val="2A08934D"/>
    <w:rsid w:val="2A0C5901"/>
    <w:rsid w:val="2A0D42FE"/>
    <w:rsid w:val="2A0F5D51"/>
    <w:rsid w:val="2A1C959E"/>
    <w:rsid w:val="2A202F21"/>
    <w:rsid w:val="2A285489"/>
    <w:rsid w:val="2A29AB26"/>
    <w:rsid w:val="2A29E674"/>
    <w:rsid w:val="2A2D5871"/>
    <w:rsid w:val="2A2DC672"/>
    <w:rsid w:val="2A2EB764"/>
    <w:rsid w:val="2A2FB7CB"/>
    <w:rsid w:val="2A2FE0F9"/>
    <w:rsid w:val="2A315D02"/>
    <w:rsid w:val="2A317FCF"/>
    <w:rsid w:val="2A38288E"/>
    <w:rsid w:val="2A387D85"/>
    <w:rsid w:val="2A423E0D"/>
    <w:rsid w:val="2A45FB4E"/>
    <w:rsid w:val="2A57A9DF"/>
    <w:rsid w:val="2A5802F3"/>
    <w:rsid w:val="2A58C1F8"/>
    <w:rsid w:val="2A5BD1EC"/>
    <w:rsid w:val="2A69BDF7"/>
    <w:rsid w:val="2A6B0892"/>
    <w:rsid w:val="2A727CCB"/>
    <w:rsid w:val="2A76EF6B"/>
    <w:rsid w:val="2A7F2253"/>
    <w:rsid w:val="2A817B1B"/>
    <w:rsid w:val="2A81E0BD"/>
    <w:rsid w:val="2A87C09E"/>
    <w:rsid w:val="2A88B268"/>
    <w:rsid w:val="2A8F1F4A"/>
    <w:rsid w:val="2A921F75"/>
    <w:rsid w:val="2A922392"/>
    <w:rsid w:val="2A965AEF"/>
    <w:rsid w:val="2A9FECDC"/>
    <w:rsid w:val="2AA47513"/>
    <w:rsid w:val="2AA6DFA6"/>
    <w:rsid w:val="2AAC2956"/>
    <w:rsid w:val="2AADC9DA"/>
    <w:rsid w:val="2AAFD843"/>
    <w:rsid w:val="2AB17212"/>
    <w:rsid w:val="2AB2E6E8"/>
    <w:rsid w:val="2AC35EEC"/>
    <w:rsid w:val="2AC3E039"/>
    <w:rsid w:val="2AC767AE"/>
    <w:rsid w:val="2ACB40DF"/>
    <w:rsid w:val="2ACB75CB"/>
    <w:rsid w:val="2ACCD954"/>
    <w:rsid w:val="2ACE2227"/>
    <w:rsid w:val="2ACF5994"/>
    <w:rsid w:val="2ACF80D2"/>
    <w:rsid w:val="2AD516B0"/>
    <w:rsid w:val="2AD80C08"/>
    <w:rsid w:val="2AE1A1AD"/>
    <w:rsid w:val="2AE2C5B2"/>
    <w:rsid w:val="2AE2F36B"/>
    <w:rsid w:val="2AED9230"/>
    <w:rsid w:val="2AEEA814"/>
    <w:rsid w:val="2AF0B67D"/>
    <w:rsid w:val="2AFE91D5"/>
    <w:rsid w:val="2AFF91F4"/>
    <w:rsid w:val="2B01F78C"/>
    <w:rsid w:val="2B024703"/>
    <w:rsid w:val="2B05B0CE"/>
    <w:rsid w:val="2B096F74"/>
    <w:rsid w:val="2B1A0D9F"/>
    <w:rsid w:val="2B1C92BD"/>
    <w:rsid w:val="2B1DB3FF"/>
    <w:rsid w:val="2B27A45B"/>
    <w:rsid w:val="2B2F11B4"/>
    <w:rsid w:val="2B30A348"/>
    <w:rsid w:val="2B30F4C2"/>
    <w:rsid w:val="2B321D37"/>
    <w:rsid w:val="2B34B368"/>
    <w:rsid w:val="2B3924B1"/>
    <w:rsid w:val="2B404560"/>
    <w:rsid w:val="2B410792"/>
    <w:rsid w:val="2B43EF86"/>
    <w:rsid w:val="2B4740F8"/>
    <w:rsid w:val="2B4A6FB8"/>
    <w:rsid w:val="2B4C40DA"/>
    <w:rsid w:val="2B4D4CCA"/>
    <w:rsid w:val="2B52FB31"/>
    <w:rsid w:val="2B5979E9"/>
    <w:rsid w:val="2B61CB75"/>
    <w:rsid w:val="2B61CD90"/>
    <w:rsid w:val="2B6659A1"/>
    <w:rsid w:val="2B667647"/>
    <w:rsid w:val="2B77ED15"/>
    <w:rsid w:val="2B7838C4"/>
    <w:rsid w:val="2B804514"/>
    <w:rsid w:val="2B85DAF2"/>
    <w:rsid w:val="2B8D123F"/>
    <w:rsid w:val="2B905716"/>
    <w:rsid w:val="2B97029B"/>
    <w:rsid w:val="2B9702AD"/>
    <w:rsid w:val="2B98A0DF"/>
    <w:rsid w:val="2BA0A5C3"/>
    <w:rsid w:val="2BA2E933"/>
    <w:rsid w:val="2BA31C04"/>
    <w:rsid w:val="2BA3BD45"/>
    <w:rsid w:val="2BA6A7D9"/>
    <w:rsid w:val="2BA7D4AE"/>
    <w:rsid w:val="2BAA3E46"/>
    <w:rsid w:val="2BAAC818"/>
    <w:rsid w:val="2BAB8361"/>
    <w:rsid w:val="2BAD8732"/>
    <w:rsid w:val="2BAE6073"/>
    <w:rsid w:val="2BAFBCD9"/>
    <w:rsid w:val="2BB1C414"/>
    <w:rsid w:val="2BC01C1A"/>
    <w:rsid w:val="2BC36F20"/>
    <w:rsid w:val="2BCFD39A"/>
    <w:rsid w:val="2BD4D8AB"/>
    <w:rsid w:val="2BDABDF9"/>
    <w:rsid w:val="2BDB2B24"/>
    <w:rsid w:val="2BE27700"/>
    <w:rsid w:val="2BF83965"/>
    <w:rsid w:val="2C00BF83"/>
    <w:rsid w:val="2C057E65"/>
    <w:rsid w:val="2C0F0A1A"/>
    <w:rsid w:val="2C0FACCB"/>
    <w:rsid w:val="2C125DD7"/>
    <w:rsid w:val="2C12FA96"/>
    <w:rsid w:val="2C1325BB"/>
    <w:rsid w:val="2C1E8801"/>
    <w:rsid w:val="2C21E838"/>
    <w:rsid w:val="2C25E8A7"/>
    <w:rsid w:val="2C28785D"/>
    <w:rsid w:val="2C2B548D"/>
    <w:rsid w:val="2C2D6D43"/>
    <w:rsid w:val="2C30705A"/>
    <w:rsid w:val="2C365518"/>
    <w:rsid w:val="2C3A99B7"/>
    <w:rsid w:val="2C3E2734"/>
    <w:rsid w:val="2C459457"/>
    <w:rsid w:val="2C46AE86"/>
    <w:rsid w:val="2C522287"/>
    <w:rsid w:val="2C541001"/>
    <w:rsid w:val="2C54D5EA"/>
    <w:rsid w:val="2C5677F4"/>
    <w:rsid w:val="2C568A87"/>
    <w:rsid w:val="2C58586F"/>
    <w:rsid w:val="2C5E68CA"/>
    <w:rsid w:val="2C615C77"/>
    <w:rsid w:val="2C640895"/>
    <w:rsid w:val="2C655B1F"/>
    <w:rsid w:val="2C6B36A8"/>
    <w:rsid w:val="2C7031D3"/>
    <w:rsid w:val="2C705F8C"/>
    <w:rsid w:val="2C70FBC1"/>
    <w:rsid w:val="2C790ACD"/>
    <w:rsid w:val="2C79187B"/>
    <w:rsid w:val="2C79AC15"/>
    <w:rsid w:val="2C87E077"/>
    <w:rsid w:val="2C8E2728"/>
    <w:rsid w:val="2C91CE6B"/>
    <w:rsid w:val="2C9721E0"/>
    <w:rsid w:val="2C979ADF"/>
    <w:rsid w:val="2C9A68AB"/>
    <w:rsid w:val="2C9B2D9F"/>
    <w:rsid w:val="2C9C7202"/>
    <w:rsid w:val="2CA4EC2E"/>
    <w:rsid w:val="2CA9B635"/>
    <w:rsid w:val="2CAB520F"/>
    <w:rsid w:val="2CAE7B2E"/>
    <w:rsid w:val="2CB197D5"/>
    <w:rsid w:val="2CB4747D"/>
    <w:rsid w:val="2CB5B6C2"/>
    <w:rsid w:val="2CBEE8AB"/>
    <w:rsid w:val="2CC67F01"/>
    <w:rsid w:val="2CC79D21"/>
    <w:rsid w:val="2CD1560B"/>
    <w:rsid w:val="2CDFA6AB"/>
    <w:rsid w:val="2CE02FBE"/>
    <w:rsid w:val="2CE060E5"/>
    <w:rsid w:val="2CE3DCFC"/>
    <w:rsid w:val="2CE63581"/>
    <w:rsid w:val="2CEB5AF4"/>
    <w:rsid w:val="2CEE7C1B"/>
    <w:rsid w:val="2CF467D2"/>
    <w:rsid w:val="2CF4871B"/>
    <w:rsid w:val="2CF6AD85"/>
    <w:rsid w:val="2D025ACA"/>
    <w:rsid w:val="2D094922"/>
    <w:rsid w:val="2D0AA8C8"/>
    <w:rsid w:val="2D0D3C02"/>
    <w:rsid w:val="2D10828A"/>
    <w:rsid w:val="2D10B585"/>
    <w:rsid w:val="2D18B716"/>
    <w:rsid w:val="2D1E6F0F"/>
    <w:rsid w:val="2D21F234"/>
    <w:rsid w:val="2D24469C"/>
    <w:rsid w:val="2D2BDF93"/>
    <w:rsid w:val="2D319BDB"/>
    <w:rsid w:val="2D39B8D0"/>
    <w:rsid w:val="2D3E241E"/>
    <w:rsid w:val="2D3E9AD3"/>
    <w:rsid w:val="2D403085"/>
    <w:rsid w:val="2D4764D5"/>
    <w:rsid w:val="2D4C9A6C"/>
    <w:rsid w:val="2D4EB8BB"/>
    <w:rsid w:val="2D4F2F28"/>
    <w:rsid w:val="2D505912"/>
    <w:rsid w:val="2D506CDF"/>
    <w:rsid w:val="2D59F4BA"/>
    <w:rsid w:val="2D6EA0DB"/>
    <w:rsid w:val="2D794E9B"/>
    <w:rsid w:val="2D8398C7"/>
    <w:rsid w:val="2D85DD94"/>
    <w:rsid w:val="2D88D8EF"/>
    <w:rsid w:val="2D8D195A"/>
    <w:rsid w:val="2D8F2650"/>
    <w:rsid w:val="2D8F5C30"/>
    <w:rsid w:val="2D90B1E2"/>
    <w:rsid w:val="2D91495A"/>
    <w:rsid w:val="2D91EDAB"/>
    <w:rsid w:val="2D978842"/>
    <w:rsid w:val="2DA45CCC"/>
    <w:rsid w:val="2DA8E9C4"/>
    <w:rsid w:val="2DABAD41"/>
    <w:rsid w:val="2DACA2F4"/>
    <w:rsid w:val="2DAF9046"/>
    <w:rsid w:val="2DB1229F"/>
    <w:rsid w:val="2DB37B24"/>
    <w:rsid w:val="2DB89106"/>
    <w:rsid w:val="2DB99DA6"/>
    <w:rsid w:val="2DC5B29F"/>
    <w:rsid w:val="2DC74396"/>
    <w:rsid w:val="2DC75BDC"/>
    <w:rsid w:val="2DCACAF8"/>
    <w:rsid w:val="2DCC2FEA"/>
    <w:rsid w:val="2DD28C3B"/>
    <w:rsid w:val="2DD2F37F"/>
    <w:rsid w:val="2DD98C9A"/>
    <w:rsid w:val="2DDCB28B"/>
    <w:rsid w:val="2DDF4372"/>
    <w:rsid w:val="2DE0627B"/>
    <w:rsid w:val="2DE17743"/>
    <w:rsid w:val="2DE17BA5"/>
    <w:rsid w:val="2DE1FF8A"/>
    <w:rsid w:val="2DE514AA"/>
    <w:rsid w:val="2DE596F2"/>
    <w:rsid w:val="2DEC2B4D"/>
    <w:rsid w:val="2DF0C873"/>
    <w:rsid w:val="2DF28226"/>
    <w:rsid w:val="2DFE8723"/>
    <w:rsid w:val="2E0A92DE"/>
    <w:rsid w:val="2E0C0354"/>
    <w:rsid w:val="2E0E58D1"/>
    <w:rsid w:val="2E1C10F1"/>
    <w:rsid w:val="2E1EB65A"/>
    <w:rsid w:val="2E24ACC2"/>
    <w:rsid w:val="2E27F298"/>
    <w:rsid w:val="2E3047EE"/>
    <w:rsid w:val="2E329D4A"/>
    <w:rsid w:val="2E37AE83"/>
    <w:rsid w:val="2E37BA9B"/>
    <w:rsid w:val="2E46E2EC"/>
    <w:rsid w:val="2E4D266D"/>
    <w:rsid w:val="2E54487B"/>
    <w:rsid w:val="2E558332"/>
    <w:rsid w:val="2E5B0323"/>
    <w:rsid w:val="2E5C6503"/>
    <w:rsid w:val="2E5D04DE"/>
    <w:rsid w:val="2E5D130D"/>
    <w:rsid w:val="2E5F2675"/>
    <w:rsid w:val="2E5F90AC"/>
    <w:rsid w:val="2E631C09"/>
    <w:rsid w:val="2E6A2085"/>
    <w:rsid w:val="2E6B2FD2"/>
    <w:rsid w:val="2E6CE987"/>
    <w:rsid w:val="2E73613C"/>
    <w:rsid w:val="2E749EE1"/>
    <w:rsid w:val="2E74D1B2"/>
    <w:rsid w:val="2E7BFB6A"/>
    <w:rsid w:val="2E7C612F"/>
    <w:rsid w:val="2E84A17C"/>
    <w:rsid w:val="2E8774C5"/>
    <w:rsid w:val="2E88FDC5"/>
    <w:rsid w:val="2E8EB410"/>
    <w:rsid w:val="2E90A40D"/>
    <w:rsid w:val="2E92AE60"/>
    <w:rsid w:val="2E941C15"/>
    <w:rsid w:val="2E959766"/>
    <w:rsid w:val="2E9D95BC"/>
    <w:rsid w:val="2EA5AAAE"/>
    <w:rsid w:val="2EA65CBB"/>
    <w:rsid w:val="2EAD120E"/>
    <w:rsid w:val="2EAD27CC"/>
    <w:rsid w:val="2EB02C1C"/>
    <w:rsid w:val="2EB0F56A"/>
    <w:rsid w:val="2EB1193E"/>
    <w:rsid w:val="2EB6CF2C"/>
    <w:rsid w:val="2EBB48E7"/>
    <w:rsid w:val="2EBC16D1"/>
    <w:rsid w:val="2EBC5857"/>
    <w:rsid w:val="2EBEEE88"/>
    <w:rsid w:val="2EC0E122"/>
    <w:rsid w:val="2ECA933E"/>
    <w:rsid w:val="2ECEABF3"/>
    <w:rsid w:val="2ED25253"/>
    <w:rsid w:val="2ED4581B"/>
    <w:rsid w:val="2ED4F3D4"/>
    <w:rsid w:val="2ED99CCE"/>
    <w:rsid w:val="2EDB4690"/>
    <w:rsid w:val="2EDE3BE8"/>
    <w:rsid w:val="2EDE905B"/>
    <w:rsid w:val="2EE651CC"/>
    <w:rsid w:val="2EF26A20"/>
    <w:rsid w:val="2EF2DE45"/>
    <w:rsid w:val="2EF4C7D7"/>
    <w:rsid w:val="2EF6DD9A"/>
    <w:rsid w:val="2EF71D64"/>
    <w:rsid w:val="2EF7C391"/>
    <w:rsid w:val="2EF9D8E5"/>
    <w:rsid w:val="2EFBC400"/>
    <w:rsid w:val="2EFDDDC0"/>
    <w:rsid w:val="2EFE33A5"/>
    <w:rsid w:val="2F03B186"/>
    <w:rsid w:val="2F0A2062"/>
    <w:rsid w:val="2F0F1AEE"/>
    <w:rsid w:val="2F13A2E2"/>
    <w:rsid w:val="2F15A973"/>
    <w:rsid w:val="2F16EC51"/>
    <w:rsid w:val="2F1840D7"/>
    <w:rsid w:val="2F1B7A3D"/>
    <w:rsid w:val="2F2172A7"/>
    <w:rsid w:val="2F27D0F6"/>
    <w:rsid w:val="2F2A2FF6"/>
    <w:rsid w:val="2F2F1616"/>
    <w:rsid w:val="2F32ACFF"/>
    <w:rsid w:val="2F3CBA80"/>
    <w:rsid w:val="2F471F76"/>
    <w:rsid w:val="2F472700"/>
    <w:rsid w:val="2F4B0B92"/>
    <w:rsid w:val="2F4D59C2"/>
    <w:rsid w:val="2F5853D2"/>
    <w:rsid w:val="2F5C3BD1"/>
    <w:rsid w:val="2F5E08B4"/>
    <w:rsid w:val="2F5EB341"/>
    <w:rsid w:val="2F68A925"/>
    <w:rsid w:val="2F6B9B10"/>
    <w:rsid w:val="2F6D8AB8"/>
    <w:rsid w:val="2F6F10BA"/>
    <w:rsid w:val="2F759A64"/>
    <w:rsid w:val="2F79B319"/>
    <w:rsid w:val="2F7C4907"/>
    <w:rsid w:val="2F858425"/>
    <w:rsid w:val="2F884C92"/>
    <w:rsid w:val="2F8EBC03"/>
    <w:rsid w:val="2F9E16B0"/>
    <w:rsid w:val="2FA0CD1E"/>
    <w:rsid w:val="2FA0FFEF"/>
    <w:rsid w:val="2FA43B21"/>
    <w:rsid w:val="2FA5FC7D"/>
    <w:rsid w:val="2FA78797"/>
    <w:rsid w:val="2FA9685C"/>
    <w:rsid w:val="2FB0D82C"/>
    <w:rsid w:val="2FB33C40"/>
    <w:rsid w:val="2FB3637E"/>
    <w:rsid w:val="2FB6360E"/>
    <w:rsid w:val="2FB959E6"/>
    <w:rsid w:val="2FBCCD32"/>
    <w:rsid w:val="2FC310F6"/>
    <w:rsid w:val="2FC31463"/>
    <w:rsid w:val="2FC3EEFE"/>
    <w:rsid w:val="2FC56343"/>
    <w:rsid w:val="2FC86793"/>
    <w:rsid w:val="2FD00142"/>
    <w:rsid w:val="2FD08AC9"/>
    <w:rsid w:val="2FD21626"/>
    <w:rsid w:val="2FD2236D"/>
    <w:rsid w:val="2FD3522E"/>
    <w:rsid w:val="2FD46658"/>
    <w:rsid w:val="2FD5EF57"/>
    <w:rsid w:val="2FD64143"/>
    <w:rsid w:val="2FD7BBF7"/>
    <w:rsid w:val="2FDF594E"/>
    <w:rsid w:val="2FE10724"/>
    <w:rsid w:val="2FE33B12"/>
    <w:rsid w:val="2FE88D0F"/>
    <w:rsid w:val="2FF1C81D"/>
    <w:rsid w:val="2FF6D7A6"/>
    <w:rsid w:val="2FF7BA8F"/>
    <w:rsid w:val="2FFB5B7D"/>
    <w:rsid w:val="2FFCA098"/>
    <w:rsid w:val="2FFDF04B"/>
    <w:rsid w:val="2FFF66DC"/>
    <w:rsid w:val="300788B4"/>
    <w:rsid w:val="300E3DFB"/>
    <w:rsid w:val="300F58DB"/>
    <w:rsid w:val="3011917F"/>
    <w:rsid w:val="30127011"/>
    <w:rsid w:val="30132731"/>
    <w:rsid w:val="3014CD19"/>
    <w:rsid w:val="3017F0EE"/>
    <w:rsid w:val="3018E692"/>
    <w:rsid w:val="301BECFD"/>
    <w:rsid w:val="30214572"/>
    <w:rsid w:val="3025DF74"/>
    <w:rsid w:val="30278936"/>
    <w:rsid w:val="302A271D"/>
    <w:rsid w:val="302DA84C"/>
    <w:rsid w:val="303177EE"/>
    <w:rsid w:val="3032BECD"/>
    <w:rsid w:val="30391169"/>
    <w:rsid w:val="303A34C6"/>
    <w:rsid w:val="303AAE3B"/>
    <w:rsid w:val="303C0FDB"/>
    <w:rsid w:val="303DCD4E"/>
    <w:rsid w:val="303E3F8A"/>
    <w:rsid w:val="304189D9"/>
    <w:rsid w:val="304E42F4"/>
    <w:rsid w:val="304E75C5"/>
    <w:rsid w:val="30522E33"/>
    <w:rsid w:val="305334EA"/>
    <w:rsid w:val="305729AD"/>
    <w:rsid w:val="30573361"/>
    <w:rsid w:val="305FA0EC"/>
    <w:rsid w:val="3068FACB"/>
    <w:rsid w:val="306A0292"/>
    <w:rsid w:val="306AA392"/>
    <w:rsid w:val="306C4AF6"/>
    <w:rsid w:val="306F7482"/>
    <w:rsid w:val="3071D6C2"/>
    <w:rsid w:val="3072D421"/>
    <w:rsid w:val="3073235D"/>
    <w:rsid w:val="3073BDED"/>
    <w:rsid w:val="30766D6E"/>
    <w:rsid w:val="30776CA0"/>
    <w:rsid w:val="3077872B"/>
    <w:rsid w:val="308F92BE"/>
    <w:rsid w:val="30A451DC"/>
    <w:rsid w:val="30A63705"/>
    <w:rsid w:val="30AB007F"/>
    <w:rsid w:val="30B10F14"/>
    <w:rsid w:val="30B81E84"/>
    <w:rsid w:val="30BB2D6B"/>
    <w:rsid w:val="30BBCDBC"/>
    <w:rsid w:val="30BC7E1A"/>
    <w:rsid w:val="30CABD1E"/>
    <w:rsid w:val="30CCA8C2"/>
    <w:rsid w:val="30D134D3"/>
    <w:rsid w:val="30D19A75"/>
    <w:rsid w:val="30D30D49"/>
    <w:rsid w:val="30D64F02"/>
    <w:rsid w:val="30D7217F"/>
    <w:rsid w:val="30DAF359"/>
    <w:rsid w:val="30DE849B"/>
    <w:rsid w:val="30DF445F"/>
    <w:rsid w:val="30E31D4D"/>
    <w:rsid w:val="30E477DB"/>
    <w:rsid w:val="30E948CB"/>
    <w:rsid w:val="30E9C19B"/>
    <w:rsid w:val="30F5C454"/>
    <w:rsid w:val="30F6AF4A"/>
    <w:rsid w:val="30F751DC"/>
    <w:rsid w:val="30FCCF74"/>
    <w:rsid w:val="30FF2224"/>
    <w:rsid w:val="310077EF"/>
    <w:rsid w:val="31011D15"/>
    <w:rsid w:val="310406DA"/>
    <w:rsid w:val="3109017A"/>
    <w:rsid w:val="311086C1"/>
    <w:rsid w:val="3119C32A"/>
    <w:rsid w:val="311A04F3"/>
    <w:rsid w:val="311B3352"/>
    <w:rsid w:val="31249DDE"/>
    <w:rsid w:val="31262D11"/>
    <w:rsid w:val="3129CCF6"/>
    <w:rsid w:val="312C72D7"/>
    <w:rsid w:val="312D877F"/>
    <w:rsid w:val="3133A7DF"/>
    <w:rsid w:val="31371FE7"/>
    <w:rsid w:val="31376973"/>
    <w:rsid w:val="31389BE2"/>
    <w:rsid w:val="31394CF8"/>
    <w:rsid w:val="313E9A47"/>
    <w:rsid w:val="31401BBC"/>
    <w:rsid w:val="314858A3"/>
    <w:rsid w:val="31490CC1"/>
    <w:rsid w:val="31517FB1"/>
    <w:rsid w:val="315557F5"/>
    <w:rsid w:val="315DB8E2"/>
    <w:rsid w:val="316400C3"/>
    <w:rsid w:val="316716DE"/>
    <w:rsid w:val="3168F8F1"/>
    <w:rsid w:val="3169323D"/>
    <w:rsid w:val="3169432E"/>
    <w:rsid w:val="3169D965"/>
    <w:rsid w:val="316A69AA"/>
    <w:rsid w:val="3171A6AD"/>
    <w:rsid w:val="31780F1B"/>
    <w:rsid w:val="317D7650"/>
    <w:rsid w:val="317D9FD5"/>
    <w:rsid w:val="31813642"/>
    <w:rsid w:val="318740BA"/>
    <w:rsid w:val="318A77DB"/>
    <w:rsid w:val="318FA817"/>
    <w:rsid w:val="31911DE8"/>
    <w:rsid w:val="3191D0C1"/>
    <w:rsid w:val="31962FBF"/>
    <w:rsid w:val="319B7610"/>
    <w:rsid w:val="319CE7DA"/>
    <w:rsid w:val="31A00667"/>
    <w:rsid w:val="31A09C0D"/>
    <w:rsid w:val="31A307C5"/>
    <w:rsid w:val="31A820B6"/>
    <w:rsid w:val="31A84A24"/>
    <w:rsid w:val="31A9938A"/>
    <w:rsid w:val="31BB0132"/>
    <w:rsid w:val="31BEB563"/>
    <w:rsid w:val="31C18CF7"/>
    <w:rsid w:val="31C73F7B"/>
    <w:rsid w:val="31CA549B"/>
    <w:rsid w:val="31CA68AB"/>
    <w:rsid w:val="31D310CA"/>
    <w:rsid w:val="31D853AE"/>
    <w:rsid w:val="31E1D465"/>
    <w:rsid w:val="31E68780"/>
    <w:rsid w:val="31EDDB73"/>
    <w:rsid w:val="31EFEBBD"/>
    <w:rsid w:val="31F071A4"/>
    <w:rsid w:val="31F32ED0"/>
    <w:rsid w:val="32012AEB"/>
    <w:rsid w:val="3201FD12"/>
    <w:rsid w:val="3207D112"/>
    <w:rsid w:val="320FF1E4"/>
    <w:rsid w:val="3211CA70"/>
    <w:rsid w:val="321D6F26"/>
    <w:rsid w:val="32218621"/>
    <w:rsid w:val="3230EAF4"/>
    <w:rsid w:val="32329635"/>
    <w:rsid w:val="323977D0"/>
    <w:rsid w:val="32401345"/>
    <w:rsid w:val="32439AFC"/>
    <w:rsid w:val="324C043C"/>
    <w:rsid w:val="325167AB"/>
    <w:rsid w:val="3251F9A4"/>
    <w:rsid w:val="3255175A"/>
    <w:rsid w:val="3259473F"/>
    <w:rsid w:val="325C113E"/>
    <w:rsid w:val="326239BF"/>
    <w:rsid w:val="3264B3B7"/>
    <w:rsid w:val="326614C8"/>
    <w:rsid w:val="3268A47E"/>
    <w:rsid w:val="326A8111"/>
    <w:rsid w:val="326CDDF6"/>
    <w:rsid w:val="326DE543"/>
    <w:rsid w:val="326E06AE"/>
    <w:rsid w:val="327CFBEB"/>
    <w:rsid w:val="327F5255"/>
    <w:rsid w:val="32857973"/>
    <w:rsid w:val="32866659"/>
    <w:rsid w:val="328799EA"/>
    <w:rsid w:val="32890EC0"/>
    <w:rsid w:val="32894CAD"/>
    <w:rsid w:val="328D552E"/>
    <w:rsid w:val="328F9CE3"/>
    <w:rsid w:val="3294786B"/>
    <w:rsid w:val="32A222F1"/>
    <w:rsid w:val="32A3FD96"/>
    <w:rsid w:val="32A9CF32"/>
    <w:rsid w:val="32AAB608"/>
    <w:rsid w:val="32AB21E2"/>
    <w:rsid w:val="32AF0CC9"/>
    <w:rsid w:val="32B47D05"/>
    <w:rsid w:val="32C182A0"/>
    <w:rsid w:val="32C31FAF"/>
    <w:rsid w:val="32C37463"/>
    <w:rsid w:val="32C92A27"/>
    <w:rsid w:val="32DBAF99"/>
    <w:rsid w:val="32E16491"/>
    <w:rsid w:val="32E6E168"/>
    <w:rsid w:val="32ECC139"/>
    <w:rsid w:val="32ECEA52"/>
    <w:rsid w:val="32ED37A1"/>
    <w:rsid w:val="32ED80E1"/>
    <w:rsid w:val="32F146C6"/>
    <w:rsid w:val="32F39A0E"/>
    <w:rsid w:val="32F47AD5"/>
    <w:rsid w:val="32F78F4F"/>
    <w:rsid w:val="32F96205"/>
    <w:rsid w:val="32F9CFE6"/>
    <w:rsid w:val="330649BB"/>
    <w:rsid w:val="330F6751"/>
    <w:rsid w:val="3312467E"/>
    <w:rsid w:val="33126109"/>
    <w:rsid w:val="33138A9E"/>
    <w:rsid w:val="33150C95"/>
    <w:rsid w:val="331C20AF"/>
    <w:rsid w:val="331C28E9"/>
    <w:rsid w:val="3320D2DE"/>
    <w:rsid w:val="3323252B"/>
    <w:rsid w:val="3327510E"/>
    <w:rsid w:val="3327BC6B"/>
    <w:rsid w:val="332827F1"/>
    <w:rsid w:val="33284799"/>
    <w:rsid w:val="33288EB3"/>
    <w:rsid w:val="33290120"/>
    <w:rsid w:val="332B23C4"/>
    <w:rsid w:val="332F0548"/>
    <w:rsid w:val="3335D6F3"/>
    <w:rsid w:val="333CE203"/>
    <w:rsid w:val="3347E4A9"/>
    <w:rsid w:val="334B5745"/>
    <w:rsid w:val="334C5552"/>
    <w:rsid w:val="334EFA38"/>
    <w:rsid w:val="335068AC"/>
    <w:rsid w:val="33514002"/>
    <w:rsid w:val="3352FA43"/>
    <w:rsid w:val="335A66D7"/>
    <w:rsid w:val="335BCFF9"/>
    <w:rsid w:val="335BE624"/>
    <w:rsid w:val="335D32AA"/>
    <w:rsid w:val="33600554"/>
    <w:rsid w:val="33699986"/>
    <w:rsid w:val="336FE167"/>
    <w:rsid w:val="33786FC6"/>
    <w:rsid w:val="33793A4B"/>
    <w:rsid w:val="33797AA3"/>
    <w:rsid w:val="337E8310"/>
    <w:rsid w:val="33807611"/>
    <w:rsid w:val="3382BC88"/>
    <w:rsid w:val="3382CE96"/>
    <w:rsid w:val="3384C4B9"/>
    <w:rsid w:val="33856A59"/>
    <w:rsid w:val="338A5EEA"/>
    <w:rsid w:val="338AEA09"/>
    <w:rsid w:val="3391A1F3"/>
    <w:rsid w:val="3398945E"/>
    <w:rsid w:val="3399457F"/>
    <w:rsid w:val="339CF0F7"/>
    <w:rsid w:val="33A0534B"/>
    <w:rsid w:val="33AAE7B6"/>
    <w:rsid w:val="33B1202B"/>
    <w:rsid w:val="33B12246"/>
    <w:rsid w:val="33B880F8"/>
    <w:rsid w:val="33BC66B5"/>
    <w:rsid w:val="33C5B307"/>
    <w:rsid w:val="33C792B4"/>
    <w:rsid w:val="33C7EB42"/>
    <w:rsid w:val="33CB9EB6"/>
    <w:rsid w:val="33CFE770"/>
    <w:rsid w:val="33DC839B"/>
    <w:rsid w:val="33DDF88A"/>
    <w:rsid w:val="33DF5FCB"/>
    <w:rsid w:val="33DFF265"/>
    <w:rsid w:val="33E257ED"/>
    <w:rsid w:val="33E61126"/>
    <w:rsid w:val="33E72135"/>
    <w:rsid w:val="33ED0852"/>
    <w:rsid w:val="33EEEA98"/>
    <w:rsid w:val="33F32F70"/>
    <w:rsid w:val="33FE94A2"/>
    <w:rsid w:val="3401DCAA"/>
    <w:rsid w:val="34085448"/>
    <w:rsid w:val="34093B39"/>
    <w:rsid w:val="34094CD2"/>
    <w:rsid w:val="340A53FC"/>
    <w:rsid w:val="34191DC5"/>
    <w:rsid w:val="341CD2F3"/>
    <w:rsid w:val="341CFD76"/>
    <w:rsid w:val="341DD90D"/>
    <w:rsid w:val="3420FDB6"/>
    <w:rsid w:val="3426F744"/>
    <w:rsid w:val="3427BF6E"/>
    <w:rsid w:val="3428977A"/>
    <w:rsid w:val="342BF8E6"/>
    <w:rsid w:val="342F8EE8"/>
    <w:rsid w:val="342FE425"/>
    <w:rsid w:val="343BCBC5"/>
    <w:rsid w:val="3444259C"/>
    <w:rsid w:val="344B1DF9"/>
    <w:rsid w:val="344B4EDC"/>
    <w:rsid w:val="3450CC74"/>
    <w:rsid w:val="345845A3"/>
    <w:rsid w:val="34592939"/>
    <w:rsid w:val="345BEBC0"/>
    <w:rsid w:val="345CAED6"/>
    <w:rsid w:val="345CFEE9"/>
    <w:rsid w:val="345F3A2C"/>
    <w:rsid w:val="345F5057"/>
    <w:rsid w:val="345F8A29"/>
    <w:rsid w:val="34602020"/>
    <w:rsid w:val="3462E5A4"/>
    <w:rsid w:val="347A6E5D"/>
    <w:rsid w:val="347C8A36"/>
    <w:rsid w:val="348626BB"/>
    <w:rsid w:val="348BCEF3"/>
    <w:rsid w:val="348F58F7"/>
    <w:rsid w:val="34920108"/>
    <w:rsid w:val="34AA9A02"/>
    <w:rsid w:val="34AD556D"/>
    <w:rsid w:val="34B0906A"/>
    <w:rsid w:val="34B123E1"/>
    <w:rsid w:val="34BDFF66"/>
    <w:rsid w:val="34C2936F"/>
    <w:rsid w:val="34C76563"/>
    <w:rsid w:val="34C9718A"/>
    <w:rsid w:val="34D50153"/>
    <w:rsid w:val="34D6785E"/>
    <w:rsid w:val="34D7274A"/>
    <w:rsid w:val="34D7C0DD"/>
    <w:rsid w:val="34D8B9BF"/>
    <w:rsid w:val="34DA273A"/>
    <w:rsid w:val="34E83683"/>
    <w:rsid w:val="34E86954"/>
    <w:rsid w:val="34ECA0B1"/>
    <w:rsid w:val="34ED958A"/>
    <w:rsid w:val="34F33FA4"/>
    <w:rsid w:val="34F6329E"/>
    <w:rsid w:val="34F76D93"/>
    <w:rsid w:val="34FE2C1F"/>
    <w:rsid w:val="35036E9F"/>
    <w:rsid w:val="350B03E2"/>
    <w:rsid w:val="350C741E"/>
    <w:rsid w:val="350F2C6B"/>
    <w:rsid w:val="3511CD53"/>
    <w:rsid w:val="3511DF4D"/>
    <w:rsid w:val="35134E43"/>
    <w:rsid w:val="3518B2E4"/>
    <w:rsid w:val="351A5F04"/>
    <w:rsid w:val="35203909"/>
    <w:rsid w:val="35211430"/>
    <w:rsid w:val="35228C22"/>
    <w:rsid w:val="35232994"/>
    <w:rsid w:val="35239314"/>
    <w:rsid w:val="35251C45"/>
    <w:rsid w:val="3527C0ED"/>
    <w:rsid w:val="35295269"/>
    <w:rsid w:val="352A1757"/>
    <w:rsid w:val="3531986C"/>
    <w:rsid w:val="3531C559"/>
    <w:rsid w:val="3531EEB2"/>
    <w:rsid w:val="353225A0"/>
    <w:rsid w:val="35362A2C"/>
    <w:rsid w:val="35380164"/>
    <w:rsid w:val="35440BFF"/>
    <w:rsid w:val="35472528"/>
    <w:rsid w:val="354E251A"/>
    <w:rsid w:val="35507BFD"/>
    <w:rsid w:val="3556B58D"/>
    <w:rsid w:val="35577443"/>
    <w:rsid w:val="355818B9"/>
    <w:rsid w:val="35597626"/>
    <w:rsid w:val="3559CCC8"/>
    <w:rsid w:val="355E0AA0"/>
    <w:rsid w:val="3561CF7E"/>
    <w:rsid w:val="356327AE"/>
    <w:rsid w:val="35684F04"/>
    <w:rsid w:val="35705361"/>
    <w:rsid w:val="3570D6B0"/>
    <w:rsid w:val="357A382A"/>
    <w:rsid w:val="357FBADA"/>
    <w:rsid w:val="358B0417"/>
    <w:rsid w:val="358EB05A"/>
    <w:rsid w:val="35943BE3"/>
    <w:rsid w:val="35991550"/>
    <w:rsid w:val="35A3626B"/>
    <w:rsid w:val="35A6A9C7"/>
    <w:rsid w:val="35AB0EDD"/>
    <w:rsid w:val="35ABE7D2"/>
    <w:rsid w:val="35ACB5A3"/>
    <w:rsid w:val="35B1A218"/>
    <w:rsid w:val="35B297BC"/>
    <w:rsid w:val="35B564DB"/>
    <w:rsid w:val="35B70985"/>
    <w:rsid w:val="35B936AF"/>
    <w:rsid w:val="35B93C49"/>
    <w:rsid w:val="35BE375A"/>
    <w:rsid w:val="35C2500F"/>
    <w:rsid w:val="35C9D178"/>
    <w:rsid w:val="35DC8ABA"/>
    <w:rsid w:val="35E61A88"/>
    <w:rsid w:val="35E66087"/>
    <w:rsid w:val="35F0CBB5"/>
    <w:rsid w:val="35F0F89F"/>
    <w:rsid w:val="35F2B740"/>
    <w:rsid w:val="35F58ADA"/>
    <w:rsid w:val="35F6A9D7"/>
    <w:rsid w:val="35F8C99F"/>
    <w:rsid w:val="35FB1E9D"/>
    <w:rsid w:val="3603E085"/>
    <w:rsid w:val="360E330A"/>
    <w:rsid w:val="360E6E15"/>
    <w:rsid w:val="360F7825"/>
    <w:rsid w:val="3619B4E2"/>
    <w:rsid w:val="3623DDEE"/>
    <w:rsid w:val="36266782"/>
    <w:rsid w:val="363685BA"/>
    <w:rsid w:val="3637F333"/>
    <w:rsid w:val="363A29D5"/>
    <w:rsid w:val="363F749C"/>
    <w:rsid w:val="36477632"/>
    <w:rsid w:val="36518DCC"/>
    <w:rsid w:val="3652EA75"/>
    <w:rsid w:val="365C703E"/>
    <w:rsid w:val="36651D0B"/>
    <w:rsid w:val="36677402"/>
    <w:rsid w:val="366AB32C"/>
    <w:rsid w:val="36748F93"/>
    <w:rsid w:val="3675966E"/>
    <w:rsid w:val="36767EA1"/>
    <w:rsid w:val="367699B4"/>
    <w:rsid w:val="367E8B4E"/>
    <w:rsid w:val="367EEDF3"/>
    <w:rsid w:val="36819A4F"/>
    <w:rsid w:val="3683B350"/>
    <w:rsid w:val="3686AC92"/>
    <w:rsid w:val="3688C1A9"/>
    <w:rsid w:val="368BA953"/>
    <w:rsid w:val="368E3F84"/>
    <w:rsid w:val="368F0352"/>
    <w:rsid w:val="36939321"/>
    <w:rsid w:val="3695D05D"/>
    <w:rsid w:val="3695F957"/>
    <w:rsid w:val="36999E54"/>
    <w:rsid w:val="369F75FB"/>
    <w:rsid w:val="36A06B9F"/>
    <w:rsid w:val="36A1D69A"/>
    <w:rsid w:val="36AB8E94"/>
    <w:rsid w:val="36AD8043"/>
    <w:rsid w:val="36B3B46B"/>
    <w:rsid w:val="36BC5AE3"/>
    <w:rsid w:val="36BD95D5"/>
    <w:rsid w:val="36C17C6A"/>
    <w:rsid w:val="36C41A3D"/>
    <w:rsid w:val="36CAE0C7"/>
    <w:rsid w:val="36CBF78B"/>
    <w:rsid w:val="36CF5C22"/>
    <w:rsid w:val="36DD0204"/>
    <w:rsid w:val="36E102E8"/>
    <w:rsid w:val="36E5DFBE"/>
    <w:rsid w:val="36ED0718"/>
    <w:rsid w:val="36EE9F0F"/>
    <w:rsid w:val="36F10DBF"/>
    <w:rsid w:val="36F4F8FE"/>
    <w:rsid w:val="36FCD433"/>
    <w:rsid w:val="36FCDE2B"/>
    <w:rsid w:val="3700F7C3"/>
    <w:rsid w:val="37012369"/>
    <w:rsid w:val="3701B986"/>
    <w:rsid w:val="3709072C"/>
    <w:rsid w:val="370B1085"/>
    <w:rsid w:val="370B7C6C"/>
    <w:rsid w:val="370B92C5"/>
    <w:rsid w:val="370B9C3D"/>
    <w:rsid w:val="370CBF24"/>
    <w:rsid w:val="370D6E5D"/>
    <w:rsid w:val="370F181F"/>
    <w:rsid w:val="371A049A"/>
    <w:rsid w:val="371C3B3C"/>
    <w:rsid w:val="37208C42"/>
    <w:rsid w:val="3720D323"/>
    <w:rsid w:val="37227FBA"/>
    <w:rsid w:val="37238C82"/>
    <w:rsid w:val="37242C27"/>
    <w:rsid w:val="37291BB7"/>
    <w:rsid w:val="372B1A40"/>
    <w:rsid w:val="372E538D"/>
    <w:rsid w:val="3731E5C1"/>
    <w:rsid w:val="3735AE35"/>
    <w:rsid w:val="37366A50"/>
    <w:rsid w:val="37385698"/>
    <w:rsid w:val="373C9FB7"/>
    <w:rsid w:val="373D6137"/>
    <w:rsid w:val="373E67EE"/>
    <w:rsid w:val="373F250F"/>
    <w:rsid w:val="373FDFDA"/>
    <w:rsid w:val="37408A67"/>
    <w:rsid w:val="3740D959"/>
    <w:rsid w:val="37415A67"/>
    <w:rsid w:val="37419F0F"/>
    <w:rsid w:val="374392ED"/>
    <w:rsid w:val="37458E69"/>
    <w:rsid w:val="3747B733"/>
    <w:rsid w:val="37491FD6"/>
    <w:rsid w:val="374CB2C8"/>
    <w:rsid w:val="374D0A79"/>
    <w:rsid w:val="374DC512"/>
    <w:rsid w:val="374DE18F"/>
    <w:rsid w:val="374E7324"/>
    <w:rsid w:val="37507F1C"/>
    <w:rsid w:val="3756FD33"/>
    <w:rsid w:val="3757C101"/>
    <w:rsid w:val="375B8622"/>
    <w:rsid w:val="375D6E6D"/>
    <w:rsid w:val="375FB1A9"/>
    <w:rsid w:val="37604A32"/>
    <w:rsid w:val="376CAE8E"/>
    <w:rsid w:val="377191E9"/>
    <w:rsid w:val="377B722C"/>
    <w:rsid w:val="377D8F23"/>
    <w:rsid w:val="37828F49"/>
    <w:rsid w:val="3783CCB9"/>
    <w:rsid w:val="37851302"/>
    <w:rsid w:val="378C5995"/>
    <w:rsid w:val="378D3C0B"/>
    <w:rsid w:val="3791B765"/>
    <w:rsid w:val="379692ED"/>
    <w:rsid w:val="3798BFDE"/>
    <w:rsid w:val="379F6EE4"/>
    <w:rsid w:val="37A40D03"/>
    <w:rsid w:val="37A64832"/>
    <w:rsid w:val="37A66290"/>
    <w:rsid w:val="37ADC313"/>
    <w:rsid w:val="37ADD324"/>
    <w:rsid w:val="37AF2B9B"/>
    <w:rsid w:val="37B3F3C7"/>
    <w:rsid w:val="37B4D340"/>
    <w:rsid w:val="37B76851"/>
    <w:rsid w:val="37B88331"/>
    <w:rsid w:val="37BC9541"/>
    <w:rsid w:val="37BDB6AD"/>
    <w:rsid w:val="37BFC516"/>
    <w:rsid w:val="37C08557"/>
    <w:rsid w:val="37C3F718"/>
    <w:rsid w:val="37C50BC0"/>
    <w:rsid w:val="37C9B572"/>
    <w:rsid w:val="37CB5FAD"/>
    <w:rsid w:val="37CC3995"/>
    <w:rsid w:val="37D1BF3E"/>
    <w:rsid w:val="37D871AB"/>
    <w:rsid w:val="37DC2356"/>
    <w:rsid w:val="37DE4989"/>
    <w:rsid w:val="37E1D0C2"/>
    <w:rsid w:val="37E844F9"/>
    <w:rsid w:val="37E8C6D1"/>
    <w:rsid w:val="37EB95C3"/>
    <w:rsid w:val="37EF54A0"/>
    <w:rsid w:val="3801251F"/>
    <w:rsid w:val="380461F6"/>
    <w:rsid w:val="380615D4"/>
    <w:rsid w:val="380CA430"/>
    <w:rsid w:val="380EBDDD"/>
    <w:rsid w:val="3817D122"/>
    <w:rsid w:val="3823772A"/>
    <w:rsid w:val="3823DEB6"/>
    <w:rsid w:val="38296B77"/>
    <w:rsid w:val="382B64B0"/>
    <w:rsid w:val="382ECAAA"/>
    <w:rsid w:val="382EFA35"/>
    <w:rsid w:val="3832A635"/>
    <w:rsid w:val="383582C5"/>
    <w:rsid w:val="3835C8C4"/>
    <w:rsid w:val="384D7C32"/>
    <w:rsid w:val="384DC231"/>
    <w:rsid w:val="384E586F"/>
    <w:rsid w:val="385021D0"/>
    <w:rsid w:val="3859FE5F"/>
    <w:rsid w:val="385E8AB3"/>
    <w:rsid w:val="38628047"/>
    <w:rsid w:val="38640B61"/>
    <w:rsid w:val="3864FBED"/>
    <w:rsid w:val="38652EBE"/>
    <w:rsid w:val="3868DDBC"/>
    <w:rsid w:val="38694EA9"/>
    <w:rsid w:val="386A3D17"/>
    <w:rsid w:val="386F3FDD"/>
    <w:rsid w:val="3872B1EA"/>
    <w:rsid w:val="3878DFB1"/>
    <w:rsid w:val="38790F76"/>
    <w:rsid w:val="387A7554"/>
    <w:rsid w:val="38884FF4"/>
    <w:rsid w:val="388C47A3"/>
    <w:rsid w:val="388EADC5"/>
    <w:rsid w:val="38927321"/>
    <w:rsid w:val="389AE85E"/>
    <w:rsid w:val="38A83A09"/>
    <w:rsid w:val="38A91AAA"/>
    <w:rsid w:val="38AECEDA"/>
    <w:rsid w:val="38B0E860"/>
    <w:rsid w:val="38B83D73"/>
    <w:rsid w:val="38B95920"/>
    <w:rsid w:val="38C1481E"/>
    <w:rsid w:val="38C32F49"/>
    <w:rsid w:val="38CFF352"/>
    <w:rsid w:val="38D7A67E"/>
    <w:rsid w:val="38D972CD"/>
    <w:rsid w:val="38D9D4BC"/>
    <w:rsid w:val="38DDA241"/>
    <w:rsid w:val="38EE1EB8"/>
    <w:rsid w:val="38F0B757"/>
    <w:rsid w:val="38F182F9"/>
    <w:rsid w:val="38F2B309"/>
    <w:rsid w:val="38F76986"/>
    <w:rsid w:val="38FC17EA"/>
    <w:rsid w:val="390093DE"/>
    <w:rsid w:val="3901723A"/>
    <w:rsid w:val="3902316B"/>
    <w:rsid w:val="39029900"/>
    <w:rsid w:val="39054E2C"/>
    <w:rsid w:val="3905C36F"/>
    <w:rsid w:val="3916F606"/>
    <w:rsid w:val="39214BAC"/>
    <w:rsid w:val="39227EA5"/>
    <w:rsid w:val="3923A202"/>
    <w:rsid w:val="392689AC"/>
    <w:rsid w:val="392C095F"/>
    <w:rsid w:val="392EFC9C"/>
    <w:rsid w:val="393523BA"/>
    <w:rsid w:val="393B0D7E"/>
    <w:rsid w:val="393E07C1"/>
    <w:rsid w:val="39409182"/>
    <w:rsid w:val="3941E370"/>
    <w:rsid w:val="3948BC5F"/>
    <w:rsid w:val="394DB9DC"/>
    <w:rsid w:val="394F9ED4"/>
    <w:rsid w:val="39576237"/>
    <w:rsid w:val="395906E1"/>
    <w:rsid w:val="395A2B39"/>
    <w:rsid w:val="395D40CA"/>
    <w:rsid w:val="3960AB6B"/>
    <w:rsid w:val="39625488"/>
    <w:rsid w:val="3964803C"/>
    <w:rsid w:val="39663079"/>
    <w:rsid w:val="3968EA6A"/>
    <w:rsid w:val="3969E8A4"/>
    <w:rsid w:val="396A5A13"/>
    <w:rsid w:val="39714951"/>
    <w:rsid w:val="397492EC"/>
    <w:rsid w:val="39766D15"/>
    <w:rsid w:val="397945C8"/>
    <w:rsid w:val="398ACB2F"/>
    <w:rsid w:val="398E46EC"/>
    <w:rsid w:val="39932DFB"/>
    <w:rsid w:val="39952D81"/>
    <w:rsid w:val="39974101"/>
    <w:rsid w:val="3997F9E1"/>
    <w:rsid w:val="39A380C3"/>
    <w:rsid w:val="39A5B885"/>
    <w:rsid w:val="39A6434A"/>
    <w:rsid w:val="39A7D186"/>
    <w:rsid w:val="39AAE169"/>
    <w:rsid w:val="39AD2FB8"/>
    <w:rsid w:val="39AE6D3E"/>
    <w:rsid w:val="39AFF98F"/>
    <w:rsid w:val="39B67C04"/>
    <w:rsid w:val="39BCAF58"/>
    <w:rsid w:val="39CB8832"/>
    <w:rsid w:val="39CC04C4"/>
    <w:rsid w:val="39CDA7AE"/>
    <w:rsid w:val="39E29AEF"/>
    <w:rsid w:val="39E385BC"/>
    <w:rsid w:val="39E5E7FC"/>
    <w:rsid w:val="39E6CBF1"/>
    <w:rsid w:val="39E77DFE"/>
    <w:rsid w:val="39EC8A7D"/>
    <w:rsid w:val="39EDD8A4"/>
    <w:rsid w:val="39EF4D93"/>
    <w:rsid w:val="39F01E57"/>
    <w:rsid w:val="39F335D5"/>
    <w:rsid w:val="3A07D652"/>
    <w:rsid w:val="3A08474A"/>
    <w:rsid w:val="3A09A940"/>
    <w:rsid w:val="3A0EF407"/>
    <w:rsid w:val="3A0F6CD7"/>
    <w:rsid w:val="3A177A25"/>
    <w:rsid w:val="3A246ED1"/>
    <w:rsid w:val="3A247604"/>
    <w:rsid w:val="3A2C3519"/>
    <w:rsid w:val="3A2DD3AA"/>
    <w:rsid w:val="3A348DA0"/>
    <w:rsid w:val="3A3AF05A"/>
    <w:rsid w:val="3A3BBC91"/>
    <w:rsid w:val="3A3DAF74"/>
    <w:rsid w:val="3A424B78"/>
    <w:rsid w:val="3A473813"/>
    <w:rsid w:val="3A481F02"/>
    <w:rsid w:val="3A541967"/>
    <w:rsid w:val="3A5C2605"/>
    <w:rsid w:val="3A5C4140"/>
    <w:rsid w:val="3A5C8542"/>
    <w:rsid w:val="3A6203FE"/>
    <w:rsid w:val="3A699AAC"/>
    <w:rsid w:val="3A7407DC"/>
    <w:rsid w:val="3A76DB25"/>
    <w:rsid w:val="3A78CBDC"/>
    <w:rsid w:val="3A7987D2"/>
    <w:rsid w:val="3A7AB8DD"/>
    <w:rsid w:val="3A80D468"/>
    <w:rsid w:val="3A829AF6"/>
    <w:rsid w:val="3A89FB76"/>
    <w:rsid w:val="3A8E7AD4"/>
    <w:rsid w:val="3A98E1E5"/>
    <w:rsid w:val="3A9A3E4B"/>
    <w:rsid w:val="3A9D6AA1"/>
    <w:rsid w:val="3A9E3878"/>
    <w:rsid w:val="3A9EE51C"/>
    <w:rsid w:val="3AA4101E"/>
    <w:rsid w:val="3AA7ED4D"/>
    <w:rsid w:val="3AAA99A9"/>
    <w:rsid w:val="3AB10624"/>
    <w:rsid w:val="3AB32D9F"/>
    <w:rsid w:val="3AB72C47"/>
    <w:rsid w:val="3AB98CCB"/>
    <w:rsid w:val="3AB9F26D"/>
    <w:rsid w:val="3ABA0B09"/>
    <w:rsid w:val="3ABD4539"/>
    <w:rsid w:val="3ABE4373"/>
    <w:rsid w:val="3AC0E954"/>
    <w:rsid w:val="3AC290B8"/>
    <w:rsid w:val="3ACC6D47"/>
    <w:rsid w:val="3ACED5BF"/>
    <w:rsid w:val="3AD00CE9"/>
    <w:rsid w:val="3AD80625"/>
    <w:rsid w:val="3ADB6008"/>
    <w:rsid w:val="3ADCE08B"/>
    <w:rsid w:val="3ADE4C6C"/>
    <w:rsid w:val="3ADEC0E3"/>
    <w:rsid w:val="3AE58A11"/>
    <w:rsid w:val="3AEBF527"/>
    <w:rsid w:val="3AF9D078"/>
    <w:rsid w:val="3AFAAFE4"/>
    <w:rsid w:val="3AFD3D3C"/>
    <w:rsid w:val="3B00B841"/>
    <w:rsid w:val="3B04397A"/>
    <w:rsid w:val="3B05B905"/>
    <w:rsid w:val="3B089098"/>
    <w:rsid w:val="3B0AB133"/>
    <w:rsid w:val="3B0AD656"/>
    <w:rsid w:val="3B128938"/>
    <w:rsid w:val="3B142EF7"/>
    <w:rsid w:val="3B155392"/>
    <w:rsid w:val="3B16AFF8"/>
    <w:rsid w:val="3B16B006"/>
    <w:rsid w:val="3B19FE64"/>
    <w:rsid w:val="3B1A7340"/>
    <w:rsid w:val="3B1D302A"/>
    <w:rsid w:val="3B22D1DE"/>
    <w:rsid w:val="3B236107"/>
    <w:rsid w:val="3B25D62E"/>
    <w:rsid w:val="3B2B260D"/>
    <w:rsid w:val="3B2BE6DE"/>
    <w:rsid w:val="3B2BF515"/>
    <w:rsid w:val="3B379FF2"/>
    <w:rsid w:val="3B3C0B4E"/>
    <w:rsid w:val="3B3DBEE1"/>
    <w:rsid w:val="3B3F8E8D"/>
    <w:rsid w:val="3B463D30"/>
    <w:rsid w:val="3B46DF40"/>
    <w:rsid w:val="3B4B3EA5"/>
    <w:rsid w:val="3B4FF483"/>
    <w:rsid w:val="3B5E03CC"/>
    <w:rsid w:val="3B67EDF0"/>
    <w:rsid w:val="3B72C95A"/>
    <w:rsid w:val="3B738BCF"/>
    <w:rsid w:val="3B787E84"/>
    <w:rsid w:val="3B7C128C"/>
    <w:rsid w:val="3B84DA30"/>
    <w:rsid w:val="3B8581C6"/>
    <w:rsid w:val="3B884422"/>
    <w:rsid w:val="3B8D65A9"/>
    <w:rsid w:val="3B8F06C4"/>
    <w:rsid w:val="3BAB05FA"/>
    <w:rsid w:val="3BAC0566"/>
    <w:rsid w:val="3BACB20E"/>
    <w:rsid w:val="3BAF620F"/>
    <w:rsid w:val="3BB4B4C4"/>
    <w:rsid w:val="3BB4E795"/>
    <w:rsid w:val="3BB6518E"/>
    <w:rsid w:val="3BB6B03A"/>
    <w:rsid w:val="3BB874AE"/>
    <w:rsid w:val="3BBDE31C"/>
    <w:rsid w:val="3BBE168E"/>
    <w:rsid w:val="3BBF77FF"/>
    <w:rsid w:val="3BBFDA54"/>
    <w:rsid w:val="3BC2CD74"/>
    <w:rsid w:val="3BC55A3E"/>
    <w:rsid w:val="3BC5FD49"/>
    <w:rsid w:val="3BC9E19D"/>
    <w:rsid w:val="3BCA8CF5"/>
    <w:rsid w:val="3BD0E9C4"/>
    <w:rsid w:val="3BD4F06B"/>
    <w:rsid w:val="3BDC7432"/>
    <w:rsid w:val="3BDCAEF5"/>
    <w:rsid w:val="3BDD867C"/>
    <w:rsid w:val="3BE1AE6B"/>
    <w:rsid w:val="3BE2D23E"/>
    <w:rsid w:val="3BE39554"/>
    <w:rsid w:val="3BE785D0"/>
    <w:rsid w:val="3BE98DBE"/>
    <w:rsid w:val="3BEA285C"/>
    <w:rsid w:val="3BF5E4CC"/>
    <w:rsid w:val="3BF7F666"/>
    <w:rsid w:val="3BF9B89E"/>
    <w:rsid w:val="3C0416E1"/>
    <w:rsid w:val="3C042274"/>
    <w:rsid w:val="3C06CED0"/>
    <w:rsid w:val="3C094A76"/>
    <w:rsid w:val="3C0B613F"/>
    <w:rsid w:val="3C0BE661"/>
    <w:rsid w:val="3C0D23A7"/>
    <w:rsid w:val="3C0DE895"/>
    <w:rsid w:val="3C0F68FE"/>
    <w:rsid w:val="3C12EB5B"/>
    <w:rsid w:val="3C16F75D"/>
    <w:rsid w:val="3C170410"/>
    <w:rsid w:val="3C1909C3"/>
    <w:rsid w:val="3C1ADD41"/>
    <w:rsid w:val="3C1C05B6"/>
    <w:rsid w:val="3C1D4BF1"/>
    <w:rsid w:val="3C210EF7"/>
    <w:rsid w:val="3C226621"/>
    <w:rsid w:val="3C23AA40"/>
    <w:rsid w:val="3C2981E7"/>
    <w:rsid w:val="3C2E8B28"/>
    <w:rsid w:val="3C3103C0"/>
    <w:rsid w:val="3C31C1DC"/>
    <w:rsid w:val="3C325681"/>
    <w:rsid w:val="3C3C33AF"/>
    <w:rsid w:val="3C4D04BD"/>
    <w:rsid w:val="3C50EDC1"/>
    <w:rsid w:val="3C539187"/>
    <w:rsid w:val="3C5727C5"/>
    <w:rsid w:val="3C5C1ED7"/>
    <w:rsid w:val="3C5D7FD2"/>
    <w:rsid w:val="3C5E4B31"/>
    <w:rsid w:val="3C5FD430"/>
    <w:rsid w:val="3C608D4C"/>
    <w:rsid w:val="3C6519E7"/>
    <w:rsid w:val="3C65A55C"/>
    <w:rsid w:val="3C65F75D"/>
    <w:rsid w:val="3C6862CB"/>
    <w:rsid w:val="3C688A29"/>
    <w:rsid w:val="3C6A78AA"/>
    <w:rsid w:val="3C6C7720"/>
    <w:rsid w:val="3C728813"/>
    <w:rsid w:val="3C730BE0"/>
    <w:rsid w:val="3C73B4E8"/>
    <w:rsid w:val="3C7B0380"/>
    <w:rsid w:val="3C7E5C89"/>
    <w:rsid w:val="3C84FA57"/>
    <w:rsid w:val="3C884463"/>
    <w:rsid w:val="3C8867E8"/>
    <w:rsid w:val="3C9330DE"/>
    <w:rsid w:val="3C984CAE"/>
    <w:rsid w:val="3C9BC6EF"/>
    <w:rsid w:val="3CA07F99"/>
    <w:rsid w:val="3CA0C598"/>
    <w:rsid w:val="3CA9487B"/>
    <w:rsid w:val="3CADE8B5"/>
    <w:rsid w:val="3CAF0DD4"/>
    <w:rsid w:val="3CB25700"/>
    <w:rsid w:val="3CB5A52D"/>
    <w:rsid w:val="3CB6D737"/>
    <w:rsid w:val="3CBAADD2"/>
    <w:rsid w:val="3CC72844"/>
    <w:rsid w:val="3CCB96EB"/>
    <w:rsid w:val="3CCDDC42"/>
    <w:rsid w:val="3CD1895B"/>
    <w:rsid w:val="3CD453F7"/>
    <w:rsid w:val="3CD4B481"/>
    <w:rsid w:val="3CD7C786"/>
    <w:rsid w:val="3CDA0D09"/>
    <w:rsid w:val="3CDA4629"/>
    <w:rsid w:val="3CDABCDE"/>
    <w:rsid w:val="3CE1ECA9"/>
    <w:rsid w:val="3CE1F824"/>
    <w:rsid w:val="3CE47C84"/>
    <w:rsid w:val="3CE6FF87"/>
    <w:rsid w:val="3CE9580C"/>
    <w:rsid w:val="3CE9B896"/>
    <w:rsid w:val="3CF45897"/>
    <w:rsid w:val="3CF5C1F3"/>
    <w:rsid w:val="3CFAD9C4"/>
    <w:rsid w:val="3CFC52BE"/>
    <w:rsid w:val="3CFD7670"/>
    <w:rsid w:val="3D003F2F"/>
    <w:rsid w:val="3D05254F"/>
    <w:rsid w:val="3D095777"/>
    <w:rsid w:val="3D0DBB60"/>
    <w:rsid w:val="3D0EDE8B"/>
    <w:rsid w:val="3D1099A8"/>
    <w:rsid w:val="3D17988E"/>
    <w:rsid w:val="3D23AC34"/>
    <w:rsid w:val="3D244B71"/>
    <w:rsid w:val="3D27759E"/>
    <w:rsid w:val="3D30BD74"/>
    <w:rsid w:val="3D33E97A"/>
    <w:rsid w:val="3D3658E8"/>
    <w:rsid w:val="3D3A2DDC"/>
    <w:rsid w:val="3D44F8B5"/>
    <w:rsid w:val="3D4725C6"/>
    <w:rsid w:val="3D5176AC"/>
    <w:rsid w:val="3D542FBB"/>
    <w:rsid w:val="3D59BF61"/>
    <w:rsid w:val="3D6FE153"/>
    <w:rsid w:val="3D72911C"/>
    <w:rsid w:val="3D75DC1B"/>
    <w:rsid w:val="3D799C74"/>
    <w:rsid w:val="3D7E13A4"/>
    <w:rsid w:val="3D816986"/>
    <w:rsid w:val="3D87585C"/>
    <w:rsid w:val="3D8BF05F"/>
    <w:rsid w:val="3D8EDE53"/>
    <w:rsid w:val="3D945F32"/>
    <w:rsid w:val="3D95E78D"/>
    <w:rsid w:val="3D969B11"/>
    <w:rsid w:val="3D9989F9"/>
    <w:rsid w:val="3D9F6C2D"/>
    <w:rsid w:val="3DA1B640"/>
    <w:rsid w:val="3DA39545"/>
    <w:rsid w:val="3DA6359E"/>
    <w:rsid w:val="3DA9AE5E"/>
    <w:rsid w:val="3DAEC74F"/>
    <w:rsid w:val="3DB32E80"/>
    <w:rsid w:val="3DB49035"/>
    <w:rsid w:val="3DB7F1C2"/>
    <w:rsid w:val="3DBCCF65"/>
    <w:rsid w:val="3DC2DF38"/>
    <w:rsid w:val="3DC3AD27"/>
    <w:rsid w:val="3DC3CB64"/>
    <w:rsid w:val="3DC6242C"/>
    <w:rsid w:val="3DC719D0"/>
    <w:rsid w:val="3DCA9277"/>
    <w:rsid w:val="3DCC2EA4"/>
    <w:rsid w:val="3DD3FE75"/>
    <w:rsid w:val="3DDBC4D1"/>
    <w:rsid w:val="3DDE8758"/>
    <w:rsid w:val="3DDF133D"/>
    <w:rsid w:val="3DDFF931"/>
    <w:rsid w:val="3DE47BA5"/>
    <w:rsid w:val="3DE617B9"/>
    <w:rsid w:val="3DE926BA"/>
    <w:rsid w:val="3DEAA69E"/>
    <w:rsid w:val="3DEAFCAD"/>
    <w:rsid w:val="3DEB7D24"/>
    <w:rsid w:val="3DEF8B41"/>
    <w:rsid w:val="3DF2F914"/>
    <w:rsid w:val="3DF78BEA"/>
    <w:rsid w:val="3DFAB547"/>
    <w:rsid w:val="3DFF3AFE"/>
    <w:rsid w:val="3E00D5C2"/>
    <w:rsid w:val="3E06CF11"/>
    <w:rsid w:val="3E0765ED"/>
    <w:rsid w:val="3E0B1083"/>
    <w:rsid w:val="3E0D1F66"/>
    <w:rsid w:val="3E19F292"/>
    <w:rsid w:val="3E217ED6"/>
    <w:rsid w:val="3E234B76"/>
    <w:rsid w:val="3E248ADD"/>
    <w:rsid w:val="3E2A4042"/>
    <w:rsid w:val="3E2CDDA6"/>
    <w:rsid w:val="3E301C5B"/>
    <w:rsid w:val="3E335125"/>
    <w:rsid w:val="3E34CC33"/>
    <w:rsid w:val="3E35BFD5"/>
    <w:rsid w:val="3E41CB90"/>
    <w:rsid w:val="3E41FE61"/>
    <w:rsid w:val="3E484A57"/>
    <w:rsid w:val="3E48A051"/>
    <w:rsid w:val="3E4995F5"/>
    <w:rsid w:val="3E4B3841"/>
    <w:rsid w:val="3E4F249E"/>
    <w:rsid w:val="3E543B9D"/>
    <w:rsid w:val="3E620301"/>
    <w:rsid w:val="3E621B47"/>
    <w:rsid w:val="3E677E97"/>
    <w:rsid w:val="3E6C74AA"/>
    <w:rsid w:val="3E6F440C"/>
    <w:rsid w:val="3E722513"/>
    <w:rsid w:val="3E773ED5"/>
    <w:rsid w:val="3E77A0A9"/>
    <w:rsid w:val="3E7F67F5"/>
    <w:rsid w:val="3E820BD7"/>
    <w:rsid w:val="3E8F5417"/>
    <w:rsid w:val="3E937071"/>
    <w:rsid w:val="3E945CED"/>
    <w:rsid w:val="3E96316E"/>
    <w:rsid w:val="3E97C965"/>
    <w:rsid w:val="3E9A0544"/>
    <w:rsid w:val="3E9D8681"/>
    <w:rsid w:val="3EA00415"/>
    <w:rsid w:val="3EA676A1"/>
    <w:rsid w:val="3EACDA2D"/>
    <w:rsid w:val="3EB1445B"/>
    <w:rsid w:val="3EBBD4C5"/>
    <w:rsid w:val="3EC03998"/>
    <w:rsid w:val="3EC1C912"/>
    <w:rsid w:val="3EC3A3A9"/>
    <w:rsid w:val="3EC45EF8"/>
    <w:rsid w:val="3EC4C6E7"/>
    <w:rsid w:val="3ECC87D4"/>
    <w:rsid w:val="3ECE9220"/>
    <w:rsid w:val="3ED24318"/>
    <w:rsid w:val="3ED860BE"/>
    <w:rsid w:val="3EEB5FE2"/>
    <w:rsid w:val="3EEEE757"/>
    <w:rsid w:val="3EF0ED93"/>
    <w:rsid w:val="3EF1104B"/>
    <w:rsid w:val="3EF3D08E"/>
    <w:rsid w:val="3F015E6E"/>
    <w:rsid w:val="3F07F506"/>
    <w:rsid w:val="3F08406A"/>
    <w:rsid w:val="3F0CC7D8"/>
    <w:rsid w:val="3F0CEF9C"/>
    <w:rsid w:val="3F0F33D3"/>
    <w:rsid w:val="3F12ACB8"/>
    <w:rsid w:val="3F132152"/>
    <w:rsid w:val="3F137D7C"/>
    <w:rsid w:val="3F167E25"/>
    <w:rsid w:val="3F1906A7"/>
    <w:rsid w:val="3F20119E"/>
    <w:rsid w:val="3F20FE4C"/>
    <w:rsid w:val="3F2D3C56"/>
    <w:rsid w:val="3F2E069F"/>
    <w:rsid w:val="3F322E09"/>
    <w:rsid w:val="3F3583EB"/>
    <w:rsid w:val="3F36E296"/>
    <w:rsid w:val="3F37DA43"/>
    <w:rsid w:val="3F39A8FF"/>
    <w:rsid w:val="3F4A9FED"/>
    <w:rsid w:val="3F4DB204"/>
    <w:rsid w:val="3F4F0BA4"/>
    <w:rsid w:val="3F50691F"/>
    <w:rsid w:val="3F51BA48"/>
    <w:rsid w:val="3F54CF3E"/>
    <w:rsid w:val="3F5E2D07"/>
    <w:rsid w:val="3F623B6E"/>
    <w:rsid w:val="3F62816D"/>
    <w:rsid w:val="3F65B333"/>
    <w:rsid w:val="3F6735B7"/>
    <w:rsid w:val="3F6A3DB8"/>
    <w:rsid w:val="3F6D15DB"/>
    <w:rsid w:val="3F7563EB"/>
    <w:rsid w:val="3F767ECB"/>
    <w:rsid w:val="3F7B670F"/>
    <w:rsid w:val="3F7C17E8"/>
    <w:rsid w:val="3F7D66A1"/>
    <w:rsid w:val="3F818C09"/>
    <w:rsid w:val="3F85DBAC"/>
    <w:rsid w:val="3F8723D8"/>
    <w:rsid w:val="3F8AC940"/>
    <w:rsid w:val="3F8B86FD"/>
    <w:rsid w:val="3F8B9691"/>
    <w:rsid w:val="3F972BB3"/>
    <w:rsid w:val="3F98CCB7"/>
    <w:rsid w:val="3F9D1792"/>
    <w:rsid w:val="3F9D3B86"/>
    <w:rsid w:val="3F9D6F77"/>
    <w:rsid w:val="3F9FCB3C"/>
    <w:rsid w:val="3FA5B18E"/>
    <w:rsid w:val="3FA6A798"/>
    <w:rsid w:val="3FAD279B"/>
    <w:rsid w:val="3FAECD6F"/>
    <w:rsid w:val="3FAFC313"/>
    <w:rsid w:val="3FB96D70"/>
    <w:rsid w:val="3FBBB599"/>
    <w:rsid w:val="3FBCF945"/>
    <w:rsid w:val="3FC2FD9E"/>
    <w:rsid w:val="3FC5A484"/>
    <w:rsid w:val="3FC7BC80"/>
    <w:rsid w:val="3FC9501D"/>
    <w:rsid w:val="3FCCF892"/>
    <w:rsid w:val="3FCDD190"/>
    <w:rsid w:val="3FDA8C42"/>
    <w:rsid w:val="3FDE3369"/>
    <w:rsid w:val="3FE6CD97"/>
    <w:rsid w:val="3FEB741C"/>
    <w:rsid w:val="3FEBA502"/>
    <w:rsid w:val="3FEBF21B"/>
    <w:rsid w:val="3FEE4AC5"/>
    <w:rsid w:val="3FEFEE6D"/>
    <w:rsid w:val="3FF6F152"/>
    <w:rsid w:val="3FF8C90A"/>
    <w:rsid w:val="3FFD4480"/>
    <w:rsid w:val="3FFEE3AA"/>
    <w:rsid w:val="40011B53"/>
    <w:rsid w:val="4004449C"/>
    <w:rsid w:val="400D4F47"/>
    <w:rsid w:val="400FE3AB"/>
    <w:rsid w:val="401CA99B"/>
    <w:rsid w:val="40289CB7"/>
    <w:rsid w:val="4028D22B"/>
    <w:rsid w:val="402AFB38"/>
    <w:rsid w:val="40307F98"/>
    <w:rsid w:val="4030E90A"/>
    <w:rsid w:val="403D984C"/>
    <w:rsid w:val="4041B3A8"/>
    <w:rsid w:val="40464B8E"/>
    <w:rsid w:val="40468F49"/>
    <w:rsid w:val="404BFBF7"/>
    <w:rsid w:val="404C0F25"/>
    <w:rsid w:val="40565112"/>
    <w:rsid w:val="4056DED3"/>
    <w:rsid w:val="4056EA8D"/>
    <w:rsid w:val="405C578F"/>
    <w:rsid w:val="406167C9"/>
    <w:rsid w:val="4061C0DD"/>
    <w:rsid w:val="4067EE76"/>
    <w:rsid w:val="406DC91A"/>
    <w:rsid w:val="40708BA1"/>
    <w:rsid w:val="407468FC"/>
    <w:rsid w:val="4078CE1E"/>
    <w:rsid w:val="4079ED1B"/>
    <w:rsid w:val="407E2F10"/>
    <w:rsid w:val="408014C2"/>
    <w:rsid w:val="40853A20"/>
    <w:rsid w:val="4085C287"/>
    <w:rsid w:val="40884703"/>
    <w:rsid w:val="408B14C4"/>
    <w:rsid w:val="408B3905"/>
    <w:rsid w:val="408CEBFC"/>
    <w:rsid w:val="4094B7E2"/>
    <w:rsid w:val="40973D25"/>
    <w:rsid w:val="40997540"/>
    <w:rsid w:val="409BAA8E"/>
    <w:rsid w:val="409C5440"/>
    <w:rsid w:val="409D5652"/>
    <w:rsid w:val="40A06FEB"/>
    <w:rsid w:val="40A540DB"/>
    <w:rsid w:val="40AB8F37"/>
    <w:rsid w:val="40B0521B"/>
    <w:rsid w:val="40B3680F"/>
    <w:rsid w:val="40B576FD"/>
    <w:rsid w:val="40B7E07F"/>
    <w:rsid w:val="40BE40FF"/>
    <w:rsid w:val="40C5F57C"/>
    <w:rsid w:val="40C6DB2D"/>
    <w:rsid w:val="40C9EB10"/>
    <w:rsid w:val="40CE9A42"/>
    <w:rsid w:val="40CFCB3E"/>
    <w:rsid w:val="40D0396C"/>
    <w:rsid w:val="40D12598"/>
    <w:rsid w:val="40DDB7B8"/>
    <w:rsid w:val="40E6B663"/>
    <w:rsid w:val="40E6C680"/>
    <w:rsid w:val="40EC839C"/>
    <w:rsid w:val="40F72E91"/>
    <w:rsid w:val="40F78427"/>
    <w:rsid w:val="40F78DA0"/>
    <w:rsid w:val="40F8308E"/>
    <w:rsid w:val="41053D0C"/>
    <w:rsid w:val="41061500"/>
    <w:rsid w:val="4107270D"/>
    <w:rsid w:val="4110B97A"/>
    <w:rsid w:val="41152B00"/>
    <w:rsid w:val="411C761D"/>
    <w:rsid w:val="411F0CFD"/>
    <w:rsid w:val="41205EC8"/>
    <w:rsid w:val="41222722"/>
    <w:rsid w:val="41223E6D"/>
    <w:rsid w:val="412A94B7"/>
    <w:rsid w:val="41374162"/>
    <w:rsid w:val="413EB6EF"/>
    <w:rsid w:val="413FA255"/>
    <w:rsid w:val="41431A09"/>
    <w:rsid w:val="4149081E"/>
    <w:rsid w:val="414DB9D6"/>
    <w:rsid w:val="414EA964"/>
    <w:rsid w:val="415155FB"/>
    <w:rsid w:val="4152172C"/>
    <w:rsid w:val="4156BB3D"/>
    <w:rsid w:val="4158BFA0"/>
    <w:rsid w:val="4159FC2A"/>
    <w:rsid w:val="415B60D2"/>
    <w:rsid w:val="416105A8"/>
    <w:rsid w:val="41703216"/>
    <w:rsid w:val="41718A5F"/>
    <w:rsid w:val="4176B343"/>
    <w:rsid w:val="4176F4C9"/>
    <w:rsid w:val="41783C42"/>
    <w:rsid w:val="417AC798"/>
    <w:rsid w:val="417B4AAD"/>
    <w:rsid w:val="417EFC57"/>
    <w:rsid w:val="417F32FF"/>
    <w:rsid w:val="41819943"/>
    <w:rsid w:val="4182ADEB"/>
    <w:rsid w:val="41854E71"/>
    <w:rsid w:val="4185E7AE"/>
    <w:rsid w:val="41882B83"/>
    <w:rsid w:val="41897621"/>
    <w:rsid w:val="418DC1A4"/>
    <w:rsid w:val="419002DE"/>
    <w:rsid w:val="419766CA"/>
    <w:rsid w:val="41990C4B"/>
    <w:rsid w:val="419D535C"/>
    <w:rsid w:val="419EADFF"/>
    <w:rsid w:val="41A030A5"/>
    <w:rsid w:val="41A3503B"/>
    <w:rsid w:val="41A4F132"/>
    <w:rsid w:val="41A62FB7"/>
    <w:rsid w:val="41A79249"/>
    <w:rsid w:val="41A90302"/>
    <w:rsid w:val="41ABC7A4"/>
    <w:rsid w:val="41B19298"/>
    <w:rsid w:val="41B7451A"/>
    <w:rsid w:val="41B828F5"/>
    <w:rsid w:val="41BAF1F7"/>
    <w:rsid w:val="41BBA0BA"/>
    <w:rsid w:val="41BD0060"/>
    <w:rsid w:val="41C04541"/>
    <w:rsid w:val="41C4A08A"/>
    <w:rsid w:val="41C663DC"/>
    <w:rsid w:val="41C84905"/>
    <w:rsid w:val="41CD9B42"/>
    <w:rsid w:val="41E23ECD"/>
    <w:rsid w:val="41E4CC25"/>
    <w:rsid w:val="41EA30B3"/>
    <w:rsid w:val="41EB97B1"/>
    <w:rsid w:val="41EBDE92"/>
    <w:rsid w:val="41F01B88"/>
    <w:rsid w:val="41F0BE93"/>
    <w:rsid w:val="41F239E4"/>
    <w:rsid w:val="41FD848B"/>
    <w:rsid w:val="4200CE97"/>
    <w:rsid w:val="4203C3EF"/>
    <w:rsid w:val="42040970"/>
    <w:rsid w:val="42070565"/>
    <w:rsid w:val="4210E1F4"/>
    <w:rsid w:val="421375C7"/>
    <w:rsid w:val="421387D5"/>
    <w:rsid w:val="4216057D"/>
    <w:rsid w:val="421A07B2"/>
    <w:rsid w:val="421B9106"/>
    <w:rsid w:val="421C1253"/>
    <w:rsid w:val="4225F0A1"/>
    <w:rsid w:val="42279646"/>
    <w:rsid w:val="4229CBED"/>
    <w:rsid w:val="422A7651"/>
    <w:rsid w:val="42351277"/>
    <w:rsid w:val="42363D14"/>
    <w:rsid w:val="423A8F9C"/>
    <w:rsid w:val="423EE412"/>
    <w:rsid w:val="4242F44A"/>
    <w:rsid w:val="4243085A"/>
    <w:rsid w:val="424592B5"/>
    <w:rsid w:val="424D167C"/>
    <w:rsid w:val="4253C304"/>
    <w:rsid w:val="425493C8"/>
    <w:rsid w:val="42560516"/>
    <w:rsid w:val="425797D5"/>
    <w:rsid w:val="42594979"/>
    <w:rsid w:val="425C7142"/>
    <w:rsid w:val="4260EF1A"/>
    <w:rsid w:val="4269EB33"/>
    <w:rsid w:val="426F9DAC"/>
    <w:rsid w:val="42765ED0"/>
    <w:rsid w:val="42805981"/>
    <w:rsid w:val="42834ED9"/>
    <w:rsid w:val="428486A2"/>
    <w:rsid w:val="42853647"/>
    <w:rsid w:val="4285584C"/>
    <w:rsid w:val="428F81D2"/>
    <w:rsid w:val="4294BACF"/>
    <w:rsid w:val="429837EF"/>
    <w:rsid w:val="42AAAFA6"/>
    <w:rsid w:val="42AB7FCB"/>
    <w:rsid w:val="42ABE270"/>
    <w:rsid w:val="42AE6113"/>
    <w:rsid w:val="42B01150"/>
    <w:rsid w:val="42B92ECD"/>
    <w:rsid w:val="42BA0203"/>
    <w:rsid w:val="42BD753B"/>
    <w:rsid w:val="42D6A1B5"/>
    <w:rsid w:val="42DD73A3"/>
    <w:rsid w:val="42DE1880"/>
    <w:rsid w:val="42E00212"/>
    <w:rsid w:val="42E0A63A"/>
    <w:rsid w:val="42F01011"/>
    <w:rsid w:val="42F39685"/>
    <w:rsid w:val="42F5A417"/>
    <w:rsid w:val="42FC1FE9"/>
    <w:rsid w:val="42FDBCF8"/>
    <w:rsid w:val="430148CD"/>
    <w:rsid w:val="4303AACA"/>
    <w:rsid w:val="4306CEFB"/>
    <w:rsid w:val="4306D3E7"/>
    <w:rsid w:val="430B09BF"/>
    <w:rsid w:val="43112300"/>
    <w:rsid w:val="431638D2"/>
    <w:rsid w:val="43214B6B"/>
    <w:rsid w:val="43224274"/>
    <w:rsid w:val="432A8349"/>
    <w:rsid w:val="432BB01E"/>
    <w:rsid w:val="432C054E"/>
    <w:rsid w:val="432E0486"/>
    <w:rsid w:val="432EB8A4"/>
    <w:rsid w:val="432F5861"/>
    <w:rsid w:val="4337A5AE"/>
    <w:rsid w:val="4338F101"/>
    <w:rsid w:val="4339B417"/>
    <w:rsid w:val="433E2A70"/>
    <w:rsid w:val="4346AB0B"/>
    <w:rsid w:val="435159AD"/>
    <w:rsid w:val="43547949"/>
    <w:rsid w:val="43565856"/>
    <w:rsid w:val="43587ACF"/>
    <w:rsid w:val="4359B836"/>
    <w:rsid w:val="435A16FC"/>
    <w:rsid w:val="435B3D56"/>
    <w:rsid w:val="435BD6E9"/>
    <w:rsid w:val="4360C4A6"/>
    <w:rsid w:val="43696FE1"/>
    <w:rsid w:val="436C4C8F"/>
    <w:rsid w:val="436EBF9F"/>
    <w:rsid w:val="437310E8"/>
    <w:rsid w:val="4375E99A"/>
    <w:rsid w:val="4376EBF1"/>
    <w:rsid w:val="437DE1B8"/>
    <w:rsid w:val="438F78B9"/>
    <w:rsid w:val="438FF29A"/>
    <w:rsid w:val="4391A613"/>
    <w:rsid w:val="4391FFD9"/>
    <w:rsid w:val="43951B74"/>
    <w:rsid w:val="4399E5E9"/>
    <w:rsid w:val="43A703EE"/>
    <w:rsid w:val="43A855BC"/>
    <w:rsid w:val="43ACE943"/>
    <w:rsid w:val="43B8CFC2"/>
    <w:rsid w:val="43BAE089"/>
    <w:rsid w:val="43BEA309"/>
    <w:rsid w:val="43BEDEB3"/>
    <w:rsid w:val="43C08A17"/>
    <w:rsid w:val="43C35499"/>
    <w:rsid w:val="43CDD6E1"/>
    <w:rsid w:val="43D74FDC"/>
    <w:rsid w:val="43D75B6F"/>
    <w:rsid w:val="43D7B57E"/>
    <w:rsid w:val="43E1F671"/>
    <w:rsid w:val="43E32346"/>
    <w:rsid w:val="43EB615B"/>
    <w:rsid w:val="43ECEF45"/>
    <w:rsid w:val="43EEC3DF"/>
    <w:rsid w:val="43F736CF"/>
    <w:rsid w:val="43F77B07"/>
    <w:rsid w:val="43F8816A"/>
    <w:rsid w:val="43FF2777"/>
    <w:rsid w:val="43FF8A1C"/>
    <w:rsid w:val="44036157"/>
    <w:rsid w:val="44047471"/>
    <w:rsid w:val="4407702C"/>
    <w:rsid w:val="440E97C9"/>
    <w:rsid w:val="4415F86F"/>
    <w:rsid w:val="44166310"/>
    <w:rsid w:val="4416C5A4"/>
    <w:rsid w:val="442953BD"/>
    <w:rsid w:val="442DBAFB"/>
    <w:rsid w:val="442E6AAC"/>
    <w:rsid w:val="44346DAE"/>
    <w:rsid w:val="44351618"/>
    <w:rsid w:val="443A2595"/>
    <w:rsid w:val="443B8ED0"/>
    <w:rsid w:val="443F4C10"/>
    <w:rsid w:val="44422059"/>
    <w:rsid w:val="44431D66"/>
    <w:rsid w:val="4444B3DC"/>
    <w:rsid w:val="4444F145"/>
    <w:rsid w:val="4446F41B"/>
    <w:rsid w:val="4449C3AA"/>
    <w:rsid w:val="4450A4F3"/>
    <w:rsid w:val="44515F49"/>
    <w:rsid w:val="44539A4B"/>
    <w:rsid w:val="445427DE"/>
    <w:rsid w:val="4455C67A"/>
    <w:rsid w:val="4456E457"/>
    <w:rsid w:val="445B72C0"/>
    <w:rsid w:val="445C9F9B"/>
    <w:rsid w:val="445F13EE"/>
    <w:rsid w:val="4468C59E"/>
    <w:rsid w:val="446A75DB"/>
    <w:rsid w:val="44700BB9"/>
    <w:rsid w:val="44779776"/>
    <w:rsid w:val="447A5624"/>
    <w:rsid w:val="447B9627"/>
    <w:rsid w:val="447BAC52"/>
    <w:rsid w:val="447C6030"/>
    <w:rsid w:val="4488B64B"/>
    <w:rsid w:val="4496DBCB"/>
    <w:rsid w:val="4497194E"/>
    <w:rsid w:val="4497F04A"/>
    <w:rsid w:val="4499A4A4"/>
    <w:rsid w:val="44A05F1D"/>
    <w:rsid w:val="44A17167"/>
    <w:rsid w:val="44A2469D"/>
    <w:rsid w:val="44A4FB21"/>
    <w:rsid w:val="44AA6E21"/>
    <w:rsid w:val="44B6B2E5"/>
    <w:rsid w:val="44BA833B"/>
    <w:rsid w:val="44C35A6A"/>
    <w:rsid w:val="44C59B6F"/>
    <w:rsid w:val="44C7246E"/>
    <w:rsid w:val="44C7BA18"/>
    <w:rsid w:val="44C87881"/>
    <w:rsid w:val="44CD8A71"/>
    <w:rsid w:val="44CEBB4A"/>
    <w:rsid w:val="44CEEE1B"/>
    <w:rsid w:val="44CF9D77"/>
    <w:rsid w:val="44D45128"/>
    <w:rsid w:val="44D71A2A"/>
    <w:rsid w:val="44D91148"/>
    <w:rsid w:val="44E24F86"/>
    <w:rsid w:val="44E5047A"/>
    <w:rsid w:val="44EAF298"/>
    <w:rsid w:val="44EC7D66"/>
    <w:rsid w:val="44EF8609"/>
    <w:rsid w:val="44F95787"/>
    <w:rsid w:val="44FB918E"/>
    <w:rsid w:val="450BE88C"/>
    <w:rsid w:val="450F7461"/>
    <w:rsid w:val="4519F19F"/>
    <w:rsid w:val="451C1119"/>
    <w:rsid w:val="451D3476"/>
    <w:rsid w:val="451D60CC"/>
    <w:rsid w:val="45235D64"/>
    <w:rsid w:val="4523C553"/>
    <w:rsid w:val="4528A18D"/>
    <w:rsid w:val="452A78EA"/>
    <w:rsid w:val="452CAF74"/>
    <w:rsid w:val="4535BCE7"/>
    <w:rsid w:val="453D6D7A"/>
    <w:rsid w:val="4540A0C3"/>
    <w:rsid w:val="45411002"/>
    <w:rsid w:val="454329FE"/>
    <w:rsid w:val="4547C1E5"/>
    <w:rsid w:val="4547EB3E"/>
    <w:rsid w:val="45531D5C"/>
    <w:rsid w:val="4559E9B7"/>
    <w:rsid w:val="45611C18"/>
    <w:rsid w:val="4568712B"/>
    <w:rsid w:val="4575D214"/>
    <w:rsid w:val="457748A2"/>
    <w:rsid w:val="45782A79"/>
    <w:rsid w:val="4578F3C7"/>
    <w:rsid w:val="457E7677"/>
    <w:rsid w:val="458082DE"/>
    <w:rsid w:val="45888E11"/>
    <w:rsid w:val="4589924F"/>
    <w:rsid w:val="4592C46C"/>
    <w:rsid w:val="45A0736E"/>
    <w:rsid w:val="45A961FC"/>
    <w:rsid w:val="45AAD864"/>
    <w:rsid w:val="45AB3DE8"/>
    <w:rsid w:val="45AD86DB"/>
    <w:rsid w:val="45AD9AEB"/>
    <w:rsid w:val="45B53B15"/>
    <w:rsid w:val="45BD2168"/>
    <w:rsid w:val="45BEA213"/>
    <w:rsid w:val="45C2CD71"/>
    <w:rsid w:val="45C422A8"/>
    <w:rsid w:val="45C6DEF3"/>
    <w:rsid w:val="45D108FF"/>
    <w:rsid w:val="45D5BF00"/>
    <w:rsid w:val="45D62B21"/>
    <w:rsid w:val="45D8CB8A"/>
    <w:rsid w:val="45E5667B"/>
    <w:rsid w:val="45E59816"/>
    <w:rsid w:val="45E86EAD"/>
    <w:rsid w:val="45E88B53"/>
    <w:rsid w:val="45EAC178"/>
    <w:rsid w:val="45F291DA"/>
    <w:rsid w:val="45F4030A"/>
    <w:rsid w:val="45F5A6FA"/>
    <w:rsid w:val="45F72681"/>
    <w:rsid w:val="46034EC4"/>
    <w:rsid w:val="460A6989"/>
    <w:rsid w:val="46166E86"/>
    <w:rsid w:val="461AF13D"/>
    <w:rsid w:val="461BFD6B"/>
    <w:rsid w:val="4624C79C"/>
    <w:rsid w:val="462A8F05"/>
    <w:rsid w:val="462CF9DB"/>
    <w:rsid w:val="462D3F3F"/>
    <w:rsid w:val="462F6A8D"/>
    <w:rsid w:val="4633996D"/>
    <w:rsid w:val="463985AB"/>
    <w:rsid w:val="463AEE80"/>
    <w:rsid w:val="463B7871"/>
    <w:rsid w:val="463F034E"/>
    <w:rsid w:val="4641B176"/>
    <w:rsid w:val="4642FCC9"/>
    <w:rsid w:val="46478B38"/>
    <w:rsid w:val="464822B0"/>
    <w:rsid w:val="4649408D"/>
    <w:rsid w:val="464D1463"/>
    <w:rsid w:val="46532EE4"/>
    <w:rsid w:val="46542D08"/>
    <w:rsid w:val="465A9A05"/>
    <w:rsid w:val="465F9038"/>
    <w:rsid w:val="466286F7"/>
    <w:rsid w:val="46663C0F"/>
    <w:rsid w:val="4668FE4C"/>
    <w:rsid w:val="466C5213"/>
    <w:rsid w:val="466C71B8"/>
    <w:rsid w:val="466CC1AF"/>
    <w:rsid w:val="466D37C4"/>
    <w:rsid w:val="46712303"/>
    <w:rsid w:val="4679578F"/>
    <w:rsid w:val="467A8CFA"/>
    <w:rsid w:val="467FC7A9"/>
    <w:rsid w:val="467FDAD7"/>
    <w:rsid w:val="4680F7B9"/>
    <w:rsid w:val="4681E0AA"/>
    <w:rsid w:val="46828749"/>
    <w:rsid w:val="46858E42"/>
    <w:rsid w:val="468AC674"/>
    <w:rsid w:val="46912046"/>
    <w:rsid w:val="46916DBF"/>
    <w:rsid w:val="46916FBD"/>
    <w:rsid w:val="46983270"/>
    <w:rsid w:val="469BDE15"/>
    <w:rsid w:val="469E9C71"/>
    <w:rsid w:val="46A15EFE"/>
    <w:rsid w:val="46A28356"/>
    <w:rsid w:val="46A8922E"/>
    <w:rsid w:val="46AB2FEE"/>
    <w:rsid w:val="46AC110D"/>
    <w:rsid w:val="46AD8092"/>
    <w:rsid w:val="46B0B2C2"/>
    <w:rsid w:val="46B4BE69"/>
    <w:rsid w:val="46B888A2"/>
    <w:rsid w:val="46B8F5C6"/>
    <w:rsid w:val="46BD4A34"/>
    <w:rsid w:val="46BE2323"/>
    <w:rsid w:val="46C49EF5"/>
    <w:rsid w:val="46C5D662"/>
    <w:rsid w:val="46C613CB"/>
    <w:rsid w:val="46CB44F8"/>
    <w:rsid w:val="46CD96B5"/>
    <w:rsid w:val="46D104DE"/>
    <w:rsid w:val="46D300B5"/>
    <w:rsid w:val="46D4E1CA"/>
    <w:rsid w:val="46D633DB"/>
    <w:rsid w:val="46D8328A"/>
    <w:rsid w:val="46D8B27E"/>
    <w:rsid w:val="46DA7658"/>
    <w:rsid w:val="46DCCB33"/>
    <w:rsid w:val="46DD9F19"/>
    <w:rsid w:val="46E55353"/>
    <w:rsid w:val="46EE35C5"/>
    <w:rsid w:val="46F63976"/>
    <w:rsid w:val="47010FC6"/>
    <w:rsid w:val="4706C933"/>
    <w:rsid w:val="470B78F2"/>
    <w:rsid w:val="470D6BE7"/>
    <w:rsid w:val="470D6BEE"/>
    <w:rsid w:val="47109643"/>
    <w:rsid w:val="4711A85D"/>
    <w:rsid w:val="47164031"/>
    <w:rsid w:val="47181D34"/>
    <w:rsid w:val="471B6618"/>
    <w:rsid w:val="471D6E06"/>
    <w:rsid w:val="47285A81"/>
    <w:rsid w:val="4742480F"/>
    <w:rsid w:val="47455D2F"/>
    <w:rsid w:val="47462576"/>
    <w:rsid w:val="4746B50F"/>
    <w:rsid w:val="474D61C7"/>
    <w:rsid w:val="47505AC9"/>
    <w:rsid w:val="4752015D"/>
    <w:rsid w:val="4752A588"/>
    <w:rsid w:val="4752CAAB"/>
    <w:rsid w:val="475C8CC4"/>
    <w:rsid w:val="475D47E7"/>
    <w:rsid w:val="4762C909"/>
    <w:rsid w:val="476886FB"/>
    <w:rsid w:val="476A7F78"/>
    <w:rsid w:val="476D71ED"/>
    <w:rsid w:val="476EC0AC"/>
    <w:rsid w:val="476F4F00"/>
    <w:rsid w:val="47747895"/>
    <w:rsid w:val="4774DC8B"/>
    <w:rsid w:val="4776E5BB"/>
    <w:rsid w:val="477A4A52"/>
    <w:rsid w:val="477FC82D"/>
    <w:rsid w:val="4785B81A"/>
    <w:rsid w:val="478D605C"/>
    <w:rsid w:val="478EDF28"/>
    <w:rsid w:val="478F9030"/>
    <w:rsid w:val="47967B39"/>
    <w:rsid w:val="479A8BDD"/>
    <w:rsid w:val="479C807C"/>
    <w:rsid w:val="479DD667"/>
    <w:rsid w:val="479FD470"/>
    <w:rsid w:val="47A4995D"/>
    <w:rsid w:val="47A53C58"/>
    <w:rsid w:val="47ACA909"/>
    <w:rsid w:val="47B00FBB"/>
    <w:rsid w:val="47B1E296"/>
    <w:rsid w:val="47B25974"/>
    <w:rsid w:val="47B35174"/>
    <w:rsid w:val="47B41F97"/>
    <w:rsid w:val="47BD57CA"/>
    <w:rsid w:val="47C2BB4B"/>
    <w:rsid w:val="47C6F1A1"/>
    <w:rsid w:val="47C7380B"/>
    <w:rsid w:val="47CCA9E9"/>
    <w:rsid w:val="47CD2679"/>
    <w:rsid w:val="47CDD0BC"/>
    <w:rsid w:val="47D02209"/>
    <w:rsid w:val="47D72CC0"/>
    <w:rsid w:val="47D9D95C"/>
    <w:rsid w:val="47DB63A1"/>
    <w:rsid w:val="47DCA67B"/>
    <w:rsid w:val="47DEF04B"/>
    <w:rsid w:val="47E23621"/>
    <w:rsid w:val="47E75F5E"/>
    <w:rsid w:val="47E81B76"/>
    <w:rsid w:val="47ECB35D"/>
    <w:rsid w:val="47F0456A"/>
    <w:rsid w:val="47F15F53"/>
    <w:rsid w:val="47F1D2C9"/>
    <w:rsid w:val="47F6C82B"/>
    <w:rsid w:val="47FDC19B"/>
    <w:rsid w:val="480AA792"/>
    <w:rsid w:val="480AE8D5"/>
    <w:rsid w:val="480FA219"/>
    <w:rsid w:val="4811DA71"/>
    <w:rsid w:val="4814E627"/>
    <w:rsid w:val="48165AFD"/>
    <w:rsid w:val="4821621C"/>
    <w:rsid w:val="48251EA7"/>
    <w:rsid w:val="4826D301"/>
    <w:rsid w:val="4829375C"/>
    <w:rsid w:val="482BAE89"/>
    <w:rsid w:val="482DF63E"/>
    <w:rsid w:val="482F9BE3"/>
    <w:rsid w:val="4831E920"/>
    <w:rsid w:val="483575A5"/>
    <w:rsid w:val="483A24D7"/>
    <w:rsid w:val="483D1814"/>
    <w:rsid w:val="483D7223"/>
    <w:rsid w:val="483ECC6E"/>
    <w:rsid w:val="4840F9CA"/>
    <w:rsid w:val="484335BA"/>
    <w:rsid w:val="48459E32"/>
    <w:rsid w:val="48470EA8"/>
    <w:rsid w:val="4849F09C"/>
    <w:rsid w:val="484C60E5"/>
    <w:rsid w:val="484F3FAA"/>
    <w:rsid w:val="484F71E8"/>
    <w:rsid w:val="48511B13"/>
    <w:rsid w:val="4851EEDB"/>
    <w:rsid w:val="485580C0"/>
    <w:rsid w:val="48564D5E"/>
    <w:rsid w:val="48595481"/>
    <w:rsid w:val="48607F49"/>
    <w:rsid w:val="4864A993"/>
    <w:rsid w:val="4865E0A2"/>
    <w:rsid w:val="4870333C"/>
    <w:rsid w:val="4877C498"/>
    <w:rsid w:val="4881BB2C"/>
    <w:rsid w:val="48867C6C"/>
    <w:rsid w:val="48877FAE"/>
    <w:rsid w:val="488B5104"/>
    <w:rsid w:val="488EC23E"/>
    <w:rsid w:val="48996105"/>
    <w:rsid w:val="48A7ADFA"/>
    <w:rsid w:val="48B1906F"/>
    <w:rsid w:val="48B36F56"/>
    <w:rsid w:val="48B3B757"/>
    <w:rsid w:val="48B4DFCC"/>
    <w:rsid w:val="48BCD80B"/>
    <w:rsid w:val="48BDC459"/>
    <w:rsid w:val="48BFF7E5"/>
    <w:rsid w:val="48CC96B8"/>
    <w:rsid w:val="48D09C3F"/>
    <w:rsid w:val="48D76E78"/>
    <w:rsid w:val="48D77CB8"/>
    <w:rsid w:val="48D80592"/>
    <w:rsid w:val="48DE628C"/>
    <w:rsid w:val="48E1E1AE"/>
    <w:rsid w:val="48E25A7E"/>
    <w:rsid w:val="48E54645"/>
    <w:rsid w:val="48E8CD99"/>
    <w:rsid w:val="48E91602"/>
    <w:rsid w:val="48EB2736"/>
    <w:rsid w:val="48EB52D8"/>
    <w:rsid w:val="48EC2181"/>
    <w:rsid w:val="48FBB296"/>
    <w:rsid w:val="48FC9DA2"/>
    <w:rsid w:val="48FD3FB2"/>
    <w:rsid w:val="48FD99C1"/>
    <w:rsid w:val="49023165"/>
    <w:rsid w:val="490D2AD6"/>
    <w:rsid w:val="490FD4D4"/>
    <w:rsid w:val="4911158F"/>
    <w:rsid w:val="49195E87"/>
    <w:rsid w:val="491C1EF3"/>
    <w:rsid w:val="4925ED91"/>
    <w:rsid w:val="492D8740"/>
    <w:rsid w:val="492E2FCB"/>
    <w:rsid w:val="493E6E83"/>
    <w:rsid w:val="493F26BE"/>
    <w:rsid w:val="49472854"/>
    <w:rsid w:val="49479591"/>
    <w:rsid w:val="495640B2"/>
    <w:rsid w:val="4956B609"/>
    <w:rsid w:val="495EBC1F"/>
    <w:rsid w:val="4964A49C"/>
    <w:rsid w:val="4965A40E"/>
    <w:rsid w:val="496C299B"/>
    <w:rsid w:val="49739D6F"/>
    <w:rsid w:val="49761597"/>
    <w:rsid w:val="49765760"/>
    <w:rsid w:val="497CC89A"/>
    <w:rsid w:val="497F1E54"/>
    <w:rsid w:val="498116D8"/>
    <w:rsid w:val="4988328B"/>
    <w:rsid w:val="498A96D1"/>
    <w:rsid w:val="498C84AE"/>
    <w:rsid w:val="498EC1F6"/>
    <w:rsid w:val="4991CCAF"/>
    <w:rsid w:val="4991FF80"/>
    <w:rsid w:val="499495B1"/>
    <w:rsid w:val="499A7D4B"/>
    <w:rsid w:val="499B37A1"/>
    <w:rsid w:val="499FCB28"/>
    <w:rsid w:val="49A30369"/>
    <w:rsid w:val="49A4531C"/>
    <w:rsid w:val="49A9C1FF"/>
    <w:rsid w:val="49AAD449"/>
    <w:rsid w:val="49AE1722"/>
    <w:rsid w:val="49B29DDF"/>
    <w:rsid w:val="49B458CB"/>
    <w:rsid w:val="49B6BAC8"/>
    <w:rsid w:val="49B6E421"/>
    <w:rsid w:val="49BDE78F"/>
    <w:rsid w:val="49BECACA"/>
    <w:rsid w:val="49CE7AE9"/>
    <w:rsid w:val="49D339CC"/>
    <w:rsid w:val="49D40672"/>
    <w:rsid w:val="49D67B9D"/>
    <w:rsid w:val="49D6BC5C"/>
    <w:rsid w:val="49DA44DB"/>
    <w:rsid w:val="49E7235C"/>
    <w:rsid w:val="49E8D7B6"/>
    <w:rsid w:val="49ECA30F"/>
    <w:rsid w:val="49EDF93D"/>
    <w:rsid w:val="49EEBD0B"/>
    <w:rsid w:val="49F55F3E"/>
    <w:rsid w:val="49F97C10"/>
    <w:rsid w:val="49FFEAEC"/>
    <w:rsid w:val="4A05C056"/>
    <w:rsid w:val="4A08528C"/>
    <w:rsid w:val="4A0BAEA6"/>
    <w:rsid w:val="4A13EF08"/>
    <w:rsid w:val="4A1584BA"/>
    <w:rsid w:val="4A16D87B"/>
    <w:rsid w:val="4A1797CA"/>
    <w:rsid w:val="4A18A352"/>
    <w:rsid w:val="4A1C2B95"/>
    <w:rsid w:val="4A1D0C9E"/>
    <w:rsid w:val="4A1DE383"/>
    <w:rsid w:val="4A1FBF19"/>
    <w:rsid w:val="4A20B2BB"/>
    <w:rsid w:val="4A22FA70"/>
    <w:rsid w:val="4A269C39"/>
    <w:rsid w:val="4A300BC2"/>
    <w:rsid w:val="4A306076"/>
    <w:rsid w:val="4A317D58"/>
    <w:rsid w:val="4A37EBC7"/>
    <w:rsid w:val="4A3F46E5"/>
    <w:rsid w:val="4A4331E1"/>
    <w:rsid w:val="4A4A0A20"/>
    <w:rsid w:val="4A59CA78"/>
    <w:rsid w:val="4A5A77A0"/>
    <w:rsid w:val="4A6090B9"/>
    <w:rsid w:val="4A62F931"/>
    <w:rsid w:val="4A6AD012"/>
    <w:rsid w:val="4A6F60FD"/>
    <w:rsid w:val="4A71CB90"/>
    <w:rsid w:val="4A775D38"/>
    <w:rsid w:val="4A79E59D"/>
    <w:rsid w:val="4A87F5FF"/>
    <w:rsid w:val="4A93AC98"/>
    <w:rsid w:val="4A99DB55"/>
    <w:rsid w:val="4A9BAEDF"/>
    <w:rsid w:val="4AAA56F6"/>
    <w:rsid w:val="4AB16E27"/>
    <w:rsid w:val="4AC8A3C6"/>
    <w:rsid w:val="4ACC5159"/>
    <w:rsid w:val="4AD18EAF"/>
    <w:rsid w:val="4AD270B9"/>
    <w:rsid w:val="4ADC922C"/>
    <w:rsid w:val="4ADEC5B8"/>
    <w:rsid w:val="4AE6DD23"/>
    <w:rsid w:val="4AEA4B5C"/>
    <w:rsid w:val="4AF1F46D"/>
    <w:rsid w:val="4AF4F040"/>
    <w:rsid w:val="4AF67844"/>
    <w:rsid w:val="4AF6B5AD"/>
    <w:rsid w:val="4AFB4A33"/>
    <w:rsid w:val="4B032B27"/>
    <w:rsid w:val="4B05C455"/>
    <w:rsid w:val="4B06F882"/>
    <w:rsid w:val="4B09DC0F"/>
    <w:rsid w:val="4B0D2351"/>
    <w:rsid w:val="4B0F0672"/>
    <w:rsid w:val="4B12C689"/>
    <w:rsid w:val="4B12EA94"/>
    <w:rsid w:val="4B18E55C"/>
    <w:rsid w:val="4B200899"/>
    <w:rsid w:val="4B236298"/>
    <w:rsid w:val="4B241CEE"/>
    <w:rsid w:val="4B2BF8A9"/>
    <w:rsid w:val="4B2C2A7F"/>
    <w:rsid w:val="4B2CB2FF"/>
    <w:rsid w:val="4B2EA2A7"/>
    <w:rsid w:val="4B317ED7"/>
    <w:rsid w:val="4B33FD7A"/>
    <w:rsid w:val="4B34E78B"/>
    <w:rsid w:val="4B350216"/>
    <w:rsid w:val="4B37C49D"/>
    <w:rsid w:val="4B387CD6"/>
    <w:rsid w:val="4B38D7B7"/>
    <w:rsid w:val="4B3B22B9"/>
    <w:rsid w:val="4B3E7340"/>
    <w:rsid w:val="4B3EDB9F"/>
    <w:rsid w:val="4B42C95E"/>
    <w:rsid w:val="4B44BB64"/>
    <w:rsid w:val="4B45AC83"/>
    <w:rsid w:val="4B4D7453"/>
    <w:rsid w:val="4B52E823"/>
    <w:rsid w:val="4B55B732"/>
    <w:rsid w:val="4B5C00B3"/>
    <w:rsid w:val="4B5DDC4B"/>
    <w:rsid w:val="4B5F7D90"/>
    <w:rsid w:val="4B601B83"/>
    <w:rsid w:val="4B624AAF"/>
    <w:rsid w:val="4B631C15"/>
    <w:rsid w:val="4B64FF88"/>
    <w:rsid w:val="4B664D39"/>
    <w:rsid w:val="4B66E4B1"/>
    <w:rsid w:val="4B6BB28B"/>
    <w:rsid w:val="4B6DC009"/>
    <w:rsid w:val="4B725D9D"/>
    <w:rsid w:val="4B763642"/>
    <w:rsid w:val="4B7708A6"/>
    <w:rsid w:val="4B776A5D"/>
    <w:rsid w:val="4B7CA77C"/>
    <w:rsid w:val="4B84582E"/>
    <w:rsid w:val="4B87D45D"/>
    <w:rsid w:val="4B8922D8"/>
    <w:rsid w:val="4B8E2FAF"/>
    <w:rsid w:val="4B8F0E35"/>
    <w:rsid w:val="4B8F73F2"/>
    <w:rsid w:val="4B94B714"/>
    <w:rsid w:val="4B986E44"/>
    <w:rsid w:val="4B9FDD5B"/>
    <w:rsid w:val="4BA46CBB"/>
    <w:rsid w:val="4BA73A2F"/>
    <w:rsid w:val="4BA76F57"/>
    <w:rsid w:val="4BA816C9"/>
    <w:rsid w:val="4BB067B1"/>
    <w:rsid w:val="4BB9775F"/>
    <w:rsid w:val="4BBD2311"/>
    <w:rsid w:val="4BBEBD23"/>
    <w:rsid w:val="4BC7F544"/>
    <w:rsid w:val="4BCA08C5"/>
    <w:rsid w:val="4BD758A0"/>
    <w:rsid w:val="4BD9AF8F"/>
    <w:rsid w:val="4BDC4A53"/>
    <w:rsid w:val="4BE1FD1A"/>
    <w:rsid w:val="4BE70221"/>
    <w:rsid w:val="4BEA8338"/>
    <w:rsid w:val="4BF4A64E"/>
    <w:rsid w:val="4BF4E0FA"/>
    <w:rsid w:val="4BF70647"/>
    <w:rsid w:val="4BF8DFDD"/>
    <w:rsid w:val="4BF9E999"/>
    <w:rsid w:val="4BFA23FD"/>
    <w:rsid w:val="4BFA5096"/>
    <w:rsid w:val="4C0067C1"/>
    <w:rsid w:val="4C03F17B"/>
    <w:rsid w:val="4C06AB85"/>
    <w:rsid w:val="4C084F59"/>
    <w:rsid w:val="4C0891B5"/>
    <w:rsid w:val="4C0A41F2"/>
    <w:rsid w:val="4C0CAA6A"/>
    <w:rsid w:val="4C0EA08D"/>
    <w:rsid w:val="4C118759"/>
    <w:rsid w:val="4C1654C7"/>
    <w:rsid w:val="4C19D6EC"/>
    <w:rsid w:val="4C19E09C"/>
    <w:rsid w:val="4C1E8EC7"/>
    <w:rsid w:val="4C1F1892"/>
    <w:rsid w:val="4C2372CC"/>
    <w:rsid w:val="4C34A30B"/>
    <w:rsid w:val="4C3BC266"/>
    <w:rsid w:val="4C3D0766"/>
    <w:rsid w:val="4C3DF8C5"/>
    <w:rsid w:val="4C4023ED"/>
    <w:rsid w:val="4C435249"/>
    <w:rsid w:val="4C43F5B3"/>
    <w:rsid w:val="4C4499C2"/>
    <w:rsid w:val="4C47013F"/>
    <w:rsid w:val="4C49D376"/>
    <w:rsid w:val="4C4B693F"/>
    <w:rsid w:val="4C4C1FB8"/>
    <w:rsid w:val="4C501ED5"/>
    <w:rsid w:val="4C5215F3"/>
    <w:rsid w:val="4C562EA8"/>
    <w:rsid w:val="4C583D11"/>
    <w:rsid w:val="4C5B04D5"/>
    <w:rsid w:val="4C5CECB6"/>
    <w:rsid w:val="4C621FE3"/>
    <w:rsid w:val="4C630EFF"/>
    <w:rsid w:val="4C66BACF"/>
    <w:rsid w:val="4C680F69"/>
    <w:rsid w:val="4C682C52"/>
    <w:rsid w:val="4C6869BB"/>
    <w:rsid w:val="4C6988B8"/>
    <w:rsid w:val="4C6C0844"/>
    <w:rsid w:val="4C74E150"/>
    <w:rsid w:val="4C78F7EA"/>
    <w:rsid w:val="4C7A45AB"/>
    <w:rsid w:val="4C7A8626"/>
    <w:rsid w:val="4C83DF0A"/>
    <w:rsid w:val="4C86D462"/>
    <w:rsid w:val="4C890B36"/>
    <w:rsid w:val="4C8D713A"/>
    <w:rsid w:val="4C8DC0B1"/>
    <w:rsid w:val="4C91DD83"/>
    <w:rsid w:val="4C9D4D4D"/>
    <w:rsid w:val="4C9E6E48"/>
    <w:rsid w:val="4CA365B6"/>
    <w:rsid w:val="4CA8CD23"/>
    <w:rsid w:val="4CA98542"/>
    <w:rsid w:val="4CAA5C5A"/>
    <w:rsid w:val="4CAE4BB6"/>
    <w:rsid w:val="4CB000D3"/>
    <w:rsid w:val="4CB0198B"/>
    <w:rsid w:val="4CBAF981"/>
    <w:rsid w:val="4CBB55AB"/>
    <w:rsid w:val="4CC383BC"/>
    <w:rsid w:val="4CC5BEBE"/>
    <w:rsid w:val="4CCBCB51"/>
    <w:rsid w:val="4CCCC4CD"/>
    <w:rsid w:val="4CCEDAF8"/>
    <w:rsid w:val="4CD66438"/>
    <w:rsid w:val="4CD75E3C"/>
    <w:rsid w:val="4CD935B7"/>
    <w:rsid w:val="4CDB5C66"/>
    <w:rsid w:val="4CE5347C"/>
    <w:rsid w:val="4CE594C3"/>
    <w:rsid w:val="4CECF0AF"/>
    <w:rsid w:val="4CEF5349"/>
    <w:rsid w:val="4CF08699"/>
    <w:rsid w:val="4CF2D486"/>
    <w:rsid w:val="4CF80505"/>
    <w:rsid w:val="4CF85CF9"/>
    <w:rsid w:val="4CF954B8"/>
    <w:rsid w:val="4CFB314B"/>
    <w:rsid w:val="4CFDC101"/>
    <w:rsid w:val="4CFF0C2C"/>
    <w:rsid w:val="4D05E8DA"/>
    <w:rsid w:val="4D08AD7C"/>
    <w:rsid w:val="4D120AC0"/>
    <w:rsid w:val="4D12C516"/>
    <w:rsid w:val="4D150CCB"/>
    <w:rsid w:val="4D15DB01"/>
    <w:rsid w:val="4D1F2F3E"/>
    <w:rsid w:val="4D1F3D19"/>
    <w:rsid w:val="4D208626"/>
    <w:rsid w:val="4D35FED5"/>
    <w:rsid w:val="4D36CA3E"/>
    <w:rsid w:val="4D3A4D9C"/>
    <w:rsid w:val="4D3BE9AA"/>
    <w:rsid w:val="4D3D2818"/>
    <w:rsid w:val="4D402F71"/>
    <w:rsid w:val="4D416C9D"/>
    <w:rsid w:val="4D46BC7C"/>
    <w:rsid w:val="4D4AF320"/>
    <w:rsid w:val="4D4F83C5"/>
    <w:rsid w:val="4D57293F"/>
    <w:rsid w:val="4D621C67"/>
    <w:rsid w:val="4D66E609"/>
    <w:rsid w:val="4D6B9685"/>
    <w:rsid w:val="4D724528"/>
    <w:rsid w:val="4D75CA52"/>
    <w:rsid w:val="4D769888"/>
    <w:rsid w:val="4D7BFC7B"/>
    <w:rsid w:val="4D80C6EA"/>
    <w:rsid w:val="4D81F2E3"/>
    <w:rsid w:val="4D837309"/>
    <w:rsid w:val="4D86D7A7"/>
    <w:rsid w:val="4D87493D"/>
    <w:rsid w:val="4D8A123F"/>
    <w:rsid w:val="4D8A938C"/>
    <w:rsid w:val="4D8ACA7A"/>
    <w:rsid w:val="4D8BA94F"/>
    <w:rsid w:val="4D979C05"/>
    <w:rsid w:val="4D991B8C"/>
    <w:rsid w:val="4D9A7715"/>
    <w:rsid w:val="4D9B749E"/>
    <w:rsid w:val="4D9D13C5"/>
    <w:rsid w:val="4D9E27CA"/>
    <w:rsid w:val="4D9F0FD9"/>
    <w:rsid w:val="4DA21941"/>
    <w:rsid w:val="4DA8DC14"/>
    <w:rsid w:val="4DAE43BD"/>
    <w:rsid w:val="4DB156C2"/>
    <w:rsid w:val="4DB7910E"/>
    <w:rsid w:val="4DB9FE23"/>
    <w:rsid w:val="4DBBD3FE"/>
    <w:rsid w:val="4DBF2EA7"/>
    <w:rsid w:val="4DC0F36A"/>
    <w:rsid w:val="4DC1263B"/>
    <w:rsid w:val="4DCA19E6"/>
    <w:rsid w:val="4DCBCED2"/>
    <w:rsid w:val="4DCD923D"/>
    <w:rsid w:val="4DCEC9AA"/>
    <w:rsid w:val="4DCFC169"/>
    <w:rsid w:val="4DCFC4D5"/>
    <w:rsid w:val="4DD7F332"/>
    <w:rsid w:val="4DD920C8"/>
    <w:rsid w:val="4DD9D6A5"/>
    <w:rsid w:val="4DDAC86F"/>
    <w:rsid w:val="4DDF34C4"/>
    <w:rsid w:val="4DE0DA97"/>
    <w:rsid w:val="4DE27426"/>
    <w:rsid w:val="4DE4BE23"/>
    <w:rsid w:val="4DE66F40"/>
    <w:rsid w:val="4DE69DF4"/>
    <w:rsid w:val="4DE931C7"/>
    <w:rsid w:val="4DEAE571"/>
    <w:rsid w:val="4DEB5338"/>
    <w:rsid w:val="4DEB8EAC"/>
    <w:rsid w:val="4DF0B1F9"/>
    <w:rsid w:val="4DF6E345"/>
    <w:rsid w:val="4DFFDFE1"/>
    <w:rsid w:val="4E0A57C2"/>
    <w:rsid w:val="4E0BB0ED"/>
    <w:rsid w:val="4E1228A2"/>
    <w:rsid w:val="4E136CC2"/>
    <w:rsid w:val="4E1574F3"/>
    <w:rsid w:val="4E17A41F"/>
    <w:rsid w:val="4E17D998"/>
    <w:rsid w:val="4E18F1D0"/>
    <w:rsid w:val="4E1DAB45"/>
    <w:rsid w:val="4E216F9B"/>
    <w:rsid w:val="4E21C9AA"/>
    <w:rsid w:val="4E259C8D"/>
    <w:rsid w:val="4E29C256"/>
    <w:rsid w:val="4E391733"/>
    <w:rsid w:val="4E42B5E7"/>
    <w:rsid w:val="4E4F6B57"/>
    <w:rsid w:val="4E545D0A"/>
    <w:rsid w:val="4E58EA59"/>
    <w:rsid w:val="4E5B2638"/>
    <w:rsid w:val="4E6AEE7E"/>
    <w:rsid w:val="4E6C3E31"/>
    <w:rsid w:val="4E6D961E"/>
    <w:rsid w:val="4E6DBB9D"/>
    <w:rsid w:val="4E7338A3"/>
    <w:rsid w:val="4E75AB3E"/>
    <w:rsid w:val="4E7A9700"/>
    <w:rsid w:val="4E7E0C20"/>
    <w:rsid w:val="4E9127A7"/>
    <w:rsid w:val="4E9199EC"/>
    <w:rsid w:val="4E938B4A"/>
    <w:rsid w:val="4E93B75D"/>
    <w:rsid w:val="4E949D94"/>
    <w:rsid w:val="4E96058D"/>
    <w:rsid w:val="4E96917C"/>
    <w:rsid w:val="4E9A3157"/>
    <w:rsid w:val="4E9AB91F"/>
    <w:rsid w:val="4E9C85BF"/>
    <w:rsid w:val="4E9CC788"/>
    <w:rsid w:val="4EA10F50"/>
    <w:rsid w:val="4EAD9958"/>
    <w:rsid w:val="4EB22AC4"/>
    <w:rsid w:val="4EB65A17"/>
    <w:rsid w:val="4EB904C6"/>
    <w:rsid w:val="4EBA365A"/>
    <w:rsid w:val="4EC0618E"/>
    <w:rsid w:val="4EC2097A"/>
    <w:rsid w:val="4EC266B1"/>
    <w:rsid w:val="4EC31FB5"/>
    <w:rsid w:val="4EC9F160"/>
    <w:rsid w:val="4ECA5822"/>
    <w:rsid w:val="4ECE544A"/>
    <w:rsid w:val="4ED13273"/>
    <w:rsid w:val="4ED2E647"/>
    <w:rsid w:val="4ED3936F"/>
    <w:rsid w:val="4ED3B661"/>
    <w:rsid w:val="4ED64C92"/>
    <w:rsid w:val="4ED7F0F9"/>
    <w:rsid w:val="4ED87900"/>
    <w:rsid w:val="4ED8F1B5"/>
    <w:rsid w:val="4EDA7529"/>
    <w:rsid w:val="4EDE5BAA"/>
    <w:rsid w:val="4EE16468"/>
    <w:rsid w:val="4EEC6929"/>
    <w:rsid w:val="4EEFEA66"/>
    <w:rsid w:val="4EF135FC"/>
    <w:rsid w:val="4EF56D16"/>
    <w:rsid w:val="4EF6CD9F"/>
    <w:rsid w:val="4EF81D50"/>
    <w:rsid w:val="4EF8BDE0"/>
    <w:rsid w:val="4EF9A0D7"/>
    <w:rsid w:val="4EFB1BCA"/>
    <w:rsid w:val="4F03F8D7"/>
    <w:rsid w:val="4F05587D"/>
    <w:rsid w:val="4F0EBBF9"/>
    <w:rsid w:val="4F10A122"/>
    <w:rsid w:val="4F146E7D"/>
    <w:rsid w:val="4F189134"/>
    <w:rsid w:val="4F259424"/>
    <w:rsid w:val="4F2DE5C5"/>
    <w:rsid w:val="4F3288D0"/>
    <w:rsid w:val="4F33DA27"/>
    <w:rsid w:val="4F3D7135"/>
    <w:rsid w:val="4F41162B"/>
    <w:rsid w:val="4F475A14"/>
    <w:rsid w:val="4F495985"/>
    <w:rsid w:val="4F4C1C0C"/>
    <w:rsid w:val="4F4C63AD"/>
    <w:rsid w:val="4F544E3A"/>
    <w:rsid w:val="4F573DA3"/>
    <w:rsid w:val="4F5A6262"/>
    <w:rsid w:val="4F65BA23"/>
    <w:rsid w:val="4F683193"/>
    <w:rsid w:val="4F6DACA2"/>
    <w:rsid w:val="4F6E0B55"/>
    <w:rsid w:val="4F71B000"/>
    <w:rsid w:val="4F72D509"/>
    <w:rsid w:val="4F74D553"/>
    <w:rsid w:val="4F78E6BD"/>
    <w:rsid w:val="4F7A5B39"/>
    <w:rsid w:val="4F7B325F"/>
    <w:rsid w:val="4F84A03A"/>
    <w:rsid w:val="4F957811"/>
    <w:rsid w:val="4F964797"/>
    <w:rsid w:val="4F99C4BB"/>
    <w:rsid w:val="4FA32713"/>
    <w:rsid w:val="4FA3875A"/>
    <w:rsid w:val="4FA61710"/>
    <w:rsid w:val="4FA6EBF1"/>
    <w:rsid w:val="4FA8A08E"/>
    <w:rsid w:val="4FA8E012"/>
    <w:rsid w:val="4FAADC6D"/>
    <w:rsid w:val="4FB3AD89"/>
    <w:rsid w:val="4FB461EA"/>
    <w:rsid w:val="4FB48EC0"/>
    <w:rsid w:val="4FB551BC"/>
    <w:rsid w:val="4FB5A72D"/>
    <w:rsid w:val="4FBC8FFB"/>
    <w:rsid w:val="4FBF06CC"/>
    <w:rsid w:val="4FCB20D4"/>
    <w:rsid w:val="4FCF1466"/>
    <w:rsid w:val="4FDB5B2C"/>
    <w:rsid w:val="4FDED3D3"/>
    <w:rsid w:val="4FE3417F"/>
    <w:rsid w:val="4FE34F2D"/>
    <w:rsid w:val="4FE4E6E1"/>
    <w:rsid w:val="4FE937E7"/>
    <w:rsid w:val="4FEB6904"/>
    <w:rsid w:val="4FF458E0"/>
    <w:rsid w:val="4FF73EDD"/>
    <w:rsid w:val="50009EC6"/>
    <w:rsid w:val="5000D0CA"/>
    <w:rsid w:val="5003875F"/>
    <w:rsid w:val="5003ADDC"/>
    <w:rsid w:val="500E7F11"/>
    <w:rsid w:val="5017E845"/>
    <w:rsid w:val="50189508"/>
    <w:rsid w:val="50195D92"/>
    <w:rsid w:val="5019B328"/>
    <w:rsid w:val="501CD0DE"/>
    <w:rsid w:val="501FC636"/>
    <w:rsid w:val="50205588"/>
    <w:rsid w:val="5023BA32"/>
    <w:rsid w:val="502A6253"/>
    <w:rsid w:val="502E2ED6"/>
    <w:rsid w:val="50302398"/>
    <w:rsid w:val="5034097A"/>
    <w:rsid w:val="5035F303"/>
    <w:rsid w:val="5036CAE3"/>
    <w:rsid w:val="50388432"/>
    <w:rsid w:val="5039734E"/>
    <w:rsid w:val="503D0384"/>
    <w:rsid w:val="503FA6EA"/>
    <w:rsid w:val="5050FB15"/>
    <w:rsid w:val="505B5F29"/>
    <w:rsid w:val="505DC0BB"/>
    <w:rsid w:val="50619A57"/>
    <w:rsid w:val="5063E844"/>
    <w:rsid w:val="50758564"/>
    <w:rsid w:val="50769E6C"/>
    <w:rsid w:val="507C83C1"/>
    <w:rsid w:val="507FE94B"/>
    <w:rsid w:val="5080D4C7"/>
    <w:rsid w:val="5086666F"/>
    <w:rsid w:val="508A86C0"/>
    <w:rsid w:val="508CC3BC"/>
    <w:rsid w:val="508D68FC"/>
    <w:rsid w:val="508E97D9"/>
    <w:rsid w:val="5092468C"/>
    <w:rsid w:val="50A78241"/>
    <w:rsid w:val="50A7879F"/>
    <w:rsid w:val="50A840FA"/>
    <w:rsid w:val="50A98143"/>
    <w:rsid w:val="50B1AB37"/>
    <w:rsid w:val="50B36B67"/>
    <w:rsid w:val="50B3DCC1"/>
    <w:rsid w:val="50B6E376"/>
    <w:rsid w:val="50BC16F2"/>
    <w:rsid w:val="50BDE12D"/>
    <w:rsid w:val="50BF2768"/>
    <w:rsid w:val="50C34AB5"/>
    <w:rsid w:val="50C74462"/>
    <w:rsid w:val="50CAA73E"/>
    <w:rsid w:val="50CBE38F"/>
    <w:rsid w:val="50CF9D51"/>
    <w:rsid w:val="50D652AA"/>
    <w:rsid w:val="50D75806"/>
    <w:rsid w:val="50D8B04F"/>
    <w:rsid w:val="50DA57F6"/>
    <w:rsid w:val="50DC5ACC"/>
    <w:rsid w:val="50E2C7E9"/>
    <w:rsid w:val="50E68474"/>
    <w:rsid w:val="50E85114"/>
    <w:rsid w:val="50EF5C0B"/>
    <w:rsid w:val="50F5291A"/>
    <w:rsid w:val="50F6A089"/>
    <w:rsid w:val="50F7421B"/>
    <w:rsid w:val="50F85A4E"/>
    <w:rsid w:val="50FE193A"/>
    <w:rsid w:val="50FEF914"/>
    <w:rsid w:val="50FF66DB"/>
    <w:rsid w:val="5103D3AE"/>
    <w:rsid w:val="51043AFD"/>
    <w:rsid w:val="5105912B"/>
    <w:rsid w:val="510736D0"/>
    <w:rsid w:val="510AD6B5"/>
    <w:rsid w:val="510F3B88"/>
    <w:rsid w:val="510FD0FE"/>
    <w:rsid w:val="5110D7B5"/>
    <w:rsid w:val="5113DC05"/>
    <w:rsid w:val="5115C9AB"/>
    <w:rsid w:val="511763D0"/>
    <w:rsid w:val="51193F12"/>
    <w:rsid w:val="5119599D"/>
    <w:rsid w:val="5127C5CE"/>
    <w:rsid w:val="5130E2C9"/>
    <w:rsid w:val="513C9BAF"/>
    <w:rsid w:val="513D152A"/>
    <w:rsid w:val="513F8EEC"/>
    <w:rsid w:val="51444039"/>
    <w:rsid w:val="5147821B"/>
    <w:rsid w:val="5156EFE6"/>
    <w:rsid w:val="515DA338"/>
    <w:rsid w:val="5160F4FB"/>
    <w:rsid w:val="5161507C"/>
    <w:rsid w:val="51626E38"/>
    <w:rsid w:val="51701E7B"/>
    <w:rsid w:val="5170CC61"/>
    <w:rsid w:val="517BF237"/>
    <w:rsid w:val="518577AB"/>
    <w:rsid w:val="5186A93F"/>
    <w:rsid w:val="51871591"/>
    <w:rsid w:val="5189E2B0"/>
    <w:rsid w:val="518C43B2"/>
    <w:rsid w:val="518E981A"/>
    <w:rsid w:val="519BA2F1"/>
    <w:rsid w:val="519C4C77"/>
    <w:rsid w:val="519E1E97"/>
    <w:rsid w:val="519E5168"/>
    <w:rsid w:val="519F85AE"/>
    <w:rsid w:val="51A9106D"/>
    <w:rsid w:val="51B2A6BA"/>
    <w:rsid w:val="51B53210"/>
    <w:rsid w:val="51B6A2C9"/>
    <w:rsid w:val="51B863D6"/>
    <w:rsid w:val="51B970E1"/>
    <w:rsid w:val="51BB3C88"/>
    <w:rsid w:val="51BDEB2E"/>
    <w:rsid w:val="51C2AE41"/>
    <w:rsid w:val="51C6B4E8"/>
    <w:rsid w:val="51D3936F"/>
    <w:rsid w:val="51DAA7AE"/>
    <w:rsid w:val="51DE754C"/>
    <w:rsid w:val="51DF716B"/>
    <w:rsid w:val="51DFD70D"/>
    <w:rsid w:val="51E319EF"/>
    <w:rsid w:val="51E6F7A7"/>
    <w:rsid w:val="51E77F71"/>
    <w:rsid w:val="51E8B73A"/>
    <w:rsid w:val="51E9EEA7"/>
    <w:rsid w:val="51F2936D"/>
    <w:rsid w:val="51F2C63E"/>
    <w:rsid w:val="51F2F44F"/>
    <w:rsid w:val="51F56F9D"/>
    <w:rsid w:val="51FB3BA7"/>
    <w:rsid w:val="5200FAAA"/>
    <w:rsid w:val="5205D571"/>
    <w:rsid w:val="5206F155"/>
    <w:rsid w:val="520DF38C"/>
    <w:rsid w:val="5210627F"/>
    <w:rsid w:val="52166461"/>
    <w:rsid w:val="5216EC29"/>
    <w:rsid w:val="5219010D"/>
    <w:rsid w:val="521B5992"/>
    <w:rsid w:val="521D5F65"/>
    <w:rsid w:val="522709DB"/>
    <w:rsid w:val="522BD67E"/>
    <w:rsid w:val="522CEE78"/>
    <w:rsid w:val="522DB529"/>
    <w:rsid w:val="52312D4B"/>
    <w:rsid w:val="52324A2D"/>
    <w:rsid w:val="5237BD2D"/>
    <w:rsid w:val="52390EFB"/>
    <w:rsid w:val="523E2E67"/>
    <w:rsid w:val="5249D998"/>
    <w:rsid w:val="524BBF1A"/>
    <w:rsid w:val="525440A9"/>
    <w:rsid w:val="52558A24"/>
    <w:rsid w:val="52583C5B"/>
    <w:rsid w:val="52596164"/>
    <w:rsid w:val="5259F0FB"/>
    <w:rsid w:val="525A5A19"/>
    <w:rsid w:val="525E8A4F"/>
    <w:rsid w:val="5261BABF"/>
    <w:rsid w:val="5261FD36"/>
    <w:rsid w:val="5264EC87"/>
    <w:rsid w:val="52654694"/>
    <w:rsid w:val="526B5EBA"/>
    <w:rsid w:val="526EA909"/>
    <w:rsid w:val="526FDC1F"/>
    <w:rsid w:val="527388AE"/>
    <w:rsid w:val="52803F32"/>
    <w:rsid w:val="5280EEB4"/>
    <w:rsid w:val="52810D60"/>
    <w:rsid w:val="52826AB5"/>
    <w:rsid w:val="528B821B"/>
    <w:rsid w:val="528EB841"/>
    <w:rsid w:val="52903BF1"/>
    <w:rsid w:val="5292024D"/>
    <w:rsid w:val="52930E1C"/>
    <w:rsid w:val="5294A88B"/>
    <w:rsid w:val="5294FE0E"/>
    <w:rsid w:val="52962528"/>
    <w:rsid w:val="5298296B"/>
    <w:rsid w:val="529A03E3"/>
    <w:rsid w:val="529CEEC8"/>
    <w:rsid w:val="52A7A752"/>
    <w:rsid w:val="52B0C948"/>
    <w:rsid w:val="52B1C75A"/>
    <w:rsid w:val="52BAE74F"/>
    <w:rsid w:val="52BBFBC2"/>
    <w:rsid w:val="52BFA0BF"/>
    <w:rsid w:val="52C20FB2"/>
    <w:rsid w:val="52C2E920"/>
    <w:rsid w:val="52C8A82A"/>
    <w:rsid w:val="52CBC920"/>
    <w:rsid w:val="52CC53A2"/>
    <w:rsid w:val="52CF0679"/>
    <w:rsid w:val="52CFD000"/>
    <w:rsid w:val="52D02CC1"/>
    <w:rsid w:val="52EF67CB"/>
    <w:rsid w:val="52F7C3C5"/>
    <w:rsid w:val="52F7FD54"/>
    <w:rsid w:val="52F99D9E"/>
    <w:rsid w:val="52FE1681"/>
    <w:rsid w:val="5300C4F8"/>
    <w:rsid w:val="5303347B"/>
    <w:rsid w:val="53036394"/>
    <w:rsid w:val="53081A0B"/>
    <w:rsid w:val="530ADFFF"/>
    <w:rsid w:val="530EB5C3"/>
    <w:rsid w:val="5311D891"/>
    <w:rsid w:val="53126476"/>
    <w:rsid w:val="53227773"/>
    <w:rsid w:val="532984B4"/>
    <w:rsid w:val="532A6192"/>
    <w:rsid w:val="53300E8F"/>
    <w:rsid w:val="53338951"/>
    <w:rsid w:val="533BBD9D"/>
    <w:rsid w:val="53408301"/>
    <w:rsid w:val="5341CB3A"/>
    <w:rsid w:val="534AECD4"/>
    <w:rsid w:val="534CAC53"/>
    <w:rsid w:val="534FFB23"/>
    <w:rsid w:val="535066DC"/>
    <w:rsid w:val="53543FCA"/>
    <w:rsid w:val="535B3496"/>
    <w:rsid w:val="53605402"/>
    <w:rsid w:val="5360D205"/>
    <w:rsid w:val="536172FF"/>
    <w:rsid w:val="53637D4B"/>
    <w:rsid w:val="53661A96"/>
    <w:rsid w:val="536667E1"/>
    <w:rsid w:val="53686EFE"/>
    <w:rsid w:val="53691669"/>
    <w:rsid w:val="536DD24E"/>
    <w:rsid w:val="536EED5B"/>
    <w:rsid w:val="5372D3F4"/>
    <w:rsid w:val="5377F57B"/>
    <w:rsid w:val="537B8150"/>
    <w:rsid w:val="537C2C95"/>
    <w:rsid w:val="537DECC5"/>
    <w:rsid w:val="5383D425"/>
    <w:rsid w:val="538458E7"/>
    <w:rsid w:val="5384BAE4"/>
    <w:rsid w:val="538AEB27"/>
    <w:rsid w:val="538D9D29"/>
    <w:rsid w:val="5390CD8F"/>
    <w:rsid w:val="5399F873"/>
    <w:rsid w:val="539C7777"/>
    <w:rsid w:val="53A058FB"/>
    <w:rsid w:val="53A43667"/>
    <w:rsid w:val="53A53DA9"/>
    <w:rsid w:val="53AA60A2"/>
    <w:rsid w:val="53AB24B3"/>
    <w:rsid w:val="53AEA3D5"/>
    <w:rsid w:val="53B4D509"/>
    <w:rsid w:val="53BE962C"/>
    <w:rsid w:val="53C12A42"/>
    <w:rsid w:val="53C5D3F4"/>
    <w:rsid w:val="53C982A7"/>
    <w:rsid w:val="53CB1A9E"/>
    <w:rsid w:val="53CC9D22"/>
    <w:rsid w:val="53CCA39D"/>
    <w:rsid w:val="53D09C0B"/>
    <w:rsid w:val="53D0D7BA"/>
    <w:rsid w:val="53D141BC"/>
    <w:rsid w:val="53D3BFC2"/>
    <w:rsid w:val="53D91CF1"/>
    <w:rsid w:val="53D9AE73"/>
    <w:rsid w:val="53DA4619"/>
    <w:rsid w:val="53E6D940"/>
    <w:rsid w:val="53EF25FE"/>
    <w:rsid w:val="53F03C65"/>
    <w:rsid w:val="53F2E4A4"/>
    <w:rsid w:val="53F81820"/>
    <w:rsid w:val="53F883FA"/>
    <w:rsid w:val="5403251B"/>
    <w:rsid w:val="5407DC06"/>
    <w:rsid w:val="5409095E"/>
    <w:rsid w:val="540F2E31"/>
    <w:rsid w:val="5413B70F"/>
    <w:rsid w:val="541BAEE7"/>
    <w:rsid w:val="541DF3D2"/>
    <w:rsid w:val="541E7AE5"/>
    <w:rsid w:val="541FEBA6"/>
    <w:rsid w:val="5421BC9E"/>
    <w:rsid w:val="542260A0"/>
    <w:rsid w:val="54245820"/>
    <w:rsid w:val="5425F736"/>
    <w:rsid w:val="54278452"/>
    <w:rsid w:val="542DEEE4"/>
    <w:rsid w:val="543BD7A2"/>
    <w:rsid w:val="543D458E"/>
    <w:rsid w:val="5442F3A6"/>
    <w:rsid w:val="544536DA"/>
    <w:rsid w:val="54499AB4"/>
    <w:rsid w:val="54525E3B"/>
    <w:rsid w:val="5453331C"/>
    <w:rsid w:val="545716E5"/>
    <w:rsid w:val="5468A253"/>
    <w:rsid w:val="5469B79A"/>
    <w:rsid w:val="546E1C0D"/>
    <w:rsid w:val="5477796C"/>
    <w:rsid w:val="547B5FAE"/>
    <w:rsid w:val="547F731B"/>
    <w:rsid w:val="5484224C"/>
    <w:rsid w:val="54862357"/>
    <w:rsid w:val="548B62FF"/>
    <w:rsid w:val="548CD7EE"/>
    <w:rsid w:val="548EBF19"/>
    <w:rsid w:val="54986BD4"/>
    <w:rsid w:val="549BB085"/>
    <w:rsid w:val="549F9031"/>
    <w:rsid w:val="54A4B915"/>
    <w:rsid w:val="54A7AE6D"/>
    <w:rsid w:val="54A9D421"/>
    <w:rsid w:val="54AAFAEB"/>
    <w:rsid w:val="54AC266E"/>
    <w:rsid w:val="54AF2ABE"/>
    <w:rsid w:val="54B01E2F"/>
    <w:rsid w:val="54B0347E"/>
    <w:rsid w:val="54B3622C"/>
    <w:rsid w:val="54B378F4"/>
    <w:rsid w:val="54B52126"/>
    <w:rsid w:val="54B67AC5"/>
    <w:rsid w:val="54B82265"/>
    <w:rsid w:val="54B8FA14"/>
    <w:rsid w:val="54BA685B"/>
    <w:rsid w:val="54C023CC"/>
    <w:rsid w:val="54C10CE5"/>
    <w:rsid w:val="54C53685"/>
    <w:rsid w:val="54CCECDA"/>
    <w:rsid w:val="54CD0A79"/>
    <w:rsid w:val="54CF971B"/>
    <w:rsid w:val="54D12652"/>
    <w:rsid w:val="54D7BA94"/>
    <w:rsid w:val="54DBE211"/>
    <w:rsid w:val="54DE3BC1"/>
    <w:rsid w:val="54DEC208"/>
    <w:rsid w:val="54E21EA8"/>
    <w:rsid w:val="54E52E34"/>
    <w:rsid w:val="54E68FFA"/>
    <w:rsid w:val="54E845C6"/>
    <w:rsid w:val="54E8BA1D"/>
    <w:rsid w:val="54ED214E"/>
    <w:rsid w:val="54F30D05"/>
    <w:rsid w:val="54F4E5A8"/>
    <w:rsid w:val="54F51DCC"/>
    <w:rsid w:val="54FD8664"/>
    <w:rsid w:val="54FEBE4C"/>
    <w:rsid w:val="550A8783"/>
    <w:rsid w:val="550B4639"/>
    <w:rsid w:val="55107DD9"/>
    <w:rsid w:val="5511FE54"/>
    <w:rsid w:val="55155603"/>
    <w:rsid w:val="55195582"/>
    <w:rsid w:val="552184D1"/>
    <w:rsid w:val="552245D1"/>
    <w:rsid w:val="5524E685"/>
    <w:rsid w:val="552526D1"/>
    <w:rsid w:val="552F7ED6"/>
    <w:rsid w:val="552FF82B"/>
    <w:rsid w:val="5539147E"/>
    <w:rsid w:val="553BEBF3"/>
    <w:rsid w:val="5540A080"/>
    <w:rsid w:val="5541AA4D"/>
    <w:rsid w:val="5549B9D1"/>
    <w:rsid w:val="554AEB9F"/>
    <w:rsid w:val="554DA262"/>
    <w:rsid w:val="555ABE81"/>
    <w:rsid w:val="556A5C49"/>
    <w:rsid w:val="556B6C74"/>
    <w:rsid w:val="556E6C25"/>
    <w:rsid w:val="557AAEA6"/>
    <w:rsid w:val="557F5263"/>
    <w:rsid w:val="558C6D50"/>
    <w:rsid w:val="558F58E1"/>
    <w:rsid w:val="5590AB28"/>
    <w:rsid w:val="5592294C"/>
    <w:rsid w:val="559381EC"/>
    <w:rsid w:val="5595F20F"/>
    <w:rsid w:val="5597CA05"/>
    <w:rsid w:val="559B2E9C"/>
    <w:rsid w:val="559DD8DD"/>
    <w:rsid w:val="559E8CFB"/>
    <w:rsid w:val="55A091EC"/>
    <w:rsid w:val="55A40FAB"/>
    <w:rsid w:val="55A6B90A"/>
    <w:rsid w:val="55ABEC86"/>
    <w:rsid w:val="55ADE064"/>
    <w:rsid w:val="55AE8AC9"/>
    <w:rsid w:val="55B3391C"/>
    <w:rsid w:val="55B55A89"/>
    <w:rsid w:val="55BDDB7B"/>
    <w:rsid w:val="55CC65FF"/>
    <w:rsid w:val="55D0570D"/>
    <w:rsid w:val="55DADDE6"/>
    <w:rsid w:val="55DBDBC2"/>
    <w:rsid w:val="55E1B2EA"/>
    <w:rsid w:val="55E39B35"/>
    <w:rsid w:val="55EB9D9E"/>
    <w:rsid w:val="55EC2515"/>
    <w:rsid w:val="55FBD20B"/>
    <w:rsid w:val="5600E6DF"/>
    <w:rsid w:val="56158A6A"/>
    <w:rsid w:val="56186101"/>
    <w:rsid w:val="5618C7DE"/>
    <w:rsid w:val="561E3B06"/>
    <w:rsid w:val="5624BC33"/>
    <w:rsid w:val="562DC5A0"/>
    <w:rsid w:val="5633DDC6"/>
    <w:rsid w:val="563AA76A"/>
    <w:rsid w:val="563E7075"/>
    <w:rsid w:val="564A59CB"/>
    <w:rsid w:val="564D4C09"/>
    <w:rsid w:val="564D8382"/>
    <w:rsid w:val="564EC8A2"/>
    <w:rsid w:val="56588F96"/>
    <w:rsid w:val="565A121A"/>
    <w:rsid w:val="565AEF78"/>
    <w:rsid w:val="5664B479"/>
    <w:rsid w:val="5665A0A5"/>
    <w:rsid w:val="56690783"/>
    <w:rsid w:val="566A07D6"/>
    <w:rsid w:val="566A929B"/>
    <w:rsid w:val="566B25B3"/>
    <w:rsid w:val="566E71C1"/>
    <w:rsid w:val="5670265E"/>
    <w:rsid w:val="56738278"/>
    <w:rsid w:val="5674458E"/>
    <w:rsid w:val="56752507"/>
    <w:rsid w:val="567B8571"/>
    <w:rsid w:val="56841A44"/>
    <w:rsid w:val="5686C6A0"/>
    <w:rsid w:val="568EBE9D"/>
    <w:rsid w:val="568F8071"/>
    <w:rsid w:val="5694C71B"/>
    <w:rsid w:val="5694D0E8"/>
    <w:rsid w:val="569F1128"/>
    <w:rsid w:val="56A27EB3"/>
    <w:rsid w:val="56A4144C"/>
    <w:rsid w:val="56AA64C3"/>
    <w:rsid w:val="56AB8D7B"/>
    <w:rsid w:val="56ADFC2B"/>
    <w:rsid w:val="56B1ABDE"/>
    <w:rsid w:val="56B39CE4"/>
    <w:rsid w:val="56B45A7A"/>
    <w:rsid w:val="56B81F9B"/>
    <w:rsid w:val="56BA6B8D"/>
    <w:rsid w:val="56BFCE7A"/>
    <w:rsid w:val="56C230BA"/>
    <w:rsid w:val="56C386E8"/>
    <w:rsid w:val="56C4BAD7"/>
    <w:rsid w:val="56CD4AAB"/>
    <w:rsid w:val="56CF1B52"/>
    <w:rsid w:val="56D09917"/>
    <w:rsid w:val="56D20BEB"/>
    <w:rsid w:val="56D4CE72"/>
    <w:rsid w:val="56D4D28F"/>
    <w:rsid w:val="56D649C3"/>
    <w:rsid w:val="56D8582C"/>
    <w:rsid w:val="56E015DB"/>
    <w:rsid w:val="56E0A966"/>
    <w:rsid w:val="56E441C1"/>
    <w:rsid w:val="56E8F30E"/>
    <w:rsid w:val="56EA2A7B"/>
    <w:rsid w:val="56EC7EE3"/>
    <w:rsid w:val="56ED4309"/>
    <w:rsid w:val="56EDEC30"/>
    <w:rsid w:val="56F21A1C"/>
    <w:rsid w:val="56F24678"/>
    <w:rsid w:val="56F4525B"/>
    <w:rsid w:val="56F64186"/>
    <w:rsid w:val="56FC5B24"/>
    <w:rsid w:val="56FCB0E8"/>
    <w:rsid w:val="57029DC3"/>
    <w:rsid w:val="5703DAAA"/>
    <w:rsid w:val="5705F5D0"/>
    <w:rsid w:val="57066F6E"/>
    <w:rsid w:val="570A17A6"/>
    <w:rsid w:val="570E8893"/>
    <w:rsid w:val="571402EA"/>
    <w:rsid w:val="5714EDF6"/>
    <w:rsid w:val="57218016"/>
    <w:rsid w:val="572267C9"/>
    <w:rsid w:val="5729E13B"/>
    <w:rsid w:val="572C544B"/>
    <w:rsid w:val="572F6C81"/>
    <w:rsid w:val="57305275"/>
    <w:rsid w:val="573175D2"/>
    <w:rsid w:val="5732B1E9"/>
    <w:rsid w:val="573A6444"/>
    <w:rsid w:val="5745990B"/>
    <w:rsid w:val="5746603E"/>
    <w:rsid w:val="57476038"/>
    <w:rsid w:val="57494801"/>
    <w:rsid w:val="5754E672"/>
    <w:rsid w:val="575553A2"/>
    <w:rsid w:val="575C1EEC"/>
    <w:rsid w:val="57685082"/>
    <w:rsid w:val="576EE8FA"/>
    <w:rsid w:val="5771A923"/>
    <w:rsid w:val="5778B893"/>
    <w:rsid w:val="5778DDFE"/>
    <w:rsid w:val="577B2BA3"/>
    <w:rsid w:val="5780D174"/>
    <w:rsid w:val="5787D250"/>
    <w:rsid w:val="5788F49F"/>
    <w:rsid w:val="578AC575"/>
    <w:rsid w:val="578B89FE"/>
    <w:rsid w:val="5791C7B7"/>
    <w:rsid w:val="5791E96D"/>
    <w:rsid w:val="579341B6"/>
    <w:rsid w:val="5796CB70"/>
    <w:rsid w:val="57A08808"/>
    <w:rsid w:val="57A67566"/>
    <w:rsid w:val="57A9B009"/>
    <w:rsid w:val="57AB0C6F"/>
    <w:rsid w:val="57AD6EAF"/>
    <w:rsid w:val="57ADC8BE"/>
    <w:rsid w:val="57B5CC42"/>
    <w:rsid w:val="57C338AD"/>
    <w:rsid w:val="57C4AFE1"/>
    <w:rsid w:val="57CBCC60"/>
    <w:rsid w:val="57CEA03D"/>
    <w:rsid w:val="57CFD906"/>
    <w:rsid w:val="57D89099"/>
    <w:rsid w:val="57DAD42F"/>
    <w:rsid w:val="57DD78D9"/>
    <w:rsid w:val="57E22901"/>
    <w:rsid w:val="57E2DB04"/>
    <w:rsid w:val="57E6162C"/>
    <w:rsid w:val="57E82DC2"/>
    <w:rsid w:val="57EAE2D8"/>
    <w:rsid w:val="57F21091"/>
    <w:rsid w:val="57F65262"/>
    <w:rsid w:val="57F6FD42"/>
    <w:rsid w:val="57FB7DC2"/>
    <w:rsid w:val="58005EBC"/>
    <w:rsid w:val="5800918D"/>
    <w:rsid w:val="5802C0FC"/>
    <w:rsid w:val="580B2E91"/>
    <w:rsid w:val="580EF6AF"/>
    <w:rsid w:val="5812310A"/>
    <w:rsid w:val="5813972C"/>
    <w:rsid w:val="581443D4"/>
    <w:rsid w:val="5815E445"/>
    <w:rsid w:val="58195AC3"/>
    <w:rsid w:val="581B8791"/>
    <w:rsid w:val="581CCCEF"/>
    <w:rsid w:val="581F8994"/>
    <w:rsid w:val="5820CEE4"/>
    <w:rsid w:val="5826B8E9"/>
    <w:rsid w:val="58317429"/>
    <w:rsid w:val="58343FF7"/>
    <w:rsid w:val="583A7F5B"/>
    <w:rsid w:val="583AFF84"/>
    <w:rsid w:val="584138D9"/>
    <w:rsid w:val="58424F83"/>
    <w:rsid w:val="58452960"/>
    <w:rsid w:val="584AAC48"/>
    <w:rsid w:val="5853ED9E"/>
    <w:rsid w:val="5856A492"/>
    <w:rsid w:val="585B6D72"/>
    <w:rsid w:val="5870386F"/>
    <w:rsid w:val="5876C7F3"/>
    <w:rsid w:val="5877D795"/>
    <w:rsid w:val="58782B1F"/>
    <w:rsid w:val="587A1F57"/>
    <w:rsid w:val="587DA54A"/>
    <w:rsid w:val="5882C258"/>
    <w:rsid w:val="5884507B"/>
    <w:rsid w:val="588712AE"/>
    <w:rsid w:val="5887D30F"/>
    <w:rsid w:val="588B4F34"/>
    <w:rsid w:val="589426CB"/>
    <w:rsid w:val="58957DFD"/>
    <w:rsid w:val="58962206"/>
    <w:rsid w:val="589BCB55"/>
    <w:rsid w:val="58A59473"/>
    <w:rsid w:val="58A873A0"/>
    <w:rsid w:val="58A8CB94"/>
    <w:rsid w:val="58AA3D2A"/>
    <w:rsid w:val="58AD1A3C"/>
    <w:rsid w:val="58AEA973"/>
    <w:rsid w:val="58B5A05A"/>
    <w:rsid w:val="58B95468"/>
    <w:rsid w:val="58BA76AF"/>
    <w:rsid w:val="58BC185E"/>
    <w:rsid w:val="58C06F53"/>
    <w:rsid w:val="58C77E3D"/>
    <w:rsid w:val="58C871C5"/>
    <w:rsid w:val="58D3FFF1"/>
    <w:rsid w:val="58D91322"/>
    <w:rsid w:val="58E4C32C"/>
    <w:rsid w:val="58EAE356"/>
    <w:rsid w:val="58EC658C"/>
    <w:rsid w:val="58EFC774"/>
    <w:rsid w:val="58F3707C"/>
    <w:rsid w:val="58F84175"/>
    <w:rsid w:val="58F98F65"/>
    <w:rsid w:val="59031DC3"/>
    <w:rsid w:val="5903854E"/>
    <w:rsid w:val="5903B81F"/>
    <w:rsid w:val="59065C7A"/>
    <w:rsid w:val="59087086"/>
    <w:rsid w:val="59157333"/>
    <w:rsid w:val="592D4117"/>
    <w:rsid w:val="5933BBC9"/>
    <w:rsid w:val="5936EB31"/>
    <w:rsid w:val="59380439"/>
    <w:rsid w:val="5942AEEB"/>
    <w:rsid w:val="594AA1F1"/>
    <w:rsid w:val="594CB7D0"/>
    <w:rsid w:val="59525250"/>
    <w:rsid w:val="5952EDA3"/>
    <w:rsid w:val="5956F22F"/>
    <w:rsid w:val="5957B300"/>
    <w:rsid w:val="595A3E99"/>
    <w:rsid w:val="596175E6"/>
    <w:rsid w:val="5961BDFC"/>
    <w:rsid w:val="59652E11"/>
    <w:rsid w:val="5967214A"/>
    <w:rsid w:val="596B165D"/>
    <w:rsid w:val="596CE9E6"/>
    <w:rsid w:val="596E65EF"/>
    <w:rsid w:val="596F7EF7"/>
    <w:rsid w:val="596FDF3E"/>
    <w:rsid w:val="59706F83"/>
    <w:rsid w:val="5970906E"/>
    <w:rsid w:val="5970B45E"/>
    <w:rsid w:val="59732268"/>
    <w:rsid w:val="59787D89"/>
    <w:rsid w:val="5984E353"/>
    <w:rsid w:val="59871E55"/>
    <w:rsid w:val="598C3FDC"/>
    <w:rsid w:val="598C97D0"/>
    <w:rsid w:val="598D4693"/>
    <w:rsid w:val="598E032E"/>
    <w:rsid w:val="5994910E"/>
    <w:rsid w:val="599F2AF0"/>
    <w:rsid w:val="599F8054"/>
    <w:rsid w:val="59A23532"/>
    <w:rsid w:val="59A63377"/>
    <w:rsid w:val="59A7B0F1"/>
    <w:rsid w:val="59ACE624"/>
    <w:rsid w:val="59AD0758"/>
    <w:rsid w:val="59ADA75D"/>
    <w:rsid w:val="59B160CB"/>
    <w:rsid w:val="59B213A6"/>
    <w:rsid w:val="59B4A35C"/>
    <w:rsid w:val="59B757AD"/>
    <w:rsid w:val="59BBF963"/>
    <w:rsid w:val="59C483E8"/>
    <w:rsid w:val="59C6E0CD"/>
    <w:rsid w:val="59C860F3"/>
    <w:rsid w:val="59CF0029"/>
    <w:rsid w:val="59CF2C7F"/>
    <w:rsid w:val="59D0A155"/>
    <w:rsid w:val="59DD29FD"/>
    <w:rsid w:val="59DD81F1"/>
    <w:rsid w:val="59DF4CE6"/>
    <w:rsid w:val="59E0987C"/>
    <w:rsid w:val="59E17368"/>
    <w:rsid w:val="59E1799C"/>
    <w:rsid w:val="59E32F6B"/>
    <w:rsid w:val="59E582A5"/>
    <w:rsid w:val="59E9831B"/>
    <w:rsid w:val="59F0C198"/>
    <w:rsid w:val="59F57863"/>
    <w:rsid w:val="59F74183"/>
    <w:rsid w:val="59FFA8E0"/>
    <w:rsid w:val="5A01AC08"/>
    <w:rsid w:val="5A02E4E5"/>
    <w:rsid w:val="5A02FC95"/>
    <w:rsid w:val="5A0486C6"/>
    <w:rsid w:val="5A0AE515"/>
    <w:rsid w:val="5A0B153C"/>
    <w:rsid w:val="5A0E70EA"/>
    <w:rsid w:val="5A123A28"/>
    <w:rsid w:val="5A128027"/>
    <w:rsid w:val="5A151024"/>
    <w:rsid w:val="5A2220EC"/>
    <w:rsid w:val="5A29DA17"/>
    <w:rsid w:val="5A2E6822"/>
    <w:rsid w:val="5A31D963"/>
    <w:rsid w:val="5A32322E"/>
    <w:rsid w:val="5A351995"/>
    <w:rsid w:val="5A38CB4E"/>
    <w:rsid w:val="5A3B2CA3"/>
    <w:rsid w:val="5A3D286A"/>
    <w:rsid w:val="5A45B8D7"/>
    <w:rsid w:val="5A46191E"/>
    <w:rsid w:val="5A46DC34"/>
    <w:rsid w:val="5A477A6F"/>
    <w:rsid w:val="5A491843"/>
    <w:rsid w:val="5A4C2D3B"/>
    <w:rsid w:val="5A4EEA3A"/>
    <w:rsid w:val="5A55AA72"/>
    <w:rsid w:val="5A56E8FD"/>
    <w:rsid w:val="5A5A62DD"/>
    <w:rsid w:val="5A5AE895"/>
    <w:rsid w:val="5A5B1D33"/>
    <w:rsid w:val="5A5D4627"/>
    <w:rsid w:val="5A60A241"/>
    <w:rsid w:val="5A63B344"/>
    <w:rsid w:val="5A642120"/>
    <w:rsid w:val="5A673F19"/>
    <w:rsid w:val="5A69C21C"/>
    <w:rsid w:val="5A70EA02"/>
    <w:rsid w:val="5A7C7A71"/>
    <w:rsid w:val="5A8492A2"/>
    <w:rsid w:val="5A87BA6E"/>
    <w:rsid w:val="5A8ADD3C"/>
    <w:rsid w:val="5A8DF4BA"/>
    <w:rsid w:val="5A8FF670"/>
    <w:rsid w:val="5A93B516"/>
    <w:rsid w:val="5A9637D6"/>
    <w:rsid w:val="5A99EECE"/>
    <w:rsid w:val="5A9B8940"/>
    <w:rsid w:val="5A9F810A"/>
    <w:rsid w:val="5AA29523"/>
    <w:rsid w:val="5AA52D56"/>
    <w:rsid w:val="5ABB5251"/>
    <w:rsid w:val="5AC3A7F0"/>
    <w:rsid w:val="5AC4112D"/>
    <w:rsid w:val="5AC96879"/>
    <w:rsid w:val="5ACBB625"/>
    <w:rsid w:val="5ADCF1DB"/>
    <w:rsid w:val="5ADE299D"/>
    <w:rsid w:val="5AE1298D"/>
    <w:rsid w:val="5AE27F78"/>
    <w:rsid w:val="5AE7E662"/>
    <w:rsid w:val="5AED9C42"/>
    <w:rsid w:val="5AEE3CFA"/>
    <w:rsid w:val="5AEEDAAA"/>
    <w:rsid w:val="5AF0A572"/>
    <w:rsid w:val="5AF184EB"/>
    <w:rsid w:val="5AF19FB1"/>
    <w:rsid w:val="5AF8C269"/>
    <w:rsid w:val="5B01CA24"/>
    <w:rsid w:val="5B0B2543"/>
    <w:rsid w:val="5B11DB1D"/>
    <w:rsid w:val="5B160D1F"/>
    <w:rsid w:val="5B1902C7"/>
    <w:rsid w:val="5B199077"/>
    <w:rsid w:val="5B1B65D7"/>
    <w:rsid w:val="5B1BF2B7"/>
    <w:rsid w:val="5B1DA2F4"/>
    <w:rsid w:val="5B26207C"/>
    <w:rsid w:val="5B267558"/>
    <w:rsid w:val="5B2EF611"/>
    <w:rsid w:val="5B33E6C9"/>
    <w:rsid w:val="5B359C61"/>
    <w:rsid w:val="5B3765A8"/>
    <w:rsid w:val="5B3C0F9D"/>
    <w:rsid w:val="5B3CCA36"/>
    <w:rsid w:val="5B3E2064"/>
    <w:rsid w:val="5B3EA5CE"/>
    <w:rsid w:val="5B41E9A2"/>
    <w:rsid w:val="5B4F9444"/>
    <w:rsid w:val="5B52AFDF"/>
    <w:rsid w:val="5B591DDE"/>
    <w:rsid w:val="5B59B3DF"/>
    <w:rsid w:val="5B5D5DD1"/>
    <w:rsid w:val="5B6105E3"/>
    <w:rsid w:val="5B65E9EA"/>
    <w:rsid w:val="5B66EAA6"/>
    <w:rsid w:val="5B671D77"/>
    <w:rsid w:val="5B69EEF6"/>
    <w:rsid w:val="5B6BE94F"/>
    <w:rsid w:val="5B6FB7A5"/>
    <w:rsid w:val="5B702F11"/>
    <w:rsid w:val="5B724DD6"/>
    <w:rsid w:val="5B72A5CA"/>
    <w:rsid w:val="5B735320"/>
    <w:rsid w:val="5B74F9E7"/>
    <w:rsid w:val="5B758D31"/>
    <w:rsid w:val="5B75EDBB"/>
    <w:rsid w:val="5B75FED1"/>
    <w:rsid w:val="5B763B1E"/>
    <w:rsid w:val="5B7F7FEB"/>
    <w:rsid w:val="5B81C125"/>
    <w:rsid w:val="5B81E863"/>
    <w:rsid w:val="5B87B112"/>
    <w:rsid w:val="5B8A98BC"/>
    <w:rsid w:val="5B8FEF0B"/>
    <w:rsid w:val="5B90B685"/>
    <w:rsid w:val="5B944984"/>
    <w:rsid w:val="5BA0BBCE"/>
    <w:rsid w:val="5BA237D7"/>
    <w:rsid w:val="5BA3D4BE"/>
    <w:rsid w:val="5BA50D3B"/>
    <w:rsid w:val="5BA6CCC1"/>
    <w:rsid w:val="5BB4F734"/>
    <w:rsid w:val="5BB744C5"/>
    <w:rsid w:val="5BBA8A9B"/>
    <w:rsid w:val="5BBEB370"/>
    <w:rsid w:val="5BBF497D"/>
    <w:rsid w:val="5BC782EE"/>
    <w:rsid w:val="5BCCD5BA"/>
    <w:rsid w:val="5BD7EFA6"/>
    <w:rsid w:val="5BDA803D"/>
    <w:rsid w:val="5BDD9E3C"/>
    <w:rsid w:val="5BE2BC45"/>
    <w:rsid w:val="5BE4069D"/>
    <w:rsid w:val="5BE45657"/>
    <w:rsid w:val="5BE591FA"/>
    <w:rsid w:val="5BEAD229"/>
    <w:rsid w:val="5BEC570B"/>
    <w:rsid w:val="5BECACA1"/>
    <w:rsid w:val="5BEF42D2"/>
    <w:rsid w:val="5BF2BF1E"/>
    <w:rsid w:val="5BF2C82C"/>
    <w:rsid w:val="5BFE7AD3"/>
    <w:rsid w:val="5C02721C"/>
    <w:rsid w:val="5C02FE67"/>
    <w:rsid w:val="5C04A60E"/>
    <w:rsid w:val="5C08FD45"/>
    <w:rsid w:val="5C0B0D1B"/>
    <w:rsid w:val="5C127C4E"/>
    <w:rsid w:val="5C26D0BE"/>
    <w:rsid w:val="5C31A390"/>
    <w:rsid w:val="5C3439C1"/>
    <w:rsid w:val="5C375733"/>
    <w:rsid w:val="5C3DC533"/>
    <w:rsid w:val="5C3F3091"/>
    <w:rsid w:val="5C439900"/>
    <w:rsid w:val="5C481061"/>
    <w:rsid w:val="5C48BE17"/>
    <w:rsid w:val="5C4A2AFD"/>
    <w:rsid w:val="5C4AC7DD"/>
    <w:rsid w:val="5C4C5A6C"/>
    <w:rsid w:val="5C539DEA"/>
    <w:rsid w:val="5C53CE40"/>
    <w:rsid w:val="5C5426A1"/>
    <w:rsid w:val="5C603068"/>
    <w:rsid w:val="5C60669D"/>
    <w:rsid w:val="5C6A2702"/>
    <w:rsid w:val="5C6D271F"/>
    <w:rsid w:val="5C6D5929"/>
    <w:rsid w:val="5C74D215"/>
    <w:rsid w:val="5C75B809"/>
    <w:rsid w:val="5C776F04"/>
    <w:rsid w:val="5C7A4B90"/>
    <w:rsid w:val="5C7C4B88"/>
    <w:rsid w:val="5C7D3972"/>
    <w:rsid w:val="5C7E1F66"/>
    <w:rsid w:val="5C83321F"/>
    <w:rsid w:val="5C8449E0"/>
    <w:rsid w:val="5C861BE4"/>
    <w:rsid w:val="5C8739C1"/>
    <w:rsid w:val="5C910FD0"/>
    <w:rsid w:val="5C923D87"/>
    <w:rsid w:val="5C947429"/>
    <w:rsid w:val="5C964BA4"/>
    <w:rsid w:val="5C9F503B"/>
    <w:rsid w:val="5CA24B86"/>
    <w:rsid w:val="5CA30CCA"/>
    <w:rsid w:val="5CA9303D"/>
    <w:rsid w:val="5CA994E4"/>
    <w:rsid w:val="5CBB0071"/>
    <w:rsid w:val="5CC185BB"/>
    <w:rsid w:val="5CC51DFD"/>
    <w:rsid w:val="5CCFC2BD"/>
    <w:rsid w:val="5CD435E1"/>
    <w:rsid w:val="5CD7040B"/>
    <w:rsid w:val="5CDF265C"/>
    <w:rsid w:val="5CDF4D9A"/>
    <w:rsid w:val="5CE092B5"/>
    <w:rsid w:val="5CEDF509"/>
    <w:rsid w:val="5CF013D7"/>
    <w:rsid w:val="5CF44AF1"/>
    <w:rsid w:val="5CF55906"/>
    <w:rsid w:val="5CF7291A"/>
    <w:rsid w:val="5CFAFC3E"/>
    <w:rsid w:val="5CFCF770"/>
    <w:rsid w:val="5D041552"/>
    <w:rsid w:val="5D044C83"/>
    <w:rsid w:val="5D0A5757"/>
    <w:rsid w:val="5D0ACDB0"/>
    <w:rsid w:val="5D0E1CFD"/>
    <w:rsid w:val="5D0F97E7"/>
    <w:rsid w:val="5D101FED"/>
    <w:rsid w:val="5D178DEC"/>
    <w:rsid w:val="5D1D9E39"/>
    <w:rsid w:val="5D25D828"/>
    <w:rsid w:val="5D27FC68"/>
    <w:rsid w:val="5D2A0ED5"/>
    <w:rsid w:val="5D2F1013"/>
    <w:rsid w:val="5D2FF987"/>
    <w:rsid w:val="5D33661C"/>
    <w:rsid w:val="5D36E026"/>
    <w:rsid w:val="5D41593B"/>
    <w:rsid w:val="5D42B132"/>
    <w:rsid w:val="5D43B430"/>
    <w:rsid w:val="5D570ABA"/>
    <w:rsid w:val="5D588A28"/>
    <w:rsid w:val="5D590676"/>
    <w:rsid w:val="5D59822A"/>
    <w:rsid w:val="5D5AC208"/>
    <w:rsid w:val="5D5BBF47"/>
    <w:rsid w:val="5D5E64F2"/>
    <w:rsid w:val="5D615525"/>
    <w:rsid w:val="5D681E53"/>
    <w:rsid w:val="5D690AC2"/>
    <w:rsid w:val="5D6C55B0"/>
    <w:rsid w:val="5D6EE488"/>
    <w:rsid w:val="5D6F94CF"/>
    <w:rsid w:val="5D7C9468"/>
    <w:rsid w:val="5D7CEF97"/>
    <w:rsid w:val="5D7D1C30"/>
    <w:rsid w:val="5D7D9412"/>
    <w:rsid w:val="5D80A3A5"/>
    <w:rsid w:val="5D82ADF1"/>
    <w:rsid w:val="5D8627B8"/>
    <w:rsid w:val="5D8B7E66"/>
    <w:rsid w:val="5D94BD0F"/>
    <w:rsid w:val="5D970BEF"/>
    <w:rsid w:val="5DA33E76"/>
    <w:rsid w:val="5DA57798"/>
    <w:rsid w:val="5DAC7C42"/>
    <w:rsid w:val="5DB5B1FC"/>
    <w:rsid w:val="5DB9C30D"/>
    <w:rsid w:val="5DBBB0B3"/>
    <w:rsid w:val="5DBCE820"/>
    <w:rsid w:val="5DBEB4C0"/>
    <w:rsid w:val="5DC4C18C"/>
    <w:rsid w:val="5DC919B6"/>
    <w:rsid w:val="5DCBBF97"/>
    <w:rsid w:val="5DD5B41F"/>
    <w:rsid w:val="5DE64B9B"/>
    <w:rsid w:val="5DE76273"/>
    <w:rsid w:val="5DE8807C"/>
    <w:rsid w:val="5DF01D35"/>
    <w:rsid w:val="5DF462DE"/>
    <w:rsid w:val="5DFCAFB0"/>
    <w:rsid w:val="5DFFD6DE"/>
    <w:rsid w:val="5E0BA2D2"/>
    <w:rsid w:val="5E0DCBC6"/>
    <w:rsid w:val="5E14A6BF"/>
    <w:rsid w:val="5E16DAA7"/>
    <w:rsid w:val="5E173BA0"/>
    <w:rsid w:val="5E1C23F5"/>
    <w:rsid w:val="5E21086C"/>
    <w:rsid w:val="5E264C64"/>
    <w:rsid w:val="5E2D5F25"/>
    <w:rsid w:val="5E3959CD"/>
    <w:rsid w:val="5E4720F4"/>
    <w:rsid w:val="5E4D7C0B"/>
    <w:rsid w:val="5E4E05EE"/>
    <w:rsid w:val="5E4F5343"/>
    <w:rsid w:val="5E4FB502"/>
    <w:rsid w:val="5E50EF61"/>
    <w:rsid w:val="5E511017"/>
    <w:rsid w:val="5E55F279"/>
    <w:rsid w:val="5E571056"/>
    <w:rsid w:val="5E5793A5"/>
    <w:rsid w:val="5E58810F"/>
    <w:rsid w:val="5E592FD2"/>
    <w:rsid w:val="5E593993"/>
    <w:rsid w:val="5E652D1F"/>
    <w:rsid w:val="5E657578"/>
    <w:rsid w:val="5E66574F"/>
    <w:rsid w:val="5E6F8D12"/>
    <w:rsid w:val="5E749EE9"/>
    <w:rsid w:val="5E79909C"/>
    <w:rsid w:val="5E80FC30"/>
    <w:rsid w:val="5E816254"/>
    <w:rsid w:val="5E823F5C"/>
    <w:rsid w:val="5E9354D1"/>
    <w:rsid w:val="5E997277"/>
    <w:rsid w:val="5E9CD40D"/>
    <w:rsid w:val="5E9D3765"/>
    <w:rsid w:val="5E9F5396"/>
    <w:rsid w:val="5EA833C3"/>
    <w:rsid w:val="5EB16BE4"/>
    <w:rsid w:val="5EB2D553"/>
    <w:rsid w:val="5EB48401"/>
    <w:rsid w:val="5EB4C551"/>
    <w:rsid w:val="5EB9247E"/>
    <w:rsid w:val="5EBBF17A"/>
    <w:rsid w:val="5EC1649D"/>
    <w:rsid w:val="5EC78243"/>
    <w:rsid w:val="5ED526AD"/>
    <w:rsid w:val="5ED6F037"/>
    <w:rsid w:val="5ED7A455"/>
    <w:rsid w:val="5EDD1755"/>
    <w:rsid w:val="5EDE8C2B"/>
    <w:rsid w:val="5EE7AA04"/>
    <w:rsid w:val="5EEA72C3"/>
    <w:rsid w:val="5EEE4419"/>
    <w:rsid w:val="5EF058A4"/>
    <w:rsid w:val="5EF47A1B"/>
    <w:rsid w:val="5EF95EBA"/>
    <w:rsid w:val="5F00BBF3"/>
    <w:rsid w:val="5F0394A5"/>
    <w:rsid w:val="5F0F0D05"/>
    <w:rsid w:val="5F0F72A7"/>
    <w:rsid w:val="5F1DC4D8"/>
    <w:rsid w:val="5F207DD4"/>
    <w:rsid w:val="5F23BB9C"/>
    <w:rsid w:val="5F2455F9"/>
    <w:rsid w:val="5F25DCDD"/>
    <w:rsid w:val="5F270672"/>
    <w:rsid w:val="5F2A19DB"/>
    <w:rsid w:val="5F2A54DE"/>
    <w:rsid w:val="5F2B6DA3"/>
    <w:rsid w:val="5F38E3F5"/>
    <w:rsid w:val="5F399BD7"/>
    <w:rsid w:val="5F3CEB3E"/>
    <w:rsid w:val="5F5436C5"/>
    <w:rsid w:val="5F56C67B"/>
    <w:rsid w:val="5F58E4D7"/>
    <w:rsid w:val="5F632790"/>
    <w:rsid w:val="5F639E81"/>
    <w:rsid w:val="5F63CC3A"/>
    <w:rsid w:val="5F67F6BA"/>
    <w:rsid w:val="5F69AA9B"/>
    <w:rsid w:val="5F6B6A49"/>
    <w:rsid w:val="5F6E1B11"/>
    <w:rsid w:val="5F6E1BBD"/>
    <w:rsid w:val="5F6F61F8"/>
    <w:rsid w:val="5F71969D"/>
    <w:rsid w:val="5F738128"/>
    <w:rsid w:val="5F774629"/>
    <w:rsid w:val="5F794C1C"/>
    <w:rsid w:val="5F7FD545"/>
    <w:rsid w:val="5F885DFF"/>
    <w:rsid w:val="5F8CC935"/>
    <w:rsid w:val="5F8E16E5"/>
    <w:rsid w:val="5F8E78E2"/>
    <w:rsid w:val="5F9231B5"/>
    <w:rsid w:val="5F93A489"/>
    <w:rsid w:val="5F96BF04"/>
    <w:rsid w:val="5FA02280"/>
    <w:rsid w:val="5FA1A226"/>
    <w:rsid w:val="5FA303C8"/>
    <w:rsid w:val="5FA682EA"/>
    <w:rsid w:val="5FAA58DB"/>
    <w:rsid w:val="5FAD12CC"/>
    <w:rsid w:val="5FAF0BD7"/>
    <w:rsid w:val="5FB3B6D7"/>
    <w:rsid w:val="5FB7D50C"/>
    <w:rsid w:val="5FBC8EB1"/>
    <w:rsid w:val="5FBE8D27"/>
    <w:rsid w:val="5FC4405E"/>
    <w:rsid w:val="5FC4B1E7"/>
    <w:rsid w:val="5FC5F865"/>
    <w:rsid w:val="5FDCB177"/>
    <w:rsid w:val="5FE512F4"/>
    <w:rsid w:val="5FE9E0E7"/>
    <w:rsid w:val="5FEA13B8"/>
    <w:rsid w:val="5FEF8B18"/>
    <w:rsid w:val="5FF1CC52"/>
    <w:rsid w:val="5FF47B67"/>
    <w:rsid w:val="5FF8C98C"/>
    <w:rsid w:val="5FF96C7C"/>
    <w:rsid w:val="6000AF08"/>
    <w:rsid w:val="600EAA13"/>
    <w:rsid w:val="60102FC6"/>
    <w:rsid w:val="6010C959"/>
    <w:rsid w:val="6014213D"/>
    <w:rsid w:val="6018EB6C"/>
    <w:rsid w:val="601E4478"/>
    <w:rsid w:val="601FBF78"/>
    <w:rsid w:val="6027AA01"/>
    <w:rsid w:val="602A04E5"/>
    <w:rsid w:val="602AA376"/>
    <w:rsid w:val="602C5C30"/>
    <w:rsid w:val="602C9999"/>
    <w:rsid w:val="602DE278"/>
    <w:rsid w:val="6031CD2E"/>
    <w:rsid w:val="603375F5"/>
    <w:rsid w:val="6033E62F"/>
    <w:rsid w:val="6037D548"/>
    <w:rsid w:val="6039158E"/>
    <w:rsid w:val="6039C9AC"/>
    <w:rsid w:val="603A1E60"/>
    <w:rsid w:val="603A2D8E"/>
    <w:rsid w:val="603BCE9D"/>
    <w:rsid w:val="603E8C1D"/>
    <w:rsid w:val="604B692A"/>
    <w:rsid w:val="604E2536"/>
    <w:rsid w:val="605757C8"/>
    <w:rsid w:val="605959B2"/>
    <w:rsid w:val="605ECAB0"/>
    <w:rsid w:val="6062D5B7"/>
    <w:rsid w:val="6066E376"/>
    <w:rsid w:val="6069AE95"/>
    <w:rsid w:val="606B60ED"/>
    <w:rsid w:val="606DF8CD"/>
    <w:rsid w:val="606E73F2"/>
    <w:rsid w:val="606E7608"/>
    <w:rsid w:val="607617C3"/>
    <w:rsid w:val="60791EE7"/>
    <w:rsid w:val="607AE65F"/>
    <w:rsid w:val="607CEE5D"/>
    <w:rsid w:val="607F76C0"/>
    <w:rsid w:val="6080C58C"/>
    <w:rsid w:val="60822437"/>
    <w:rsid w:val="60832CFD"/>
    <w:rsid w:val="608D96B3"/>
    <w:rsid w:val="608EF7DD"/>
    <w:rsid w:val="6093F722"/>
    <w:rsid w:val="60970EBC"/>
    <w:rsid w:val="6099CE02"/>
    <w:rsid w:val="609A5075"/>
    <w:rsid w:val="609B1E98"/>
    <w:rsid w:val="609C2390"/>
    <w:rsid w:val="609F279D"/>
    <w:rsid w:val="60A15927"/>
    <w:rsid w:val="60A38CB3"/>
    <w:rsid w:val="60A95832"/>
    <w:rsid w:val="60ADC30E"/>
    <w:rsid w:val="60AE72B3"/>
    <w:rsid w:val="60B3EA2C"/>
    <w:rsid w:val="60B4257A"/>
    <w:rsid w:val="60B675FC"/>
    <w:rsid w:val="60BB2C11"/>
    <w:rsid w:val="60BD3102"/>
    <w:rsid w:val="60C1C489"/>
    <w:rsid w:val="60C6F3E8"/>
    <w:rsid w:val="60CC7D7E"/>
    <w:rsid w:val="60CFACD7"/>
    <w:rsid w:val="60DCED5E"/>
    <w:rsid w:val="60DD17F5"/>
    <w:rsid w:val="60DD3DE4"/>
    <w:rsid w:val="60DDB5E8"/>
    <w:rsid w:val="60DE32BC"/>
    <w:rsid w:val="60DF4764"/>
    <w:rsid w:val="60E8E3E9"/>
    <w:rsid w:val="60EA8DEE"/>
    <w:rsid w:val="60EEC20B"/>
    <w:rsid w:val="60F14729"/>
    <w:rsid w:val="60F3CC47"/>
    <w:rsid w:val="60F708F9"/>
    <w:rsid w:val="60F8E11B"/>
    <w:rsid w:val="60FBA458"/>
    <w:rsid w:val="60FBE528"/>
    <w:rsid w:val="60FFF02F"/>
    <w:rsid w:val="6106EE49"/>
    <w:rsid w:val="6109825F"/>
    <w:rsid w:val="610CE911"/>
    <w:rsid w:val="6115B610"/>
    <w:rsid w:val="611843AB"/>
    <w:rsid w:val="6118A3F2"/>
    <w:rsid w:val="61192FD7"/>
    <w:rsid w:val="6119F800"/>
    <w:rsid w:val="61220351"/>
    <w:rsid w:val="6124E27E"/>
    <w:rsid w:val="612B2A5F"/>
    <w:rsid w:val="613D932B"/>
    <w:rsid w:val="613DA31E"/>
    <w:rsid w:val="613EA575"/>
    <w:rsid w:val="6144E71E"/>
    <w:rsid w:val="6145412D"/>
    <w:rsid w:val="61507040"/>
    <w:rsid w:val="615A7813"/>
    <w:rsid w:val="616234E3"/>
    <w:rsid w:val="616A3161"/>
    <w:rsid w:val="616BCF26"/>
    <w:rsid w:val="616DB8D6"/>
    <w:rsid w:val="6173C7AE"/>
    <w:rsid w:val="61749DAF"/>
    <w:rsid w:val="617BECC4"/>
    <w:rsid w:val="618026FD"/>
    <w:rsid w:val="61842FBF"/>
    <w:rsid w:val="6187E7EA"/>
    <w:rsid w:val="61933D6C"/>
    <w:rsid w:val="6194CCA3"/>
    <w:rsid w:val="61956583"/>
    <w:rsid w:val="6195D8E1"/>
    <w:rsid w:val="6196603A"/>
    <w:rsid w:val="61975FC6"/>
    <w:rsid w:val="6197ED99"/>
    <w:rsid w:val="61998EBE"/>
    <w:rsid w:val="619F401A"/>
    <w:rsid w:val="619F6F02"/>
    <w:rsid w:val="61A5E03C"/>
    <w:rsid w:val="61B376F8"/>
    <w:rsid w:val="61B8213E"/>
    <w:rsid w:val="61B8485F"/>
    <w:rsid w:val="61BA2098"/>
    <w:rsid w:val="61BA259B"/>
    <w:rsid w:val="61BDA47A"/>
    <w:rsid w:val="61BF1DC9"/>
    <w:rsid w:val="61C3C048"/>
    <w:rsid w:val="61C790FC"/>
    <w:rsid w:val="61C926AE"/>
    <w:rsid w:val="61CB3114"/>
    <w:rsid w:val="61CF29B0"/>
    <w:rsid w:val="61D2AAED"/>
    <w:rsid w:val="61D2DDBE"/>
    <w:rsid w:val="61D6746D"/>
    <w:rsid w:val="61DF8A69"/>
    <w:rsid w:val="61E2C6C7"/>
    <w:rsid w:val="61E2E005"/>
    <w:rsid w:val="61EC1B4B"/>
    <w:rsid w:val="61F2FEC1"/>
    <w:rsid w:val="61FD7943"/>
    <w:rsid w:val="61FEB1AB"/>
    <w:rsid w:val="61FEF034"/>
    <w:rsid w:val="6201F99C"/>
    <w:rsid w:val="62038E55"/>
    <w:rsid w:val="6203A061"/>
    <w:rsid w:val="620B570D"/>
    <w:rsid w:val="620CEC92"/>
    <w:rsid w:val="620EE1EB"/>
    <w:rsid w:val="6210696F"/>
    <w:rsid w:val="6210CD6F"/>
    <w:rsid w:val="62166854"/>
    <w:rsid w:val="62188838"/>
    <w:rsid w:val="6222DBB3"/>
    <w:rsid w:val="6226FAA0"/>
    <w:rsid w:val="622D30B6"/>
    <w:rsid w:val="622E5400"/>
    <w:rsid w:val="622FCE1A"/>
    <w:rsid w:val="6230D6B4"/>
    <w:rsid w:val="62349377"/>
    <w:rsid w:val="623E636B"/>
    <w:rsid w:val="623EB79E"/>
    <w:rsid w:val="623F22E8"/>
    <w:rsid w:val="623F2A43"/>
    <w:rsid w:val="624071BF"/>
    <w:rsid w:val="62484AD6"/>
    <w:rsid w:val="6248D8D6"/>
    <w:rsid w:val="62506579"/>
    <w:rsid w:val="6252977B"/>
    <w:rsid w:val="6255F6DB"/>
    <w:rsid w:val="6257416B"/>
    <w:rsid w:val="625E5AD1"/>
    <w:rsid w:val="6263F85A"/>
    <w:rsid w:val="6267C70F"/>
    <w:rsid w:val="626A3D35"/>
    <w:rsid w:val="626EE790"/>
    <w:rsid w:val="62732D12"/>
    <w:rsid w:val="627346A2"/>
    <w:rsid w:val="6274F0A7"/>
    <w:rsid w:val="6275A9CD"/>
    <w:rsid w:val="627F118D"/>
    <w:rsid w:val="62873968"/>
    <w:rsid w:val="628968E9"/>
    <w:rsid w:val="6291241C"/>
    <w:rsid w:val="629234DB"/>
    <w:rsid w:val="629E8FCA"/>
    <w:rsid w:val="629F2527"/>
    <w:rsid w:val="62A27F26"/>
    <w:rsid w:val="62A5C932"/>
    <w:rsid w:val="62ADCC64"/>
    <w:rsid w:val="62ADE197"/>
    <w:rsid w:val="62AEA10C"/>
    <w:rsid w:val="62B45175"/>
    <w:rsid w:val="62B5885D"/>
    <w:rsid w:val="62BE2200"/>
    <w:rsid w:val="62C2BACD"/>
    <w:rsid w:val="62C4EA3C"/>
    <w:rsid w:val="62CCEC41"/>
    <w:rsid w:val="62D63532"/>
    <w:rsid w:val="62D730E2"/>
    <w:rsid w:val="62D9B505"/>
    <w:rsid w:val="62E02222"/>
    <w:rsid w:val="62E294A1"/>
    <w:rsid w:val="62EF0E19"/>
    <w:rsid w:val="62F04894"/>
    <w:rsid w:val="62F1CE2A"/>
    <w:rsid w:val="62F2AEAC"/>
    <w:rsid w:val="62F78D2C"/>
    <w:rsid w:val="62FA0B37"/>
    <w:rsid w:val="62FAF4C4"/>
    <w:rsid w:val="62FC9270"/>
    <w:rsid w:val="6301C2EF"/>
    <w:rsid w:val="6304294C"/>
    <w:rsid w:val="6309722B"/>
    <w:rsid w:val="630F0F4C"/>
    <w:rsid w:val="6310AB79"/>
    <w:rsid w:val="63126B66"/>
    <w:rsid w:val="6315B9D2"/>
    <w:rsid w:val="631898FF"/>
    <w:rsid w:val="63193279"/>
    <w:rsid w:val="631DBF29"/>
    <w:rsid w:val="63268BE5"/>
    <w:rsid w:val="632B5F3E"/>
    <w:rsid w:val="63300785"/>
    <w:rsid w:val="63315456"/>
    <w:rsid w:val="6335DE3C"/>
    <w:rsid w:val="633D127E"/>
    <w:rsid w:val="633E0822"/>
    <w:rsid w:val="634840C8"/>
    <w:rsid w:val="634B6C0D"/>
    <w:rsid w:val="634F39FD"/>
    <w:rsid w:val="634FF717"/>
    <w:rsid w:val="63557B2A"/>
    <w:rsid w:val="635DA42A"/>
    <w:rsid w:val="6360CE7A"/>
    <w:rsid w:val="6360D623"/>
    <w:rsid w:val="636449A7"/>
    <w:rsid w:val="6364C85B"/>
    <w:rsid w:val="636515B7"/>
    <w:rsid w:val="6365F4ED"/>
    <w:rsid w:val="636705F1"/>
    <w:rsid w:val="636A7907"/>
    <w:rsid w:val="6371E9BC"/>
    <w:rsid w:val="63741D02"/>
    <w:rsid w:val="63758978"/>
    <w:rsid w:val="6376ECC1"/>
    <w:rsid w:val="6377E842"/>
    <w:rsid w:val="637BECC8"/>
    <w:rsid w:val="6382FF11"/>
    <w:rsid w:val="63835825"/>
    <w:rsid w:val="63858FC2"/>
    <w:rsid w:val="6385BA65"/>
    <w:rsid w:val="6386A335"/>
    <w:rsid w:val="638A3F0B"/>
    <w:rsid w:val="638B0425"/>
    <w:rsid w:val="638C62D0"/>
    <w:rsid w:val="638D30F3"/>
    <w:rsid w:val="638DA18A"/>
    <w:rsid w:val="639095CD"/>
    <w:rsid w:val="63910727"/>
    <w:rsid w:val="6393D029"/>
    <w:rsid w:val="63982849"/>
    <w:rsid w:val="639B1779"/>
    <w:rsid w:val="63A9F21B"/>
    <w:rsid w:val="63AA0EC1"/>
    <w:rsid w:val="63AA6469"/>
    <w:rsid w:val="63AB3F58"/>
    <w:rsid w:val="63B5985D"/>
    <w:rsid w:val="63B7A11D"/>
    <w:rsid w:val="63BB14AC"/>
    <w:rsid w:val="63BC77A9"/>
    <w:rsid w:val="63C426FA"/>
    <w:rsid w:val="63C591E8"/>
    <w:rsid w:val="63C5F22F"/>
    <w:rsid w:val="63C956C6"/>
    <w:rsid w:val="63DC063E"/>
    <w:rsid w:val="63E23BDF"/>
    <w:rsid w:val="63EC2683"/>
    <w:rsid w:val="63F38626"/>
    <w:rsid w:val="64044DA9"/>
    <w:rsid w:val="6404A33F"/>
    <w:rsid w:val="6407C86B"/>
    <w:rsid w:val="64082697"/>
    <w:rsid w:val="640B4BBB"/>
    <w:rsid w:val="6416ED1B"/>
    <w:rsid w:val="64174CCD"/>
    <w:rsid w:val="64175E7E"/>
    <w:rsid w:val="641BFADD"/>
    <w:rsid w:val="641D2AAC"/>
    <w:rsid w:val="641EAF8E"/>
    <w:rsid w:val="64224DDA"/>
    <w:rsid w:val="64235845"/>
    <w:rsid w:val="642E77B9"/>
    <w:rsid w:val="6432B784"/>
    <w:rsid w:val="6433B3A3"/>
    <w:rsid w:val="643B350C"/>
    <w:rsid w:val="643B67DD"/>
    <w:rsid w:val="6440F5F0"/>
    <w:rsid w:val="64429D78"/>
    <w:rsid w:val="6445417A"/>
    <w:rsid w:val="644E715D"/>
    <w:rsid w:val="644FF2D0"/>
    <w:rsid w:val="645DCB7D"/>
    <w:rsid w:val="6462A843"/>
    <w:rsid w:val="646ABFE6"/>
    <w:rsid w:val="646D8A5D"/>
    <w:rsid w:val="64715DFC"/>
    <w:rsid w:val="647190CD"/>
    <w:rsid w:val="64738F83"/>
    <w:rsid w:val="6474A67C"/>
    <w:rsid w:val="6480BF56"/>
    <w:rsid w:val="64811042"/>
    <w:rsid w:val="648114EC"/>
    <w:rsid w:val="64886C6C"/>
    <w:rsid w:val="648DC4D2"/>
    <w:rsid w:val="648E911D"/>
    <w:rsid w:val="64902679"/>
    <w:rsid w:val="64909B26"/>
    <w:rsid w:val="6494715A"/>
    <w:rsid w:val="6497F297"/>
    <w:rsid w:val="64996EAC"/>
    <w:rsid w:val="649D29D7"/>
    <w:rsid w:val="649F0409"/>
    <w:rsid w:val="64A68572"/>
    <w:rsid w:val="64A6E12B"/>
    <w:rsid w:val="64A76415"/>
    <w:rsid w:val="64AD76D9"/>
    <w:rsid w:val="64B62C6B"/>
    <w:rsid w:val="64B74117"/>
    <w:rsid w:val="64B75742"/>
    <w:rsid w:val="64BEDF23"/>
    <w:rsid w:val="64C1838F"/>
    <w:rsid w:val="64C193B5"/>
    <w:rsid w:val="64C494EE"/>
    <w:rsid w:val="64C92991"/>
    <w:rsid w:val="64D4160C"/>
    <w:rsid w:val="64DE0030"/>
    <w:rsid w:val="64DF0DB1"/>
    <w:rsid w:val="64E3F451"/>
    <w:rsid w:val="64E43419"/>
    <w:rsid w:val="64E8E630"/>
    <w:rsid w:val="64EA6D1A"/>
    <w:rsid w:val="64EC424A"/>
    <w:rsid w:val="64F62713"/>
    <w:rsid w:val="64F93045"/>
    <w:rsid w:val="64F9A850"/>
    <w:rsid w:val="64FB1909"/>
    <w:rsid w:val="64FEE4E4"/>
    <w:rsid w:val="64FF2B00"/>
    <w:rsid w:val="64FFEFE5"/>
    <w:rsid w:val="65004298"/>
    <w:rsid w:val="6502548C"/>
    <w:rsid w:val="65037FF9"/>
    <w:rsid w:val="6505CA36"/>
    <w:rsid w:val="6506079F"/>
    <w:rsid w:val="650C91E5"/>
    <w:rsid w:val="650DC039"/>
    <w:rsid w:val="6513F40A"/>
    <w:rsid w:val="651DA4E2"/>
    <w:rsid w:val="651F7E78"/>
    <w:rsid w:val="652010C1"/>
    <w:rsid w:val="65259F1B"/>
    <w:rsid w:val="6530AC9C"/>
    <w:rsid w:val="6532DDA6"/>
    <w:rsid w:val="653454D4"/>
    <w:rsid w:val="653ADE07"/>
    <w:rsid w:val="653E5183"/>
    <w:rsid w:val="654409DB"/>
    <w:rsid w:val="65469125"/>
    <w:rsid w:val="65475370"/>
    <w:rsid w:val="654F9A92"/>
    <w:rsid w:val="6554E0DA"/>
    <w:rsid w:val="6555D9F6"/>
    <w:rsid w:val="65568505"/>
    <w:rsid w:val="65643183"/>
    <w:rsid w:val="656BC13C"/>
    <w:rsid w:val="656C21B7"/>
    <w:rsid w:val="656C52E1"/>
    <w:rsid w:val="656E285A"/>
    <w:rsid w:val="656F780D"/>
    <w:rsid w:val="65723879"/>
    <w:rsid w:val="6572BFE3"/>
    <w:rsid w:val="65750CB4"/>
    <w:rsid w:val="6577949D"/>
    <w:rsid w:val="657C663E"/>
    <w:rsid w:val="657FDC30"/>
    <w:rsid w:val="65844C4E"/>
    <w:rsid w:val="6588B33C"/>
    <w:rsid w:val="6589BB31"/>
    <w:rsid w:val="658A85C2"/>
    <w:rsid w:val="658E76F3"/>
    <w:rsid w:val="65966C70"/>
    <w:rsid w:val="6597A8BC"/>
    <w:rsid w:val="65A064EB"/>
    <w:rsid w:val="65A192E0"/>
    <w:rsid w:val="65A1FDBA"/>
    <w:rsid w:val="65A6A9CF"/>
    <w:rsid w:val="65A7EEEA"/>
    <w:rsid w:val="65A81ABE"/>
    <w:rsid w:val="65AFD4FA"/>
    <w:rsid w:val="65B1270B"/>
    <w:rsid w:val="65B5464F"/>
    <w:rsid w:val="65B5903E"/>
    <w:rsid w:val="65BB4D5A"/>
    <w:rsid w:val="65BEF8D2"/>
    <w:rsid w:val="65C21BE3"/>
    <w:rsid w:val="65C8AEE9"/>
    <w:rsid w:val="65CC337D"/>
    <w:rsid w:val="65CE386E"/>
    <w:rsid w:val="65CEB220"/>
    <w:rsid w:val="65D02B2C"/>
    <w:rsid w:val="65D9BB41"/>
    <w:rsid w:val="65E197D9"/>
    <w:rsid w:val="65E891BD"/>
    <w:rsid w:val="65EDEC90"/>
    <w:rsid w:val="65EEC179"/>
    <w:rsid w:val="65EEF0E8"/>
    <w:rsid w:val="65F5C91A"/>
    <w:rsid w:val="65F794EB"/>
    <w:rsid w:val="65F961E2"/>
    <w:rsid w:val="6600A8BA"/>
    <w:rsid w:val="66052BA7"/>
    <w:rsid w:val="660D6BC6"/>
    <w:rsid w:val="66118A0B"/>
    <w:rsid w:val="66185841"/>
    <w:rsid w:val="661A5BCF"/>
    <w:rsid w:val="661DEE62"/>
    <w:rsid w:val="66216B3F"/>
    <w:rsid w:val="6622BAF2"/>
    <w:rsid w:val="66241C23"/>
    <w:rsid w:val="662452E9"/>
    <w:rsid w:val="662F2D13"/>
    <w:rsid w:val="6636BAC2"/>
    <w:rsid w:val="663AA6B1"/>
    <w:rsid w:val="663BB436"/>
    <w:rsid w:val="663D6FB3"/>
    <w:rsid w:val="663DDA61"/>
    <w:rsid w:val="663DDA92"/>
    <w:rsid w:val="664ADCEC"/>
    <w:rsid w:val="664B2D6A"/>
    <w:rsid w:val="664F9BCE"/>
    <w:rsid w:val="665D757B"/>
    <w:rsid w:val="66600624"/>
    <w:rsid w:val="66612521"/>
    <w:rsid w:val="6661E78B"/>
    <w:rsid w:val="6662C02E"/>
    <w:rsid w:val="66669F97"/>
    <w:rsid w:val="666D469F"/>
    <w:rsid w:val="66779172"/>
    <w:rsid w:val="667B663B"/>
    <w:rsid w:val="667D1680"/>
    <w:rsid w:val="667D808E"/>
    <w:rsid w:val="667F7EF8"/>
    <w:rsid w:val="6680CEAB"/>
    <w:rsid w:val="668260DB"/>
    <w:rsid w:val="668A7F83"/>
    <w:rsid w:val="669021BF"/>
    <w:rsid w:val="669153C9"/>
    <w:rsid w:val="6691CAA7"/>
    <w:rsid w:val="66939D19"/>
    <w:rsid w:val="6693DEE2"/>
    <w:rsid w:val="669DB439"/>
    <w:rsid w:val="669E942C"/>
    <w:rsid w:val="66A33023"/>
    <w:rsid w:val="66A41D9A"/>
    <w:rsid w:val="66A7E04D"/>
    <w:rsid w:val="66A9A98E"/>
    <w:rsid w:val="66ADECF0"/>
    <w:rsid w:val="66B5C8AB"/>
    <w:rsid w:val="66B8048A"/>
    <w:rsid w:val="66BE1160"/>
    <w:rsid w:val="66C0D5A6"/>
    <w:rsid w:val="66C36C1A"/>
    <w:rsid w:val="66C43A3D"/>
    <w:rsid w:val="66CAA265"/>
    <w:rsid w:val="66D37F34"/>
    <w:rsid w:val="66D81936"/>
    <w:rsid w:val="66DD6985"/>
    <w:rsid w:val="66E12E36"/>
    <w:rsid w:val="66E148C1"/>
    <w:rsid w:val="66E1B74E"/>
    <w:rsid w:val="66EE2935"/>
    <w:rsid w:val="66F238F2"/>
    <w:rsid w:val="66F250C7"/>
    <w:rsid w:val="66F919F5"/>
    <w:rsid w:val="66FAAAEB"/>
    <w:rsid w:val="66FCCE03"/>
    <w:rsid w:val="66FF3388"/>
    <w:rsid w:val="670F0F91"/>
    <w:rsid w:val="67127632"/>
    <w:rsid w:val="6712F575"/>
    <w:rsid w:val="6712F77C"/>
    <w:rsid w:val="6714B731"/>
    <w:rsid w:val="67189B32"/>
    <w:rsid w:val="671AF14C"/>
    <w:rsid w:val="671DFA36"/>
    <w:rsid w:val="671E6818"/>
    <w:rsid w:val="67212122"/>
    <w:rsid w:val="6722F136"/>
    <w:rsid w:val="67276262"/>
    <w:rsid w:val="6729CB85"/>
    <w:rsid w:val="672A5E25"/>
    <w:rsid w:val="672D4767"/>
    <w:rsid w:val="672D96DE"/>
    <w:rsid w:val="672DBCF9"/>
    <w:rsid w:val="672F122F"/>
    <w:rsid w:val="6735828C"/>
    <w:rsid w:val="6739A6B6"/>
    <w:rsid w:val="673F62B2"/>
    <w:rsid w:val="67416AE3"/>
    <w:rsid w:val="67426087"/>
    <w:rsid w:val="6743F121"/>
    <w:rsid w:val="67494CD6"/>
    <w:rsid w:val="6757EC64"/>
    <w:rsid w:val="675A5B14"/>
    <w:rsid w:val="67644BB3"/>
    <w:rsid w:val="676666CF"/>
    <w:rsid w:val="6768DC38"/>
    <w:rsid w:val="6769041A"/>
    <w:rsid w:val="677343ED"/>
    <w:rsid w:val="677B69C4"/>
    <w:rsid w:val="677D71B2"/>
    <w:rsid w:val="677E8686"/>
    <w:rsid w:val="677ED532"/>
    <w:rsid w:val="677FAFEF"/>
    <w:rsid w:val="678164EB"/>
    <w:rsid w:val="678299B4"/>
    <w:rsid w:val="678C5F3B"/>
    <w:rsid w:val="6799F2D0"/>
    <w:rsid w:val="67A0579A"/>
    <w:rsid w:val="67A37550"/>
    <w:rsid w:val="67A3A821"/>
    <w:rsid w:val="67A5F651"/>
    <w:rsid w:val="67A60A61"/>
    <w:rsid w:val="67A6EC4D"/>
    <w:rsid w:val="67A7DC81"/>
    <w:rsid w:val="67AC139B"/>
    <w:rsid w:val="67B07063"/>
    <w:rsid w:val="67B0913A"/>
    <w:rsid w:val="67B99F7D"/>
    <w:rsid w:val="67BB052D"/>
    <w:rsid w:val="67BC64A4"/>
    <w:rsid w:val="67C221C0"/>
    <w:rsid w:val="67C259DE"/>
    <w:rsid w:val="67C3D1FD"/>
    <w:rsid w:val="67C86FD9"/>
    <w:rsid w:val="67CAC04E"/>
    <w:rsid w:val="67CB7414"/>
    <w:rsid w:val="67CBC66C"/>
    <w:rsid w:val="67CE5FBD"/>
    <w:rsid w:val="67D072D2"/>
    <w:rsid w:val="67D1796B"/>
    <w:rsid w:val="67D2A759"/>
    <w:rsid w:val="67D307E3"/>
    <w:rsid w:val="67D45E11"/>
    <w:rsid w:val="67D64CD7"/>
    <w:rsid w:val="67D9E420"/>
    <w:rsid w:val="67DA2B20"/>
    <w:rsid w:val="67DB05E2"/>
    <w:rsid w:val="67DDEDE3"/>
    <w:rsid w:val="67F16B57"/>
    <w:rsid w:val="67F2959A"/>
    <w:rsid w:val="67F53590"/>
    <w:rsid w:val="67F71128"/>
    <w:rsid w:val="67F969AD"/>
    <w:rsid w:val="67FFF0CE"/>
    <w:rsid w:val="680065AC"/>
    <w:rsid w:val="68015ECA"/>
    <w:rsid w:val="6801D317"/>
    <w:rsid w:val="6802A53B"/>
    <w:rsid w:val="6808FBBD"/>
    <w:rsid w:val="68135520"/>
    <w:rsid w:val="6814AF6B"/>
    <w:rsid w:val="68179E48"/>
    <w:rsid w:val="6817F977"/>
    <w:rsid w:val="681967CA"/>
    <w:rsid w:val="681AC279"/>
    <w:rsid w:val="68242A00"/>
    <w:rsid w:val="68253038"/>
    <w:rsid w:val="6826672F"/>
    <w:rsid w:val="6826C7B9"/>
    <w:rsid w:val="682C6F8C"/>
    <w:rsid w:val="682CBC8B"/>
    <w:rsid w:val="6830C7C5"/>
    <w:rsid w:val="68376C13"/>
    <w:rsid w:val="68381C5E"/>
    <w:rsid w:val="683AF5CD"/>
    <w:rsid w:val="683D343F"/>
    <w:rsid w:val="6842CCE5"/>
    <w:rsid w:val="6846821F"/>
    <w:rsid w:val="684B849E"/>
    <w:rsid w:val="6852B1D1"/>
    <w:rsid w:val="685447C4"/>
    <w:rsid w:val="685647FE"/>
    <w:rsid w:val="6856847A"/>
    <w:rsid w:val="685FB968"/>
    <w:rsid w:val="686A0FCA"/>
    <w:rsid w:val="686A54CF"/>
    <w:rsid w:val="686F047E"/>
    <w:rsid w:val="686F4A7D"/>
    <w:rsid w:val="6872055C"/>
    <w:rsid w:val="6884E321"/>
    <w:rsid w:val="688626F3"/>
    <w:rsid w:val="688730BC"/>
    <w:rsid w:val="68893B08"/>
    <w:rsid w:val="688CE340"/>
    <w:rsid w:val="6892A405"/>
    <w:rsid w:val="6896CD64"/>
    <w:rsid w:val="689B07FC"/>
    <w:rsid w:val="68A2AB8A"/>
    <w:rsid w:val="68A5BA8A"/>
    <w:rsid w:val="68A7072A"/>
    <w:rsid w:val="68A71254"/>
    <w:rsid w:val="68A95B51"/>
    <w:rsid w:val="68AE3541"/>
    <w:rsid w:val="68AF42C3"/>
    <w:rsid w:val="68B0269A"/>
    <w:rsid w:val="68B1326B"/>
    <w:rsid w:val="68B258DE"/>
    <w:rsid w:val="68B4416C"/>
    <w:rsid w:val="68B9E0C2"/>
    <w:rsid w:val="68C9CA2E"/>
    <w:rsid w:val="68CD19C1"/>
    <w:rsid w:val="68D16E55"/>
    <w:rsid w:val="68D3A617"/>
    <w:rsid w:val="68D7C844"/>
    <w:rsid w:val="68E1323B"/>
    <w:rsid w:val="68E15816"/>
    <w:rsid w:val="68E83055"/>
    <w:rsid w:val="68E83D3B"/>
    <w:rsid w:val="68EB15A1"/>
    <w:rsid w:val="68EC0943"/>
    <w:rsid w:val="68ECE711"/>
    <w:rsid w:val="68ED8F2C"/>
    <w:rsid w:val="68EE19C9"/>
    <w:rsid w:val="68F12F2A"/>
    <w:rsid w:val="68F4BDB2"/>
    <w:rsid w:val="68F59958"/>
    <w:rsid w:val="68F770D3"/>
    <w:rsid w:val="68F89CF6"/>
    <w:rsid w:val="68FFB0F2"/>
    <w:rsid w:val="69035B88"/>
    <w:rsid w:val="690CABBD"/>
    <w:rsid w:val="690E2FBD"/>
    <w:rsid w:val="6910F244"/>
    <w:rsid w:val="69117EE1"/>
    <w:rsid w:val="69160D50"/>
    <w:rsid w:val="69176FA2"/>
    <w:rsid w:val="6924CE9C"/>
    <w:rsid w:val="692A31EC"/>
    <w:rsid w:val="692B295F"/>
    <w:rsid w:val="692BEC4D"/>
    <w:rsid w:val="692D2744"/>
    <w:rsid w:val="693DEFC6"/>
    <w:rsid w:val="6943DB13"/>
    <w:rsid w:val="694B1A12"/>
    <w:rsid w:val="694E32C9"/>
    <w:rsid w:val="69514927"/>
    <w:rsid w:val="69524B50"/>
    <w:rsid w:val="69527E21"/>
    <w:rsid w:val="6952DA4B"/>
    <w:rsid w:val="695A6EC9"/>
    <w:rsid w:val="695A7047"/>
    <w:rsid w:val="6967D3C8"/>
    <w:rsid w:val="696D3B35"/>
    <w:rsid w:val="696EE2DC"/>
    <w:rsid w:val="696F28DB"/>
    <w:rsid w:val="696F647C"/>
    <w:rsid w:val="69754FF9"/>
    <w:rsid w:val="69755D1D"/>
    <w:rsid w:val="697A89AD"/>
    <w:rsid w:val="697D4C34"/>
    <w:rsid w:val="6980ACAE"/>
    <w:rsid w:val="69833336"/>
    <w:rsid w:val="69847E6C"/>
    <w:rsid w:val="6989F1F2"/>
    <w:rsid w:val="698BF11D"/>
    <w:rsid w:val="698F4420"/>
    <w:rsid w:val="698F6CFF"/>
    <w:rsid w:val="698F89A5"/>
    <w:rsid w:val="6994587A"/>
    <w:rsid w:val="699BF8A4"/>
    <w:rsid w:val="699E10D4"/>
    <w:rsid w:val="699FCB5A"/>
    <w:rsid w:val="69A1515C"/>
    <w:rsid w:val="69A6430F"/>
    <w:rsid w:val="69A7993D"/>
    <w:rsid w:val="69A948B4"/>
    <w:rsid w:val="69AA49B6"/>
    <w:rsid w:val="69AAAEEA"/>
    <w:rsid w:val="69AC6515"/>
    <w:rsid w:val="69B25C5F"/>
    <w:rsid w:val="69B49C9E"/>
    <w:rsid w:val="69BBFD44"/>
    <w:rsid w:val="69BF5326"/>
    <w:rsid w:val="69C789AC"/>
    <w:rsid w:val="69CB08D9"/>
    <w:rsid w:val="69CC61A5"/>
    <w:rsid w:val="69CCA301"/>
    <w:rsid w:val="69CF91DE"/>
    <w:rsid w:val="69D1FB76"/>
    <w:rsid w:val="69D30268"/>
    <w:rsid w:val="69D71467"/>
    <w:rsid w:val="69DFEE93"/>
    <w:rsid w:val="69EAC8FF"/>
    <w:rsid w:val="69F37505"/>
    <w:rsid w:val="69FEDB32"/>
    <w:rsid w:val="69FF2131"/>
    <w:rsid w:val="6A08C186"/>
    <w:rsid w:val="6A0D12D9"/>
    <w:rsid w:val="6A0DD4CF"/>
    <w:rsid w:val="6A0EF93C"/>
    <w:rsid w:val="6A10906F"/>
    <w:rsid w:val="6A1C864B"/>
    <w:rsid w:val="6A1F7532"/>
    <w:rsid w:val="6A1F8C93"/>
    <w:rsid w:val="6A261ED3"/>
    <w:rsid w:val="6A2B972E"/>
    <w:rsid w:val="6A30CBD1"/>
    <w:rsid w:val="6A3A9E2E"/>
    <w:rsid w:val="6A3D36AC"/>
    <w:rsid w:val="6A3EF13E"/>
    <w:rsid w:val="6A45958C"/>
    <w:rsid w:val="6A484F7D"/>
    <w:rsid w:val="6A4D4035"/>
    <w:rsid w:val="6A5325CD"/>
    <w:rsid w:val="6A557A35"/>
    <w:rsid w:val="6A58C754"/>
    <w:rsid w:val="6A61A038"/>
    <w:rsid w:val="6A69F7C1"/>
    <w:rsid w:val="6A6CE9ED"/>
    <w:rsid w:val="6A6F840D"/>
    <w:rsid w:val="6A71DE08"/>
    <w:rsid w:val="6A79E821"/>
    <w:rsid w:val="6A7A7088"/>
    <w:rsid w:val="6A7B8B68"/>
    <w:rsid w:val="6A851D98"/>
    <w:rsid w:val="6A8F1C95"/>
    <w:rsid w:val="6A906422"/>
    <w:rsid w:val="6A91CADF"/>
    <w:rsid w:val="6A945E16"/>
    <w:rsid w:val="6A9587AB"/>
    <w:rsid w:val="6A96E96C"/>
    <w:rsid w:val="6A9731B0"/>
    <w:rsid w:val="6A9D88DE"/>
    <w:rsid w:val="6AA1A991"/>
    <w:rsid w:val="6AA2CE4D"/>
    <w:rsid w:val="6AA9909C"/>
    <w:rsid w:val="6AA9AD42"/>
    <w:rsid w:val="6AAA0DCC"/>
    <w:rsid w:val="6AAA8008"/>
    <w:rsid w:val="6AAAED45"/>
    <w:rsid w:val="6AAB4539"/>
    <w:rsid w:val="6AAB6C77"/>
    <w:rsid w:val="6AAD8118"/>
    <w:rsid w:val="6AB07670"/>
    <w:rsid w:val="6AB3920B"/>
    <w:rsid w:val="6AB65234"/>
    <w:rsid w:val="6AB9AE91"/>
    <w:rsid w:val="6AB9D5CF"/>
    <w:rsid w:val="6ABA8478"/>
    <w:rsid w:val="6AC2E6B2"/>
    <w:rsid w:val="6AC4CCE2"/>
    <w:rsid w:val="6AC94823"/>
    <w:rsid w:val="6ACA1CF8"/>
    <w:rsid w:val="6ACEBC6F"/>
    <w:rsid w:val="6AD0136C"/>
    <w:rsid w:val="6AD30F3F"/>
    <w:rsid w:val="6AD55B11"/>
    <w:rsid w:val="6ADA7E9A"/>
    <w:rsid w:val="6ADB36B0"/>
    <w:rsid w:val="6ADB7481"/>
    <w:rsid w:val="6ADC8D03"/>
    <w:rsid w:val="6AE9B27E"/>
    <w:rsid w:val="6AED7FD9"/>
    <w:rsid w:val="6AF133E7"/>
    <w:rsid w:val="6AF93778"/>
    <w:rsid w:val="6AF9DF41"/>
    <w:rsid w:val="6AFE1268"/>
    <w:rsid w:val="6AFEDBB6"/>
    <w:rsid w:val="6AFF132F"/>
    <w:rsid w:val="6AFF1A02"/>
    <w:rsid w:val="6B051856"/>
    <w:rsid w:val="6B065287"/>
    <w:rsid w:val="6B14CD28"/>
    <w:rsid w:val="6B153079"/>
    <w:rsid w:val="6B180C22"/>
    <w:rsid w:val="6B1BBC3E"/>
    <w:rsid w:val="6B1D60E8"/>
    <w:rsid w:val="6B1EED9C"/>
    <w:rsid w:val="6B21FFB3"/>
    <w:rsid w:val="6B26288C"/>
    <w:rsid w:val="6B2953F5"/>
    <w:rsid w:val="6B2B40BB"/>
    <w:rsid w:val="6B2C827B"/>
    <w:rsid w:val="6B381711"/>
    <w:rsid w:val="6B3A317D"/>
    <w:rsid w:val="6B3D58DD"/>
    <w:rsid w:val="6B4503B0"/>
    <w:rsid w:val="6B4C936E"/>
    <w:rsid w:val="6B4E9167"/>
    <w:rsid w:val="6B4F081C"/>
    <w:rsid w:val="6B4FD7A2"/>
    <w:rsid w:val="6B51A499"/>
    <w:rsid w:val="6B524D5B"/>
    <w:rsid w:val="6B58ECE5"/>
    <w:rsid w:val="6B5D013A"/>
    <w:rsid w:val="6B623E58"/>
    <w:rsid w:val="6B6BC06B"/>
    <w:rsid w:val="6B6E7FF5"/>
    <w:rsid w:val="6B755D46"/>
    <w:rsid w:val="6B7DC490"/>
    <w:rsid w:val="6B8089C5"/>
    <w:rsid w:val="6B88DFBF"/>
    <w:rsid w:val="6B89FEBC"/>
    <w:rsid w:val="6B8C2E2B"/>
    <w:rsid w:val="6B8D36FD"/>
    <w:rsid w:val="6B8EA653"/>
    <w:rsid w:val="6B954BC1"/>
    <w:rsid w:val="6B9617B9"/>
    <w:rsid w:val="6B97DE31"/>
    <w:rsid w:val="6B997A4C"/>
    <w:rsid w:val="6B9ADD69"/>
    <w:rsid w:val="6B9C5FED"/>
    <w:rsid w:val="6B9F08E7"/>
    <w:rsid w:val="6B9FE91A"/>
    <w:rsid w:val="6BA187EF"/>
    <w:rsid w:val="6BA18B64"/>
    <w:rsid w:val="6BA4596E"/>
    <w:rsid w:val="6BA4EC86"/>
    <w:rsid w:val="6BA76526"/>
    <w:rsid w:val="6BA88C6B"/>
    <w:rsid w:val="6BAB60E0"/>
    <w:rsid w:val="6BB076F4"/>
    <w:rsid w:val="6BB40B3B"/>
    <w:rsid w:val="6BB79E4E"/>
    <w:rsid w:val="6BB807AF"/>
    <w:rsid w:val="6BC01181"/>
    <w:rsid w:val="6BC1E8B9"/>
    <w:rsid w:val="6BC7EA57"/>
    <w:rsid w:val="6BC85D33"/>
    <w:rsid w:val="6BCA4C6B"/>
    <w:rsid w:val="6BD71F9F"/>
    <w:rsid w:val="6BD9E226"/>
    <w:rsid w:val="6BDCAB28"/>
    <w:rsid w:val="6BDE94C5"/>
    <w:rsid w:val="6BDFBDD3"/>
    <w:rsid w:val="6BE13739"/>
    <w:rsid w:val="6BE49BD0"/>
    <w:rsid w:val="6BE4E2B1"/>
    <w:rsid w:val="6BE9291F"/>
    <w:rsid w:val="6BEBCAA0"/>
    <w:rsid w:val="6BF08BE0"/>
    <w:rsid w:val="6BF80096"/>
    <w:rsid w:val="6BF9C1E6"/>
    <w:rsid w:val="6BFBC05C"/>
    <w:rsid w:val="6BFDEBAB"/>
    <w:rsid w:val="6BFE63E0"/>
    <w:rsid w:val="6C0669DC"/>
    <w:rsid w:val="6C06F5D3"/>
    <w:rsid w:val="6C07E8F6"/>
    <w:rsid w:val="6C097C69"/>
    <w:rsid w:val="6C0FDA60"/>
    <w:rsid w:val="6C18C822"/>
    <w:rsid w:val="6C1FD22D"/>
    <w:rsid w:val="6C1FFC72"/>
    <w:rsid w:val="6C210982"/>
    <w:rsid w:val="6C22B246"/>
    <w:rsid w:val="6C267F71"/>
    <w:rsid w:val="6C27F8F0"/>
    <w:rsid w:val="6C2A4BC0"/>
    <w:rsid w:val="6C2C532B"/>
    <w:rsid w:val="6C2D88A1"/>
    <w:rsid w:val="6C2E7ECC"/>
    <w:rsid w:val="6C317CBF"/>
    <w:rsid w:val="6C37838A"/>
    <w:rsid w:val="6C432423"/>
    <w:rsid w:val="6C482E5F"/>
    <w:rsid w:val="6C4A94B7"/>
    <w:rsid w:val="6C50DEB8"/>
    <w:rsid w:val="6C534850"/>
    <w:rsid w:val="6C5535F6"/>
    <w:rsid w:val="6C553F7C"/>
    <w:rsid w:val="6C5DBF11"/>
    <w:rsid w:val="6C67A935"/>
    <w:rsid w:val="6C698605"/>
    <w:rsid w:val="6C6A3390"/>
    <w:rsid w:val="6C6BD8CC"/>
    <w:rsid w:val="6C6C9C08"/>
    <w:rsid w:val="6C6F2586"/>
    <w:rsid w:val="6C77D8B0"/>
    <w:rsid w:val="6C780398"/>
    <w:rsid w:val="6C7E0378"/>
    <w:rsid w:val="6C81121D"/>
    <w:rsid w:val="6C83FBE2"/>
    <w:rsid w:val="6C848619"/>
    <w:rsid w:val="6C86F7B5"/>
    <w:rsid w:val="6C9363B7"/>
    <w:rsid w:val="6C99ED61"/>
    <w:rsid w:val="6C9FAA7D"/>
    <w:rsid w:val="6CB7A3EA"/>
    <w:rsid w:val="6CBA9D37"/>
    <w:rsid w:val="6CBB5E44"/>
    <w:rsid w:val="6CBBD945"/>
    <w:rsid w:val="6CBCDF1C"/>
    <w:rsid w:val="6CCA32F9"/>
    <w:rsid w:val="6CD6BC0E"/>
    <w:rsid w:val="6CDE71F6"/>
    <w:rsid w:val="6CDF1721"/>
    <w:rsid w:val="6CE178C3"/>
    <w:rsid w:val="6CE8AF89"/>
    <w:rsid w:val="6CEAB4A8"/>
    <w:rsid w:val="6CED4DA8"/>
    <w:rsid w:val="6CEDD3F1"/>
    <w:rsid w:val="6CF0AC07"/>
    <w:rsid w:val="6CF51970"/>
    <w:rsid w:val="6CF51CF4"/>
    <w:rsid w:val="6CFD38FF"/>
    <w:rsid w:val="6CFD50F9"/>
    <w:rsid w:val="6D0028A0"/>
    <w:rsid w:val="6D002D29"/>
    <w:rsid w:val="6D066ED2"/>
    <w:rsid w:val="6D07E3E7"/>
    <w:rsid w:val="6D0CB1DA"/>
    <w:rsid w:val="6D0E0EFC"/>
    <w:rsid w:val="6D13A13D"/>
    <w:rsid w:val="6D1FAE7A"/>
    <w:rsid w:val="6D261C79"/>
    <w:rsid w:val="6D28468D"/>
    <w:rsid w:val="6D2C5AE2"/>
    <w:rsid w:val="6D2D718C"/>
    <w:rsid w:val="6D3144A1"/>
    <w:rsid w:val="6D3761E8"/>
    <w:rsid w:val="6D44C474"/>
    <w:rsid w:val="6D453828"/>
    <w:rsid w:val="6D482825"/>
    <w:rsid w:val="6D4F2424"/>
    <w:rsid w:val="6D51ED26"/>
    <w:rsid w:val="6D5AC9E0"/>
    <w:rsid w:val="6D5C4B5E"/>
    <w:rsid w:val="6D5DC4AD"/>
    <w:rsid w:val="6D64A569"/>
    <w:rsid w:val="6D67EB3F"/>
    <w:rsid w:val="6D713070"/>
    <w:rsid w:val="6D71D573"/>
    <w:rsid w:val="6D720E6C"/>
    <w:rsid w:val="6D74F1B6"/>
    <w:rsid w:val="6D751077"/>
    <w:rsid w:val="6D7615D0"/>
    <w:rsid w:val="6D773EC3"/>
    <w:rsid w:val="6D79F4DF"/>
    <w:rsid w:val="6D7D1BAA"/>
    <w:rsid w:val="6D83B005"/>
    <w:rsid w:val="6D8426BA"/>
    <w:rsid w:val="6D867071"/>
    <w:rsid w:val="6D8D1F14"/>
    <w:rsid w:val="6D8F8154"/>
    <w:rsid w:val="6D93934B"/>
    <w:rsid w:val="6D97FCDA"/>
    <w:rsid w:val="6D9D7ED2"/>
    <w:rsid w:val="6D9E4F53"/>
    <w:rsid w:val="6DA11CB8"/>
    <w:rsid w:val="6DA1EF38"/>
    <w:rsid w:val="6DA611BD"/>
    <w:rsid w:val="6DABC0EC"/>
    <w:rsid w:val="6DAE2AAE"/>
    <w:rsid w:val="6DB1F702"/>
    <w:rsid w:val="6DB2A6C0"/>
    <w:rsid w:val="6DB3510A"/>
    <w:rsid w:val="6DB373B3"/>
    <w:rsid w:val="6DB7BFB1"/>
    <w:rsid w:val="6DB9786B"/>
    <w:rsid w:val="6DBBE5CA"/>
    <w:rsid w:val="6DBC1AAA"/>
    <w:rsid w:val="6DBEB995"/>
    <w:rsid w:val="6DC1667E"/>
    <w:rsid w:val="6DC3F08F"/>
    <w:rsid w:val="6DC73A9B"/>
    <w:rsid w:val="6DCA5516"/>
    <w:rsid w:val="6DD6F000"/>
    <w:rsid w:val="6DD90252"/>
    <w:rsid w:val="6DE15853"/>
    <w:rsid w:val="6DE37FA2"/>
    <w:rsid w:val="6DE47BAD"/>
    <w:rsid w:val="6DE550D5"/>
    <w:rsid w:val="6DE71A18"/>
    <w:rsid w:val="6DF457C0"/>
    <w:rsid w:val="6DF91F38"/>
    <w:rsid w:val="6DFD2C5A"/>
    <w:rsid w:val="6E022488"/>
    <w:rsid w:val="6E0AC9DC"/>
    <w:rsid w:val="6E0AE886"/>
    <w:rsid w:val="6E0AFBF4"/>
    <w:rsid w:val="6E115A6E"/>
    <w:rsid w:val="6E1B7208"/>
    <w:rsid w:val="6E1CFB07"/>
    <w:rsid w:val="6E1E11DE"/>
    <w:rsid w:val="6E22D2AE"/>
    <w:rsid w:val="6E249B31"/>
    <w:rsid w:val="6E29D75F"/>
    <w:rsid w:val="6E3E7F49"/>
    <w:rsid w:val="6E440A74"/>
    <w:rsid w:val="6E44C6E1"/>
    <w:rsid w:val="6E4A800E"/>
    <w:rsid w:val="6E4B4231"/>
    <w:rsid w:val="6E5A1A9B"/>
    <w:rsid w:val="6E616B4E"/>
    <w:rsid w:val="6E636D64"/>
    <w:rsid w:val="6E638BC5"/>
    <w:rsid w:val="6E65009B"/>
    <w:rsid w:val="6E66D7D3"/>
    <w:rsid w:val="6E6D8FFC"/>
    <w:rsid w:val="6E78F57C"/>
    <w:rsid w:val="6E7E0EB0"/>
    <w:rsid w:val="6E8085DD"/>
    <w:rsid w:val="6E876334"/>
    <w:rsid w:val="6E8D8FD2"/>
    <w:rsid w:val="6E8FC87D"/>
    <w:rsid w:val="6E950D1E"/>
    <w:rsid w:val="6E97356C"/>
    <w:rsid w:val="6E980276"/>
    <w:rsid w:val="6E984E6D"/>
    <w:rsid w:val="6E9F9438"/>
    <w:rsid w:val="6EA24EAF"/>
    <w:rsid w:val="6EA59FBC"/>
    <w:rsid w:val="6EB00A98"/>
    <w:rsid w:val="6EB6D826"/>
    <w:rsid w:val="6EBA6F8E"/>
    <w:rsid w:val="6EBD67EF"/>
    <w:rsid w:val="6EBF86C6"/>
    <w:rsid w:val="6ECEF054"/>
    <w:rsid w:val="6ED123E0"/>
    <w:rsid w:val="6EDC6C85"/>
    <w:rsid w:val="6EDDDCFB"/>
    <w:rsid w:val="6EE165FF"/>
    <w:rsid w:val="6EE29E3B"/>
    <w:rsid w:val="6EE69019"/>
    <w:rsid w:val="6EEA844B"/>
    <w:rsid w:val="6EF882C4"/>
    <w:rsid w:val="6EF9082E"/>
    <w:rsid w:val="6EF9855E"/>
    <w:rsid w:val="6EF9BC34"/>
    <w:rsid w:val="6EFAE409"/>
    <w:rsid w:val="6F035299"/>
    <w:rsid w:val="6F03856A"/>
    <w:rsid w:val="6F051223"/>
    <w:rsid w:val="6F0C9AAD"/>
    <w:rsid w:val="6F117ECB"/>
    <w:rsid w:val="6F12DD76"/>
    <w:rsid w:val="6F150AA0"/>
    <w:rsid w:val="6F1781CD"/>
    <w:rsid w:val="6F188DDF"/>
    <w:rsid w:val="6F188FFA"/>
    <w:rsid w:val="6F18C6F4"/>
    <w:rsid w:val="6F265AE7"/>
    <w:rsid w:val="6F296EA7"/>
    <w:rsid w:val="6F2C3DE1"/>
    <w:rsid w:val="6F3122E1"/>
    <w:rsid w:val="6F341321"/>
    <w:rsid w:val="6F347368"/>
    <w:rsid w:val="6F34A639"/>
    <w:rsid w:val="6F39655E"/>
    <w:rsid w:val="6F3ADF1F"/>
    <w:rsid w:val="6F470FE3"/>
    <w:rsid w:val="6F482836"/>
    <w:rsid w:val="6F4D4DCA"/>
    <w:rsid w:val="6F59BDAB"/>
    <w:rsid w:val="6F5AA7BC"/>
    <w:rsid w:val="6F604755"/>
    <w:rsid w:val="6F63FC83"/>
    <w:rsid w:val="6F655C29"/>
    <w:rsid w:val="6F67ABE1"/>
    <w:rsid w:val="6F684287"/>
    <w:rsid w:val="6F6962C8"/>
    <w:rsid w:val="6F6CF2C2"/>
    <w:rsid w:val="6F737DF1"/>
    <w:rsid w:val="6F76A7D0"/>
    <w:rsid w:val="6F7F37A9"/>
    <w:rsid w:val="6F822F49"/>
    <w:rsid w:val="6F82A77F"/>
    <w:rsid w:val="6F859735"/>
    <w:rsid w:val="6F890990"/>
    <w:rsid w:val="6F8BA90B"/>
    <w:rsid w:val="6F8BE411"/>
    <w:rsid w:val="6F8D30C7"/>
    <w:rsid w:val="6F8D8240"/>
    <w:rsid w:val="6F8E1B8A"/>
    <w:rsid w:val="6F934F4F"/>
    <w:rsid w:val="6F93C724"/>
    <w:rsid w:val="6F9431D7"/>
    <w:rsid w:val="6F9AEB36"/>
    <w:rsid w:val="6F9E3A9C"/>
    <w:rsid w:val="6F9E5579"/>
    <w:rsid w:val="6F9F21A6"/>
    <w:rsid w:val="6FA14450"/>
    <w:rsid w:val="6FA2E6DF"/>
    <w:rsid w:val="6FADEBA0"/>
    <w:rsid w:val="6FB29552"/>
    <w:rsid w:val="6FB2D936"/>
    <w:rsid w:val="6FB3E2EA"/>
    <w:rsid w:val="6FB7C5D1"/>
    <w:rsid w:val="6FB8FF43"/>
    <w:rsid w:val="6FBA752A"/>
    <w:rsid w:val="6FBBD190"/>
    <w:rsid w:val="6FC00B4B"/>
    <w:rsid w:val="6FC0F0FC"/>
    <w:rsid w:val="6FC2B549"/>
    <w:rsid w:val="6FC38833"/>
    <w:rsid w:val="6FC7ABCF"/>
    <w:rsid w:val="6FCA6D01"/>
    <w:rsid w:val="6FCAB20B"/>
    <w:rsid w:val="6FCBC74C"/>
    <w:rsid w:val="6FCC9C2D"/>
    <w:rsid w:val="6FCE4C6A"/>
    <w:rsid w:val="6FCE5C5D"/>
    <w:rsid w:val="6FD25A87"/>
    <w:rsid w:val="6FDC6948"/>
    <w:rsid w:val="6FDCBDCD"/>
    <w:rsid w:val="6FE87B7E"/>
    <w:rsid w:val="6FEACBB0"/>
    <w:rsid w:val="6FEB3152"/>
    <w:rsid w:val="6FEF4F23"/>
    <w:rsid w:val="6FF4B291"/>
    <w:rsid w:val="6FF55FA5"/>
    <w:rsid w:val="6FF6F929"/>
    <w:rsid w:val="6FF86BBA"/>
    <w:rsid w:val="6FFC7261"/>
    <w:rsid w:val="6FFF1C5F"/>
    <w:rsid w:val="700095AE"/>
    <w:rsid w:val="7007C2A9"/>
    <w:rsid w:val="700966CA"/>
    <w:rsid w:val="700D4259"/>
    <w:rsid w:val="70198502"/>
    <w:rsid w:val="70218E33"/>
    <w:rsid w:val="7028A6D8"/>
    <w:rsid w:val="70297443"/>
    <w:rsid w:val="7029BA42"/>
    <w:rsid w:val="702A5413"/>
    <w:rsid w:val="7036F4CF"/>
    <w:rsid w:val="7037AACA"/>
    <w:rsid w:val="7038D382"/>
    <w:rsid w:val="703B16C1"/>
    <w:rsid w:val="703BEABD"/>
    <w:rsid w:val="703E332E"/>
    <w:rsid w:val="703ED77F"/>
    <w:rsid w:val="70419D6C"/>
    <w:rsid w:val="7046D257"/>
    <w:rsid w:val="704CB717"/>
    <w:rsid w:val="704E8BB5"/>
    <w:rsid w:val="704F2FB4"/>
    <w:rsid w:val="704FD708"/>
    <w:rsid w:val="70560320"/>
    <w:rsid w:val="705ABF66"/>
    <w:rsid w:val="705AC383"/>
    <w:rsid w:val="7064DB1D"/>
    <w:rsid w:val="70679987"/>
    <w:rsid w:val="7069424E"/>
    <w:rsid w:val="70694756"/>
    <w:rsid w:val="706FC4C6"/>
    <w:rsid w:val="707A1203"/>
    <w:rsid w:val="707A40B7"/>
    <w:rsid w:val="707AB277"/>
    <w:rsid w:val="707D3BE1"/>
    <w:rsid w:val="7083C019"/>
    <w:rsid w:val="7083CE6E"/>
    <w:rsid w:val="7086603F"/>
    <w:rsid w:val="708A2345"/>
    <w:rsid w:val="709061AE"/>
    <w:rsid w:val="7093B575"/>
    <w:rsid w:val="70956245"/>
    <w:rsid w:val="709F2CE3"/>
    <w:rsid w:val="70A78E1B"/>
    <w:rsid w:val="70AE1B51"/>
    <w:rsid w:val="70BB62D5"/>
    <w:rsid w:val="70BD8FA3"/>
    <w:rsid w:val="70C3985C"/>
    <w:rsid w:val="70C6F8CF"/>
    <w:rsid w:val="70CC0AE6"/>
    <w:rsid w:val="70D1A072"/>
    <w:rsid w:val="70D35C42"/>
    <w:rsid w:val="70D8EB77"/>
    <w:rsid w:val="70E20FE0"/>
    <w:rsid w:val="70E63FE0"/>
    <w:rsid w:val="70E697D4"/>
    <w:rsid w:val="70E82D86"/>
    <w:rsid w:val="70E9BB65"/>
    <w:rsid w:val="70EB78B6"/>
    <w:rsid w:val="70FFC669"/>
    <w:rsid w:val="71007C89"/>
    <w:rsid w:val="7105A9E6"/>
    <w:rsid w:val="710F34A0"/>
    <w:rsid w:val="71106334"/>
    <w:rsid w:val="7111AEE3"/>
    <w:rsid w:val="71133C42"/>
    <w:rsid w:val="7116AF8E"/>
    <w:rsid w:val="711B9907"/>
    <w:rsid w:val="711E5633"/>
    <w:rsid w:val="711FCB09"/>
    <w:rsid w:val="71234E61"/>
    <w:rsid w:val="71239FBF"/>
    <w:rsid w:val="71245E1A"/>
    <w:rsid w:val="712FDE66"/>
    <w:rsid w:val="7130283C"/>
    <w:rsid w:val="7133D89A"/>
    <w:rsid w:val="71370630"/>
    <w:rsid w:val="7138B3FB"/>
    <w:rsid w:val="713B47CE"/>
    <w:rsid w:val="713BEBEF"/>
    <w:rsid w:val="7143630D"/>
    <w:rsid w:val="71489689"/>
    <w:rsid w:val="7148CFD5"/>
    <w:rsid w:val="714CFB5C"/>
    <w:rsid w:val="714FE521"/>
    <w:rsid w:val="7150E1CE"/>
    <w:rsid w:val="71560784"/>
    <w:rsid w:val="7156C278"/>
    <w:rsid w:val="715A98E5"/>
    <w:rsid w:val="715C6DC9"/>
    <w:rsid w:val="7161ABD7"/>
    <w:rsid w:val="7165A418"/>
    <w:rsid w:val="71674847"/>
    <w:rsid w:val="716A575A"/>
    <w:rsid w:val="716B7643"/>
    <w:rsid w:val="716FD31E"/>
    <w:rsid w:val="7170A890"/>
    <w:rsid w:val="71743FF8"/>
    <w:rsid w:val="717825DC"/>
    <w:rsid w:val="717B0509"/>
    <w:rsid w:val="717F5196"/>
    <w:rsid w:val="71829BA2"/>
    <w:rsid w:val="71862056"/>
    <w:rsid w:val="71864B93"/>
    <w:rsid w:val="7192A24C"/>
    <w:rsid w:val="71996507"/>
    <w:rsid w:val="719FE531"/>
    <w:rsid w:val="71A2BDE3"/>
    <w:rsid w:val="71A2C824"/>
    <w:rsid w:val="71A5614E"/>
    <w:rsid w:val="71A96136"/>
    <w:rsid w:val="71B0A0D6"/>
    <w:rsid w:val="71B43623"/>
    <w:rsid w:val="71BF2A6E"/>
    <w:rsid w:val="71BFDF52"/>
    <w:rsid w:val="71C48AE2"/>
    <w:rsid w:val="71C528C2"/>
    <w:rsid w:val="71C989AF"/>
    <w:rsid w:val="71CA7A8F"/>
    <w:rsid w:val="71CB83D7"/>
    <w:rsid w:val="71D520D0"/>
    <w:rsid w:val="71D6C29C"/>
    <w:rsid w:val="71E5A151"/>
    <w:rsid w:val="71E93AD4"/>
    <w:rsid w:val="71EB7011"/>
    <w:rsid w:val="71EC36B2"/>
    <w:rsid w:val="71EE9BC6"/>
    <w:rsid w:val="71F0B9DF"/>
    <w:rsid w:val="71F900BC"/>
    <w:rsid w:val="71F98841"/>
    <w:rsid w:val="71FBA69D"/>
    <w:rsid w:val="71FD8DFD"/>
    <w:rsid w:val="7200BFF6"/>
    <w:rsid w:val="7204709F"/>
    <w:rsid w:val="720522A2"/>
    <w:rsid w:val="72071CFB"/>
    <w:rsid w:val="720C6534"/>
    <w:rsid w:val="721210C2"/>
    <w:rsid w:val="72132BB3"/>
    <w:rsid w:val="72144018"/>
    <w:rsid w:val="721673A4"/>
    <w:rsid w:val="7217C572"/>
    <w:rsid w:val="721942F6"/>
    <w:rsid w:val="7219A785"/>
    <w:rsid w:val="721ED069"/>
    <w:rsid w:val="722262F0"/>
    <w:rsid w:val="7226B894"/>
    <w:rsid w:val="722B77B9"/>
    <w:rsid w:val="723400D4"/>
    <w:rsid w:val="723BEF7A"/>
    <w:rsid w:val="723C29C3"/>
    <w:rsid w:val="72409D8C"/>
    <w:rsid w:val="72413D9A"/>
    <w:rsid w:val="7242006D"/>
    <w:rsid w:val="72437126"/>
    <w:rsid w:val="72449023"/>
    <w:rsid w:val="72471541"/>
    <w:rsid w:val="724AD3E7"/>
    <w:rsid w:val="724DFB15"/>
    <w:rsid w:val="7250658F"/>
    <w:rsid w:val="72557C75"/>
    <w:rsid w:val="72575A93"/>
    <w:rsid w:val="72586318"/>
    <w:rsid w:val="7258F595"/>
    <w:rsid w:val="7260D200"/>
    <w:rsid w:val="72613127"/>
    <w:rsid w:val="72646EF5"/>
    <w:rsid w:val="7264B384"/>
    <w:rsid w:val="726E645E"/>
    <w:rsid w:val="727356EF"/>
    <w:rsid w:val="7279E1D5"/>
    <w:rsid w:val="7283594A"/>
    <w:rsid w:val="728A89AC"/>
    <w:rsid w:val="728D6043"/>
    <w:rsid w:val="729489B8"/>
    <w:rsid w:val="7296DE5F"/>
    <w:rsid w:val="72984CBE"/>
    <w:rsid w:val="729C8848"/>
    <w:rsid w:val="72AB5018"/>
    <w:rsid w:val="72AE91D1"/>
    <w:rsid w:val="72AF5B1F"/>
    <w:rsid w:val="72B5FF2A"/>
    <w:rsid w:val="72BC470C"/>
    <w:rsid w:val="72BCFF4F"/>
    <w:rsid w:val="72C2046A"/>
    <w:rsid w:val="72C4BE5B"/>
    <w:rsid w:val="72C97E3D"/>
    <w:rsid w:val="72CC0476"/>
    <w:rsid w:val="72D4E6E8"/>
    <w:rsid w:val="72E43836"/>
    <w:rsid w:val="72E9EAFD"/>
    <w:rsid w:val="72EE32FB"/>
    <w:rsid w:val="72EE84BC"/>
    <w:rsid w:val="72EF01EC"/>
    <w:rsid w:val="72F4520E"/>
    <w:rsid w:val="72F901F8"/>
    <w:rsid w:val="72FACF10"/>
    <w:rsid w:val="72FCF274"/>
    <w:rsid w:val="72FF54B4"/>
    <w:rsid w:val="73054B1C"/>
    <w:rsid w:val="73087A76"/>
    <w:rsid w:val="7314A6AB"/>
    <w:rsid w:val="73180EDD"/>
    <w:rsid w:val="7319693D"/>
    <w:rsid w:val="731E4925"/>
    <w:rsid w:val="731E5151"/>
    <w:rsid w:val="731FEA4F"/>
    <w:rsid w:val="73209AFB"/>
    <w:rsid w:val="73212A6D"/>
    <w:rsid w:val="7325189E"/>
    <w:rsid w:val="73275C23"/>
    <w:rsid w:val="73287905"/>
    <w:rsid w:val="73335C84"/>
    <w:rsid w:val="73355786"/>
    <w:rsid w:val="733619DD"/>
    <w:rsid w:val="73424A3C"/>
    <w:rsid w:val="7349B87D"/>
    <w:rsid w:val="734EDE0F"/>
    <w:rsid w:val="734F7E1D"/>
    <w:rsid w:val="73501609"/>
    <w:rsid w:val="73503807"/>
    <w:rsid w:val="73530BAC"/>
    <w:rsid w:val="735319A2"/>
    <w:rsid w:val="7355E2A4"/>
    <w:rsid w:val="7358977D"/>
    <w:rsid w:val="735921FF"/>
    <w:rsid w:val="735A3032"/>
    <w:rsid w:val="73695DBA"/>
    <w:rsid w:val="736E728E"/>
    <w:rsid w:val="7371DC3D"/>
    <w:rsid w:val="7374B5E4"/>
    <w:rsid w:val="7376139A"/>
    <w:rsid w:val="7376647D"/>
    <w:rsid w:val="73777CF6"/>
    <w:rsid w:val="737BD0E0"/>
    <w:rsid w:val="737D09B3"/>
    <w:rsid w:val="738049F5"/>
    <w:rsid w:val="7388090A"/>
    <w:rsid w:val="7388F0C6"/>
    <w:rsid w:val="738AC5D9"/>
    <w:rsid w:val="7399011D"/>
    <w:rsid w:val="739CDA4E"/>
    <w:rsid w:val="739F48FE"/>
    <w:rsid w:val="73A7B90F"/>
    <w:rsid w:val="73A88245"/>
    <w:rsid w:val="73A8F159"/>
    <w:rsid w:val="73A96C6E"/>
    <w:rsid w:val="73AD425F"/>
    <w:rsid w:val="73AD7530"/>
    <w:rsid w:val="73B0A6F6"/>
    <w:rsid w:val="73C56E9D"/>
    <w:rsid w:val="73C79B6B"/>
    <w:rsid w:val="73C8B337"/>
    <w:rsid w:val="73CF6605"/>
    <w:rsid w:val="73D88D8A"/>
    <w:rsid w:val="73E17110"/>
    <w:rsid w:val="73E5CF67"/>
    <w:rsid w:val="73EBC7D1"/>
    <w:rsid w:val="73ED216C"/>
    <w:rsid w:val="73EF0E8B"/>
    <w:rsid w:val="73F04A88"/>
    <w:rsid w:val="73F48520"/>
    <w:rsid w:val="73FE20C8"/>
    <w:rsid w:val="73FFC98F"/>
    <w:rsid w:val="7406697D"/>
    <w:rsid w:val="7415058D"/>
    <w:rsid w:val="741A0344"/>
    <w:rsid w:val="742301E8"/>
    <w:rsid w:val="74257879"/>
    <w:rsid w:val="74296E0D"/>
    <w:rsid w:val="742CD1F9"/>
    <w:rsid w:val="742F974C"/>
    <w:rsid w:val="743018EA"/>
    <w:rsid w:val="74328955"/>
    <w:rsid w:val="74396654"/>
    <w:rsid w:val="743B64DD"/>
    <w:rsid w:val="743F63BD"/>
    <w:rsid w:val="74417212"/>
    <w:rsid w:val="74417E60"/>
    <w:rsid w:val="7443182A"/>
    <w:rsid w:val="74432E40"/>
    <w:rsid w:val="74456B1A"/>
    <w:rsid w:val="74489721"/>
    <w:rsid w:val="74646090"/>
    <w:rsid w:val="746856C6"/>
    <w:rsid w:val="746A01E3"/>
    <w:rsid w:val="746A3837"/>
    <w:rsid w:val="746CFABE"/>
    <w:rsid w:val="7470EC91"/>
    <w:rsid w:val="74712783"/>
    <w:rsid w:val="7475D255"/>
    <w:rsid w:val="74766E20"/>
    <w:rsid w:val="747957CE"/>
    <w:rsid w:val="74811B9E"/>
    <w:rsid w:val="74833AE3"/>
    <w:rsid w:val="74834E86"/>
    <w:rsid w:val="74842C01"/>
    <w:rsid w:val="7485191B"/>
    <w:rsid w:val="7485A22E"/>
    <w:rsid w:val="74862B98"/>
    <w:rsid w:val="7499959B"/>
    <w:rsid w:val="74A18321"/>
    <w:rsid w:val="74A2B331"/>
    <w:rsid w:val="74A995DA"/>
    <w:rsid w:val="74AEE927"/>
    <w:rsid w:val="74B870BF"/>
    <w:rsid w:val="74B9D7BD"/>
    <w:rsid w:val="74BC4505"/>
    <w:rsid w:val="74BE51D4"/>
    <w:rsid w:val="74BE6FA4"/>
    <w:rsid w:val="74C15B84"/>
    <w:rsid w:val="74C3C1E1"/>
    <w:rsid w:val="74C83F8C"/>
    <w:rsid w:val="74CAA4F6"/>
    <w:rsid w:val="74CBDCDD"/>
    <w:rsid w:val="74CC41C7"/>
    <w:rsid w:val="74D63640"/>
    <w:rsid w:val="74D6C958"/>
    <w:rsid w:val="74D78C91"/>
    <w:rsid w:val="74DE59B9"/>
    <w:rsid w:val="74E0AE21"/>
    <w:rsid w:val="74E45E12"/>
    <w:rsid w:val="74EB66AB"/>
    <w:rsid w:val="74EF815E"/>
    <w:rsid w:val="74F1527B"/>
    <w:rsid w:val="74F246F9"/>
    <w:rsid w:val="74FFC033"/>
    <w:rsid w:val="75013307"/>
    <w:rsid w:val="75074817"/>
    <w:rsid w:val="750885FF"/>
    <w:rsid w:val="75101976"/>
    <w:rsid w:val="75161A76"/>
    <w:rsid w:val="7518E7AE"/>
    <w:rsid w:val="75193091"/>
    <w:rsid w:val="751B6000"/>
    <w:rsid w:val="751CDD6C"/>
    <w:rsid w:val="751EA4F4"/>
    <w:rsid w:val="751FE47B"/>
    <w:rsid w:val="7521378A"/>
    <w:rsid w:val="752CBDB5"/>
    <w:rsid w:val="752DA6A6"/>
    <w:rsid w:val="752FD0BA"/>
    <w:rsid w:val="75318772"/>
    <w:rsid w:val="75326E61"/>
    <w:rsid w:val="75334FF5"/>
    <w:rsid w:val="75395A6D"/>
    <w:rsid w:val="754359C1"/>
    <w:rsid w:val="7545C871"/>
    <w:rsid w:val="75485D82"/>
    <w:rsid w:val="7548BDC9"/>
    <w:rsid w:val="754F6AC2"/>
    <w:rsid w:val="754F70CC"/>
    <w:rsid w:val="75525AAD"/>
    <w:rsid w:val="7554C984"/>
    <w:rsid w:val="755C81B7"/>
    <w:rsid w:val="75600993"/>
    <w:rsid w:val="7563F8EF"/>
    <w:rsid w:val="7568B3B4"/>
    <w:rsid w:val="756DD6EB"/>
    <w:rsid w:val="756E9E65"/>
    <w:rsid w:val="756EA3E0"/>
    <w:rsid w:val="756EEFD4"/>
    <w:rsid w:val="7572D801"/>
    <w:rsid w:val="75791FE2"/>
    <w:rsid w:val="757C6A06"/>
    <w:rsid w:val="757EA456"/>
    <w:rsid w:val="75834352"/>
    <w:rsid w:val="7589486F"/>
    <w:rsid w:val="758A5F19"/>
    <w:rsid w:val="758B2502"/>
    <w:rsid w:val="758E2A72"/>
    <w:rsid w:val="758F2CAC"/>
    <w:rsid w:val="7591967F"/>
    <w:rsid w:val="7592B60F"/>
    <w:rsid w:val="759BEF9F"/>
    <w:rsid w:val="759F5C24"/>
    <w:rsid w:val="75A8CBB5"/>
    <w:rsid w:val="75AE1F8D"/>
    <w:rsid w:val="75B040D4"/>
    <w:rsid w:val="75B3D0C6"/>
    <w:rsid w:val="75B416C5"/>
    <w:rsid w:val="75B55BE0"/>
    <w:rsid w:val="75B89D99"/>
    <w:rsid w:val="75BE9401"/>
    <w:rsid w:val="75C59EB5"/>
    <w:rsid w:val="75CB1014"/>
    <w:rsid w:val="75CD792D"/>
    <w:rsid w:val="75D304BB"/>
    <w:rsid w:val="75D7F076"/>
    <w:rsid w:val="75E41854"/>
    <w:rsid w:val="75E52080"/>
    <w:rsid w:val="75E78246"/>
    <w:rsid w:val="75E7FFE7"/>
    <w:rsid w:val="75E9CE18"/>
    <w:rsid w:val="75ECE9B3"/>
    <w:rsid w:val="75EF04CF"/>
    <w:rsid w:val="75F053ED"/>
    <w:rsid w:val="75F16094"/>
    <w:rsid w:val="75F96612"/>
    <w:rsid w:val="75FB3248"/>
    <w:rsid w:val="7601B15A"/>
    <w:rsid w:val="7602DF4F"/>
    <w:rsid w:val="76069335"/>
    <w:rsid w:val="76080C69"/>
    <w:rsid w:val="7609BCA6"/>
    <w:rsid w:val="7612989D"/>
    <w:rsid w:val="761D3F70"/>
    <w:rsid w:val="761DDF27"/>
    <w:rsid w:val="761F0CB0"/>
    <w:rsid w:val="76214533"/>
    <w:rsid w:val="76276ADC"/>
    <w:rsid w:val="762FA810"/>
    <w:rsid w:val="762FB44E"/>
    <w:rsid w:val="763F1AFB"/>
    <w:rsid w:val="763F6EE1"/>
    <w:rsid w:val="76403807"/>
    <w:rsid w:val="76452BFD"/>
    <w:rsid w:val="7648090F"/>
    <w:rsid w:val="764813A7"/>
    <w:rsid w:val="7649D9CC"/>
    <w:rsid w:val="7649DA0F"/>
    <w:rsid w:val="764D0358"/>
    <w:rsid w:val="764F7668"/>
    <w:rsid w:val="7654FA7B"/>
    <w:rsid w:val="765A3012"/>
    <w:rsid w:val="76650BBD"/>
    <w:rsid w:val="766C93A1"/>
    <w:rsid w:val="76702D24"/>
    <w:rsid w:val="76720CD9"/>
    <w:rsid w:val="76725C50"/>
    <w:rsid w:val="76736C7F"/>
    <w:rsid w:val="76740620"/>
    <w:rsid w:val="767ADE38"/>
    <w:rsid w:val="7682DCD1"/>
    <w:rsid w:val="768465D0"/>
    <w:rsid w:val="7684DD89"/>
    <w:rsid w:val="7686ED65"/>
    <w:rsid w:val="7688A068"/>
    <w:rsid w:val="768A8376"/>
    <w:rsid w:val="7693AEA1"/>
    <w:rsid w:val="7696D5CC"/>
    <w:rsid w:val="769F878B"/>
    <w:rsid w:val="76A2C6E6"/>
    <w:rsid w:val="76A8415C"/>
    <w:rsid w:val="76A87FE5"/>
    <w:rsid w:val="76A92576"/>
    <w:rsid w:val="76A98E12"/>
    <w:rsid w:val="76B00D24"/>
    <w:rsid w:val="76B0FBB3"/>
    <w:rsid w:val="76B52413"/>
    <w:rsid w:val="76B5A21B"/>
    <w:rsid w:val="76BDABC8"/>
    <w:rsid w:val="76C335A1"/>
    <w:rsid w:val="76CB3ED2"/>
    <w:rsid w:val="76D2C03B"/>
    <w:rsid w:val="76DD6AED"/>
    <w:rsid w:val="76DDE559"/>
    <w:rsid w:val="76E9A444"/>
    <w:rsid w:val="76EDA9A5"/>
    <w:rsid w:val="76EE8D7E"/>
    <w:rsid w:val="76F415C8"/>
    <w:rsid w:val="76F5BEB0"/>
    <w:rsid w:val="76FA0522"/>
    <w:rsid w:val="76FDAF54"/>
    <w:rsid w:val="76FEF46F"/>
    <w:rsid w:val="7704DF44"/>
    <w:rsid w:val="77053D2D"/>
    <w:rsid w:val="77057041"/>
    <w:rsid w:val="77091D1C"/>
    <w:rsid w:val="7709AE19"/>
    <w:rsid w:val="770A6237"/>
    <w:rsid w:val="770AEDE3"/>
    <w:rsid w:val="77100928"/>
    <w:rsid w:val="77141FAA"/>
    <w:rsid w:val="7718A356"/>
    <w:rsid w:val="771B98AE"/>
    <w:rsid w:val="771C4ECE"/>
    <w:rsid w:val="7720D2C8"/>
    <w:rsid w:val="7721C849"/>
    <w:rsid w:val="772261DC"/>
    <w:rsid w:val="7722EDC1"/>
    <w:rsid w:val="772BD766"/>
    <w:rsid w:val="772EA068"/>
    <w:rsid w:val="77320F97"/>
    <w:rsid w:val="773AE72E"/>
    <w:rsid w:val="773B745C"/>
    <w:rsid w:val="7741EBAA"/>
    <w:rsid w:val="77442702"/>
    <w:rsid w:val="77442C8D"/>
    <w:rsid w:val="7748635F"/>
    <w:rsid w:val="774B4071"/>
    <w:rsid w:val="774CF83D"/>
    <w:rsid w:val="775672EB"/>
    <w:rsid w:val="775789D6"/>
    <w:rsid w:val="77580467"/>
    <w:rsid w:val="7769CBDA"/>
    <w:rsid w:val="7770B82A"/>
    <w:rsid w:val="777402A0"/>
    <w:rsid w:val="77783ABA"/>
    <w:rsid w:val="7779CD2A"/>
    <w:rsid w:val="777B5F90"/>
    <w:rsid w:val="777CB358"/>
    <w:rsid w:val="7783C619"/>
    <w:rsid w:val="77856230"/>
    <w:rsid w:val="77858EC9"/>
    <w:rsid w:val="7786B191"/>
    <w:rsid w:val="778DEDA9"/>
    <w:rsid w:val="778FBCB7"/>
    <w:rsid w:val="77949C8F"/>
    <w:rsid w:val="779E2CEF"/>
    <w:rsid w:val="77A255AD"/>
    <w:rsid w:val="77A306DF"/>
    <w:rsid w:val="77A484E5"/>
    <w:rsid w:val="77A569E6"/>
    <w:rsid w:val="77A5C439"/>
    <w:rsid w:val="77A832E8"/>
    <w:rsid w:val="77ABEA18"/>
    <w:rsid w:val="77B471B8"/>
    <w:rsid w:val="77BAEB2B"/>
    <w:rsid w:val="77C8DBB3"/>
    <w:rsid w:val="77CBA6F2"/>
    <w:rsid w:val="77CD5F65"/>
    <w:rsid w:val="77CDF904"/>
    <w:rsid w:val="77CF1DAA"/>
    <w:rsid w:val="77D9520C"/>
    <w:rsid w:val="77DCF39C"/>
    <w:rsid w:val="77DD7906"/>
    <w:rsid w:val="77DDDFC8"/>
    <w:rsid w:val="77E20D34"/>
    <w:rsid w:val="77E39EB9"/>
    <w:rsid w:val="77ED38CF"/>
    <w:rsid w:val="77EDBACF"/>
    <w:rsid w:val="77F0E107"/>
    <w:rsid w:val="77F49515"/>
    <w:rsid w:val="77F72CEB"/>
    <w:rsid w:val="77F7B60B"/>
    <w:rsid w:val="77F95A72"/>
    <w:rsid w:val="77F9630A"/>
    <w:rsid w:val="77F9C474"/>
    <w:rsid w:val="77FF9C1B"/>
    <w:rsid w:val="7802EA41"/>
    <w:rsid w:val="7803076A"/>
    <w:rsid w:val="7805123A"/>
    <w:rsid w:val="7807372D"/>
    <w:rsid w:val="78073FAE"/>
    <w:rsid w:val="78082CD1"/>
    <w:rsid w:val="780AC81A"/>
    <w:rsid w:val="780B101B"/>
    <w:rsid w:val="780EC889"/>
    <w:rsid w:val="7814C8FE"/>
    <w:rsid w:val="7819883F"/>
    <w:rsid w:val="7821CBE3"/>
    <w:rsid w:val="782C74B8"/>
    <w:rsid w:val="7833D425"/>
    <w:rsid w:val="78385061"/>
    <w:rsid w:val="783BC60B"/>
    <w:rsid w:val="783D5FDA"/>
    <w:rsid w:val="783F3755"/>
    <w:rsid w:val="7840E3BC"/>
    <w:rsid w:val="78422CAD"/>
    <w:rsid w:val="784A84A2"/>
    <w:rsid w:val="784B4290"/>
    <w:rsid w:val="784E9694"/>
    <w:rsid w:val="78552CF1"/>
    <w:rsid w:val="785BF61F"/>
    <w:rsid w:val="785E18D8"/>
    <w:rsid w:val="785F2D40"/>
    <w:rsid w:val="78626CB4"/>
    <w:rsid w:val="7866E810"/>
    <w:rsid w:val="7867A030"/>
    <w:rsid w:val="786B6B89"/>
    <w:rsid w:val="786C242C"/>
    <w:rsid w:val="786D9E29"/>
    <w:rsid w:val="7873599A"/>
    <w:rsid w:val="78744780"/>
    <w:rsid w:val="7874AE9B"/>
    <w:rsid w:val="787BA826"/>
    <w:rsid w:val="78814AB6"/>
    <w:rsid w:val="7881E56F"/>
    <w:rsid w:val="7883FE70"/>
    <w:rsid w:val="78897E66"/>
    <w:rsid w:val="788AA30D"/>
    <w:rsid w:val="788CD33A"/>
    <w:rsid w:val="788FA79F"/>
    <w:rsid w:val="78951958"/>
    <w:rsid w:val="7896752D"/>
    <w:rsid w:val="7898CCB3"/>
    <w:rsid w:val="789A5036"/>
    <w:rsid w:val="789BF7DD"/>
    <w:rsid w:val="78A042C1"/>
    <w:rsid w:val="78A556F9"/>
    <w:rsid w:val="78A57D8D"/>
    <w:rsid w:val="78A7DE75"/>
    <w:rsid w:val="78AEE2F1"/>
    <w:rsid w:val="78BCAFB9"/>
    <w:rsid w:val="78BE228D"/>
    <w:rsid w:val="78BE555E"/>
    <w:rsid w:val="78C252B9"/>
    <w:rsid w:val="78C388EB"/>
    <w:rsid w:val="78C7BF60"/>
    <w:rsid w:val="78C8C76D"/>
    <w:rsid w:val="78CAD372"/>
    <w:rsid w:val="78D256D9"/>
    <w:rsid w:val="78D4DBF7"/>
    <w:rsid w:val="78D64ECB"/>
    <w:rsid w:val="78DBE28E"/>
    <w:rsid w:val="78DDA3DE"/>
    <w:rsid w:val="78E08268"/>
    <w:rsid w:val="78E08FA5"/>
    <w:rsid w:val="78E3AC3B"/>
    <w:rsid w:val="78E77DF4"/>
    <w:rsid w:val="78EC3FBE"/>
    <w:rsid w:val="78ECB18B"/>
    <w:rsid w:val="78ECC356"/>
    <w:rsid w:val="78ED106F"/>
    <w:rsid w:val="78ED172D"/>
    <w:rsid w:val="78EE5FEF"/>
    <w:rsid w:val="78F94368"/>
    <w:rsid w:val="7905B4C5"/>
    <w:rsid w:val="791A6963"/>
    <w:rsid w:val="7925EB44"/>
    <w:rsid w:val="7928D5FB"/>
    <w:rsid w:val="7929A581"/>
    <w:rsid w:val="792EF213"/>
    <w:rsid w:val="793422BD"/>
    <w:rsid w:val="793508FE"/>
    <w:rsid w:val="7935B13C"/>
    <w:rsid w:val="7935DB77"/>
    <w:rsid w:val="7939AEBE"/>
    <w:rsid w:val="793A1B6A"/>
    <w:rsid w:val="793BFE78"/>
    <w:rsid w:val="794188C3"/>
    <w:rsid w:val="7942FE6F"/>
    <w:rsid w:val="7947DB7F"/>
    <w:rsid w:val="7951F99B"/>
    <w:rsid w:val="7958327D"/>
    <w:rsid w:val="795A34A4"/>
    <w:rsid w:val="79649C64"/>
    <w:rsid w:val="79657ABD"/>
    <w:rsid w:val="7967A071"/>
    <w:rsid w:val="796A7907"/>
    <w:rsid w:val="796B5062"/>
    <w:rsid w:val="796ED3A1"/>
    <w:rsid w:val="7970106F"/>
    <w:rsid w:val="79739B19"/>
    <w:rsid w:val="7981E312"/>
    <w:rsid w:val="798735D2"/>
    <w:rsid w:val="798E1DC1"/>
    <w:rsid w:val="798F532C"/>
    <w:rsid w:val="7997C61C"/>
    <w:rsid w:val="799AC511"/>
    <w:rsid w:val="799BE95B"/>
    <w:rsid w:val="79A7897C"/>
    <w:rsid w:val="79A7CFE8"/>
    <w:rsid w:val="79B1FB4A"/>
    <w:rsid w:val="79B28BAD"/>
    <w:rsid w:val="79B3B005"/>
    <w:rsid w:val="79B3CCAB"/>
    <w:rsid w:val="79B7B6AC"/>
    <w:rsid w:val="79BB3919"/>
    <w:rsid w:val="79C04CBD"/>
    <w:rsid w:val="79C17BF1"/>
    <w:rsid w:val="79C65B95"/>
    <w:rsid w:val="79C7C4EE"/>
    <w:rsid w:val="79CBC290"/>
    <w:rsid w:val="79D040D4"/>
    <w:rsid w:val="79E81F40"/>
    <w:rsid w:val="79EC10B7"/>
    <w:rsid w:val="79ED5279"/>
    <w:rsid w:val="79F0F2BA"/>
    <w:rsid w:val="79F22F3F"/>
    <w:rsid w:val="79F6DE71"/>
    <w:rsid w:val="79FA19C8"/>
    <w:rsid w:val="79FB6DF9"/>
    <w:rsid w:val="79FEED2A"/>
    <w:rsid w:val="7A067081"/>
    <w:rsid w:val="7A08A968"/>
    <w:rsid w:val="7A0DAB09"/>
    <w:rsid w:val="7A0F4300"/>
    <w:rsid w:val="7A10ACA2"/>
    <w:rsid w:val="7A115169"/>
    <w:rsid w:val="7A124EB7"/>
    <w:rsid w:val="7A15BDB2"/>
    <w:rsid w:val="7A1A14F0"/>
    <w:rsid w:val="7A1DF345"/>
    <w:rsid w:val="7A2107DE"/>
    <w:rsid w:val="7A218922"/>
    <w:rsid w:val="7A249045"/>
    <w:rsid w:val="7A26E479"/>
    <w:rsid w:val="7A28649F"/>
    <w:rsid w:val="7A28F0C7"/>
    <w:rsid w:val="7A2AB136"/>
    <w:rsid w:val="7A370D06"/>
    <w:rsid w:val="7A39B6CF"/>
    <w:rsid w:val="7A3A8348"/>
    <w:rsid w:val="7A3AC888"/>
    <w:rsid w:val="7A4B830F"/>
    <w:rsid w:val="7A57AF56"/>
    <w:rsid w:val="7A5A5795"/>
    <w:rsid w:val="7A6038B4"/>
    <w:rsid w:val="7A63F627"/>
    <w:rsid w:val="7A65F383"/>
    <w:rsid w:val="7A678967"/>
    <w:rsid w:val="7A775D1B"/>
    <w:rsid w:val="7A7A97CD"/>
    <w:rsid w:val="7A7E8298"/>
    <w:rsid w:val="7A80559A"/>
    <w:rsid w:val="7A80AFA9"/>
    <w:rsid w:val="7A822498"/>
    <w:rsid w:val="7A827C8C"/>
    <w:rsid w:val="7A8345DA"/>
    <w:rsid w:val="7A838BD9"/>
    <w:rsid w:val="7A8CC938"/>
    <w:rsid w:val="7A9037AD"/>
    <w:rsid w:val="7AA266A1"/>
    <w:rsid w:val="7AA4F872"/>
    <w:rsid w:val="7AA6F826"/>
    <w:rsid w:val="7AB00193"/>
    <w:rsid w:val="7ABABA1D"/>
    <w:rsid w:val="7ABAD0B8"/>
    <w:rsid w:val="7ABC0475"/>
    <w:rsid w:val="7ABF8810"/>
    <w:rsid w:val="7AC3BF2A"/>
    <w:rsid w:val="7AC456AA"/>
    <w:rsid w:val="7AC66131"/>
    <w:rsid w:val="7ACA79E6"/>
    <w:rsid w:val="7ACBEB7C"/>
    <w:rsid w:val="7AD024F4"/>
    <w:rsid w:val="7AD69D49"/>
    <w:rsid w:val="7AD7817D"/>
    <w:rsid w:val="7AD92B3F"/>
    <w:rsid w:val="7AD9BC41"/>
    <w:rsid w:val="7ADFF10D"/>
    <w:rsid w:val="7ADFF93D"/>
    <w:rsid w:val="7AE500AB"/>
    <w:rsid w:val="7AE79A61"/>
    <w:rsid w:val="7AEAE817"/>
    <w:rsid w:val="7AEAE91D"/>
    <w:rsid w:val="7AF2A41A"/>
    <w:rsid w:val="7AFBC610"/>
    <w:rsid w:val="7AFEF34A"/>
    <w:rsid w:val="7B03663A"/>
    <w:rsid w:val="7B073F6B"/>
    <w:rsid w:val="7B091A75"/>
    <w:rsid w:val="7B0F59F5"/>
    <w:rsid w:val="7B0FC589"/>
    <w:rsid w:val="7B0FD021"/>
    <w:rsid w:val="7B104808"/>
    <w:rsid w:val="7B11480D"/>
    <w:rsid w:val="7B12AD07"/>
    <w:rsid w:val="7B13DA0E"/>
    <w:rsid w:val="7B13F24E"/>
    <w:rsid w:val="7B2CF573"/>
    <w:rsid w:val="7B313682"/>
    <w:rsid w:val="7B357890"/>
    <w:rsid w:val="7B3656EA"/>
    <w:rsid w:val="7B3E12BE"/>
    <w:rsid w:val="7B3FAAB5"/>
    <w:rsid w:val="7B40A016"/>
    <w:rsid w:val="7B46A22C"/>
    <w:rsid w:val="7B476BA2"/>
    <w:rsid w:val="7B4EDE56"/>
    <w:rsid w:val="7B5274C3"/>
    <w:rsid w:val="7B544CA6"/>
    <w:rsid w:val="7B572F88"/>
    <w:rsid w:val="7B59587C"/>
    <w:rsid w:val="7B5D613E"/>
    <w:rsid w:val="7B5E018C"/>
    <w:rsid w:val="7B5FECD7"/>
    <w:rsid w:val="7B66ECF3"/>
    <w:rsid w:val="7B6C1BAD"/>
    <w:rsid w:val="7B6EEB8C"/>
    <w:rsid w:val="7B7708F3"/>
    <w:rsid w:val="7B78D352"/>
    <w:rsid w:val="7B818729"/>
    <w:rsid w:val="7B862428"/>
    <w:rsid w:val="7B8655FE"/>
    <w:rsid w:val="7B8B1671"/>
    <w:rsid w:val="7B8BA65F"/>
    <w:rsid w:val="7B8D5418"/>
    <w:rsid w:val="7B8E88B9"/>
    <w:rsid w:val="7B90B8AF"/>
    <w:rsid w:val="7B94A740"/>
    <w:rsid w:val="7B972811"/>
    <w:rsid w:val="7B979E83"/>
    <w:rsid w:val="7B9EDC4B"/>
    <w:rsid w:val="7BA8BA99"/>
    <w:rsid w:val="7BAA4A13"/>
    <w:rsid w:val="7BAC6FC7"/>
    <w:rsid w:val="7BB36BC6"/>
    <w:rsid w:val="7BB992E4"/>
    <w:rsid w:val="7BBDF7FA"/>
    <w:rsid w:val="7BBF3E9A"/>
    <w:rsid w:val="7BC0C836"/>
    <w:rsid w:val="7BC20D03"/>
    <w:rsid w:val="7BC84718"/>
    <w:rsid w:val="7BCB1B17"/>
    <w:rsid w:val="7BD03EA0"/>
    <w:rsid w:val="7BD2F857"/>
    <w:rsid w:val="7BD3958C"/>
    <w:rsid w:val="7BDC96DE"/>
    <w:rsid w:val="7BE0AB11"/>
    <w:rsid w:val="7BE0BB7F"/>
    <w:rsid w:val="7BE63DF0"/>
    <w:rsid w:val="7BE769A7"/>
    <w:rsid w:val="7BE7A8EF"/>
    <w:rsid w:val="7BF218B9"/>
    <w:rsid w:val="7BF24FA7"/>
    <w:rsid w:val="7BFA89A7"/>
    <w:rsid w:val="7BFC5331"/>
    <w:rsid w:val="7C05CD32"/>
    <w:rsid w:val="7C0753BC"/>
    <w:rsid w:val="7C0C5480"/>
    <w:rsid w:val="7C0EE991"/>
    <w:rsid w:val="7C13C617"/>
    <w:rsid w:val="7C20E956"/>
    <w:rsid w:val="7C21A4FE"/>
    <w:rsid w:val="7C21E35A"/>
    <w:rsid w:val="7C222E71"/>
    <w:rsid w:val="7C250721"/>
    <w:rsid w:val="7C2AF658"/>
    <w:rsid w:val="7C2C10DC"/>
    <w:rsid w:val="7C2CD966"/>
    <w:rsid w:val="7C326B0E"/>
    <w:rsid w:val="7C3BB068"/>
    <w:rsid w:val="7C3CA169"/>
    <w:rsid w:val="7C483FE7"/>
    <w:rsid w:val="7C4E54B4"/>
    <w:rsid w:val="7C5072CF"/>
    <w:rsid w:val="7C523043"/>
    <w:rsid w:val="7C560FB1"/>
    <w:rsid w:val="7C5959B8"/>
    <w:rsid w:val="7C59D6E8"/>
    <w:rsid w:val="7C5A20EB"/>
    <w:rsid w:val="7C5ECCB8"/>
    <w:rsid w:val="7C667C1D"/>
    <w:rsid w:val="7C6851AE"/>
    <w:rsid w:val="7C706552"/>
    <w:rsid w:val="7C7367E3"/>
    <w:rsid w:val="7C79430F"/>
    <w:rsid w:val="7C7F571E"/>
    <w:rsid w:val="7C81BD7B"/>
    <w:rsid w:val="7C88F476"/>
    <w:rsid w:val="7C8A4696"/>
    <w:rsid w:val="7C8EB1E4"/>
    <w:rsid w:val="7C9447B2"/>
    <w:rsid w:val="7C9CE031"/>
    <w:rsid w:val="7C9D5B03"/>
    <w:rsid w:val="7C9E0E26"/>
    <w:rsid w:val="7C9E5F9F"/>
    <w:rsid w:val="7CA9C907"/>
    <w:rsid w:val="7CAB9DF1"/>
    <w:rsid w:val="7CAE52A3"/>
    <w:rsid w:val="7CB1B055"/>
    <w:rsid w:val="7CB25F18"/>
    <w:rsid w:val="7CB6AB06"/>
    <w:rsid w:val="7CB71147"/>
    <w:rsid w:val="7CB717C2"/>
    <w:rsid w:val="7CBE6A6B"/>
    <w:rsid w:val="7CBEA1C1"/>
    <w:rsid w:val="7CC4895B"/>
    <w:rsid w:val="7CC7D367"/>
    <w:rsid w:val="7CC8C39E"/>
    <w:rsid w:val="7CCC495C"/>
    <w:rsid w:val="7CCECF66"/>
    <w:rsid w:val="7CD234A8"/>
    <w:rsid w:val="7CD2A33C"/>
    <w:rsid w:val="7CD2BFE2"/>
    <w:rsid w:val="7CD6F07D"/>
    <w:rsid w:val="7CD98910"/>
    <w:rsid w:val="7CDF5C9A"/>
    <w:rsid w:val="7CE30515"/>
    <w:rsid w:val="7CEB8194"/>
    <w:rsid w:val="7CEDFF25"/>
    <w:rsid w:val="7CF15507"/>
    <w:rsid w:val="7CF39ACE"/>
    <w:rsid w:val="7CF4D64E"/>
    <w:rsid w:val="7CF5B9DA"/>
    <w:rsid w:val="7CFA2786"/>
    <w:rsid w:val="7CFE80EE"/>
    <w:rsid w:val="7D068BED"/>
    <w:rsid w:val="7D0854DC"/>
    <w:rsid w:val="7D14416A"/>
    <w:rsid w:val="7D198199"/>
    <w:rsid w:val="7D214286"/>
    <w:rsid w:val="7D22B75C"/>
    <w:rsid w:val="7D255137"/>
    <w:rsid w:val="7D286A23"/>
    <w:rsid w:val="7D2ED024"/>
    <w:rsid w:val="7D3ADE82"/>
    <w:rsid w:val="7D44B453"/>
    <w:rsid w:val="7D466692"/>
    <w:rsid w:val="7D4A97D0"/>
    <w:rsid w:val="7D4C1D15"/>
    <w:rsid w:val="7D4EFC7C"/>
    <w:rsid w:val="7D5AA3B7"/>
    <w:rsid w:val="7D62141E"/>
    <w:rsid w:val="7D6418FE"/>
    <w:rsid w:val="7D64962E"/>
    <w:rsid w:val="7D66561B"/>
    <w:rsid w:val="7D6C4EC8"/>
    <w:rsid w:val="7D702399"/>
    <w:rsid w:val="7D77BA32"/>
    <w:rsid w:val="7D7B3D8A"/>
    <w:rsid w:val="7D7D647C"/>
    <w:rsid w:val="7D7E26F0"/>
    <w:rsid w:val="7D872F9C"/>
    <w:rsid w:val="7D88218B"/>
    <w:rsid w:val="7D9006D5"/>
    <w:rsid w:val="7D94D30B"/>
    <w:rsid w:val="7D9959E2"/>
    <w:rsid w:val="7D9C6C2E"/>
    <w:rsid w:val="7DA3AA90"/>
    <w:rsid w:val="7DA98D1D"/>
    <w:rsid w:val="7DAA70B3"/>
    <w:rsid w:val="7DAFBED3"/>
    <w:rsid w:val="7DC0A797"/>
    <w:rsid w:val="7DC2A10E"/>
    <w:rsid w:val="7DCAD0CD"/>
    <w:rsid w:val="7DCB6787"/>
    <w:rsid w:val="7DCBDFAA"/>
    <w:rsid w:val="7DCCC812"/>
    <w:rsid w:val="7DD9AC79"/>
    <w:rsid w:val="7DDA638D"/>
    <w:rsid w:val="7DDBDAC1"/>
    <w:rsid w:val="7DE00AC1"/>
    <w:rsid w:val="7DECFA83"/>
    <w:rsid w:val="7DF13687"/>
    <w:rsid w:val="7DF19711"/>
    <w:rsid w:val="7DF352E1"/>
    <w:rsid w:val="7DF9ADF0"/>
    <w:rsid w:val="7E049A6B"/>
    <w:rsid w:val="7E0604A9"/>
    <w:rsid w:val="7E1123B8"/>
    <w:rsid w:val="7E12B9A7"/>
    <w:rsid w:val="7E15BDF7"/>
    <w:rsid w:val="7E1E0A34"/>
    <w:rsid w:val="7E228517"/>
    <w:rsid w:val="7E248063"/>
    <w:rsid w:val="7E24CEF5"/>
    <w:rsid w:val="7E26218F"/>
    <w:rsid w:val="7E2A5D65"/>
    <w:rsid w:val="7E2C66A7"/>
    <w:rsid w:val="7E2EEFF1"/>
    <w:rsid w:val="7E2EF2A7"/>
    <w:rsid w:val="7E333F94"/>
    <w:rsid w:val="7E34E539"/>
    <w:rsid w:val="7E3A85AF"/>
    <w:rsid w:val="7E3EA4DF"/>
    <w:rsid w:val="7E3F2415"/>
    <w:rsid w:val="7E439AF2"/>
    <w:rsid w:val="7E4A0194"/>
    <w:rsid w:val="7E4B46FE"/>
    <w:rsid w:val="7E4BC4E6"/>
    <w:rsid w:val="7E4BE3A7"/>
    <w:rsid w:val="7E4CEB65"/>
    <w:rsid w:val="7E4D2F38"/>
    <w:rsid w:val="7E5CB458"/>
    <w:rsid w:val="7E5D556C"/>
    <w:rsid w:val="7E60787D"/>
    <w:rsid w:val="7E60CD8F"/>
    <w:rsid w:val="7E697752"/>
    <w:rsid w:val="7E6BE2EB"/>
    <w:rsid w:val="7E76B3FF"/>
    <w:rsid w:val="7E785F1A"/>
    <w:rsid w:val="7E78C268"/>
    <w:rsid w:val="7E7EA7BD"/>
    <w:rsid w:val="7E804F64"/>
    <w:rsid w:val="7E8BD05A"/>
    <w:rsid w:val="7E8F63D4"/>
    <w:rsid w:val="7E8FC1D1"/>
    <w:rsid w:val="7E90DA96"/>
    <w:rsid w:val="7E95F01C"/>
    <w:rsid w:val="7EA33798"/>
    <w:rsid w:val="7EA88E04"/>
    <w:rsid w:val="7EA9EC7E"/>
    <w:rsid w:val="7EAB946F"/>
    <w:rsid w:val="7EAE0813"/>
    <w:rsid w:val="7EB2AFF3"/>
    <w:rsid w:val="7EB36EEC"/>
    <w:rsid w:val="7EB9337E"/>
    <w:rsid w:val="7EC7A338"/>
    <w:rsid w:val="7EC8E06F"/>
    <w:rsid w:val="7EDAD44B"/>
    <w:rsid w:val="7EDD3AA8"/>
    <w:rsid w:val="7EE05D76"/>
    <w:rsid w:val="7EE6A687"/>
    <w:rsid w:val="7EEB45D4"/>
    <w:rsid w:val="7EEFDB5D"/>
    <w:rsid w:val="7EF07B6B"/>
    <w:rsid w:val="7EF44909"/>
    <w:rsid w:val="7EF44DDE"/>
    <w:rsid w:val="7EF856E3"/>
    <w:rsid w:val="7F017099"/>
    <w:rsid w:val="7F0507A0"/>
    <w:rsid w:val="7F0829C1"/>
    <w:rsid w:val="7F091F6E"/>
    <w:rsid w:val="7F0FE405"/>
    <w:rsid w:val="7F11F4FA"/>
    <w:rsid w:val="7F1D08B3"/>
    <w:rsid w:val="7F20FD63"/>
    <w:rsid w:val="7F2288EC"/>
    <w:rsid w:val="7F24CE83"/>
    <w:rsid w:val="7F265789"/>
    <w:rsid w:val="7F2DF96E"/>
    <w:rsid w:val="7F2F0BB8"/>
    <w:rsid w:val="7F352743"/>
    <w:rsid w:val="7F3667FE"/>
    <w:rsid w:val="7F3E292E"/>
    <w:rsid w:val="7F409AF1"/>
    <w:rsid w:val="7F55146E"/>
    <w:rsid w:val="7F566E9C"/>
    <w:rsid w:val="7F5EFE92"/>
    <w:rsid w:val="7F685E9C"/>
    <w:rsid w:val="7F69A729"/>
    <w:rsid w:val="7F6D3648"/>
    <w:rsid w:val="7F73CFD6"/>
    <w:rsid w:val="7F74EAB6"/>
    <w:rsid w:val="7F76F91F"/>
    <w:rsid w:val="7F77235A"/>
    <w:rsid w:val="7F7901C2"/>
    <w:rsid w:val="7F7BD28C"/>
    <w:rsid w:val="7F7C1B90"/>
    <w:rsid w:val="7F85D870"/>
    <w:rsid w:val="7F86184E"/>
    <w:rsid w:val="7F8662F6"/>
    <w:rsid w:val="7F86D74D"/>
    <w:rsid w:val="7F8FDB3A"/>
    <w:rsid w:val="7F93F337"/>
    <w:rsid w:val="7F99478F"/>
    <w:rsid w:val="7F9D28AE"/>
    <w:rsid w:val="7FA7B678"/>
    <w:rsid w:val="7FA98944"/>
    <w:rsid w:val="7FAE6B47"/>
    <w:rsid w:val="7FB08448"/>
    <w:rsid w:val="7FB2C9FB"/>
    <w:rsid w:val="7FB313FE"/>
    <w:rsid w:val="7FBB6429"/>
    <w:rsid w:val="7FC4D23D"/>
    <w:rsid w:val="7FC6EC6B"/>
    <w:rsid w:val="7FCB6DF5"/>
    <w:rsid w:val="7FD0683E"/>
    <w:rsid w:val="7FD173A6"/>
    <w:rsid w:val="7FD660EB"/>
    <w:rsid w:val="7FD67D63"/>
    <w:rsid w:val="7FD6BAB7"/>
    <w:rsid w:val="7FDD50FB"/>
    <w:rsid w:val="7FDE2E25"/>
    <w:rsid w:val="7FDE6F18"/>
    <w:rsid w:val="7FDFA8BC"/>
    <w:rsid w:val="7FE6DF27"/>
    <w:rsid w:val="7FE7CC35"/>
    <w:rsid w:val="7FEC9F83"/>
    <w:rsid w:val="7FF04183"/>
    <w:rsid w:val="7FFBB1E1"/>
    <w:rsid w:val="7FFD32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FBF26"/>
  <w15:chartTrackingRefBased/>
  <w15:docId w15:val="{3E81F48B-D6F7-43C2-BB5C-4B64BE3F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6"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basedOn w:val="Normal"/>
    <w:uiPriority w:val="1"/>
    <w:rsid w:val="6ADC8D03"/>
    <w:pPr>
      <w:spacing w:after="0"/>
    </w:pPr>
    <w:rPr>
      <w:rFonts w:ascii="MS Mincho" w:eastAsiaTheme="minorEastAsia" w:hAnsi="MS Mincho" w:cs="MS Mincho"/>
      <w:color w:val="000000" w:themeColor="text1"/>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123455"/>
    <w:rPr>
      <w:sz w:val="16"/>
      <w:szCs w:val="16"/>
    </w:rPr>
  </w:style>
  <w:style w:type="paragraph" w:styleId="CommentText">
    <w:name w:val="annotation text"/>
    <w:basedOn w:val="Normal"/>
    <w:link w:val="CommentTextChar"/>
    <w:uiPriority w:val="6"/>
    <w:unhideWhenUsed/>
    <w:qFormat/>
    <w:rsid w:val="00123455"/>
    <w:pPr>
      <w:spacing w:line="240" w:lineRule="auto"/>
    </w:pPr>
    <w:rPr>
      <w:sz w:val="20"/>
      <w:szCs w:val="20"/>
    </w:rPr>
  </w:style>
  <w:style w:type="character" w:customStyle="1" w:styleId="CommentTextChar">
    <w:name w:val="Comment Text Char"/>
    <w:basedOn w:val="DefaultParagraphFont"/>
    <w:link w:val="CommentText"/>
    <w:uiPriority w:val="6"/>
    <w:rsid w:val="00123455"/>
    <w:rPr>
      <w:sz w:val="20"/>
      <w:szCs w:val="20"/>
    </w:rPr>
  </w:style>
  <w:style w:type="paragraph" w:styleId="CommentSubject">
    <w:name w:val="annotation subject"/>
    <w:basedOn w:val="CommentText"/>
    <w:next w:val="CommentText"/>
    <w:link w:val="CommentSubjectChar"/>
    <w:uiPriority w:val="99"/>
    <w:semiHidden/>
    <w:unhideWhenUsed/>
    <w:rsid w:val="00123455"/>
    <w:rPr>
      <w:b/>
      <w:bCs/>
    </w:rPr>
  </w:style>
  <w:style w:type="character" w:customStyle="1" w:styleId="CommentSubjectChar">
    <w:name w:val="Comment Subject Char"/>
    <w:basedOn w:val="CommentTextChar"/>
    <w:link w:val="CommentSubject"/>
    <w:uiPriority w:val="99"/>
    <w:semiHidden/>
    <w:rsid w:val="00123455"/>
    <w:rPr>
      <w:b/>
      <w:bCs/>
      <w:sz w:val="20"/>
      <w:szCs w:val="20"/>
    </w:rPr>
  </w:style>
  <w:style w:type="paragraph" w:customStyle="1" w:styleId="paragraph">
    <w:name w:val="paragraph"/>
    <w:basedOn w:val="Normal"/>
    <w:uiPriority w:val="1"/>
    <w:rsid w:val="00DF3B9E"/>
    <w:pPr>
      <w:spacing w:beforeAutospacing="1" w:afterAutospacing="1"/>
    </w:pPr>
    <w:rPr>
      <w:rFonts w:ascii="Times New Roman" w:eastAsia="Times New Roman" w:hAnsi="Times New Roman" w:cs="Times New Roman"/>
      <w:sz w:val="24"/>
      <w:szCs w:val="24"/>
    </w:rPr>
  </w:style>
  <w:style w:type="paragraph" w:customStyle="1" w:styleId="pf0">
    <w:name w:val="pf0"/>
    <w:basedOn w:val="Normal"/>
    <w:rsid w:val="00493B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493B76"/>
    <w:rPr>
      <w:rFonts w:ascii="Segoe UI" w:hAnsi="Segoe UI" w:cs="Segoe UI" w:hint="default"/>
      <w:sz w:val="18"/>
      <w:szCs w:val="18"/>
    </w:rPr>
  </w:style>
  <w:style w:type="character" w:styleId="Mention">
    <w:name w:val="Mention"/>
    <w:basedOn w:val="DefaultParagraphFont"/>
    <w:uiPriority w:val="99"/>
    <w:unhideWhenUsed/>
    <w:rsid w:val="00861169"/>
    <w:rPr>
      <w:color w:val="2B579A"/>
      <w:shd w:val="clear" w:color="auto" w:fill="E1DFDD"/>
    </w:rPr>
  </w:style>
  <w:style w:type="character" w:customStyle="1" w:styleId="normaltextrun">
    <w:name w:val="normaltextrun"/>
    <w:basedOn w:val="DefaultParagraphFont"/>
    <w:rsid w:val="00343BB6"/>
  </w:style>
  <w:style w:type="paragraph" w:styleId="Header">
    <w:name w:val="header"/>
    <w:basedOn w:val="Normal"/>
    <w:link w:val="HeaderChar"/>
    <w:uiPriority w:val="99"/>
    <w:unhideWhenUsed/>
    <w:rsid w:val="009130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00C"/>
  </w:style>
  <w:style w:type="paragraph" w:styleId="Footer">
    <w:name w:val="footer"/>
    <w:basedOn w:val="Normal"/>
    <w:link w:val="FooterChar"/>
    <w:uiPriority w:val="99"/>
    <w:unhideWhenUsed/>
    <w:rsid w:val="00913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00C"/>
  </w:style>
  <w:style w:type="paragraph" w:styleId="BalloonText">
    <w:name w:val="Balloon Text"/>
    <w:basedOn w:val="Normal"/>
    <w:link w:val="BalloonTextChar"/>
    <w:uiPriority w:val="99"/>
    <w:semiHidden/>
    <w:unhideWhenUsed/>
    <w:rsid w:val="009130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300C"/>
    <w:rPr>
      <w:rFonts w:ascii="Segoe UI" w:hAnsi="Segoe UI" w:cs="Segoe UI"/>
      <w:sz w:val="18"/>
      <w:szCs w:val="18"/>
    </w:rPr>
  </w:style>
  <w:style w:type="paragraph" w:customStyle="1" w:styleId="PrpslText">
    <w:name w:val="Prpsl Text"/>
    <w:basedOn w:val="Normal"/>
    <w:link w:val="PrpslTextChar"/>
    <w:qFormat/>
    <w:rsid w:val="00D52DDD"/>
    <w:pPr>
      <w:spacing w:after="120" w:line="240" w:lineRule="auto"/>
    </w:pPr>
    <w:rPr>
      <w:rFonts w:ascii="Times New Roman" w:eastAsia="Times New Roman" w:hAnsi="Times New Roman" w:cs="Times New Roman"/>
      <w:bCs/>
      <w:sz w:val="24"/>
      <w:szCs w:val="20"/>
    </w:rPr>
  </w:style>
  <w:style w:type="character" w:customStyle="1" w:styleId="PrpslTextChar">
    <w:name w:val="Prpsl Text Char"/>
    <w:basedOn w:val="DefaultParagraphFont"/>
    <w:link w:val="PrpslText"/>
    <w:rsid w:val="00D52DDD"/>
    <w:rPr>
      <w:rFonts w:ascii="Times New Roman" w:eastAsia="Times New Roman" w:hAnsi="Times New Roman" w:cs="Times New Roman"/>
      <w:bCs/>
      <w:sz w:val="24"/>
      <w:szCs w:val="20"/>
    </w:rPr>
  </w:style>
  <w:style w:type="paragraph" w:customStyle="1" w:styleId="COSTBodyText">
    <w:name w:val="COST_Body Text"/>
    <w:basedOn w:val="Normal"/>
    <w:link w:val="COSTBodyTextCharChar"/>
    <w:rsid w:val="000121F7"/>
    <w:pPr>
      <w:spacing w:after="0" w:line="240" w:lineRule="auto"/>
    </w:pPr>
    <w:rPr>
      <w:rFonts w:ascii="Times New Roman" w:eastAsia="Times New Roman" w:hAnsi="Times New Roman" w:cs="Times New Roman"/>
      <w:sz w:val="24"/>
      <w:szCs w:val="24"/>
    </w:rPr>
  </w:style>
  <w:style w:type="paragraph" w:customStyle="1" w:styleId="COSTTableTitle">
    <w:name w:val="COST_Table Title"/>
    <w:basedOn w:val="COSTBodyText"/>
    <w:rsid w:val="000121F7"/>
    <w:pPr>
      <w:spacing w:after="120"/>
    </w:pPr>
    <w:rPr>
      <w:rFonts w:ascii="Arial" w:hAnsi="Arial"/>
      <w:b/>
      <w:bCs/>
      <w:sz w:val="22"/>
    </w:rPr>
  </w:style>
  <w:style w:type="character" w:customStyle="1" w:styleId="COSTBodyTextCharChar">
    <w:name w:val="COST_Body Text Char Char"/>
    <w:link w:val="COSTBodyText"/>
    <w:rsid w:val="000121F7"/>
    <w:rPr>
      <w:rFonts w:ascii="Times New Roman" w:eastAsia="Times New Roman" w:hAnsi="Times New Roman" w:cs="Times New Roman"/>
      <w:sz w:val="24"/>
      <w:szCs w:val="24"/>
    </w:rPr>
  </w:style>
  <w:style w:type="paragraph" w:customStyle="1" w:styleId="COSTTabletextflushleft">
    <w:name w:val="COST_Table text flush left"/>
    <w:basedOn w:val="Normal"/>
    <w:rsid w:val="000121F7"/>
    <w:pPr>
      <w:spacing w:before="40" w:after="40" w:line="240" w:lineRule="auto"/>
    </w:pPr>
    <w:rPr>
      <w:rFonts w:ascii="Arial" w:eastAsia="Times New Roman" w:hAnsi="Arial" w:cs="Times New Roman"/>
      <w:color w:val="000000"/>
      <w:sz w:val="18"/>
      <w:szCs w:val="18"/>
    </w:rPr>
  </w:style>
  <w:style w:type="paragraph" w:customStyle="1" w:styleId="CostTableHeaderRow">
    <w:name w:val="Cost_Table Header Row"/>
    <w:basedOn w:val="Normal"/>
    <w:qFormat/>
    <w:rsid w:val="000121F7"/>
    <w:pPr>
      <w:spacing w:after="0" w:line="240" w:lineRule="auto"/>
      <w:jc w:val="center"/>
    </w:pPr>
    <w:rPr>
      <w:rFonts w:ascii="Arial Narrow" w:eastAsia="Times New Roman" w:hAnsi="Arial Narrow" w:cs="Times New Roman"/>
      <w:b/>
      <w:caps/>
      <w:sz w:val="20"/>
      <w:szCs w:val="24"/>
    </w:rPr>
  </w:style>
  <w:style w:type="paragraph" w:customStyle="1" w:styleId="COSTTableHeaderRow0">
    <w:name w:val="COST_Table Header Row"/>
    <w:basedOn w:val="Normal"/>
    <w:next w:val="Normal"/>
    <w:rsid w:val="00303ECE"/>
    <w:pPr>
      <w:spacing w:after="60" w:line="240" w:lineRule="auto"/>
      <w:jc w:val="center"/>
    </w:pPr>
    <w:rPr>
      <w:rFonts w:ascii="Arial" w:eastAsia="Times New Roman" w:hAnsi="Arial" w:cs="Times New Roman"/>
      <w:b/>
      <w:caps/>
      <w:sz w:val="18"/>
      <w:szCs w:val="24"/>
    </w:rPr>
  </w:style>
  <w:style w:type="paragraph" w:styleId="Revision">
    <w:name w:val="Revision"/>
    <w:hidden/>
    <w:uiPriority w:val="99"/>
    <w:semiHidden/>
    <w:rsid w:val="009E29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71965">
      <w:bodyDiv w:val="1"/>
      <w:marLeft w:val="0"/>
      <w:marRight w:val="0"/>
      <w:marTop w:val="0"/>
      <w:marBottom w:val="0"/>
      <w:divBdr>
        <w:top w:val="none" w:sz="0" w:space="0" w:color="auto"/>
        <w:left w:val="none" w:sz="0" w:space="0" w:color="auto"/>
        <w:bottom w:val="none" w:sz="0" w:space="0" w:color="auto"/>
        <w:right w:val="none" w:sz="0" w:space="0" w:color="auto"/>
      </w:divBdr>
    </w:div>
    <w:div w:id="371536024">
      <w:bodyDiv w:val="1"/>
      <w:marLeft w:val="0"/>
      <w:marRight w:val="0"/>
      <w:marTop w:val="0"/>
      <w:marBottom w:val="0"/>
      <w:divBdr>
        <w:top w:val="none" w:sz="0" w:space="0" w:color="auto"/>
        <w:left w:val="none" w:sz="0" w:space="0" w:color="auto"/>
        <w:bottom w:val="none" w:sz="0" w:space="0" w:color="auto"/>
        <w:right w:val="none" w:sz="0" w:space="0" w:color="auto"/>
      </w:divBdr>
    </w:div>
    <w:div w:id="899439644">
      <w:bodyDiv w:val="1"/>
      <w:marLeft w:val="0"/>
      <w:marRight w:val="0"/>
      <w:marTop w:val="0"/>
      <w:marBottom w:val="0"/>
      <w:divBdr>
        <w:top w:val="none" w:sz="0" w:space="0" w:color="auto"/>
        <w:left w:val="none" w:sz="0" w:space="0" w:color="auto"/>
        <w:bottom w:val="none" w:sz="0" w:space="0" w:color="auto"/>
        <w:right w:val="none" w:sz="0" w:space="0" w:color="auto"/>
      </w:divBdr>
    </w:div>
    <w:div w:id="1036005272">
      <w:bodyDiv w:val="1"/>
      <w:marLeft w:val="0"/>
      <w:marRight w:val="0"/>
      <w:marTop w:val="0"/>
      <w:marBottom w:val="0"/>
      <w:divBdr>
        <w:top w:val="none" w:sz="0" w:space="0" w:color="auto"/>
        <w:left w:val="none" w:sz="0" w:space="0" w:color="auto"/>
        <w:bottom w:val="none" w:sz="0" w:space="0" w:color="auto"/>
        <w:right w:val="none" w:sz="0" w:space="0" w:color="auto"/>
      </w:divBdr>
    </w:div>
    <w:div w:id="1559052220">
      <w:bodyDiv w:val="1"/>
      <w:marLeft w:val="0"/>
      <w:marRight w:val="0"/>
      <w:marTop w:val="0"/>
      <w:marBottom w:val="0"/>
      <w:divBdr>
        <w:top w:val="none" w:sz="0" w:space="0" w:color="auto"/>
        <w:left w:val="none" w:sz="0" w:space="0" w:color="auto"/>
        <w:bottom w:val="none" w:sz="0" w:space="0" w:color="auto"/>
        <w:right w:val="none" w:sz="0" w:space="0" w:color="auto"/>
      </w:divBdr>
    </w:div>
    <w:div w:id="1765566413">
      <w:bodyDiv w:val="1"/>
      <w:marLeft w:val="0"/>
      <w:marRight w:val="0"/>
      <w:marTop w:val="0"/>
      <w:marBottom w:val="0"/>
      <w:divBdr>
        <w:top w:val="none" w:sz="0" w:space="0" w:color="auto"/>
        <w:left w:val="none" w:sz="0" w:space="0" w:color="auto"/>
        <w:bottom w:val="none" w:sz="0" w:space="0" w:color="auto"/>
        <w:right w:val="none" w:sz="0" w:space="0" w:color="auto"/>
      </w:divBdr>
    </w:div>
    <w:div w:id="1792625566">
      <w:bodyDiv w:val="1"/>
      <w:marLeft w:val="0"/>
      <w:marRight w:val="0"/>
      <w:marTop w:val="0"/>
      <w:marBottom w:val="0"/>
      <w:divBdr>
        <w:top w:val="none" w:sz="0" w:space="0" w:color="auto"/>
        <w:left w:val="none" w:sz="0" w:space="0" w:color="auto"/>
        <w:bottom w:val="none" w:sz="0" w:space="0" w:color="auto"/>
        <w:right w:val="none" w:sz="0" w:space="0" w:color="auto"/>
      </w:divBdr>
    </w:div>
    <w:div w:id="1938948514">
      <w:bodyDiv w:val="1"/>
      <w:marLeft w:val="0"/>
      <w:marRight w:val="0"/>
      <w:marTop w:val="0"/>
      <w:marBottom w:val="0"/>
      <w:divBdr>
        <w:top w:val="none" w:sz="0" w:space="0" w:color="auto"/>
        <w:left w:val="none" w:sz="0" w:space="0" w:color="auto"/>
        <w:bottom w:val="none" w:sz="0" w:space="0" w:color="auto"/>
        <w:right w:val="none" w:sz="0" w:space="0" w:color="auto"/>
      </w:divBdr>
    </w:div>
    <w:div w:id="205811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50"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Paola Sarmiento</DisplayName>
        <AccountId>1058</AccountId>
        <AccountType/>
      </UserInfo>
      <UserInfo>
        <DisplayName>Natalie Abegesah</DisplayName>
        <AccountId>939</AccountId>
        <AccountType/>
      </UserInfo>
      <UserInfo>
        <DisplayName>Chaeyeon Yu</DisplayName>
        <AccountId>2036</AccountId>
        <AccountType/>
      </UserInfo>
    </SharedWithUsers>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8445AE-E3AD-4398-BC5C-39D66E640974}">
  <ds:schemaRefs>
    <ds:schemaRef ds:uri="http://schemas.openxmlformats.org/officeDocument/2006/bibliography"/>
  </ds:schemaRefs>
</ds:datastoreItem>
</file>

<file path=customXml/itemProps2.xml><?xml version="1.0" encoding="utf-8"?>
<ds:datastoreItem xmlns:ds="http://schemas.openxmlformats.org/officeDocument/2006/customXml" ds:itemID="{985ECD5F-C78E-48C4-9B09-66C45BA5AE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F4CCAF-40F5-4552-9865-746C1905A451}">
  <ds:schemaRefs>
    <ds:schemaRef ds:uri="http://schemas.microsoft.com/sharepoint/v3/contenttype/forms"/>
  </ds:schemaRefs>
</ds:datastoreItem>
</file>

<file path=customXml/itemProps4.xml><?xml version="1.0" encoding="utf-8"?>
<ds:datastoreItem xmlns:ds="http://schemas.openxmlformats.org/officeDocument/2006/customXml" ds:itemID="{F1A10973-9D6D-4527-90BC-D8A731FA219F}">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28</Pages>
  <Words>8025</Words>
  <Characters>45746</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Ash</dc:creator>
  <cp:keywords/>
  <dc:description/>
  <cp:lastModifiedBy>Danielle Martin</cp:lastModifiedBy>
  <cp:revision>93</cp:revision>
  <dcterms:created xsi:type="dcterms:W3CDTF">2023-09-26T00:53:00Z</dcterms:created>
  <dcterms:modified xsi:type="dcterms:W3CDTF">2024-05-13T16:43:00Z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0x010100DC44E244C5491E47BAC4CA2188B2DF06</vt:lpwstr>
  </property>
  <property fmtid="{D5CDD505-2E9C-101B-9397-08002B2CF9AE}" pid="3" name="MediaServiceImageTags">
    <vt:lpwstr/>
  </property>
</Properties>
</file>