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C88111" w14:textId="77777777" w:rsidR="0048731A" w:rsidRPr="00202433" w:rsidRDefault="0048731A" w:rsidP="00596A2F">
      <w:pPr>
        <w:spacing w:after="0" w:line="240" w:lineRule="auto"/>
        <w:rPr>
          <w:rFonts w:ascii="Times New Roman" w:hAnsi="Times New Roman" w:cs="Times New Roman"/>
          <w:lang w:val="es-AR"/>
        </w:rPr>
      </w:pPr>
    </w:p>
    <w:p w14:paraId="544128F6" w14:textId="77777777" w:rsidR="00134C07" w:rsidRDefault="00134C07" w:rsidP="00956507">
      <w:pPr>
        <w:spacing w:after="0" w:line="240" w:lineRule="auto"/>
        <w:rPr>
          <w:rFonts w:ascii="Times New Roman" w:hAnsi="Times New Roman" w:cs="Times New Roman"/>
          <w:highlight w:val="yellow"/>
        </w:rPr>
      </w:pPr>
    </w:p>
    <w:p w14:paraId="09667C31" w14:textId="0C592DDD" w:rsidR="00CE7DE7" w:rsidRPr="00BD4DF3" w:rsidRDefault="00E218C7" w:rsidP="00956507">
      <w:pPr>
        <w:spacing w:after="0" w:line="240" w:lineRule="auto"/>
        <w:rPr>
          <w:rFonts w:ascii="Times New Roman" w:hAnsi="Times New Roman" w:cs="Times New Roman"/>
          <w:highlight w:val="yellow"/>
          <w:lang w:val="es-CR"/>
        </w:rPr>
      </w:pPr>
      <w:r w:rsidRPr="00BD4DF3">
        <w:rPr>
          <w:rFonts w:ascii="Times New Roman" w:hAnsi="Times New Roman" w:cs="Times New Roman"/>
          <w:highlight w:val="yellow"/>
          <w:lang w:val="es-CR"/>
        </w:rPr>
        <w:t>Fecha</w:t>
      </w:r>
    </w:p>
    <w:p w14:paraId="4EA46D47" w14:textId="150121CD" w:rsidR="00B92A9D" w:rsidRPr="00BD4DF3" w:rsidRDefault="00B92A9D" w:rsidP="00956507">
      <w:pPr>
        <w:spacing w:after="0" w:line="240" w:lineRule="auto"/>
        <w:rPr>
          <w:rFonts w:ascii="Times New Roman" w:hAnsi="Times New Roman" w:cs="Times New Roman"/>
          <w:highlight w:val="yellow"/>
          <w:lang w:val="es-CR"/>
        </w:rPr>
      </w:pPr>
    </w:p>
    <w:p w14:paraId="677A6340" w14:textId="77777777" w:rsidR="00B92A9D" w:rsidRPr="00BD4DF3" w:rsidRDefault="00B92A9D" w:rsidP="00956507">
      <w:pPr>
        <w:spacing w:after="0" w:line="240" w:lineRule="auto"/>
        <w:rPr>
          <w:rFonts w:ascii="Times New Roman" w:hAnsi="Times New Roman" w:cs="Times New Roman"/>
          <w:highlight w:val="yellow"/>
          <w:lang w:val="es-CR"/>
        </w:rPr>
      </w:pPr>
    </w:p>
    <w:p w14:paraId="112DFE13" w14:textId="26CDA316" w:rsidR="001D6D75" w:rsidRPr="00BD4DF3" w:rsidRDefault="00A6333D" w:rsidP="001D6D75">
      <w:pPr>
        <w:spacing w:after="0" w:line="240" w:lineRule="auto"/>
        <w:ind w:left="720" w:hanging="720"/>
        <w:rPr>
          <w:rFonts w:ascii="Times New Roman" w:hAnsi="Times New Roman" w:cs="Times New Roman"/>
          <w:highlight w:val="yellow"/>
          <w:lang w:val="es-CR"/>
        </w:rPr>
      </w:pPr>
      <w:r w:rsidRPr="00BD4DF3">
        <w:rPr>
          <w:rFonts w:ascii="Times New Roman" w:hAnsi="Times New Roman" w:cs="Times New Roman"/>
          <w:highlight w:val="yellow"/>
          <w:lang w:val="es-CR"/>
        </w:rPr>
        <w:t>Dirección</w:t>
      </w:r>
    </w:p>
    <w:p w14:paraId="39F65796" w14:textId="299ADDAB" w:rsidR="00A6333D" w:rsidRPr="00BD4DF3" w:rsidRDefault="00A6333D" w:rsidP="001D6D75">
      <w:pPr>
        <w:spacing w:after="0" w:line="240" w:lineRule="auto"/>
        <w:ind w:left="720" w:hanging="720"/>
        <w:rPr>
          <w:rFonts w:ascii="Times New Roman" w:hAnsi="Times New Roman" w:cs="Times New Roman"/>
          <w:lang w:val="es-CR"/>
        </w:rPr>
      </w:pPr>
      <w:r w:rsidRPr="00BD4DF3">
        <w:rPr>
          <w:rFonts w:ascii="Times New Roman" w:hAnsi="Times New Roman" w:cs="Times New Roman"/>
          <w:highlight w:val="yellow"/>
          <w:lang w:val="es-CR"/>
        </w:rPr>
        <w:t>Dirección</w:t>
      </w:r>
    </w:p>
    <w:p w14:paraId="7C2F9780" w14:textId="77777777" w:rsidR="00596A2F" w:rsidRPr="00BD4DF3" w:rsidRDefault="00B97D6A" w:rsidP="00596A2F">
      <w:pPr>
        <w:spacing w:after="0" w:line="240" w:lineRule="auto"/>
        <w:rPr>
          <w:rFonts w:ascii="Times New Roman" w:hAnsi="Times New Roman" w:cs="Times New Roman"/>
          <w:lang w:val="es-CR"/>
        </w:rPr>
      </w:pPr>
      <w:r w:rsidRPr="00BD4DF3">
        <w:rPr>
          <w:rFonts w:ascii="Times New Roman" w:hAnsi="Times New Roman" w:cs="Times New Roman"/>
          <w:lang w:val="es-CR"/>
        </w:rPr>
        <w:t xml:space="preserve">  </w:t>
      </w:r>
    </w:p>
    <w:p w14:paraId="0AFD9F46" w14:textId="6657DCA9" w:rsidR="00CE7DE7" w:rsidRPr="00BD4DF3" w:rsidRDefault="00832079" w:rsidP="00021EA9">
      <w:pPr>
        <w:spacing w:after="0" w:line="240" w:lineRule="auto"/>
        <w:rPr>
          <w:rFonts w:ascii="Times New Roman" w:hAnsi="Times New Roman" w:cs="Times New Roman"/>
          <w:lang w:val="es-CR"/>
        </w:rPr>
      </w:pPr>
      <w:r w:rsidRPr="00BD4DF3">
        <w:rPr>
          <w:rFonts w:ascii="Times New Roman" w:hAnsi="Times New Roman" w:cs="Times New Roman"/>
          <w:lang w:val="es-CR"/>
        </w:rPr>
        <w:t xml:space="preserve">Asunto: </w:t>
      </w:r>
      <w:r w:rsidR="004E196A" w:rsidRPr="00BD4DF3">
        <w:rPr>
          <w:rFonts w:ascii="Times New Roman" w:hAnsi="Times New Roman" w:cs="Times New Roman"/>
          <w:lang w:val="es-CR"/>
        </w:rPr>
        <w:t xml:space="preserve">Notificación de rescisión </w:t>
      </w:r>
      <w:r w:rsidR="00F5099B" w:rsidRPr="00BD4DF3">
        <w:rPr>
          <w:rFonts w:ascii="Times New Roman" w:hAnsi="Times New Roman" w:cs="Times New Roman"/>
          <w:lang w:val="es-CR"/>
        </w:rPr>
        <w:t xml:space="preserve">del contrato de compra global </w:t>
      </w:r>
      <w:r w:rsidR="00C5023D" w:rsidRPr="00BD4DF3">
        <w:rPr>
          <w:rFonts w:ascii="Times New Roman" w:hAnsi="Times New Roman" w:cs="Times New Roman"/>
          <w:b/>
          <w:bCs/>
          <w:highlight w:val="yellow"/>
          <w:lang w:val="es-CR"/>
        </w:rPr>
        <w:t>nº</w:t>
      </w:r>
      <w:r w:rsidR="00C5023D" w:rsidRPr="00BD4DF3">
        <w:rPr>
          <w:rFonts w:ascii="Times New Roman" w:hAnsi="Times New Roman" w:cs="Times New Roman"/>
          <w:lang w:val="es-CR"/>
        </w:rPr>
        <w:t xml:space="preserve"> XXXXXX </w:t>
      </w:r>
      <w:r w:rsidR="00245E3D" w:rsidRPr="00BD4DF3">
        <w:rPr>
          <w:rFonts w:ascii="Times New Roman" w:hAnsi="Times New Roman" w:cs="Times New Roman"/>
          <w:lang w:val="es-CR"/>
        </w:rPr>
        <w:t xml:space="preserve">entre </w:t>
      </w:r>
      <w:r w:rsidR="00A6333D" w:rsidRPr="00BD4DF3">
        <w:rPr>
          <w:rFonts w:ascii="Times New Roman" w:hAnsi="Times New Roman" w:cs="Times New Roman"/>
          <w:b/>
          <w:bCs/>
          <w:highlight w:val="yellow"/>
          <w:lang w:val="es-CR"/>
        </w:rPr>
        <w:t xml:space="preserve">XXXXX </w:t>
      </w:r>
      <w:r w:rsidR="00245E3D" w:rsidRPr="00BD4DF3">
        <w:rPr>
          <w:rFonts w:ascii="Times New Roman" w:hAnsi="Times New Roman" w:cs="Times New Roman"/>
          <w:lang w:val="es-CR"/>
        </w:rPr>
        <w:t xml:space="preserve">y </w:t>
      </w:r>
      <w:r w:rsidR="00245E3D" w:rsidRPr="00BD4DF3">
        <w:rPr>
          <w:rFonts w:ascii="Times New Roman" w:hAnsi="Times New Roman" w:cs="Times New Roman"/>
          <w:b/>
          <w:lang w:val="es-CR"/>
        </w:rPr>
        <w:t xml:space="preserve">Partners </w:t>
      </w:r>
      <w:r w:rsidR="00A667BA" w:rsidRPr="00BD4DF3">
        <w:rPr>
          <w:rFonts w:ascii="Times New Roman" w:hAnsi="Times New Roman" w:cs="Times New Roman"/>
          <w:b/>
          <w:lang w:val="es-CR"/>
        </w:rPr>
        <w:t>of the Americas</w:t>
      </w:r>
      <w:r w:rsidR="00516E3D" w:rsidRPr="00BD4DF3">
        <w:rPr>
          <w:rFonts w:ascii="Times New Roman" w:hAnsi="Times New Roman" w:cs="Times New Roman"/>
          <w:b/>
          <w:lang w:val="es-CR"/>
        </w:rPr>
        <w:t xml:space="preserve">, Inc. </w:t>
      </w:r>
      <w:r w:rsidR="00684D86" w:rsidRPr="00BD4DF3">
        <w:rPr>
          <w:rFonts w:ascii="Times New Roman" w:hAnsi="Times New Roman" w:cs="Times New Roman"/>
          <w:b/>
          <w:lang w:val="es-CR"/>
        </w:rPr>
        <w:t>(Partners)</w:t>
      </w:r>
    </w:p>
    <w:p w14:paraId="00EF608E" w14:textId="77777777" w:rsidR="00134C07" w:rsidRPr="00BD4DF3" w:rsidRDefault="00134C07" w:rsidP="00134C07">
      <w:pPr>
        <w:spacing w:line="240" w:lineRule="auto"/>
        <w:rPr>
          <w:rFonts w:ascii="Times New Roman" w:hAnsi="Times New Roman" w:cs="Times New Roman"/>
          <w:lang w:val="es-CR"/>
        </w:rPr>
      </w:pPr>
    </w:p>
    <w:p w14:paraId="144E4B16" w14:textId="6D1D5874" w:rsidR="00134C07" w:rsidRPr="00BD4DF3" w:rsidRDefault="00134C07" w:rsidP="00B109E9">
      <w:pPr>
        <w:spacing w:line="240" w:lineRule="auto"/>
        <w:jc w:val="both"/>
        <w:rPr>
          <w:rFonts w:ascii="Times New Roman" w:hAnsi="Times New Roman" w:cs="Times New Roman"/>
          <w:lang w:val="es-CR"/>
        </w:rPr>
      </w:pPr>
      <w:r w:rsidRPr="00BD4DF3">
        <w:rPr>
          <w:rFonts w:ascii="Times New Roman" w:hAnsi="Times New Roman" w:cs="Times New Roman"/>
          <w:lang w:val="es-CR"/>
        </w:rPr>
        <w:t xml:space="preserve">Estimado </w:t>
      </w:r>
      <w:r w:rsidR="004E196A" w:rsidRPr="00BD4DF3">
        <w:rPr>
          <w:rFonts w:ascii="Times New Roman" w:hAnsi="Times New Roman" w:cs="Times New Roman"/>
          <w:highlight w:val="yellow"/>
          <w:lang w:val="es-CR"/>
        </w:rPr>
        <w:t>nombre del proveedor/punto de contacto</w:t>
      </w:r>
      <w:r w:rsidRPr="00BD4DF3">
        <w:rPr>
          <w:rFonts w:ascii="Times New Roman" w:hAnsi="Times New Roman" w:cs="Times New Roman"/>
          <w:lang w:val="es-CR"/>
        </w:rPr>
        <w:t>:</w:t>
      </w:r>
    </w:p>
    <w:p w14:paraId="67480702" w14:textId="14E1D6FA" w:rsidR="000D7FBA" w:rsidRPr="00BD4DF3" w:rsidRDefault="000D7FBA" w:rsidP="000D7FBA">
      <w:pPr>
        <w:spacing w:line="240" w:lineRule="auto"/>
        <w:jc w:val="both"/>
        <w:rPr>
          <w:rFonts w:ascii="Times New Roman" w:hAnsi="Times New Roman" w:cs="Times New Roman"/>
          <w:lang w:val="es-CR"/>
        </w:rPr>
      </w:pPr>
      <w:r w:rsidRPr="00BD4DF3">
        <w:rPr>
          <w:rFonts w:ascii="Times New Roman" w:hAnsi="Times New Roman" w:cs="Times New Roman"/>
          <w:lang w:val="es-CR"/>
        </w:rPr>
        <w:t xml:space="preserve">Lamentablemente, el 27 de marzo de 2025, </w:t>
      </w:r>
      <w:r w:rsidR="00BD4DF3" w:rsidRPr="00BD4DF3">
        <w:rPr>
          <w:rFonts w:ascii="Times New Roman" w:hAnsi="Times New Roman" w:cs="Times New Roman"/>
          <w:lang w:val="es-CR"/>
        </w:rPr>
        <w:t>P</w:t>
      </w:r>
      <w:r w:rsidR="00BD4DF3">
        <w:rPr>
          <w:rFonts w:ascii="Times New Roman" w:hAnsi="Times New Roman" w:cs="Times New Roman"/>
          <w:lang w:val="es-CR"/>
        </w:rPr>
        <w:t>artners of the Americas</w:t>
      </w:r>
      <w:r w:rsidR="00541BD4" w:rsidRPr="00BD4DF3">
        <w:rPr>
          <w:rFonts w:ascii="Times New Roman" w:hAnsi="Times New Roman" w:cs="Times New Roman"/>
          <w:lang w:val="es-CR"/>
        </w:rPr>
        <w:t>, Inc. (</w:t>
      </w:r>
      <w:r w:rsidR="00BD4DF3">
        <w:rPr>
          <w:rFonts w:ascii="Times New Roman" w:hAnsi="Times New Roman" w:cs="Times New Roman"/>
          <w:lang w:val="es-CR"/>
        </w:rPr>
        <w:t>Partners</w:t>
      </w:r>
      <w:r w:rsidR="00541BD4" w:rsidRPr="00BD4DF3">
        <w:rPr>
          <w:rFonts w:ascii="Times New Roman" w:hAnsi="Times New Roman" w:cs="Times New Roman"/>
          <w:lang w:val="es-CR"/>
        </w:rPr>
        <w:t xml:space="preserve">) </w:t>
      </w:r>
      <w:r w:rsidRPr="00BD4DF3">
        <w:rPr>
          <w:rFonts w:ascii="Times New Roman" w:hAnsi="Times New Roman" w:cs="Times New Roman"/>
          <w:lang w:val="es-CR"/>
        </w:rPr>
        <w:t xml:space="preserve">recibió una notificación de terminación del Departamento de Trabajo de los Estados Unidos </w:t>
      </w:r>
      <w:r w:rsidR="005A607C" w:rsidRPr="00BD4DF3">
        <w:rPr>
          <w:rFonts w:ascii="Times New Roman" w:hAnsi="Times New Roman" w:cs="Times New Roman"/>
          <w:lang w:val="es-CR"/>
        </w:rPr>
        <w:t xml:space="preserve">para </w:t>
      </w:r>
      <w:r w:rsidRPr="00BD4DF3">
        <w:rPr>
          <w:rFonts w:ascii="Times New Roman" w:hAnsi="Times New Roman" w:cs="Times New Roman"/>
          <w:highlight w:val="yellow"/>
          <w:lang w:val="es-CR"/>
        </w:rPr>
        <w:t>NOMBRE DEL PROYECTO</w:t>
      </w:r>
      <w:r w:rsidRPr="00BD4DF3">
        <w:rPr>
          <w:rFonts w:ascii="Times New Roman" w:hAnsi="Times New Roman" w:cs="Times New Roman"/>
          <w:lang w:val="es-CR"/>
        </w:rPr>
        <w:t xml:space="preserve">. Como tal, estamos obligados a cerrar todas las operaciones del proyecto </w:t>
      </w:r>
      <w:r w:rsidR="000E0E2D" w:rsidRPr="00BD4DF3">
        <w:rPr>
          <w:rFonts w:ascii="Times New Roman" w:hAnsi="Times New Roman" w:cs="Times New Roman"/>
          <w:lang w:val="es-CR"/>
        </w:rPr>
        <w:t>con efecto inmediato</w:t>
      </w:r>
      <w:r w:rsidRPr="00BD4DF3">
        <w:rPr>
          <w:rFonts w:ascii="Times New Roman" w:hAnsi="Times New Roman" w:cs="Times New Roman"/>
          <w:lang w:val="es-CR"/>
        </w:rPr>
        <w:t>.</w:t>
      </w:r>
    </w:p>
    <w:p w14:paraId="29DF64E2" w14:textId="55725727" w:rsidR="00F5099B" w:rsidRPr="00BD4DF3" w:rsidRDefault="00F5099B" w:rsidP="00F5099B">
      <w:pPr>
        <w:spacing w:line="240" w:lineRule="auto"/>
        <w:jc w:val="both"/>
        <w:rPr>
          <w:rFonts w:ascii="Times New Roman" w:hAnsi="Times New Roman" w:cs="Times New Roman"/>
          <w:lang w:val="es-CR"/>
        </w:rPr>
      </w:pPr>
      <w:r w:rsidRPr="00BD4DF3">
        <w:rPr>
          <w:rFonts w:ascii="Times New Roman" w:hAnsi="Times New Roman" w:cs="Times New Roman"/>
          <w:lang w:val="es-CR"/>
        </w:rPr>
        <w:t>De conformidad con la cláusula de rescisión que figura en nuestro Contrato de Compra Global</w:t>
      </w:r>
      <w:r w:rsidR="00BD4DF3">
        <w:rPr>
          <w:rFonts w:ascii="Times New Roman" w:hAnsi="Times New Roman" w:cs="Times New Roman"/>
          <w:lang w:val="es-CR"/>
        </w:rPr>
        <w:t xml:space="preserve"> (Blanket Purchase Order BPA)</w:t>
      </w:r>
      <w:r w:rsidRPr="00BD4DF3">
        <w:rPr>
          <w:rFonts w:ascii="Times New Roman" w:hAnsi="Times New Roman" w:cs="Times New Roman"/>
          <w:lang w:val="es-CR"/>
        </w:rPr>
        <w:t xml:space="preserve"> </w:t>
      </w:r>
      <w:r w:rsidR="00660CC9" w:rsidRPr="00BD4DF3">
        <w:rPr>
          <w:rFonts w:ascii="Times New Roman" w:hAnsi="Times New Roman" w:cs="Times New Roman"/>
          <w:highlight w:val="yellow"/>
          <w:lang w:val="es-CR"/>
        </w:rPr>
        <w:t>#XXX</w:t>
      </w:r>
      <w:r w:rsidRPr="00BD4DF3">
        <w:rPr>
          <w:rFonts w:ascii="Times New Roman" w:hAnsi="Times New Roman" w:cs="Times New Roman"/>
          <w:lang w:val="es-CR"/>
        </w:rPr>
        <w:t xml:space="preserve">, </w:t>
      </w:r>
      <w:r w:rsidR="00660CC9" w:rsidRPr="00BD4DF3">
        <w:rPr>
          <w:rFonts w:ascii="Times New Roman" w:hAnsi="Times New Roman" w:cs="Times New Roman"/>
          <w:lang w:val="es-CR"/>
        </w:rPr>
        <w:t xml:space="preserve">Partners </w:t>
      </w:r>
      <w:r w:rsidRPr="00BD4DF3">
        <w:rPr>
          <w:rFonts w:ascii="Times New Roman" w:hAnsi="Times New Roman" w:cs="Times New Roman"/>
          <w:lang w:val="es-CR"/>
        </w:rPr>
        <w:t xml:space="preserve">notifica formalmente por escrito </w:t>
      </w:r>
      <w:r w:rsidR="00660CC9" w:rsidRPr="00BD4DF3">
        <w:rPr>
          <w:rFonts w:ascii="Times New Roman" w:hAnsi="Times New Roman" w:cs="Times New Roman"/>
          <w:highlight w:val="yellow"/>
          <w:lang w:val="es-CR"/>
        </w:rPr>
        <w:t>a (</w:t>
      </w:r>
      <w:r w:rsidRPr="00BD4DF3">
        <w:rPr>
          <w:rFonts w:ascii="Times New Roman" w:hAnsi="Times New Roman" w:cs="Times New Roman"/>
          <w:highlight w:val="yellow"/>
          <w:lang w:val="es-CR"/>
        </w:rPr>
        <w:t>Nombre del Proveedor</w:t>
      </w:r>
      <w:r w:rsidR="00660CC9" w:rsidRPr="00BD4DF3">
        <w:rPr>
          <w:rFonts w:ascii="Times New Roman" w:hAnsi="Times New Roman" w:cs="Times New Roman"/>
          <w:highlight w:val="yellow"/>
          <w:lang w:val="es-CR"/>
        </w:rPr>
        <w:t xml:space="preserve">) </w:t>
      </w:r>
      <w:r w:rsidRPr="00BD4DF3">
        <w:rPr>
          <w:rFonts w:ascii="Times New Roman" w:hAnsi="Times New Roman" w:cs="Times New Roman"/>
          <w:lang w:val="es-CR"/>
        </w:rPr>
        <w:t>la rescisión de este Contrato, con efecto a los 14 días de la fecha de esta carta</w:t>
      </w:r>
      <w:r w:rsidR="00660CC9" w:rsidRPr="00BD4DF3">
        <w:rPr>
          <w:rFonts w:ascii="Times New Roman" w:hAnsi="Times New Roman" w:cs="Times New Roman"/>
          <w:lang w:val="es-CR"/>
        </w:rPr>
        <w:t>, el 10 de abril de 2025</w:t>
      </w:r>
      <w:r w:rsidRPr="00BD4DF3">
        <w:rPr>
          <w:rFonts w:ascii="Times New Roman" w:hAnsi="Times New Roman" w:cs="Times New Roman"/>
          <w:lang w:val="es-CR"/>
        </w:rPr>
        <w:t xml:space="preserve">. </w:t>
      </w:r>
      <w:r w:rsidR="00467F7B" w:rsidRPr="00BD4DF3">
        <w:rPr>
          <w:rFonts w:ascii="Times New Roman" w:hAnsi="Times New Roman" w:cs="Times New Roman"/>
          <w:lang w:val="es-CR"/>
        </w:rPr>
        <w:t xml:space="preserve">Sin embargo, se le requiere que cese todo trabajo bajo esta orden de compra general inmediatamente </w:t>
      </w:r>
      <w:r w:rsidR="00113FC5" w:rsidRPr="00BD4DF3">
        <w:rPr>
          <w:rFonts w:ascii="Times New Roman" w:hAnsi="Times New Roman" w:cs="Times New Roman"/>
          <w:lang w:val="es-CR"/>
        </w:rPr>
        <w:t>el 27 de marzo de 2025</w:t>
      </w:r>
      <w:r w:rsidR="00467F7B" w:rsidRPr="00BD4DF3">
        <w:rPr>
          <w:rFonts w:ascii="Times New Roman" w:hAnsi="Times New Roman" w:cs="Times New Roman"/>
          <w:lang w:val="es-CR"/>
        </w:rPr>
        <w:t xml:space="preserve">. </w:t>
      </w:r>
      <w:r w:rsidR="00660CC9" w:rsidRPr="00BD4DF3">
        <w:rPr>
          <w:rFonts w:ascii="Times New Roman" w:hAnsi="Times New Roman" w:cs="Times New Roman"/>
          <w:lang w:val="es-CR"/>
        </w:rPr>
        <w:t>La rescisión se debe a la rescisión por parte del Gobierno de EE.UU. de la adjudicación principal en virtud de la cual se autorizó esta orden de compra</w:t>
      </w:r>
    </w:p>
    <w:p w14:paraId="57EAB093" w14:textId="25C38C7B" w:rsidR="00F5099B" w:rsidRPr="00BD4DF3" w:rsidRDefault="00F5099B" w:rsidP="00467F7B">
      <w:pPr>
        <w:spacing w:line="240" w:lineRule="auto"/>
        <w:jc w:val="both"/>
        <w:rPr>
          <w:rFonts w:ascii="Times New Roman" w:hAnsi="Times New Roman" w:cs="Times New Roman"/>
          <w:lang w:val="es-CR"/>
        </w:rPr>
      </w:pPr>
      <w:r w:rsidRPr="00BD4DF3">
        <w:rPr>
          <w:rFonts w:ascii="Times New Roman" w:hAnsi="Times New Roman" w:cs="Times New Roman"/>
          <w:lang w:val="es-CR"/>
        </w:rPr>
        <w:t xml:space="preserve">Esta rescisión se emite de conformidad con la cláusula que permite a Partners rescindir este pedido total o parcialmente con previo aviso por escrito. Según lo estipulado, </w:t>
      </w:r>
      <w:r w:rsidR="00D13CD4" w:rsidRPr="00BD4DF3">
        <w:rPr>
          <w:rFonts w:ascii="Times New Roman" w:hAnsi="Times New Roman" w:cs="Times New Roman"/>
          <w:lang w:val="es-CR"/>
        </w:rPr>
        <w:t xml:space="preserve">Partners </w:t>
      </w:r>
      <w:r w:rsidRPr="00BD4DF3">
        <w:rPr>
          <w:rFonts w:ascii="Times New Roman" w:hAnsi="Times New Roman" w:cs="Times New Roman"/>
          <w:lang w:val="es-CR"/>
        </w:rPr>
        <w:t>será responsable de</w:t>
      </w:r>
      <w:r w:rsidR="00467F7B" w:rsidRPr="00BD4DF3">
        <w:rPr>
          <w:rFonts w:ascii="Times New Roman" w:hAnsi="Times New Roman" w:cs="Times New Roman"/>
          <w:lang w:val="es-CR"/>
        </w:rPr>
        <w:t xml:space="preserve">: 1) </w:t>
      </w:r>
      <w:r w:rsidRPr="00BD4DF3">
        <w:rPr>
          <w:rFonts w:ascii="Times New Roman" w:hAnsi="Times New Roman" w:cs="Times New Roman"/>
          <w:lang w:val="es-CR"/>
        </w:rPr>
        <w:t xml:space="preserve">el precio de cualquier artículo previamente aceptado por </w:t>
      </w:r>
      <w:r w:rsidR="00D13CD4" w:rsidRPr="00BD4DF3">
        <w:rPr>
          <w:rFonts w:ascii="Times New Roman" w:hAnsi="Times New Roman" w:cs="Times New Roman"/>
          <w:lang w:val="es-CR"/>
        </w:rPr>
        <w:t xml:space="preserve">Partners </w:t>
      </w:r>
      <w:r w:rsidRPr="00BD4DF3">
        <w:rPr>
          <w:rFonts w:ascii="Times New Roman" w:hAnsi="Times New Roman" w:cs="Times New Roman"/>
          <w:lang w:val="es-CR"/>
        </w:rPr>
        <w:t>bajo este Acuerdo</w:t>
      </w:r>
      <w:r w:rsidR="00467F7B" w:rsidRPr="00BD4DF3">
        <w:rPr>
          <w:rFonts w:ascii="Times New Roman" w:hAnsi="Times New Roman" w:cs="Times New Roman"/>
          <w:lang w:val="es-CR"/>
        </w:rPr>
        <w:t xml:space="preserve">, y 2) </w:t>
      </w:r>
      <w:r w:rsidRPr="00BD4DF3">
        <w:rPr>
          <w:rFonts w:ascii="Times New Roman" w:hAnsi="Times New Roman" w:cs="Times New Roman"/>
          <w:lang w:val="es-CR"/>
        </w:rPr>
        <w:t xml:space="preserve">los costos razonables incurridos por </w:t>
      </w:r>
      <w:r w:rsidR="00467F7B" w:rsidRPr="00BD4DF3">
        <w:rPr>
          <w:rFonts w:ascii="Times New Roman" w:hAnsi="Times New Roman" w:cs="Times New Roman"/>
          <w:highlight w:val="yellow"/>
          <w:lang w:val="es-CR"/>
        </w:rPr>
        <w:t>(</w:t>
      </w:r>
      <w:r w:rsidRPr="00BD4DF3">
        <w:rPr>
          <w:rFonts w:ascii="Times New Roman" w:hAnsi="Times New Roman" w:cs="Times New Roman"/>
          <w:highlight w:val="yellow"/>
          <w:lang w:val="es-CR"/>
        </w:rPr>
        <w:t>Nombre del Vendedor</w:t>
      </w:r>
      <w:r w:rsidR="00467F7B" w:rsidRPr="00BD4DF3">
        <w:rPr>
          <w:rFonts w:ascii="Times New Roman" w:hAnsi="Times New Roman" w:cs="Times New Roman"/>
          <w:highlight w:val="yellow"/>
          <w:lang w:val="es-CR"/>
        </w:rPr>
        <w:t xml:space="preserve">) </w:t>
      </w:r>
      <w:r w:rsidRPr="00BD4DF3">
        <w:rPr>
          <w:rFonts w:ascii="Times New Roman" w:hAnsi="Times New Roman" w:cs="Times New Roman"/>
          <w:lang w:val="es-CR"/>
        </w:rPr>
        <w:t xml:space="preserve">por mano de obra y materiales por trabajo en proceso </w:t>
      </w:r>
      <w:r w:rsidR="00467F7B" w:rsidRPr="00BD4DF3">
        <w:rPr>
          <w:rFonts w:ascii="Times New Roman" w:hAnsi="Times New Roman" w:cs="Times New Roman"/>
          <w:lang w:val="es-CR"/>
        </w:rPr>
        <w:t>incurridos hasta el 27 de marzo de 2025.</w:t>
      </w:r>
    </w:p>
    <w:p w14:paraId="3F564974" w14:textId="236148C4" w:rsidR="00F5099B" w:rsidRPr="00BD4DF3" w:rsidRDefault="009A2EEB" w:rsidP="009A2EEB">
      <w:pPr>
        <w:spacing w:line="240" w:lineRule="auto"/>
        <w:jc w:val="both"/>
        <w:rPr>
          <w:rFonts w:ascii="Times New Roman" w:hAnsi="Times New Roman" w:cs="Times New Roman"/>
          <w:lang w:val="es-CR"/>
        </w:rPr>
      </w:pPr>
      <w:r w:rsidRPr="00BD4DF3">
        <w:rPr>
          <w:rFonts w:ascii="Times New Roman" w:hAnsi="Times New Roman" w:cs="Times New Roman"/>
          <w:lang w:val="es-CR"/>
        </w:rPr>
        <w:t>Solicitamos que presente una factura detallada con la documentación justificativa de todos los costes pendientes relacionados con la rescisión de este acuerdo general de compra en un plazo de 15 días a partir de esta notificación para su revisión y conciliación.</w:t>
      </w:r>
    </w:p>
    <w:p w14:paraId="5C77A0C2" w14:textId="56708271" w:rsidR="00B109E9" w:rsidRPr="00BD4DF3" w:rsidRDefault="00B109E9" w:rsidP="00B109E9">
      <w:pPr>
        <w:spacing w:line="240" w:lineRule="auto"/>
        <w:jc w:val="both"/>
        <w:rPr>
          <w:rFonts w:ascii="Times New Roman" w:hAnsi="Times New Roman" w:cs="Times New Roman"/>
          <w:lang w:val="es-CR"/>
        </w:rPr>
      </w:pPr>
      <w:r w:rsidRPr="00BD4DF3">
        <w:rPr>
          <w:rFonts w:ascii="Times New Roman" w:hAnsi="Times New Roman" w:cs="Times New Roman"/>
          <w:lang w:val="es-CR"/>
        </w:rPr>
        <w:t xml:space="preserve">Una vez recibido este pago, Partners no será responsable del pago de ninguna cantidad adicional restante en virtud de su acuerdo de </w:t>
      </w:r>
      <w:r w:rsidR="000B0DE6" w:rsidRPr="00BD4DF3">
        <w:rPr>
          <w:rFonts w:ascii="Times New Roman" w:hAnsi="Times New Roman" w:cs="Times New Roman"/>
          <w:lang w:val="es-CR"/>
        </w:rPr>
        <w:t xml:space="preserve">orden de compra </w:t>
      </w:r>
      <w:r w:rsidR="00113FC5" w:rsidRPr="00BD4DF3">
        <w:rPr>
          <w:rFonts w:ascii="Times New Roman" w:hAnsi="Times New Roman" w:cs="Times New Roman"/>
          <w:lang w:val="es-CR"/>
        </w:rPr>
        <w:t>global</w:t>
      </w:r>
      <w:r w:rsidRPr="00BD4DF3">
        <w:rPr>
          <w:rFonts w:ascii="Times New Roman" w:hAnsi="Times New Roman" w:cs="Times New Roman"/>
          <w:lang w:val="es-CR"/>
        </w:rPr>
        <w:t xml:space="preserve">. </w:t>
      </w:r>
    </w:p>
    <w:p w14:paraId="34779907" w14:textId="1A99DBAD" w:rsidR="00D63C11" w:rsidRPr="00BD4DF3" w:rsidRDefault="004E196A" w:rsidP="00B109E9">
      <w:pPr>
        <w:spacing w:line="240" w:lineRule="auto"/>
        <w:jc w:val="both"/>
        <w:rPr>
          <w:rFonts w:ascii="Times New Roman" w:hAnsi="Times New Roman" w:cs="Times New Roman"/>
          <w:lang w:val="es-CR"/>
        </w:rPr>
      </w:pPr>
      <w:r w:rsidRPr="00BD4DF3">
        <w:rPr>
          <w:rFonts w:ascii="Times New Roman" w:hAnsi="Times New Roman" w:cs="Times New Roman"/>
          <w:lang w:val="es-CR"/>
        </w:rPr>
        <w:t xml:space="preserve">Agradecemos los servicios prestados por su organización y lamentamos las molestias que esta rescisión pueda causar. </w:t>
      </w:r>
      <w:r w:rsidR="00D63C11" w:rsidRPr="00BD4DF3">
        <w:rPr>
          <w:rFonts w:ascii="Times New Roman" w:hAnsi="Times New Roman" w:cs="Times New Roman"/>
          <w:lang w:val="es-CR"/>
        </w:rPr>
        <w:t xml:space="preserve">Si necesitan información adicional o tienen preguntas o inquietudes, no duden en ponerse en contacto </w:t>
      </w:r>
      <w:r w:rsidR="00A11601" w:rsidRPr="00BD4DF3">
        <w:rPr>
          <w:rFonts w:ascii="Times New Roman" w:hAnsi="Times New Roman" w:cs="Times New Roman"/>
          <w:lang w:val="es-CR"/>
        </w:rPr>
        <w:t>conmigo.</w:t>
      </w:r>
    </w:p>
    <w:p w14:paraId="3333106A" w14:textId="4ED35012" w:rsidR="001C2422" w:rsidRDefault="003132C9" w:rsidP="00FF0920">
      <w:pPr>
        <w:spacing w:after="0" w:line="240" w:lineRule="auto"/>
        <w:rPr>
          <w:rFonts w:ascii="Times New Roman" w:hAnsi="Times New Roman" w:cs="Times New Roman"/>
        </w:rPr>
      </w:pPr>
      <w:r w:rsidRPr="009639D1">
        <w:rPr>
          <w:rFonts w:ascii="Times New Roman" w:hAnsi="Times New Roman" w:cs="Times New Roman"/>
        </w:rPr>
        <w:t xml:space="preserve">Atentamente, </w:t>
      </w:r>
    </w:p>
    <w:p w14:paraId="3EC12C02" w14:textId="6D897255" w:rsidR="001C2422" w:rsidRDefault="001C2422" w:rsidP="001C2422">
      <w:pPr>
        <w:spacing w:after="0" w:line="240" w:lineRule="auto"/>
        <w:rPr>
          <w:rFonts w:ascii="Times New Roman" w:hAnsi="Times New Roman" w:cs="Times New Roman"/>
        </w:rPr>
      </w:pPr>
    </w:p>
    <w:p w14:paraId="4CF40A15" w14:textId="4933B45A" w:rsidR="001C2422" w:rsidRDefault="001C2422" w:rsidP="001C2422">
      <w:pPr>
        <w:spacing w:after="0" w:line="240" w:lineRule="auto"/>
        <w:rPr>
          <w:rFonts w:ascii="Times New Roman" w:hAnsi="Times New Roman" w:cs="Times New Roman"/>
        </w:rPr>
      </w:pPr>
    </w:p>
    <w:p w14:paraId="5F9AA9AD" w14:textId="77777777" w:rsidR="001C2422" w:rsidRDefault="001C2422" w:rsidP="00FF0920">
      <w:pPr>
        <w:spacing w:after="0" w:line="240" w:lineRule="auto"/>
        <w:rPr>
          <w:rFonts w:ascii="Times New Roman" w:hAnsi="Times New Roman" w:cs="Times New Roman"/>
        </w:rPr>
      </w:pPr>
    </w:p>
    <w:p w14:paraId="34177EC5" w14:textId="62ABAE1E" w:rsidR="001C2422" w:rsidRDefault="001C2422" w:rsidP="00FF0920">
      <w:pPr>
        <w:spacing w:after="0" w:line="240" w:lineRule="auto"/>
        <w:rPr>
          <w:rFonts w:ascii="Times New Roman" w:hAnsi="Times New Roman" w:cs="Times New Roman"/>
        </w:rPr>
      </w:pPr>
    </w:p>
    <w:p w14:paraId="6F43AB0F" w14:textId="642EB09C" w:rsidR="002E381A" w:rsidRPr="002E381A" w:rsidRDefault="002E381A" w:rsidP="00FF0920">
      <w:pPr>
        <w:spacing w:after="0" w:line="240" w:lineRule="auto"/>
        <w:rPr>
          <w:rFonts w:ascii="Times New Roman" w:hAnsi="Times New Roman" w:cs="Times New Roman"/>
          <w:highlight w:val="yellow"/>
        </w:rPr>
      </w:pPr>
      <w:r w:rsidRPr="002E381A">
        <w:rPr>
          <w:rFonts w:ascii="Times New Roman" w:hAnsi="Times New Roman" w:cs="Times New Roman"/>
          <w:highlight w:val="yellow"/>
        </w:rPr>
        <w:t>Nombre</w:t>
      </w:r>
    </w:p>
    <w:p w14:paraId="6E3A4316" w14:textId="24767CF1" w:rsidR="002E381A" w:rsidRPr="009639D1" w:rsidRDefault="002E381A" w:rsidP="00FF0920">
      <w:pPr>
        <w:spacing w:after="0" w:line="240" w:lineRule="auto"/>
        <w:rPr>
          <w:rFonts w:ascii="Times New Roman" w:hAnsi="Times New Roman" w:cs="Times New Roman"/>
        </w:rPr>
      </w:pPr>
      <w:r w:rsidRPr="002E381A">
        <w:rPr>
          <w:rFonts w:ascii="Times New Roman" w:hAnsi="Times New Roman" w:cs="Times New Roman"/>
          <w:highlight w:val="yellow"/>
        </w:rPr>
        <w:t>Cargo</w:t>
      </w:r>
    </w:p>
    <w:p w14:paraId="226D8431" w14:textId="77777777" w:rsidR="009D6265" w:rsidRDefault="009D6265" w:rsidP="00FF0920">
      <w:pPr>
        <w:spacing w:after="0" w:line="240" w:lineRule="auto"/>
        <w:rPr>
          <w:rFonts w:ascii="Times New Roman" w:hAnsi="Times New Roman" w:cs="Times New Roman"/>
        </w:rPr>
      </w:pPr>
    </w:p>
    <w:sectPr w:rsidR="009D6265" w:rsidSect="001134DE">
      <w:headerReference w:type="default" r:id="rId11"/>
      <w:footerReference w:type="default" r:id="rId12"/>
      <w:pgSz w:w="12240" w:h="15840"/>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297748" w14:textId="77777777" w:rsidR="00C91FAA" w:rsidRDefault="00C91FAA" w:rsidP="00245E3D">
      <w:pPr>
        <w:spacing w:after="0" w:line="240" w:lineRule="auto"/>
      </w:pPr>
      <w:r>
        <w:separator/>
      </w:r>
    </w:p>
  </w:endnote>
  <w:endnote w:type="continuationSeparator" w:id="0">
    <w:p w14:paraId="2978F8EA" w14:textId="77777777" w:rsidR="00C91FAA" w:rsidRDefault="00C91FAA" w:rsidP="00245E3D">
      <w:pPr>
        <w:spacing w:after="0" w:line="240" w:lineRule="auto"/>
      </w:pPr>
      <w:r>
        <w:continuationSeparator/>
      </w:r>
    </w:p>
  </w:endnote>
  <w:endnote w:type="continuationNotice" w:id="1">
    <w:p w14:paraId="7E391DF3" w14:textId="77777777" w:rsidR="00C91FAA" w:rsidRDefault="00C91FA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77AF60" w14:textId="0BB35127" w:rsidR="00134C07" w:rsidRDefault="00134C07">
    <w:pPr>
      <w:pStyle w:val="Footer"/>
    </w:pPr>
    <w:r w:rsidRPr="0024689A">
      <w:rPr>
        <w:noProof/>
      </w:rPr>
      <w:drawing>
        <wp:anchor distT="0" distB="0" distL="114300" distR="114300" simplePos="0" relativeHeight="251658241" behindDoc="1" locked="0" layoutInCell="1" allowOverlap="1" wp14:anchorId="068838ED" wp14:editId="557E9362">
          <wp:simplePos x="0" y="0"/>
          <wp:positionH relativeFrom="margin">
            <wp:posOffset>1980565</wp:posOffset>
          </wp:positionH>
          <wp:positionV relativeFrom="paragraph">
            <wp:posOffset>-589728</wp:posOffset>
          </wp:positionV>
          <wp:extent cx="4356100" cy="285750"/>
          <wp:effectExtent l="0" t="0" r="6350" b="0"/>
          <wp:wrapTight wrapText="bothSides">
            <wp:wrapPolygon edited="0">
              <wp:start x="0" y="0"/>
              <wp:lineTo x="0" y="20160"/>
              <wp:lineTo x="21537" y="20160"/>
              <wp:lineTo x="21537"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356100" cy="285750"/>
                  </a:xfrm>
                  <a:prstGeom prst="rect">
                    <a:avLst/>
                  </a:prstGeom>
                  <a:noFill/>
                  <a:ln>
                    <a:noFill/>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C80B6F" w14:textId="77777777" w:rsidR="00C91FAA" w:rsidRDefault="00C91FAA" w:rsidP="00245E3D">
      <w:pPr>
        <w:spacing w:after="0" w:line="240" w:lineRule="auto"/>
      </w:pPr>
      <w:r>
        <w:separator/>
      </w:r>
    </w:p>
  </w:footnote>
  <w:footnote w:type="continuationSeparator" w:id="0">
    <w:p w14:paraId="0717145B" w14:textId="77777777" w:rsidR="00C91FAA" w:rsidRDefault="00C91FAA" w:rsidP="00245E3D">
      <w:pPr>
        <w:spacing w:after="0" w:line="240" w:lineRule="auto"/>
      </w:pPr>
      <w:r>
        <w:continuationSeparator/>
      </w:r>
    </w:p>
  </w:footnote>
  <w:footnote w:type="continuationNotice" w:id="1">
    <w:p w14:paraId="642E01DF" w14:textId="77777777" w:rsidR="00C91FAA" w:rsidRDefault="00C91FA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666116" w14:textId="429FE8D0" w:rsidR="00245E3D" w:rsidRDefault="00134C07" w:rsidP="00134C07">
    <w:pPr>
      <w:pStyle w:val="Header"/>
    </w:pPr>
    <w:r w:rsidRPr="0024689A">
      <w:rPr>
        <w:noProof/>
      </w:rPr>
      <w:drawing>
        <wp:anchor distT="0" distB="0" distL="114300" distR="114300" simplePos="0" relativeHeight="251658240" behindDoc="1" locked="0" layoutInCell="1" allowOverlap="1" wp14:anchorId="4BC8CE93" wp14:editId="013FF0AF">
          <wp:simplePos x="0" y="0"/>
          <wp:positionH relativeFrom="column">
            <wp:posOffset>-87630</wp:posOffset>
          </wp:positionH>
          <wp:positionV relativeFrom="paragraph">
            <wp:posOffset>234950</wp:posOffset>
          </wp:positionV>
          <wp:extent cx="2609850" cy="584200"/>
          <wp:effectExtent l="0" t="0" r="0" b="6350"/>
          <wp:wrapTight wrapText="bothSides">
            <wp:wrapPolygon edited="0">
              <wp:start x="0" y="0"/>
              <wp:lineTo x="0" y="21130"/>
              <wp:lineTo x="21442" y="21130"/>
              <wp:lineTo x="21442" y="0"/>
              <wp:lineTo x="0" y="0"/>
            </wp:wrapPolygon>
          </wp:wrapTight>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609850" cy="5842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B213DA"/>
    <w:multiLevelType w:val="hybridMultilevel"/>
    <w:tmpl w:val="B1CC5996"/>
    <w:lvl w:ilvl="0" w:tplc="041E6980">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801604"/>
    <w:multiLevelType w:val="hybridMultilevel"/>
    <w:tmpl w:val="FA845F96"/>
    <w:lvl w:ilvl="0" w:tplc="7960F68C">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EB27AC"/>
    <w:multiLevelType w:val="hybridMultilevel"/>
    <w:tmpl w:val="5F441B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123B33"/>
    <w:multiLevelType w:val="hybridMultilevel"/>
    <w:tmpl w:val="B8588C04"/>
    <w:lvl w:ilvl="0" w:tplc="C57CC5A4">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D4A1295"/>
    <w:multiLevelType w:val="hybridMultilevel"/>
    <w:tmpl w:val="3CD2D3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AC66434"/>
    <w:multiLevelType w:val="hybridMultilevel"/>
    <w:tmpl w:val="AAA2724C"/>
    <w:lvl w:ilvl="0" w:tplc="8E468B40">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4DB504B"/>
    <w:multiLevelType w:val="hybridMultilevel"/>
    <w:tmpl w:val="CE60D74E"/>
    <w:lvl w:ilvl="0" w:tplc="050AAB3C">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num w:numId="1" w16cid:durableId="1494181607">
    <w:abstractNumId w:val="6"/>
  </w:num>
  <w:num w:numId="2" w16cid:durableId="1671328479">
    <w:abstractNumId w:val="4"/>
  </w:num>
  <w:num w:numId="3" w16cid:durableId="988751680">
    <w:abstractNumId w:val="3"/>
  </w:num>
  <w:num w:numId="4" w16cid:durableId="573048474">
    <w:abstractNumId w:val="5"/>
  </w:num>
  <w:num w:numId="5" w16cid:durableId="787358117">
    <w:abstractNumId w:val="0"/>
  </w:num>
  <w:num w:numId="6" w16cid:durableId="338122485">
    <w:abstractNumId w:val="1"/>
  </w:num>
  <w:num w:numId="7" w16cid:durableId="21467741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FEE"/>
    <w:rsid w:val="00001948"/>
    <w:rsid w:val="000025BF"/>
    <w:rsid w:val="00021EA9"/>
    <w:rsid w:val="000241EA"/>
    <w:rsid w:val="00026099"/>
    <w:rsid w:val="00051B94"/>
    <w:rsid w:val="00062D0C"/>
    <w:rsid w:val="00062DC1"/>
    <w:rsid w:val="00064A33"/>
    <w:rsid w:val="00067656"/>
    <w:rsid w:val="00080262"/>
    <w:rsid w:val="00094948"/>
    <w:rsid w:val="000A216C"/>
    <w:rsid w:val="000A5439"/>
    <w:rsid w:val="000B0DE6"/>
    <w:rsid w:val="000B192E"/>
    <w:rsid w:val="000B7B5B"/>
    <w:rsid w:val="000C2DFE"/>
    <w:rsid w:val="000D5B9C"/>
    <w:rsid w:val="000D7FBA"/>
    <w:rsid w:val="000E0E2D"/>
    <w:rsid w:val="000E4627"/>
    <w:rsid w:val="001134DE"/>
    <w:rsid w:val="00113FC5"/>
    <w:rsid w:val="00134C07"/>
    <w:rsid w:val="00147C70"/>
    <w:rsid w:val="001566CA"/>
    <w:rsid w:val="00161275"/>
    <w:rsid w:val="00177311"/>
    <w:rsid w:val="00183ECB"/>
    <w:rsid w:val="0019465D"/>
    <w:rsid w:val="001A2C77"/>
    <w:rsid w:val="001C2422"/>
    <w:rsid w:val="001D091A"/>
    <w:rsid w:val="001D6D75"/>
    <w:rsid w:val="001E4142"/>
    <w:rsid w:val="00202433"/>
    <w:rsid w:val="00210796"/>
    <w:rsid w:val="0021512B"/>
    <w:rsid w:val="00221FF7"/>
    <w:rsid w:val="002343A7"/>
    <w:rsid w:val="00245E3D"/>
    <w:rsid w:val="00251BE9"/>
    <w:rsid w:val="00273358"/>
    <w:rsid w:val="002B3F96"/>
    <w:rsid w:val="002B5A8C"/>
    <w:rsid w:val="002B78D1"/>
    <w:rsid w:val="002C75C6"/>
    <w:rsid w:val="002D2674"/>
    <w:rsid w:val="002D3219"/>
    <w:rsid w:val="002E381A"/>
    <w:rsid w:val="002F59EF"/>
    <w:rsid w:val="002F5D9F"/>
    <w:rsid w:val="00307327"/>
    <w:rsid w:val="00311E49"/>
    <w:rsid w:val="003132C9"/>
    <w:rsid w:val="00317451"/>
    <w:rsid w:val="00325073"/>
    <w:rsid w:val="0034031D"/>
    <w:rsid w:val="0034047F"/>
    <w:rsid w:val="00342CFB"/>
    <w:rsid w:val="00373A55"/>
    <w:rsid w:val="003806BF"/>
    <w:rsid w:val="0038351F"/>
    <w:rsid w:val="003A3C6F"/>
    <w:rsid w:val="003E3FA9"/>
    <w:rsid w:val="003F3DC7"/>
    <w:rsid w:val="003F64B6"/>
    <w:rsid w:val="00405C95"/>
    <w:rsid w:val="00420B29"/>
    <w:rsid w:val="00422D49"/>
    <w:rsid w:val="0043475C"/>
    <w:rsid w:val="00454C88"/>
    <w:rsid w:val="00467F7B"/>
    <w:rsid w:val="004777EE"/>
    <w:rsid w:val="0048731A"/>
    <w:rsid w:val="004954BA"/>
    <w:rsid w:val="004A319D"/>
    <w:rsid w:val="004A3CFA"/>
    <w:rsid w:val="004A6FDD"/>
    <w:rsid w:val="004A7B62"/>
    <w:rsid w:val="004C3619"/>
    <w:rsid w:val="004D179F"/>
    <w:rsid w:val="004D19BF"/>
    <w:rsid w:val="004D40FE"/>
    <w:rsid w:val="004E196A"/>
    <w:rsid w:val="00503224"/>
    <w:rsid w:val="00505D2E"/>
    <w:rsid w:val="00516E3D"/>
    <w:rsid w:val="00520CFB"/>
    <w:rsid w:val="00541BD4"/>
    <w:rsid w:val="005679B7"/>
    <w:rsid w:val="00591C4F"/>
    <w:rsid w:val="00596A2F"/>
    <w:rsid w:val="005A607C"/>
    <w:rsid w:val="005A6EB9"/>
    <w:rsid w:val="005B479F"/>
    <w:rsid w:val="005C68BE"/>
    <w:rsid w:val="005F1393"/>
    <w:rsid w:val="00625E1E"/>
    <w:rsid w:val="00657714"/>
    <w:rsid w:val="00660CC9"/>
    <w:rsid w:val="00675DAF"/>
    <w:rsid w:val="00684D86"/>
    <w:rsid w:val="006A207C"/>
    <w:rsid w:val="006A68C5"/>
    <w:rsid w:val="006C0601"/>
    <w:rsid w:val="006C6CA4"/>
    <w:rsid w:val="006D1446"/>
    <w:rsid w:val="006D17F2"/>
    <w:rsid w:val="00705BBA"/>
    <w:rsid w:val="0073616D"/>
    <w:rsid w:val="007361CD"/>
    <w:rsid w:val="00764DF0"/>
    <w:rsid w:val="0076786C"/>
    <w:rsid w:val="00770FA5"/>
    <w:rsid w:val="00771135"/>
    <w:rsid w:val="00771873"/>
    <w:rsid w:val="00793D35"/>
    <w:rsid w:val="00797338"/>
    <w:rsid w:val="007B6B0D"/>
    <w:rsid w:val="007B6B1C"/>
    <w:rsid w:val="007D2BCF"/>
    <w:rsid w:val="007E3673"/>
    <w:rsid w:val="007E387C"/>
    <w:rsid w:val="007F50A1"/>
    <w:rsid w:val="00811AC9"/>
    <w:rsid w:val="00816D18"/>
    <w:rsid w:val="008229DF"/>
    <w:rsid w:val="008302B9"/>
    <w:rsid w:val="00830DB5"/>
    <w:rsid w:val="00832079"/>
    <w:rsid w:val="0083562F"/>
    <w:rsid w:val="00851778"/>
    <w:rsid w:val="0085686B"/>
    <w:rsid w:val="0086467F"/>
    <w:rsid w:val="008755E0"/>
    <w:rsid w:val="00876FDA"/>
    <w:rsid w:val="0088223F"/>
    <w:rsid w:val="00892670"/>
    <w:rsid w:val="008B16C1"/>
    <w:rsid w:val="008B2FA8"/>
    <w:rsid w:val="008C53BE"/>
    <w:rsid w:val="008D0C11"/>
    <w:rsid w:val="008D3BFA"/>
    <w:rsid w:val="008D3DD4"/>
    <w:rsid w:val="008E353A"/>
    <w:rsid w:val="008E3B8E"/>
    <w:rsid w:val="008F3576"/>
    <w:rsid w:val="00910032"/>
    <w:rsid w:val="00943306"/>
    <w:rsid w:val="009524AB"/>
    <w:rsid w:val="00956507"/>
    <w:rsid w:val="009639D1"/>
    <w:rsid w:val="00982896"/>
    <w:rsid w:val="00997417"/>
    <w:rsid w:val="009A2EEB"/>
    <w:rsid w:val="009D1785"/>
    <w:rsid w:val="009D6265"/>
    <w:rsid w:val="009E1245"/>
    <w:rsid w:val="009F2DC2"/>
    <w:rsid w:val="009F3A94"/>
    <w:rsid w:val="00A11601"/>
    <w:rsid w:val="00A6333D"/>
    <w:rsid w:val="00A63A17"/>
    <w:rsid w:val="00A667BA"/>
    <w:rsid w:val="00A7024C"/>
    <w:rsid w:val="00A85789"/>
    <w:rsid w:val="00A85DA7"/>
    <w:rsid w:val="00A97898"/>
    <w:rsid w:val="00AB0000"/>
    <w:rsid w:val="00AC4CFF"/>
    <w:rsid w:val="00AD3EA6"/>
    <w:rsid w:val="00AE6F45"/>
    <w:rsid w:val="00AF01A6"/>
    <w:rsid w:val="00B049C3"/>
    <w:rsid w:val="00B109E9"/>
    <w:rsid w:val="00B1491F"/>
    <w:rsid w:val="00B168F3"/>
    <w:rsid w:val="00B174E8"/>
    <w:rsid w:val="00B33257"/>
    <w:rsid w:val="00B361BF"/>
    <w:rsid w:val="00B40AE6"/>
    <w:rsid w:val="00B41624"/>
    <w:rsid w:val="00B556A8"/>
    <w:rsid w:val="00B66161"/>
    <w:rsid w:val="00B73154"/>
    <w:rsid w:val="00B736CF"/>
    <w:rsid w:val="00B87309"/>
    <w:rsid w:val="00B916DF"/>
    <w:rsid w:val="00B92A9D"/>
    <w:rsid w:val="00B97D6A"/>
    <w:rsid w:val="00BB44CB"/>
    <w:rsid w:val="00BB70E8"/>
    <w:rsid w:val="00BD0C50"/>
    <w:rsid w:val="00BD4DF3"/>
    <w:rsid w:val="00BD5AB4"/>
    <w:rsid w:val="00BE51EA"/>
    <w:rsid w:val="00BF0B11"/>
    <w:rsid w:val="00BF3CC3"/>
    <w:rsid w:val="00C027E1"/>
    <w:rsid w:val="00C32834"/>
    <w:rsid w:val="00C5023D"/>
    <w:rsid w:val="00C508F6"/>
    <w:rsid w:val="00C91B89"/>
    <w:rsid w:val="00C91FAA"/>
    <w:rsid w:val="00C94CA3"/>
    <w:rsid w:val="00C952FA"/>
    <w:rsid w:val="00CB4CF0"/>
    <w:rsid w:val="00CC257E"/>
    <w:rsid w:val="00CE1017"/>
    <w:rsid w:val="00CE5C9D"/>
    <w:rsid w:val="00CE7DE7"/>
    <w:rsid w:val="00CF717B"/>
    <w:rsid w:val="00D13CD4"/>
    <w:rsid w:val="00D16B5B"/>
    <w:rsid w:val="00D30CBE"/>
    <w:rsid w:val="00D330DA"/>
    <w:rsid w:val="00D33AC0"/>
    <w:rsid w:val="00D35393"/>
    <w:rsid w:val="00D63C11"/>
    <w:rsid w:val="00D65E6C"/>
    <w:rsid w:val="00D756E8"/>
    <w:rsid w:val="00D85B06"/>
    <w:rsid w:val="00D9797A"/>
    <w:rsid w:val="00DB7010"/>
    <w:rsid w:val="00DF5F36"/>
    <w:rsid w:val="00E0187D"/>
    <w:rsid w:val="00E06ED9"/>
    <w:rsid w:val="00E07E31"/>
    <w:rsid w:val="00E218C7"/>
    <w:rsid w:val="00E34CB7"/>
    <w:rsid w:val="00E34E0C"/>
    <w:rsid w:val="00E8255C"/>
    <w:rsid w:val="00EA2FEE"/>
    <w:rsid w:val="00EC4160"/>
    <w:rsid w:val="00EC7B30"/>
    <w:rsid w:val="00ED2AED"/>
    <w:rsid w:val="00EF7518"/>
    <w:rsid w:val="00F32C99"/>
    <w:rsid w:val="00F5099B"/>
    <w:rsid w:val="00F51C4B"/>
    <w:rsid w:val="00F75A6A"/>
    <w:rsid w:val="00F82FB7"/>
    <w:rsid w:val="00FB021B"/>
    <w:rsid w:val="00FC3EB5"/>
    <w:rsid w:val="00FD1EF3"/>
    <w:rsid w:val="00FE1FF4"/>
    <w:rsid w:val="00FE6134"/>
    <w:rsid w:val="00FF0920"/>
    <w:rsid w:val="00FF37EF"/>
    <w:rsid w:val="00FF3F13"/>
    <w:rsid w:val="00FF586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CB5432"/>
  <w15:docId w15:val="{8CAAA52C-E984-41A2-AB17-29E4B8941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E7DE7"/>
    <w:pPr>
      <w:ind w:left="720"/>
      <w:contextualSpacing/>
    </w:pPr>
  </w:style>
  <w:style w:type="character" w:styleId="CommentReference">
    <w:name w:val="annotation reference"/>
    <w:basedOn w:val="DefaultParagraphFont"/>
    <w:uiPriority w:val="99"/>
    <w:semiHidden/>
    <w:unhideWhenUsed/>
    <w:rsid w:val="00B97D6A"/>
    <w:rPr>
      <w:sz w:val="16"/>
      <w:szCs w:val="16"/>
    </w:rPr>
  </w:style>
  <w:style w:type="paragraph" w:styleId="CommentText">
    <w:name w:val="annotation text"/>
    <w:basedOn w:val="Normal"/>
    <w:link w:val="CommentTextChar"/>
    <w:uiPriority w:val="99"/>
    <w:semiHidden/>
    <w:unhideWhenUsed/>
    <w:rsid w:val="00B97D6A"/>
    <w:pPr>
      <w:spacing w:line="240" w:lineRule="auto"/>
    </w:pPr>
    <w:rPr>
      <w:sz w:val="20"/>
      <w:szCs w:val="20"/>
    </w:rPr>
  </w:style>
  <w:style w:type="character" w:customStyle="1" w:styleId="CommentTextChar">
    <w:name w:val="Comment Text Char"/>
    <w:basedOn w:val="DefaultParagraphFont"/>
    <w:link w:val="CommentText"/>
    <w:uiPriority w:val="99"/>
    <w:semiHidden/>
    <w:rsid w:val="00B97D6A"/>
    <w:rPr>
      <w:sz w:val="20"/>
      <w:szCs w:val="20"/>
    </w:rPr>
  </w:style>
  <w:style w:type="paragraph" w:styleId="CommentSubject">
    <w:name w:val="annotation subject"/>
    <w:basedOn w:val="CommentText"/>
    <w:next w:val="CommentText"/>
    <w:link w:val="CommentSubjectChar"/>
    <w:uiPriority w:val="99"/>
    <w:semiHidden/>
    <w:unhideWhenUsed/>
    <w:rsid w:val="00B97D6A"/>
    <w:rPr>
      <w:b/>
      <w:bCs/>
    </w:rPr>
  </w:style>
  <w:style w:type="character" w:customStyle="1" w:styleId="CommentSubjectChar">
    <w:name w:val="Comment Subject Char"/>
    <w:basedOn w:val="CommentTextChar"/>
    <w:link w:val="CommentSubject"/>
    <w:uiPriority w:val="99"/>
    <w:semiHidden/>
    <w:rsid w:val="00B97D6A"/>
    <w:rPr>
      <w:b/>
      <w:bCs/>
      <w:sz w:val="20"/>
      <w:szCs w:val="20"/>
    </w:rPr>
  </w:style>
  <w:style w:type="paragraph" w:styleId="BalloonText">
    <w:name w:val="Balloon Text"/>
    <w:basedOn w:val="Normal"/>
    <w:link w:val="BalloonTextChar"/>
    <w:uiPriority w:val="99"/>
    <w:semiHidden/>
    <w:unhideWhenUsed/>
    <w:rsid w:val="00B97D6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7D6A"/>
    <w:rPr>
      <w:rFonts w:ascii="Tahoma" w:hAnsi="Tahoma" w:cs="Tahoma"/>
      <w:sz w:val="16"/>
      <w:szCs w:val="16"/>
    </w:rPr>
  </w:style>
  <w:style w:type="character" w:styleId="Hyperlink">
    <w:name w:val="Hyperlink"/>
    <w:basedOn w:val="DefaultParagraphFont"/>
    <w:uiPriority w:val="99"/>
    <w:unhideWhenUsed/>
    <w:rsid w:val="00B97D6A"/>
    <w:rPr>
      <w:color w:val="0000FF" w:themeColor="hyperlink"/>
      <w:u w:val="single"/>
    </w:rPr>
  </w:style>
  <w:style w:type="paragraph" w:styleId="Header">
    <w:name w:val="header"/>
    <w:basedOn w:val="Normal"/>
    <w:link w:val="HeaderChar"/>
    <w:uiPriority w:val="99"/>
    <w:unhideWhenUsed/>
    <w:rsid w:val="00245E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5E3D"/>
  </w:style>
  <w:style w:type="paragraph" w:styleId="Footer">
    <w:name w:val="footer"/>
    <w:basedOn w:val="Normal"/>
    <w:link w:val="FooterChar"/>
    <w:uiPriority w:val="99"/>
    <w:unhideWhenUsed/>
    <w:rsid w:val="00245E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5E3D"/>
  </w:style>
  <w:style w:type="character" w:styleId="UnresolvedMention">
    <w:name w:val="Unresolved Mention"/>
    <w:basedOn w:val="DefaultParagraphFont"/>
    <w:uiPriority w:val="99"/>
    <w:semiHidden/>
    <w:unhideWhenUsed/>
    <w:rsid w:val="00CE10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045823">
      <w:bodyDiv w:val="1"/>
      <w:marLeft w:val="0"/>
      <w:marRight w:val="0"/>
      <w:marTop w:val="0"/>
      <w:marBottom w:val="0"/>
      <w:divBdr>
        <w:top w:val="none" w:sz="0" w:space="0" w:color="auto"/>
        <w:left w:val="none" w:sz="0" w:space="0" w:color="auto"/>
        <w:bottom w:val="none" w:sz="0" w:space="0" w:color="auto"/>
        <w:right w:val="none" w:sz="0" w:space="0" w:color="auto"/>
      </w:divBdr>
    </w:div>
    <w:div w:id="553465624">
      <w:bodyDiv w:val="1"/>
      <w:marLeft w:val="0"/>
      <w:marRight w:val="0"/>
      <w:marTop w:val="0"/>
      <w:marBottom w:val="0"/>
      <w:divBdr>
        <w:top w:val="none" w:sz="0" w:space="0" w:color="auto"/>
        <w:left w:val="none" w:sz="0" w:space="0" w:color="auto"/>
        <w:bottom w:val="none" w:sz="0" w:space="0" w:color="auto"/>
        <w:right w:val="none" w:sz="0" w:space="0" w:color="auto"/>
      </w:divBdr>
    </w:div>
    <w:div w:id="1559627647">
      <w:bodyDiv w:val="1"/>
      <w:marLeft w:val="0"/>
      <w:marRight w:val="0"/>
      <w:marTop w:val="0"/>
      <w:marBottom w:val="0"/>
      <w:divBdr>
        <w:top w:val="none" w:sz="0" w:space="0" w:color="auto"/>
        <w:left w:val="none" w:sz="0" w:space="0" w:color="auto"/>
        <w:bottom w:val="none" w:sz="0" w:space="0" w:color="auto"/>
        <w:right w:val="none" w:sz="0" w:space="0" w:color="auto"/>
      </w:divBdr>
    </w:div>
    <w:div w:id="1850945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c89dbf13fad0b1343cd41b5338c7e736">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bd4a7335f490c5a41276d1fccfad81ee"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98BE504A-901A-48D9-98AD-2519D27831BF}">
  <ds:schemaRefs>
    <ds:schemaRef ds:uri="http://schemas.openxmlformats.org/officeDocument/2006/bibliography"/>
  </ds:schemaRefs>
</ds:datastoreItem>
</file>

<file path=customXml/itemProps2.xml><?xml version="1.0" encoding="utf-8"?>
<ds:datastoreItem xmlns:ds="http://schemas.openxmlformats.org/officeDocument/2006/customXml" ds:itemID="{F685102E-AFB8-4B1B-A0CD-A37C89D074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466082-b6bf-4153-98c3-3c41e85fda18"/>
    <ds:schemaRef ds:uri="dc808d36-874f-4b27-aec2-2fd6498179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3EFC857-8733-45B8-ACE0-C660A6F98969}">
  <ds:schemaRefs>
    <ds:schemaRef ds:uri="http://schemas.microsoft.com/sharepoint/v3/contenttype/forms"/>
  </ds:schemaRefs>
</ds:datastoreItem>
</file>

<file path=customXml/itemProps4.xml><?xml version="1.0" encoding="utf-8"?>
<ds:datastoreItem xmlns:ds="http://schemas.openxmlformats.org/officeDocument/2006/customXml" ds:itemID="{8934F506-322A-4631-9F92-F5B0C61988D3}">
  <ds:schemaRefs>
    <ds:schemaRef ds:uri="http://schemas.microsoft.com/office/2006/metadata/properties"/>
    <ds:schemaRef ds:uri="http://schemas.microsoft.com/office/infopath/2007/PartnerControls"/>
    <ds:schemaRef ds:uri="f2466082-b6bf-4153-98c3-3c41e85fda18"/>
    <ds:schemaRef ds:uri="dc808d36-874f-4b27-aec2-2fd649817929"/>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1</Pages>
  <Words>329</Words>
  <Characters>1879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Eman Othman</dc:creator>
  <cp:keywords>, docId:8F72B174B93C0A3100FD9332B01D7027</cp:keywords>
  <cp:lastModifiedBy>Danielle Martin</cp:lastModifiedBy>
  <cp:revision>42</cp:revision>
  <cp:lastPrinted>2015-10-21T20:07:00Z</cp:lastPrinted>
  <dcterms:created xsi:type="dcterms:W3CDTF">2020-01-27T19:57:00Z</dcterms:created>
  <dcterms:modified xsi:type="dcterms:W3CDTF">2025-03-27T18:55:00Z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