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r w:rsidR="0094751D" w:rsidRPr="00412162">
        <w:rPr>
          <w:b/>
          <w:bCs/>
          <w:i/>
          <w:iCs/>
          <w:color w:val="FF0000"/>
        </w:rPr>
        <w:t>Condiciones de us</w:t>
      </w:r>
      <w:r w:rsidR="00954A99" w:rsidRPr="00412162">
        <w:rPr>
          <w:b/>
          <w:bCs/>
          <w:i/>
          <w:iCs/>
          <w:color w:val="FF0000"/>
        </w:rPr>
        <w:t>o</w:t>
      </w:r>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3A6BFD"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3A6BFD"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Proveedor</w:t>
            </w:r>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Nombre</w:t>
            </w:r>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r w:rsidR="00741B7E" w:rsidRPr="00741B7E">
              <w:rPr>
                <w:szCs w:val="22"/>
                <w:highlight w:val="yellow"/>
              </w:rPr>
              <w:t>Dirección</w:t>
            </w:r>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r w:rsidRPr="00741B7E">
              <w:rPr>
                <w:szCs w:val="22"/>
                <w:highlight w:val="yellow"/>
              </w:rPr>
              <w:t>Dirección</w:t>
            </w:r>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r w:rsidRPr="00741B7E">
              <w:rPr>
                <w:szCs w:val="22"/>
                <w:highlight w:val="yellow"/>
              </w:rPr>
              <w:t>Dirección</w:t>
            </w:r>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Teléfono</w:t>
            </w:r>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Enviar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Name/ Nombre</w:t>
            </w:r>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25A4729" w14:textId="77777777" w:rsidR="00E561DE" w:rsidRPr="0028440B" w:rsidRDefault="00E561DE" w:rsidP="001A5351">
            <w:pPr>
              <w:spacing w:line="276" w:lineRule="auto"/>
              <w:rPr>
                <w:szCs w:val="22"/>
                <w:highlight w:val="yellow"/>
              </w:rPr>
            </w:pPr>
            <w:r w:rsidRPr="0028440B">
              <w:rPr>
                <w:szCs w:val="22"/>
                <w:highlight w:val="yellow"/>
              </w:rPr>
              <w:t>1424 K St. NW, Suite 700</w:t>
            </w:r>
          </w:p>
          <w:p w14:paraId="1C68B954" w14:textId="77777777" w:rsidR="00E561DE" w:rsidRPr="0060455C" w:rsidRDefault="00E561DE" w:rsidP="001A5351">
            <w:pPr>
              <w:spacing w:line="276" w:lineRule="auto"/>
              <w:rPr>
                <w:szCs w:val="22"/>
                <w:highlight w:val="yellow"/>
                <w:lang w:val="es-CR"/>
              </w:rPr>
            </w:pPr>
            <w:r w:rsidRPr="0060455C">
              <w:rPr>
                <w:szCs w:val="22"/>
                <w:highlight w:val="yellow"/>
                <w:lang w:val="es-CR"/>
              </w:rPr>
              <w:t>Washington DC 20005</w:t>
            </w:r>
          </w:p>
          <w:p w14:paraId="789A7F4A" w14:textId="6705CACC" w:rsidR="00E561DE" w:rsidRPr="000965A2" w:rsidRDefault="00E561DE" w:rsidP="001A5351">
            <w:pPr>
              <w:spacing w:line="276" w:lineRule="auto"/>
              <w:rPr>
                <w:szCs w:val="22"/>
                <w:highlight w:val="yellow"/>
                <w:lang w:val="es-CR"/>
              </w:rPr>
            </w:pPr>
            <w:r w:rsidRPr="000965A2">
              <w:rPr>
                <w:szCs w:val="22"/>
                <w:highlight w:val="yellow"/>
                <w:lang w:val="es-CR"/>
              </w:rPr>
              <w:t>Phone</w:t>
            </w:r>
            <w:r w:rsidR="00661167" w:rsidRPr="000965A2">
              <w:rPr>
                <w:szCs w:val="22"/>
                <w:highlight w:val="yellow"/>
                <w:lang w:val="es-CR"/>
              </w:rPr>
              <w:t xml:space="preserve">/ </w:t>
            </w:r>
            <w:r w:rsidR="00661167" w:rsidRPr="000965A2">
              <w:rPr>
                <w:highlight w:val="yellow"/>
                <w:lang w:val="es-CR"/>
              </w:rPr>
              <w:t>Teléfono</w:t>
            </w:r>
            <w:r w:rsidRPr="000965A2">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NO. DONACIÓN PRINCIPAL</w:t>
            </w:r>
            <w:r w:rsidRPr="00426414">
              <w:rPr>
                <w:b/>
                <w:caps/>
                <w:szCs w:val="22"/>
                <w:lang w:val="es-CR"/>
              </w:rPr>
              <w:t>:</w:t>
            </w:r>
          </w:p>
          <w:p w14:paraId="04F9271E" w14:textId="77777777" w:rsidR="00E561DE" w:rsidRPr="00606CC3" w:rsidRDefault="00E561DE" w:rsidP="001A5351">
            <w:pPr>
              <w:spacing w:line="276" w:lineRule="auto"/>
              <w:rPr>
                <w:szCs w:val="22"/>
                <w:highlight w:val="yellow"/>
                <w:lang w:val="es-CR"/>
              </w:rPr>
            </w:pPr>
            <w:r w:rsidRPr="00606CC3">
              <w:rPr>
                <w:szCs w:val="22"/>
                <w:highlight w:val="yellow"/>
                <w:lang w:val="es-CR"/>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3A6BFD"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lastRenderedPageBreak/>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r w:rsidRPr="001A257B">
              <w:rPr>
                <w:szCs w:val="22"/>
                <w:lang w:val="es-CR"/>
              </w:rPr>
              <w:t>Destination (vendor will cover insurance during shipping)</w:t>
            </w:r>
            <w:r w:rsidR="001A257B" w:rsidRPr="001A257B">
              <w:rPr>
                <w:szCs w:val="22"/>
                <w:lang w:val="es-CR"/>
              </w:rPr>
              <w:t>/ 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Net 30 after Acceptance</w:t>
            </w:r>
            <w:r w:rsidR="00C80856" w:rsidRPr="00C80856">
              <w:rPr>
                <w:szCs w:val="22"/>
                <w:lang w:val="es-CR"/>
              </w:rPr>
              <w:t>/ 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r w:rsidRPr="009E4309">
              <w:rPr>
                <w:sz w:val="22"/>
                <w:szCs w:val="22"/>
                <w:highlight w:val="yellow"/>
                <w:lang w:val="es-CR"/>
              </w:rPr>
              <w:t>Please send invoice to</w:t>
            </w:r>
            <w:r w:rsidR="009E4309" w:rsidRPr="009E4309">
              <w:rPr>
                <w:sz w:val="22"/>
                <w:szCs w:val="22"/>
                <w:highlight w:val="yellow"/>
                <w:lang w:val="es-CR"/>
              </w:rPr>
              <w:t>/ 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r w:rsidR="006F6753" w:rsidRPr="006F6753">
              <w:rPr>
                <w:szCs w:val="22"/>
              </w:rPr>
              <w:t>Representante Técnico Autorizado de PARTNERS:</w:t>
            </w:r>
            <w:r w:rsidRPr="0028440B">
              <w:rPr>
                <w:szCs w:val="22"/>
              </w:rPr>
              <w:br/>
            </w:r>
            <w:r>
              <w:rPr>
                <w:szCs w:val="22"/>
                <w:highlight w:val="yellow"/>
              </w:rPr>
              <w:t>Name</w:t>
            </w:r>
            <w:r w:rsidR="002311D7">
              <w:rPr>
                <w:szCs w:val="22"/>
                <w:highlight w:val="yellow"/>
              </w:rPr>
              <w:t>/ Nombre</w:t>
            </w:r>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r w:rsidRPr="00FB7379">
              <w:rPr>
                <w:szCs w:val="22"/>
                <w:highlight w:val="yellow"/>
                <w:lang w:val="es-CR"/>
              </w:rPr>
              <w:t>Address</w:t>
            </w:r>
            <w:r w:rsidR="00C40127" w:rsidRPr="00FB7379">
              <w:rPr>
                <w:szCs w:val="22"/>
                <w:highlight w:val="yellow"/>
                <w:lang w:val="es-CR"/>
              </w:rPr>
              <w:t>/ Dirección</w:t>
            </w:r>
          </w:p>
          <w:p w14:paraId="173040A0" w14:textId="77777777" w:rsidR="00C40127" w:rsidRPr="00FB7379" w:rsidRDefault="00C40127" w:rsidP="00C40127">
            <w:pPr>
              <w:spacing w:line="276" w:lineRule="auto"/>
              <w:rPr>
                <w:szCs w:val="22"/>
                <w:highlight w:val="yellow"/>
                <w:lang w:val="es-CR"/>
              </w:rPr>
            </w:pPr>
            <w:r w:rsidRPr="00FB7379">
              <w:rPr>
                <w:szCs w:val="22"/>
                <w:highlight w:val="yellow"/>
                <w:lang w:val="es-CR"/>
              </w:rPr>
              <w:t>Address/ Dirección</w:t>
            </w:r>
          </w:p>
          <w:p w14:paraId="3EBF8265" w14:textId="228A5EA1" w:rsidR="00E561DE" w:rsidRPr="00FB7379" w:rsidRDefault="00E561DE" w:rsidP="001A5351">
            <w:pPr>
              <w:spacing w:line="276" w:lineRule="auto"/>
              <w:rPr>
                <w:szCs w:val="22"/>
                <w:highlight w:val="yellow"/>
                <w:lang w:val="es-CR"/>
              </w:rPr>
            </w:pPr>
            <w:r w:rsidRPr="00FB7379">
              <w:rPr>
                <w:szCs w:val="22"/>
                <w:highlight w:val="yellow"/>
                <w:lang w:val="es-CR"/>
              </w:rPr>
              <w:t>Phone</w:t>
            </w:r>
            <w:r w:rsidR="00E13706" w:rsidRPr="00FB7379">
              <w:rPr>
                <w:szCs w:val="22"/>
                <w:highlight w:val="yellow"/>
                <w:lang w:val="es-CR"/>
              </w:rPr>
              <w:t>/ 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r w:rsidR="002311D7" w:rsidRPr="002311D7">
              <w:rPr>
                <w:szCs w:val="22"/>
              </w:rPr>
              <w:t>Representante Administrativo/ Contractual Autorizado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Nombre</w:t>
            </w:r>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606CC3" w:rsidRDefault="00C40127" w:rsidP="00C40127">
            <w:pPr>
              <w:spacing w:line="276" w:lineRule="auto"/>
              <w:rPr>
                <w:szCs w:val="22"/>
                <w:highlight w:val="yellow"/>
                <w:lang w:val="es-CR"/>
              </w:rPr>
            </w:pPr>
            <w:r w:rsidRPr="00606CC3">
              <w:rPr>
                <w:szCs w:val="22"/>
                <w:highlight w:val="yellow"/>
                <w:lang w:val="es-CR"/>
              </w:rPr>
              <w:t>Address/ Dirección</w:t>
            </w:r>
          </w:p>
          <w:p w14:paraId="3CEB0CB5" w14:textId="77777777" w:rsidR="00C40127" w:rsidRPr="00FB7379" w:rsidRDefault="00C40127" w:rsidP="00C40127">
            <w:pPr>
              <w:spacing w:line="276" w:lineRule="auto"/>
              <w:rPr>
                <w:szCs w:val="22"/>
                <w:highlight w:val="yellow"/>
                <w:lang w:val="es-CR"/>
              </w:rPr>
            </w:pPr>
            <w:r w:rsidRPr="00FB7379">
              <w:rPr>
                <w:szCs w:val="22"/>
                <w:highlight w:val="yellow"/>
                <w:lang w:val="es-CR"/>
              </w:rPr>
              <w:t>Address/ Dirección</w:t>
            </w:r>
          </w:p>
          <w:p w14:paraId="0D2B44F7" w14:textId="77777777" w:rsidR="00E13706" w:rsidRPr="00FB7379" w:rsidRDefault="00E13706" w:rsidP="00E13706">
            <w:pPr>
              <w:spacing w:line="276" w:lineRule="auto"/>
              <w:rPr>
                <w:szCs w:val="22"/>
                <w:highlight w:val="yellow"/>
                <w:lang w:val="es-CR"/>
              </w:rPr>
            </w:pPr>
            <w:r w:rsidRPr="00FB7379">
              <w:rPr>
                <w:szCs w:val="22"/>
                <w:highlight w:val="yellow"/>
                <w:lang w:val="es-CR"/>
              </w:rPr>
              <w:t>Phone/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3A6BFD"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3A6BFD"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outlineLvl w:val="0"/>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3A6BFD">
                  <w:pPr>
                    <w:pStyle w:val="BodyText3"/>
                    <w:framePr w:hSpace="180" w:wrap="around" w:vAnchor="text" w:hAnchor="margin" w:xAlign="center" w:y="9"/>
                    <w:rPr>
                      <w:b/>
                      <w:sz w:val="24"/>
                    </w:rPr>
                  </w:pPr>
                </w:p>
                <w:p w14:paraId="12C4AF35" w14:textId="1D9A0824" w:rsidR="002F6B59" w:rsidRPr="00412162" w:rsidRDefault="002F6B59" w:rsidP="003A6BFD">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3A6BFD">
                  <w:pPr>
                    <w:pStyle w:val="BodyText3"/>
                    <w:framePr w:hSpace="180" w:wrap="around" w:vAnchor="text" w:hAnchor="margin" w:xAlign="center" w:y="9"/>
                    <w:rPr>
                      <w:b/>
                      <w:sz w:val="24"/>
                    </w:rPr>
                  </w:pPr>
                </w:p>
                <w:p w14:paraId="5574AA13" w14:textId="1E823AE1" w:rsidR="00BD43CC" w:rsidRPr="00412162" w:rsidRDefault="00BD43CC" w:rsidP="003A6BFD">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3A6BFD">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3A6BFD">
                  <w:pPr>
                    <w:pStyle w:val="BodyText3"/>
                    <w:framePr w:hSpace="180" w:wrap="around" w:vAnchor="text" w:hAnchor="margin" w:xAlign="center" w:y="9"/>
                    <w:rPr>
                      <w:b/>
                      <w:sz w:val="24"/>
                    </w:rPr>
                  </w:pPr>
                </w:p>
                <w:p w14:paraId="57E26679" w14:textId="0D84C01E" w:rsidR="002F6B59" w:rsidRPr="00412162" w:rsidRDefault="002F6B59" w:rsidP="003A6BFD">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3A6BFD">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3A6BFD">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3A6BFD">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3A6BFD">
                  <w:pPr>
                    <w:framePr w:hSpace="180" w:wrap="around" w:vAnchor="text" w:hAnchor="margin" w:xAlign="center" w:y="9"/>
                  </w:pPr>
                  <w:r w:rsidRPr="00412162">
                    <w:t>Name and Title:</w:t>
                  </w:r>
                </w:p>
                <w:p w14:paraId="77A2B8FB" w14:textId="77777777" w:rsidR="002F6B59" w:rsidRPr="00412162" w:rsidRDefault="002F6B59" w:rsidP="003A6BFD">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3A6BFD">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3A6BFD">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3A6BFD">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outlineLvl w:val="0"/>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3A6BFD">
                  <w:pPr>
                    <w:pStyle w:val="BodyText3"/>
                    <w:framePr w:hSpace="180" w:wrap="around" w:vAnchor="text" w:hAnchor="margin" w:xAlign="center" w:y="9"/>
                    <w:jc w:val="both"/>
                    <w:rPr>
                      <w:b/>
                      <w:sz w:val="24"/>
                    </w:rPr>
                  </w:pPr>
                  <w:r w:rsidRPr="00412162">
                    <w:rPr>
                      <w:b/>
                      <w:sz w:val="24"/>
                    </w:rPr>
                    <w:t>Firma de Partners of the Americas:</w:t>
                  </w:r>
                </w:p>
                <w:p w14:paraId="79B7DB31" w14:textId="77777777" w:rsidR="00BD43CC" w:rsidRPr="00412162" w:rsidRDefault="00BD43CC" w:rsidP="003A6BFD">
                  <w:pPr>
                    <w:pStyle w:val="BodyText3"/>
                    <w:framePr w:hSpace="180" w:wrap="around" w:vAnchor="text" w:hAnchor="margin" w:xAlign="center" w:y="9"/>
                    <w:jc w:val="both"/>
                    <w:rPr>
                      <w:b/>
                      <w:sz w:val="24"/>
                    </w:rPr>
                  </w:pPr>
                </w:p>
                <w:p w14:paraId="237C8830" w14:textId="1D60EFFF" w:rsidR="00BD43CC" w:rsidRPr="00412162" w:rsidRDefault="00BD43CC" w:rsidP="003A6BFD">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3A6BFD">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3A6BFD">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3A6BFD">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3A6BFD">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3A6BFD">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3A6BFD">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3A6BFD">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3A6BFD">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3A6BFD">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3A6BFD">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606CC3" w14:paraId="2890E773" w14:textId="77777777" w:rsidTr="00944D51">
        <w:trPr>
          <w:jc w:val="center"/>
        </w:trPr>
        <w:tc>
          <w:tcPr>
            <w:tcW w:w="5400" w:type="dxa"/>
          </w:tcPr>
          <w:p w14:paraId="5A4B22A6" w14:textId="0D6B5EA5" w:rsidR="00CD136C" w:rsidRPr="00412162" w:rsidRDefault="00CD136C" w:rsidP="00412162">
            <w:pPr>
              <w:pStyle w:val="Heading2"/>
              <w:jc w:val="center"/>
              <w:outlineLvl w:val="1"/>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TERMS AND CONDITIONS FOR COMMERCIAL GOODS</w:t>
            </w:r>
          </w:p>
          <w:p w14:paraId="0F7D2D9F" w14:textId="77777777" w:rsidR="00CD136C" w:rsidRPr="00412162" w:rsidRDefault="00CD136C" w:rsidP="00412162">
            <w:pPr>
              <w:pStyle w:val="Heading2"/>
              <w:jc w:val="center"/>
              <w:outlineLvl w:val="1"/>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77777777"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 xml:space="preserve">Article 8. Termination </w:t>
            </w:r>
            <w:r w:rsidRPr="00412162">
              <w:rPr>
                <w:rFonts w:ascii="Times New Roman" w:hAnsi="Times New Roman" w:cs="Times New Roman"/>
                <w:color w:val="FF0000"/>
                <w:sz w:val="24"/>
                <w:szCs w:val="24"/>
              </w:rPr>
              <w:t>(</w:t>
            </w:r>
            <w:r w:rsidRPr="00412162">
              <w:rPr>
                <w:rFonts w:ascii="Times New Roman" w:hAnsi="Times New Roman" w:cs="Times New Roman"/>
                <w:color w:val="FF0000"/>
                <w:sz w:val="24"/>
                <w:szCs w:val="24"/>
                <w:highlight w:val="yellow"/>
              </w:rPr>
              <w:t>Only include b. in USG funded purchases over $10,000)</w:t>
            </w:r>
            <w:r w:rsidRPr="00412162">
              <w:rPr>
                <w:rFonts w:ascii="Times New Roman" w:hAnsi="Times New Roman" w:cs="Times New Roman"/>
                <w:sz w:val="24"/>
                <w:szCs w:val="24"/>
              </w:rPr>
              <w:t xml:space="preserve"> </w:t>
            </w:r>
          </w:p>
          <w:p w14:paraId="158ABEDB" w14:textId="77777777" w:rsidR="00CD136C" w:rsidRDefault="00CD136C" w:rsidP="00412162">
            <w:pPr>
              <w:jc w:val="both"/>
              <w:rPr>
                <w:bCs/>
              </w:rPr>
            </w:pP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Default="001D033E" w:rsidP="001D033E">
            <w:pPr>
              <w:keepNext w:val="0"/>
              <w:widowControl/>
              <w:snapToGrid/>
              <w:jc w:val="both"/>
              <w:outlineLvl w:val="9"/>
              <w:rPr>
                <w:bCs/>
              </w:rPr>
            </w:pPr>
          </w:p>
          <w:p w14:paraId="1BAF08AB" w14:textId="77777777" w:rsidR="001D033E" w:rsidRDefault="001D033E" w:rsidP="001D033E">
            <w:pPr>
              <w:keepNext w:val="0"/>
              <w:widowControl/>
              <w:snapToGrid/>
              <w:jc w:val="both"/>
              <w:outlineLvl w:val="9"/>
              <w:rPr>
                <w:bCs/>
              </w:rPr>
            </w:pPr>
          </w:p>
          <w:p w14:paraId="16AB8344" w14:textId="77777777" w:rsidR="001D033E" w:rsidRPr="00412162" w:rsidRDefault="001D033E" w:rsidP="001D033E">
            <w:pPr>
              <w:keepNext w:val="0"/>
              <w:widowControl/>
              <w:snapToGrid/>
              <w:jc w:val="both"/>
              <w:outlineLvl w:val="9"/>
              <w:rPr>
                <w:bCs/>
              </w:rPr>
            </w:pPr>
          </w:p>
          <w:p w14:paraId="5898B246" w14:textId="77777777" w:rsidR="00CD136C" w:rsidRPr="00412162" w:rsidRDefault="00CD136C" w:rsidP="00412162">
            <w:pPr>
              <w:ind w:left="360"/>
              <w:jc w:val="both"/>
              <w:rPr>
                <w:bCs/>
              </w:rPr>
            </w:pPr>
          </w:p>
          <w:p w14:paraId="74FC0DEE" w14:textId="77777777" w:rsidR="00CD136C" w:rsidRPr="00412162" w:rsidRDefault="00CD136C" w:rsidP="00BB083F">
            <w:pPr>
              <w:keepNext w:val="0"/>
              <w:widowControl/>
              <w:numPr>
                <w:ilvl w:val="0"/>
                <w:numId w:val="5"/>
              </w:numPr>
              <w:snapToGrid/>
              <w:jc w:val="both"/>
              <w:outlineLvl w:val="9"/>
              <w:rPr>
                <w:highlight w:val="yellow"/>
              </w:rPr>
            </w:pPr>
            <w:r w:rsidRPr="00412162">
              <w:rPr>
                <w:highlight w:val="yellow"/>
              </w:rPr>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77777777" w:rsidR="00CD136C" w:rsidRDefault="00CD136C" w:rsidP="00412162">
            <w:pPr>
              <w:jc w:val="both"/>
              <w:rPr>
                <w:bCs/>
              </w:rPr>
            </w:pPr>
            <w:r w:rsidRPr="00412162">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59056BD" w14:textId="77777777" w:rsidR="001D033E" w:rsidRPr="00412162" w:rsidRDefault="001D033E"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Pr="00412162" w:rsidRDefault="00CD136C"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77777777" w:rsidR="00CD136C" w:rsidRPr="00412162" w:rsidRDefault="00CD136C" w:rsidP="00412162">
            <w:pPr>
              <w:jc w:val="both"/>
              <w:rPr>
                <w:bCs/>
              </w:rPr>
            </w:pPr>
            <w:r w:rsidRPr="00412162">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6487A4AE" w14:textId="77777777" w:rsidR="00CD136C" w:rsidRPr="00412162" w:rsidRDefault="00CD136C" w:rsidP="00412162">
            <w:pPr>
              <w:jc w:val="both"/>
              <w:rPr>
                <w:bCs/>
              </w:rPr>
            </w:pPr>
            <w:r w:rsidRPr="00412162">
              <w:rPr>
                <w:bCs/>
              </w:rPr>
              <w:t xml:space="preserve">The Supplier shall comply with all applicable laws, ordinances, codes, regulations, and other authoritative rules of Washington, DC, and donor’s regulations. </w:t>
            </w:r>
          </w:p>
          <w:p w14:paraId="42C580C0" w14:textId="77777777" w:rsidR="00CD136C" w:rsidRDefault="00CD136C" w:rsidP="00412162">
            <w:pPr>
              <w:jc w:val="both"/>
              <w:rPr>
                <w:b/>
                <w:bCs/>
              </w:rPr>
            </w:pP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sz w:val="24"/>
                <w:szCs w:val="24"/>
              </w:rPr>
              <w:t>Supplier is, and shall remain, an independent contractor during the performance of this Purchase Order.</w:t>
            </w: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Pr="00412162" w:rsidRDefault="00813100"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Pr="00412162" w:rsidRDefault="00813100"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D748B48" w14:textId="77777777" w:rsidR="00CD136C" w:rsidRPr="00412162" w:rsidRDefault="00CD136C" w:rsidP="00BB083F">
            <w:pPr>
              <w:keepNext w:val="0"/>
              <w:widowControl/>
              <w:numPr>
                <w:ilvl w:val="0"/>
                <w:numId w:val="16"/>
              </w:numPr>
              <w:snapToGrid/>
              <w:jc w:val="both"/>
              <w:outlineLvl w:val="9"/>
            </w:pPr>
            <w:r w:rsidRPr="00412162">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Default="00CD136C" w:rsidP="00412162">
            <w:pPr>
              <w:pStyle w:val="Default"/>
              <w:rPr>
                <w:rFonts w:ascii="Times New Roman" w:hAnsi="Times New Roman" w:cs="Times New Roman"/>
              </w:rPr>
            </w:pPr>
          </w:p>
          <w:p w14:paraId="6237A0FA" w14:textId="77777777" w:rsidR="00813100" w:rsidRPr="00412162" w:rsidRDefault="00813100" w:rsidP="00412162">
            <w:pPr>
              <w:pStyle w:val="Default"/>
              <w:rPr>
                <w:rFonts w:ascii="Times New Roman" w:hAnsi="Times New Roman" w:cs="Times New Roman"/>
              </w:rPr>
            </w:pPr>
          </w:p>
          <w:p w14:paraId="18576083" w14:textId="77777777" w:rsidR="00514A44"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412162"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72A5D19E" w14:textId="77777777" w:rsidR="002A6D28" w:rsidRDefault="002A6D28" w:rsidP="00412162">
            <w:pPr>
              <w:ind w:left="360"/>
              <w:jc w:val="both"/>
            </w:pPr>
          </w:p>
          <w:p w14:paraId="4760BA97" w14:textId="77777777" w:rsidR="002A6D28" w:rsidRDefault="002A6D28" w:rsidP="00412162">
            <w:pPr>
              <w:ind w:left="360"/>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Pr="00412162"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412162" w:rsidRDefault="00CD136C" w:rsidP="00412162">
            <w:pPr>
              <w:pStyle w:val="ListParagraph"/>
              <w:spacing w:line="240" w:lineRule="auto"/>
              <w:rPr>
                <w:rFonts w:ascii="Times New Roman" w:hAnsi="Times New Roman" w:cs="Times New Roman"/>
                <w:sz w:val="24"/>
                <w:szCs w:val="24"/>
              </w:rPr>
            </w:pPr>
          </w:p>
          <w:p w14:paraId="41314BD7" w14:textId="77777777" w:rsidR="00CD136C" w:rsidRDefault="00CD136C" w:rsidP="00412162">
            <w:pPr>
              <w:rPr>
                <w:highlight w:val="yellow"/>
              </w:rPr>
            </w:pPr>
            <w:bookmarkStart w:id="3" w:name="_Hlk88423869"/>
            <w:r w:rsidRPr="00412162">
              <w:rPr>
                <w:b/>
                <w:bCs/>
                <w:highlight w:val="yellow"/>
              </w:rPr>
              <w:t>Article 21. Debarment And Suspension</w:t>
            </w:r>
            <w:r w:rsidRPr="00412162">
              <w:rPr>
                <w:highlight w:val="yellow"/>
              </w:rPr>
              <w:t xml:space="preserve"> </w:t>
            </w:r>
            <w:r w:rsidRPr="00412162">
              <w:rPr>
                <w:color w:val="FF0000"/>
                <w:highlight w:val="yellow"/>
              </w:rPr>
              <w:t>(Delete if not a USG funded purchases)</w:t>
            </w:r>
            <w:r w:rsidRPr="00412162">
              <w:rPr>
                <w:highlight w:val="yellow"/>
              </w:rPr>
              <w:br/>
            </w:r>
          </w:p>
          <w:p w14:paraId="3AFA621E" w14:textId="77777777" w:rsidR="005D1D97" w:rsidRPr="00412162" w:rsidRDefault="005D1D97" w:rsidP="00412162">
            <w:pPr>
              <w:rPr>
                <w:highlight w:val="yellow"/>
              </w:rPr>
            </w:pPr>
          </w:p>
          <w:p w14:paraId="1B373B98" w14:textId="77777777" w:rsidR="00CD136C" w:rsidRDefault="00CD136C" w:rsidP="00412162">
            <w:pPr>
              <w:jc w:val="both"/>
            </w:pPr>
            <w:r w:rsidRPr="00412162">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412162" w:rsidRDefault="005D1D97" w:rsidP="00412162">
            <w:pPr>
              <w:jc w:val="both"/>
            </w:pPr>
          </w:p>
          <w:p w14:paraId="30F5EA72" w14:textId="77777777" w:rsidR="00CD136C" w:rsidRPr="00412162" w:rsidRDefault="00CD136C" w:rsidP="00412162"/>
          <w:p w14:paraId="652FE20A" w14:textId="77777777" w:rsidR="00CD136C" w:rsidRPr="00412162" w:rsidRDefault="00CD136C" w:rsidP="00412162">
            <w:pPr>
              <w:rPr>
                <w:highlight w:val="yellow"/>
              </w:rPr>
            </w:pPr>
            <w:r w:rsidRPr="00412162">
              <w:rPr>
                <w:b/>
                <w:bCs/>
                <w:highlight w:val="yellow"/>
              </w:rPr>
              <w:t>Article 22.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Default="00CD136C" w:rsidP="00412162"/>
          <w:p w14:paraId="6319EE3C" w14:textId="77777777" w:rsidR="005D1D97" w:rsidRPr="00412162" w:rsidRDefault="005D1D97" w:rsidP="00412162"/>
          <w:p w14:paraId="25A4639A" w14:textId="77777777" w:rsidR="00CD136C" w:rsidRDefault="00CD136C" w:rsidP="00412162">
            <w:pPr>
              <w:rPr>
                <w:highlight w:val="yellow"/>
              </w:rPr>
            </w:pPr>
            <w:r w:rsidRPr="00412162">
              <w:rPr>
                <w:b/>
                <w:bCs/>
                <w:highlight w:val="yellow"/>
              </w:rPr>
              <w:t>Article 23.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p w14:paraId="2AAC8FD8" w14:textId="77777777" w:rsidR="00CD136C" w:rsidRDefault="00CD136C" w:rsidP="00412162">
            <w:pPr>
              <w:rPr>
                <w:color w:val="FF0000"/>
              </w:rPr>
            </w:pPr>
            <w:r w:rsidRPr="00412162">
              <w:rPr>
                <w:b/>
                <w:bCs/>
                <w:highlight w:val="yellow"/>
              </w:rPr>
              <w:t>Article 24. Authorized Geographic Code</w:t>
            </w:r>
            <w:r w:rsidRPr="00412162">
              <w:rPr>
                <w:highlight w:val="yellow"/>
              </w:rPr>
              <w:t xml:space="preserve"> (</w:t>
            </w:r>
            <w:r w:rsidRPr="00412162">
              <w:rPr>
                <w:color w:val="FF0000"/>
                <w:highlight w:val="yellow"/>
              </w:rPr>
              <w:t>Delete if not USAID funded; Alter Geographic Code to match prime award.)</w:t>
            </w:r>
          </w:p>
          <w:p w14:paraId="644DF289" w14:textId="77777777" w:rsidR="00711905" w:rsidRPr="00412162" w:rsidRDefault="00711905" w:rsidP="00412162">
            <w:pPr>
              <w:rPr>
                <w:color w:val="FF0000"/>
              </w:rPr>
            </w:pPr>
          </w:p>
          <w:p w14:paraId="39170D4D" w14:textId="77777777" w:rsidR="00CD136C" w:rsidRPr="00412162" w:rsidRDefault="00CD136C" w:rsidP="00412162">
            <w:pPr>
              <w:jc w:val="both"/>
            </w:pPr>
          </w:p>
          <w:p w14:paraId="44660B2B" w14:textId="77777777" w:rsidR="00CD136C" w:rsidRPr="00412162" w:rsidRDefault="00CD136C" w:rsidP="00BB083F">
            <w:pPr>
              <w:keepNext w:val="0"/>
              <w:widowControl/>
              <w:numPr>
                <w:ilvl w:val="0"/>
                <w:numId w:val="3"/>
              </w:numPr>
              <w:snapToGrid/>
              <w:ind w:left="360"/>
              <w:jc w:val="both"/>
              <w:outlineLvl w:val="9"/>
              <w:rPr>
                <w:highlight w:val="yellow"/>
              </w:rPr>
            </w:pPr>
            <w:r w:rsidRPr="00412162">
              <w:rPr>
                <w:highlight w:val="yellow"/>
              </w:rPr>
              <w:t xml:space="preserve">The Authorized Geographic Code applicable to this Contract is </w:t>
            </w:r>
            <w:r w:rsidRPr="00412162">
              <w:rPr>
                <w:color w:val="FF0000"/>
                <w:highlight w:val="yellow"/>
              </w:rPr>
              <w:t>(select one below)</w:t>
            </w:r>
          </w:p>
          <w:p w14:paraId="19C737A8" w14:textId="77777777" w:rsidR="00CD136C" w:rsidRPr="00412162" w:rsidRDefault="00CD136C" w:rsidP="00412162">
            <w:pPr>
              <w:ind w:left="360"/>
              <w:jc w:val="both"/>
              <w:rPr>
                <w:highlight w:val="yellow"/>
              </w:rPr>
            </w:pPr>
            <w:r w:rsidRPr="00412162">
              <w:rPr>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12162" w:rsidRDefault="00CD136C" w:rsidP="00412162">
            <w:pPr>
              <w:ind w:left="360"/>
              <w:jc w:val="both"/>
              <w:rPr>
                <w:highlight w:val="yellow"/>
              </w:rPr>
            </w:pPr>
          </w:p>
          <w:p w14:paraId="72474EF7" w14:textId="77777777" w:rsidR="00CD136C" w:rsidRPr="00412162" w:rsidRDefault="00CD136C" w:rsidP="00412162">
            <w:pPr>
              <w:ind w:left="360"/>
              <w:jc w:val="both"/>
              <w:rPr>
                <w:highlight w:val="yellow"/>
              </w:rPr>
            </w:pPr>
            <w:r w:rsidRPr="00412162">
              <w:rPr>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12162" w:rsidRDefault="00CD136C" w:rsidP="00412162">
            <w:pPr>
              <w:ind w:left="360"/>
              <w:jc w:val="both"/>
              <w:rPr>
                <w:highlight w:val="yellow"/>
              </w:rPr>
            </w:pPr>
          </w:p>
          <w:p w14:paraId="750A697D" w14:textId="77777777" w:rsidR="00CD136C" w:rsidRPr="00412162" w:rsidRDefault="00CD136C" w:rsidP="00412162">
            <w:pPr>
              <w:ind w:left="360"/>
              <w:jc w:val="both"/>
              <w:rPr>
                <w:highlight w:val="yellow"/>
              </w:rPr>
            </w:pPr>
            <w:r w:rsidRPr="00412162">
              <w:rPr>
                <w:highlight w:val="yellow"/>
              </w:rPr>
              <w:t xml:space="preserve">Code 935 as defined in 22 CFR 228.03 (any area or country including the recipient country, but excluding any country that is a prohibited source) </w:t>
            </w:r>
          </w:p>
          <w:p w14:paraId="2B7DD29A" w14:textId="77777777" w:rsidR="00CD136C" w:rsidRDefault="00CD136C" w:rsidP="00412162">
            <w:pPr>
              <w:ind w:left="360"/>
              <w:jc w:val="both"/>
              <w:rPr>
                <w:highlight w:val="yellow"/>
              </w:rPr>
            </w:pPr>
          </w:p>
          <w:p w14:paraId="63D6F87C" w14:textId="77777777" w:rsidR="00711905" w:rsidRDefault="00711905" w:rsidP="00412162">
            <w:pPr>
              <w:ind w:left="360"/>
              <w:jc w:val="both"/>
              <w:rPr>
                <w:highlight w:val="yellow"/>
              </w:rPr>
            </w:pPr>
          </w:p>
          <w:p w14:paraId="42D3ECDC" w14:textId="77777777" w:rsidR="00711905" w:rsidRDefault="00711905" w:rsidP="00412162">
            <w:pPr>
              <w:ind w:left="360"/>
              <w:jc w:val="both"/>
              <w:rPr>
                <w:highlight w:val="yellow"/>
              </w:rPr>
            </w:pPr>
          </w:p>
          <w:p w14:paraId="47759A88" w14:textId="77777777" w:rsidR="00711905" w:rsidRPr="00412162" w:rsidRDefault="00711905" w:rsidP="00412162">
            <w:pPr>
              <w:ind w:left="360"/>
              <w:jc w:val="both"/>
              <w:rPr>
                <w:highlight w:val="yellow"/>
              </w:rPr>
            </w:pPr>
          </w:p>
          <w:p w14:paraId="05646E4D" w14:textId="6C6297A0" w:rsidR="00046967" w:rsidRPr="00412162" w:rsidRDefault="00CD136C" w:rsidP="00BB083F">
            <w:pPr>
              <w:keepNext w:val="0"/>
              <w:widowControl/>
              <w:numPr>
                <w:ilvl w:val="0"/>
                <w:numId w:val="3"/>
              </w:numPr>
              <w:snapToGrid/>
              <w:ind w:left="360"/>
              <w:jc w:val="both"/>
              <w:outlineLvl w:val="9"/>
              <w:rPr>
                <w:highlight w:val="yellow"/>
              </w:rPr>
            </w:pPr>
            <w:r w:rsidRPr="00412162">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14EBAF4F" w14:textId="77777777" w:rsidR="00262C84" w:rsidRDefault="00262C84" w:rsidP="00412162">
            <w:pPr>
              <w:jc w:val="both"/>
              <w:rPr>
                <w:b/>
                <w:bCs/>
              </w:rPr>
            </w:pPr>
          </w:p>
          <w:p w14:paraId="1898F7EA" w14:textId="77777777" w:rsidR="0060455C" w:rsidRDefault="0060455C" w:rsidP="00412162">
            <w:pPr>
              <w:jc w:val="both"/>
              <w:rPr>
                <w:b/>
                <w:bCs/>
              </w:rPr>
            </w:pPr>
          </w:p>
          <w:p w14:paraId="1CD52964" w14:textId="77777777" w:rsidR="0060455C" w:rsidRDefault="0060455C" w:rsidP="00412162">
            <w:pPr>
              <w:jc w:val="both"/>
              <w:rPr>
                <w:b/>
                <w:bCs/>
              </w:rPr>
            </w:pPr>
          </w:p>
          <w:p w14:paraId="38A199E6" w14:textId="315EE079" w:rsidR="0060455C" w:rsidRDefault="0060455C" w:rsidP="0060455C">
            <w:pPr>
              <w:keepNext w:val="0"/>
              <w:widowControl/>
              <w:jc w:val="both"/>
              <w:outlineLvl w:val="9"/>
              <w:rPr>
                <w:color w:val="FF0000"/>
                <w:highlight w:val="yellow"/>
              </w:rPr>
            </w:pPr>
            <w:r w:rsidRPr="0066793E">
              <w:rPr>
                <w:b/>
                <w:bCs/>
              </w:rPr>
              <w:t>Article</w:t>
            </w:r>
            <w:r>
              <w:rPr>
                <w:b/>
                <w:bCs/>
              </w:rPr>
              <w:t xml:space="preserve"> 2</w:t>
            </w:r>
            <w:r w:rsidR="003A6BFD">
              <w:rPr>
                <w:b/>
                <w:bCs/>
              </w:rPr>
              <w:t>4</w:t>
            </w:r>
            <w:r>
              <w:rPr>
                <w:b/>
                <w:bCs/>
              </w:rPr>
              <w:t xml:space="preserve">. </w:t>
            </w:r>
            <w:r w:rsidRPr="0066793E">
              <w:rPr>
                <w:b/>
                <w:bCs/>
              </w:rPr>
              <w:t xml:space="preserve">Special Donor Provisions </w:t>
            </w:r>
            <w:r w:rsidRPr="0066793E">
              <w:rPr>
                <w:color w:val="FF0000"/>
                <w:highlight w:val="yellow"/>
              </w:rPr>
              <w:t>(Delete if not a procurement funded by USDOL Office of Trade and Labor Affairs)</w:t>
            </w:r>
          </w:p>
          <w:p w14:paraId="2A99EBB7" w14:textId="77777777" w:rsidR="0060455C" w:rsidRPr="0067731D" w:rsidRDefault="0060455C" w:rsidP="0060455C">
            <w:pPr>
              <w:keepNext w:val="0"/>
              <w:widowControl/>
              <w:jc w:val="both"/>
              <w:outlineLvl w:val="9"/>
              <w:rPr>
                <w:color w:val="FF0000"/>
                <w:highlight w:val="yellow"/>
              </w:rPr>
            </w:pPr>
          </w:p>
          <w:p w14:paraId="6DF4992E" w14:textId="77777777" w:rsidR="0060455C" w:rsidRPr="0067731D" w:rsidRDefault="0060455C" w:rsidP="0060455C">
            <w:pPr>
              <w:keepNext w:val="0"/>
              <w:widowControl/>
              <w:jc w:val="both"/>
              <w:outlineLvl w:val="9"/>
              <w:rPr>
                <w:highlight w:val="yellow"/>
                <w:u w:val="single"/>
              </w:rPr>
            </w:pPr>
            <w:r w:rsidRPr="0067731D">
              <w:rPr>
                <w:highlight w:val="yellow"/>
                <w:u w:val="single"/>
              </w:rPr>
              <w:t>Information Dissemination and Intellectual Property</w:t>
            </w:r>
          </w:p>
          <w:p w14:paraId="5BA56169" w14:textId="77777777" w:rsidR="0060455C" w:rsidRDefault="0060455C" w:rsidP="0060455C">
            <w:pPr>
              <w:keepNext w:val="0"/>
              <w:widowControl/>
              <w:numPr>
                <w:ilvl w:val="0"/>
                <w:numId w:val="33"/>
              </w:numPr>
              <w:ind w:left="432"/>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7296E1F7" w14:textId="77777777" w:rsidR="0060455C" w:rsidRDefault="0060455C" w:rsidP="0060455C">
            <w:pPr>
              <w:keepNext w:val="0"/>
              <w:widowControl/>
              <w:ind w:left="432"/>
              <w:jc w:val="both"/>
              <w:outlineLvl w:val="9"/>
              <w:rPr>
                <w:highlight w:val="yellow"/>
              </w:rPr>
            </w:pPr>
          </w:p>
          <w:p w14:paraId="2167C55B" w14:textId="77777777" w:rsidR="0060455C" w:rsidRDefault="0060455C" w:rsidP="0060455C">
            <w:pPr>
              <w:keepNext w:val="0"/>
              <w:widowControl/>
              <w:ind w:left="432"/>
              <w:jc w:val="both"/>
              <w:outlineLvl w:val="9"/>
              <w:rPr>
                <w:highlight w:val="yellow"/>
              </w:rPr>
            </w:pPr>
          </w:p>
          <w:p w14:paraId="250AFB05" w14:textId="77777777" w:rsidR="0060455C" w:rsidRDefault="0060455C" w:rsidP="0060455C">
            <w:pPr>
              <w:keepNext w:val="0"/>
              <w:widowControl/>
              <w:ind w:left="432"/>
              <w:jc w:val="both"/>
              <w:outlineLvl w:val="9"/>
              <w:rPr>
                <w:highlight w:val="yellow"/>
              </w:rPr>
            </w:pPr>
          </w:p>
          <w:p w14:paraId="314CA2D1" w14:textId="77777777" w:rsidR="0060455C" w:rsidRDefault="0060455C" w:rsidP="0060455C">
            <w:pPr>
              <w:keepNext w:val="0"/>
              <w:widowControl/>
              <w:ind w:left="432"/>
              <w:jc w:val="both"/>
              <w:outlineLvl w:val="9"/>
              <w:rPr>
                <w:highlight w:val="yellow"/>
              </w:rPr>
            </w:pPr>
          </w:p>
          <w:p w14:paraId="640F0803" w14:textId="77777777" w:rsidR="0060455C" w:rsidRDefault="0060455C" w:rsidP="0060455C">
            <w:pPr>
              <w:keepNext w:val="0"/>
              <w:widowControl/>
              <w:ind w:left="432"/>
              <w:jc w:val="both"/>
              <w:outlineLvl w:val="9"/>
              <w:rPr>
                <w:highlight w:val="yellow"/>
              </w:rPr>
            </w:pPr>
          </w:p>
          <w:p w14:paraId="2FB33DFF" w14:textId="77777777" w:rsidR="0060455C" w:rsidRDefault="0060455C" w:rsidP="0060455C">
            <w:pPr>
              <w:keepNext w:val="0"/>
              <w:widowControl/>
              <w:ind w:left="432"/>
              <w:jc w:val="both"/>
              <w:outlineLvl w:val="9"/>
              <w:rPr>
                <w:highlight w:val="yellow"/>
              </w:rPr>
            </w:pPr>
          </w:p>
          <w:p w14:paraId="0A5E307D" w14:textId="77777777" w:rsidR="0060455C" w:rsidRDefault="0060455C" w:rsidP="0060455C">
            <w:pPr>
              <w:keepNext w:val="0"/>
              <w:widowControl/>
              <w:numPr>
                <w:ilvl w:val="0"/>
                <w:numId w:val="33"/>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5A76DE83" w14:textId="77777777" w:rsidR="0060455C" w:rsidRDefault="0060455C" w:rsidP="0060455C">
            <w:pPr>
              <w:pStyle w:val="ListParagraph"/>
              <w:rPr>
                <w:highlight w:val="yellow"/>
              </w:rPr>
            </w:pPr>
          </w:p>
          <w:p w14:paraId="1D431CC9" w14:textId="77777777" w:rsidR="0060455C" w:rsidRDefault="0060455C" w:rsidP="0060455C">
            <w:pPr>
              <w:pStyle w:val="ListParagraph"/>
              <w:rPr>
                <w:highlight w:val="yellow"/>
              </w:rPr>
            </w:pPr>
          </w:p>
          <w:p w14:paraId="32B412A7" w14:textId="77777777" w:rsidR="0060455C" w:rsidRDefault="0060455C" w:rsidP="0060455C">
            <w:pPr>
              <w:pStyle w:val="ListParagraph"/>
              <w:rPr>
                <w:highlight w:val="yellow"/>
              </w:rPr>
            </w:pPr>
          </w:p>
          <w:p w14:paraId="413C5D05" w14:textId="77777777" w:rsidR="0060455C" w:rsidRDefault="0060455C" w:rsidP="0060455C">
            <w:pPr>
              <w:keepNext w:val="0"/>
              <w:widowControl/>
              <w:numPr>
                <w:ilvl w:val="0"/>
                <w:numId w:val="33"/>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1"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43C9662D" w14:textId="77777777" w:rsidR="0060455C" w:rsidRDefault="0060455C" w:rsidP="0060455C">
            <w:pPr>
              <w:keepNext w:val="0"/>
              <w:widowControl/>
              <w:ind w:left="432"/>
              <w:jc w:val="both"/>
              <w:outlineLvl w:val="9"/>
              <w:rPr>
                <w:highlight w:val="yellow"/>
              </w:rPr>
            </w:pPr>
          </w:p>
          <w:p w14:paraId="2061B2A1" w14:textId="77777777" w:rsidR="0060455C" w:rsidRDefault="0060455C" w:rsidP="0060455C">
            <w:pPr>
              <w:keepNext w:val="0"/>
              <w:widowControl/>
              <w:ind w:left="432"/>
              <w:jc w:val="both"/>
              <w:outlineLvl w:val="9"/>
              <w:rPr>
                <w:highlight w:val="yellow"/>
              </w:rPr>
            </w:pPr>
          </w:p>
          <w:p w14:paraId="5F0E7BA4" w14:textId="77777777" w:rsidR="0060455C" w:rsidRDefault="0060455C" w:rsidP="0060455C">
            <w:pPr>
              <w:keepNext w:val="0"/>
              <w:widowControl/>
              <w:ind w:left="432"/>
              <w:jc w:val="both"/>
              <w:outlineLvl w:val="9"/>
              <w:rPr>
                <w:highlight w:val="yellow"/>
              </w:rPr>
            </w:pPr>
          </w:p>
          <w:p w14:paraId="49AA2269" w14:textId="77777777" w:rsidR="0060455C" w:rsidRPr="00A623A7" w:rsidRDefault="0060455C" w:rsidP="0060455C">
            <w:pPr>
              <w:keepNext w:val="0"/>
              <w:widowControl/>
              <w:ind w:left="432"/>
              <w:jc w:val="both"/>
              <w:outlineLvl w:val="9"/>
              <w:rPr>
                <w:highlight w:val="yellow"/>
              </w:rPr>
            </w:pPr>
          </w:p>
          <w:p w14:paraId="1EF6FC33" w14:textId="77777777" w:rsidR="0060455C" w:rsidRPr="001F741C" w:rsidRDefault="0060455C" w:rsidP="0060455C">
            <w:pPr>
              <w:keepNext w:val="0"/>
              <w:widowControl/>
              <w:jc w:val="both"/>
              <w:outlineLvl w:val="9"/>
              <w:rPr>
                <w:highlight w:val="yellow"/>
              </w:rPr>
            </w:pPr>
            <w:r w:rsidRPr="00A623A7">
              <w:rPr>
                <w:highlight w:val="yellow"/>
                <w:u w:val="single"/>
              </w:rPr>
              <w:t>Acknowledgement of Federal Funding (P.L. 116-94, Division A, Title V, Section 505)</w:t>
            </w:r>
          </w:p>
          <w:p w14:paraId="0435F324" w14:textId="77777777" w:rsidR="0060455C" w:rsidRDefault="0060455C" w:rsidP="0060455C">
            <w:pPr>
              <w:keepNext w:val="0"/>
              <w:widowControl/>
              <w:numPr>
                <w:ilvl w:val="0"/>
                <w:numId w:val="34"/>
              </w:numPr>
              <w:ind w:left="432"/>
              <w:jc w:val="both"/>
              <w:outlineLvl w:val="9"/>
              <w:rPr>
                <w:highlight w:val="yellow"/>
              </w:rPr>
            </w:pPr>
            <w:r w:rsidRPr="00A623A7">
              <w:rPr>
                <w:highlight w:val="yellow"/>
              </w:rPr>
              <w:t xml:space="preserve">In general, all publicly disseminated print or electronic materials prepared with USDOL/ILAB award funds must contain an acknowledgment of such funding. See the </w:t>
            </w:r>
            <w:hyperlink r:id="rId12"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section on Guidelines for Acknowledgement of USDOL Funding and USDOL Disclaimer for more information.</w:t>
            </w:r>
          </w:p>
          <w:p w14:paraId="24BD71EA" w14:textId="77777777" w:rsidR="0060455C" w:rsidRDefault="0060455C" w:rsidP="0060455C">
            <w:pPr>
              <w:keepNext w:val="0"/>
              <w:widowControl/>
              <w:jc w:val="both"/>
              <w:outlineLvl w:val="9"/>
              <w:rPr>
                <w:highlight w:val="yellow"/>
              </w:rPr>
            </w:pPr>
          </w:p>
          <w:p w14:paraId="12C7DC93" w14:textId="77777777" w:rsidR="0060455C" w:rsidRDefault="0060455C" w:rsidP="0060455C">
            <w:pPr>
              <w:keepNext w:val="0"/>
              <w:widowControl/>
              <w:jc w:val="both"/>
              <w:outlineLvl w:val="9"/>
              <w:rPr>
                <w:highlight w:val="yellow"/>
              </w:rPr>
            </w:pPr>
          </w:p>
          <w:p w14:paraId="1865C095" w14:textId="77777777" w:rsidR="0060455C" w:rsidRDefault="0060455C" w:rsidP="0060455C">
            <w:pPr>
              <w:keepNext w:val="0"/>
              <w:widowControl/>
              <w:jc w:val="both"/>
              <w:outlineLvl w:val="9"/>
              <w:rPr>
                <w:highlight w:val="yellow"/>
              </w:rPr>
            </w:pPr>
          </w:p>
          <w:p w14:paraId="1299CB0E" w14:textId="77777777" w:rsidR="0060455C" w:rsidRDefault="0060455C" w:rsidP="0060455C">
            <w:pPr>
              <w:keepNext w:val="0"/>
              <w:widowControl/>
              <w:jc w:val="both"/>
              <w:outlineLvl w:val="9"/>
              <w:rPr>
                <w:highlight w:val="yellow"/>
              </w:rPr>
            </w:pPr>
          </w:p>
          <w:p w14:paraId="310F9108" w14:textId="77777777" w:rsidR="0060455C" w:rsidRDefault="0060455C" w:rsidP="0060455C">
            <w:pPr>
              <w:keepNext w:val="0"/>
              <w:widowControl/>
              <w:jc w:val="both"/>
              <w:outlineLvl w:val="9"/>
              <w:rPr>
                <w:highlight w:val="yellow"/>
              </w:rPr>
            </w:pPr>
          </w:p>
          <w:p w14:paraId="3D3BBB8B" w14:textId="7C05845E" w:rsidR="0060455C" w:rsidRDefault="0060455C" w:rsidP="0060455C">
            <w:pPr>
              <w:keepNext w:val="0"/>
              <w:widowControl/>
              <w:jc w:val="both"/>
              <w:outlineLvl w:val="9"/>
              <w:rPr>
                <w:color w:val="FF0000"/>
                <w:highlight w:val="yellow"/>
              </w:rPr>
            </w:pPr>
            <w:r w:rsidRPr="0066793E">
              <w:rPr>
                <w:b/>
                <w:bCs/>
              </w:rPr>
              <w:t>Article</w:t>
            </w:r>
            <w:r>
              <w:rPr>
                <w:b/>
                <w:bCs/>
              </w:rPr>
              <w:t xml:space="preserve"> 2</w:t>
            </w:r>
            <w:r w:rsidR="003A6BFD">
              <w:rPr>
                <w:b/>
                <w:bCs/>
              </w:rPr>
              <w:t>4</w:t>
            </w:r>
            <w:r>
              <w:rPr>
                <w:b/>
                <w:bCs/>
              </w:rPr>
              <w:t xml:space="preserve">. </w:t>
            </w:r>
            <w:r w:rsidRPr="0066793E">
              <w:rPr>
                <w:b/>
                <w:bCs/>
              </w:rPr>
              <w:t xml:space="preserve">Special Donor Provisions </w:t>
            </w:r>
            <w:r w:rsidRPr="0066793E">
              <w:rPr>
                <w:color w:val="FF0000"/>
                <w:highlight w:val="yellow"/>
              </w:rPr>
              <w:t xml:space="preserve">(Delete if not a procurement funded by </w:t>
            </w:r>
            <w:r w:rsidRPr="000A6841">
              <w:rPr>
                <w:color w:val="FF0000"/>
                <w:highlight w:val="yellow"/>
              </w:rPr>
              <w:t>USDOL Office of Child Labor, Forced Labor, &amp; Human Trafficking)</w:t>
            </w:r>
          </w:p>
          <w:p w14:paraId="3796A2F5" w14:textId="77777777" w:rsidR="0060455C" w:rsidRPr="000A6841" w:rsidRDefault="0060455C" w:rsidP="0060455C">
            <w:pPr>
              <w:keepNext w:val="0"/>
              <w:widowControl/>
              <w:jc w:val="both"/>
              <w:outlineLvl w:val="9"/>
              <w:rPr>
                <w:color w:val="FF0000"/>
                <w:highlight w:val="yellow"/>
              </w:rPr>
            </w:pPr>
          </w:p>
          <w:p w14:paraId="28F65437" w14:textId="77777777" w:rsidR="0060455C" w:rsidRPr="0067731D" w:rsidRDefault="0060455C" w:rsidP="0060455C">
            <w:pPr>
              <w:keepNext w:val="0"/>
              <w:widowControl/>
              <w:jc w:val="both"/>
              <w:outlineLvl w:val="9"/>
              <w:rPr>
                <w:highlight w:val="yellow"/>
                <w:u w:val="single"/>
              </w:rPr>
            </w:pPr>
            <w:r w:rsidRPr="0067731D">
              <w:rPr>
                <w:highlight w:val="yellow"/>
                <w:u w:val="single"/>
              </w:rPr>
              <w:t>Information Dissemination and Intellectual Property</w:t>
            </w:r>
          </w:p>
          <w:p w14:paraId="0D099933" w14:textId="77777777" w:rsidR="0060455C" w:rsidRDefault="0060455C" w:rsidP="0060455C">
            <w:pPr>
              <w:keepNext w:val="0"/>
              <w:widowControl/>
              <w:numPr>
                <w:ilvl w:val="0"/>
                <w:numId w:val="35"/>
              </w:numPr>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4446FD7D" w14:textId="77777777" w:rsidR="0060455C" w:rsidRDefault="0060455C" w:rsidP="0060455C">
            <w:pPr>
              <w:keepNext w:val="0"/>
              <w:widowControl/>
              <w:ind w:left="432"/>
              <w:jc w:val="both"/>
              <w:outlineLvl w:val="9"/>
              <w:rPr>
                <w:highlight w:val="yellow"/>
              </w:rPr>
            </w:pPr>
          </w:p>
          <w:p w14:paraId="72777495" w14:textId="77777777" w:rsidR="0060455C" w:rsidRDefault="0060455C" w:rsidP="0060455C">
            <w:pPr>
              <w:keepNext w:val="0"/>
              <w:widowControl/>
              <w:ind w:left="432"/>
              <w:jc w:val="both"/>
              <w:outlineLvl w:val="9"/>
              <w:rPr>
                <w:highlight w:val="yellow"/>
              </w:rPr>
            </w:pPr>
          </w:p>
          <w:p w14:paraId="6BC05F9A" w14:textId="77777777" w:rsidR="0060455C" w:rsidRDefault="0060455C" w:rsidP="0060455C">
            <w:pPr>
              <w:keepNext w:val="0"/>
              <w:widowControl/>
              <w:ind w:left="432"/>
              <w:jc w:val="both"/>
              <w:outlineLvl w:val="9"/>
              <w:rPr>
                <w:highlight w:val="yellow"/>
              </w:rPr>
            </w:pPr>
          </w:p>
          <w:p w14:paraId="527328A3" w14:textId="77777777" w:rsidR="0060455C" w:rsidRDefault="0060455C" w:rsidP="00606CC3">
            <w:pPr>
              <w:keepNext w:val="0"/>
              <w:widowControl/>
              <w:jc w:val="both"/>
              <w:outlineLvl w:val="9"/>
              <w:rPr>
                <w:highlight w:val="yellow"/>
              </w:rPr>
            </w:pPr>
          </w:p>
          <w:p w14:paraId="26EAE41C" w14:textId="77777777" w:rsidR="0060455C" w:rsidRDefault="0060455C" w:rsidP="0060455C">
            <w:pPr>
              <w:keepNext w:val="0"/>
              <w:widowControl/>
              <w:numPr>
                <w:ilvl w:val="0"/>
                <w:numId w:val="35"/>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1C3DD96B" w14:textId="77777777" w:rsidR="0060455C" w:rsidRDefault="0060455C" w:rsidP="0060455C">
            <w:pPr>
              <w:pStyle w:val="ListParagraph"/>
              <w:rPr>
                <w:highlight w:val="yellow"/>
              </w:rPr>
            </w:pPr>
          </w:p>
          <w:p w14:paraId="0BCAB025" w14:textId="77777777" w:rsidR="0060455C" w:rsidRDefault="0060455C" w:rsidP="0060455C">
            <w:pPr>
              <w:pStyle w:val="ListParagraph"/>
              <w:rPr>
                <w:highlight w:val="yellow"/>
              </w:rPr>
            </w:pPr>
          </w:p>
          <w:p w14:paraId="79D43FD9" w14:textId="77777777" w:rsidR="0060455C" w:rsidRDefault="0060455C" w:rsidP="0060455C">
            <w:pPr>
              <w:pStyle w:val="ListParagraph"/>
              <w:rPr>
                <w:highlight w:val="yellow"/>
              </w:rPr>
            </w:pPr>
          </w:p>
          <w:p w14:paraId="5EA261D0" w14:textId="77777777" w:rsidR="0060455C" w:rsidRDefault="0060455C" w:rsidP="0060455C">
            <w:pPr>
              <w:keepNext w:val="0"/>
              <w:widowControl/>
              <w:numPr>
                <w:ilvl w:val="0"/>
                <w:numId w:val="35"/>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3" w:history="1">
              <w:r w:rsidRPr="001F741C">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168F5DAE" w14:textId="77777777" w:rsidR="0060455C" w:rsidRDefault="0060455C" w:rsidP="0060455C">
            <w:pPr>
              <w:keepNext w:val="0"/>
              <w:widowControl/>
              <w:ind w:left="432"/>
              <w:jc w:val="both"/>
              <w:outlineLvl w:val="9"/>
              <w:rPr>
                <w:highlight w:val="yellow"/>
              </w:rPr>
            </w:pPr>
          </w:p>
          <w:p w14:paraId="15098C05" w14:textId="77777777" w:rsidR="0060455C" w:rsidRDefault="0060455C" w:rsidP="0060455C">
            <w:pPr>
              <w:keepNext w:val="0"/>
              <w:widowControl/>
              <w:ind w:left="432"/>
              <w:jc w:val="both"/>
              <w:outlineLvl w:val="9"/>
              <w:rPr>
                <w:highlight w:val="yellow"/>
              </w:rPr>
            </w:pPr>
          </w:p>
          <w:p w14:paraId="2A4D4AF3" w14:textId="77777777" w:rsidR="0060455C" w:rsidRDefault="0060455C" w:rsidP="0060455C">
            <w:pPr>
              <w:keepNext w:val="0"/>
              <w:widowControl/>
              <w:ind w:left="432"/>
              <w:jc w:val="both"/>
              <w:outlineLvl w:val="9"/>
              <w:rPr>
                <w:highlight w:val="yellow"/>
              </w:rPr>
            </w:pPr>
          </w:p>
          <w:p w14:paraId="7241096B" w14:textId="77777777" w:rsidR="0060455C" w:rsidRPr="00A623A7" w:rsidRDefault="0060455C" w:rsidP="0060455C">
            <w:pPr>
              <w:keepNext w:val="0"/>
              <w:widowControl/>
              <w:ind w:left="432"/>
              <w:jc w:val="both"/>
              <w:outlineLvl w:val="9"/>
              <w:rPr>
                <w:highlight w:val="yellow"/>
              </w:rPr>
            </w:pPr>
          </w:p>
          <w:p w14:paraId="4413301A" w14:textId="77777777" w:rsidR="0060455C" w:rsidRPr="001F741C" w:rsidRDefault="0060455C" w:rsidP="0060455C">
            <w:pPr>
              <w:keepNext w:val="0"/>
              <w:widowControl/>
              <w:jc w:val="both"/>
              <w:outlineLvl w:val="9"/>
              <w:rPr>
                <w:highlight w:val="yellow"/>
              </w:rPr>
            </w:pPr>
            <w:r w:rsidRPr="00A623A7">
              <w:rPr>
                <w:highlight w:val="yellow"/>
                <w:u w:val="single"/>
              </w:rPr>
              <w:t>Acknowledgement of Federal Funding (P.L. 116-94, Division A, Title V, Section 505)</w:t>
            </w:r>
          </w:p>
          <w:p w14:paraId="04AD985E" w14:textId="2F293461" w:rsidR="0060455C" w:rsidRPr="00606CC3" w:rsidRDefault="0060455C" w:rsidP="00606CC3">
            <w:pPr>
              <w:keepNext w:val="0"/>
              <w:widowControl/>
              <w:numPr>
                <w:ilvl w:val="0"/>
                <w:numId w:val="39"/>
              </w:numPr>
              <w:ind w:left="426"/>
              <w:jc w:val="both"/>
              <w:outlineLvl w:val="9"/>
              <w:rPr>
                <w:b/>
                <w:bCs/>
              </w:rPr>
            </w:pPr>
            <w:r w:rsidRPr="00606CC3">
              <w:rPr>
                <w:highlight w:val="yellow"/>
              </w:rPr>
              <w:t xml:space="preserve">In general, all publicly disseminated print or electronic materials prepared with USDOL/ILAB award funds must contain an acknowledgment of such funding. See the </w:t>
            </w:r>
            <w:hyperlink r:id="rId14" w:history="1">
              <w:r w:rsidRPr="00606CC3">
                <w:rPr>
                  <w:highlight w:val="yellow"/>
                </w:rPr>
                <w:t>MPG (Management Procedures and Guidelines)</w:t>
              </w:r>
            </w:hyperlink>
            <w:r w:rsidRPr="00606CC3">
              <w:rPr>
                <w:highlight w:val="yellow"/>
              </w:rPr>
              <w:t xml:space="preserve"> section on Guidelines for Acknowledgement of USDOL Funding and USDOL Disclaimer for more information.</w:t>
            </w:r>
          </w:p>
        </w:tc>
        <w:tc>
          <w:tcPr>
            <w:tcW w:w="5580" w:type="dxa"/>
          </w:tcPr>
          <w:p w14:paraId="521A841E" w14:textId="2B58B23E" w:rsidR="00056097" w:rsidRPr="00412162" w:rsidRDefault="00056097" w:rsidP="00412162">
            <w:pPr>
              <w:pStyle w:val="Heading2"/>
              <w:jc w:val="center"/>
              <w:outlineLvl w:val="1"/>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Partners of the Americas,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El Proveedor se abstendrá de publicar cualquier información desarrollada en virtud de esta Orden de Compra y de divulgar, confirmar o negar detalles sobre la existencia o el objeto de esta Orden de Compra; y de utilizar el nombre de PARTNERS para promocionar o hacerle publicidad a sus ventas (del Proveedor) sin la aprobación previa escrita de PARTNERS.</w:t>
            </w:r>
          </w:p>
          <w:p w14:paraId="20E09C37" w14:textId="77777777" w:rsidR="00056097" w:rsidRPr="00412162" w:rsidRDefault="00056097" w:rsidP="00412162">
            <w:pPr>
              <w:rPr>
                <w:b/>
                <w:lang w:val="es-ES"/>
              </w:rPr>
            </w:pPr>
          </w:p>
          <w:p w14:paraId="63D5B1C3"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b/>
                <w:sz w:val="24"/>
                <w:szCs w:val="24"/>
                <w:lang w:val="es-ES"/>
              </w:rPr>
              <w:t xml:space="preserve">Artículo 8. Terminación </w:t>
            </w:r>
            <w:r w:rsidRPr="00412162">
              <w:rPr>
                <w:rFonts w:ascii="Times New Roman" w:hAnsi="Times New Roman" w:cs="Times New Roman"/>
                <w:color w:val="FF0000"/>
                <w:sz w:val="24"/>
                <w:szCs w:val="24"/>
                <w:lang w:val="es-ES"/>
              </w:rPr>
              <w:t>(</w:t>
            </w:r>
            <w:r w:rsidRPr="00412162">
              <w:rPr>
                <w:rFonts w:ascii="Times New Roman" w:hAnsi="Times New Roman" w:cs="Times New Roman"/>
                <w:color w:val="FF0000"/>
                <w:sz w:val="24"/>
                <w:szCs w:val="24"/>
                <w:highlight w:val="yellow"/>
                <w:lang w:val="es-ES"/>
              </w:rPr>
              <w:t>Incluya únicamente b. en compras financiadas por el Gobierno de EE.UU. superiores a USD$ 10,000)</w:t>
            </w:r>
            <w:r w:rsidRPr="00412162">
              <w:rPr>
                <w:rFonts w:ascii="Times New Roman" w:hAnsi="Times New Roman" w:cs="Times New Roman"/>
                <w:sz w:val="24"/>
                <w:szCs w:val="24"/>
                <w:lang w:val="es-ES"/>
              </w:rPr>
              <w:t xml:space="preserve"> </w:t>
            </w:r>
          </w:p>
          <w:p w14:paraId="18116022" w14:textId="77777777" w:rsidR="00056097" w:rsidRPr="00412162" w:rsidRDefault="00056097" w:rsidP="00412162">
            <w:pPr>
              <w:jc w:val="both"/>
              <w:rPr>
                <w:lang w:val="es-ES"/>
              </w:rPr>
            </w:pPr>
          </w:p>
          <w:p w14:paraId="6DA1A71B" w14:textId="77777777" w:rsidR="00056097" w:rsidRPr="00412162"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412162" w:rsidRDefault="00056097" w:rsidP="00412162">
            <w:pPr>
              <w:ind w:left="360"/>
              <w:jc w:val="both"/>
              <w:rPr>
                <w:lang w:val="es-ES"/>
              </w:rPr>
            </w:pPr>
          </w:p>
          <w:p w14:paraId="7977EB49" w14:textId="77777777" w:rsidR="00056097" w:rsidRPr="00412162" w:rsidRDefault="00056097" w:rsidP="00BB083F">
            <w:pPr>
              <w:pStyle w:val="P68B1DB1-Normal7"/>
              <w:numPr>
                <w:ilvl w:val="0"/>
                <w:numId w:val="27"/>
              </w:numPr>
              <w:spacing w:line="240" w:lineRule="auto"/>
              <w:jc w:val="both"/>
              <w:rPr>
                <w:sz w:val="24"/>
                <w:szCs w:val="24"/>
                <w:lang w:val="es-ES"/>
              </w:rPr>
            </w:pPr>
            <w:r w:rsidRPr="00412162">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p>
          <w:p w14:paraId="088A59EA" w14:textId="77777777" w:rsidR="00056097" w:rsidRPr="00412162"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9. Disputas</w:t>
            </w:r>
          </w:p>
          <w:p w14:paraId="54BADB21" w14:textId="77777777" w:rsidR="00056097" w:rsidRPr="00412162" w:rsidRDefault="00056097" w:rsidP="00412162">
            <w:pPr>
              <w:rPr>
                <w:lang w:val="es-ES"/>
              </w:rPr>
            </w:pPr>
          </w:p>
          <w:p w14:paraId="1F7557AF" w14:textId="77777777" w:rsidR="00056097" w:rsidRPr="00412162" w:rsidRDefault="00056097" w:rsidP="00412162">
            <w:pPr>
              <w:jc w:val="both"/>
              <w:rPr>
                <w:lang w:val="es-ES"/>
              </w:rPr>
            </w:pPr>
            <w:r w:rsidRPr="00412162">
              <w:rPr>
                <w:lang w:val="es-ES"/>
              </w:rPr>
              <w:t>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Washington, DC. El idioma que se utilizará para el procedimiento de arbitraje será el inglés. La sentencia del árbitro sobre la donación será vinculante y podrá ser presentada ante, y ejecutada por, cualquier tribunal que tenga jurisdicción sobre la misma. Cada una de las Partes deberá pagar sus propios costos y honorarios de abogados.</w:t>
            </w:r>
          </w:p>
          <w:p w14:paraId="73B18E1E" w14:textId="77777777" w:rsidR="00056097" w:rsidRPr="00412162" w:rsidRDefault="00056097"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3CF2D599" w14:textId="77777777" w:rsidR="00056097" w:rsidRPr="00412162" w:rsidRDefault="00056097" w:rsidP="00412162">
            <w:pPr>
              <w:rPr>
                <w:b/>
                <w:lang w:val="es-ES"/>
              </w:rPr>
            </w:pPr>
          </w:p>
          <w:p w14:paraId="4AF92A85" w14:textId="77777777"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77777777" w:rsidR="00056097" w:rsidRPr="00412162" w:rsidRDefault="00056097" w:rsidP="00412162">
            <w:pPr>
              <w:jc w:val="both"/>
              <w:rPr>
                <w:lang w:val="es-ES"/>
              </w:rPr>
            </w:pPr>
            <w:r w:rsidRPr="00412162">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2DADDD83" w14:textId="77777777" w:rsidR="00056097" w:rsidRPr="00412162" w:rsidRDefault="00056097" w:rsidP="00412162">
            <w:pPr>
              <w:jc w:val="both"/>
              <w:rPr>
                <w:lang w:val="es-ES"/>
              </w:rPr>
            </w:pPr>
            <w:r w:rsidRPr="00412162">
              <w:rPr>
                <w:lang w:val="es-ES"/>
              </w:rPr>
              <w:t xml:space="preserve">El Proveedor deberá cumplir con todas las leyes, ordenanzas, códigos, regulaciones y otras normas autorizadas de Washington, DC, y las regulaciones del donante. </w:t>
            </w: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es, y seguirá siendo, un contratista independiente durante la ejecución de esta Orden de Compra.</w:t>
            </w: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412162" w:rsidRDefault="00056097" w:rsidP="00412162">
            <w:pPr>
              <w:rPr>
                <w:lang w:val="es-ES"/>
              </w:rPr>
            </w:pPr>
          </w:p>
          <w:p w14:paraId="21948E60"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sub-ensamblajes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las los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7000301"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21. Inhabilitación y Suspensión</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w:t>
            </w:r>
            <w:r w:rsidRPr="00412162">
              <w:rPr>
                <w:sz w:val="24"/>
                <w:szCs w:val="24"/>
                <w:lang w:val="es-ES"/>
              </w:rPr>
              <w:br/>
            </w:r>
          </w:p>
          <w:p w14:paraId="56804774"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412162" w:rsidRDefault="00056097" w:rsidP="00412162">
            <w:pPr>
              <w:rPr>
                <w:lang w:val="es-ES"/>
              </w:rPr>
            </w:pPr>
          </w:p>
          <w:p w14:paraId="0E796A2A"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22.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17CD32B4"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23. Enmienda Anti-Cabildeo de Byrd (</w:t>
            </w:r>
            <w:r w:rsidRPr="00412162">
              <w:rPr>
                <w:color w:val="FF0000"/>
                <w:sz w:val="24"/>
                <w:szCs w:val="24"/>
                <w:lang w:val="es-ES"/>
              </w:rPr>
              <w:t>elimine esta sección si no se refiere a compras financiadas por el Gobierno de los Estados Unidos superiores a US$ 100,000)</w:t>
            </w: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5" w:tgtFrame="_blank" w:history="1">
              <w:r w:rsidRPr="00412162">
                <w:rPr>
                  <w:sz w:val="24"/>
                  <w:szCs w:val="24"/>
                  <w:lang w:val="es-ES"/>
                </w:rPr>
                <w:t>31 U.S.C. 1352</w:t>
              </w:r>
            </w:hyperlink>
            <w:r w:rsidRPr="00412162">
              <w:rPr>
                <w:sz w:val="24"/>
                <w:szCs w:val="24"/>
                <w:lang w:val="es-ES"/>
              </w:rPr>
              <w:t xml:space="preserve">. </w:t>
            </w:r>
          </w:p>
          <w:p w14:paraId="5A02FEDA" w14:textId="77777777" w:rsidR="00056097" w:rsidRPr="00412162" w:rsidRDefault="00056097" w:rsidP="00412162">
            <w:pPr>
              <w:pStyle w:val="P68B1DB1-Normal7"/>
              <w:spacing w:line="240" w:lineRule="auto"/>
              <w:rPr>
                <w:color w:val="FF0000"/>
                <w:sz w:val="24"/>
                <w:szCs w:val="24"/>
                <w:lang w:val="es-ES"/>
              </w:rPr>
            </w:pPr>
            <w:r w:rsidRPr="00412162">
              <w:rPr>
                <w:b/>
                <w:sz w:val="24"/>
                <w:szCs w:val="24"/>
                <w:lang w:val="es-ES"/>
              </w:rPr>
              <w:t>Artículo 24. Código Geográfico Autorizado</w:t>
            </w:r>
            <w:r w:rsidRPr="00412162">
              <w:rPr>
                <w:sz w:val="24"/>
                <w:szCs w:val="24"/>
                <w:lang w:val="es-ES"/>
              </w:rPr>
              <w:t xml:space="preserve"> (</w:t>
            </w:r>
            <w:r w:rsidRPr="00412162">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412162" w:rsidRDefault="00056097" w:rsidP="00412162">
            <w:pPr>
              <w:jc w:val="both"/>
              <w:rPr>
                <w:lang w:val="es-ES"/>
              </w:rPr>
            </w:pPr>
          </w:p>
          <w:p w14:paraId="211ADF99" w14:textId="77777777" w:rsidR="00056097" w:rsidRPr="00412162" w:rsidRDefault="00056097" w:rsidP="00711905">
            <w:pPr>
              <w:pStyle w:val="P68B1DB1-Normal7"/>
              <w:numPr>
                <w:ilvl w:val="0"/>
                <w:numId w:val="32"/>
              </w:numPr>
              <w:spacing w:line="240" w:lineRule="auto"/>
              <w:jc w:val="both"/>
              <w:rPr>
                <w:sz w:val="24"/>
                <w:szCs w:val="24"/>
                <w:lang w:val="es-ES"/>
              </w:rPr>
            </w:pPr>
            <w:r w:rsidRPr="00412162">
              <w:rPr>
                <w:sz w:val="24"/>
                <w:szCs w:val="24"/>
                <w:lang w:val="es-ES"/>
              </w:rPr>
              <w:t xml:space="preserve">El Código Geográfico Autorizado aplicable a este Contrato es </w:t>
            </w:r>
            <w:r w:rsidRPr="00412162">
              <w:rPr>
                <w:color w:val="FF0000"/>
                <w:sz w:val="24"/>
                <w:szCs w:val="24"/>
                <w:lang w:val="es-ES"/>
              </w:rPr>
              <w:t>(seleccione una de las opciones descritas a continuación)</w:t>
            </w:r>
          </w:p>
          <w:p w14:paraId="1F00B332"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937 según se define en 22 CFR 228.03 (Estados Unidos, el país receptor y los países en desarrollo que no sean países en desarrollo avanzado, excluyendo cualquier país que sea una fuente prohibida).</w:t>
            </w:r>
          </w:p>
          <w:p w14:paraId="78E74AFE" w14:textId="77777777" w:rsidR="00056097" w:rsidRPr="00412162" w:rsidRDefault="00056097" w:rsidP="00412162">
            <w:pPr>
              <w:ind w:left="360"/>
              <w:jc w:val="both"/>
              <w:rPr>
                <w:highlight w:val="yellow"/>
                <w:lang w:val="es-ES"/>
              </w:rPr>
            </w:pPr>
          </w:p>
          <w:p w14:paraId="5C34FD90"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412162" w:rsidRDefault="00056097" w:rsidP="00412162">
            <w:pPr>
              <w:ind w:left="360"/>
              <w:jc w:val="both"/>
              <w:rPr>
                <w:highlight w:val="yellow"/>
                <w:lang w:val="es-ES"/>
              </w:rPr>
            </w:pPr>
          </w:p>
          <w:p w14:paraId="5E29185A"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Pr="00412162" w:rsidRDefault="00056097" w:rsidP="00412162">
            <w:pPr>
              <w:ind w:left="360"/>
              <w:jc w:val="both"/>
              <w:rPr>
                <w:highlight w:val="yellow"/>
                <w:lang w:val="es-ES"/>
              </w:rPr>
            </w:pPr>
          </w:p>
          <w:p w14:paraId="2911ED75" w14:textId="77777777" w:rsidR="00262C84" w:rsidRDefault="00056097" w:rsidP="00711905">
            <w:pPr>
              <w:pStyle w:val="P68B1DB1-Normal7"/>
              <w:numPr>
                <w:ilvl w:val="0"/>
                <w:numId w:val="32"/>
              </w:numPr>
              <w:spacing w:line="240" w:lineRule="auto"/>
              <w:ind w:left="360"/>
              <w:jc w:val="both"/>
              <w:rPr>
                <w:sz w:val="24"/>
                <w:szCs w:val="24"/>
                <w:lang w:val="es-ES"/>
              </w:rPr>
            </w:pPr>
            <w:r w:rsidRPr="00412162">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p w14:paraId="43CD46E2" w14:textId="77777777" w:rsidR="00606CC3" w:rsidRDefault="00606CC3" w:rsidP="00606CC3">
            <w:pPr>
              <w:pStyle w:val="P68B1DB1-Normal7"/>
              <w:spacing w:line="240" w:lineRule="auto"/>
              <w:jc w:val="both"/>
              <w:rPr>
                <w:sz w:val="24"/>
                <w:szCs w:val="24"/>
                <w:lang w:val="es-ES"/>
              </w:rPr>
            </w:pPr>
          </w:p>
          <w:p w14:paraId="352537C6" w14:textId="05600F18" w:rsidR="00606CC3" w:rsidRPr="000E372B" w:rsidRDefault="00606CC3" w:rsidP="00606CC3">
            <w:pPr>
              <w:keepNext w:val="0"/>
              <w:widowControl/>
              <w:snapToGrid/>
              <w:jc w:val="both"/>
              <w:outlineLvl w:val="9"/>
              <w:rPr>
                <w:b/>
                <w:bCs/>
                <w:highlight w:val="yellow"/>
                <w:lang w:val="es-ES"/>
              </w:rPr>
            </w:pPr>
            <w:r w:rsidRPr="00CE0A24">
              <w:rPr>
                <w:b/>
                <w:bCs/>
                <w:lang w:val="es-ES"/>
              </w:rPr>
              <w:t>Artículo 2</w:t>
            </w:r>
            <w:r w:rsidR="003A6BFD">
              <w:rPr>
                <w:b/>
                <w:bCs/>
                <w:lang w:val="es-ES"/>
              </w:rPr>
              <w:t>4</w:t>
            </w:r>
            <w:r w:rsidRPr="00CE0A24">
              <w:rPr>
                <w:b/>
                <w:bCs/>
                <w:lang w:val="es-ES"/>
              </w:rPr>
              <w:t>. Disposiciones Especiales</w:t>
            </w:r>
            <w:r>
              <w:rPr>
                <w:b/>
                <w:bCs/>
                <w:lang w:val="es-ES"/>
              </w:rPr>
              <w:t xml:space="preserve"> de los donantes </w:t>
            </w:r>
            <w:r w:rsidRPr="004F7D36">
              <w:rPr>
                <w:highlight w:val="yellow"/>
                <w:lang w:val="es-ES"/>
              </w:rPr>
              <w:t>(</w:t>
            </w:r>
            <w:r w:rsidRPr="004F7D36">
              <w:rPr>
                <w:color w:val="FF0000"/>
                <w:highlight w:val="yellow"/>
                <w:lang w:val="es-ES"/>
              </w:rPr>
              <w:t xml:space="preserve">Eliminar si no es una adquisición financiada por </w:t>
            </w:r>
            <w:r>
              <w:rPr>
                <w:color w:val="FF0000"/>
                <w:highlight w:val="yellow"/>
                <w:lang w:val="es-ES"/>
              </w:rPr>
              <w:t>USDO</w:t>
            </w:r>
            <w:r w:rsidRPr="000E372B">
              <w:rPr>
                <w:color w:val="FF0000"/>
                <w:highlight w:val="yellow"/>
                <w:lang w:val="es-ES"/>
              </w:rPr>
              <w:t>L Office of Trade and Labor Affairs)</w:t>
            </w:r>
          </w:p>
          <w:p w14:paraId="6FD98171" w14:textId="77777777" w:rsidR="00606CC3" w:rsidRPr="000E372B" w:rsidRDefault="00606CC3" w:rsidP="00606CC3">
            <w:pPr>
              <w:keepNext w:val="0"/>
              <w:widowControl/>
              <w:snapToGrid/>
              <w:jc w:val="both"/>
              <w:outlineLvl w:val="9"/>
              <w:rPr>
                <w:color w:val="FF0000"/>
                <w:highlight w:val="yellow"/>
                <w:lang w:val="es-ES"/>
              </w:rPr>
            </w:pPr>
          </w:p>
          <w:p w14:paraId="0647B614" w14:textId="77777777" w:rsidR="00606CC3" w:rsidRPr="00550D95" w:rsidRDefault="00606CC3" w:rsidP="00606CC3">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14:paraId="0820D1A5" w14:textId="77777777" w:rsidR="00606CC3" w:rsidRDefault="00606CC3" w:rsidP="00606CC3">
            <w:pPr>
              <w:keepNext w:val="0"/>
              <w:widowControl/>
              <w:numPr>
                <w:ilvl w:val="0"/>
                <w:numId w:val="36"/>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6E175924" w14:textId="77777777" w:rsidR="00606CC3" w:rsidRDefault="00606CC3" w:rsidP="00606CC3">
            <w:pPr>
              <w:keepNext w:val="0"/>
              <w:widowControl/>
              <w:snapToGrid/>
              <w:ind w:left="720"/>
              <w:jc w:val="both"/>
              <w:outlineLvl w:val="9"/>
              <w:rPr>
                <w:highlight w:val="yellow"/>
                <w:lang w:val="es-ES"/>
              </w:rPr>
            </w:pPr>
          </w:p>
          <w:p w14:paraId="10C3AEBF" w14:textId="77777777" w:rsidR="00606CC3" w:rsidRDefault="00606CC3" w:rsidP="00606CC3">
            <w:pPr>
              <w:keepNext w:val="0"/>
              <w:widowControl/>
              <w:numPr>
                <w:ilvl w:val="0"/>
                <w:numId w:val="36"/>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Pr>
                <w:highlight w:val="yellow"/>
                <w:lang w:val="es-ES"/>
              </w:rPr>
              <w:t xml:space="preserve"> (Funding Opportunity Annoucement)</w:t>
            </w:r>
            <w:r w:rsidRPr="00550D95">
              <w:rPr>
                <w:highlight w:val="yellow"/>
                <w:lang w:val="es-ES"/>
              </w:rPr>
              <w:t xml:space="preserve">, 2 CFR 200.315 y 2 CFR 2900.13, "Propiedad Intangible". </w:t>
            </w:r>
          </w:p>
          <w:p w14:paraId="3E1381D2" w14:textId="77777777" w:rsidR="00606CC3" w:rsidRDefault="00606CC3" w:rsidP="00606CC3">
            <w:pPr>
              <w:pStyle w:val="ListParagraph"/>
              <w:rPr>
                <w:highlight w:val="yellow"/>
                <w:lang w:val="es-ES"/>
              </w:rPr>
            </w:pPr>
          </w:p>
          <w:p w14:paraId="0D68241E" w14:textId="77777777" w:rsidR="00606CC3" w:rsidRDefault="00606CC3" w:rsidP="00606CC3">
            <w:pPr>
              <w:keepNext w:val="0"/>
              <w:widowControl/>
              <w:numPr>
                <w:ilvl w:val="0"/>
                <w:numId w:val="36"/>
              </w:numPr>
              <w:snapToGrid/>
              <w:jc w:val="both"/>
              <w:outlineLvl w:val="9"/>
              <w:rPr>
                <w:highlight w:val="yellow"/>
                <w:lang w:val="es-ES"/>
              </w:rPr>
            </w:pPr>
            <w:r w:rsidRPr="00550D95">
              <w:rPr>
                <w:highlight w:val="yellow"/>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r:id="rId16" w:history="1">
              <w:r w:rsidRPr="00550D95">
                <w:rPr>
                  <w:highlight w:val="yellow"/>
                  <w:lang w:val="es-CR"/>
                </w:rPr>
                <w:t xml:space="preserve">Comunicaciones de los </w:t>
              </w:r>
            </w:hyperlink>
            <w:hyperlink r:id="rId17" w:history="1">
              <w:r w:rsidRPr="00C01760">
                <w:rPr>
                  <w:rStyle w:val="Hyperlink"/>
                  <w:color w:val="auto"/>
                  <w:highlight w:val="yellow"/>
                  <w:lang w:val="es-ES"/>
                </w:rPr>
                <w:t>MPG (Management Procedures and Guidelines)</w:t>
              </w:r>
            </w:hyperlink>
            <w:r w:rsidRPr="00550D95">
              <w:rPr>
                <w:highlight w:val="yellow"/>
                <w:lang w:val="es-ES"/>
              </w:rPr>
              <w:t>” para obtener más información.</w:t>
            </w:r>
          </w:p>
          <w:p w14:paraId="6F3E49AB" w14:textId="77777777" w:rsidR="00606CC3" w:rsidRPr="000E372B" w:rsidRDefault="00606CC3" w:rsidP="00606CC3">
            <w:pPr>
              <w:pStyle w:val="ListParagraph"/>
              <w:rPr>
                <w:highlight w:val="yellow"/>
                <w:u w:val="single"/>
                <w:lang w:val="es-ES"/>
              </w:rPr>
            </w:pPr>
          </w:p>
          <w:p w14:paraId="439D1CDB" w14:textId="77777777" w:rsidR="00606CC3" w:rsidRPr="000E372B" w:rsidRDefault="00606CC3" w:rsidP="00606CC3">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14:paraId="7D68E196" w14:textId="77777777" w:rsidR="00606CC3" w:rsidRPr="00C01760" w:rsidRDefault="00606CC3" w:rsidP="00606CC3">
            <w:pPr>
              <w:keepNext w:val="0"/>
              <w:widowControl/>
              <w:numPr>
                <w:ilvl w:val="0"/>
                <w:numId w:val="37"/>
              </w:numPr>
              <w:snapToGrid/>
              <w:jc w:val="both"/>
              <w:outlineLvl w:val="9"/>
              <w:rPr>
                <w:highlight w:val="yellow"/>
                <w:lang w:val="es-ES"/>
              </w:rPr>
            </w:pPr>
            <w:r w:rsidRPr="00C01760">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r:id="rId18" w:history="1">
              <w:r w:rsidRPr="00C01760">
                <w:rPr>
                  <w:rStyle w:val="Hyperlink"/>
                  <w:color w:val="auto"/>
                  <w:highlight w:val="yellow"/>
                  <w:lang w:val="es-ES"/>
                </w:rPr>
                <w:t>MPG (Management Procedures and Guidelines)</w:t>
              </w:r>
            </w:hyperlink>
            <w:r w:rsidRPr="00C01760">
              <w:rPr>
                <w:highlight w:val="yellow"/>
                <w:lang w:val="es-ES"/>
              </w:rPr>
              <w:t xml:space="preserve"> la sección de las Directrices Para el Reconocimiento del Financiamiento de USDOL y Exoneración Responsabilidad de USDOL para entregar más información.</w:t>
            </w:r>
          </w:p>
          <w:p w14:paraId="3BA32424" w14:textId="77777777" w:rsidR="00606CC3" w:rsidRDefault="00606CC3" w:rsidP="00606CC3">
            <w:pPr>
              <w:keepNext w:val="0"/>
              <w:widowControl/>
              <w:snapToGrid/>
              <w:jc w:val="both"/>
              <w:outlineLvl w:val="9"/>
              <w:rPr>
                <w:b/>
                <w:bCs/>
                <w:lang w:val="es-ES"/>
              </w:rPr>
            </w:pPr>
          </w:p>
          <w:p w14:paraId="7CAE3B3D" w14:textId="65ADCB15" w:rsidR="00606CC3" w:rsidRPr="000E372B" w:rsidRDefault="00606CC3" w:rsidP="00606CC3">
            <w:pPr>
              <w:keepNext w:val="0"/>
              <w:widowControl/>
              <w:snapToGrid/>
              <w:jc w:val="both"/>
              <w:outlineLvl w:val="9"/>
              <w:rPr>
                <w:b/>
                <w:bCs/>
                <w:highlight w:val="yellow"/>
                <w:lang w:val="es-ES"/>
              </w:rPr>
            </w:pPr>
            <w:r w:rsidRPr="00CE0A24">
              <w:rPr>
                <w:b/>
                <w:bCs/>
                <w:lang w:val="es-ES"/>
              </w:rPr>
              <w:t>Artículo 2</w:t>
            </w:r>
            <w:r w:rsidR="003A6BFD">
              <w:rPr>
                <w:b/>
                <w:bCs/>
                <w:lang w:val="es-ES"/>
              </w:rPr>
              <w:t>4</w:t>
            </w:r>
            <w:r w:rsidRPr="00CE0A24">
              <w:rPr>
                <w:b/>
                <w:bCs/>
                <w:lang w:val="es-ES"/>
              </w:rPr>
              <w:t>. Disposiciones Especiales</w:t>
            </w:r>
            <w:r>
              <w:rPr>
                <w:b/>
                <w:bCs/>
                <w:lang w:val="es-ES"/>
              </w:rPr>
              <w:t xml:space="preserve"> de los donantes </w:t>
            </w:r>
            <w:r w:rsidRPr="004F7D36">
              <w:rPr>
                <w:highlight w:val="yellow"/>
                <w:lang w:val="es-ES"/>
              </w:rPr>
              <w:t>(</w:t>
            </w:r>
            <w:r w:rsidRPr="004F7D36">
              <w:rPr>
                <w:color w:val="FF0000"/>
                <w:highlight w:val="yellow"/>
                <w:lang w:val="es-ES"/>
              </w:rPr>
              <w:t xml:space="preserve">Eliminar si no es una adquisición financiada por </w:t>
            </w:r>
            <w:r>
              <w:rPr>
                <w:color w:val="FF0000"/>
                <w:highlight w:val="yellow"/>
                <w:lang w:val="es-ES"/>
              </w:rPr>
              <w:t>USDO</w:t>
            </w:r>
            <w:r w:rsidRPr="000E372B">
              <w:rPr>
                <w:color w:val="FF0000"/>
                <w:highlight w:val="yellow"/>
                <w:lang w:val="es-ES"/>
              </w:rPr>
              <w:t xml:space="preserve">L Office of </w:t>
            </w:r>
            <w:r>
              <w:rPr>
                <w:color w:val="FF0000"/>
                <w:highlight w:val="yellow"/>
                <w:lang w:val="es-ES"/>
              </w:rPr>
              <w:t>Child Labor, Forced Labor, &amp; Human Trafficking</w:t>
            </w:r>
            <w:r w:rsidRPr="000E372B">
              <w:rPr>
                <w:color w:val="FF0000"/>
                <w:highlight w:val="yellow"/>
                <w:lang w:val="es-ES"/>
              </w:rPr>
              <w:t>)</w:t>
            </w:r>
          </w:p>
          <w:p w14:paraId="43237BE9" w14:textId="77777777" w:rsidR="00606CC3" w:rsidRPr="000E372B" w:rsidRDefault="00606CC3" w:rsidP="00606CC3">
            <w:pPr>
              <w:keepNext w:val="0"/>
              <w:widowControl/>
              <w:snapToGrid/>
              <w:jc w:val="both"/>
              <w:outlineLvl w:val="9"/>
              <w:rPr>
                <w:color w:val="FF0000"/>
                <w:highlight w:val="yellow"/>
                <w:lang w:val="es-ES"/>
              </w:rPr>
            </w:pPr>
          </w:p>
          <w:p w14:paraId="43557116" w14:textId="77777777" w:rsidR="00606CC3" w:rsidRPr="00550D95" w:rsidRDefault="00606CC3" w:rsidP="00606CC3">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14:paraId="3FE031DC" w14:textId="77777777" w:rsidR="00606CC3" w:rsidRDefault="00606CC3" w:rsidP="00606CC3">
            <w:pPr>
              <w:keepNext w:val="0"/>
              <w:widowControl/>
              <w:numPr>
                <w:ilvl w:val="0"/>
                <w:numId w:val="38"/>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16E588BC" w14:textId="77777777" w:rsidR="00606CC3" w:rsidRDefault="00606CC3" w:rsidP="00606CC3">
            <w:pPr>
              <w:keepNext w:val="0"/>
              <w:widowControl/>
              <w:snapToGrid/>
              <w:ind w:left="720"/>
              <w:jc w:val="both"/>
              <w:outlineLvl w:val="9"/>
              <w:rPr>
                <w:highlight w:val="yellow"/>
                <w:lang w:val="es-ES"/>
              </w:rPr>
            </w:pPr>
          </w:p>
          <w:p w14:paraId="7EBB5688" w14:textId="77777777" w:rsidR="00606CC3" w:rsidRDefault="00606CC3" w:rsidP="00606CC3">
            <w:pPr>
              <w:keepNext w:val="0"/>
              <w:widowControl/>
              <w:numPr>
                <w:ilvl w:val="0"/>
                <w:numId w:val="38"/>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Pr>
                <w:highlight w:val="yellow"/>
                <w:lang w:val="es-ES"/>
              </w:rPr>
              <w:t xml:space="preserve"> (Funding Opportunity Annoucement)</w:t>
            </w:r>
            <w:r w:rsidRPr="00550D95">
              <w:rPr>
                <w:highlight w:val="yellow"/>
                <w:lang w:val="es-ES"/>
              </w:rPr>
              <w:t xml:space="preserve">, 2 CFR 200.315 y 2 CFR 2900.13, "Propiedad Intangible". </w:t>
            </w:r>
          </w:p>
          <w:p w14:paraId="73F38F1F" w14:textId="77777777" w:rsidR="00606CC3" w:rsidRDefault="00606CC3" w:rsidP="00606CC3">
            <w:pPr>
              <w:pStyle w:val="ListParagraph"/>
              <w:rPr>
                <w:highlight w:val="yellow"/>
                <w:lang w:val="es-ES"/>
              </w:rPr>
            </w:pPr>
          </w:p>
          <w:p w14:paraId="61C691DE" w14:textId="77777777" w:rsidR="00606CC3" w:rsidRDefault="00606CC3" w:rsidP="00606CC3">
            <w:pPr>
              <w:keepNext w:val="0"/>
              <w:widowControl/>
              <w:numPr>
                <w:ilvl w:val="0"/>
                <w:numId w:val="38"/>
              </w:numPr>
              <w:snapToGrid/>
              <w:jc w:val="both"/>
              <w:outlineLvl w:val="9"/>
              <w:rPr>
                <w:highlight w:val="yellow"/>
                <w:lang w:val="es-ES"/>
              </w:rPr>
            </w:pPr>
            <w:r w:rsidRPr="00550D95">
              <w:rPr>
                <w:highlight w:val="yellow"/>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r:id="rId19" w:history="1">
              <w:r w:rsidRPr="00550D95">
                <w:rPr>
                  <w:highlight w:val="yellow"/>
                  <w:lang w:val="es-CR"/>
                </w:rPr>
                <w:t xml:space="preserve">Comunicaciones de los </w:t>
              </w:r>
            </w:hyperlink>
            <w:hyperlink r:id="rId20" w:history="1">
              <w:r w:rsidRPr="00C01760">
                <w:rPr>
                  <w:rStyle w:val="Hyperlink"/>
                  <w:color w:val="auto"/>
                  <w:highlight w:val="yellow"/>
                  <w:lang w:val="es-ES"/>
                </w:rPr>
                <w:t>MPG (Management Procedures and Guidelines)</w:t>
              </w:r>
            </w:hyperlink>
            <w:r w:rsidRPr="00550D95">
              <w:rPr>
                <w:highlight w:val="yellow"/>
                <w:lang w:val="es-ES"/>
              </w:rPr>
              <w:t>” para obtener más información.</w:t>
            </w:r>
          </w:p>
          <w:p w14:paraId="19D6EA5C" w14:textId="77777777" w:rsidR="00606CC3" w:rsidRPr="000E372B" w:rsidRDefault="00606CC3" w:rsidP="00606CC3">
            <w:pPr>
              <w:pStyle w:val="ListParagraph"/>
              <w:rPr>
                <w:highlight w:val="yellow"/>
                <w:u w:val="single"/>
                <w:lang w:val="es-ES"/>
              </w:rPr>
            </w:pPr>
          </w:p>
          <w:p w14:paraId="64E996CC" w14:textId="77777777" w:rsidR="00606CC3" w:rsidRPr="000E372B" w:rsidRDefault="00606CC3" w:rsidP="00606CC3">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14:paraId="12BAEFDF" w14:textId="704B05F8" w:rsidR="00606CC3" w:rsidRPr="00412162" w:rsidRDefault="00606CC3" w:rsidP="00606CC3">
            <w:pPr>
              <w:pStyle w:val="P68B1DB1-Normal7"/>
              <w:numPr>
                <w:ilvl w:val="0"/>
                <w:numId w:val="40"/>
              </w:numPr>
              <w:spacing w:line="240" w:lineRule="auto"/>
              <w:jc w:val="both"/>
              <w:rPr>
                <w:sz w:val="24"/>
                <w:szCs w:val="24"/>
                <w:lang w:val="es-ES"/>
              </w:rPr>
            </w:pPr>
            <w:r w:rsidRPr="00606CC3">
              <w:rPr>
                <w:sz w:val="24"/>
                <w:szCs w:val="24"/>
                <w:lang w:val="en-US" w:eastAsia="en-US"/>
              </w:rPr>
              <w:t xml:space="preserve">En general, todos los materiales impresos o electrónicos difundidos públicamente que sean elaborados con fondos del acuerdo de USDOL/ILAB deben contener un reconocimiento de dicho financiamiento. Consulte en los </w:t>
            </w:r>
            <w:hyperlink r:id="rId21" w:history="1">
              <w:r w:rsidRPr="00606CC3">
                <w:rPr>
                  <w:sz w:val="24"/>
                  <w:szCs w:val="24"/>
                  <w:lang w:val="en-US" w:eastAsia="en-US"/>
                </w:rPr>
                <w:t>MPG (Management Procedures and Guidelines)</w:t>
              </w:r>
            </w:hyperlink>
            <w:r w:rsidRPr="00606CC3">
              <w:rPr>
                <w:sz w:val="24"/>
                <w:szCs w:val="24"/>
                <w:lang w:val="en-US" w:eastAsia="en-US"/>
              </w:rPr>
              <w:t xml:space="preserve"> la sección de las Directrices Para el Reconocimiento del Financiamiento de USDOL y Exoneración Responsabilidad de USDOL para entregar más información.</w:t>
            </w:r>
          </w:p>
        </w:tc>
      </w:tr>
    </w:tbl>
    <w:p w14:paraId="7DBCF3D9" w14:textId="77777777" w:rsidR="007C4C6A" w:rsidRPr="00412162" w:rsidRDefault="007C4C6A" w:rsidP="00412162">
      <w:pPr>
        <w:rPr>
          <w:b/>
          <w:bCs/>
          <w:lang w:val="es-CR"/>
        </w:rPr>
      </w:pPr>
    </w:p>
    <w:sectPr w:rsidR="007C4C6A" w:rsidRPr="00412162" w:rsidSect="00552A89">
      <w:headerReference w:type="default" r:id="rId22"/>
      <w:footerReference w:type="default" r:id="rId2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4" w:name="_Hlk97647159"/>
    <w:r w:rsidRPr="00056097">
      <w:rPr>
        <w:lang w:val="es"/>
      </w:rPr>
      <w:t xml:space="preserve"> #</w:t>
    </w:r>
    <w:bookmarkEnd w:id="4"/>
    <w:r w:rsidRPr="00056097">
      <w:rPr>
        <w:lang w:val="es"/>
      </w:rPr>
      <w:t xml:space="preserve"> (xxxx)</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0EAAD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0954819"/>
    <w:multiLevelType w:val="hybridMultilevel"/>
    <w:tmpl w:val="6FA6B6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DFB27C1"/>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023990"/>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8B71B89"/>
    <w:multiLevelType w:val="hybridMultilevel"/>
    <w:tmpl w:val="055E252A"/>
    <w:lvl w:ilvl="0" w:tplc="36C0B528">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FB70F47"/>
    <w:multiLevelType w:val="hybridMultilevel"/>
    <w:tmpl w:val="055E252A"/>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3BA009C"/>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4527893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3211765">
    <w:abstractNumId w:val="13"/>
  </w:num>
  <w:num w:numId="3" w16cid:durableId="286013242">
    <w:abstractNumId w:val="1"/>
  </w:num>
  <w:num w:numId="4" w16cid:durableId="885411705">
    <w:abstractNumId w:val="5"/>
  </w:num>
  <w:num w:numId="5" w16cid:durableId="1320764755">
    <w:abstractNumId w:val="0"/>
  </w:num>
  <w:num w:numId="6" w16cid:durableId="438911676">
    <w:abstractNumId w:val="3"/>
  </w:num>
  <w:num w:numId="7" w16cid:durableId="1557810960">
    <w:abstractNumId w:val="2"/>
  </w:num>
  <w:num w:numId="8" w16cid:durableId="1683166870">
    <w:abstractNumId w:val="29"/>
  </w:num>
  <w:num w:numId="9" w16cid:durableId="2007436058">
    <w:abstractNumId w:val="16"/>
  </w:num>
  <w:num w:numId="10" w16cid:durableId="5904700">
    <w:abstractNumId w:val="23"/>
  </w:num>
  <w:num w:numId="11" w16cid:durableId="1488280582">
    <w:abstractNumId w:val="17"/>
  </w:num>
  <w:num w:numId="12" w16cid:durableId="394478763">
    <w:abstractNumId w:val="20"/>
  </w:num>
  <w:num w:numId="13" w16cid:durableId="1598751652">
    <w:abstractNumId w:val="8"/>
  </w:num>
  <w:num w:numId="14" w16cid:durableId="236329058">
    <w:abstractNumId w:val="36"/>
  </w:num>
  <w:num w:numId="15" w16cid:durableId="1955209836">
    <w:abstractNumId w:val="28"/>
  </w:num>
  <w:num w:numId="16" w16cid:durableId="1119185164">
    <w:abstractNumId w:val="33"/>
  </w:num>
  <w:num w:numId="17" w16cid:durableId="1753237665">
    <w:abstractNumId w:val="4"/>
  </w:num>
  <w:num w:numId="18" w16cid:durableId="334310896">
    <w:abstractNumId w:val="34"/>
  </w:num>
  <w:num w:numId="19" w16cid:durableId="270288474">
    <w:abstractNumId w:val="10"/>
  </w:num>
  <w:num w:numId="20" w16cid:durableId="833034670">
    <w:abstractNumId w:val="30"/>
  </w:num>
  <w:num w:numId="21" w16cid:durableId="1076439553">
    <w:abstractNumId w:val="27"/>
  </w:num>
  <w:num w:numId="22" w16cid:durableId="1018122597">
    <w:abstractNumId w:val="38"/>
  </w:num>
  <w:num w:numId="23" w16cid:durableId="890850330">
    <w:abstractNumId w:val="22"/>
  </w:num>
  <w:num w:numId="24" w16cid:durableId="910771681">
    <w:abstractNumId w:val="14"/>
  </w:num>
  <w:num w:numId="25" w16cid:durableId="1865557782">
    <w:abstractNumId w:val="7"/>
  </w:num>
  <w:num w:numId="26" w16cid:durableId="1909069669">
    <w:abstractNumId w:val="19"/>
  </w:num>
  <w:num w:numId="27" w16cid:durableId="373386497">
    <w:abstractNumId w:val="12"/>
  </w:num>
  <w:num w:numId="28" w16cid:durableId="871766053">
    <w:abstractNumId w:val="24"/>
  </w:num>
  <w:num w:numId="29" w16cid:durableId="610087822">
    <w:abstractNumId w:val="37"/>
  </w:num>
  <w:num w:numId="30" w16cid:durableId="107044565">
    <w:abstractNumId w:val="31"/>
  </w:num>
  <w:num w:numId="31" w16cid:durableId="2054381011">
    <w:abstractNumId w:val="15"/>
  </w:num>
  <w:num w:numId="32" w16cid:durableId="1604416027">
    <w:abstractNumId w:val="11"/>
  </w:num>
  <w:num w:numId="33" w16cid:durableId="1867138908">
    <w:abstractNumId w:val="9"/>
  </w:num>
  <w:num w:numId="34" w16cid:durableId="1762020242">
    <w:abstractNumId w:val="26"/>
  </w:num>
  <w:num w:numId="35" w16cid:durableId="1534417054">
    <w:abstractNumId w:val="25"/>
  </w:num>
  <w:num w:numId="36" w16cid:durableId="1528568629">
    <w:abstractNumId w:val="21"/>
  </w:num>
  <w:num w:numId="37" w16cid:durableId="2047901487">
    <w:abstractNumId w:val="18"/>
  </w:num>
  <w:num w:numId="38" w16cid:durableId="1955089481">
    <w:abstractNumId w:val="35"/>
  </w:num>
  <w:num w:numId="39" w16cid:durableId="1127820139">
    <w:abstractNumId w:val="32"/>
  </w:num>
  <w:num w:numId="40" w16cid:durableId="528495999">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8B1"/>
    <w:rsid w:val="001129CC"/>
    <w:rsid w:val="00121D78"/>
    <w:rsid w:val="001368E5"/>
    <w:rsid w:val="00136AEC"/>
    <w:rsid w:val="00155468"/>
    <w:rsid w:val="00170B4D"/>
    <w:rsid w:val="001A2203"/>
    <w:rsid w:val="001A257B"/>
    <w:rsid w:val="001D033E"/>
    <w:rsid w:val="0021078F"/>
    <w:rsid w:val="002127B7"/>
    <w:rsid w:val="002311D7"/>
    <w:rsid w:val="00233F70"/>
    <w:rsid w:val="00235D1F"/>
    <w:rsid w:val="0024108F"/>
    <w:rsid w:val="00262C84"/>
    <w:rsid w:val="0026642E"/>
    <w:rsid w:val="0026749F"/>
    <w:rsid w:val="00283FA2"/>
    <w:rsid w:val="002963C3"/>
    <w:rsid w:val="002A06B9"/>
    <w:rsid w:val="002A6D28"/>
    <w:rsid w:val="002F6B59"/>
    <w:rsid w:val="003157A9"/>
    <w:rsid w:val="003707C7"/>
    <w:rsid w:val="00377B63"/>
    <w:rsid w:val="003A6BFD"/>
    <w:rsid w:val="003B7E32"/>
    <w:rsid w:val="003D04D5"/>
    <w:rsid w:val="00411AE2"/>
    <w:rsid w:val="00411CEE"/>
    <w:rsid w:val="00412162"/>
    <w:rsid w:val="00426414"/>
    <w:rsid w:val="00435EE1"/>
    <w:rsid w:val="004567AA"/>
    <w:rsid w:val="00483979"/>
    <w:rsid w:val="004D4D42"/>
    <w:rsid w:val="004F7D36"/>
    <w:rsid w:val="00514A44"/>
    <w:rsid w:val="00550D50"/>
    <w:rsid w:val="00552A89"/>
    <w:rsid w:val="00554878"/>
    <w:rsid w:val="0055689B"/>
    <w:rsid w:val="005848EB"/>
    <w:rsid w:val="005D12A1"/>
    <w:rsid w:val="005D1D97"/>
    <w:rsid w:val="0060455C"/>
    <w:rsid w:val="00606CC3"/>
    <w:rsid w:val="00622CB8"/>
    <w:rsid w:val="00624057"/>
    <w:rsid w:val="00637254"/>
    <w:rsid w:val="00661167"/>
    <w:rsid w:val="00672473"/>
    <w:rsid w:val="0068700D"/>
    <w:rsid w:val="006902F2"/>
    <w:rsid w:val="00695B57"/>
    <w:rsid w:val="006B18A7"/>
    <w:rsid w:val="006B2FC3"/>
    <w:rsid w:val="006C3A3B"/>
    <w:rsid w:val="006D3A80"/>
    <w:rsid w:val="006F6753"/>
    <w:rsid w:val="00711905"/>
    <w:rsid w:val="00730436"/>
    <w:rsid w:val="00741B7E"/>
    <w:rsid w:val="007740CB"/>
    <w:rsid w:val="007766CA"/>
    <w:rsid w:val="00776AA4"/>
    <w:rsid w:val="00781818"/>
    <w:rsid w:val="007B2D8E"/>
    <w:rsid w:val="007C18BE"/>
    <w:rsid w:val="007C4C6A"/>
    <w:rsid w:val="007C55CD"/>
    <w:rsid w:val="008013DB"/>
    <w:rsid w:val="00813100"/>
    <w:rsid w:val="00822A75"/>
    <w:rsid w:val="0083372A"/>
    <w:rsid w:val="00836325"/>
    <w:rsid w:val="0083774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80A8A"/>
    <w:rsid w:val="00991001"/>
    <w:rsid w:val="009D437D"/>
    <w:rsid w:val="009E4309"/>
    <w:rsid w:val="00A36B8D"/>
    <w:rsid w:val="00A66A80"/>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83D00"/>
    <w:rsid w:val="00D87FC4"/>
    <w:rsid w:val="00D94517"/>
    <w:rsid w:val="00DA727B"/>
    <w:rsid w:val="00DB10B4"/>
    <w:rsid w:val="00DC7352"/>
    <w:rsid w:val="00DD1857"/>
    <w:rsid w:val="00DD6A2E"/>
    <w:rsid w:val="00E13706"/>
    <w:rsid w:val="00E51BBB"/>
    <w:rsid w:val="00E561DE"/>
    <w:rsid w:val="00E62E94"/>
    <w:rsid w:val="00E673DE"/>
    <w:rsid w:val="00E67D44"/>
    <w:rsid w:val="00E95E8D"/>
    <w:rsid w:val="00ED4A4E"/>
    <w:rsid w:val="00EE141A"/>
    <w:rsid w:val="00F01D5C"/>
    <w:rsid w:val="00F15CC3"/>
    <w:rsid w:val="00F74619"/>
    <w:rsid w:val="00F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sites/dolgov/files/ILAB/MPG_2021_OCFT_FINAL_12312020.pdf" TargetMode="External"/><Relationship Id="rId18" Type="http://schemas.openxmlformats.org/officeDocument/2006/relationships/hyperlink" Target="https://www.dol.gov/sites/dolgov/files/ILAB/MPG-2022-OTLA-Final-Feb-15.pdf" TargetMode="External"/><Relationship Id="rId3" Type="http://schemas.openxmlformats.org/officeDocument/2006/relationships/customXml" Target="../customXml/item3.xml"/><Relationship Id="rId21" Type="http://schemas.openxmlformats.org/officeDocument/2006/relationships/hyperlink" Target="https://www.dol.gov/sites/dolgov/files/ILAB/MPG_2021_OCFT_FINAL_12312020.pdf" TargetMode="External"/><Relationship Id="rId7" Type="http://schemas.openxmlformats.org/officeDocument/2006/relationships/webSettings" Target="webSettings.xml"/><Relationship Id="rId12" Type="http://schemas.openxmlformats.org/officeDocument/2006/relationships/hyperlink" Target="https://www.dol.gov/sites/dolgov/files/ILAB/MPG-2022-OTLA-Final-Feb-15.pdf" TargetMode="External"/><Relationship Id="rId17" Type="http://schemas.openxmlformats.org/officeDocument/2006/relationships/hyperlink" Target="https://www.dol.gov/sites/dolgov/files/ILAB/MPG-2022-OTLA-Final-Feb-15.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ol.gov/sites/dolgov/files/ILAB/MPG-2022-OTLA-Final-Feb-15.pdf" TargetMode="External"/><Relationship Id="rId20" Type="http://schemas.openxmlformats.org/officeDocument/2006/relationships/hyperlink" Target="https://www.dol.gov/sites/dolgov/files/ILAB/MPG_2021_OCFT_FINAL_12312020.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l.gov/sites/dolgov/files/ILAB/MPG-2022-OTLA-Final-Feb-15.pdf"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govinfo.gov/link/uscode/31/1352" TargetMode="External"/><Relationship Id="rId23" Type="http://schemas.openxmlformats.org/officeDocument/2006/relationships/footer" Target="footer1.xml"/><Relationship Id="rId10" Type="http://schemas.openxmlformats.org/officeDocument/2006/relationships/hyperlink" Target="https://www.govinfo.gov/link/uscode/31/1352" TargetMode="External"/><Relationship Id="rId19" Type="http://schemas.openxmlformats.org/officeDocument/2006/relationships/hyperlink" Target="https://www.dol.gov/sites/dolgov/files/ILAB/MPG-2022-OTLA-Final-Feb-15.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sites/dolgov/files/ILAB/MPG_2021_OCFT_FINAL_12312020.pdf"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619C28-A736-4AFC-B614-6F12F3C16240}"/>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23</Pages>
  <Words>10254</Words>
  <Characters>58452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136</cp:revision>
  <dcterms:created xsi:type="dcterms:W3CDTF">2022-03-08T20:20:00Z</dcterms:created>
  <dcterms:modified xsi:type="dcterms:W3CDTF">2022-10-28T04:02:00Z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