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06247" w14:textId="77777777" w:rsidR="00A622C8" w:rsidRPr="0028440B" w:rsidRDefault="00A622C8" w:rsidP="00883C10">
      <w:pPr>
        <w:shd w:val="clear" w:color="auto" w:fill="D5DCE4"/>
        <w:spacing w:line="276" w:lineRule="auto"/>
        <w:rPr>
          <w:i/>
          <w:szCs w:val="22"/>
        </w:rPr>
      </w:pPr>
      <w:r w:rsidRPr="0028440B">
        <w:rPr>
          <w:b/>
          <w:i/>
          <w:color w:val="FF0000"/>
          <w:szCs w:val="22"/>
        </w:rPr>
        <w:t>Conditions of use</w:t>
      </w:r>
      <w:r w:rsidRPr="0028440B">
        <w:rPr>
          <w:i/>
          <w:szCs w:val="22"/>
        </w:rPr>
        <w:t>:</w:t>
      </w:r>
    </w:p>
    <w:p w14:paraId="0B66EAFA" w14:textId="49798188" w:rsidR="00A622C8" w:rsidRPr="0028440B" w:rsidRDefault="00A622C8" w:rsidP="00883C10">
      <w:pPr>
        <w:pStyle w:val="ListParagraph"/>
        <w:numPr>
          <w:ilvl w:val="0"/>
          <w:numId w:val="28"/>
        </w:numPr>
        <w:shd w:val="clear" w:color="auto" w:fill="D5DCE4"/>
        <w:spacing w:line="276" w:lineRule="auto"/>
        <w:rPr>
          <w:i/>
          <w:szCs w:val="22"/>
        </w:rPr>
      </w:pPr>
      <w:r w:rsidRPr="0028440B">
        <w:rPr>
          <w:bCs/>
          <w:i/>
          <w:szCs w:val="22"/>
        </w:rPr>
        <w:t>The template is only to be used for fixed price purchase order for goods.</w:t>
      </w:r>
      <w:r w:rsidR="00883C10" w:rsidRPr="0028440B">
        <w:rPr>
          <w:bCs/>
          <w:i/>
          <w:szCs w:val="22"/>
        </w:rPr>
        <w:t xml:space="preserve"> </w:t>
      </w:r>
      <w:r w:rsidRPr="0028440B">
        <w:rPr>
          <w:bCs/>
          <w:i/>
          <w:szCs w:val="22"/>
        </w:rPr>
        <w:t>It may be used for USG or non-USG awards</w:t>
      </w:r>
      <w:r w:rsidR="00883C10" w:rsidRPr="0028440B">
        <w:rPr>
          <w:bCs/>
          <w:i/>
          <w:szCs w:val="22"/>
          <w:u w:val="single"/>
        </w:rPr>
        <w:t xml:space="preserve"> </w:t>
      </w:r>
    </w:p>
    <w:p w14:paraId="0651409B" w14:textId="04414AD8" w:rsidR="00A622C8" w:rsidRPr="0028440B" w:rsidRDefault="00A622C8" w:rsidP="00883C10">
      <w:pPr>
        <w:pStyle w:val="ListParagraph"/>
        <w:numPr>
          <w:ilvl w:val="0"/>
          <w:numId w:val="28"/>
        </w:numPr>
        <w:shd w:val="clear" w:color="auto" w:fill="D5DCE4"/>
        <w:spacing w:line="276" w:lineRule="auto"/>
        <w:rPr>
          <w:i/>
          <w:szCs w:val="22"/>
        </w:rPr>
      </w:pPr>
      <w:r w:rsidRPr="0028440B">
        <w:rPr>
          <w:i/>
          <w:szCs w:val="22"/>
        </w:rPr>
        <w:t>Areas</w:t>
      </w:r>
      <w:r w:rsidRPr="0028440B">
        <w:rPr>
          <w:b/>
          <w:i/>
          <w:szCs w:val="22"/>
        </w:rPr>
        <w:t xml:space="preserve"> </w:t>
      </w:r>
      <w:r w:rsidRPr="0028440B">
        <w:rPr>
          <w:b/>
          <w:i/>
          <w:szCs w:val="22"/>
          <w:highlight w:val="yellow"/>
        </w:rPr>
        <w:t>highlighted in Yellow</w:t>
      </w:r>
      <w:r w:rsidRPr="0028440B">
        <w:rPr>
          <w:b/>
          <w:i/>
          <w:szCs w:val="22"/>
        </w:rPr>
        <w:t xml:space="preserve"> </w:t>
      </w:r>
      <w:r w:rsidRPr="0028440B">
        <w:rPr>
          <w:i/>
          <w:szCs w:val="22"/>
        </w:rPr>
        <w:t>are directions or language that you need to choose from.</w:t>
      </w:r>
      <w:r w:rsidR="00883C10" w:rsidRPr="0028440B">
        <w:rPr>
          <w:i/>
          <w:szCs w:val="22"/>
        </w:rPr>
        <w:t xml:space="preserve"> </w:t>
      </w:r>
      <w:r w:rsidRPr="0028440B">
        <w:rPr>
          <w:i/>
          <w:szCs w:val="22"/>
        </w:rPr>
        <w:t xml:space="preserve">Directions </w:t>
      </w:r>
      <w:r w:rsidR="00F24D07" w:rsidRPr="0028440B">
        <w:rPr>
          <w:i/>
          <w:szCs w:val="22"/>
        </w:rPr>
        <w:t xml:space="preserve">(in </w:t>
      </w:r>
      <w:r w:rsidR="00F24D07" w:rsidRPr="0028440B">
        <w:rPr>
          <w:i/>
          <w:color w:val="FF0000"/>
          <w:szCs w:val="22"/>
        </w:rPr>
        <w:t>red</w:t>
      </w:r>
      <w:r w:rsidR="00F24D07" w:rsidRPr="0028440B">
        <w:rPr>
          <w:i/>
          <w:szCs w:val="22"/>
        </w:rPr>
        <w:t xml:space="preserve">) </w:t>
      </w:r>
      <w:r w:rsidRPr="0028440B">
        <w:rPr>
          <w:i/>
          <w:szCs w:val="22"/>
        </w:rPr>
        <w:t>and language not used need to be deleted.</w:t>
      </w:r>
      <w:r w:rsidR="00883C10" w:rsidRPr="0028440B">
        <w:rPr>
          <w:i/>
          <w:szCs w:val="22"/>
        </w:rPr>
        <w:t xml:space="preserve"> </w:t>
      </w:r>
    </w:p>
    <w:p w14:paraId="3A141B37" w14:textId="260BB5D3" w:rsidR="006668E9" w:rsidRPr="0028440B" w:rsidRDefault="00A622C8" w:rsidP="00883C10">
      <w:pPr>
        <w:shd w:val="clear" w:color="auto" w:fill="D5DCE4"/>
        <w:spacing w:line="276" w:lineRule="auto"/>
        <w:rPr>
          <w:b/>
          <w:i/>
          <w:color w:val="FF0000"/>
          <w:szCs w:val="22"/>
        </w:rPr>
      </w:pPr>
      <w:r w:rsidRPr="0028440B">
        <w:rPr>
          <w:b/>
          <w:i/>
          <w:color w:val="FF0000"/>
          <w:szCs w:val="22"/>
        </w:rPr>
        <w:t>This “conditions of use” section to be deleted in the final award</w:t>
      </w:r>
    </w:p>
    <w:p w14:paraId="7E8288E9" w14:textId="77777777" w:rsidR="00543064" w:rsidRDefault="00543064" w:rsidP="00883C10">
      <w:pPr>
        <w:spacing w:line="276" w:lineRule="auto"/>
        <w:rPr>
          <w:szCs w:val="22"/>
        </w:rPr>
      </w:pPr>
    </w:p>
    <w:p w14:paraId="49B8F2C0" w14:textId="143322C3" w:rsidR="0068091A" w:rsidRPr="0042631C" w:rsidRDefault="0068091A" w:rsidP="0068091A">
      <w:pPr>
        <w:spacing w:line="276" w:lineRule="auto"/>
        <w:jc w:val="center"/>
        <w:rPr>
          <w:b/>
          <w:smallCaps/>
          <w:sz w:val="32"/>
          <w:szCs w:val="32"/>
        </w:rPr>
      </w:pPr>
      <w:r w:rsidRPr="0042631C">
        <w:rPr>
          <w:b/>
          <w:smallCaps/>
          <w:sz w:val="32"/>
          <w:szCs w:val="32"/>
        </w:rPr>
        <w:t xml:space="preserve">Purchase Order for </w:t>
      </w:r>
      <w:r>
        <w:rPr>
          <w:b/>
          <w:smallCaps/>
          <w:sz w:val="32"/>
          <w:szCs w:val="32"/>
        </w:rPr>
        <w:t>C</w:t>
      </w:r>
      <w:r w:rsidR="007A53C3">
        <w:rPr>
          <w:b/>
          <w:smallCaps/>
          <w:sz w:val="32"/>
          <w:szCs w:val="32"/>
        </w:rPr>
        <w:t>ommodities</w:t>
      </w:r>
    </w:p>
    <w:p w14:paraId="1D71876E" w14:textId="574587F1" w:rsidR="006668E9" w:rsidRDefault="006668E9" w:rsidP="00883C10">
      <w:pPr>
        <w:spacing w:line="276" w:lineRule="auto"/>
        <w:rPr>
          <w:szCs w:val="22"/>
        </w:rPr>
      </w:pPr>
    </w:p>
    <w:p w14:paraId="733D3850" w14:textId="77777777" w:rsidR="006668E9" w:rsidRPr="004B27FC" w:rsidRDefault="006668E9" w:rsidP="004B27FC">
      <w:pPr>
        <w:spacing w:line="276" w:lineRule="auto"/>
        <w:jc w:val="both"/>
        <w:rPr>
          <w:sz w:val="24"/>
          <w:szCs w:val="24"/>
        </w:rPr>
      </w:pPr>
    </w:p>
    <w:tbl>
      <w:tblPr>
        <w:tblW w:w="10800" w:type="dxa"/>
        <w:jc w:val="center"/>
        <w:tblLook w:val="0000" w:firstRow="0" w:lastRow="0" w:firstColumn="0" w:lastColumn="0" w:noHBand="0" w:noVBand="0"/>
      </w:tblPr>
      <w:tblGrid>
        <w:gridCol w:w="5412"/>
        <w:gridCol w:w="5388"/>
      </w:tblGrid>
      <w:tr w:rsidR="0093568C" w:rsidRPr="004B27FC" w14:paraId="5EF57AF4" w14:textId="77777777">
        <w:trPr>
          <w:jc w:val="center"/>
        </w:trPr>
        <w:tc>
          <w:tcPr>
            <w:tcW w:w="5412" w:type="dxa"/>
          </w:tcPr>
          <w:p w14:paraId="70CB6008" w14:textId="77777777" w:rsidR="0093568C" w:rsidRPr="004B27FC" w:rsidRDefault="0093568C" w:rsidP="004B27FC">
            <w:pPr>
              <w:spacing w:line="276" w:lineRule="auto"/>
              <w:jc w:val="both"/>
              <w:rPr>
                <w:sz w:val="24"/>
                <w:szCs w:val="24"/>
              </w:rPr>
            </w:pPr>
          </w:p>
        </w:tc>
        <w:tc>
          <w:tcPr>
            <w:tcW w:w="5388" w:type="dxa"/>
          </w:tcPr>
          <w:p w14:paraId="453009D1" w14:textId="77777777" w:rsidR="0093568C" w:rsidRPr="004B27FC" w:rsidRDefault="0093568C" w:rsidP="004B27FC">
            <w:pPr>
              <w:pStyle w:val="Heading1"/>
              <w:spacing w:line="276" w:lineRule="auto"/>
              <w:jc w:val="both"/>
              <w:rPr>
                <w:sz w:val="24"/>
                <w:szCs w:val="24"/>
              </w:rPr>
            </w:pPr>
            <w:r w:rsidRPr="004B27FC">
              <w:rPr>
                <w:color w:val="auto"/>
                <w:sz w:val="24"/>
                <w:szCs w:val="24"/>
              </w:rPr>
              <w:t>PURCHASE</w:t>
            </w:r>
            <w:r w:rsidR="001E3C2E" w:rsidRPr="004B27FC">
              <w:rPr>
                <w:sz w:val="24"/>
                <w:szCs w:val="24"/>
              </w:rPr>
              <w:t xml:space="preserve"> </w:t>
            </w:r>
            <w:r w:rsidRPr="004B27FC">
              <w:rPr>
                <w:color w:val="auto"/>
                <w:sz w:val="24"/>
                <w:szCs w:val="24"/>
              </w:rPr>
              <w:t>ORDER</w:t>
            </w:r>
          </w:p>
        </w:tc>
      </w:tr>
      <w:tr w:rsidR="00473FA7" w:rsidRPr="004B27FC" w14:paraId="53282B01" w14:textId="77777777" w:rsidTr="00336102">
        <w:trPr>
          <w:trHeight w:val="900"/>
          <w:jc w:val="center"/>
        </w:trPr>
        <w:tc>
          <w:tcPr>
            <w:tcW w:w="10800" w:type="dxa"/>
            <w:gridSpan w:val="2"/>
            <w:vAlign w:val="center"/>
          </w:tcPr>
          <w:p w14:paraId="0A7ACF4A" w14:textId="77777777" w:rsidR="00473FA7" w:rsidRPr="004B27FC" w:rsidRDefault="00473FA7" w:rsidP="00D0393D">
            <w:pPr>
              <w:spacing w:line="276" w:lineRule="auto"/>
              <w:rPr>
                <w:sz w:val="24"/>
                <w:szCs w:val="24"/>
              </w:rPr>
            </w:pPr>
            <w:r w:rsidRPr="004B27FC">
              <w:rPr>
                <w:sz w:val="24"/>
                <w:szCs w:val="24"/>
              </w:rPr>
              <w:t>The following number must appear on all related</w:t>
            </w:r>
            <w:r w:rsidR="008B603F" w:rsidRPr="004B27FC">
              <w:rPr>
                <w:sz w:val="24"/>
                <w:szCs w:val="24"/>
              </w:rPr>
              <w:br/>
            </w:r>
            <w:r w:rsidRPr="004B27FC">
              <w:rPr>
                <w:sz w:val="24"/>
                <w:szCs w:val="24"/>
              </w:rPr>
              <w:t>correspondence, shipping papers, and invoices:</w:t>
            </w:r>
          </w:p>
          <w:p w14:paraId="246F0BE6" w14:textId="3E523134" w:rsidR="00970FD1" w:rsidRPr="004B27FC" w:rsidRDefault="00473FA7" w:rsidP="004B27FC">
            <w:pPr>
              <w:pStyle w:val="Heading4"/>
              <w:spacing w:line="276" w:lineRule="auto"/>
              <w:jc w:val="both"/>
              <w:rPr>
                <w:sz w:val="24"/>
                <w:szCs w:val="24"/>
              </w:rPr>
            </w:pPr>
            <w:r w:rsidRPr="004B27FC">
              <w:rPr>
                <w:sz w:val="24"/>
                <w:szCs w:val="24"/>
              </w:rPr>
              <w:t xml:space="preserve">P.O. NUMBER: </w:t>
            </w:r>
            <w:r w:rsidR="007A53C3" w:rsidRPr="004B27FC">
              <w:rPr>
                <w:sz w:val="24"/>
                <w:szCs w:val="24"/>
                <w:highlight w:val="yellow"/>
              </w:rPr>
              <w:t>XXXXX</w:t>
            </w:r>
            <w:r w:rsidR="0086231E" w:rsidRPr="004B27FC">
              <w:rPr>
                <w:sz w:val="24"/>
                <w:szCs w:val="24"/>
              </w:rPr>
              <w:t xml:space="preserve"> </w:t>
            </w:r>
          </w:p>
        </w:tc>
      </w:tr>
    </w:tbl>
    <w:p w14:paraId="4706A4E6" w14:textId="77777777" w:rsidR="0093568C" w:rsidRPr="004B27FC" w:rsidRDefault="0093568C" w:rsidP="004B27FC">
      <w:pPr>
        <w:spacing w:line="276" w:lineRule="auto"/>
        <w:jc w:val="both"/>
        <w:rPr>
          <w:sz w:val="24"/>
          <w:szCs w:val="24"/>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970FD1" w:rsidRPr="004B27FC" w14:paraId="2AC2ACDA" w14:textId="77777777" w:rsidTr="00FC35B3">
        <w:trPr>
          <w:gridBefore w:val="1"/>
          <w:wBefore w:w="7" w:type="dxa"/>
          <w:trHeight w:val="1440"/>
          <w:jc w:val="center"/>
        </w:trPr>
        <w:tc>
          <w:tcPr>
            <w:tcW w:w="4317" w:type="dxa"/>
            <w:gridSpan w:val="2"/>
          </w:tcPr>
          <w:p w14:paraId="64F0D5BB" w14:textId="77777777" w:rsidR="00970FD1" w:rsidRPr="004B27FC" w:rsidRDefault="00970FD1" w:rsidP="004B27FC">
            <w:pPr>
              <w:pStyle w:val="Heading4"/>
              <w:spacing w:line="276" w:lineRule="auto"/>
              <w:jc w:val="both"/>
              <w:rPr>
                <w:sz w:val="24"/>
                <w:szCs w:val="24"/>
              </w:rPr>
            </w:pPr>
            <w:r w:rsidRPr="004B27FC">
              <w:rPr>
                <w:sz w:val="24"/>
                <w:szCs w:val="24"/>
              </w:rPr>
              <w:t>Supplier:</w:t>
            </w:r>
          </w:p>
          <w:p w14:paraId="06446065" w14:textId="67CBFDFA" w:rsidR="00970FD1" w:rsidRPr="004B27FC" w:rsidRDefault="0068091A" w:rsidP="004B27FC">
            <w:pPr>
              <w:spacing w:line="276" w:lineRule="auto"/>
              <w:jc w:val="both"/>
              <w:rPr>
                <w:sz w:val="24"/>
                <w:szCs w:val="24"/>
                <w:highlight w:val="yellow"/>
              </w:rPr>
            </w:pPr>
            <w:r w:rsidRPr="004B27FC">
              <w:rPr>
                <w:sz w:val="24"/>
                <w:szCs w:val="24"/>
                <w:highlight w:val="yellow"/>
              </w:rPr>
              <w:t>Name</w:t>
            </w:r>
          </w:p>
          <w:p w14:paraId="0832C708" w14:textId="74BABA18" w:rsidR="00970FD1" w:rsidRPr="004B27FC" w:rsidRDefault="0068091A" w:rsidP="004B27FC">
            <w:pPr>
              <w:spacing w:line="276" w:lineRule="auto"/>
              <w:jc w:val="both"/>
              <w:rPr>
                <w:sz w:val="24"/>
                <w:szCs w:val="24"/>
                <w:highlight w:val="yellow"/>
              </w:rPr>
            </w:pPr>
            <w:r w:rsidRPr="004B27FC">
              <w:rPr>
                <w:sz w:val="24"/>
                <w:szCs w:val="24"/>
                <w:highlight w:val="yellow"/>
              </w:rPr>
              <w:t>Address</w:t>
            </w:r>
          </w:p>
          <w:p w14:paraId="3A3A3F13" w14:textId="77777777" w:rsidR="0068091A" w:rsidRPr="004B27FC" w:rsidRDefault="0068091A" w:rsidP="004B27FC">
            <w:pPr>
              <w:spacing w:line="276" w:lineRule="auto"/>
              <w:jc w:val="both"/>
              <w:rPr>
                <w:sz w:val="24"/>
                <w:szCs w:val="24"/>
                <w:highlight w:val="yellow"/>
              </w:rPr>
            </w:pPr>
            <w:r w:rsidRPr="004B27FC">
              <w:rPr>
                <w:sz w:val="24"/>
                <w:szCs w:val="24"/>
                <w:highlight w:val="yellow"/>
              </w:rPr>
              <w:t>Address</w:t>
            </w:r>
          </w:p>
          <w:p w14:paraId="32133200" w14:textId="77777777" w:rsidR="007A53C3" w:rsidRPr="004B27FC" w:rsidRDefault="007A53C3" w:rsidP="004B27FC">
            <w:pPr>
              <w:spacing w:line="276" w:lineRule="auto"/>
              <w:jc w:val="both"/>
              <w:rPr>
                <w:sz w:val="24"/>
                <w:szCs w:val="24"/>
                <w:highlight w:val="yellow"/>
              </w:rPr>
            </w:pPr>
            <w:r w:rsidRPr="004B27FC">
              <w:rPr>
                <w:sz w:val="24"/>
                <w:szCs w:val="24"/>
                <w:highlight w:val="yellow"/>
              </w:rPr>
              <w:t>Address</w:t>
            </w:r>
          </w:p>
          <w:p w14:paraId="2CFFE010" w14:textId="24D9C5BE" w:rsidR="00970FD1" w:rsidRPr="004B27FC" w:rsidRDefault="007A53C3" w:rsidP="004B27FC">
            <w:pPr>
              <w:spacing w:line="276" w:lineRule="auto"/>
              <w:jc w:val="both"/>
              <w:rPr>
                <w:sz w:val="24"/>
                <w:szCs w:val="24"/>
                <w:highlight w:val="yellow"/>
              </w:rPr>
            </w:pPr>
            <w:r w:rsidRPr="004B27FC">
              <w:rPr>
                <w:sz w:val="24"/>
                <w:szCs w:val="24"/>
                <w:highlight w:val="yellow"/>
              </w:rPr>
              <w:t>Phone:</w:t>
            </w:r>
          </w:p>
          <w:p w14:paraId="6F439ED3" w14:textId="6013201A" w:rsidR="00970FD1" w:rsidRPr="004B27FC" w:rsidRDefault="00014550" w:rsidP="004B27FC">
            <w:pPr>
              <w:spacing w:line="276" w:lineRule="auto"/>
              <w:jc w:val="both"/>
              <w:rPr>
                <w:sz w:val="24"/>
                <w:szCs w:val="24"/>
                <w:highlight w:val="yellow"/>
              </w:rPr>
            </w:pPr>
            <w:r w:rsidRPr="004B27FC">
              <w:rPr>
                <w:sz w:val="24"/>
                <w:szCs w:val="24"/>
                <w:highlight w:val="yellow"/>
              </w:rPr>
              <w:t xml:space="preserve">Point of </w:t>
            </w:r>
            <w:r w:rsidR="00970FD1" w:rsidRPr="004B27FC">
              <w:rPr>
                <w:sz w:val="24"/>
                <w:szCs w:val="24"/>
                <w:highlight w:val="yellow"/>
              </w:rPr>
              <w:t>C</w:t>
            </w:r>
            <w:r w:rsidRPr="004B27FC">
              <w:rPr>
                <w:sz w:val="24"/>
                <w:szCs w:val="24"/>
                <w:highlight w:val="yellow"/>
              </w:rPr>
              <w:t>ontact</w:t>
            </w:r>
            <w:r w:rsidR="00970FD1" w:rsidRPr="004B27FC">
              <w:rPr>
                <w:sz w:val="24"/>
                <w:szCs w:val="24"/>
                <w:highlight w:val="yellow"/>
              </w:rPr>
              <w:t xml:space="preserve">: </w:t>
            </w:r>
          </w:p>
          <w:p w14:paraId="1030FCC4" w14:textId="77777777" w:rsidR="00970FD1" w:rsidRPr="004B27FC" w:rsidRDefault="00970FD1" w:rsidP="004B27FC">
            <w:pPr>
              <w:spacing w:line="276" w:lineRule="auto"/>
              <w:jc w:val="both"/>
              <w:rPr>
                <w:sz w:val="24"/>
                <w:szCs w:val="24"/>
                <w:highlight w:val="yellow"/>
              </w:rPr>
            </w:pPr>
            <w:r w:rsidRPr="004B27FC">
              <w:rPr>
                <w:sz w:val="24"/>
                <w:szCs w:val="24"/>
                <w:highlight w:val="yellow"/>
              </w:rPr>
              <w:t xml:space="preserve">Email: </w:t>
            </w:r>
          </w:p>
        </w:tc>
        <w:tc>
          <w:tcPr>
            <w:tcW w:w="3241" w:type="dxa"/>
            <w:gridSpan w:val="2"/>
          </w:tcPr>
          <w:p w14:paraId="425DA546" w14:textId="77777777" w:rsidR="00970FD1" w:rsidRPr="004B27FC" w:rsidRDefault="00970FD1" w:rsidP="004B27FC">
            <w:pPr>
              <w:pStyle w:val="Heading4"/>
              <w:spacing w:line="276" w:lineRule="auto"/>
              <w:jc w:val="both"/>
              <w:rPr>
                <w:sz w:val="24"/>
                <w:szCs w:val="24"/>
              </w:rPr>
            </w:pPr>
            <w:r w:rsidRPr="004B27FC">
              <w:rPr>
                <w:sz w:val="24"/>
                <w:szCs w:val="24"/>
              </w:rPr>
              <w:t>Ship To:</w:t>
            </w:r>
          </w:p>
          <w:p w14:paraId="1D9A3F81" w14:textId="010FD2FF" w:rsidR="00970FD1" w:rsidRPr="004B27FC" w:rsidRDefault="0068091A" w:rsidP="004B27FC">
            <w:pPr>
              <w:spacing w:line="276" w:lineRule="auto"/>
              <w:jc w:val="both"/>
              <w:rPr>
                <w:sz w:val="24"/>
                <w:szCs w:val="24"/>
                <w:highlight w:val="yellow"/>
              </w:rPr>
            </w:pPr>
            <w:r w:rsidRPr="004B27FC">
              <w:rPr>
                <w:sz w:val="24"/>
                <w:szCs w:val="24"/>
                <w:highlight w:val="yellow"/>
              </w:rPr>
              <w:t>NAME</w:t>
            </w:r>
          </w:p>
          <w:p w14:paraId="4182FFDF" w14:textId="77777777" w:rsidR="00970FD1" w:rsidRPr="004B27FC" w:rsidRDefault="00970FD1" w:rsidP="004B27FC">
            <w:pPr>
              <w:spacing w:line="276" w:lineRule="auto"/>
              <w:jc w:val="both"/>
              <w:rPr>
                <w:sz w:val="24"/>
                <w:szCs w:val="24"/>
                <w:highlight w:val="yellow"/>
              </w:rPr>
            </w:pPr>
            <w:r w:rsidRPr="004B27FC">
              <w:rPr>
                <w:sz w:val="24"/>
                <w:szCs w:val="24"/>
                <w:highlight w:val="yellow"/>
              </w:rPr>
              <w:t>Partners of the Americas</w:t>
            </w:r>
          </w:p>
          <w:p w14:paraId="599ED6D7" w14:textId="77777777" w:rsidR="00970FD1" w:rsidRPr="004B27FC" w:rsidRDefault="00970FD1" w:rsidP="004B27FC">
            <w:pPr>
              <w:spacing w:line="276" w:lineRule="auto"/>
              <w:jc w:val="both"/>
              <w:rPr>
                <w:sz w:val="24"/>
                <w:szCs w:val="24"/>
                <w:highlight w:val="yellow"/>
              </w:rPr>
            </w:pPr>
            <w:r w:rsidRPr="004B27FC">
              <w:rPr>
                <w:sz w:val="24"/>
                <w:szCs w:val="24"/>
                <w:highlight w:val="yellow"/>
              </w:rPr>
              <w:t>1424 K St. NW, Suite 700</w:t>
            </w:r>
          </w:p>
          <w:p w14:paraId="3DA4E539" w14:textId="77777777" w:rsidR="00970FD1" w:rsidRPr="004B27FC" w:rsidRDefault="00970FD1" w:rsidP="004B27FC">
            <w:pPr>
              <w:spacing w:line="276" w:lineRule="auto"/>
              <w:jc w:val="both"/>
              <w:rPr>
                <w:sz w:val="24"/>
                <w:szCs w:val="24"/>
                <w:highlight w:val="yellow"/>
              </w:rPr>
            </w:pPr>
            <w:r w:rsidRPr="004B27FC">
              <w:rPr>
                <w:sz w:val="24"/>
                <w:szCs w:val="24"/>
                <w:highlight w:val="yellow"/>
              </w:rPr>
              <w:t>Washington DC 20005</w:t>
            </w:r>
          </w:p>
          <w:p w14:paraId="79FAA3DB" w14:textId="0B5DD21F" w:rsidR="00970FD1" w:rsidRPr="004B27FC" w:rsidRDefault="007A53C3" w:rsidP="004B27FC">
            <w:pPr>
              <w:spacing w:line="276" w:lineRule="auto"/>
              <w:jc w:val="both"/>
              <w:rPr>
                <w:sz w:val="24"/>
                <w:szCs w:val="24"/>
                <w:highlight w:val="yellow"/>
              </w:rPr>
            </w:pPr>
            <w:r w:rsidRPr="004B27FC">
              <w:rPr>
                <w:sz w:val="24"/>
                <w:szCs w:val="24"/>
                <w:highlight w:val="yellow"/>
              </w:rPr>
              <w:t>Phone:</w:t>
            </w:r>
          </w:p>
          <w:p w14:paraId="1F6CF4D5" w14:textId="3786BF18" w:rsidR="00970FD1" w:rsidRPr="004B27FC" w:rsidRDefault="007A53C3" w:rsidP="004B27FC">
            <w:pPr>
              <w:spacing w:line="276" w:lineRule="auto"/>
              <w:jc w:val="both"/>
              <w:rPr>
                <w:sz w:val="24"/>
                <w:szCs w:val="24"/>
                <w:highlight w:val="yellow"/>
              </w:rPr>
            </w:pPr>
            <w:r w:rsidRPr="004B27FC">
              <w:rPr>
                <w:sz w:val="24"/>
                <w:szCs w:val="24"/>
                <w:highlight w:val="yellow"/>
              </w:rPr>
              <w:t>Email:</w:t>
            </w:r>
          </w:p>
        </w:tc>
        <w:tc>
          <w:tcPr>
            <w:tcW w:w="3242" w:type="dxa"/>
            <w:gridSpan w:val="3"/>
          </w:tcPr>
          <w:p w14:paraId="31F954FD" w14:textId="77777777" w:rsidR="00970FD1" w:rsidRPr="004B27FC" w:rsidRDefault="00970FD1" w:rsidP="004B27FC">
            <w:pPr>
              <w:spacing w:line="276" w:lineRule="auto"/>
              <w:jc w:val="both"/>
              <w:rPr>
                <w:b/>
                <w:caps/>
                <w:sz w:val="24"/>
                <w:szCs w:val="24"/>
              </w:rPr>
            </w:pPr>
            <w:r w:rsidRPr="004B27FC">
              <w:rPr>
                <w:b/>
                <w:caps/>
                <w:sz w:val="24"/>
                <w:szCs w:val="24"/>
              </w:rPr>
              <w:t>Prime Award No:</w:t>
            </w:r>
          </w:p>
          <w:p w14:paraId="453E3DEF" w14:textId="46044DC5" w:rsidR="00970FD1" w:rsidRPr="004B27FC" w:rsidRDefault="00537E2C" w:rsidP="004B27FC">
            <w:pPr>
              <w:spacing w:line="276" w:lineRule="auto"/>
              <w:jc w:val="both"/>
              <w:rPr>
                <w:sz w:val="24"/>
                <w:szCs w:val="24"/>
                <w:highlight w:val="yellow"/>
              </w:rPr>
            </w:pPr>
            <w:r w:rsidRPr="004B27FC">
              <w:rPr>
                <w:sz w:val="24"/>
                <w:szCs w:val="24"/>
                <w:highlight w:val="yellow"/>
              </w:rPr>
              <w:t>XXX</w:t>
            </w:r>
          </w:p>
          <w:p w14:paraId="7FDAD35C" w14:textId="77777777" w:rsidR="00970FD1" w:rsidRPr="004B27FC" w:rsidRDefault="00970FD1" w:rsidP="004B27FC">
            <w:pPr>
              <w:spacing w:line="276" w:lineRule="auto"/>
              <w:jc w:val="both"/>
              <w:rPr>
                <w:sz w:val="24"/>
                <w:szCs w:val="24"/>
              </w:rPr>
            </w:pPr>
            <w:r w:rsidRPr="004B27FC">
              <w:rPr>
                <w:b/>
                <w:caps/>
                <w:sz w:val="24"/>
                <w:szCs w:val="24"/>
              </w:rPr>
              <w:t>Prime Award Title</w:t>
            </w:r>
            <w:r w:rsidRPr="004B27FC">
              <w:rPr>
                <w:sz w:val="24"/>
                <w:szCs w:val="24"/>
              </w:rPr>
              <w:t>:</w:t>
            </w:r>
          </w:p>
          <w:p w14:paraId="7BFEE62E" w14:textId="77777777" w:rsidR="00537E2C" w:rsidRPr="004B27FC" w:rsidRDefault="00537E2C" w:rsidP="004B27FC">
            <w:pPr>
              <w:spacing w:line="276" w:lineRule="auto"/>
              <w:jc w:val="both"/>
              <w:rPr>
                <w:sz w:val="24"/>
                <w:szCs w:val="24"/>
                <w:highlight w:val="yellow"/>
              </w:rPr>
            </w:pPr>
            <w:r w:rsidRPr="004B27FC">
              <w:rPr>
                <w:sz w:val="24"/>
                <w:szCs w:val="24"/>
                <w:highlight w:val="yellow"/>
              </w:rPr>
              <w:t>XXX</w:t>
            </w:r>
          </w:p>
          <w:p w14:paraId="4BA597F0" w14:textId="77777777" w:rsidR="00970FD1" w:rsidRPr="004B27FC" w:rsidRDefault="00970FD1" w:rsidP="004B27FC">
            <w:pPr>
              <w:spacing w:line="276" w:lineRule="auto"/>
              <w:jc w:val="both"/>
              <w:rPr>
                <w:sz w:val="24"/>
                <w:szCs w:val="24"/>
              </w:rPr>
            </w:pPr>
          </w:p>
        </w:tc>
      </w:tr>
      <w:tr w:rsidR="0093568C" w:rsidRPr="004B27FC" w14:paraId="4222C6A1" w14:textId="77777777" w:rsidTr="004E55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096DF8CC" w14:textId="77777777" w:rsidR="0093568C" w:rsidRPr="004B27FC" w:rsidRDefault="0093568C" w:rsidP="004B27FC">
            <w:pPr>
              <w:pStyle w:val="CenteredHeading"/>
              <w:spacing w:line="276" w:lineRule="auto"/>
              <w:jc w:val="both"/>
              <w:rPr>
                <w:sz w:val="24"/>
                <w:szCs w:val="24"/>
              </w:rPr>
            </w:pPr>
            <w:r w:rsidRPr="004B27FC">
              <w:rPr>
                <w:sz w:val="24"/>
                <w:szCs w:val="24"/>
              </w:rPr>
              <w:t>P.O. DATE</w:t>
            </w:r>
          </w:p>
        </w:tc>
        <w:tc>
          <w:tcPr>
            <w:tcW w:w="2430" w:type="dxa"/>
            <w:tcBorders>
              <w:top w:val="single" w:sz="12" w:space="0" w:color="auto"/>
            </w:tcBorders>
            <w:vAlign w:val="center"/>
          </w:tcPr>
          <w:p w14:paraId="5AEE562A" w14:textId="77777777" w:rsidR="0093568C" w:rsidRPr="004B27FC" w:rsidRDefault="0093568C" w:rsidP="004B27FC">
            <w:pPr>
              <w:pStyle w:val="CenteredHeading"/>
              <w:spacing w:line="276" w:lineRule="auto"/>
              <w:jc w:val="both"/>
              <w:rPr>
                <w:sz w:val="24"/>
                <w:szCs w:val="24"/>
              </w:rPr>
            </w:pPr>
            <w:r w:rsidRPr="004B27FC">
              <w:rPr>
                <w:sz w:val="24"/>
                <w:szCs w:val="24"/>
              </w:rPr>
              <w:t>REQUISITIONER</w:t>
            </w:r>
          </w:p>
        </w:tc>
        <w:tc>
          <w:tcPr>
            <w:tcW w:w="2520" w:type="dxa"/>
            <w:tcBorders>
              <w:top w:val="single" w:sz="12" w:space="0" w:color="auto"/>
            </w:tcBorders>
            <w:vAlign w:val="center"/>
          </w:tcPr>
          <w:p w14:paraId="046C81F9" w14:textId="77777777" w:rsidR="0093568C" w:rsidRPr="004B27FC" w:rsidRDefault="00BC15FA" w:rsidP="004B27FC">
            <w:pPr>
              <w:pStyle w:val="CenteredHeading"/>
              <w:spacing w:line="276" w:lineRule="auto"/>
              <w:jc w:val="both"/>
              <w:rPr>
                <w:sz w:val="24"/>
                <w:szCs w:val="24"/>
              </w:rPr>
            </w:pPr>
            <w:r w:rsidRPr="004B27FC">
              <w:rPr>
                <w:sz w:val="24"/>
                <w:szCs w:val="24"/>
              </w:rPr>
              <w:t>DELIVERY DATE</w:t>
            </w:r>
          </w:p>
        </w:tc>
        <w:tc>
          <w:tcPr>
            <w:tcW w:w="1980" w:type="dxa"/>
            <w:gridSpan w:val="2"/>
            <w:tcBorders>
              <w:top w:val="single" w:sz="12" w:space="0" w:color="auto"/>
            </w:tcBorders>
            <w:vAlign w:val="center"/>
          </w:tcPr>
          <w:p w14:paraId="51C2D279" w14:textId="77777777" w:rsidR="0093568C" w:rsidRPr="004B27FC" w:rsidRDefault="0093568C" w:rsidP="004B27FC">
            <w:pPr>
              <w:pStyle w:val="CenteredHeading"/>
              <w:spacing w:line="276" w:lineRule="auto"/>
              <w:jc w:val="both"/>
              <w:rPr>
                <w:sz w:val="24"/>
                <w:szCs w:val="24"/>
              </w:rPr>
            </w:pPr>
            <w:r w:rsidRPr="004B27FC">
              <w:rPr>
                <w:sz w:val="24"/>
                <w:szCs w:val="24"/>
              </w:rPr>
              <w:t>F.O.B. POINT</w:t>
            </w:r>
          </w:p>
        </w:tc>
        <w:tc>
          <w:tcPr>
            <w:tcW w:w="1976" w:type="dxa"/>
            <w:tcBorders>
              <w:top w:val="single" w:sz="12" w:space="0" w:color="auto"/>
            </w:tcBorders>
            <w:vAlign w:val="center"/>
          </w:tcPr>
          <w:p w14:paraId="3A113B75" w14:textId="36F1DB4F" w:rsidR="0093568C" w:rsidRPr="004B27FC" w:rsidRDefault="00883C10" w:rsidP="004B27FC">
            <w:pPr>
              <w:pStyle w:val="CenteredHeading"/>
              <w:spacing w:line="276" w:lineRule="auto"/>
              <w:jc w:val="both"/>
              <w:rPr>
                <w:sz w:val="24"/>
                <w:szCs w:val="24"/>
              </w:rPr>
            </w:pPr>
            <w:r w:rsidRPr="004B27FC">
              <w:rPr>
                <w:sz w:val="24"/>
                <w:szCs w:val="24"/>
              </w:rPr>
              <w:t xml:space="preserve">PAYMENT </w:t>
            </w:r>
            <w:r w:rsidR="0093568C" w:rsidRPr="004B27FC">
              <w:rPr>
                <w:sz w:val="24"/>
                <w:szCs w:val="24"/>
              </w:rPr>
              <w:t>TERMS</w:t>
            </w:r>
          </w:p>
        </w:tc>
      </w:tr>
      <w:tr w:rsidR="0093568C" w:rsidRPr="004B27FC" w14:paraId="0D71A3C1" w14:textId="77777777" w:rsidTr="004E55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4B2AE122" w14:textId="66F20455" w:rsidR="0093568C" w:rsidRPr="004B27FC" w:rsidRDefault="00537E2C" w:rsidP="004B27FC">
            <w:pPr>
              <w:spacing w:line="276" w:lineRule="auto"/>
              <w:jc w:val="both"/>
              <w:rPr>
                <w:sz w:val="24"/>
                <w:szCs w:val="24"/>
                <w:highlight w:val="yellow"/>
              </w:rPr>
            </w:pPr>
            <w:r w:rsidRPr="004B27FC">
              <w:rPr>
                <w:sz w:val="24"/>
                <w:szCs w:val="24"/>
                <w:highlight w:val="yellow"/>
              </w:rPr>
              <w:t>XXX</w:t>
            </w:r>
          </w:p>
        </w:tc>
        <w:tc>
          <w:tcPr>
            <w:tcW w:w="2430" w:type="dxa"/>
            <w:vAlign w:val="center"/>
          </w:tcPr>
          <w:p w14:paraId="470BBC9A" w14:textId="2E8C2318" w:rsidR="0093568C" w:rsidRPr="004B27FC" w:rsidRDefault="00537E2C" w:rsidP="004B27FC">
            <w:pPr>
              <w:spacing w:line="276" w:lineRule="auto"/>
              <w:jc w:val="both"/>
              <w:rPr>
                <w:sz w:val="24"/>
                <w:szCs w:val="24"/>
                <w:highlight w:val="yellow"/>
              </w:rPr>
            </w:pPr>
            <w:r w:rsidRPr="004B27FC">
              <w:rPr>
                <w:sz w:val="24"/>
                <w:szCs w:val="24"/>
                <w:highlight w:val="yellow"/>
              </w:rPr>
              <w:t>XXX</w:t>
            </w:r>
          </w:p>
        </w:tc>
        <w:tc>
          <w:tcPr>
            <w:tcW w:w="2520" w:type="dxa"/>
            <w:vAlign w:val="center"/>
          </w:tcPr>
          <w:p w14:paraId="284F4553" w14:textId="77777777" w:rsidR="0093568C" w:rsidRPr="004B27FC" w:rsidRDefault="0093568C" w:rsidP="004B27FC">
            <w:pPr>
              <w:spacing w:line="276" w:lineRule="auto"/>
              <w:jc w:val="both"/>
              <w:rPr>
                <w:sz w:val="24"/>
                <w:szCs w:val="24"/>
              </w:rPr>
            </w:pPr>
          </w:p>
        </w:tc>
        <w:tc>
          <w:tcPr>
            <w:tcW w:w="1980" w:type="dxa"/>
            <w:gridSpan w:val="2"/>
            <w:vAlign w:val="center"/>
          </w:tcPr>
          <w:p w14:paraId="042351C7" w14:textId="2E1E6997" w:rsidR="0093568C" w:rsidRPr="004B27FC" w:rsidRDefault="00336102" w:rsidP="004B27FC">
            <w:pPr>
              <w:spacing w:line="276" w:lineRule="auto"/>
              <w:jc w:val="both"/>
              <w:rPr>
                <w:sz w:val="24"/>
                <w:szCs w:val="24"/>
              </w:rPr>
            </w:pPr>
            <w:r w:rsidRPr="004B27FC">
              <w:rPr>
                <w:sz w:val="24"/>
                <w:szCs w:val="24"/>
              </w:rPr>
              <w:t>Destination</w:t>
            </w:r>
            <w:r w:rsidR="00422B19" w:rsidRPr="004B27FC">
              <w:rPr>
                <w:sz w:val="24"/>
                <w:szCs w:val="24"/>
              </w:rPr>
              <w:t xml:space="preserve"> (vendor will cover insurance during shipping)</w:t>
            </w:r>
          </w:p>
        </w:tc>
        <w:tc>
          <w:tcPr>
            <w:tcW w:w="1976" w:type="dxa"/>
            <w:vAlign w:val="center"/>
          </w:tcPr>
          <w:p w14:paraId="5A0503DA" w14:textId="77777777" w:rsidR="0093568C" w:rsidRPr="004B27FC" w:rsidRDefault="00667F98" w:rsidP="004B27FC">
            <w:pPr>
              <w:spacing w:line="276" w:lineRule="auto"/>
              <w:jc w:val="both"/>
              <w:rPr>
                <w:sz w:val="24"/>
                <w:szCs w:val="24"/>
              </w:rPr>
            </w:pPr>
            <w:r w:rsidRPr="004B27FC">
              <w:rPr>
                <w:sz w:val="24"/>
                <w:szCs w:val="24"/>
              </w:rPr>
              <w:t>Net 30</w:t>
            </w:r>
            <w:r w:rsidR="004E5586" w:rsidRPr="004B27FC">
              <w:rPr>
                <w:sz w:val="24"/>
                <w:szCs w:val="24"/>
              </w:rPr>
              <w:t xml:space="preserve"> after Acceptance</w:t>
            </w:r>
          </w:p>
        </w:tc>
      </w:tr>
    </w:tbl>
    <w:p w14:paraId="5BA3E99F" w14:textId="77777777" w:rsidR="0093568C" w:rsidRPr="004B27FC" w:rsidRDefault="0093568C" w:rsidP="004B27FC">
      <w:pPr>
        <w:spacing w:line="276" w:lineRule="auto"/>
        <w:jc w:val="both"/>
        <w:rPr>
          <w:sz w:val="24"/>
          <w:szCs w:val="24"/>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339"/>
        <w:gridCol w:w="1260"/>
        <w:gridCol w:w="3316"/>
        <w:gridCol w:w="1288"/>
        <w:gridCol w:w="1296"/>
        <w:gridCol w:w="1303"/>
      </w:tblGrid>
      <w:tr w:rsidR="0093568C" w:rsidRPr="004B27FC" w14:paraId="2C37543A" w14:textId="77777777" w:rsidTr="00744C8B">
        <w:trPr>
          <w:trHeight w:val="288"/>
        </w:trPr>
        <w:tc>
          <w:tcPr>
            <w:tcW w:w="1083" w:type="pct"/>
            <w:tcBorders>
              <w:top w:val="single" w:sz="12" w:space="0" w:color="auto"/>
              <w:bottom w:val="single" w:sz="4" w:space="0" w:color="auto"/>
            </w:tcBorders>
            <w:vAlign w:val="center"/>
          </w:tcPr>
          <w:p w14:paraId="3A464FAE" w14:textId="77777777" w:rsidR="0093568C" w:rsidRPr="004B27FC" w:rsidRDefault="0093568C" w:rsidP="004B27FC">
            <w:pPr>
              <w:pStyle w:val="CenteredHeading"/>
              <w:spacing w:line="276" w:lineRule="auto"/>
              <w:jc w:val="both"/>
              <w:rPr>
                <w:sz w:val="24"/>
                <w:szCs w:val="24"/>
              </w:rPr>
            </w:pPr>
            <w:r w:rsidRPr="004B27FC">
              <w:rPr>
                <w:sz w:val="24"/>
                <w:szCs w:val="24"/>
              </w:rPr>
              <w:t>QTY</w:t>
            </w:r>
          </w:p>
        </w:tc>
        <w:tc>
          <w:tcPr>
            <w:tcW w:w="583" w:type="pct"/>
            <w:tcBorders>
              <w:top w:val="single" w:sz="12" w:space="0" w:color="auto"/>
              <w:bottom w:val="single" w:sz="4" w:space="0" w:color="auto"/>
            </w:tcBorders>
            <w:vAlign w:val="center"/>
          </w:tcPr>
          <w:p w14:paraId="366B94A9" w14:textId="77777777" w:rsidR="0093568C" w:rsidRPr="004B27FC" w:rsidRDefault="0093568C" w:rsidP="004B27FC">
            <w:pPr>
              <w:pStyle w:val="CenteredHeading"/>
              <w:spacing w:line="276" w:lineRule="auto"/>
              <w:jc w:val="both"/>
              <w:rPr>
                <w:sz w:val="24"/>
                <w:szCs w:val="24"/>
              </w:rPr>
            </w:pPr>
            <w:r w:rsidRPr="004B27FC">
              <w:rPr>
                <w:sz w:val="24"/>
                <w:szCs w:val="24"/>
              </w:rPr>
              <w:t>UNIT</w:t>
            </w:r>
          </w:p>
        </w:tc>
        <w:tc>
          <w:tcPr>
            <w:tcW w:w="2131" w:type="pct"/>
            <w:gridSpan w:val="2"/>
            <w:tcBorders>
              <w:top w:val="single" w:sz="12" w:space="0" w:color="auto"/>
              <w:bottom w:val="single" w:sz="4" w:space="0" w:color="auto"/>
            </w:tcBorders>
            <w:vAlign w:val="center"/>
          </w:tcPr>
          <w:p w14:paraId="5832F80D" w14:textId="77777777" w:rsidR="0093568C" w:rsidRPr="004B27FC" w:rsidRDefault="0093568C" w:rsidP="004B27FC">
            <w:pPr>
              <w:pStyle w:val="CenteredHeading"/>
              <w:spacing w:line="276" w:lineRule="auto"/>
              <w:jc w:val="both"/>
              <w:rPr>
                <w:sz w:val="24"/>
                <w:szCs w:val="24"/>
              </w:rPr>
            </w:pPr>
            <w:r w:rsidRPr="004B27FC">
              <w:rPr>
                <w:sz w:val="24"/>
                <w:szCs w:val="24"/>
              </w:rPr>
              <w:t>DESCRIPTION</w:t>
            </w:r>
          </w:p>
        </w:tc>
        <w:tc>
          <w:tcPr>
            <w:tcW w:w="600" w:type="pct"/>
            <w:tcBorders>
              <w:top w:val="single" w:sz="12" w:space="0" w:color="auto"/>
              <w:bottom w:val="single" w:sz="4" w:space="0" w:color="auto"/>
            </w:tcBorders>
            <w:vAlign w:val="center"/>
          </w:tcPr>
          <w:p w14:paraId="3662F0B3" w14:textId="77777777" w:rsidR="0093568C" w:rsidRPr="004B27FC" w:rsidRDefault="0093568C" w:rsidP="004B27FC">
            <w:pPr>
              <w:pStyle w:val="CenteredHeading"/>
              <w:spacing w:line="276" w:lineRule="auto"/>
              <w:jc w:val="both"/>
              <w:rPr>
                <w:sz w:val="24"/>
                <w:szCs w:val="24"/>
              </w:rPr>
            </w:pPr>
            <w:r w:rsidRPr="004B27FC">
              <w:rPr>
                <w:sz w:val="24"/>
                <w:szCs w:val="24"/>
              </w:rPr>
              <w:t>UNIT PRICE</w:t>
            </w:r>
          </w:p>
        </w:tc>
        <w:tc>
          <w:tcPr>
            <w:tcW w:w="604" w:type="pct"/>
            <w:tcBorders>
              <w:top w:val="single" w:sz="12" w:space="0" w:color="auto"/>
              <w:bottom w:val="single" w:sz="4" w:space="0" w:color="auto"/>
            </w:tcBorders>
            <w:vAlign w:val="center"/>
          </w:tcPr>
          <w:p w14:paraId="0CB8E509" w14:textId="77777777" w:rsidR="0093568C" w:rsidRPr="004B27FC" w:rsidRDefault="0093568C" w:rsidP="004B27FC">
            <w:pPr>
              <w:pStyle w:val="CenteredHeading"/>
              <w:spacing w:line="276" w:lineRule="auto"/>
              <w:jc w:val="both"/>
              <w:rPr>
                <w:sz w:val="24"/>
                <w:szCs w:val="24"/>
              </w:rPr>
            </w:pPr>
            <w:r w:rsidRPr="004B27FC">
              <w:rPr>
                <w:sz w:val="24"/>
                <w:szCs w:val="24"/>
              </w:rPr>
              <w:t>TOTAL</w:t>
            </w:r>
          </w:p>
        </w:tc>
      </w:tr>
      <w:tr w:rsidR="0093568C" w:rsidRPr="004B27FC" w14:paraId="63EF6E3C" w14:textId="77777777" w:rsidTr="00744C8B">
        <w:trPr>
          <w:trHeight w:val="443"/>
        </w:trPr>
        <w:tc>
          <w:tcPr>
            <w:tcW w:w="1083" w:type="pct"/>
            <w:tcBorders>
              <w:top w:val="nil"/>
              <w:left w:val="single" w:sz="4" w:space="0" w:color="auto"/>
              <w:bottom w:val="nil"/>
              <w:right w:val="single" w:sz="4" w:space="0" w:color="auto"/>
            </w:tcBorders>
            <w:vAlign w:val="center"/>
          </w:tcPr>
          <w:p w14:paraId="61A6F342" w14:textId="77777777" w:rsidR="0093568C" w:rsidRPr="004B27FC" w:rsidRDefault="0093568C" w:rsidP="004B27FC">
            <w:pPr>
              <w:spacing w:line="276" w:lineRule="auto"/>
              <w:jc w:val="both"/>
              <w:rPr>
                <w:sz w:val="24"/>
                <w:szCs w:val="24"/>
              </w:rPr>
            </w:pPr>
          </w:p>
        </w:tc>
        <w:tc>
          <w:tcPr>
            <w:tcW w:w="583" w:type="pct"/>
            <w:tcBorders>
              <w:top w:val="nil"/>
              <w:left w:val="single" w:sz="4" w:space="0" w:color="auto"/>
              <w:bottom w:val="nil"/>
              <w:right w:val="single" w:sz="4" w:space="0" w:color="auto"/>
            </w:tcBorders>
            <w:vAlign w:val="center"/>
          </w:tcPr>
          <w:p w14:paraId="5CCF2209" w14:textId="77777777" w:rsidR="0093568C" w:rsidRPr="004B27FC" w:rsidRDefault="0093568C" w:rsidP="004B27FC">
            <w:pPr>
              <w:spacing w:line="276" w:lineRule="auto"/>
              <w:jc w:val="both"/>
              <w:rPr>
                <w:sz w:val="24"/>
                <w:szCs w:val="24"/>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1159A52A" w14:textId="77777777" w:rsidR="0093568C" w:rsidRPr="004B27FC" w:rsidRDefault="0093568C" w:rsidP="004B27FC">
            <w:pPr>
              <w:spacing w:line="276" w:lineRule="auto"/>
              <w:jc w:val="both"/>
              <w:rPr>
                <w:sz w:val="24"/>
                <w:szCs w:val="24"/>
              </w:rPr>
            </w:pPr>
          </w:p>
        </w:tc>
        <w:tc>
          <w:tcPr>
            <w:tcW w:w="600" w:type="pct"/>
            <w:tcBorders>
              <w:top w:val="nil"/>
              <w:left w:val="single" w:sz="4" w:space="0" w:color="auto"/>
              <w:bottom w:val="nil"/>
              <w:right w:val="single" w:sz="4" w:space="0" w:color="auto"/>
            </w:tcBorders>
            <w:tcMar>
              <w:left w:w="216" w:type="dxa"/>
              <w:right w:w="216" w:type="dxa"/>
            </w:tcMar>
            <w:vAlign w:val="center"/>
          </w:tcPr>
          <w:p w14:paraId="3721F355" w14:textId="77777777" w:rsidR="0093568C" w:rsidRPr="004B27FC" w:rsidRDefault="0093568C" w:rsidP="004B27FC">
            <w:pPr>
              <w:spacing w:line="276" w:lineRule="auto"/>
              <w:jc w:val="both"/>
              <w:rPr>
                <w:sz w:val="24"/>
                <w:szCs w:val="24"/>
              </w:rPr>
            </w:pPr>
          </w:p>
        </w:tc>
        <w:tc>
          <w:tcPr>
            <w:tcW w:w="604" w:type="pct"/>
            <w:tcBorders>
              <w:top w:val="nil"/>
              <w:left w:val="single" w:sz="4" w:space="0" w:color="auto"/>
              <w:bottom w:val="nil"/>
              <w:right w:val="single" w:sz="4" w:space="0" w:color="auto"/>
            </w:tcBorders>
            <w:tcMar>
              <w:left w:w="216" w:type="dxa"/>
              <w:right w:w="216" w:type="dxa"/>
            </w:tcMar>
            <w:vAlign w:val="center"/>
          </w:tcPr>
          <w:p w14:paraId="2C80CAC3" w14:textId="77777777" w:rsidR="0093568C" w:rsidRPr="004B27FC" w:rsidRDefault="0093568C" w:rsidP="004B27FC">
            <w:pPr>
              <w:spacing w:line="276" w:lineRule="auto"/>
              <w:jc w:val="both"/>
              <w:rPr>
                <w:sz w:val="24"/>
                <w:szCs w:val="24"/>
              </w:rPr>
            </w:pPr>
          </w:p>
        </w:tc>
      </w:tr>
      <w:tr w:rsidR="0093568C" w:rsidRPr="004B27FC" w14:paraId="5C02FA0C" w14:textId="77777777" w:rsidTr="00744C8B">
        <w:trPr>
          <w:trHeight w:val="288"/>
        </w:trPr>
        <w:tc>
          <w:tcPr>
            <w:tcW w:w="1083" w:type="pct"/>
            <w:tcBorders>
              <w:top w:val="nil"/>
              <w:left w:val="single" w:sz="4" w:space="0" w:color="auto"/>
              <w:bottom w:val="nil"/>
              <w:right w:val="single" w:sz="4" w:space="0" w:color="auto"/>
            </w:tcBorders>
            <w:vAlign w:val="center"/>
          </w:tcPr>
          <w:p w14:paraId="7364D401" w14:textId="77777777" w:rsidR="0093568C" w:rsidRPr="004B27FC" w:rsidRDefault="0093568C" w:rsidP="004B27FC">
            <w:pPr>
              <w:spacing w:line="276" w:lineRule="auto"/>
              <w:jc w:val="both"/>
              <w:rPr>
                <w:sz w:val="24"/>
                <w:szCs w:val="24"/>
              </w:rPr>
            </w:pPr>
          </w:p>
        </w:tc>
        <w:tc>
          <w:tcPr>
            <w:tcW w:w="583" w:type="pct"/>
            <w:tcBorders>
              <w:top w:val="nil"/>
              <w:left w:val="single" w:sz="4" w:space="0" w:color="auto"/>
              <w:bottom w:val="nil"/>
              <w:right w:val="single" w:sz="4" w:space="0" w:color="auto"/>
            </w:tcBorders>
            <w:vAlign w:val="center"/>
          </w:tcPr>
          <w:p w14:paraId="7E260CE4" w14:textId="77777777" w:rsidR="0093568C" w:rsidRPr="004B27FC" w:rsidRDefault="0093568C" w:rsidP="004B27FC">
            <w:pPr>
              <w:spacing w:line="276" w:lineRule="auto"/>
              <w:jc w:val="both"/>
              <w:rPr>
                <w:sz w:val="24"/>
                <w:szCs w:val="24"/>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14C981A3" w14:textId="77777777" w:rsidR="0093568C" w:rsidRPr="004B27FC" w:rsidRDefault="0093568C" w:rsidP="004B27FC">
            <w:pPr>
              <w:spacing w:line="276" w:lineRule="auto"/>
              <w:jc w:val="both"/>
              <w:rPr>
                <w:sz w:val="24"/>
                <w:szCs w:val="24"/>
              </w:rPr>
            </w:pPr>
          </w:p>
        </w:tc>
        <w:tc>
          <w:tcPr>
            <w:tcW w:w="600" w:type="pct"/>
            <w:tcBorders>
              <w:top w:val="nil"/>
              <w:left w:val="single" w:sz="4" w:space="0" w:color="auto"/>
              <w:bottom w:val="nil"/>
              <w:right w:val="single" w:sz="4" w:space="0" w:color="auto"/>
            </w:tcBorders>
            <w:tcMar>
              <w:left w:w="216" w:type="dxa"/>
              <w:right w:w="216" w:type="dxa"/>
            </w:tcMar>
            <w:vAlign w:val="center"/>
          </w:tcPr>
          <w:p w14:paraId="117F18F8" w14:textId="77777777" w:rsidR="0093568C" w:rsidRPr="004B27FC" w:rsidRDefault="0093568C" w:rsidP="004B27FC">
            <w:pPr>
              <w:spacing w:line="276" w:lineRule="auto"/>
              <w:jc w:val="both"/>
              <w:rPr>
                <w:sz w:val="24"/>
                <w:szCs w:val="24"/>
              </w:rPr>
            </w:pPr>
          </w:p>
        </w:tc>
        <w:tc>
          <w:tcPr>
            <w:tcW w:w="604" w:type="pct"/>
            <w:tcBorders>
              <w:top w:val="nil"/>
              <w:left w:val="single" w:sz="4" w:space="0" w:color="auto"/>
              <w:bottom w:val="nil"/>
              <w:right w:val="single" w:sz="4" w:space="0" w:color="auto"/>
            </w:tcBorders>
            <w:tcMar>
              <w:left w:w="216" w:type="dxa"/>
              <w:right w:w="216" w:type="dxa"/>
            </w:tcMar>
            <w:vAlign w:val="center"/>
          </w:tcPr>
          <w:p w14:paraId="53ED91E6" w14:textId="77777777" w:rsidR="0093568C" w:rsidRPr="004B27FC" w:rsidRDefault="0093568C" w:rsidP="004B27FC">
            <w:pPr>
              <w:spacing w:line="276" w:lineRule="auto"/>
              <w:jc w:val="both"/>
              <w:rPr>
                <w:sz w:val="24"/>
                <w:szCs w:val="24"/>
              </w:rPr>
            </w:pPr>
          </w:p>
        </w:tc>
      </w:tr>
      <w:tr w:rsidR="0093568C" w:rsidRPr="004B27FC" w14:paraId="5DE1B75A" w14:textId="77777777" w:rsidTr="00744C8B">
        <w:trPr>
          <w:trHeight w:val="288"/>
        </w:trPr>
        <w:tc>
          <w:tcPr>
            <w:tcW w:w="1083" w:type="pct"/>
            <w:tcBorders>
              <w:top w:val="nil"/>
              <w:left w:val="single" w:sz="4" w:space="0" w:color="auto"/>
              <w:bottom w:val="nil"/>
              <w:right w:val="single" w:sz="4" w:space="0" w:color="auto"/>
            </w:tcBorders>
            <w:vAlign w:val="center"/>
          </w:tcPr>
          <w:p w14:paraId="793F81DC" w14:textId="77777777" w:rsidR="0093568C" w:rsidRPr="004B27FC" w:rsidRDefault="0093568C" w:rsidP="004B27FC">
            <w:pPr>
              <w:spacing w:line="276" w:lineRule="auto"/>
              <w:jc w:val="both"/>
              <w:rPr>
                <w:sz w:val="24"/>
                <w:szCs w:val="24"/>
              </w:rPr>
            </w:pPr>
          </w:p>
        </w:tc>
        <w:tc>
          <w:tcPr>
            <w:tcW w:w="583" w:type="pct"/>
            <w:tcBorders>
              <w:top w:val="nil"/>
              <w:left w:val="single" w:sz="4" w:space="0" w:color="auto"/>
              <w:bottom w:val="nil"/>
              <w:right w:val="single" w:sz="4" w:space="0" w:color="auto"/>
            </w:tcBorders>
            <w:vAlign w:val="center"/>
          </w:tcPr>
          <w:p w14:paraId="1465DD85" w14:textId="77777777" w:rsidR="0093568C" w:rsidRPr="004B27FC" w:rsidRDefault="0093568C" w:rsidP="004B27FC">
            <w:pPr>
              <w:spacing w:line="276" w:lineRule="auto"/>
              <w:jc w:val="both"/>
              <w:rPr>
                <w:sz w:val="24"/>
                <w:szCs w:val="24"/>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2EFEFE4" w14:textId="77777777" w:rsidR="0093568C" w:rsidRPr="004B27FC" w:rsidRDefault="0093568C" w:rsidP="004B27FC">
            <w:pPr>
              <w:spacing w:line="276" w:lineRule="auto"/>
              <w:jc w:val="both"/>
              <w:rPr>
                <w:sz w:val="24"/>
                <w:szCs w:val="24"/>
              </w:rPr>
            </w:pPr>
          </w:p>
        </w:tc>
        <w:tc>
          <w:tcPr>
            <w:tcW w:w="600" w:type="pct"/>
            <w:tcBorders>
              <w:top w:val="nil"/>
              <w:left w:val="single" w:sz="4" w:space="0" w:color="auto"/>
              <w:bottom w:val="nil"/>
              <w:right w:val="single" w:sz="4" w:space="0" w:color="auto"/>
            </w:tcBorders>
            <w:tcMar>
              <w:left w:w="216" w:type="dxa"/>
              <w:right w:w="216" w:type="dxa"/>
            </w:tcMar>
            <w:vAlign w:val="center"/>
          </w:tcPr>
          <w:p w14:paraId="69D2B69F" w14:textId="77777777" w:rsidR="0093568C" w:rsidRPr="004B27FC" w:rsidRDefault="0093568C" w:rsidP="004B27FC">
            <w:pPr>
              <w:spacing w:line="276" w:lineRule="auto"/>
              <w:jc w:val="both"/>
              <w:rPr>
                <w:sz w:val="24"/>
                <w:szCs w:val="24"/>
              </w:rPr>
            </w:pPr>
          </w:p>
        </w:tc>
        <w:tc>
          <w:tcPr>
            <w:tcW w:w="604" w:type="pct"/>
            <w:tcBorders>
              <w:top w:val="nil"/>
              <w:left w:val="single" w:sz="4" w:space="0" w:color="auto"/>
              <w:bottom w:val="nil"/>
              <w:right w:val="single" w:sz="4" w:space="0" w:color="auto"/>
            </w:tcBorders>
            <w:tcMar>
              <w:left w:w="216" w:type="dxa"/>
              <w:right w:w="216" w:type="dxa"/>
            </w:tcMar>
            <w:vAlign w:val="center"/>
          </w:tcPr>
          <w:p w14:paraId="53B4E5D3" w14:textId="77777777" w:rsidR="0093568C" w:rsidRPr="004B27FC" w:rsidRDefault="0093568C" w:rsidP="004B27FC">
            <w:pPr>
              <w:spacing w:line="276" w:lineRule="auto"/>
              <w:jc w:val="both"/>
              <w:rPr>
                <w:sz w:val="24"/>
                <w:szCs w:val="24"/>
              </w:rPr>
            </w:pPr>
          </w:p>
        </w:tc>
      </w:tr>
      <w:tr w:rsidR="0093568C" w:rsidRPr="004B27FC" w14:paraId="1907D221" w14:textId="77777777" w:rsidTr="00744C8B">
        <w:trPr>
          <w:trHeight w:val="25"/>
        </w:trPr>
        <w:tc>
          <w:tcPr>
            <w:tcW w:w="1083" w:type="pct"/>
            <w:tcBorders>
              <w:top w:val="nil"/>
              <w:left w:val="single" w:sz="4" w:space="0" w:color="auto"/>
              <w:bottom w:val="single" w:sz="4" w:space="0" w:color="auto"/>
              <w:right w:val="single" w:sz="4" w:space="0" w:color="auto"/>
            </w:tcBorders>
            <w:vAlign w:val="center"/>
          </w:tcPr>
          <w:p w14:paraId="3743E085" w14:textId="77777777" w:rsidR="0093568C" w:rsidRPr="004B27FC" w:rsidRDefault="0093568C" w:rsidP="004B27FC">
            <w:pPr>
              <w:spacing w:line="276" w:lineRule="auto"/>
              <w:jc w:val="both"/>
              <w:rPr>
                <w:sz w:val="24"/>
                <w:szCs w:val="24"/>
              </w:rPr>
            </w:pPr>
          </w:p>
        </w:tc>
        <w:tc>
          <w:tcPr>
            <w:tcW w:w="583" w:type="pct"/>
            <w:tcBorders>
              <w:top w:val="nil"/>
              <w:left w:val="single" w:sz="4" w:space="0" w:color="auto"/>
              <w:bottom w:val="single" w:sz="4" w:space="0" w:color="auto"/>
              <w:right w:val="single" w:sz="4" w:space="0" w:color="auto"/>
            </w:tcBorders>
            <w:vAlign w:val="center"/>
          </w:tcPr>
          <w:p w14:paraId="42092C94" w14:textId="77777777" w:rsidR="0093568C" w:rsidRPr="004B27FC" w:rsidRDefault="0093568C" w:rsidP="004B27FC">
            <w:pPr>
              <w:spacing w:line="276" w:lineRule="auto"/>
              <w:jc w:val="both"/>
              <w:rPr>
                <w:sz w:val="24"/>
                <w:szCs w:val="24"/>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74FFF092" w14:textId="77777777" w:rsidR="0093568C" w:rsidRPr="004B27FC" w:rsidRDefault="0093568C" w:rsidP="004B27FC">
            <w:pPr>
              <w:spacing w:line="276" w:lineRule="auto"/>
              <w:jc w:val="both"/>
              <w:rPr>
                <w:sz w:val="24"/>
                <w:szCs w:val="24"/>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19BD03D5" w14:textId="77777777" w:rsidR="0093568C" w:rsidRPr="004B27FC" w:rsidRDefault="0093568C" w:rsidP="004B27FC">
            <w:pPr>
              <w:spacing w:line="276" w:lineRule="auto"/>
              <w:jc w:val="both"/>
              <w:rPr>
                <w:sz w:val="24"/>
                <w:szCs w:val="24"/>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0348C059" w14:textId="77777777" w:rsidR="0093568C" w:rsidRPr="004B27FC" w:rsidRDefault="0093568C" w:rsidP="004B27FC">
            <w:pPr>
              <w:spacing w:line="276" w:lineRule="auto"/>
              <w:jc w:val="both"/>
              <w:rPr>
                <w:sz w:val="24"/>
                <w:szCs w:val="24"/>
              </w:rPr>
            </w:pPr>
          </w:p>
        </w:tc>
      </w:tr>
      <w:tr w:rsidR="0093568C" w:rsidRPr="004B27FC" w14:paraId="67CF7717" w14:textId="77777777" w:rsidTr="00744C8B">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5C14ED84" w14:textId="77777777" w:rsidR="00EC1FC1" w:rsidRPr="004B27FC" w:rsidRDefault="00EC1FC1" w:rsidP="004B27FC">
            <w:pPr>
              <w:pStyle w:val="NumberedList"/>
              <w:spacing w:line="276" w:lineRule="auto"/>
              <w:jc w:val="both"/>
              <w:rPr>
                <w:sz w:val="24"/>
                <w:szCs w:val="24"/>
                <w:highlight w:val="yellow"/>
              </w:rPr>
            </w:pPr>
            <w:r w:rsidRPr="004B27FC">
              <w:rPr>
                <w:sz w:val="24"/>
                <w:szCs w:val="24"/>
                <w:highlight w:val="yellow"/>
              </w:rPr>
              <w:t xml:space="preserve">Please </w:t>
            </w:r>
            <w:r w:rsidR="008B1835" w:rsidRPr="004B27FC">
              <w:rPr>
                <w:sz w:val="24"/>
                <w:szCs w:val="24"/>
                <w:highlight w:val="yellow"/>
              </w:rPr>
              <w:t xml:space="preserve">send invoice to: </w:t>
            </w:r>
          </w:p>
          <w:p w14:paraId="29E8D445" w14:textId="77777777" w:rsidR="00EC1FC1" w:rsidRPr="004B27FC" w:rsidRDefault="004E5586" w:rsidP="004B27FC">
            <w:pPr>
              <w:pStyle w:val="NumberedList"/>
              <w:spacing w:line="276" w:lineRule="auto"/>
              <w:jc w:val="both"/>
              <w:rPr>
                <w:sz w:val="24"/>
                <w:szCs w:val="24"/>
              </w:rPr>
            </w:pPr>
            <w:r w:rsidRPr="004B27FC">
              <w:rPr>
                <w:sz w:val="24"/>
                <w:szCs w:val="24"/>
              </w:rPr>
              <w:lastRenderedPageBreak/>
              <w:t>A</w:t>
            </w:r>
            <w:r w:rsidR="00336102" w:rsidRPr="004B27FC">
              <w:rPr>
                <w:sz w:val="24"/>
                <w:szCs w:val="24"/>
              </w:rPr>
              <w:t xml:space="preserve">ttached </w:t>
            </w:r>
            <w:r w:rsidR="00EC1FC1" w:rsidRPr="004B27FC">
              <w:rPr>
                <w:sz w:val="24"/>
                <w:szCs w:val="24"/>
              </w:rPr>
              <w:t>Terms and Conditions</w:t>
            </w:r>
            <w:r w:rsidRPr="004B27FC">
              <w:rPr>
                <w:sz w:val="24"/>
                <w:szCs w:val="24"/>
              </w:rPr>
              <w:t xml:space="preserve"> apply to this Purchase Order.</w:t>
            </w:r>
            <w:r w:rsidR="00EC1FC1" w:rsidRPr="004B27FC">
              <w:rPr>
                <w:sz w:val="24"/>
                <w:szCs w:val="24"/>
              </w:rPr>
              <w:t xml:space="preserve"> </w:t>
            </w:r>
          </w:p>
          <w:p w14:paraId="64242372" w14:textId="77777777" w:rsidR="00EC1FC1" w:rsidRPr="004B27FC" w:rsidRDefault="00EC1FC1" w:rsidP="004B27FC">
            <w:pPr>
              <w:pStyle w:val="NumberedList"/>
              <w:spacing w:line="276" w:lineRule="auto"/>
              <w:jc w:val="both"/>
              <w:rPr>
                <w:sz w:val="24"/>
                <w:szCs w:val="24"/>
              </w:rPr>
            </w:pPr>
            <w:r w:rsidRPr="004B27FC">
              <w:rPr>
                <w:sz w:val="24"/>
                <w:szCs w:val="24"/>
              </w:rPr>
              <w:t>Please notify us immediately if you are unable to ship as specified.</w:t>
            </w:r>
          </w:p>
          <w:p w14:paraId="5970B816" w14:textId="7869A242" w:rsidR="008B1835" w:rsidRPr="004B27FC" w:rsidRDefault="00DB030C" w:rsidP="004B27FC">
            <w:pPr>
              <w:spacing w:line="276" w:lineRule="auto"/>
              <w:jc w:val="both"/>
              <w:rPr>
                <w:sz w:val="24"/>
                <w:szCs w:val="24"/>
                <w:highlight w:val="yellow"/>
              </w:rPr>
            </w:pPr>
            <w:r w:rsidRPr="004B27FC">
              <w:rPr>
                <w:sz w:val="24"/>
                <w:szCs w:val="24"/>
              </w:rPr>
              <w:t>PARTNERS Authorized Technical Representative</w:t>
            </w:r>
            <w:r w:rsidR="00EC1FC1" w:rsidRPr="004B27FC">
              <w:rPr>
                <w:sz w:val="24"/>
                <w:szCs w:val="24"/>
              </w:rPr>
              <w:t>:</w:t>
            </w:r>
            <w:r w:rsidR="00EC1FC1" w:rsidRPr="004B27FC">
              <w:rPr>
                <w:sz w:val="24"/>
                <w:szCs w:val="24"/>
              </w:rPr>
              <w:br/>
            </w:r>
            <w:r w:rsidR="00537E2C" w:rsidRPr="004B27FC">
              <w:rPr>
                <w:sz w:val="24"/>
                <w:szCs w:val="24"/>
                <w:highlight w:val="yellow"/>
              </w:rPr>
              <w:t>Name</w:t>
            </w:r>
          </w:p>
          <w:p w14:paraId="5452FE81" w14:textId="77777777" w:rsidR="008B1835" w:rsidRPr="004B27FC" w:rsidRDefault="008B1835" w:rsidP="004B27FC">
            <w:pPr>
              <w:spacing w:line="276" w:lineRule="auto"/>
              <w:jc w:val="both"/>
              <w:rPr>
                <w:sz w:val="24"/>
                <w:szCs w:val="24"/>
                <w:highlight w:val="yellow"/>
              </w:rPr>
            </w:pPr>
            <w:r w:rsidRPr="004B27FC">
              <w:rPr>
                <w:sz w:val="24"/>
                <w:szCs w:val="24"/>
                <w:highlight w:val="yellow"/>
              </w:rPr>
              <w:t>Partners of the Americas</w:t>
            </w:r>
          </w:p>
          <w:p w14:paraId="3BC8D321" w14:textId="5A7852C0" w:rsidR="008B1835" w:rsidRPr="004B27FC" w:rsidRDefault="00537E2C" w:rsidP="004B27FC">
            <w:pPr>
              <w:spacing w:line="276" w:lineRule="auto"/>
              <w:jc w:val="both"/>
              <w:rPr>
                <w:sz w:val="24"/>
                <w:szCs w:val="24"/>
                <w:highlight w:val="yellow"/>
              </w:rPr>
            </w:pPr>
            <w:r w:rsidRPr="004B27FC">
              <w:rPr>
                <w:sz w:val="24"/>
                <w:szCs w:val="24"/>
                <w:highlight w:val="yellow"/>
              </w:rPr>
              <w:t>Address</w:t>
            </w:r>
          </w:p>
          <w:p w14:paraId="356DCE88" w14:textId="38499A99" w:rsidR="00537E2C" w:rsidRPr="004B27FC" w:rsidRDefault="00537E2C" w:rsidP="004B27FC">
            <w:pPr>
              <w:spacing w:line="276" w:lineRule="auto"/>
              <w:jc w:val="both"/>
              <w:rPr>
                <w:sz w:val="24"/>
                <w:szCs w:val="24"/>
                <w:highlight w:val="yellow"/>
              </w:rPr>
            </w:pPr>
            <w:r w:rsidRPr="004B27FC">
              <w:rPr>
                <w:sz w:val="24"/>
                <w:szCs w:val="24"/>
                <w:highlight w:val="yellow"/>
              </w:rPr>
              <w:t>Address</w:t>
            </w:r>
          </w:p>
          <w:p w14:paraId="354D53F8" w14:textId="58F51C04" w:rsidR="00537E2C" w:rsidRPr="004B27FC" w:rsidRDefault="00537E2C" w:rsidP="004B27FC">
            <w:pPr>
              <w:spacing w:line="276" w:lineRule="auto"/>
              <w:jc w:val="both"/>
              <w:rPr>
                <w:sz w:val="24"/>
                <w:szCs w:val="24"/>
                <w:highlight w:val="yellow"/>
              </w:rPr>
            </w:pPr>
            <w:r w:rsidRPr="004B27FC">
              <w:rPr>
                <w:sz w:val="24"/>
                <w:szCs w:val="24"/>
                <w:highlight w:val="yellow"/>
              </w:rPr>
              <w:t>Phone:</w:t>
            </w:r>
          </w:p>
          <w:p w14:paraId="23F1A677" w14:textId="51BEC39C" w:rsidR="00537E2C" w:rsidRPr="004B27FC" w:rsidRDefault="00537E2C" w:rsidP="004B27FC">
            <w:pPr>
              <w:spacing w:line="276" w:lineRule="auto"/>
              <w:jc w:val="both"/>
              <w:rPr>
                <w:sz w:val="24"/>
                <w:szCs w:val="24"/>
                <w:highlight w:val="yellow"/>
              </w:rPr>
            </w:pPr>
            <w:r w:rsidRPr="004B27FC">
              <w:rPr>
                <w:sz w:val="24"/>
                <w:szCs w:val="24"/>
                <w:highlight w:val="yellow"/>
              </w:rPr>
              <w:t>Email:</w:t>
            </w:r>
          </w:p>
          <w:p w14:paraId="07F7B95C" w14:textId="77777777" w:rsidR="000914E9" w:rsidRPr="004B27FC" w:rsidRDefault="000914E9" w:rsidP="004B27FC">
            <w:pPr>
              <w:spacing w:line="276" w:lineRule="auto"/>
              <w:jc w:val="both"/>
              <w:rPr>
                <w:sz w:val="24"/>
                <w:szCs w:val="24"/>
              </w:rPr>
            </w:pPr>
            <w:r w:rsidRPr="004B27FC">
              <w:rPr>
                <w:sz w:val="24"/>
                <w:szCs w:val="24"/>
              </w:rPr>
              <w:t>PARTNERS’ Authorized Administrative/ Contractual Representative</w:t>
            </w:r>
          </w:p>
          <w:p w14:paraId="0BD6E952" w14:textId="77777777" w:rsidR="00537E2C" w:rsidRPr="004B27FC" w:rsidRDefault="00537E2C" w:rsidP="004B27FC">
            <w:pPr>
              <w:spacing w:line="276" w:lineRule="auto"/>
              <w:jc w:val="both"/>
              <w:rPr>
                <w:sz w:val="24"/>
                <w:szCs w:val="24"/>
                <w:highlight w:val="yellow"/>
              </w:rPr>
            </w:pPr>
            <w:r w:rsidRPr="004B27FC">
              <w:rPr>
                <w:sz w:val="24"/>
                <w:szCs w:val="24"/>
                <w:highlight w:val="yellow"/>
              </w:rPr>
              <w:t xml:space="preserve">Name </w:t>
            </w:r>
          </w:p>
          <w:p w14:paraId="0C20CF31" w14:textId="50774D22" w:rsidR="000914E9" w:rsidRPr="004B27FC" w:rsidRDefault="000914E9" w:rsidP="004B27FC">
            <w:pPr>
              <w:spacing w:line="276" w:lineRule="auto"/>
              <w:jc w:val="both"/>
              <w:rPr>
                <w:sz w:val="24"/>
                <w:szCs w:val="24"/>
                <w:highlight w:val="yellow"/>
              </w:rPr>
            </w:pPr>
            <w:r w:rsidRPr="004B27FC">
              <w:rPr>
                <w:sz w:val="24"/>
                <w:szCs w:val="24"/>
                <w:highlight w:val="yellow"/>
              </w:rPr>
              <w:t>Partners of the Americas</w:t>
            </w:r>
          </w:p>
          <w:p w14:paraId="16E329D1" w14:textId="77777777" w:rsidR="00537E2C" w:rsidRPr="004B27FC" w:rsidRDefault="00537E2C" w:rsidP="004B27FC">
            <w:pPr>
              <w:spacing w:line="276" w:lineRule="auto"/>
              <w:jc w:val="both"/>
              <w:rPr>
                <w:sz w:val="24"/>
                <w:szCs w:val="24"/>
                <w:highlight w:val="yellow"/>
              </w:rPr>
            </w:pPr>
            <w:r w:rsidRPr="004B27FC">
              <w:rPr>
                <w:sz w:val="24"/>
                <w:szCs w:val="24"/>
                <w:highlight w:val="yellow"/>
              </w:rPr>
              <w:t>Address</w:t>
            </w:r>
          </w:p>
          <w:p w14:paraId="23C7F2DF" w14:textId="77777777" w:rsidR="00537E2C" w:rsidRPr="004B27FC" w:rsidRDefault="00537E2C" w:rsidP="004B27FC">
            <w:pPr>
              <w:spacing w:line="276" w:lineRule="auto"/>
              <w:jc w:val="both"/>
              <w:rPr>
                <w:sz w:val="24"/>
                <w:szCs w:val="24"/>
                <w:highlight w:val="yellow"/>
              </w:rPr>
            </w:pPr>
            <w:r w:rsidRPr="004B27FC">
              <w:rPr>
                <w:sz w:val="24"/>
                <w:szCs w:val="24"/>
                <w:highlight w:val="yellow"/>
              </w:rPr>
              <w:t>Address</w:t>
            </w:r>
          </w:p>
          <w:p w14:paraId="48BD147A" w14:textId="77777777" w:rsidR="00537E2C" w:rsidRPr="004B27FC" w:rsidRDefault="00537E2C" w:rsidP="004B27FC">
            <w:pPr>
              <w:spacing w:line="276" w:lineRule="auto"/>
              <w:jc w:val="both"/>
              <w:rPr>
                <w:sz w:val="24"/>
                <w:szCs w:val="24"/>
                <w:highlight w:val="yellow"/>
              </w:rPr>
            </w:pPr>
            <w:r w:rsidRPr="004B27FC">
              <w:rPr>
                <w:sz w:val="24"/>
                <w:szCs w:val="24"/>
                <w:highlight w:val="yellow"/>
              </w:rPr>
              <w:t>Phone:</w:t>
            </w:r>
          </w:p>
          <w:p w14:paraId="48571DFE" w14:textId="18C76064" w:rsidR="000914E9" w:rsidRPr="004B27FC" w:rsidRDefault="00537E2C" w:rsidP="004B27FC">
            <w:pPr>
              <w:spacing w:line="276" w:lineRule="auto"/>
              <w:jc w:val="both"/>
              <w:rPr>
                <w:sz w:val="24"/>
                <w:szCs w:val="24"/>
              </w:rPr>
            </w:pPr>
            <w:r w:rsidRPr="004B27FC">
              <w:rPr>
                <w:sz w:val="24"/>
                <w:szCs w:val="24"/>
                <w:highlight w:val="yellow"/>
              </w:rPr>
              <w:t>Email</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2669E5" w14:textId="77777777" w:rsidR="0093568C" w:rsidRPr="004B27FC" w:rsidRDefault="0093568C" w:rsidP="004B27FC">
            <w:pPr>
              <w:pStyle w:val="RightAlignedHeading"/>
              <w:spacing w:line="276" w:lineRule="auto"/>
              <w:jc w:val="both"/>
              <w:rPr>
                <w:sz w:val="24"/>
                <w:szCs w:val="24"/>
              </w:rPr>
            </w:pPr>
            <w:r w:rsidRPr="004B27FC">
              <w:rPr>
                <w:sz w:val="24"/>
                <w:szCs w:val="24"/>
              </w:rPr>
              <w:lastRenderedPageBreak/>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9B9611D" w14:textId="77777777" w:rsidR="00336102" w:rsidRPr="004B27FC" w:rsidRDefault="00336102" w:rsidP="004B27FC">
            <w:pPr>
              <w:spacing w:line="276" w:lineRule="auto"/>
              <w:jc w:val="both"/>
              <w:rPr>
                <w:sz w:val="24"/>
                <w:szCs w:val="24"/>
              </w:rPr>
            </w:pPr>
          </w:p>
        </w:tc>
      </w:tr>
      <w:tr w:rsidR="0093568C" w:rsidRPr="004B27FC" w14:paraId="1D348315"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1D189A3B" w14:textId="77777777" w:rsidR="0093568C" w:rsidRPr="004B27FC" w:rsidRDefault="0093568C" w:rsidP="004B27FC">
            <w:pPr>
              <w:spacing w:line="276" w:lineRule="auto"/>
              <w:jc w:val="both"/>
              <w:rPr>
                <w:sz w:val="24"/>
                <w:szCs w:val="24"/>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3E179FC" w14:textId="77777777" w:rsidR="0093568C" w:rsidRPr="004B27FC" w:rsidRDefault="0093568C" w:rsidP="004B27FC">
            <w:pPr>
              <w:pStyle w:val="RightAlignedHeading"/>
              <w:spacing w:line="276" w:lineRule="auto"/>
              <w:jc w:val="both"/>
              <w:rPr>
                <w:sz w:val="24"/>
                <w:szCs w:val="24"/>
              </w:rPr>
            </w:pPr>
            <w:r w:rsidRPr="004B27FC">
              <w:rPr>
                <w:sz w:val="24"/>
                <w:szCs w:val="24"/>
              </w:rPr>
              <w:t>SALES TAX</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C11AD5D" w14:textId="77777777" w:rsidR="0093568C" w:rsidRPr="004B27FC" w:rsidRDefault="0093568C" w:rsidP="004B27FC">
            <w:pPr>
              <w:spacing w:line="276" w:lineRule="auto"/>
              <w:jc w:val="both"/>
              <w:rPr>
                <w:sz w:val="24"/>
                <w:szCs w:val="24"/>
              </w:rPr>
            </w:pPr>
          </w:p>
        </w:tc>
      </w:tr>
      <w:tr w:rsidR="0093568C" w:rsidRPr="004B27FC" w14:paraId="63395BFA"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2957C3F" w14:textId="77777777" w:rsidR="0093568C" w:rsidRPr="004B27FC" w:rsidRDefault="0093568C" w:rsidP="004B27FC">
            <w:pPr>
              <w:spacing w:line="276" w:lineRule="auto"/>
              <w:jc w:val="both"/>
              <w:rPr>
                <w:sz w:val="24"/>
                <w:szCs w:val="24"/>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3BCC3888" w14:textId="77777777" w:rsidR="0093568C" w:rsidRPr="004B27FC" w:rsidRDefault="0093568C" w:rsidP="004B27FC">
            <w:pPr>
              <w:pStyle w:val="RightAlignedHeading"/>
              <w:spacing w:line="276" w:lineRule="auto"/>
              <w:jc w:val="both"/>
              <w:rPr>
                <w:sz w:val="24"/>
                <w:szCs w:val="24"/>
              </w:rPr>
            </w:pPr>
            <w:r w:rsidRPr="004B27FC">
              <w:rPr>
                <w:sz w:val="24"/>
                <w:szCs w:val="24"/>
              </w:rPr>
              <w:t>SHIPPING &amp; HANDLING</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24A1835D" w14:textId="77777777" w:rsidR="0093568C" w:rsidRPr="004B27FC" w:rsidRDefault="0093568C" w:rsidP="004B27FC">
            <w:pPr>
              <w:spacing w:line="276" w:lineRule="auto"/>
              <w:jc w:val="both"/>
              <w:rPr>
                <w:sz w:val="24"/>
                <w:szCs w:val="24"/>
              </w:rPr>
            </w:pPr>
          </w:p>
        </w:tc>
      </w:tr>
      <w:tr w:rsidR="0093568C" w:rsidRPr="004B27FC" w14:paraId="01186873"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2A8A73D1" w14:textId="77777777" w:rsidR="0093568C" w:rsidRPr="004B27FC" w:rsidRDefault="0093568C" w:rsidP="004B27FC">
            <w:pPr>
              <w:spacing w:line="276" w:lineRule="auto"/>
              <w:jc w:val="both"/>
              <w:rPr>
                <w:sz w:val="24"/>
                <w:szCs w:val="24"/>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89E548" w14:textId="77777777" w:rsidR="0093568C" w:rsidRPr="004B27FC" w:rsidRDefault="0093568C" w:rsidP="004B27FC">
            <w:pPr>
              <w:pStyle w:val="RightAlignedHeading"/>
              <w:spacing w:line="276" w:lineRule="auto"/>
              <w:jc w:val="both"/>
              <w:rPr>
                <w:sz w:val="24"/>
                <w:szCs w:val="24"/>
              </w:rPr>
            </w:pPr>
            <w:r w:rsidRPr="004B27FC">
              <w:rPr>
                <w:sz w:val="24"/>
                <w:szCs w:val="24"/>
              </w:rPr>
              <w:t>OTHER</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12DB227" w14:textId="77777777" w:rsidR="0093568C" w:rsidRPr="004B27FC" w:rsidRDefault="0093568C" w:rsidP="004B27FC">
            <w:pPr>
              <w:spacing w:line="276" w:lineRule="auto"/>
              <w:jc w:val="both"/>
              <w:rPr>
                <w:sz w:val="24"/>
                <w:szCs w:val="24"/>
              </w:rPr>
            </w:pPr>
          </w:p>
        </w:tc>
      </w:tr>
      <w:tr w:rsidR="0093568C" w:rsidRPr="004B27FC" w14:paraId="54CD6DF9"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206BB502" w14:textId="77777777" w:rsidR="0093568C" w:rsidRPr="004B27FC" w:rsidRDefault="0093568C" w:rsidP="004B27FC">
            <w:pPr>
              <w:spacing w:line="276" w:lineRule="auto"/>
              <w:jc w:val="both"/>
              <w:rPr>
                <w:sz w:val="24"/>
                <w:szCs w:val="24"/>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F0BCE2A" w14:textId="77777777" w:rsidR="0093568C" w:rsidRPr="004B27FC" w:rsidRDefault="0093568C" w:rsidP="004B27FC">
            <w:pPr>
              <w:pStyle w:val="RightAlignedHeading"/>
              <w:spacing w:line="276" w:lineRule="auto"/>
              <w:jc w:val="both"/>
              <w:rPr>
                <w:sz w:val="24"/>
                <w:szCs w:val="24"/>
              </w:rPr>
            </w:pPr>
            <w:r w:rsidRPr="004B27FC">
              <w:rPr>
                <w:sz w:val="24"/>
                <w:szCs w:val="24"/>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62F10EB0" w14:textId="77777777" w:rsidR="0093568C" w:rsidRPr="004B27FC" w:rsidRDefault="0093568C" w:rsidP="004B27FC">
            <w:pPr>
              <w:spacing w:line="276" w:lineRule="auto"/>
              <w:jc w:val="both"/>
              <w:rPr>
                <w:sz w:val="24"/>
                <w:szCs w:val="24"/>
              </w:rPr>
            </w:pPr>
          </w:p>
        </w:tc>
      </w:tr>
    </w:tbl>
    <w:p w14:paraId="5DA36AA2" w14:textId="77777777" w:rsidR="00F551EA" w:rsidRPr="004B27FC" w:rsidRDefault="00F551EA" w:rsidP="004B27FC">
      <w:pPr>
        <w:spacing w:line="276" w:lineRule="auto"/>
        <w:jc w:val="both"/>
        <w:rPr>
          <w:sz w:val="24"/>
          <w:szCs w:val="24"/>
        </w:rPr>
      </w:pPr>
    </w:p>
    <w:p w14:paraId="6E611609" w14:textId="77777777" w:rsidR="00F551EA" w:rsidRPr="004B27FC" w:rsidRDefault="00F551EA" w:rsidP="004B27FC">
      <w:pPr>
        <w:pStyle w:val="Heading1"/>
        <w:spacing w:line="276" w:lineRule="auto"/>
        <w:jc w:val="both"/>
        <w:rPr>
          <w:color w:val="auto"/>
          <w:sz w:val="24"/>
          <w:szCs w:val="24"/>
        </w:rPr>
      </w:pPr>
      <w:r w:rsidRPr="004B27FC">
        <w:rPr>
          <w:color w:val="auto"/>
          <w:sz w:val="24"/>
          <w:szCs w:val="24"/>
        </w:rPr>
        <w:t>Signatures:</w:t>
      </w:r>
    </w:p>
    <w:p w14:paraId="3C97DF17" w14:textId="1B81A60A" w:rsidR="00F551EA" w:rsidRPr="004B27FC" w:rsidRDefault="00F551EA" w:rsidP="004B27FC">
      <w:pPr>
        <w:spacing w:line="276" w:lineRule="auto"/>
        <w:jc w:val="both"/>
        <w:rPr>
          <w:sz w:val="24"/>
          <w:szCs w:val="24"/>
        </w:rPr>
      </w:pPr>
      <w:r w:rsidRPr="004B27FC">
        <w:rPr>
          <w:sz w:val="24"/>
          <w:szCs w:val="24"/>
        </w:rPr>
        <w:t>The 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00744C8B" w:rsidRPr="004B27FC">
        <w:rPr>
          <w:sz w:val="24"/>
          <w:szCs w:val="24"/>
        </w:rPr>
        <w:t>.</w:t>
      </w:r>
    </w:p>
    <w:p w14:paraId="37020B60" w14:textId="77777777" w:rsidR="00744C8B" w:rsidRPr="004B27FC" w:rsidRDefault="00744C8B" w:rsidP="004B27FC">
      <w:pPr>
        <w:spacing w:line="276" w:lineRule="auto"/>
        <w:jc w:val="both"/>
        <w:rPr>
          <w:sz w:val="24"/>
          <w:szCs w:val="24"/>
        </w:rPr>
      </w:pPr>
    </w:p>
    <w:tbl>
      <w:tblPr>
        <w:tblW w:w="5284"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4"/>
        <w:gridCol w:w="225"/>
        <w:gridCol w:w="4781"/>
      </w:tblGrid>
      <w:tr w:rsidR="00744C8B" w:rsidRPr="004B27FC" w14:paraId="6CEF9979" w14:textId="77777777" w:rsidTr="00744C8B">
        <w:trPr>
          <w:trHeight w:val="1000"/>
        </w:trPr>
        <w:tc>
          <w:tcPr>
            <w:tcW w:w="2527" w:type="pct"/>
            <w:tcBorders>
              <w:top w:val="nil"/>
              <w:left w:val="nil"/>
              <w:bottom w:val="single" w:sz="4" w:space="0" w:color="auto"/>
              <w:right w:val="nil"/>
            </w:tcBorders>
          </w:tcPr>
          <w:p w14:paraId="4C36A1CF" w14:textId="77777777" w:rsidR="00744C8B" w:rsidRPr="004B27FC" w:rsidRDefault="00744C8B" w:rsidP="004B27FC">
            <w:pPr>
              <w:pStyle w:val="BodyText3"/>
              <w:spacing w:line="276" w:lineRule="auto"/>
              <w:jc w:val="both"/>
              <w:rPr>
                <w:b/>
                <w:sz w:val="24"/>
                <w:szCs w:val="24"/>
              </w:rPr>
            </w:pPr>
            <w:r w:rsidRPr="004B27FC">
              <w:rPr>
                <w:b/>
                <w:sz w:val="24"/>
                <w:szCs w:val="24"/>
              </w:rPr>
              <w:t>For Partners of the Americas:</w:t>
            </w:r>
          </w:p>
        </w:tc>
        <w:tc>
          <w:tcPr>
            <w:tcW w:w="111" w:type="pct"/>
            <w:tcBorders>
              <w:top w:val="nil"/>
              <w:left w:val="nil"/>
              <w:bottom w:val="nil"/>
              <w:right w:val="nil"/>
            </w:tcBorders>
          </w:tcPr>
          <w:p w14:paraId="66EA6E65" w14:textId="77777777" w:rsidR="00744C8B" w:rsidRPr="004B27FC" w:rsidRDefault="00744C8B" w:rsidP="004B27FC">
            <w:pPr>
              <w:pStyle w:val="BodyText3"/>
              <w:spacing w:line="276" w:lineRule="auto"/>
              <w:jc w:val="both"/>
              <w:rPr>
                <w:sz w:val="24"/>
                <w:szCs w:val="24"/>
              </w:rPr>
            </w:pPr>
          </w:p>
        </w:tc>
        <w:tc>
          <w:tcPr>
            <w:tcW w:w="2362" w:type="pct"/>
            <w:tcBorders>
              <w:top w:val="nil"/>
              <w:left w:val="nil"/>
              <w:bottom w:val="single" w:sz="4" w:space="0" w:color="auto"/>
              <w:right w:val="nil"/>
            </w:tcBorders>
          </w:tcPr>
          <w:p w14:paraId="4A99FD9F" w14:textId="77777777" w:rsidR="00744C8B" w:rsidRPr="004B27FC" w:rsidRDefault="00744C8B" w:rsidP="004B27FC">
            <w:pPr>
              <w:pStyle w:val="BodyText3"/>
              <w:spacing w:line="276" w:lineRule="auto"/>
              <w:jc w:val="both"/>
              <w:rPr>
                <w:b/>
                <w:sz w:val="24"/>
                <w:szCs w:val="24"/>
              </w:rPr>
            </w:pPr>
            <w:r w:rsidRPr="004B27FC">
              <w:rPr>
                <w:b/>
                <w:sz w:val="24"/>
                <w:szCs w:val="24"/>
              </w:rPr>
              <w:t>For the Supplier:</w:t>
            </w:r>
          </w:p>
          <w:p w14:paraId="10A389F1" w14:textId="77777777" w:rsidR="00744C8B" w:rsidRPr="004B27FC" w:rsidRDefault="00744C8B" w:rsidP="004B27FC">
            <w:pPr>
              <w:pStyle w:val="TOAHeading"/>
              <w:tabs>
                <w:tab w:val="clear" w:pos="9360"/>
              </w:tabs>
              <w:suppressAutoHyphens w:val="0"/>
              <w:overflowPunct/>
              <w:autoSpaceDE/>
              <w:autoSpaceDN/>
              <w:adjustRightInd/>
              <w:spacing w:line="276" w:lineRule="auto"/>
              <w:jc w:val="both"/>
              <w:textAlignment w:val="auto"/>
              <w:rPr>
                <w:rFonts w:ascii="Times New Roman" w:hAnsi="Times New Roman"/>
                <w:snapToGrid w:val="0"/>
                <w:sz w:val="24"/>
                <w:szCs w:val="24"/>
              </w:rPr>
            </w:pPr>
          </w:p>
        </w:tc>
      </w:tr>
      <w:tr w:rsidR="00744C8B" w:rsidRPr="004B27FC" w14:paraId="6B79032E" w14:textId="77777777" w:rsidTr="00744C8B">
        <w:trPr>
          <w:trHeight w:val="546"/>
        </w:trPr>
        <w:tc>
          <w:tcPr>
            <w:tcW w:w="2527" w:type="pct"/>
            <w:tcBorders>
              <w:top w:val="single" w:sz="4" w:space="0" w:color="auto"/>
              <w:left w:val="nil"/>
              <w:bottom w:val="nil"/>
              <w:right w:val="nil"/>
            </w:tcBorders>
          </w:tcPr>
          <w:p w14:paraId="3EDF9644" w14:textId="1B37159E" w:rsidR="00744C8B" w:rsidRPr="004B27FC" w:rsidRDefault="00744C8B" w:rsidP="004B27FC">
            <w:pPr>
              <w:spacing w:line="276" w:lineRule="auto"/>
              <w:jc w:val="both"/>
              <w:rPr>
                <w:sz w:val="24"/>
                <w:szCs w:val="24"/>
              </w:rPr>
            </w:pPr>
            <w:r w:rsidRPr="004B27FC">
              <w:rPr>
                <w:sz w:val="24"/>
                <w:szCs w:val="24"/>
              </w:rPr>
              <w:t>Name</w:t>
            </w:r>
            <w:r w:rsidR="008A7950" w:rsidRPr="004B27FC">
              <w:rPr>
                <w:sz w:val="24"/>
                <w:szCs w:val="24"/>
              </w:rPr>
              <w:t xml:space="preserve"> and Title:</w:t>
            </w:r>
          </w:p>
        </w:tc>
        <w:tc>
          <w:tcPr>
            <w:tcW w:w="111" w:type="pct"/>
            <w:tcBorders>
              <w:top w:val="nil"/>
              <w:left w:val="nil"/>
              <w:bottom w:val="nil"/>
              <w:right w:val="nil"/>
            </w:tcBorders>
          </w:tcPr>
          <w:p w14:paraId="22948A58" w14:textId="77777777" w:rsidR="00744C8B" w:rsidRPr="004B27FC" w:rsidRDefault="00744C8B" w:rsidP="004B27FC">
            <w:pPr>
              <w:spacing w:line="276" w:lineRule="auto"/>
              <w:jc w:val="both"/>
              <w:rPr>
                <w:sz w:val="24"/>
                <w:szCs w:val="24"/>
              </w:rPr>
            </w:pPr>
          </w:p>
        </w:tc>
        <w:tc>
          <w:tcPr>
            <w:tcW w:w="2362" w:type="pct"/>
            <w:tcBorders>
              <w:top w:val="nil"/>
              <w:left w:val="nil"/>
              <w:bottom w:val="nil"/>
              <w:right w:val="nil"/>
            </w:tcBorders>
          </w:tcPr>
          <w:p w14:paraId="378C0B11" w14:textId="77777777" w:rsidR="00744C8B" w:rsidRPr="004B27FC" w:rsidRDefault="00744C8B" w:rsidP="004B27FC">
            <w:pPr>
              <w:spacing w:line="276" w:lineRule="auto"/>
              <w:jc w:val="both"/>
              <w:rPr>
                <w:sz w:val="24"/>
                <w:szCs w:val="24"/>
              </w:rPr>
            </w:pPr>
            <w:r w:rsidRPr="004B27FC">
              <w:rPr>
                <w:sz w:val="24"/>
                <w:szCs w:val="24"/>
              </w:rPr>
              <w:t>Name and Title:</w:t>
            </w:r>
          </w:p>
          <w:p w14:paraId="12914E64" w14:textId="77777777" w:rsidR="00744C8B" w:rsidRPr="004B27FC" w:rsidRDefault="00744C8B" w:rsidP="004B27FC">
            <w:pPr>
              <w:spacing w:line="276" w:lineRule="auto"/>
              <w:jc w:val="both"/>
              <w:rPr>
                <w:sz w:val="24"/>
                <w:szCs w:val="24"/>
              </w:rPr>
            </w:pPr>
          </w:p>
        </w:tc>
      </w:tr>
      <w:tr w:rsidR="00744C8B" w:rsidRPr="004B27FC" w14:paraId="0680E5DB" w14:textId="77777777" w:rsidTr="00744C8B">
        <w:trPr>
          <w:trHeight w:val="546"/>
        </w:trPr>
        <w:tc>
          <w:tcPr>
            <w:tcW w:w="2527" w:type="pct"/>
            <w:tcBorders>
              <w:top w:val="nil"/>
              <w:left w:val="nil"/>
              <w:bottom w:val="single" w:sz="4" w:space="0" w:color="auto"/>
              <w:right w:val="nil"/>
            </w:tcBorders>
            <w:vAlign w:val="bottom"/>
          </w:tcPr>
          <w:p w14:paraId="1C7BE609" w14:textId="77777777" w:rsidR="00744C8B" w:rsidRPr="004B27FC" w:rsidRDefault="00744C8B" w:rsidP="004B27FC">
            <w:pPr>
              <w:spacing w:line="276" w:lineRule="auto"/>
              <w:jc w:val="both"/>
              <w:rPr>
                <w:sz w:val="24"/>
                <w:szCs w:val="24"/>
              </w:rPr>
            </w:pPr>
            <w:r w:rsidRPr="004B27FC">
              <w:rPr>
                <w:sz w:val="24"/>
                <w:szCs w:val="24"/>
              </w:rPr>
              <w:t>Date:</w:t>
            </w:r>
          </w:p>
        </w:tc>
        <w:tc>
          <w:tcPr>
            <w:tcW w:w="111" w:type="pct"/>
            <w:tcBorders>
              <w:top w:val="nil"/>
              <w:left w:val="nil"/>
              <w:bottom w:val="nil"/>
              <w:right w:val="nil"/>
            </w:tcBorders>
            <w:vAlign w:val="bottom"/>
          </w:tcPr>
          <w:p w14:paraId="5834B784" w14:textId="77777777" w:rsidR="00744C8B" w:rsidRPr="004B27FC" w:rsidRDefault="00744C8B" w:rsidP="004B27FC">
            <w:pPr>
              <w:spacing w:line="276" w:lineRule="auto"/>
              <w:jc w:val="both"/>
              <w:rPr>
                <w:sz w:val="24"/>
                <w:szCs w:val="24"/>
              </w:rPr>
            </w:pPr>
          </w:p>
        </w:tc>
        <w:tc>
          <w:tcPr>
            <w:tcW w:w="2362" w:type="pct"/>
            <w:tcBorders>
              <w:top w:val="nil"/>
              <w:left w:val="nil"/>
              <w:bottom w:val="single" w:sz="4" w:space="0" w:color="auto"/>
              <w:right w:val="nil"/>
            </w:tcBorders>
            <w:vAlign w:val="bottom"/>
          </w:tcPr>
          <w:p w14:paraId="79713165" w14:textId="77777777" w:rsidR="00744C8B" w:rsidRPr="004B27FC" w:rsidRDefault="00744C8B" w:rsidP="004B27FC">
            <w:pPr>
              <w:spacing w:line="276" w:lineRule="auto"/>
              <w:jc w:val="both"/>
              <w:rPr>
                <w:sz w:val="24"/>
                <w:szCs w:val="24"/>
              </w:rPr>
            </w:pPr>
            <w:r w:rsidRPr="004B27FC">
              <w:rPr>
                <w:sz w:val="24"/>
                <w:szCs w:val="24"/>
              </w:rPr>
              <w:t>Date:</w:t>
            </w:r>
          </w:p>
        </w:tc>
      </w:tr>
    </w:tbl>
    <w:p w14:paraId="6794A2CE" w14:textId="77777777" w:rsidR="00744C8B" w:rsidRPr="004B27FC" w:rsidRDefault="00744C8B" w:rsidP="004B27FC">
      <w:pPr>
        <w:spacing w:line="276" w:lineRule="auto"/>
        <w:jc w:val="both"/>
        <w:rPr>
          <w:sz w:val="24"/>
          <w:szCs w:val="24"/>
        </w:rPr>
      </w:pPr>
    </w:p>
    <w:p w14:paraId="319B8B3F" w14:textId="613EADA1" w:rsidR="00EC1FC1" w:rsidRPr="004B27FC" w:rsidRDefault="00EC1FC1" w:rsidP="004B27FC">
      <w:pPr>
        <w:spacing w:line="276" w:lineRule="auto"/>
        <w:jc w:val="both"/>
        <w:rPr>
          <w:sz w:val="24"/>
          <w:szCs w:val="24"/>
        </w:rPr>
      </w:pPr>
      <w:r w:rsidRPr="004B27FC">
        <w:rPr>
          <w:sz w:val="24"/>
          <w:szCs w:val="24"/>
        </w:rPr>
        <w:br w:type="page"/>
      </w:r>
    </w:p>
    <w:p w14:paraId="3739AC21" w14:textId="70A269B1" w:rsidR="00B764B8" w:rsidRPr="004B27FC" w:rsidRDefault="00EC1FC1" w:rsidP="004B27FC">
      <w:pPr>
        <w:spacing w:line="276" w:lineRule="auto"/>
        <w:jc w:val="both"/>
        <w:rPr>
          <w:b/>
          <w:bCs/>
          <w:sz w:val="24"/>
          <w:szCs w:val="24"/>
        </w:rPr>
      </w:pPr>
      <w:r w:rsidRPr="004B27FC">
        <w:rPr>
          <w:b/>
          <w:bCs/>
          <w:sz w:val="24"/>
          <w:szCs w:val="24"/>
        </w:rPr>
        <w:t xml:space="preserve">TERMS AND CONDITIONS </w:t>
      </w:r>
      <w:r w:rsidR="006668E9" w:rsidRPr="004B27FC">
        <w:rPr>
          <w:b/>
          <w:bCs/>
          <w:sz w:val="24"/>
          <w:szCs w:val="24"/>
        </w:rPr>
        <w:t>FOR</w:t>
      </w:r>
      <w:r w:rsidRPr="004B27FC">
        <w:rPr>
          <w:b/>
          <w:bCs/>
          <w:sz w:val="24"/>
          <w:szCs w:val="24"/>
        </w:rPr>
        <w:t xml:space="preserve"> COMMERCIAL </w:t>
      </w:r>
      <w:r w:rsidR="00FA2653" w:rsidRPr="004B27FC">
        <w:rPr>
          <w:b/>
          <w:bCs/>
          <w:sz w:val="24"/>
          <w:szCs w:val="24"/>
        </w:rPr>
        <w:t>GOODS</w:t>
      </w:r>
    </w:p>
    <w:p w14:paraId="01FC618C" w14:textId="77777777" w:rsidR="006668E9" w:rsidRPr="004B27FC" w:rsidRDefault="006668E9" w:rsidP="004B27FC">
      <w:pPr>
        <w:spacing w:line="276" w:lineRule="auto"/>
        <w:jc w:val="both"/>
        <w:rPr>
          <w:b/>
          <w:bCs/>
          <w:sz w:val="24"/>
          <w:szCs w:val="24"/>
        </w:rPr>
      </w:pPr>
    </w:p>
    <w:p w14:paraId="3A8D4954" w14:textId="77777777" w:rsidR="00FC1133" w:rsidRPr="004B27FC" w:rsidRDefault="00FC1133" w:rsidP="004B27FC">
      <w:pPr>
        <w:pStyle w:val="ListParagraph"/>
        <w:spacing w:after="200" w:line="276" w:lineRule="auto"/>
        <w:ind w:left="0"/>
        <w:jc w:val="both"/>
        <w:rPr>
          <w:b/>
          <w:bCs/>
          <w:sz w:val="24"/>
          <w:szCs w:val="24"/>
        </w:rPr>
      </w:pPr>
      <w:r w:rsidRPr="004B27FC">
        <w:rPr>
          <w:b/>
          <w:bCs/>
          <w:sz w:val="24"/>
          <w:szCs w:val="24"/>
        </w:rPr>
        <w:t>Article 1. Invoicing and Payment</w:t>
      </w:r>
    </w:p>
    <w:p w14:paraId="5942DF1A" w14:textId="3537050B" w:rsidR="00FC1133" w:rsidRPr="004B27FC" w:rsidRDefault="00FC1133" w:rsidP="004B27FC">
      <w:pPr>
        <w:numPr>
          <w:ilvl w:val="0"/>
          <w:numId w:val="12"/>
        </w:numPr>
        <w:spacing w:line="276" w:lineRule="auto"/>
        <w:ind w:left="360"/>
        <w:jc w:val="both"/>
        <w:rPr>
          <w:bCs/>
          <w:sz w:val="24"/>
          <w:szCs w:val="24"/>
        </w:rPr>
      </w:pPr>
      <w:r w:rsidRPr="004B27FC">
        <w:rPr>
          <w:bCs/>
          <w:sz w:val="24"/>
          <w:szCs w:val="24"/>
        </w:rPr>
        <w:t>The Supplier shall submit the original invoice to Partners of the Americas, hereinafter known as PARTNERS, at the address shown on the cover page.</w:t>
      </w:r>
      <w:r w:rsidR="00883C10" w:rsidRPr="004B27FC">
        <w:rPr>
          <w:bCs/>
          <w:sz w:val="24"/>
          <w:szCs w:val="24"/>
        </w:rPr>
        <w:t xml:space="preserve"> </w:t>
      </w:r>
      <w:r w:rsidRPr="004B27FC">
        <w:rPr>
          <w:bCs/>
          <w:sz w:val="24"/>
          <w:szCs w:val="24"/>
        </w:rPr>
        <w:t xml:space="preserve">The invoice must include the following information: </w:t>
      </w:r>
    </w:p>
    <w:p w14:paraId="7575BC23" w14:textId="77777777" w:rsidR="00FC1133" w:rsidRPr="004B27FC" w:rsidRDefault="00FC1133" w:rsidP="004B27FC">
      <w:pPr>
        <w:pStyle w:val="ListParagraph"/>
        <w:spacing w:line="276" w:lineRule="auto"/>
        <w:ind w:left="360"/>
        <w:jc w:val="both"/>
        <w:rPr>
          <w:bCs/>
          <w:sz w:val="24"/>
          <w:szCs w:val="24"/>
        </w:rPr>
      </w:pPr>
    </w:p>
    <w:p w14:paraId="40BF86CC"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 xml:space="preserve">Name and address of the Supplier </w:t>
      </w:r>
    </w:p>
    <w:p w14:paraId="0EA31229"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Invoice date.</w:t>
      </w:r>
    </w:p>
    <w:p w14:paraId="20FC5E67"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Purchase order number.</w:t>
      </w:r>
    </w:p>
    <w:p w14:paraId="0CBE4F0B"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Itemized list of supplies or services furnished.</w:t>
      </w:r>
    </w:p>
    <w:p w14:paraId="7BEB0041"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Date of delivery of items/service.</w:t>
      </w:r>
    </w:p>
    <w:p w14:paraId="0175C4B7"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 xml:space="preserve">Quantity, unit price of each item. </w:t>
      </w:r>
    </w:p>
    <w:p w14:paraId="1E0840C7"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 xml:space="preserve">Payment amount due. </w:t>
      </w:r>
    </w:p>
    <w:p w14:paraId="3DA9D0C9" w14:textId="77777777" w:rsidR="00FC1133" w:rsidRPr="004B27FC" w:rsidRDefault="00FC1133" w:rsidP="004B27FC">
      <w:pPr>
        <w:pStyle w:val="ListParagraph"/>
        <w:spacing w:line="276" w:lineRule="auto"/>
        <w:ind w:left="360"/>
        <w:jc w:val="both"/>
        <w:rPr>
          <w:bCs/>
          <w:sz w:val="24"/>
          <w:szCs w:val="24"/>
        </w:rPr>
      </w:pPr>
    </w:p>
    <w:p w14:paraId="36BB80BB" w14:textId="4DC3FEA6" w:rsidR="00EC1FC1" w:rsidRPr="004B27FC" w:rsidRDefault="00DD5E1D" w:rsidP="004B27FC">
      <w:pPr>
        <w:numPr>
          <w:ilvl w:val="0"/>
          <w:numId w:val="12"/>
        </w:numPr>
        <w:spacing w:line="276" w:lineRule="auto"/>
        <w:ind w:left="360"/>
        <w:jc w:val="both"/>
        <w:rPr>
          <w:bCs/>
          <w:sz w:val="24"/>
          <w:szCs w:val="24"/>
        </w:rPr>
      </w:pPr>
      <w:bookmarkStart w:id="0" w:name="_Hlk88423064"/>
      <w:r w:rsidRPr="004B27FC">
        <w:rPr>
          <w:bCs/>
          <w:sz w:val="24"/>
          <w:szCs w:val="24"/>
        </w:rPr>
        <w:t>PARTNERS will promptly review invoices submitted to determine whether they are proper invoices are not.</w:t>
      </w:r>
      <w:r w:rsidR="00883C10" w:rsidRPr="004B27FC">
        <w:rPr>
          <w:bCs/>
          <w:sz w:val="24"/>
          <w:szCs w:val="24"/>
        </w:rPr>
        <w:t xml:space="preserve"> </w:t>
      </w:r>
      <w:r w:rsidRPr="004B27FC">
        <w:rPr>
          <w:bCs/>
          <w:sz w:val="24"/>
          <w:szCs w:val="24"/>
        </w:rPr>
        <w:t>Invoices determined to be proper will be paid by PARTNERS within thirty (30) days after approval of a proper invoice.</w:t>
      </w:r>
      <w:r w:rsidR="00883C10" w:rsidRPr="004B27FC">
        <w:rPr>
          <w:bCs/>
          <w:sz w:val="24"/>
          <w:szCs w:val="24"/>
        </w:rPr>
        <w:t xml:space="preserve"> </w:t>
      </w:r>
      <w:r w:rsidRPr="004B27FC">
        <w:rPr>
          <w:bCs/>
          <w:sz w:val="24"/>
          <w:szCs w:val="24"/>
        </w:rPr>
        <w:t xml:space="preserve">Invoices determined not to be proper due to the existence of deficiencies will be returned to </w:t>
      </w:r>
      <w:r w:rsidR="002854EB" w:rsidRPr="004B27FC">
        <w:rPr>
          <w:bCs/>
          <w:sz w:val="24"/>
          <w:szCs w:val="24"/>
        </w:rPr>
        <w:t>Supplier</w:t>
      </w:r>
      <w:r w:rsidRPr="004B27FC">
        <w:rPr>
          <w:bCs/>
          <w:sz w:val="24"/>
          <w:szCs w:val="24"/>
        </w:rPr>
        <w:t>, generally within ten (10) business days of submission, with major deficiencies noted for correction.</w:t>
      </w:r>
      <w:r w:rsidR="00883C10" w:rsidRPr="004B27FC">
        <w:rPr>
          <w:bCs/>
          <w:sz w:val="24"/>
          <w:szCs w:val="24"/>
        </w:rPr>
        <w:t xml:space="preserve"> </w:t>
      </w:r>
      <w:r w:rsidRPr="004B27FC">
        <w:rPr>
          <w:bCs/>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52464FAA" w14:textId="77777777" w:rsidR="008178B7" w:rsidRPr="004B27FC" w:rsidRDefault="008178B7" w:rsidP="004B27FC">
      <w:pPr>
        <w:spacing w:line="276" w:lineRule="auto"/>
        <w:jc w:val="both"/>
        <w:rPr>
          <w:bCs/>
          <w:sz w:val="24"/>
          <w:szCs w:val="24"/>
        </w:rPr>
      </w:pPr>
    </w:p>
    <w:p w14:paraId="6E6AFC67" w14:textId="77777777" w:rsidR="008178B7" w:rsidRPr="004B27FC" w:rsidRDefault="008178B7" w:rsidP="004B27FC">
      <w:pPr>
        <w:spacing w:line="276" w:lineRule="auto"/>
        <w:jc w:val="both"/>
        <w:rPr>
          <w:b/>
          <w:sz w:val="24"/>
          <w:szCs w:val="24"/>
        </w:rPr>
      </w:pPr>
      <w:r w:rsidRPr="004B27FC">
        <w:rPr>
          <w:b/>
          <w:sz w:val="24"/>
          <w:szCs w:val="24"/>
        </w:rPr>
        <w:t>Article 2. Price</w:t>
      </w:r>
    </w:p>
    <w:p w14:paraId="1961FED8" w14:textId="77777777" w:rsidR="00EF66E8" w:rsidRPr="004B27FC" w:rsidRDefault="00EF66E8" w:rsidP="004B27FC">
      <w:pPr>
        <w:spacing w:line="276" w:lineRule="auto"/>
        <w:jc w:val="both"/>
        <w:rPr>
          <w:b/>
          <w:sz w:val="24"/>
          <w:szCs w:val="24"/>
        </w:rPr>
      </w:pPr>
    </w:p>
    <w:p w14:paraId="5F7A6F05" w14:textId="77777777" w:rsidR="008178B7" w:rsidRPr="004B27FC" w:rsidRDefault="008178B7" w:rsidP="004B27FC">
      <w:pPr>
        <w:spacing w:line="276" w:lineRule="auto"/>
        <w:jc w:val="both"/>
        <w:rPr>
          <w:bCs/>
          <w:sz w:val="24"/>
          <w:szCs w:val="24"/>
        </w:rPr>
      </w:pPr>
      <w:r w:rsidRPr="004B27FC">
        <w:rPr>
          <w:bCs/>
          <w:sz w:val="24"/>
          <w:szCs w:val="24"/>
        </w:rPr>
        <w:t xml:space="preserve">The Price specified on the Purchase Order form is a firm, fixed, all-inclusive total price covering performance of all of </w:t>
      </w:r>
      <w:r w:rsidR="00EB546A" w:rsidRPr="004B27FC">
        <w:rPr>
          <w:bCs/>
          <w:sz w:val="24"/>
          <w:szCs w:val="24"/>
        </w:rPr>
        <w:t>Supplier</w:t>
      </w:r>
      <w:r w:rsidRPr="004B27FC">
        <w:rPr>
          <w:bCs/>
          <w:sz w:val="24"/>
          <w:szCs w:val="24"/>
        </w:rPr>
        <w:t xml:space="preserve">’s obligations pursuant to this </w:t>
      </w:r>
      <w:r w:rsidR="00EB546A" w:rsidRPr="004B27FC">
        <w:rPr>
          <w:bCs/>
          <w:sz w:val="24"/>
          <w:szCs w:val="24"/>
        </w:rPr>
        <w:t>Purchase Order</w:t>
      </w:r>
      <w:r w:rsidRPr="004B27FC">
        <w:rPr>
          <w:bCs/>
          <w:sz w:val="24"/>
          <w:szCs w:val="24"/>
        </w:rPr>
        <w:t xml:space="preserve">, including but not limited to, supply of </w:t>
      </w:r>
      <w:r w:rsidR="00FA2653" w:rsidRPr="004B27FC">
        <w:rPr>
          <w:bCs/>
          <w:sz w:val="24"/>
          <w:szCs w:val="24"/>
        </w:rPr>
        <w:t>Goods</w:t>
      </w:r>
      <w:r w:rsidRPr="004B27FC">
        <w:rPr>
          <w:bCs/>
          <w:sz w:val="24"/>
          <w:szCs w:val="24"/>
        </w:rPr>
        <w:t xml:space="preserve"> to destination and successful performance of all related services; warranty-related costs and charges; any and all required licenses, maintenance or use charges; and all other costs and charges of whatever description or amount, in connection with or resulting from </w:t>
      </w:r>
      <w:r w:rsidR="00EB546A" w:rsidRPr="004B27FC">
        <w:rPr>
          <w:bCs/>
          <w:sz w:val="24"/>
          <w:szCs w:val="24"/>
        </w:rPr>
        <w:t>Supplier</w:t>
      </w:r>
      <w:r w:rsidRPr="004B27FC">
        <w:rPr>
          <w:bCs/>
          <w:sz w:val="24"/>
          <w:szCs w:val="24"/>
        </w:rPr>
        <w:t>’s performance.</w:t>
      </w:r>
    </w:p>
    <w:p w14:paraId="770208C0" w14:textId="77777777" w:rsidR="00DD5E1D" w:rsidRPr="004B27FC" w:rsidRDefault="00DD5E1D" w:rsidP="004B27FC">
      <w:pPr>
        <w:spacing w:line="276" w:lineRule="auto"/>
        <w:jc w:val="both"/>
        <w:rPr>
          <w:bCs/>
          <w:sz w:val="24"/>
          <w:szCs w:val="24"/>
        </w:rPr>
      </w:pPr>
    </w:p>
    <w:p w14:paraId="2416AA35" w14:textId="77777777" w:rsidR="00DD5E1D" w:rsidRPr="004B27FC" w:rsidRDefault="002E0289" w:rsidP="004B27FC">
      <w:pPr>
        <w:pStyle w:val="ListParagraph"/>
        <w:spacing w:after="200" w:line="276" w:lineRule="auto"/>
        <w:ind w:left="0"/>
        <w:jc w:val="both"/>
        <w:rPr>
          <w:b/>
          <w:bCs/>
          <w:sz w:val="24"/>
          <w:szCs w:val="24"/>
        </w:rPr>
      </w:pPr>
      <w:bookmarkStart w:id="1" w:name="_Hlk88423500"/>
      <w:r w:rsidRPr="004B27FC">
        <w:rPr>
          <w:b/>
          <w:bCs/>
          <w:sz w:val="24"/>
          <w:szCs w:val="24"/>
        </w:rPr>
        <w:t xml:space="preserve">Article </w:t>
      </w:r>
      <w:r w:rsidR="008178B7" w:rsidRPr="004B27FC">
        <w:rPr>
          <w:b/>
          <w:bCs/>
          <w:sz w:val="24"/>
          <w:szCs w:val="24"/>
        </w:rPr>
        <w:t>3</w:t>
      </w:r>
      <w:r w:rsidRPr="004B27FC">
        <w:rPr>
          <w:b/>
          <w:bCs/>
          <w:sz w:val="24"/>
          <w:szCs w:val="24"/>
        </w:rPr>
        <w:t xml:space="preserve">. </w:t>
      </w:r>
      <w:r w:rsidR="00DD5E1D" w:rsidRPr="004B27FC">
        <w:rPr>
          <w:b/>
          <w:bCs/>
          <w:sz w:val="24"/>
          <w:szCs w:val="24"/>
        </w:rPr>
        <w:t>Inspection and Acceptance</w:t>
      </w:r>
    </w:p>
    <w:p w14:paraId="148C81DB" w14:textId="2F3AB981" w:rsidR="002E0289" w:rsidRPr="004B27FC" w:rsidRDefault="002E0289" w:rsidP="004B27FC">
      <w:pPr>
        <w:numPr>
          <w:ilvl w:val="0"/>
          <w:numId w:val="14"/>
        </w:numPr>
        <w:spacing w:line="276" w:lineRule="auto"/>
        <w:ind w:left="360"/>
        <w:jc w:val="both"/>
        <w:rPr>
          <w:bCs/>
          <w:sz w:val="24"/>
          <w:szCs w:val="24"/>
        </w:rPr>
      </w:pPr>
      <w:r w:rsidRPr="004B27FC">
        <w:rPr>
          <w:bCs/>
          <w:sz w:val="24"/>
          <w:szCs w:val="24"/>
        </w:rPr>
        <w:t>PARTNERS</w:t>
      </w:r>
      <w:r w:rsidR="00DD5E1D" w:rsidRPr="004B27FC">
        <w:rPr>
          <w:bCs/>
          <w:sz w:val="24"/>
          <w:szCs w:val="24"/>
        </w:rPr>
        <w:t xml:space="preserve"> reserves the right to inspect or test any commodities/services delivered by the Supplier as a result of this </w:t>
      </w:r>
      <w:r w:rsidR="00EB546A" w:rsidRPr="004B27FC">
        <w:rPr>
          <w:bCs/>
          <w:sz w:val="24"/>
          <w:szCs w:val="24"/>
        </w:rPr>
        <w:t>Purchase Order</w:t>
      </w:r>
      <w:r w:rsidR="00DD5E1D" w:rsidRPr="004B27FC">
        <w:rPr>
          <w:bCs/>
          <w:sz w:val="24"/>
          <w:szCs w:val="24"/>
        </w:rPr>
        <w:t xml:space="preserve">. </w:t>
      </w:r>
      <w:r w:rsidRPr="004B27FC">
        <w:rPr>
          <w:bCs/>
          <w:sz w:val="24"/>
          <w:szCs w:val="24"/>
        </w:rPr>
        <w:t xml:space="preserve">PARTNERS will exert good faith efforts to decide on acceptance of </w:t>
      </w:r>
      <w:r w:rsidR="00FA2653" w:rsidRPr="004B27FC">
        <w:rPr>
          <w:bCs/>
          <w:sz w:val="24"/>
          <w:szCs w:val="24"/>
        </w:rPr>
        <w:t>Goods</w:t>
      </w:r>
      <w:r w:rsidRPr="004B27FC">
        <w:rPr>
          <w:bCs/>
          <w:sz w:val="24"/>
          <w:szCs w:val="24"/>
        </w:rPr>
        <w:t xml:space="preserve"> and services (and, as applicable, to complete inspection and testing) as promptly as possible upon delivery/performance.</w:t>
      </w:r>
      <w:r w:rsidR="00883C10" w:rsidRPr="004B27FC">
        <w:rPr>
          <w:bCs/>
          <w:sz w:val="24"/>
          <w:szCs w:val="24"/>
        </w:rPr>
        <w:t xml:space="preserve"> </w:t>
      </w:r>
    </w:p>
    <w:p w14:paraId="6D5E76C9" w14:textId="77777777" w:rsidR="002E0289" w:rsidRPr="004B27FC" w:rsidRDefault="002E0289" w:rsidP="004B27FC">
      <w:pPr>
        <w:spacing w:line="276" w:lineRule="auto"/>
        <w:jc w:val="both"/>
        <w:rPr>
          <w:bCs/>
          <w:sz w:val="24"/>
          <w:szCs w:val="24"/>
        </w:rPr>
      </w:pPr>
    </w:p>
    <w:p w14:paraId="5C00011E" w14:textId="77777777" w:rsidR="002E0289" w:rsidRPr="004B27FC" w:rsidRDefault="002E0289" w:rsidP="004B27FC">
      <w:pPr>
        <w:numPr>
          <w:ilvl w:val="0"/>
          <w:numId w:val="14"/>
        </w:numPr>
        <w:spacing w:line="276" w:lineRule="auto"/>
        <w:ind w:left="360"/>
        <w:jc w:val="both"/>
        <w:rPr>
          <w:bCs/>
          <w:sz w:val="24"/>
          <w:szCs w:val="24"/>
        </w:rPr>
      </w:pPr>
      <w:r w:rsidRPr="004B27FC">
        <w:rPr>
          <w:bCs/>
          <w:sz w:val="24"/>
          <w:szCs w:val="24"/>
        </w:rPr>
        <w:t xml:space="preserve">If </w:t>
      </w:r>
      <w:r w:rsidR="002854EB" w:rsidRPr="004B27FC">
        <w:rPr>
          <w:bCs/>
          <w:sz w:val="24"/>
          <w:szCs w:val="24"/>
        </w:rPr>
        <w:t>Supplier</w:t>
      </w:r>
      <w:r w:rsidRPr="004B27FC">
        <w:rPr>
          <w:bCs/>
          <w:sz w:val="24"/>
          <w:szCs w:val="24"/>
        </w:rPr>
        <w:t xml:space="preserve"> delivers non-conforming Goods, PARTNERS may, at its option and </w:t>
      </w:r>
      <w:r w:rsidR="002854EB" w:rsidRPr="004B27FC">
        <w:rPr>
          <w:bCs/>
          <w:sz w:val="24"/>
          <w:szCs w:val="24"/>
        </w:rPr>
        <w:t>Supplier</w:t>
      </w:r>
      <w:r w:rsidRPr="004B27FC">
        <w:rPr>
          <w:bCs/>
          <w:sz w:val="24"/>
          <w:szCs w:val="24"/>
        </w:rPr>
        <w:t xml:space="preserve">’s expense: </w:t>
      </w:r>
    </w:p>
    <w:p w14:paraId="0737BEBC" w14:textId="77777777" w:rsidR="002E0289" w:rsidRPr="004B27FC" w:rsidRDefault="002E0289" w:rsidP="004B27FC">
      <w:pPr>
        <w:pStyle w:val="ListParagraph"/>
        <w:spacing w:line="276" w:lineRule="auto"/>
        <w:ind w:left="360"/>
        <w:jc w:val="both"/>
        <w:rPr>
          <w:bCs/>
          <w:sz w:val="24"/>
          <w:szCs w:val="24"/>
        </w:rPr>
      </w:pPr>
    </w:p>
    <w:p w14:paraId="009CD5D1" w14:textId="77777777" w:rsidR="002E0289" w:rsidRPr="004B27FC" w:rsidRDefault="002E0289" w:rsidP="004B27FC">
      <w:pPr>
        <w:numPr>
          <w:ilvl w:val="0"/>
          <w:numId w:val="15"/>
        </w:numPr>
        <w:spacing w:line="276" w:lineRule="auto"/>
        <w:ind w:left="1080"/>
        <w:jc w:val="both"/>
        <w:rPr>
          <w:bCs/>
          <w:sz w:val="24"/>
          <w:szCs w:val="24"/>
        </w:rPr>
      </w:pPr>
      <w:r w:rsidRPr="004B27FC">
        <w:rPr>
          <w:bCs/>
          <w:sz w:val="24"/>
          <w:szCs w:val="24"/>
        </w:rPr>
        <w:t xml:space="preserve">return the </w:t>
      </w:r>
      <w:r w:rsidR="00FA2653" w:rsidRPr="004B27FC">
        <w:rPr>
          <w:bCs/>
          <w:sz w:val="24"/>
          <w:szCs w:val="24"/>
        </w:rPr>
        <w:t>Goods</w:t>
      </w:r>
      <w:r w:rsidRPr="004B27FC">
        <w:rPr>
          <w:bCs/>
          <w:sz w:val="24"/>
          <w:szCs w:val="24"/>
        </w:rPr>
        <w:t xml:space="preserve"> for refund or credit; </w:t>
      </w:r>
    </w:p>
    <w:p w14:paraId="1BC36A27" w14:textId="77777777" w:rsidR="002E0289" w:rsidRPr="004B27FC" w:rsidRDefault="002E0289" w:rsidP="004B27FC">
      <w:pPr>
        <w:numPr>
          <w:ilvl w:val="0"/>
          <w:numId w:val="15"/>
        </w:numPr>
        <w:spacing w:line="276" w:lineRule="auto"/>
        <w:ind w:left="1080"/>
        <w:jc w:val="both"/>
        <w:rPr>
          <w:bCs/>
          <w:sz w:val="24"/>
          <w:szCs w:val="24"/>
        </w:rPr>
      </w:pPr>
      <w:r w:rsidRPr="004B27FC">
        <w:rPr>
          <w:bCs/>
          <w:sz w:val="24"/>
          <w:szCs w:val="24"/>
        </w:rPr>
        <w:t xml:space="preserve">require </w:t>
      </w:r>
      <w:r w:rsidR="002854EB" w:rsidRPr="004B27FC">
        <w:rPr>
          <w:bCs/>
          <w:sz w:val="24"/>
          <w:szCs w:val="24"/>
        </w:rPr>
        <w:t>Supplier</w:t>
      </w:r>
      <w:r w:rsidRPr="004B27FC">
        <w:rPr>
          <w:bCs/>
          <w:sz w:val="24"/>
          <w:szCs w:val="24"/>
        </w:rPr>
        <w:t xml:space="preserve"> to promptly correct or replace the </w:t>
      </w:r>
      <w:r w:rsidR="00FA2653" w:rsidRPr="004B27FC">
        <w:rPr>
          <w:bCs/>
          <w:sz w:val="24"/>
          <w:szCs w:val="24"/>
        </w:rPr>
        <w:t>Goods</w:t>
      </w:r>
      <w:r w:rsidRPr="004B27FC">
        <w:rPr>
          <w:bCs/>
          <w:sz w:val="24"/>
          <w:szCs w:val="24"/>
        </w:rPr>
        <w:t xml:space="preserve">; </w:t>
      </w:r>
    </w:p>
    <w:p w14:paraId="32CC08A0" w14:textId="77777777" w:rsidR="002E0289" w:rsidRPr="004B27FC" w:rsidRDefault="002E0289" w:rsidP="004B27FC">
      <w:pPr>
        <w:numPr>
          <w:ilvl w:val="0"/>
          <w:numId w:val="15"/>
        </w:numPr>
        <w:spacing w:line="276" w:lineRule="auto"/>
        <w:ind w:left="1080"/>
        <w:jc w:val="both"/>
        <w:rPr>
          <w:bCs/>
          <w:sz w:val="24"/>
          <w:szCs w:val="24"/>
        </w:rPr>
      </w:pPr>
      <w:r w:rsidRPr="004B27FC">
        <w:rPr>
          <w:bCs/>
          <w:sz w:val="24"/>
          <w:szCs w:val="24"/>
        </w:rPr>
        <w:t xml:space="preserve">correct the nonconformance; or </w:t>
      </w:r>
    </w:p>
    <w:p w14:paraId="5873B8C7" w14:textId="77777777" w:rsidR="002E0289" w:rsidRPr="004B27FC" w:rsidRDefault="002E0289" w:rsidP="004B27FC">
      <w:pPr>
        <w:numPr>
          <w:ilvl w:val="0"/>
          <w:numId w:val="15"/>
        </w:numPr>
        <w:spacing w:line="276" w:lineRule="auto"/>
        <w:ind w:left="1080"/>
        <w:jc w:val="both"/>
        <w:rPr>
          <w:bCs/>
          <w:sz w:val="24"/>
          <w:szCs w:val="24"/>
        </w:rPr>
      </w:pPr>
      <w:r w:rsidRPr="004B27FC">
        <w:rPr>
          <w:bCs/>
          <w:sz w:val="24"/>
          <w:szCs w:val="24"/>
        </w:rPr>
        <w:t xml:space="preserve">obtain conforming Goods from another source. </w:t>
      </w:r>
    </w:p>
    <w:p w14:paraId="6A8499E5" w14:textId="77777777" w:rsidR="002E0289" w:rsidRPr="004B27FC" w:rsidRDefault="002E0289" w:rsidP="004B27FC">
      <w:pPr>
        <w:spacing w:line="276" w:lineRule="auto"/>
        <w:ind w:left="360"/>
        <w:jc w:val="both"/>
        <w:rPr>
          <w:bCs/>
          <w:sz w:val="24"/>
          <w:szCs w:val="24"/>
        </w:rPr>
      </w:pPr>
    </w:p>
    <w:p w14:paraId="7C10E86A" w14:textId="77777777" w:rsidR="004E5586" w:rsidRPr="004B27FC" w:rsidRDefault="002E0289" w:rsidP="004B27FC">
      <w:pPr>
        <w:numPr>
          <w:ilvl w:val="0"/>
          <w:numId w:val="14"/>
        </w:numPr>
        <w:spacing w:line="276" w:lineRule="auto"/>
        <w:ind w:left="360"/>
        <w:jc w:val="both"/>
        <w:rPr>
          <w:bCs/>
          <w:sz w:val="24"/>
          <w:szCs w:val="24"/>
        </w:rPr>
      </w:pPr>
      <w:r w:rsidRPr="004B27FC">
        <w:rPr>
          <w:bCs/>
          <w:sz w:val="24"/>
          <w:szCs w:val="24"/>
        </w:rPr>
        <w:t xml:space="preserve">PARTNERS shall specify the reason for any return or rejection of nonconforming Goods and/or shall describe the action taken. </w:t>
      </w:r>
      <w:r w:rsidR="002854EB" w:rsidRPr="004B27FC">
        <w:rPr>
          <w:bCs/>
          <w:sz w:val="24"/>
          <w:szCs w:val="24"/>
        </w:rPr>
        <w:t>Supplier</w:t>
      </w:r>
      <w:r w:rsidRPr="004B27FC">
        <w:rPr>
          <w:bCs/>
          <w:sz w:val="24"/>
          <w:szCs w:val="24"/>
        </w:rPr>
        <w:t xml:space="preserve"> shall be liable for any increase in costs, including procurement costs attributable to PARTNERS’s rejection of the non-conforming Goods or Services. </w:t>
      </w:r>
    </w:p>
    <w:p w14:paraId="57F0B41D" w14:textId="77777777" w:rsidR="005E1ABF" w:rsidRPr="004B27FC" w:rsidRDefault="005E1ABF" w:rsidP="004B27FC">
      <w:pPr>
        <w:spacing w:line="276" w:lineRule="auto"/>
        <w:ind w:left="360"/>
        <w:jc w:val="both"/>
        <w:rPr>
          <w:bCs/>
          <w:sz w:val="24"/>
          <w:szCs w:val="24"/>
        </w:rPr>
      </w:pPr>
    </w:p>
    <w:p w14:paraId="2FB11EDF" w14:textId="4E065F5E" w:rsidR="00DD5E1D" w:rsidRPr="004B27FC" w:rsidRDefault="002E0289" w:rsidP="004B27FC">
      <w:pPr>
        <w:numPr>
          <w:ilvl w:val="0"/>
          <w:numId w:val="14"/>
        </w:numPr>
        <w:spacing w:line="276" w:lineRule="auto"/>
        <w:ind w:left="360"/>
        <w:jc w:val="both"/>
        <w:rPr>
          <w:bCs/>
          <w:sz w:val="24"/>
          <w:szCs w:val="24"/>
        </w:rPr>
      </w:pPr>
      <w:r w:rsidRPr="004B27FC">
        <w:rPr>
          <w:bCs/>
          <w:sz w:val="24"/>
          <w:szCs w:val="24"/>
        </w:rPr>
        <w:t>PARTNERS</w:t>
      </w:r>
      <w:r w:rsidR="00DD5E1D" w:rsidRPr="004B27FC">
        <w:rPr>
          <w:bCs/>
          <w:sz w:val="24"/>
          <w:szCs w:val="24"/>
        </w:rPr>
        <w:t xml:space="preserve"> may require repair or replacement of nonconforming commodities or re-performance of nonconforming services at no increase in purchase order price.</w:t>
      </w:r>
      <w:r w:rsidR="00883C10" w:rsidRPr="004B27FC">
        <w:rPr>
          <w:bCs/>
          <w:sz w:val="24"/>
          <w:szCs w:val="24"/>
        </w:rPr>
        <w:t xml:space="preserve"> </w:t>
      </w:r>
      <w:r w:rsidR="00DD5E1D" w:rsidRPr="004B27FC">
        <w:rPr>
          <w:bCs/>
          <w:sz w:val="24"/>
          <w:szCs w:val="24"/>
        </w:rPr>
        <w:t xml:space="preserve">If repair/replacement or re-performance will not correct the defects or is not possible, </w:t>
      </w:r>
      <w:r w:rsidRPr="004B27FC">
        <w:rPr>
          <w:bCs/>
          <w:sz w:val="24"/>
          <w:szCs w:val="24"/>
        </w:rPr>
        <w:t>PARTNERS</w:t>
      </w:r>
      <w:r w:rsidR="00DD5E1D" w:rsidRPr="004B27FC">
        <w:rPr>
          <w:bCs/>
          <w:sz w:val="24"/>
          <w:szCs w:val="24"/>
        </w:rPr>
        <w:t xml:space="preserve"> may seek an equitable price reduction or adequate consideration for acceptance of nonconforming commodities or services.</w:t>
      </w:r>
      <w:r w:rsidR="00883C10" w:rsidRPr="004B27FC">
        <w:rPr>
          <w:bCs/>
          <w:sz w:val="24"/>
          <w:szCs w:val="24"/>
        </w:rPr>
        <w:t xml:space="preserve"> </w:t>
      </w:r>
      <w:r w:rsidRPr="004B27FC">
        <w:rPr>
          <w:bCs/>
          <w:sz w:val="24"/>
          <w:szCs w:val="24"/>
        </w:rPr>
        <w:t>PARTNERS</w:t>
      </w:r>
      <w:r w:rsidR="00DD5E1D" w:rsidRPr="004B27FC">
        <w:rPr>
          <w:bCs/>
          <w:sz w:val="24"/>
          <w:szCs w:val="24"/>
        </w:rPr>
        <w:t xml:space="preserve"> </w:t>
      </w:r>
      <w:r w:rsidR="004E5586" w:rsidRPr="004B27FC">
        <w:rPr>
          <w:bCs/>
          <w:sz w:val="24"/>
          <w:szCs w:val="24"/>
        </w:rPr>
        <w:t>will</w:t>
      </w:r>
      <w:r w:rsidR="00DD5E1D" w:rsidRPr="004B27FC">
        <w:rPr>
          <w:bCs/>
          <w:sz w:val="24"/>
          <w:szCs w:val="24"/>
        </w:rPr>
        <w:t xml:space="preserve"> exercise its post-acceptance rights within a reasonable time after the defect was discovered or should have been discovered.</w:t>
      </w:r>
    </w:p>
    <w:p w14:paraId="38FA2E4C" w14:textId="77777777" w:rsidR="002854EB" w:rsidRPr="004B27FC" w:rsidRDefault="002854EB" w:rsidP="004B27FC">
      <w:pPr>
        <w:spacing w:line="276" w:lineRule="auto"/>
        <w:jc w:val="both"/>
        <w:rPr>
          <w:bCs/>
          <w:sz w:val="24"/>
          <w:szCs w:val="24"/>
        </w:rPr>
      </w:pPr>
    </w:p>
    <w:p w14:paraId="70CEF8EA" w14:textId="77777777" w:rsidR="008623A3" w:rsidRPr="004B27FC" w:rsidRDefault="002854EB" w:rsidP="004B27FC">
      <w:pPr>
        <w:pStyle w:val="ListParagraph"/>
        <w:spacing w:after="200" w:line="276" w:lineRule="auto"/>
        <w:ind w:left="0"/>
        <w:jc w:val="both"/>
        <w:rPr>
          <w:b/>
          <w:bCs/>
          <w:sz w:val="24"/>
          <w:szCs w:val="24"/>
        </w:rPr>
      </w:pPr>
      <w:r w:rsidRPr="004B27FC">
        <w:rPr>
          <w:b/>
          <w:bCs/>
          <w:sz w:val="24"/>
          <w:szCs w:val="24"/>
        </w:rPr>
        <w:t xml:space="preserve">Article </w:t>
      </w:r>
      <w:r w:rsidR="008178B7" w:rsidRPr="004B27FC">
        <w:rPr>
          <w:b/>
          <w:bCs/>
          <w:sz w:val="24"/>
          <w:szCs w:val="24"/>
        </w:rPr>
        <w:t>4</w:t>
      </w:r>
      <w:r w:rsidRPr="004B27FC">
        <w:rPr>
          <w:b/>
          <w:bCs/>
          <w:sz w:val="24"/>
          <w:szCs w:val="24"/>
        </w:rPr>
        <w:t>.</w:t>
      </w:r>
      <w:r w:rsidR="00DB030C" w:rsidRPr="004B27FC">
        <w:rPr>
          <w:b/>
          <w:bCs/>
          <w:sz w:val="24"/>
          <w:szCs w:val="24"/>
        </w:rPr>
        <w:t xml:space="preserve"> </w:t>
      </w:r>
      <w:r w:rsidR="008623A3" w:rsidRPr="004B27FC">
        <w:rPr>
          <w:b/>
          <w:bCs/>
          <w:sz w:val="24"/>
          <w:szCs w:val="24"/>
        </w:rPr>
        <w:t xml:space="preserve">Representatives of the Parties </w:t>
      </w:r>
    </w:p>
    <w:p w14:paraId="4F302B02" w14:textId="77777777" w:rsidR="008623A3" w:rsidRPr="004B27FC" w:rsidRDefault="008623A3" w:rsidP="004B27FC">
      <w:pPr>
        <w:pStyle w:val="ListParagraph"/>
        <w:spacing w:after="200" w:line="276" w:lineRule="auto"/>
        <w:ind w:left="0"/>
        <w:jc w:val="both"/>
        <w:rPr>
          <w:b/>
          <w:bCs/>
          <w:sz w:val="24"/>
          <w:szCs w:val="24"/>
        </w:rPr>
      </w:pPr>
    </w:p>
    <w:p w14:paraId="05EECB44" w14:textId="3AE7AD32" w:rsidR="008623A3" w:rsidRPr="004B27FC" w:rsidRDefault="008623A3" w:rsidP="004B27FC">
      <w:pPr>
        <w:pStyle w:val="ListParagraph"/>
        <w:numPr>
          <w:ilvl w:val="0"/>
          <w:numId w:val="31"/>
        </w:numPr>
        <w:spacing w:after="200" w:line="276" w:lineRule="auto"/>
        <w:jc w:val="both"/>
        <w:rPr>
          <w:sz w:val="24"/>
          <w:szCs w:val="24"/>
        </w:rPr>
      </w:pPr>
      <w:r w:rsidRPr="004B27FC">
        <w:rPr>
          <w:sz w:val="24"/>
          <w:szCs w:val="24"/>
        </w:rPr>
        <w:t xml:space="preserve">Any and all official notices, designations, consents, offers, </w:t>
      </w:r>
      <w:r w:rsidR="000E5D5F" w:rsidRPr="004B27FC">
        <w:rPr>
          <w:sz w:val="24"/>
          <w:szCs w:val="24"/>
        </w:rPr>
        <w:t>acceptances,</w:t>
      </w:r>
      <w:r w:rsidRPr="004B27FC">
        <w:rPr>
          <w:sz w:val="24"/>
          <w:szCs w:val="24"/>
        </w:rPr>
        <w:t xml:space="preserve"> or other communication</w:t>
      </w:r>
      <w:r w:rsidR="00883C10" w:rsidRPr="004B27FC">
        <w:rPr>
          <w:sz w:val="24"/>
          <w:szCs w:val="24"/>
        </w:rPr>
        <w:t xml:space="preserve"> </w:t>
      </w:r>
      <w:r w:rsidRPr="004B27FC">
        <w:rPr>
          <w:sz w:val="24"/>
          <w:szCs w:val="24"/>
        </w:rPr>
        <w:t xml:space="preserve">required to be given under this Purchase Order shall be in writing and delivered by email with </w:t>
      </w:r>
      <w:r w:rsidR="000E5D5F" w:rsidRPr="004B27FC">
        <w:rPr>
          <w:sz w:val="24"/>
          <w:szCs w:val="24"/>
        </w:rPr>
        <w:t>reply to</w:t>
      </w:r>
      <w:r w:rsidRPr="004B27FC">
        <w:rPr>
          <w:sz w:val="24"/>
          <w:szCs w:val="24"/>
        </w:rPr>
        <w:t xml:space="preserve"> confirmation, in person or sent by registered or certified mail, postage prepaid, to the persons identified in in the Purchase Order as the PARTNERS’</w:t>
      </w:r>
      <w:r w:rsidR="00883C10" w:rsidRPr="004B27FC">
        <w:rPr>
          <w:sz w:val="24"/>
          <w:szCs w:val="24"/>
        </w:rPr>
        <w:t xml:space="preserve"> </w:t>
      </w:r>
      <w:r w:rsidRPr="004B27FC">
        <w:rPr>
          <w:sz w:val="24"/>
          <w:szCs w:val="24"/>
        </w:rPr>
        <w:t>Authorized Technical Representative and PARTNERS’ Authorized Administrative/ Contractual Representative.</w:t>
      </w:r>
      <w:r w:rsidR="00883C10" w:rsidRPr="004B27FC">
        <w:rPr>
          <w:sz w:val="24"/>
          <w:szCs w:val="24"/>
        </w:rPr>
        <w:t xml:space="preserve"> </w:t>
      </w:r>
      <w:r w:rsidRPr="004B27FC">
        <w:rPr>
          <w:sz w:val="24"/>
          <w:szCs w:val="24"/>
        </w:rPr>
        <w:t>The foregoing addresses may be changed and/or additional persons may be added thereto by notifying the other Party hereto in writing and in the manner herein set forth.</w:t>
      </w:r>
      <w:r w:rsidR="00883C10" w:rsidRPr="004B27FC">
        <w:rPr>
          <w:sz w:val="24"/>
          <w:szCs w:val="24"/>
        </w:rPr>
        <w:t xml:space="preserve"> </w:t>
      </w:r>
      <w:r w:rsidRPr="004B27FC">
        <w:rPr>
          <w:sz w:val="24"/>
          <w:szCs w:val="24"/>
        </w:rPr>
        <w:t>All notices shall be effective upon receipt.</w:t>
      </w:r>
    </w:p>
    <w:p w14:paraId="1DE24433" w14:textId="77777777" w:rsidR="003B785C" w:rsidRPr="004B27FC" w:rsidRDefault="003B785C" w:rsidP="004B27FC">
      <w:pPr>
        <w:pStyle w:val="ListParagraph"/>
        <w:spacing w:after="200" w:line="276" w:lineRule="auto"/>
        <w:ind w:left="360"/>
        <w:jc w:val="both"/>
        <w:rPr>
          <w:sz w:val="24"/>
          <w:szCs w:val="24"/>
        </w:rPr>
      </w:pPr>
    </w:p>
    <w:p w14:paraId="34F89385" w14:textId="2CE85BA6" w:rsidR="008623A3" w:rsidRPr="004B27FC" w:rsidRDefault="007F3D31" w:rsidP="004B27FC">
      <w:pPr>
        <w:pStyle w:val="ListParagraph"/>
        <w:numPr>
          <w:ilvl w:val="0"/>
          <w:numId w:val="31"/>
        </w:numPr>
        <w:spacing w:after="200" w:line="276" w:lineRule="auto"/>
        <w:jc w:val="both"/>
        <w:rPr>
          <w:sz w:val="24"/>
          <w:szCs w:val="24"/>
        </w:rPr>
      </w:pPr>
      <w:r w:rsidRPr="004B27FC">
        <w:rPr>
          <w:sz w:val="24"/>
          <w:szCs w:val="24"/>
        </w:rPr>
        <w:t>The Goods and ancillary services provided under this Purchase Order are subject to the</w:t>
      </w:r>
      <w:r w:rsidR="00883C10" w:rsidRPr="004B27FC">
        <w:rPr>
          <w:sz w:val="24"/>
          <w:szCs w:val="24"/>
        </w:rPr>
        <w:t xml:space="preserve"> </w:t>
      </w:r>
      <w:r w:rsidR="008623A3" w:rsidRPr="004B27FC">
        <w:rPr>
          <w:sz w:val="24"/>
          <w:szCs w:val="24"/>
        </w:rPr>
        <w:t>technical direction and approval by PARTNERS’ Authorized Technical Representative.</w:t>
      </w:r>
      <w:r w:rsidR="00883C10" w:rsidRPr="004B27FC">
        <w:rPr>
          <w:sz w:val="24"/>
          <w:szCs w:val="24"/>
        </w:rPr>
        <w:t xml:space="preserve"> </w:t>
      </w:r>
      <w:r w:rsidR="008623A3" w:rsidRPr="004B27FC">
        <w:rPr>
          <w:sz w:val="24"/>
          <w:szCs w:val="24"/>
        </w:rPr>
        <w:t xml:space="preserve">The PARTNERS’ Authorized Technical Representative may give directions to the Vendor that </w:t>
      </w:r>
      <w:r w:rsidRPr="004B27FC">
        <w:rPr>
          <w:sz w:val="24"/>
          <w:szCs w:val="24"/>
        </w:rPr>
        <w:t>clarify the technical details of the Goods</w:t>
      </w:r>
      <w:r w:rsidR="0010129F" w:rsidRPr="004B27FC">
        <w:rPr>
          <w:sz w:val="24"/>
          <w:szCs w:val="24"/>
        </w:rPr>
        <w:t xml:space="preserve"> and services order</w:t>
      </w:r>
      <w:r w:rsidR="008623A3" w:rsidRPr="004B27FC">
        <w:rPr>
          <w:sz w:val="24"/>
          <w:szCs w:val="24"/>
        </w:rPr>
        <w:t xml:space="preserve">. The technical directions must be within the terms of this Purchase Order and shall not change or modify the terms in any way. For the Vendor to accept any inputs from the PARTNERS’ Authorized Technical Representative, the inputs must be consistent with </w:t>
      </w:r>
      <w:r w:rsidR="0010129F" w:rsidRPr="004B27FC">
        <w:rPr>
          <w:sz w:val="24"/>
          <w:szCs w:val="24"/>
        </w:rPr>
        <w:t>terms of the Purchase Order and</w:t>
      </w:r>
      <w:r w:rsidR="00883C10" w:rsidRPr="004B27FC">
        <w:rPr>
          <w:sz w:val="24"/>
          <w:szCs w:val="24"/>
        </w:rPr>
        <w:t xml:space="preserve"> </w:t>
      </w:r>
      <w:r w:rsidR="008623A3" w:rsidRPr="004B27FC">
        <w:rPr>
          <w:sz w:val="24"/>
          <w:szCs w:val="24"/>
        </w:rPr>
        <w:t xml:space="preserve">not constitute </w:t>
      </w:r>
      <w:r w:rsidR="0010129F" w:rsidRPr="004B27FC">
        <w:rPr>
          <w:sz w:val="24"/>
          <w:szCs w:val="24"/>
        </w:rPr>
        <w:t>a</w:t>
      </w:r>
      <w:r w:rsidR="008623A3" w:rsidRPr="004B27FC">
        <w:rPr>
          <w:sz w:val="24"/>
          <w:szCs w:val="24"/>
        </w:rPr>
        <w:t xml:space="preserve"> change the expressed terms, conditions or specifications incorporated into this Purchase Order.</w:t>
      </w:r>
    </w:p>
    <w:p w14:paraId="3F40286A" w14:textId="77777777" w:rsidR="008623A3" w:rsidRPr="004B27FC" w:rsidRDefault="008623A3" w:rsidP="004B27FC">
      <w:pPr>
        <w:pStyle w:val="ListParagraph"/>
        <w:spacing w:after="200" w:line="276" w:lineRule="auto"/>
        <w:ind w:left="0"/>
        <w:jc w:val="both"/>
        <w:rPr>
          <w:b/>
          <w:bCs/>
          <w:sz w:val="24"/>
          <w:szCs w:val="24"/>
        </w:rPr>
      </w:pPr>
    </w:p>
    <w:p w14:paraId="1B5B2ED8" w14:textId="77777777" w:rsidR="002854EB" w:rsidRPr="004B27FC" w:rsidRDefault="008623A3" w:rsidP="004B27FC">
      <w:pPr>
        <w:pStyle w:val="ListParagraph"/>
        <w:spacing w:after="200" w:line="276" w:lineRule="auto"/>
        <w:ind w:left="0"/>
        <w:jc w:val="both"/>
        <w:rPr>
          <w:b/>
          <w:bCs/>
          <w:sz w:val="24"/>
          <w:szCs w:val="24"/>
        </w:rPr>
      </w:pPr>
      <w:r w:rsidRPr="004B27FC">
        <w:rPr>
          <w:b/>
          <w:bCs/>
          <w:sz w:val="24"/>
          <w:szCs w:val="24"/>
        </w:rPr>
        <w:t xml:space="preserve">Article 5. </w:t>
      </w:r>
      <w:r w:rsidR="002854EB" w:rsidRPr="004B27FC">
        <w:rPr>
          <w:b/>
          <w:bCs/>
          <w:sz w:val="24"/>
          <w:szCs w:val="24"/>
        </w:rPr>
        <w:t>Indemnity and Supplier Waiver of Benefits</w:t>
      </w:r>
    </w:p>
    <w:p w14:paraId="1420E120" w14:textId="77777777" w:rsidR="002854EB" w:rsidRPr="004B27FC" w:rsidRDefault="002854EB" w:rsidP="004B27FC">
      <w:pPr>
        <w:spacing w:line="276" w:lineRule="auto"/>
        <w:jc w:val="both"/>
        <w:rPr>
          <w:bCs/>
          <w:sz w:val="24"/>
          <w:szCs w:val="24"/>
        </w:rPr>
      </w:pPr>
      <w:r w:rsidRPr="004B27FC">
        <w:rPr>
          <w:bCs/>
          <w:sz w:val="24"/>
          <w:szCs w:val="24"/>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w:t>
      </w:r>
      <w:r w:rsidR="00721B8F" w:rsidRPr="004B27FC">
        <w:rPr>
          <w:bCs/>
          <w:sz w:val="24"/>
          <w:szCs w:val="24"/>
        </w:rPr>
        <w:t xml:space="preserve"> </w:t>
      </w:r>
      <w:r w:rsidRPr="004B27FC">
        <w:rPr>
          <w:bCs/>
          <w:sz w:val="24"/>
          <w:szCs w:val="24"/>
        </w:rPr>
        <w:t>the acts or omissions of Supplier, its employees, officers, directors, agents or its subcontractors</w:t>
      </w:r>
      <w:r w:rsidR="00721B8F" w:rsidRPr="004B27FC">
        <w:rPr>
          <w:bCs/>
          <w:sz w:val="24"/>
          <w:szCs w:val="24"/>
        </w:rPr>
        <w:t xml:space="preserve">; and/or </w:t>
      </w:r>
      <w:r w:rsidRPr="004B27FC">
        <w:rPr>
          <w:bCs/>
          <w:sz w:val="24"/>
          <w:szCs w:val="24"/>
        </w:rPr>
        <w:t xml:space="preserve">injury or death to persons, including officers, directors, employees, agents and subcontractors of Supplier, or loss of or damage to property, or fines and penalties which may result, in whole or in part, by reason of the buying, selling, distribution, or use of any of the </w:t>
      </w:r>
      <w:r w:rsidR="00FA2653" w:rsidRPr="004B27FC">
        <w:rPr>
          <w:bCs/>
          <w:sz w:val="24"/>
          <w:szCs w:val="24"/>
        </w:rPr>
        <w:t>Goods</w:t>
      </w:r>
      <w:r w:rsidRPr="004B27FC">
        <w:rPr>
          <w:bCs/>
          <w:sz w:val="24"/>
          <w:szCs w:val="24"/>
        </w:rPr>
        <w:t xml:space="preserve"> or services purchased or provided under this purchase order except to the extent that such damage is due to the negligence of PARTNERS its employees, officers, directors or contractors.</w:t>
      </w:r>
    </w:p>
    <w:p w14:paraId="4C693522" w14:textId="77777777" w:rsidR="002854EB" w:rsidRPr="004B27FC" w:rsidRDefault="002854EB" w:rsidP="004B27FC">
      <w:pPr>
        <w:pStyle w:val="ListParagraph"/>
        <w:spacing w:line="276" w:lineRule="auto"/>
        <w:jc w:val="both"/>
        <w:rPr>
          <w:bCs/>
          <w:sz w:val="24"/>
          <w:szCs w:val="24"/>
        </w:rPr>
      </w:pPr>
    </w:p>
    <w:p w14:paraId="7B282F24" w14:textId="77777777" w:rsidR="002854EB" w:rsidRPr="004B27FC" w:rsidRDefault="002854EB" w:rsidP="004B27FC">
      <w:pPr>
        <w:pStyle w:val="ListParagraph"/>
        <w:spacing w:after="200" w:line="276" w:lineRule="auto"/>
        <w:ind w:left="0"/>
        <w:jc w:val="both"/>
        <w:rPr>
          <w:b/>
          <w:bCs/>
          <w:sz w:val="24"/>
          <w:szCs w:val="24"/>
        </w:rPr>
      </w:pPr>
      <w:r w:rsidRPr="004B27FC">
        <w:rPr>
          <w:b/>
          <w:bCs/>
          <w:sz w:val="24"/>
          <w:szCs w:val="24"/>
        </w:rPr>
        <w:t xml:space="preserve">Article </w:t>
      </w:r>
      <w:r w:rsidR="0006734E" w:rsidRPr="004B27FC">
        <w:rPr>
          <w:b/>
          <w:bCs/>
          <w:sz w:val="24"/>
          <w:szCs w:val="24"/>
        </w:rPr>
        <w:t>6</w:t>
      </w:r>
      <w:r w:rsidRPr="004B27FC">
        <w:rPr>
          <w:b/>
          <w:bCs/>
          <w:sz w:val="24"/>
          <w:szCs w:val="24"/>
        </w:rPr>
        <w:t>. Changes</w:t>
      </w:r>
    </w:p>
    <w:p w14:paraId="4FA57775" w14:textId="4A46C3DB" w:rsidR="00721B8F" w:rsidRPr="004B27FC" w:rsidRDefault="00721B8F" w:rsidP="004B27FC">
      <w:pPr>
        <w:numPr>
          <w:ilvl w:val="0"/>
          <w:numId w:val="19"/>
        </w:numPr>
        <w:spacing w:line="276" w:lineRule="auto"/>
        <w:jc w:val="both"/>
        <w:rPr>
          <w:b/>
          <w:bCs/>
          <w:sz w:val="24"/>
          <w:szCs w:val="24"/>
        </w:rPr>
      </w:pPr>
      <w:r w:rsidRPr="004B27FC">
        <w:rPr>
          <w:bCs/>
          <w:sz w:val="24"/>
          <w:szCs w:val="24"/>
        </w:rPr>
        <w:t xml:space="preserve">By written order, PARTNERS may from </w:t>
      </w:r>
      <w:r w:rsidR="003B785C" w:rsidRPr="004B27FC">
        <w:rPr>
          <w:bCs/>
          <w:sz w:val="24"/>
          <w:szCs w:val="24"/>
        </w:rPr>
        <w:t>time-to-time</w:t>
      </w:r>
      <w:r w:rsidRPr="004B27FC">
        <w:rPr>
          <w:bCs/>
          <w:sz w:val="24"/>
          <w:szCs w:val="24"/>
        </w:rPr>
        <w:t xml:space="preserve"> direct changes for technical requirements, shipment or packing methods, place of delivery, inspection or acceptance, reasonable adjustments in quantities, delivery schedules or both; </w:t>
      </w:r>
      <w:r w:rsidR="000E5D5F" w:rsidRPr="004B27FC">
        <w:rPr>
          <w:bCs/>
          <w:sz w:val="24"/>
          <w:szCs w:val="24"/>
        </w:rPr>
        <w:t>and</w:t>
      </w:r>
      <w:r w:rsidRPr="004B27FC">
        <w:rPr>
          <w:bCs/>
          <w:sz w:val="24"/>
          <w:szCs w:val="24"/>
        </w:rPr>
        <w:t xml:space="preserve"> terms and conditions of this contract required to meet PARTNERS’s obligations. </w:t>
      </w:r>
    </w:p>
    <w:p w14:paraId="59AD87BF" w14:textId="77777777" w:rsidR="003B785C" w:rsidRPr="004B27FC" w:rsidRDefault="003B785C" w:rsidP="004B27FC">
      <w:pPr>
        <w:spacing w:line="276" w:lineRule="auto"/>
        <w:ind w:left="360"/>
        <w:jc w:val="both"/>
        <w:rPr>
          <w:b/>
          <w:bCs/>
          <w:sz w:val="24"/>
          <w:szCs w:val="24"/>
        </w:rPr>
      </w:pPr>
    </w:p>
    <w:p w14:paraId="19E49541" w14:textId="3F051B89" w:rsidR="002854EB" w:rsidRPr="004B27FC" w:rsidRDefault="002854EB" w:rsidP="004B27FC">
      <w:pPr>
        <w:numPr>
          <w:ilvl w:val="0"/>
          <w:numId w:val="19"/>
        </w:numPr>
        <w:spacing w:line="276" w:lineRule="auto"/>
        <w:jc w:val="both"/>
        <w:rPr>
          <w:b/>
          <w:bCs/>
          <w:sz w:val="24"/>
          <w:szCs w:val="24"/>
        </w:rPr>
      </w:pPr>
      <w:r w:rsidRPr="004B27FC">
        <w:rPr>
          <w:bCs/>
          <w:sz w:val="24"/>
          <w:szCs w:val="24"/>
        </w:rPr>
        <w:t xml:space="preserve">If any such change(s) causes an increase or a decrease in the cost, or the time required for the performance of any purchase order under this </w:t>
      </w:r>
      <w:r w:rsidR="00EB546A" w:rsidRPr="004B27FC">
        <w:rPr>
          <w:bCs/>
          <w:sz w:val="24"/>
          <w:szCs w:val="24"/>
        </w:rPr>
        <w:t>Purchase Order</w:t>
      </w:r>
      <w:r w:rsidRPr="004B27FC">
        <w:rPr>
          <w:bCs/>
          <w:sz w:val="24"/>
          <w:szCs w:val="24"/>
        </w:rPr>
        <w:t>, an equitable adjustment shall be made in the purchase order price or delivery schedule, or both, and the purchase order shall be modified in writing accordingly.</w:t>
      </w:r>
      <w:r w:rsidR="00883C10" w:rsidRPr="004B27FC">
        <w:rPr>
          <w:bCs/>
          <w:sz w:val="24"/>
          <w:szCs w:val="24"/>
        </w:rPr>
        <w:t xml:space="preserve"> </w:t>
      </w:r>
      <w:r w:rsidRPr="004B27FC">
        <w:rPr>
          <w:bCs/>
          <w:sz w:val="24"/>
          <w:szCs w:val="24"/>
        </w:rPr>
        <w:t>Any claim by the Supplier for adjustment under a purchase order must be asserted within 30 (thirty) days from the date of receipt by the Supplier of the modification or change</w:t>
      </w:r>
      <w:r w:rsidRPr="004B27FC">
        <w:rPr>
          <w:b/>
          <w:bCs/>
          <w:sz w:val="24"/>
          <w:szCs w:val="24"/>
        </w:rPr>
        <w:t>.</w:t>
      </w:r>
    </w:p>
    <w:p w14:paraId="713E989B" w14:textId="77777777" w:rsidR="002854EB" w:rsidRPr="004B27FC" w:rsidRDefault="002854EB" w:rsidP="004B27FC">
      <w:pPr>
        <w:spacing w:line="276" w:lineRule="auto"/>
        <w:jc w:val="both"/>
        <w:rPr>
          <w:b/>
          <w:bCs/>
          <w:sz w:val="24"/>
          <w:szCs w:val="24"/>
        </w:rPr>
      </w:pPr>
    </w:p>
    <w:p w14:paraId="097162C8" w14:textId="77777777" w:rsidR="002854EB" w:rsidRPr="004B27FC" w:rsidRDefault="002854EB" w:rsidP="004B27FC">
      <w:pPr>
        <w:pStyle w:val="ListParagraph"/>
        <w:spacing w:line="276" w:lineRule="auto"/>
        <w:ind w:left="0"/>
        <w:jc w:val="both"/>
        <w:rPr>
          <w:b/>
          <w:bCs/>
          <w:sz w:val="24"/>
          <w:szCs w:val="24"/>
        </w:rPr>
      </w:pPr>
      <w:r w:rsidRPr="004B27FC">
        <w:rPr>
          <w:b/>
          <w:bCs/>
          <w:sz w:val="24"/>
          <w:szCs w:val="24"/>
        </w:rPr>
        <w:t xml:space="preserve">Article </w:t>
      </w:r>
      <w:r w:rsidR="0006734E" w:rsidRPr="004B27FC">
        <w:rPr>
          <w:b/>
          <w:bCs/>
          <w:sz w:val="24"/>
          <w:szCs w:val="24"/>
        </w:rPr>
        <w:t>7</w:t>
      </w:r>
      <w:r w:rsidRPr="004B27FC">
        <w:rPr>
          <w:b/>
          <w:bCs/>
          <w:sz w:val="24"/>
          <w:szCs w:val="24"/>
        </w:rPr>
        <w:t xml:space="preserve">. Confidentiality and </w:t>
      </w:r>
      <w:r w:rsidR="00721B8F" w:rsidRPr="004B27FC">
        <w:rPr>
          <w:b/>
          <w:bCs/>
          <w:sz w:val="24"/>
          <w:szCs w:val="24"/>
        </w:rPr>
        <w:t xml:space="preserve">Intellectual </w:t>
      </w:r>
      <w:r w:rsidRPr="004B27FC">
        <w:rPr>
          <w:b/>
          <w:bCs/>
          <w:sz w:val="24"/>
          <w:szCs w:val="24"/>
        </w:rPr>
        <w:t>Property Rights</w:t>
      </w:r>
    </w:p>
    <w:p w14:paraId="5DE7387E" w14:textId="77777777" w:rsidR="002854EB" w:rsidRPr="004B27FC" w:rsidRDefault="002854EB" w:rsidP="004B27FC">
      <w:pPr>
        <w:spacing w:line="276" w:lineRule="auto"/>
        <w:jc w:val="both"/>
        <w:rPr>
          <w:b/>
          <w:bCs/>
          <w:sz w:val="24"/>
          <w:szCs w:val="24"/>
        </w:rPr>
      </w:pPr>
    </w:p>
    <w:p w14:paraId="0A6F2F90" w14:textId="45DAEDD6" w:rsidR="00721B8F" w:rsidRPr="004B27FC" w:rsidRDefault="002854EB" w:rsidP="004B27FC">
      <w:pPr>
        <w:numPr>
          <w:ilvl w:val="0"/>
          <w:numId w:val="21"/>
        </w:numPr>
        <w:autoSpaceDE w:val="0"/>
        <w:autoSpaceDN w:val="0"/>
        <w:adjustRightInd w:val="0"/>
        <w:spacing w:line="276" w:lineRule="auto"/>
        <w:jc w:val="both"/>
        <w:rPr>
          <w:rFonts w:eastAsia="Calibri"/>
          <w:sz w:val="24"/>
          <w:szCs w:val="24"/>
        </w:rPr>
      </w:pPr>
      <w:r w:rsidRPr="004B27FC">
        <w:rPr>
          <w:rFonts w:eastAsia="Calibri"/>
          <w:sz w:val="24"/>
          <w:szCs w:val="24"/>
        </w:rPr>
        <w:t xml:space="preserve">It is understood that, in connection with providing services hereunder, Supplier may learn or be exposed to information, records, data, materials, and other property and property rights, tangible or intangible, owned by, </w:t>
      </w:r>
      <w:r w:rsidR="000E5D5F" w:rsidRPr="004B27FC">
        <w:rPr>
          <w:rFonts w:eastAsia="Calibri"/>
          <w:sz w:val="24"/>
          <w:szCs w:val="24"/>
        </w:rPr>
        <w:t>licensed,</w:t>
      </w:r>
      <w:r w:rsidRPr="004B27FC">
        <w:rPr>
          <w:rFonts w:eastAsia="Calibri"/>
          <w:sz w:val="24"/>
          <w:szCs w:val="24"/>
        </w:rPr>
        <w:t xml:space="preserve"> or made available to PARTNERS and/or its client or donor(s), including data subject ("Confidential Information"), all of which shall be treated as confidential and proprietary information of PARTNERS, its licensors and/or its client or donor(s). </w:t>
      </w:r>
    </w:p>
    <w:p w14:paraId="3C6DCDAF" w14:textId="77777777" w:rsidR="003B785C" w:rsidRPr="004B27FC" w:rsidRDefault="003B785C" w:rsidP="004B27FC">
      <w:pPr>
        <w:autoSpaceDE w:val="0"/>
        <w:autoSpaceDN w:val="0"/>
        <w:adjustRightInd w:val="0"/>
        <w:spacing w:line="276" w:lineRule="auto"/>
        <w:ind w:left="360"/>
        <w:jc w:val="both"/>
        <w:rPr>
          <w:rFonts w:eastAsia="Calibri"/>
          <w:sz w:val="24"/>
          <w:szCs w:val="24"/>
        </w:rPr>
      </w:pPr>
    </w:p>
    <w:p w14:paraId="6841255C" w14:textId="40FD7E42" w:rsidR="002854EB" w:rsidRPr="004B27FC" w:rsidRDefault="002854EB" w:rsidP="004B27FC">
      <w:pPr>
        <w:numPr>
          <w:ilvl w:val="0"/>
          <w:numId w:val="21"/>
        </w:numPr>
        <w:autoSpaceDE w:val="0"/>
        <w:autoSpaceDN w:val="0"/>
        <w:adjustRightInd w:val="0"/>
        <w:spacing w:line="276" w:lineRule="auto"/>
        <w:jc w:val="both"/>
        <w:rPr>
          <w:rFonts w:eastAsia="Calibri"/>
          <w:sz w:val="24"/>
          <w:szCs w:val="24"/>
        </w:rPr>
      </w:pPr>
      <w:r w:rsidRPr="004B27FC">
        <w:rPr>
          <w:rFonts w:eastAsia="Calibri"/>
          <w:sz w:val="24"/>
          <w:szCs w:val="24"/>
        </w:rPr>
        <w:t xml:space="preserve">All such Confidential Information, whether written, visual, electronic, or oral, that may be disclosed, made available </w:t>
      </w:r>
      <w:r w:rsidR="000E5D5F" w:rsidRPr="004B27FC">
        <w:rPr>
          <w:rFonts w:eastAsia="Calibri"/>
          <w:sz w:val="24"/>
          <w:szCs w:val="24"/>
        </w:rPr>
        <w:t>to,</w:t>
      </w:r>
      <w:r w:rsidRPr="004B27FC">
        <w:rPr>
          <w:rFonts w:eastAsia="Calibri"/>
          <w:sz w:val="24"/>
          <w:szCs w:val="24"/>
        </w:rPr>
        <w:t xml:space="preserve"> or otherwise learned by Supplier in connection with services provided under this Agreement shall:</w:t>
      </w:r>
    </w:p>
    <w:p w14:paraId="2643214D" w14:textId="77777777" w:rsidR="002854EB" w:rsidRPr="004B27FC" w:rsidRDefault="002854EB" w:rsidP="004B27FC">
      <w:pPr>
        <w:pStyle w:val="ListParagraph"/>
        <w:numPr>
          <w:ilvl w:val="0"/>
          <w:numId w:val="22"/>
        </w:numPr>
        <w:autoSpaceDE w:val="0"/>
        <w:autoSpaceDN w:val="0"/>
        <w:adjustRightInd w:val="0"/>
        <w:spacing w:line="276" w:lineRule="auto"/>
        <w:jc w:val="both"/>
        <w:rPr>
          <w:bCs/>
          <w:sz w:val="24"/>
          <w:szCs w:val="24"/>
        </w:rPr>
      </w:pPr>
      <w:r w:rsidRPr="004B27FC">
        <w:rPr>
          <w:bCs/>
          <w:sz w:val="24"/>
          <w:szCs w:val="24"/>
        </w:rPr>
        <w:t>remain the sole property of PARTNERS, its licensors, and/or its client or donor(s), as applicable, and</w:t>
      </w:r>
    </w:p>
    <w:p w14:paraId="78614982" w14:textId="4DC9F74B" w:rsidR="002854EB" w:rsidRPr="004B27FC" w:rsidRDefault="002854EB" w:rsidP="004B27FC">
      <w:pPr>
        <w:pStyle w:val="ListParagraph"/>
        <w:numPr>
          <w:ilvl w:val="0"/>
          <w:numId w:val="22"/>
        </w:numPr>
        <w:autoSpaceDE w:val="0"/>
        <w:autoSpaceDN w:val="0"/>
        <w:adjustRightInd w:val="0"/>
        <w:spacing w:line="276" w:lineRule="auto"/>
        <w:jc w:val="both"/>
        <w:rPr>
          <w:rFonts w:eastAsia="Calibri"/>
          <w:sz w:val="24"/>
          <w:szCs w:val="24"/>
        </w:rPr>
      </w:pPr>
      <w:r w:rsidRPr="004B27FC">
        <w:rPr>
          <w:rFonts w:eastAsia="Calibri"/>
          <w:sz w:val="24"/>
          <w:szCs w:val="24"/>
        </w:rPr>
        <w:t>be kept in strict confidence by Supplier, be used by Supplier solely for the benefit of PARTNERS</w:t>
      </w:r>
      <w:r w:rsidR="00883C10" w:rsidRPr="004B27FC">
        <w:rPr>
          <w:rFonts w:eastAsia="Calibri"/>
          <w:sz w:val="24"/>
          <w:szCs w:val="24"/>
        </w:rPr>
        <w:t xml:space="preserve"> </w:t>
      </w:r>
      <w:r w:rsidRPr="004B27FC">
        <w:rPr>
          <w:rFonts w:eastAsia="Calibri"/>
          <w:sz w:val="24"/>
          <w:szCs w:val="24"/>
        </w:rPr>
        <w:t>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48FB39DC" w14:textId="77777777" w:rsidR="003B785C" w:rsidRPr="004B27FC" w:rsidRDefault="003B785C" w:rsidP="004B27FC">
      <w:pPr>
        <w:pStyle w:val="ListParagraph"/>
        <w:autoSpaceDE w:val="0"/>
        <w:autoSpaceDN w:val="0"/>
        <w:adjustRightInd w:val="0"/>
        <w:spacing w:line="276" w:lineRule="auto"/>
        <w:jc w:val="both"/>
        <w:rPr>
          <w:rFonts w:eastAsia="Calibri"/>
          <w:sz w:val="24"/>
          <w:szCs w:val="24"/>
        </w:rPr>
      </w:pPr>
    </w:p>
    <w:p w14:paraId="474DE574" w14:textId="77777777" w:rsidR="002854EB" w:rsidRPr="004B27FC" w:rsidRDefault="002854EB" w:rsidP="004B27FC">
      <w:pPr>
        <w:numPr>
          <w:ilvl w:val="0"/>
          <w:numId w:val="21"/>
        </w:numPr>
        <w:spacing w:line="276" w:lineRule="auto"/>
        <w:jc w:val="both"/>
        <w:rPr>
          <w:bCs/>
          <w:sz w:val="24"/>
          <w:szCs w:val="24"/>
        </w:rPr>
      </w:pPr>
      <w:r w:rsidRPr="004B27FC">
        <w:rPr>
          <w:bCs/>
          <w:sz w:val="24"/>
          <w:szCs w:val="24"/>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15D910A0" w14:textId="77777777" w:rsidR="003B785C" w:rsidRPr="004B27FC" w:rsidRDefault="003B785C" w:rsidP="004B27FC">
      <w:pPr>
        <w:spacing w:line="276" w:lineRule="auto"/>
        <w:ind w:left="360"/>
        <w:jc w:val="both"/>
        <w:rPr>
          <w:bCs/>
          <w:sz w:val="24"/>
          <w:szCs w:val="24"/>
        </w:rPr>
      </w:pPr>
    </w:p>
    <w:p w14:paraId="12687C45" w14:textId="77777777" w:rsidR="008A250C" w:rsidRPr="004B27FC" w:rsidRDefault="008A250C" w:rsidP="004B27FC">
      <w:pPr>
        <w:numPr>
          <w:ilvl w:val="0"/>
          <w:numId w:val="21"/>
        </w:numPr>
        <w:spacing w:line="276" w:lineRule="auto"/>
        <w:jc w:val="both"/>
        <w:rPr>
          <w:bCs/>
          <w:sz w:val="24"/>
          <w:szCs w:val="24"/>
        </w:rPr>
      </w:pPr>
      <w:r w:rsidRPr="004B27FC">
        <w:rPr>
          <w:bCs/>
          <w:sz w:val="24"/>
          <w:szCs w:val="24"/>
        </w:rPr>
        <w:t xml:space="preserve">Supplier shall not publish any information developed under this Purchase Order, nor disclose, confirm, or deny any details about the existence or subject matter of this Purchase Order, or use PARTNERS’s name in connection with </w:t>
      </w:r>
      <w:r w:rsidR="00EB546A" w:rsidRPr="004B27FC">
        <w:rPr>
          <w:bCs/>
          <w:sz w:val="24"/>
          <w:szCs w:val="24"/>
        </w:rPr>
        <w:t>Supplier</w:t>
      </w:r>
      <w:r w:rsidRPr="004B27FC">
        <w:rPr>
          <w:bCs/>
          <w:sz w:val="24"/>
          <w:szCs w:val="24"/>
        </w:rPr>
        <w:t>’s sales promotion or publicity without prior written approval of the PARTNERS.</w:t>
      </w:r>
    </w:p>
    <w:p w14:paraId="78A8CEA4" w14:textId="77777777" w:rsidR="002854EB" w:rsidRPr="004B27FC" w:rsidRDefault="002854EB" w:rsidP="004B27FC">
      <w:pPr>
        <w:spacing w:line="276" w:lineRule="auto"/>
        <w:jc w:val="both"/>
        <w:rPr>
          <w:b/>
          <w:bCs/>
          <w:sz w:val="24"/>
          <w:szCs w:val="24"/>
        </w:rPr>
      </w:pPr>
    </w:p>
    <w:p w14:paraId="7F0C5DDD" w14:textId="77777777" w:rsidR="002854EB" w:rsidRPr="004B27FC" w:rsidRDefault="002854EB" w:rsidP="004B27FC">
      <w:pPr>
        <w:pStyle w:val="ListParagraph"/>
        <w:spacing w:line="276" w:lineRule="auto"/>
        <w:ind w:left="0"/>
        <w:jc w:val="both"/>
        <w:rPr>
          <w:sz w:val="24"/>
          <w:szCs w:val="24"/>
        </w:rPr>
      </w:pPr>
      <w:r w:rsidRPr="004B27FC">
        <w:rPr>
          <w:b/>
          <w:bCs/>
          <w:sz w:val="24"/>
          <w:szCs w:val="24"/>
        </w:rPr>
        <w:t xml:space="preserve">Article </w:t>
      </w:r>
      <w:r w:rsidR="0006734E" w:rsidRPr="004B27FC">
        <w:rPr>
          <w:b/>
          <w:bCs/>
          <w:sz w:val="24"/>
          <w:szCs w:val="24"/>
        </w:rPr>
        <w:t>8</w:t>
      </w:r>
      <w:r w:rsidRPr="004B27FC">
        <w:rPr>
          <w:b/>
          <w:bCs/>
          <w:sz w:val="24"/>
          <w:szCs w:val="24"/>
        </w:rPr>
        <w:t xml:space="preserve">. Termination </w:t>
      </w:r>
      <w:r w:rsidR="009051DD" w:rsidRPr="004B27FC">
        <w:rPr>
          <w:color w:val="FF0000"/>
          <w:sz w:val="24"/>
          <w:szCs w:val="24"/>
        </w:rPr>
        <w:t>(</w:t>
      </w:r>
      <w:r w:rsidR="009051DD" w:rsidRPr="004B27FC">
        <w:rPr>
          <w:color w:val="FF0000"/>
          <w:sz w:val="24"/>
          <w:szCs w:val="24"/>
          <w:highlight w:val="yellow"/>
        </w:rPr>
        <w:t>Only include b. in USG funded purchases over $10,000)</w:t>
      </w:r>
      <w:r w:rsidR="009051DD" w:rsidRPr="004B27FC">
        <w:rPr>
          <w:sz w:val="24"/>
          <w:szCs w:val="24"/>
        </w:rPr>
        <w:t xml:space="preserve"> </w:t>
      </w:r>
    </w:p>
    <w:p w14:paraId="1879E3E5" w14:textId="77777777" w:rsidR="002854EB" w:rsidRPr="004B27FC" w:rsidRDefault="002854EB" w:rsidP="004B27FC">
      <w:pPr>
        <w:spacing w:line="276" w:lineRule="auto"/>
        <w:jc w:val="both"/>
        <w:rPr>
          <w:bCs/>
          <w:sz w:val="24"/>
          <w:szCs w:val="24"/>
        </w:rPr>
      </w:pPr>
    </w:p>
    <w:p w14:paraId="17287E5E" w14:textId="77777777" w:rsidR="002854EB" w:rsidRPr="004B27FC" w:rsidRDefault="002854EB" w:rsidP="004B27FC">
      <w:pPr>
        <w:numPr>
          <w:ilvl w:val="0"/>
          <w:numId w:val="23"/>
        </w:numPr>
        <w:spacing w:line="276" w:lineRule="auto"/>
        <w:jc w:val="both"/>
        <w:rPr>
          <w:bCs/>
          <w:sz w:val="24"/>
          <w:szCs w:val="24"/>
        </w:rPr>
      </w:pPr>
      <w:r w:rsidRPr="004B27FC">
        <w:rPr>
          <w:bCs/>
          <w:sz w:val="24"/>
          <w:szCs w:val="24"/>
        </w:rPr>
        <w:t xml:space="preserve">Termination by Default. PARTNERS may, by written notice of default sent to the Supplier </w:t>
      </w:r>
      <w:r w:rsidR="009051DD" w:rsidRPr="004B27FC">
        <w:rPr>
          <w:bCs/>
          <w:sz w:val="24"/>
          <w:szCs w:val="24"/>
        </w:rPr>
        <w:t>to the Supplier party identified on the first page of this agreement</w:t>
      </w:r>
      <w:r w:rsidRPr="004B27FC">
        <w:rPr>
          <w:bCs/>
          <w:sz w:val="24"/>
          <w:szCs w:val="24"/>
        </w:rPr>
        <w:t xml:space="preserve">, terminate in whole or part </w:t>
      </w:r>
      <w:r w:rsidR="00B756C8" w:rsidRPr="004B27FC">
        <w:rPr>
          <w:bCs/>
          <w:sz w:val="24"/>
          <w:szCs w:val="24"/>
        </w:rPr>
        <w:t>any Goods ordered</w:t>
      </w:r>
      <w:r w:rsidRPr="004B27FC">
        <w:rPr>
          <w:bCs/>
          <w:sz w:val="24"/>
          <w:szCs w:val="24"/>
        </w:rPr>
        <w:t xml:space="preserve"> issued under this </w:t>
      </w:r>
      <w:r w:rsidR="00EB546A" w:rsidRPr="004B27FC">
        <w:rPr>
          <w:bCs/>
          <w:sz w:val="24"/>
          <w:szCs w:val="24"/>
        </w:rPr>
        <w:t>Purchase Order</w:t>
      </w:r>
      <w:r w:rsidRPr="004B27FC">
        <w:rPr>
          <w:bCs/>
          <w:sz w:val="24"/>
          <w:szCs w:val="24"/>
        </w:rPr>
        <w:t xml:space="preserve"> if the Supplier fails to make delivery of the commodities within the time specified in the order</w:t>
      </w:r>
      <w:r w:rsidR="009051DD" w:rsidRPr="004B27FC">
        <w:rPr>
          <w:bCs/>
          <w:sz w:val="24"/>
          <w:szCs w:val="24"/>
        </w:rPr>
        <w:t xml:space="preserve">, </w:t>
      </w:r>
      <w:r w:rsidRPr="004B27FC">
        <w:rPr>
          <w:bCs/>
          <w:sz w:val="24"/>
          <w:szCs w:val="24"/>
        </w:rPr>
        <w:t xml:space="preserve">if the Supplier fails to perform any of the other provisions of this order, </w:t>
      </w:r>
      <w:r w:rsidR="009051DD" w:rsidRPr="004B27FC">
        <w:rPr>
          <w:bCs/>
          <w:sz w:val="24"/>
          <w:szCs w:val="24"/>
        </w:rPr>
        <w:t xml:space="preserve">and/or </w:t>
      </w:r>
      <w:r w:rsidRPr="004B27FC">
        <w:rPr>
          <w:bCs/>
          <w:sz w:val="24"/>
          <w:szCs w:val="24"/>
        </w:rPr>
        <w:t>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2C2AE781" w14:textId="77777777" w:rsidR="00BB5DC2" w:rsidRPr="004B27FC" w:rsidRDefault="00BB5DC2" w:rsidP="004B27FC">
      <w:pPr>
        <w:spacing w:line="276" w:lineRule="auto"/>
        <w:ind w:left="360"/>
        <w:jc w:val="both"/>
        <w:rPr>
          <w:bCs/>
          <w:sz w:val="24"/>
          <w:szCs w:val="24"/>
        </w:rPr>
      </w:pPr>
    </w:p>
    <w:p w14:paraId="07849C24" w14:textId="12F54EE9" w:rsidR="002854EB" w:rsidRPr="004B27FC" w:rsidRDefault="009051DD" w:rsidP="004B27FC">
      <w:pPr>
        <w:numPr>
          <w:ilvl w:val="0"/>
          <w:numId w:val="23"/>
        </w:numPr>
        <w:spacing w:line="276" w:lineRule="auto"/>
        <w:jc w:val="both"/>
        <w:rPr>
          <w:sz w:val="24"/>
          <w:szCs w:val="24"/>
          <w:highlight w:val="yellow"/>
        </w:rPr>
      </w:pPr>
      <w:r w:rsidRPr="004B27FC">
        <w:rPr>
          <w:sz w:val="24"/>
          <w:szCs w:val="24"/>
          <w:highlight w:val="yellow"/>
        </w:rPr>
        <w:t xml:space="preserve">Termination by Convenience. The </w:t>
      </w:r>
      <w:r w:rsidR="008A250C" w:rsidRPr="004B27FC">
        <w:rPr>
          <w:sz w:val="24"/>
          <w:szCs w:val="24"/>
          <w:highlight w:val="yellow"/>
        </w:rPr>
        <w:t xml:space="preserve">delivery of </w:t>
      </w:r>
      <w:r w:rsidR="00FA2653" w:rsidRPr="004B27FC">
        <w:rPr>
          <w:sz w:val="24"/>
          <w:szCs w:val="24"/>
          <w:highlight w:val="yellow"/>
        </w:rPr>
        <w:t>Goods</w:t>
      </w:r>
      <w:r w:rsidR="008A250C" w:rsidRPr="004B27FC">
        <w:rPr>
          <w:sz w:val="24"/>
          <w:szCs w:val="24"/>
          <w:highlight w:val="yellow"/>
        </w:rPr>
        <w:t xml:space="preserve"> and services</w:t>
      </w:r>
      <w:r w:rsidRPr="004B27FC">
        <w:rPr>
          <w:sz w:val="24"/>
          <w:szCs w:val="24"/>
          <w:highlight w:val="yellow"/>
        </w:rPr>
        <w:t xml:space="preserve"> under </w:t>
      </w:r>
      <w:r w:rsidR="008A250C" w:rsidRPr="004B27FC">
        <w:rPr>
          <w:sz w:val="24"/>
          <w:szCs w:val="24"/>
          <w:highlight w:val="yellow"/>
        </w:rPr>
        <w:t>this</w:t>
      </w:r>
      <w:r w:rsidRPr="004B27FC">
        <w:rPr>
          <w:sz w:val="24"/>
          <w:szCs w:val="24"/>
          <w:highlight w:val="yellow"/>
        </w:rPr>
        <w:t xml:space="preserve"> purchase order may be terminated by </w:t>
      </w:r>
      <w:r w:rsidR="008A250C" w:rsidRPr="004B27FC">
        <w:rPr>
          <w:sz w:val="24"/>
          <w:szCs w:val="24"/>
          <w:highlight w:val="yellow"/>
        </w:rPr>
        <w:t>PARTNERS</w:t>
      </w:r>
      <w:r w:rsidRPr="004B27FC">
        <w:rPr>
          <w:sz w:val="24"/>
          <w:szCs w:val="24"/>
          <w:highlight w:val="yellow"/>
        </w:rPr>
        <w:t xml:space="preserve"> in whole, or in part, </w:t>
      </w:r>
      <w:r w:rsidR="008A250C" w:rsidRPr="004B27FC">
        <w:rPr>
          <w:sz w:val="24"/>
          <w:szCs w:val="24"/>
          <w:highlight w:val="yellow"/>
        </w:rPr>
        <w:t xml:space="preserve">, if the U.S. Government terminates the performance of the prime award under which this purchase order is authorized, (b) funding of the prime </w:t>
      </w:r>
      <w:r w:rsidR="008E5C67" w:rsidRPr="004B27FC">
        <w:rPr>
          <w:sz w:val="24"/>
          <w:szCs w:val="24"/>
          <w:highlight w:val="yellow"/>
        </w:rPr>
        <w:t>award</w:t>
      </w:r>
      <w:r w:rsidR="008A250C" w:rsidRPr="004B27FC">
        <w:rPr>
          <w:sz w:val="24"/>
          <w:szCs w:val="24"/>
          <w:highlight w:val="yellow"/>
        </w:rPr>
        <w:t xml:space="preserve"> is terminated by the Government</w:t>
      </w:r>
      <w:r w:rsidR="008E5C67" w:rsidRPr="004B27FC">
        <w:rPr>
          <w:sz w:val="24"/>
          <w:szCs w:val="24"/>
          <w:highlight w:val="yellow"/>
        </w:rPr>
        <w:t>.</w:t>
      </w:r>
      <w:r w:rsidR="00883C10" w:rsidRPr="004B27FC">
        <w:rPr>
          <w:sz w:val="24"/>
          <w:szCs w:val="24"/>
          <w:highlight w:val="yellow"/>
        </w:rPr>
        <w:t xml:space="preserve"> </w:t>
      </w:r>
      <w:r w:rsidR="008E5C67" w:rsidRPr="004B27FC">
        <w:rPr>
          <w:sz w:val="24"/>
          <w:szCs w:val="24"/>
          <w:highlight w:val="yellow"/>
        </w:rPr>
        <w:t xml:space="preserve">If this purchase order is terminated for convenience, PARTNERS shall be liable only for the actual, reasonable, </w:t>
      </w:r>
      <w:r w:rsidR="00BB5DC2" w:rsidRPr="004B27FC">
        <w:rPr>
          <w:sz w:val="24"/>
          <w:szCs w:val="24"/>
          <w:highlight w:val="yellow"/>
        </w:rPr>
        <w:t>substantiated,</w:t>
      </w:r>
      <w:r w:rsidR="008E5C67" w:rsidRPr="004B27FC">
        <w:rPr>
          <w:sz w:val="24"/>
          <w:szCs w:val="24"/>
          <w:highlight w:val="yellow"/>
        </w:rPr>
        <w:t xml:space="preserve"> and allowable costs with the total amount to be paid by PARTNERS being determined by negotiation.</w:t>
      </w:r>
      <w:r w:rsidR="00883C10" w:rsidRPr="004B27FC">
        <w:rPr>
          <w:sz w:val="24"/>
          <w:szCs w:val="24"/>
          <w:highlight w:val="yellow"/>
        </w:rPr>
        <w:t xml:space="preserve"> </w:t>
      </w:r>
      <w:r w:rsidRPr="004B27FC">
        <w:rPr>
          <w:sz w:val="24"/>
          <w:szCs w:val="24"/>
          <w:highlight w:val="yellow"/>
        </w:rPr>
        <w:t>In the event of termination by convenience, Partners shall submit a written notice to provider.</w:t>
      </w:r>
    </w:p>
    <w:p w14:paraId="0566C934" w14:textId="77777777" w:rsidR="009051DD" w:rsidRPr="004B27FC" w:rsidRDefault="009051DD" w:rsidP="004B27FC">
      <w:pPr>
        <w:spacing w:line="276" w:lineRule="auto"/>
        <w:jc w:val="both"/>
        <w:rPr>
          <w:b/>
          <w:bCs/>
          <w:sz w:val="24"/>
          <w:szCs w:val="24"/>
        </w:rPr>
      </w:pPr>
    </w:p>
    <w:p w14:paraId="5341853D" w14:textId="77777777" w:rsidR="002854EB" w:rsidRPr="004B27FC" w:rsidRDefault="009051DD" w:rsidP="004B27FC">
      <w:pPr>
        <w:pStyle w:val="ListParagraph"/>
        <w:spacing w:line="276" w:lineRule="auto"/>
        <w:ind w:left="0"/>
        <w:jc w:val="both"/>
        <w:rPr>
          <w:b/>
          <w:bCs/>
          <w:sz w:val="24"/>
          <w:szCs w:val="24"/>
        </w:rPr>
      </w:pPr>
      <w:r w:rsidRPr="004B27FC">
        <w:rPr>
          <w:b/>
          <w:bCs/>
          <w:sz w:val="24"/>
          <w:szCs w:val="24"/>
        </w:rPr>
        <w:t xml:space="preserve">Article </w:t>
      </w:r>
      <w:r w:rsidR="0006734E" w:rsidRPr="004B27FC">
        <w:rPr>
          <w:b/>
          <w:bCs/>
          <w:sz w:val="24"/>
          <w:szCs w:val="24"/>
        </w:rPr>
        <w:t>9</w:t>
      </w:r>
      <w:r w:rsidRPr="004B27FC">
        <w:rPr>
          <w:b/>
          <w:bCs/>
          <w:sz w:val="24"/>
          <w:szCs w:val="24"/>
        </w:rPr>
        <w:t xml:space="preserve">. </w:t>
      </w:r>
      <w:r w:rsidR="002854EB" w:rsidRPr="004B27FC">
        <w:rPr>
          <w:b/>
          <w:bCs/>
          <w:sz w:val="24"/>
          <w:szCs w:val="24"/>
        </w:rPr>
        <w:t>Disputes</w:t>
      </w:r>
    </w:p>
    <w:p w14:paraId="13A15B97" w14:textId="77777777" w:rsidR="002854EB" w:rsidRPr="004B27FC" w:rsidRDefault="002854EB" w:rsidP="004B27FC">
      <w:pPr>
        <w:spacing w:line="276" w:lineRule="auto"/>
        <w:jc w:val="both"/>
        <w:rPr>
          <w:bCs/>
          <w:sz w:val="24"/>
          <w:szCs w:val="24"/>
        </w:rPr>
      </w:pPr>
    </w:p>
    <w:p w14:paraId="30436EF2" w14:textId="01060FE2" w:rsidR="002854EB" w:rsidRPr="004B27FC" w:rsidRDefault="002854EB" w:rsidP="004B27FC">
      <w:pPr>
        <w:spacing w:line="276" w:lineRule="auto"/>
        <w:jc w:val="both"/>
        <w:rPr>
          <w:bCs/>
          <w:sz w:val="24"/>
          <w:szCs w:val="24"/>
        </w:rPr>
      </w:pPr>
      <w:r w:rsidRPr="004B27FC">
        <w:rPr>
          <w:bCs/>
          <w:sz w:val="24"/>
          <w:szCs w:val="24"/>
        </w:rPr>
        <w:t xml:space="preserve">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w:t>
      </w:r>
      <w:r w:rsidR="00EB546A" w:rsidRPr="004B27FC">
        <w:rPr>
          <w:bCs/>
          <w:sz w:val="24"/>
          <w:szCs w:val="24"/>
        </w:rPr>
        <w:t>an</w:t>
      </w:r>
      <w:r w:rsidR="00883C10" w:rsidRPr="004B27FC">
        <w:rPr>
          <w:bCs/>
          <w:sz w:val="24"/>
          <w:szCs w:val="24"/>
        </w:rPr>
        <w:t xml:space="preserve"> </w:t>
      </w:r>
      <w:r w:rsidRPr="004B27FC">
        <w:rPr>
          <w:bCs/>
          <w:sz w:val="24"/>
          <w:szCs w:val="24"/>
        </w:rPr>
        <w:t xml:space="preserve">arbitrator appointed in accordance with the Rules. The arbitration decision so reached shall be final and binding on the parties. The </w:t>
      </w:r>
      <w:r w:rsidR="00B756C8" w:rsidRPr="004B27FC">
        <w:rPr>
          <w:bCs/>
          <w:sz w:val="24"/>
          <w:szCs w:val="24"/>
        </w:rPr>
        <w:t>place</w:t>
      </w:r>
      <w:r w:rsidRPr="004B27FC">
        <w:rPr>
          <w:bCs/>
          <w:sz w:val="24"/>
          <w:szCs w:val="24"/>
        </w:rPr>
        <w:t xml:space="preserv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6041182" w14:textId="77777777" w:rsidR="002854EB" w:rsidRPr="004B27FC" w:rsidRDefault="002854EB" w:rsidP="004B27FC">
      <w:pPr>
        <w:spacing w:line="276" w:lineRule="auto"/>
        <w:jc w:val="both"/>
        <w:rPr>
          <w:bCs/>
          <w:sz w:val="24"/>
          <w:szCs w:val="24"/>
        </w:rPr>
      </w:pPr>
    </w:p>
    <w:p w14:paraId="052068AB" w14:textId="77777777" w:rsidR="0037380C" w:rsidRPr="004B27FC" w:rsidRDefault="0037380C" w:rsidP="004B27FC">
      <w:pPr>
        <w:pStyle w:val="ListParagraph"/>
        <w:spacing w:line="276" w:lineRule="auto"/>
        <w:ind w:left="0"/>
        <w:jc w:val="both"/>
        <w:rPr>
          <w:b/>
          <w:bCs/>
          <w:sz w:val="24"/>
          <w:szCs w:val="24"/>
        </w:rPr>
      </w:pPr>
      <w:r w:rsidRPr="004B27FC">
        <w:rPr>
          <w:b/>
          <w:bCs/>
          <w:sz w:val="24"/>
          <w:szCs w:val="24"/>
        </w:rPr>
        <w:t xml:space="preserve">Article </w:t>
      </w:r>
      <w:r w:rsidR="0006734E" w:rsidRPr="004B27FC">
        <w:rPr>
          <w:b/>
          <w:bCs/>
          <w:sz w:val="24"/>
          <w:szCs w:val="24"/>
        </w:rPr>
        <w:t>10</w:t>
      </w:r>
      <w:r w:rsidRPr="004B27FC">
        <w:rPr>
          <w:b/>
          <w:bCs/>
          <w:sz w:val="24"/>
          <w:szCs w:val="24"/>
        </w:rPr>
        <w:t xml:space="preserve">. </w:t>
      </w:r>
      <w:r w:rsidR="0017302C" w:rsidRPr="004B27FC">
        <w:rPr>
          <w:b/>
          <w:bCs/>
          <w:sz w:val="24"/>
          <w:szCs w:val="24"/>
        </w:rPr>
        <w:t>A</w:t>
      </w:r>
      <w:r w:rsidRPr="004B27FC">
        <w:rPr>
          <w:b/>
          <w:bCs/>
          <w:sz w:val="24"/>
          <w:szCs w:val="24"/>
        </w:rPr>
        <w:t>nti-Kickback</w:t>
      </w:r>
    </w:p>
    <w:p w14:paraId="475C23B0" w14:textId="77777777" w:rsidR="0037380C" w:rsidRPr="004B27FC" w:rsidRDefault="0037380C" w:rsidP="004B27FC">
      <w:pPr>
        <w:spacing w:line="276" w:lineRule="auto"/>
        <w:jc w:val="both"/>
        <w:rPr>
          <w:b/>
          <w:bCs/>
          <w:sz w:val="24"/>
          <w:szCs w:val="24"/>
        </w:rPr>
      </w:pPr>
    </w:p>
    <w:p w14:paraId="34D2004A" w14:textId="5EAFF92F" w:rsidR="0037380C" w:rsidRPr="004B27FC" w:rsidRDefault="0037380C" w:rsidP="004B27FC">
      <w:pPr>
        <w:spacing w:line="276" w:lineRule="auto"/>
        <w:jc w:val="both"/>
        <w:rPr>
          <w:bCs/>
          <w:sz w:val="24"/>
          <w:szCs w:val="24"/>
        </w:rPr>
      </w:pPr>
      <w:r w:rsidRPr="004B27FC">
        <w:rPr>
          <w:bCs/>
          <w:sz w:val="24"/>
          <w:szCs w:val="24"/>
        </w:rPr>
        <w:t xml:space="preserve">No offer, payment, consideration, or benefit of any kind which constitutes an illegal or corrupt practice shall be made, either directly or indirectly, as an inducement or reward for the award of this </w:t>
      </w:r>
      <w:r w:rsidR="00EB546A" w:rsidRPr="004B27FC">
        <w:rPr>
          <w:bCs/>
          <w:sz w:val="24"/>
          <w:szCs w:val="24"/>
        </w:rPr>
        <w:t>Purchase Order</w:t>
      </w:r>
      <w:r w:rsidRPr="004B27FC">
        <w:rPr>
          <w:bCs/>
          <w:sz w:val="24"/>
          <w:szCs w:val="24"/>
        </w:rPr>
        <w:t xml:space="preserve"> or subsequent </w:t>
      </w:r>
      <w:r w:rsidR="00EB546A" w:rsidRPr="004B27FC">
        <w:rPr>
          <w:bCs/>
          <w:sz w:val="24"/>
          <w:szCs w:val="24"/>
        </w:rPr>
        <w:t>Purchase Order</w:t>
      </w:r>
      <w:r w:rsidR="0017302C" w:rsidRPr="004B27FC">
        <w:rPr>
          <w:bCs/>
          <w:sz w:val="24"/>
          <w:szCs w:val="24"/>
        </w:rPr>
        <w:t>s</w:t>
      </w:r>
      <w:r w:rsidRPr="004B27FC">
        <w:rPr>
          <w:bCs/>
          <w:sz w:val="24"/>
          <w:szCs w:val="24"/>
        </w:rPr>
        <w:t>.</w:t>
      </w:r>
      <w:r w:rsidR="00883C10" w:rsidRPr="004B27FC">
        <w:rPr>
          <w:bCs/>
          <w:sz w:val="24"/>
          <w:szCs w:val="24"/>
        </w:rPr>
        <w:t xml:space="preserve"> </w:t>
      </w:r>
      <w:r w:rsidRPr="004B27FC">
        <w:rPr>
          <w:bCs/>
          <w:sz w:val="24"/>
          <w:szCs w:val="24"/>
        </w:rPr>
        <w:t xml:space="preserve">Any such practice will be grounds for canceling the award of this </w:t>
      </w:r>
      <w:r w:rsidR="00EB546A" w:rsidRPr="004B27FC">
        <w:rPr>
          <w:bCs/>
          <w:sz w:val="24"/>
          <w:szCs w:val="24"/>
        </w:rPr>
        <w:t>Purchase Order</w:t>
      </w:r>
      <w:r w:rsidRPr="004B27FC">
        <w:rPr>
          <w:bCs/>
          <w:sz w:val="24"/>
          <w:szCs w:val="24"/>
        </w:rPr>
        <w:t xml:space="preserve"> and for such other actions, civil and or/criminal, as may be applicable.</w:t>
      </w:r>
    </w:p>
    <w:p w14:paraId="7761D931" w14:textId="77777777" w:rsidR="0037380C" w:rsidRPr="004B27FC" w:rsidRDefault="0037380C" w:rsidP="004B27FC">
      <w:pPr>
        <w:spacing w:line="276" w:lineRule="auto"/>
        <w:jc w:val="both"/>
        <w:rPr>
          <w:b/>
          <w:bCs/>
          <w:sz w:val="24"/>
          <w:szCs w:val="24"/>
        </w:rPr>
      </w:pPr>
    </w:p>
    <w:p w14:paraId="7FD6237C" w14:textId="77777777" w:rsidR="0037380C" w:rsidRPr="004B27FC" w:rsidRDefault="0017302C" w:rsidP="004B27FC">
      <w:pPr>
        <w:pStyle w:val="ListParagraph"/>
        <w:spacing w:line="276" w:lineRule="auto"/>
        <w:ind w:left="0"/>
        <w:jc w:val="both"/>
        <w:rPr>
          <w:b/>
          <w:bCs/>
          <w:sz w:val="24"/>
          <w:szCs w:val="24"/>
        </w:rPr>
      </w:pPr>
      <w:r w:rsidRPr="004B27FC">
        <w:rPr>
          <w:b/>
          <w:bCs/>
          <w:sz w:val="24"/>
          <w:szCs w:val="24"/>
        </w:rPr>
        <w:t xml:space="preserve">Article </w:t>
      </w:r>
      <w:r w:rsidR="008178B7" w:rsidRPr="004B27FC">
        <w:rPr>
          <w:b/>
          <w:bCs/>
          <w:sz w:val="24"/>
          <w:szCs w:val="24"/>
        </w:rPr>
        <w:t>1</w:t>
      </w:r>
      <w:r w:rsidR="0006734E" w:rsidRPr="004B27FC">
        <w:rPr>
          <w:b/>
          <w:bCs/>
          <w:sz w:val="24"/>
          <w:szCs w:val="24"/>
        </w:rPr>
        <w:t>1</w:t>
      </w:r>
      <w:r w:rsidRPr="004B27FC">
        <w:rPr>
          <w:b/>
          <w:bCs/>
          <w:sz w:val="24"/>
          <w:szCs w:val="24"/>
        </w:rPr>
        <w:t xml:space="preserve">. </w:t>
      </w:r>
      <w:r w:rsidR="0037380C" w:rsidRPr="004B27FC">
        <w:rPr>
          <w:b/>
          <w:bCs/>
          <w:sz w:val="24"/>
          <w:szCs w:val="24"/>
        </w:rPr>
        <w:t>Terrorist Financing Prohibition</w:t>
      </w:r>
    </w:p>
    <w:p w14:paraId="551C4175" w14:textId="77777777" w:rsidR="0037380C" w:rsidRPr="004B27FC" w:rsidRDefault="0037380C" w:rsidP="004B27FC">
      <w:pPr>
        <w:spacing w:line="276" w:lineRule="auto"/>
        <w:jc w:val="both"/>
        <w:rPr>
          <w:b/>
          <w:bCs/>
          <w:sz w:val="24"/>
          <w:szCs w:val="24"/>
        </w:rPr>
      </w:pPr>
    </w:p>
    <w:p w14:paraId="3808179F" w14:textId="7373DF20" w:rsidR="0037380C" w:rsidRPr="004B27FC" w:rsidRDefault="0037380C" w:rsidP="004B27FC">
      <w:pPr>
        <w:spacing w:line="276" w:lineRule="auto"/>
        <w:jc w:val="both"/>
        <w:rPr>
          <w:bCs/>
          <w:sz w:val="24"/>
          <w:szCs w:val="24"/>
        </w:rPr>
      </w:pPr>
      <w:r w:rsidRPr="004B27FC">
        <w:rPr>
          <w:bCs/>
          <w:sz w:val="24"/>
          <w:szCs w:val="24"/>
        </w:rPr>
        <w:t>The Supplier is reminded that U.S. Executive Orders and U.S. law prohibits transactions with, and the provision of resources and support to, individuals and organizations associated with terrorism.</w:t>
      </w:r>
      <w:r w:rsidR="00883C10" w:rsidRPr="004B27FC">
        <w:rPr>
          <w:bCs/>
          <w:sz w:val="24"/>
          <w:szCs w:val="24"/>
        </w:rPr>
        <w:t xml:space="preserve"> </w:t>
      </w:r>
      <w:r w:rsidRPr="004B27FC">
        <w:rPr>
          <w:bCs/>
          <w:sz w:val="24"/>
          <w:szCs w:val="24"/>
        </w:rPr>
        <w:t>It is the legal responsibility of the Supplier to ensure compliance with these Executive Orders and laws.</w:t>
      </w:r>
      <w:r w:rsidR="00883C10" w:rsidRPr="004B27FC">
        <w:rPr>
          <w:bCs/>
          <w:sz w:val="24"/>
          <w:szCs w:val="24"/>
        </w:rPr>
        <w:t xml:space="preserve"> </w:t>
      </w:r>
      <w:r w:rsidRPr="004B27FC">
        <w:rPr>
          <w:bCs/>
          <w:sz w:val="24"/>
          <w:szCs w:val="24"/>
        </w:rPr>
        <w:t xml:space="preserve">This provision must be included in all contracts issued under any purchase order issued under this </w:t>
      </w:r>
      <w:r w:rsidR="00EB546A" w:rsidRPr="004B27FC">
        <w:rPr>
          <w:bCs/>
          <w:sz w:val="24"/>
          <w:szCs w:val="24"/>
        </w:rPr>
        <w:t>Purchase Order</w:t>
      </w:r>
      <w:r w:rsidRPr="004B27FC">
        <w:rPr>
          <w:bCs/>
          <w:sz w:val="24"/>
          <w:szCs w:val="24"/>
        </w:rPr>
        <w:t>.</w:t>
      </w:r>
    </w:p>
    <w:p w14:paraId="297EFABE" w14:textId="77777777" w:rsidR="0037380C" w:rsidRPr="004B27FC" w:rsidRDefault="0037380C" w:rsidP="004B27FC">
      <w:pPr>
        <w:spacing w:line="276" w:lineRule="auto"/>
        <w:jc w:val="both"/>
        <w:rPr>
          <w:bCs/>
          <w:sz w:val="24"/>
          <w:szCs w:val="24"/>
        </w:rPr>
      </w:pPr>
    </w:p>
    <w:p w14:paraId="0766058C" w14:textId="77777777" w:rsidR="0037380C" w:rsidRPr="004B27FC" w:rsidRDefault="0017302C" w:rsidP="004B27FC">
      <w:pPr>
        <w:pStyle w:val="ListParagraph"/>
        <w:spacing w:line="276" w:lineRule="auto"/>
        <w:ind w:left="0"/>
        <w:jc w:val="both"/>
        <w:rPr>
          <w:b/>
          <w:bCs/>
          <w:sz w:val="24"/>
          <w:szCs w:val="24"/>
        </w:rPr>
      </w:pPr>
      <w:r w:rsidRPr="004B27FC">
        <w:rPr>
          <w:b/>
          <w:bCs/>
          <w:sz w:val="24"/>
          <w:szCs w:val="24"/>
        </w:rPr>
        <w:t>Article 1</w:t>
      </w:r>
      <w:r w:rsidR="0006734E" w:rsidRPr="004B27FC">
        <w:rPr>
          <w:b/>
          <w:bCs/>
          <w:sz w:val="24"/>
          <w:szCs w:val="24"/>
        </w:rPr>
        <w:t>2</w:t>
      </w:r>
      <w:r w:rsidRPr="004B27FC">
        <w:rPr>
          <w:b/>
          <w:bCs/>
          <w:sz w:val="24"/>
          <w:szCs w:val="24"/>
        </w:rPr>
        <w:t xml:space="preserve">. </w:t>
      </w:r>
      <w:r w:rsidR="0037380C" w:rsidRPr="004B27FC">
        <w:rPr>
          <w:b/>
          <w:bCs/>
          <w:sz w:val="24"/>
          <w:szCs w:val="24"/>
        </w:rPr>
        <w:t xml:space="preserve">Set-Off </w:t>
      </w:r>
    </w:p>
    <w:p w14:paraId="6FEF7A03" w14:textId="77777777" w:rsidR="0037380C" w:rsidRPr="004B27FC" w:rsidRDefault="0037380C" w:rsidP="004B27FC">
      <w:pPr>
        <w:spacing w:line="276" w:lineRule="auto"/>
        <w:jc w:val="both"/>
        <w:rPr>
          <w:b/>
          <w:bCs/>
          <w:sz w:val="24"/>
          <w:szCs w:val="24"/>
        </w:rPr>
      </w:pPr>
    </w:p>
    <w:p w14:paraId="5128C118" w14:textId="67E0F086" w:rsidR="0037380C" w:rsidRPr="004B27FC" w:rsidRDefault="0017302C" w:rsidP="004B27FC">
      <w:pPr>
        <w:spacing w:line="276" w:lineRule="auto"/>
        <w:jc w:val="both"/>
        <w:rPr>
          <w:bCs/>
          <w:sz w:val="24"/>
          <w:szCs w:val="24"/>
        </w:rPr>
      </w:pPr>
      <w:r w:rsidRPr="004B27FC">
        <w:rPr>
          <w:bCs/>
          <w:sz w:val="24"/>
          <w:szCs w:val="24"/>
        </w:rPr>
        <w:t>PARTNERS</w:t>
      </w:r>
      <w:r w:rsidR="0037380C" w:rsidRPr="004B27FC">
        <w:rPr>
          <w:bCs/>
          <w:sz w:val="24"/>
          <w:szCs w:val="24"/>
        </w:rPr>
        <w:t xml:space="preserve"> reserves the right to set-off against amounts payable to Supplier under this </w:t>
      </w:r>
      <w:r w:rsidR="00EB546A" w:rsidRPr="004B27FC">
        <w:rPr>
          <w:bCs/>
          <w:sz w:val="24"/>
          <w:szCs w:val="24"/>
        </w:rPr>
        <w:t>Purchase Order</w:t>
      </w:r>
      <w:r w:rsidR="0037380C" w:rsidRPr="004B27FC">
        <w:rPr>
          <w:bCs/>
          <w:sz w:val="24"/>
          <w:szCs w:val="24"/>
        </w:rPr>
        <w:t xml:space="preserve"> or any other agreement, contract or purchase order, the amount of any claim or refunds </w:t>
      </w:r>
      <w:r w:rsidRPr="004B27FC">
        <w:rPr>
          <w:bCs/>
          <w:sz w:val="24"/>
          <w:szCs w:val="24"/>
        </w:rPr>
        <w:t>PARTNERS</w:t>
      </w:r>
      <w:r w:rsidR="0037380C" w:rsidRPr="004B27FC">
        <w:rPr>
          <w:bCs/>
          <w:sz w:val="24"/>
          <w:szCs w:val="24"/>
        </w:rPr>
        <w:t xml:space="preserve"> may have against Supplier</w:t>
      </w:r>
      <w:r w:rsidR="00BB5DC2" w:rsidRPr="004B27FC">
        <w:rPr>
          <w:bCs/>
          <w:sz w:val="24"/>
          <w:szCs w:val="24"/>
        </w:rPr>
        <w:t>.</w:t>
      </w:r>
    </w:p>
    <w:p w14:paraId="2384A73D" w14:textId="77777777" w:rsidR="0037380C" w:rsidRPr="004B27FC" w:rsidRDefault="0037380C" w:rsidP="004B27FC">
      <w:pPr>
        <w:spacing w:line="276" w:lineRule="auto"/>
        <w:jc w:val="both"/>
        <w:rPr>
          <w:bCs/>
          <w:sz w:val="24"/>
          <w:szCs w:val="24"/>
        </w:rPr>
      </w:pPr>
    </w:p>
    <w:p w14:paraId="331089C1" w14:textId="77777777" w:rsidR="0037380C" w:rsidRPr="004B27FC" w:rsidRDefault="0017302C" w:rsidP="004B27FC">
      <w:pPr>
        <w:pStyle w:val="ListParagraph"/>
        <w:spacing w:line="276" w:lineRule="auto"/>
        <w:ind w:left="0"/>
        <w:jc w:val="both"/>
        <w:rPr>
          <w:b/>
          <w:bCs/>
          <w:sz w:val="24"/>
          <w:szCs w:val="24"/>
        </w:rPr>
      </w:pPr>
      <w:r w:rsidRPr="004B27FC">
        <w:rPr>
          <w:b/>
          <w:bCs/>
          <w:sz w:val="24"/>
          <w:szCs w:val="24"/>
        </w:rPr>
        <w:t>Article 1</w:t>
      </w:r>
      <w:r w:rsidR="0006734E" w:rsidRPr="004B27FC">
        <w:rPr>
          <w:b/>
          <w:bCs/>
          <w:sz w:val="24"/>
          <w:szCs w:val="24"/>
        </w:rPr>
        <w:t>3</w:t>
      </w:r>
      <w:r w:rsidRPr="004B27FC">
        <w:rPr>
          <w:b/>
          <w:bCs/>
          <w:sz w:val="24"/>
          <w:szCs w:val="24"/>
        </w:rPr>
        <w:t xml:space="preserve">. </w:t>
      </w:r>
      <w:r w:rsidR="0037380C" w:rsidRPr="004B27FC">
        <w:rPr>
          <w:b/>
          <w:bCs/>
          <w:sz w:val="24"/>
          <w:szCs w:val="24"/>
        </w:rPr>
        <w:t>Assignment and Delegation</w:t>
      </w:r>
    </w:p>
    <w:p w14:paraId="1C818C9A" w14:textId="77777777" w:rsidR="0037380C" w:rsidRPr="004B27FC" w:rsidRDefault="0037380C" w:rsidP="004B27FC">
      <w:pPr>
        <w:spacing w:line="276" w:lineRule="auto"/>
        <w:jc w:val="both"/>
        <w:rPr>
          <w:b/>
          <w:bCs/>
          <w:sz w:val="24"/>
          <w:szCs w:val="24"/>
        </w:rPr>
      </w:pPr>
    </w:p>
    <w:p w14:paraId="30FBC178" w14:textId="77777777" w:rsidR="0037380C" w:rsidRPr="004B27FC" w:rsidRDefault="0037380C" w:rsidP="004B27FC">
      <w:pPr>
        <w:spacing w:line="276" w:lineRule="auto"/>
        <w:jc w:val="both"/>
        <w:rPr>
          <w:bCs/>
          <w:sz w:val="24"/>
          <w:szCs w:val="24"/>
        </w:rPr>
      </w:pPr>
      <w:r w:rsidRPr="004B27FC">
        <w:rPr>
          <w:bCs/>
          <w:sz w:val="24"/>
          <w:szCs w:val="24"/>
        </w:rPr>
        <w:t xml:space="preserve">This </w:t>
      </w:r>
      <w:r w:rsidR="00EB546A" w:rsidRPr="004B27FC">
        <w:rPr>
          <w:bCs/>
          <w:sz w:val="24"/>
          <w:szCs w:val="24"/>
        </w:rPr>
        <w:t>Purchase Order</w:t>
      </w:r>
      <w:r w:rsidRPr="004B27FC">
        <w:rPr>
          <w:bCs/>
          <w:sz w:val="24"/>
          <w:szCs w:val="24"/>
        </w:rPr>
        <w:t xml:space="preserve"> may not be assigned or delegated, in whole or in part, by the Supplier without the written consent of </w:t>
      </w:r>
      <w:r w:rsidR="0017302C" w:rsidRPr="004B27FC">
        <w:rPr>
          <w:bCs/>
          <w:sz w:val="24"/>
          <w:szCs w:val="24"/>
        </w:rPr>
        <w:t>PARTNERS</w:t>
      </w:r>
      <w:r w:rsidRPr="004B27FC">
        <w:rPr>
          <w:bCs/>
          <w:sz w:val="24"/>
          <w:szCs w:val="24"/>
        </w:rPr>
        <w:t>. In case of such absent consent, any assignment is voided.</w:t>
      </w:r>
    </w:p>
    <w:p w14:paraId="4539E40C" w14:textId="77777777" w:rsidR="0037380C" w:rsidRPr="004B27FC" w:rsidRDefault="0037380C" w:rsidP="004B27FC">
      <w:pPr>
        <w:spacing w:line="276" w:lineRule="auto"/>
        <w:jc w:val="both"/>
        <w:rPr>
          <w:b/>
          <w:bCs/>
          <w:sz w:val="24"/>
          <w:szCs w:val="24"/>
        </w:rPr>
      </w:pPr>
    </w:p>
    <w:p w14:paraId="58EE76D3" w14:textId="1DF03B74" w:rsidR="0037380C" w:rsidRPr="004B27FC" w:rsidRDefault="0017302C" w:rsidP="004B27FC">
      <w:pPr>
        <w:pStyle w:val="ListParagraph"/>
        <w:spacing w:line="276" w:lineRule="auto"/>
        <w:ind w:left="0"/>
        <w:jc w:val="both"/>
        <w:rPr>
          <w:sz w:val="24"/>
          <w:szCs w:val="24"/>
        </w:rPr>
      </w:pPr>
      <w:r w:rsidRPr="004B27FC">
        <w:rPr>
          <w:b/>
          <w:bCs/>
          <w:sz w:val="24"/>
          <w:szCs w:val="24"/>
        </w:rPr>
        <w:t>Article 1</w:t>
      </w:r>
      <w:r w:rsidR="0006734E" w:rsidRPr="004B27FC">
        <w:rPr>
          <w:b/>
          <w:bCs/>
          <w:sz w:val="24"/>
          <w:szCs w:val="24"/>
        </w:rPr>
        <w:t>4</w:t>
      </w:r>
      <w:r w:rsidRPr="004B27FC">
        <w:rPr>
          <w:b/>
          <w:bCs/>
          <w:sz w:val="24"/>
          <w:szCs w:val="24"/>
        </w:rPr>
        <w:t xml:space="preserve">. </w:t>
      </w:r>
      <w:r w:rsidR="0037380C" w:rsidRPr="004B27FC">
        <w:rPr>
          <w:b/>
          <w:bCs/>
          <w:sz w:val="24"/>
          <w:szCs w:val="24"/>
        </w:rPr>
        <w:t>Compliance with Applicable Laws and Standards</w:t>
      </w:r>
    </w:p>
    <w:p w14:paraId="4F516E05" w14:textId="77777777" w:rsidR="0037380C" w:rsidRPr="004B27FC" w:rsidRDefault="0037380C" w:rsidP="004B27FC">
      <w:pPr>
        <w:spacing w:line="276" w:lineRule="auto"/>
        <w:jc w:val="both"/>
        <w:rPr>
          <w:b/>
          <w:bCs/>
          <w:sz w:val="24"/>
          <w:szCs w:val="24"/>
        </w:rPr>
      </w:pPr>
    </w:p>
    <w:p w14:paraId="01F688D7" w14:textId="0A9C4177" w:rsidR="0037380C" w:rsidRPr="004B27FC" w:rsidRDefault="0037380C" w:rsidP="004B27FC">
      <w:pPr>
        <w:spacing w:line="276" w:lineRule="auto"/>
        <w:jc w:val="both"/>
        <w:rPr>
          <w:bCs/>
          <w:sz w:val="24"/>
          <w:szCs w:val="24"/>
        </w:rPr>
      </w:pPr>
      <w:r w:rsidRPr="004B27FC">
        <w:rPr>
          <w:bCs/>
          <w:sz w:val="24"/>
          <w:szCs w:val="24"/>
        </w:rPr>
        <w:t xml:space="preserve">The Supplier shall comply with all applicable laws, ordinances, codes, regulations, and other authoritative rules of </w:t>
      </w:r>
      <w:r w:rsidR="00EB546A" w:rsidRPr="004B27FC">
        <w:rPr>
          <w:bCs/>
          <w:sz w:val="24"/>
          <w:szCs w:val="24"/>
        </w:rPr>
        <w:t>Washington</w:t>
      </w:r>
      <w:r w:rsidR="00BB5DC2" w:rsidRPr="004B27FC">
        <w:rPr>
          <w:bCs/>
          <w:sz w:val="24"/>
          <w:szCs w:val="24"/>
        </w:rPr>
        <w:t>,</w:t>
      </w:r>
      <w:r w:rsidR="00EB546A" w:rsidRPr="004B27FC">
        <w:rPr>
          <w:bCs/>
          <w:sz w:val="24"/>
          <w:szCs w:val="24"/>
        </w:rPr>
        <w:t xml:space="preserve"> DC</w:t>
      </w:r>
      <w:r w:rsidR="00BB5DC2" w:rsidRPr="004B27FC">
        <w:rPr>
          <w:bCs/>
          <w:sz w:val="24"/>
          <w:szCs w:val="24"/>
        </w:rPr>
        <w:t>,</w:t>
      </w:r>
      <w:r w:rsidR="00EB546A" w:rsidRPr="004B27FC">
        <w:rPr>
          <w:bCs/>
          <w:sz w:val="24"/>
          <w:szCs w:val="24"/>
        </w:rPr>
        <w:t xml:space="preserve"> </w:t>
      </w:r>
      <w:r w:rsidRPr="004B27FC">
        <w:rPr>
          <w:bCs/>
          <w:sz w:val="24"/>
          <w:szCs w:val="24"/>
        </w:rPr>
        <w:t>and donor’s regulations.</w:t>
      </w:r>
      <w:r w:rsidR="00883C10" w:rsidRPr="004B27FC">
        <w:rPr>
          <w:bCs/>
          <w:sz w:val="24"/>
          <w:szCs w:val="24"/>
        </w:rPr>
        <w:t xml:space="preserve"> </w:t>
      </w:r>
    </w:p>
    <w:p w14:paraId="69EC5D78" w14:textId="77777777" w:rsidR="0037380C" w:rsidRPr="004B27FC" w:rsidRDefault="0037380C" w:rsidP="004B27FC">
      <w:pPr>
        <w:spacing w:line="276" w:lineRule="auto"/>
        <w:jc w:val="both"/>
        <w:rPr>
          <w:b/>
          <w:bCs/>
          <w:sz w:val="24"/>
          <w:szCs w:val="24"/>
        </w:rPr>
      </w:pPr>
    </w:p>
    <w:p w14:paraId="2BCABBBC" w14:textId="77777777" w:rsidR="0037380C" w:rsidRPr="004B27FC" w:rsidRDefault="0017302C" w:rsidP="004B27FC">
      <w:pPr>
        <w:pStyle w:val="ListParagraph"/>
        <w:spacing w:line="276" w:lineRule="auto"/>
        <w:ind w:left="0"/>
        <w:jc w:val="both"/>
        <w:rPr>
          <w:b/>
          <w:bCs/>
          <w:sz w:val="24"/>
          <w:szCs w:val="24"/>
        </w:rPr>
      </w:pPr>
      <w:r w:rsidRPr="004B27FC">
        <w:rPr>
          <w:b/>
          <w:bCs/>
          <w:sz w:val="24"/>
          <w:szCs w:val="24"/>
        </w:rPr>
        <w:t>Article 1</w:t>
      </w:r>
      <w:r w:rsidR="0006734E" w:rsidRPr="004B27FC">
        <w:rPr>
          <w:b/>
          <w:bCs/>
          <w:sz w:val="24"/>
          <w:szCs w:val="24"/>
        </w:rPr>
        <w:t>5</w:t>
      </w:r>
      <w:r w:rsidRPr="004B27FC">
        <w:rPr>
          <w:b/>
          <w:bCs/>
          <w:sz w:val="24"/>
          <w:szCs w:val="24"/>
        </w:rPr>
        <w:t xml:space="preserve">. </w:t>
      </w:r>
      <w:r w:rsidR="0037380C" w:rsidRPr="004B27FC">
        <w:rPr>
          <w:b/>
          <w:bCs/>
          <w:sz w:val="24"/>
          <w:szCs w:val="24"/>
        </w:rPr>
        <w:t>Force Majeure</w:t>
      </w:r>
    </w:p>
    <w:p w14:paraId="1B90DE6F" w14:textId="77777777" w:rsidR="0037380C" w:rsidRPr="004B27FC" w:rsidRDefault="0037380C" w:rsidP="004B27FC">
      <w:pPr>
        <w:spacing w:line="276" w:lineRule="auto"/>
        <w:jc w:val="both"/>
        <w:rPr>
          <w:b/>
          <w:bCs/>
          <w:sz w:val="24"/>
          <w:szCs w:val="24"/>
        </w:rPr>
      </w:pPr>
    </w:p>
    <w:p w14:paraId="1FB21893" w14:textId="77777777" w:rsidR="0037380C" w:rsidRPr="004B27FC" w:rsidRDefault="0037380C" w:rsidP="004B27FC">
      <w:pPr>
        <w:numPr>
          <w:ilvl w:val="0"/>
          <w:numId w:val="34"/>
        </w:numPr>
        <w:spacing w:line="276" w:lineRule="auto"/>
        <w:ind w:left="360"/>
        <w:jc w:val="both"/>
        <w:rPr>
          <w:bCs/>
          <w:sz w:val="24"/>
          <w:szCs w:val="24"/>
        </w:rPr>
      </w:pPr>
      <w:r w:rsidRPr="004B27FC">
        <w:rPr>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0E65877D" w14:textId="77777777" w:rsidR="0037380C" w:rsidRPr="004B27FC" w:rsidRDefault="0037380C" w:rsidP="004B27FC">
      <w:pPr>
        <w:spacing w:line="276" w:lineRule="auto"/>
        <w:jc w:val="both"/>
        <w:rPr>
          <w:bCs/>
          <w:sz w:val="24"/>
          <w:szCs w:val="24"/>
        </w:rPr>
      </w:pPr>
    </w:p>
    <w:p w14:paraId="680B6FD8" w14:textId="413799D6" w:rsidR="0037380C" w:rsidRPr="004B27FC" w:rsidRDefault="0037380C" w:rsidP="004B27FC">
      <w:pPr>
        <w:numPr>
          <w:ilvl w:val="0"/>
          <w:numId w:val="34"/>
        </w:numPr>
        <w:spacing w:line="276" w:lineRule="auto"/>
        <w:ind w:left="360"/>
        <w:jc w:val="both"/>
        <w:rPr>
          <w:bCs/>
          <w:sz w:val="24"/>
          <w:szCs w:val="24"/>
        </w:rPr>
      </w:pPr>
      <w:r w:rsidRPr="004B27FC">
        <w:rPr>
          <w:bCs/>
          <w:sz w:val="24"/>
          <w:szCs w:val="24"/>
        </w:rPr>
        <w:t xml:space="preserve">The Supplier shall not be liable for any excess costs if the failure to perform the purchase order arises out of a Force Majeure cause and if the Supplier, within 20 (twenty) days from the beginning of any such Force Majeure, notifies </w:t>
      </w:r>
      <w:r w:rsidR="0017302C" w:rsidRPr="004B27FC">
        <w:rPr>
          <w:bCs/>
          <w:sz w:val="24"/>
          <w:szCs w:val="24"/>
        </w:rPr>
        <w:t>PARTNERS</w:t>
      </w:r>
      <w:r w:rsidRPr="004B27FC">
        <w:rPr>
          <w:bCs/>
          <w:sz w:val="24"/>
          <w:szCs w:val="24"/>
        </w:rPr>
        <w:t xml:space="preserve"> of such prevention of performance and the cause thereof.</w:t>
      </w:r>
      <w:r w:rsidR="00883C10" w:rsidRPr="004B27FC">
        <w:rPr>
          <w:bCs/>
          <w:sz w:val="24"/>
          <w:szCs w:val="24"/>
        </w:rPr>
        <w:t xml:space="preserve"> </w:t>
      </w:r>
      <w:r w:rsidRPr="004B27FC">
        <w:rPr>
          <w:bCs/>
          <w:sz w:val="24"/>
          <w:szCs w:val="24"/>
        </w:rPr>
        <w:t xml:space="preserve">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w:t>
      </w:r>
      <w:r w:rsidR="0017302C" w:rsidRPr="004B27FC">
        <w:rPr>
          <w:bCs/>
          <w:sz w:val="24"/>
          <w:szCs w:val="24"/>
        </w:rPr>
        <w:t>PARTNERS</w:t>
      </w:r>
      <w:r w:rsidRPr="004B27FC">
        <w:rPr>
          <w:bCs/>
          <w:sz w:val="24"/>
          <w:szCs w:val="24"/>
        </w:rPr>
        <w:t xml:space="preserve">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9CE9C78" w14:textId="77777777" w:rsidR="0017302C" w:rsidRPr="004B27FC" w:rsidRDefault="0017302C" w:rsidP="004B27FC">
      <w:pPr>
        <w:spacing w:line="276" w:lineRule="auto"/>
        <w:jc w:val="both"/>
        <w:rPr>
          <w:bCs/>
          <w:sz w:val="24"/>
          <w:szCs w:val="24"/>
        </w:rPr>
      </w:pPr>
    </w:p>
    <w:p w14:paraId="265569C2" w14:textId="77777777" w:rsidR="008178B7" w:rsidRPr="004B27FC" w:rsidRDefault="008178B7" w:rsidP="004B27FC">
      <w:pPr>
        <w:pStyle w:val="ListParagraph"/>
        <w:spacing w:line="276" w:lineRule="auto"/>
        <w:ind w:left="0"/>
        <w:jc w:val="both"/>
        <w:rPr>
          <w:b/>
          <w:bCs/>
          <w:sz w:val="24"/>
          <w:szCs w:val="24"/>
        </w:rPr>
      </w:pPr>
      <w:r w:rsidRPr="004B27FC">
        <w:rPr>
          <w:b/>
          <w:bCs/>
          <w:sz w:val="24"/>
          <w:szCs w:val="24"/>
        </w:rPr>
        <w:t>Article 1</w:t>
      </w:r>
      <w:r w:rsidR="0006734E" w:rsidRPr="004B27FC">
        <w:rPr>
          <w:b/>
          <w:bCs/>
          <w:sz w:val="24"/>
          <w:szCs w:val="24"/>
        </w:rPr>
        <w:t>6</w:t>
      </w:r>
      <w:r w:rsidRPr="004B27FC">
        <w:rPr>
          <w:b/>
          <w:bCs/>
          <w:sz w:val="24"/>
          <w:szCs w:val="24"/>
        </w:rPr>
        <w:t>. Independent Contractor Status</w:t>
      </w:r>
    </w:p>
    <w:p w14:paraId="35C6F9DD" w14:textId="77777777" w:rsidR="00AC6844" w:rsidRPr="004B27FC" w:rsidRDefault="00AC6844" w:rsidP="004B27FC">
      <w:pPr>
        <w:pStyle w:val="ListParagraph"/>
        <w:spacing w:line="276" w:lineRule="auto"/>
        <w:ind w:left="0"/>
        <w:jc w:val="both"/>
        <w:rPr>
          <w:b/>
          <w:bCs/>
          <w:sz w:val="24"/>
          <w:szCs w:val="24"/>
        </w:rPr>
      </w:pPr>
    </w:p>
    <w:p w14:paraId="2D6C6A94" w14:textId="77777777" w:rsidR="0017302C" w:rsidRPr="004B27FC" w:rsidRDefault="008178B7" w:rsidP="004B27FC">
      <w:pPr>
        <w:pStyle w:val="ListParagraph"/>
        <w:spacing w:line="276" w:lineRule="auto"/>
        <w:ind w:left="0"/>
        <w:jc w:val="both"/>
        <w:rPr>
          <w:sz w:val="24"/>
          <w:szCs w:val="24"/>
        </w:rPr>
      </w:pPr>
      <w:r w:rsidRPr="004B27FC">
        <w:rPr>
          <w:sz w:val="24"/>
          <w:szCs w:val="24"/>
        </w:rPr>
        <w:t>Supplier</w:t>
      </w:r>
      <w:r w:rsidR="0017302C" w:rsidRPr="004B27FC">
        <w:rPr>
          <w:sz w:val="24"/>
          <w:szCs w:val="24"/>
        </w:rPr>
        <w:t xml:space="preserve"> is, and shall remain, an independent contractor during the performance of this Purchase Order.</w:t>
      </w:r>
    </w:p>
    <w:bookmarkEnd w:id="1"/>
    <w:p w14:paraId="33417AB2" w14:textId="77777777" w:rsidR="0017302C" w:rsidRPr="004B27FC" w:rsidRDefault="0017302C" w:rsidP="004B27FC">
      <w:pPr>
        <w:pStyle w:val="Default"/>
        <w:spacing w:line="276" w:lineRule="auto"/>
        <w:jc w:val="both"/>
        <w:rPr>
          <w:rFonts w:ascii="Times New Roman" w:hAnsi="Times New Roman" w:cs="Times New Roman"/>
        </w:rPr>
      </w:pPr>
    </w:p>
    <w:p w14:paraId="720CCAB7" w14:textId="77777777" w:rsidR="008178B7" w:rsidRPr="004B27FC" w:rsidRDefault="008178B7" w:rsidP="004B27FC">
      <w:pPr>
        <w:pStyle w:val="ListParagraph"/>
        <w:spacing w:line="276" w:lineRule="auto"/>
        <w:ind w:left="0"/>
        <w:jc w:val="both"/>
        <w:rPr>
          <w:b/>
          <w:bCs/>
          <w:sz w:val="24"/>
          <w:szCs w:val="24"/>
        </w:rPr>
      </w:pPr>
      <w:r w:rsidRPr="004B27FC">
        <w:rPr>
          <w:b/>
          <w:bCs/>
          <w:sz w:val="24"/>
          <w:szCs w:val="24"/>
        </w:rPr>
        <w:t>Article 1</w:t>
      </w:r>
      <w:r w:rsidR="0006734E" w:rsidRPr="004B27FC">
        <w:rPr>
          <w:b/>
          <w:bCs/>
          <w:sz w:val="24"/>
          <w:szCs w:val="24"/>
        </w:rPr>
        <w:t>7</w:t>
      </w:r>
      <w:r w:rsidRPr="004B27FC">
        <w:rPr>
          <w:b/>
          <w:bCs/>
          <w:sz w:val="24"/>
          <w:szCs w:val="24"/>
        </w:rPr>
        <w:t>. Patent Indemnity</w:t>
      </w:r>
    </w:p>
    <w:p w14:paraId="6FC9B654" w14:textId="77777777" w:rsidR="00AC6844" w:rsidRPr="004B27FC" w:rsidRDefault="00AC6844" w:rsidP="004B27FC">
      <w:pPr>
        <w:pStyle w:val="ListParagraph"/>
        <w:spacing w:line="276" w:lineRule="auto"/>
        <w:ind w:left="0"/>
        <w:jc w:val="both"/>
        <w:rPr>
          <w:b/>
          <w:bCs/>
          <w:sz w:val="24"/>
          <w:szCs w:val="24"/>
        </w:rPr>
      </w:pPr>
    </w:p>
    <w:p w14:paraId="2864AB6E" w14:textId="1863CD07" w:rsidR="0017302C" w:rsidRPr="004B27FC" w:rsidRDefault="0017302C" w:rsidP="004B27FC">
      <w:pPr>
        <w:spacing w:line="276" w:lineRule="auto"/>
        <w:jc w:val="both"/>
        <w:rPr>
          <w:sz w:val="24"/>
          <w:szCs w:val="24"/>
        </w:rPr>
      </w:pPr>
      <w:r w:rsidRPr="004B27FC">
        <w:rPr>
          <w:sz w:val="24"/>
          <w:szCs w:val="24"/>
        </w:rPr>
        <w:t xml:space="preserve">The </w:t>
      </w:r>
      <w:r w:rsidR="00EB546A" w:rsidRPr="004B27FC">
        <w:rPr>
          <w:sz w:val="24"/>
          <w:szCs w:val="24"/>
        </w:rPr>
        <w:t>Supplier</w:t>
      </w:r>
      <w:r w:rsidRPr="004B27FC">
        <w:rPr>
          <w:sz w:val="24"/>
          <w:szCs w:val="24"/>
        </w:rPr>
        <w:t xml:space="preserve"> shall indemnify PARTNERS and its officers, </w:t>
      </w:r>
      <w:r w:rsidR="000E5D5F" w:rsidRPr="004B27FC">
        <w:rPr>
          <w:sz w:val="24"/>
          <w:szCs w:val="24"/>
        </w:rPr>
        <w:t>employees,</w:t>
      </w:r>
      <w:r w:rsidRPr="004B27FC">
        <w:rPr>
          <w:sz w:val="24"/>
          <w:szCs w:val="24"/>
        </w:rPr>
        <w:t xml:space="preserve"> and agents against liability, including costs, for actual or alleged direct or contributory infringement of, or inducement to infringe, any United States or foreign patent, </w:t>
      </w:r>
      <w:r w:rsidR="000E5D5F" w:rsidRPr="004B27FC">
        <w:rPr>
          <w:sz w:val="24"/>
          <w:szCs w:val="24"/>
        </w:rPr>
        <w:t>trademark,</w:t>
      </w:r>
      <w:r w:rsidRPr="004B27FC">
        <w:rPr>
          <w:sz w:val="24"/>
          <w:szCs w:val="24"/>
        </w:rPr>
        <w:t xml:space="preserve"> or copyright, arising out of the performance of this purchase order.</w:t>
      </w:r>
    </w:p>
    <w:p w14:paraId="391158A1" w14:textId="77777777" w:rsidR="0006734E" w:rsidRPr="004B27FC" w:rsidRDefault="0006734E" w:rsidP="004B27FC">
      <w:pPr>
        <w:spacing w:line="276" w:lineRule="auto"/>
        <w:jc w:val="both"/>
        <w:rPr>
          <w:sz w:val="24"/>
          <w:szCs w:val="24"/>
        </w:rPr>
      </w:pPr>
    </w:p>
    <w:p w14:paraId="6981DEC5" w14:textId="77777777" w:rsidR="0006734E" w:rsidRPr="004B27FC" w:rsidRDefault="0006734E" w:rsidP="004B27FC">
      <w:pPr>
        <w:pStyle w:val="ListParagraph"/>
        <w:spacing w:line="276" w:lineRule="auto"/>
        <w:ind w:left="0"/>
        <w:jc w:val="both"/>
        <w:rPr>
          <w:b/>
          <w:bCs/>
          <w:sz w:val="24"/>
          <w:szCs w:val="24"/>
        </w:rPr>
      </w:pPr>
      <w:bookmarkStart w:id="2" w:name="_Hlk88423847"/>
      <w:r w:rsidRPr="004B27FC">
        <w:rPr>
          <w:b/>
          <w:bCs/>
          <w:sz w:val="24"/>
          <w:szCs w:val="24"/>
        </w:rPr>
        <w:t>Article 18. Severability</w:t>
      </w:r>
    </w:p>
    <w:p w14:paraId="364C13F1" w14:textId="77777777" w:rsidR="0006734E" w:rsidRPr="004B27FC" w:rsidRDefault="0006734E" w:rsidP="004B27FC">
      <w:pPr>
        <w:pStyle w:val="ListParagraph"/>
        <w:spacing w:line="276" w:lineRule="auto"/>
        <w:ind w:left="0"/>
        <w:jc w:val="both"/>
        <w:rPr>
          <w:b/>
          <w:bCs/>
          <w:sz w:val="24"/>
          <w:szCs w:val="24"/>
        </w:rPr>
      </w:pPr>
    </w:p>
    <w:p w14:paraId="1FA5DF5E" w14:textId="77777777" w:rsidR="0006734E" w:rsidRPr="004B27FC" w:rsidRDefault="0006734E" w:rsidP="004B27FC">
      <w:pPr>
        <w:spacing w:line="276" w:lineRule="auto"/>
        <w:jc w:val="both"/>
        <w:rPr>
          <w:sz w:val="24"/>
          <w:szCs w:val="24"/>
        </w:rPr>
      </w:pPr>
      <w:r w:rsidRPr="004B27FC">
        <w:rPr>
          <w:sz w:val="24"/>
          <w:szCs w:val="24"/>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3976D252" w14:textId="77777777" w:rsidR="0006734E" w:rsidRPr="004B27FC" w:rsidRDefault="0006734E" w:rsidP="004B27FC">
      <w:pPr>
        <w:spacing w:line="276" w:lineRule="auto"/>
        <w:jc w:val="both"/>
        <w:rPr>
          <w:sz w:val="24"/>
          <w:szCs w:val="24"/>
        </w:rPr>
      </w:pPr>
    </w:p>
    <w:p w14:paraId="1E6F5DF8" w14:textId="77777777" w:rsidR="0006734E" w:rsidRPr="004B27FC" w:rsidRDefault="0006734E" w:rsidP="004B27FC">
      <w:pPr>
        <w:pStyle w:val="ListParagraph"/>
        <w:spacing w:line="276" w:lineRule="auto"/>
        <w:ind w:left="0"/>
        <w:jc w:val="both"/>
        <w:rPr>
          <w:b/>
          <w:bCs/>
          <w:sz w:val="24"/>
          <w:szCs w:val="24"/>
        </w:rPr>
      </w:pPr>
      <w:r w:rsidRPr="004B27FC">
        <w:rPr>
          <w:b/>
          <w:bCs/>
          <w:sz w:val="24"/>
          <w:szCs w:val="24"/>
        </w:rPr>
        <w:t>Article 19. Shipping and Delivery</w:t>
      </w:r>
    </w:p>
    <w:p w14:paraId="3174C631" w14:textId="77777777" w:rsidR="0006734E" w:rsidRPr="004B27FC" w:rsidRDefault="0006734E" w:rsidP="004B27FC">
      <w:pPr>
        <w:pStyle w:val="ListParagraph"/>
        <w:spacing w:line="276" w:lineRule="auto"/>
        <w:ind w:left="0"/>
        <w:jc w:val="both"/>
        <w:rPr>
          <w:b/>
          <w:bCs/>
          <w:sz w:val="24"/>
          <w:szCs w:val="24"/>
        </w:rPr>
      </w:pPr>
    </w:p>
    <w:p w14:paraId="67E40A22" w14:textId="33036CA3" w:rsidR="0006734E" w:rsidRPr="004B27FC" w:rsidRDefault="0006734E" w:rsidP="004B27FC">
      <w:pPr>
        <w:numPr>
          <w:ilvl w:val="0"/>
          <w:numId w:val="33"/>
        </w:numPr>
        <w:spacing w:line="276" w:lineRule="auto"/>
        <w:jc w:val="both"/>
        <w:rPr>
          <w:sz w:val="24"/>
          <w:szCs w:val="24"/>
        </w:rPr>
      </w:pPr>
      <w:r w:rsidRPr="004B27FC">
        <w:rPr>
          <w:sz w:val="24"/>
          <w:szCs w:val="24"/>
        </w:rPr>
        <w:t>Supplier shall pack, mark for export and ship Goods in compliance with the requirements of this Purchase Order, as well as all applicable transportation regulations, carrier tariffs and sound commercial practice.</w:t>
      </w:r>
      <w:r w:rsidR="00883C10" w:rsidRPr="004B27FC">
        <w:rPr>
          <w:sz w:val="24"/>
          <w:szCs w:val="24"/>
        </w:rPr>
        <w:t xml:space="preserve"> </w:t>
      </w:r>
      <w:r w:rsidRPr="004B27FC">
        <w:rPr>
          <w:sz w:val="24"/>
          <w:szCs w:val="24"/>
        </w:rPr>
        <w:t>Such packing must be sufficient to ensure safe arrival at destination, and fully cover such hazards as extreme temperature, exposure to weather and open storage, and possible corrosion due to salt air.</w:t>
      </w:r>
      <w:r w:rsidR="00883C10" w:rsidRPr="004B27FC">
        <w:rPr>
          <w:sz w:val="24"/>
          <w:szCs w:val="24"/>
        </w:rPr>
        <w:t xml:space="preserve"> </w:t>
      </w:r>
      <w:r w:rsidRPr="004B27FC">
        <w:rPr>
          <w:sz w:val="24"/>
          <w:szCs w:val="24"/>
        </w:rPr>
        <w:t>Packing size and weights shall take into consideration, where appropriate, the remoteness of the Goods destination and the absence of heavy handling facilities at some or all points during transit.</w:t>
      </w:r>
      <w:r w:rsidR="00883C10" w:rsidRPr="004B27FC">
        <w:rPr>
          <w:sz w:val="24"/>
          <w:szCs w:val="24"/>
        </w:rPr>
        <w:t xml:space="preserve"> </w:t>
      </w:r>
      <w:r w:rsidRPr="004B27FC">
        <w:rPr>
          <w:sz w:val="24"/>
          <w:szCs w:val="24"/>
        </w:rPr>
        <w:t xml:space="preserve">Supplier shall be solely responsible for complying with all applicable U.S. federal, </w:t>
      </w:r>
      <w:r w:rsidR="000E5D5F" w:rsidRPr="004B27FC">
        <w:rPr>
          <w:sz w:val="24"/>
          <w:szCs w:val="24"/>
        </w:rPr>
        <w:t>state,</w:t>
      </w:r>
      <w:r w:rsidRPr="004B27FC">
        <w:rPr>
          <w:sz w:val="24"/>
          <w:szCs w:val="24"/>
        </w:rPr>
        <w:t xml:space="preserve"> and local laws as well as sound international practices for the packaging, labeling, </w:t>
      </w:r>
      <w:r w:rsidR="000E5D5F" w:rsidRPr="004B27FC">
        <w:rPr>
          <w:sz w:val="24"/>
          <w:szCs w:val="24"/>
        </w:rPr>
        <w:t>transportation,</w:t>
      </w:r>
      <w:r w:rsidRPr="004B27FC">
        <w:rPr>
          <w:sz w:val="24"/>
          <w:szCs w:val="24"/>
        </w:rPr>
        <w:t xml:space="preserve"> and shipping of the Goods (including, if applicable, hazardous materials safeguards).</w:t>
      </w:r>
      <w:r w:rsidR="00883C10" w:rsidRPr="004B27FC">
        <w:rPr>
          <w:sz w:val="24"/>
          <w:szCs w:val="24"/>
        </w:rPr>
        <w:t xml:space="preserve"> </w:t>
      </w:r>
    </w:p>
    <w:p w14:paraId="4FEFE0F7" w14:textId="77777777" w:rsidR="00BB5DC2" w:rsidRPr="004B27FC" w:rsidRDefault="00BB5DC2" w:rsidP="004B27FC">
      <w:pPr>
        <w:spacing w:line="276" w:lineRule="auto"/>
        <w:ind w:left="360"/>
        <w:jc w:val="both"/>
        <w:rPr>
          <w:sz w:val="24"/>
          <w:szCs w:val="24"/>
        </w:rPr>
      </w:pPr>
    </w:p>
    <w:p w14:paraId="3265AD5E" w14:textId="26C1FD48" w:rsidR="0006734E" w:rsidRPr="004B27FC" w:rsidRDefault="0006734E" w:rsidP="004B27FC">
      <w:pPr>
        <w:numPr>
          <w:ilvl w:val="0"/>
          <w:numId w:val="33"/>
        </w:numPr>
        <w:spacing w:line="276" w:lineRule="auto"/>
        <w:jc w:val="both"/>
        <w:rPr>
          <w:sz w:val="24"/>
          <w:szCs w:val="24"/>
        </w:rPr>
      </w:pPr>
      <w:r w:rsidRPr="004B27FC">
        <w:rPr>
          <w:sz w:val="24"/>
          <w:szCs w:val="24"/>
        </w:rPr>
        <w:t>Supplier shall mark each container with the number of this Purchase Order and shall enclose a packing slip with this Purchase Order number in a secure and durable envelope attached to each container.</w:t>
      </w:r>
      <w:r w:rsidR="00883C10" w:rsidRPr="004B27FC">
        <w:rPr>
          <w:sz w:val="24"/>
          <w:szCs w:val="24"/>
        </w:rPr>
        <w:t xml:space="preserve"> </w:t>
      </w:r>
      <w:r w:rsidRPr="004B27FC">
        <w:rPr>
          <w:sz w:val="24"/>
          <w:szCs w:val="24"/>
        </w:rPr>
        <w:t>Damage resulting from improper packing, export marking and preparation for shipment shall be for Supplier’s account.</w:t>
      </w:r>
      <w:r w:rsidR="00883C10" w:rsidRPr="004B27FC">
        <w:rPr>
          <w:sz w:val="24"/>
          <w:szCs w:val="24"/>
        </w:rPr>
        <w:t xml:space="preserve"> </w:t>
      </w:r>
      <w:r w:rsidRPr="004B27FC">
        <w:rPr>
          <w:sz w:val="24"/>
          <w:szCs w:val="24"/>
        </w:rPr>
        <w:t>No extra charge is payable by PARTNERS for containers, crating, boxing, handling, dunnage, drayage, storage, or any other action necessary to comply with the requirements of this clause unless specifically stated in this Purchase Order or otherwise agreed to by PARTNERS in writing.</w:t>
      </w:r>
      <w:r w:rsidR="00883C10" w:rsidRPr="004B27FC">
        <w:rPr>
          <w:sz w:val="24"/>
          <w:szCs w:val="24"/>
        </w:rPr>
        <w:t xml:space="preserve"> </w:t>
      </w:r>
      <w:bookmarkEnd w:id="2"/>
    </w:p>
    <w:p w14:paraId="0EABB863" w14:textId="77777777" w:rsidR="00BB5DC2" w:rsidRPr="004B27FC" w:rsidRDefault="00BB5DC2" w:rsidP="004B27FC">
      <w:pPr>
        <w:pStyle w:val="ListParagraph"/>
        <w:jc w:val="both"/>
        <w:rPr>
          <w:sz w:val="24"/>
          <w:szCs w:val="24"/>
        </w:rPr>
      </w:pPr>
    </w:p>
    <w:p w14:paraId="4D1A7F14" w14:textId="77777777" w:rsidR="00BB5DC2" w:rsidRPr="004B27FC" w:rsidRDefault="00BB5DC2" w:rsidP="004B27FC">
      <w:pPr>
        <w:spacing w:line="276" w:lineRule="auto"/>
        <w:ind w:left="360"/>
        <w:jc w:val="both"/>
        <w:rPr>
          <w:sz w:val="24"/>
          <w:szCs w:val="24"/>
        </w:rPr>
      </w:pPr>
    </w:p>
    <w:p w14:paraId="01B8C206" w14:textId="682D178F" w:rsidR="0017302C" w:rsidRPr="004B27FC" w:rsidRDefault="0017302C" w:rsidP="004B27FC">
      <w:pPr>
        <w:numPr>
          <w:ilvl w:val="0"/>
          <w:numId w:val="33"/>
        </w:numPr>
        <w:spacing w:line="276" w:lineRule="auto"/>
        <w:jc w:val="both"/>
        <w:rPr>
          <w:sz w:val="24"/>
          <w:szCs w:val="24"/>
        </w:rPr>
      </w:pPr>
      <w:r w:rsidRPr="004B27FC">
        <w:rPr>
          <w:sz w:val="24"/>
          <w:szCs w:val="24"/>
        </w:rPr>
        <w:t xml:space="preserve">If the Delivery Terms shown in this Purchase Order require overseas shipment, </w:t>
      </w:r>
      <w:r w:rsidR="00EB546A" w:rsidRPr="004B27FC">
        <w:rPr>
          <w:sz w:val="24"/>
          <w:szCs w:val="24"/>
        </w:rPr>
        <w:t>Supplier</w:t>
      </w:r>
      <w:r w:rsidRPr="004B27FC">
        <w:rPr>
          <w:sz w:val="24"/>
          <w:szCs w:val="24"/>
        </w:rPr>
        <w:t xml:space="preserve"> shall arrange, facilitate, effectuate and be responsible for transportation of the Goods from the country of origin to destination.</w:t>
      </w:r>
      <w:r w:rsidR="00883C10" w:rsidRPr="004B27FC">
        <w:rPr>
          <w:sz w:val="24"/>
          <w:szCs w:val="24"/>
        </w:rPr>
        <w:t xml:space="preserve"> </w:t>
      </w:r>
      <w:r w:rsidR="00EB546A" w:rsidRPr="004B27FC">
        <w:rPr>
          <w:sz w:val="24"/>
          <w:szCs w:val="24"/>
        </w:rPr>
        <w:t>Supplier</w:t>
      </w:r>
      <w:r w:rsidRPr="004B27FC">
        <w:rPr>
          <w:sz w:val="24"/>
          <w:szCs w:val="24"/>
        </w:rPr>
        <w:t xml:space="preserve"> shall arrange for transportation under a through air waybill or other multimodal arrangement that will ensure prompt, smooth and continuous carriage of the Goods to destination</w:t>
      </w:r>
      <w:r w:rsidR="00AC6844" w:rsidRPr="004B27FC">
        <w:rPr>
          <w:sz w:val="24"/>
          <w:szCs w:val="24"/>
        </w:rPr>
        <w:t>.</w:t>
      </w:r>
      <w:r w:rsidR="00883C10" w:rsidRPr="004B27FC">
        <w:rPr>
          <w:sz w:val="24"/>
          <w:szCs w:val="24"/>
        </w:rPr>
        <w:t xml:space="preserve"> </w:t>
      </w:r>
      <w:r w:rsidR="00EB546A" w:rsidRPr="004B27FC">
        <w:rPr>
          <w:sz w:val="24"/>
          <w:szCs w:val="24"/>
        </w:rPr>
        <w:t>Supplier</w:t>
      </w:r>
      <w:r w:rsidRPr="004B27FC">
        <w:rPr>
          <w:sz w:val="24"/>
          <w:szCs w:val="24"/>
        </w:rPr>
        <w:t xml:space="preserve"> shall strictly adhere to all </w:t>
      </w:r>
      <w:r w:rsidR="00AC6844" w:rsidRPr="004B27FC">
        <w:rPr>
          <w:sz w:val="24"/>
          <w:szCs w:val="24"/>
        </w:rPr>
        <w:t>P</w:t>
      </w:r>
      <w:r w:rsidRPr="004B27FC">
        <w:rPr>
          <w:sz w:val="24"/>
          <w:szCs w:val="24"/>
        </w:rPr>
        <w:t xml:space="preserve">urchase </w:t>
      </w:r>
      <w:r w:rsidR="00AC6844" w:rsidRPr="004B27FC">
        <w:rPr>
          <w:sz w:val="24"/>
          <w:szCs w:val="24"/>
        </w:rPr>
        <w:t>O</w:t>
      </w:r>
      <w:r w:rsidRPr="004B27FC">
        <w:rPr>
          <w:sz w:val="24"/>
          <w:szCs w:val="24"/>
        </w:rPr>
        <w:t xml:space="preserve">rder schedules. </w:t>
      </w:r>
      <w:r w:rsidR="00EB546A" w:rsidRPr="004B27FC">
        <w:rPr>
          <w:sz w:val="24"/>
          <w:szCs w:val="24"/>
        </w:rPr>
        <w:t>Supplier</w:t>
      </w:r>
      <w:r w:rsidRPr="004B27FC">
        <w:rPr>
          <w:sz w:val="24"/>
          <w:szCs w:val="24"/>
        </w:rPr>
        <w:t xml:space="preserve"> shall notify PARTNERS in writing immediately of any actual or potential delay to the performance of this purchase order. Such notice shall include a revised schedule and shall not constitute a waiver of PARTNERS’s rights and remedies hereunder.</w:t>
      </w:r>
    </w:p>
    <w:p w14:paraId="27F80F9C" w14:textId="77777777" w:rsidR="0017302C" w:rsidRPr="004B27FC" w:rsidRDefault="0017302C" w:rsidP="004B27FC">
      <w:pPr>
        <w:pStyle w:val="Default"/>
        <w:spacing w:line="276" w:lineRule="auto"/>
        <w:jc w:val="both"/>
        <w:rPr>
          <w:rFonts w:ascii="Times New Roman" w:hAnsi="Times New Roman" w:cs="Times New Roman"/>
        </w:rPr>
      </w:pPr>
    </w:p>
    <w:p w14:paraId="727BACB0" w14:textId="77777777" w:rsidR="004E0A36" w:rsidRPr="004B27FC" w:rsidRDefault="004E0A36" w:rsidP="004B27FC">
      <w:pPr>
        <w:pStyle w:val="ListParagraph"/>
        <w:spacing w:line="276" w:lineRule="auto"/>
        <w:ind w:left="0"/>
        <w:jc w:val="both"/>
        <w:rPr>
          <w:b/>
          <w:bCs/>
          <w:sz w:val="24"/>
          <w:szCs w:val="24"/>
        </w:rPr>
      </w:pPr>
      <w:r w:rsidRPr="004B27FC">
        <w:rPr>
          <w:b/>
          <w:bCs/>
          <w:sz w:val="24"/>
          <w:szCs w:val="24"/>
        </w:rPr>
        <w:t xml:space="preserve">Article </w:t>
      </w:r>
      <w:r w:rsidR="0006734E" w:rsidRPr="004B27FC">
        <w:rPr>
          <w:b/>
          <w:bCs/>
          <w:sz w:val="24"/>
          <w:szCs w:val="24"/>
        </w:rPr>
        <w:t>20</w:t>
      </w:r>
      <w:r w:rsidRPr="004B27FC">
        <w:rPr>
          <w:b/>
          <w:bCs/>
          <w:sz w:val="24"/>
          <w:szCs w:val="24"/>
        </w:rPr>
        <w:t>. Warranty</w:t>
      </w:r>
    </w:p>
    <w:p w14:paraId="0D9CC4B1" w14:textId="77777777" w:rsidR="0006734E" w:rsidRPr="004B27FC" w:rsidRDefault="0006734E" w:rsidP="004B27FC">
      <w:pPr>
        <w:pStyle w:val="ListParagraph"/>
        <w:spacing w:line="276" w:lineRule="auto"/>
        <w:ind w:left="0"/>
        <w:jc w:val="both"/>
        <w:rPr>
          <w:b/>
          <w:caps/>
          <w:color w:val="000000"/>
          <w:spacing w:val="0"/>
          <w:sz w:val="24"/>
          <w:szCs w:val="24"/>
        </w:rPr>
      </w:pPr>
    </w:p>
    <w:p w14:paraId="52326B61" w14:textId="77777777" w:rsidR="008178B7" w:rsidRPr="004B27FC" w:rsidRDefault="008178B7" w:rsidP="004B27FC">
      <w:pPr>
        <w:pStyle w:val="ListParagraph"/>
        <w:numPr>
          <w:ilvl w:val="0"/>
          <w:numId w:val="8"/>
        </w:numPr>
        <w:spacing w:line="276" w:lineRule="auto"/>
        <w:jc w:val="both"/>
        <w:rPr>
          <w:sz w:val="24"/>
          <w:szCs w:val="24"/>
        </w:rPr>
      </w:pPr>
      <w:r w:rsidRPr="004B27FC">
        <w:rPr>
          <w:sz w:val="24"/>
          <w:szCs w:val="24"/>
        </w:rPr>
        <w:t xml:space="preserve">In addition to any warranties required by any other provision of this Purchase Order, and any other warranties that may be established by operation of the applicable laws, </w:t>
      </w:r>
      <w:r w:rsidR="00EB546A" w:rsidRPr="004B27FC">
        <w:rPr>
          <w:sz w:val="24"/>
          <w:szCs w:val="24"/>
        </w:rPr>
        <w:t>Supplier</w:t>
      </w:r>
      <w:r w:rsidRPr="004B27FC">
        <w:rPr>
          <w:sz w:val="24"/>
          <w:szCs w:val="24"/>
        </w:rPr>
        <w:t xml:space="preserve"> hereby expressly warrants that all Goods (including without limitation their parts) and services supplied, as applicable:</w:t>
      </w:r>
    </w:p>
    <w:p w14:paraId="734E411A" w14:textId="77777777"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are free of defects in material and workmanship for the warranty period specified in the manufacturer’s standard warranty commencing on the date the Goods are accepted;</w:t>
      </w:r>
    </w:p>
    <w:p w14:paraId="1C246C9F" w14:textId="77777777"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 xml:space="preserve">conform to applicable specifications and regulatory agencies' requirements, and are free of defects in design; </w:t>
      </w:r>
    </w:p>
    <w:p w14:paraId="3C67D213" w14:textId="74F6275B"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are free of latent defects (as used herein, defects that meet the following criteria:</w:t>
      </w:r>
      <w:r w:rsidR="00883C10" w:rsidRPr="004B27FC">
        <w:rPr>
          <w:sz w:val="24"/>
          <w:szCs w:val="24"/>
        </w:rPr>
        <w:t xml:space="preserve"> </w:t>
      </w:r>
      <w:r w:rsidRPr="004B27FC">
        <w:rPr>
          <w:sz w:val="24"/>
          <w:szCs w:val="24"/>
        </w:rPr>
        <w:t>(a) such defects are not apparent to either Party during customary manufacturing or quality testing and/or inspection; and (b) such defects result solely from defective material, workmanship, or design and are not caused by misuse or misapplication of the Equipment);</w:t>
      </w:r>
    </w:p>
    <w:p w14:paraId="75F2F339" w14:textId="3AB32B7D"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 xml:space="preserve">are new; unused; non-remanufactured and non-refurbished; not previously disposed as Government surplus; and produced entirely from Goods meeting all of the foregoing requirements (including but not limited to materials, parts, </w:t>
      </w:r>
      <w:r w:rsidR="000E5D5F" w:rsidRPr="004B27FC">
        <w:rPr>
          <w:sz w:val="24"/>
          <w:szCs w:val="24"/>
        </w:rPr>
        <w:t>components,</w:t>
      </w:r>
      <w:r w:rsidRPr="004B27FC">
        <w:rPr>
          <w:sz w:val="24"/>
          <w:szCs w:val="24"/>
        </w:rPr>
        <w:t xml:space="preserve"> and sub-assemblies thereof); </w:t>
      </w:r>
    </w:p>
    <w:p w14:paraId="0469C720" w14:textId="77777777"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6908BC03" w14:textId="77777777"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 xml:space="preserve">ensure that all spares and replacement parts are the same as the original spares and parts unless formally replaced by an improved and PARTNERS-approved technical equivalent; </w:t>
      </w:r>
    </w:p>
    <w:p w14:paraId="0F21B16F" w14:textId="77777777"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comply with the description on the Purchase Order form and all other requirements of this Purchase Order in all respects;</w:t>
      </w:r>
    </w:p>
    <w:p w14:paraId="1AA0A9D9" w14:textId="6BE7F7CF"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 xml:space="preserve">are covered by intellectual property licenses, permissions, or rights which will not infringe the intellectual property rights of any third person, and which, being granted to PARTNERS pursuant to this </w:t>
      </w:r>
      <w:r w:rsidR="00AC6844" w:rsidRPr="004B27FC">
        <w:rPr>
          <w:sz w:val="24"/>
          <w:szCs w:val="24"/>
        </w:rPr>
        <w:t>Purchase Order</w:t>
      </w:r>
      <w:r w:rsidRPr="004B27FC">
        <w:rPr>
          <w:sz w:val="24"/>
          <w:szCs w:val="24"/>
        </w:rPr>
        <w:t xml:space="preserve">, will be adequate to ensure that  PARTNERS may freely utilize the licenses, </w:t>
      </w:r>
      <w:r w:rsidR="000E5D5F" w:rsidRPr="004B27FC">
        <w:rPr>
          <w:sz w:val="24"/>
          <w:szCs w:val="24"/>
        </w:rPr>
        <w:t>permissions,</w:t>
      </w:r>
      <w:r w:rsidRPr="004B27FC">
        <w:rPr>
          <w:sz w:val="24"/>
          <w:szCs w:val="24"/>
        </w:rPr>
        <w:t xml:space="preserve"> and rights free and clear of any claim, encumbrance, lien or interest of any other person or entity, and in all other respects without disturbance or impediment; and </w:t>
      </w:r>
    </w:p>
    <w:p w14:paraId="20A097FD" w14:textId="0BCFC8FB" w:rsidR="008178B7" w:rsidRPr="004B27FC" w:rsidRDefault="00EB546A" w:rsidP="004B27FC">
      <w:pPr>
        <w:pStyle w:val="ListParagraph"/>
        <w:numPr>
          <w:ilvl w:val="0"/>
          <w:numId w:val="26"/>
        </w:numPr>
        <w:spacing w:line="276" w:lineRule="auto"/>
        <w:jc w:val="both"/>
        <w:rPr>
          <w:sz w:val="24"/>
          <w:szCs w:val="24"/>
        </w:rPr>
      </w:pPr>
      <w:r w:rsidRPr="004B27FC">
        <w:rPr>
          <w:sz w:val="24"/>
          <w:szCs w:val="24"/>
        </w:rPr>
        <w:t>Supplier</w:t>
      </w:r>
      <w:r w:rsidR="008178B7" w:rsidRPr="004B27FC">
        <w:rPr>
          <w:sz w:val="24"/>
          <w:szCs w:val="24"/>
        </w:rPr>
        <w:t xml:space="preserve"> has no knowledge of any patents or copyrights which are infringed or may be infringed, or any trade secrets or other proprietary rights of other persons which are or may be misappropriated or violated by using, making, copying, licensing, </w:t>
      </w:r>
      <w:r w:rsidR="000E5D5F" w:rsidRPr="004B27FC">
        <w:rPr>
          <w:sz w:val="24"/>
          <w:szCs w:val="24"/>
        </w:rPr>
        <w:t>distributing,</w:t>
      </w:r>
      <w:r w:rsidR="008178B7" w:rsidRPr="004B27FC">
        <w:rPr>
          <w:sz w:val="24"/>
          <w:szCs w:val="24"/>
        </w:rPr>
        <w:t xml:space="preserve"> or selling the Goods.</w:t>
      </w:r>
    </w:p>
    <w:p w14:paraId="57DA304F" w14:textId="77777777" w:rsidR="00BB5DC2" w:rsidRPr="004B27FC" w:rsidRDefault="00BB5DC2" w:rsidP="004B27FC">
      <w:pPr>
        <w:pStyle w:val="ListParagraph"/>
        <w:spacing w:line="276" w:lineRule="auto"/>
        <w:ind w:left="1080"/>
        <w:jc w:val="both"/>
        <w:rPr>
          <w:sz w:val="24"/>
          <w:szCs w:val="24"/>
        </w:rPr>
      </w:pPr>
    </w:p>
    <w:p w14:paraId="4BF39A8E" w14:textId="16A5E7DF" w:rsidR="008178B7" w:rsidRPr="004B27FC" w:rsidRDefault="008178B7" w:rsidP="004B27FC">
      <w:pPr>
        <w:numPr>
          <w:ilvl w:val="0"/>
          <w:numId w:val="8"/>
        </w:numPr>
        <w:spacing w:line="276" w:lineRule="auto"/>
        <w:jc w:val="both"/>
        <w:rPr>
          <w:sz w:val="24"/>
          <w:szCs w:val="24"/>
        </w:rPr>
      </w:pPr>
      <w:r w:rsidRPr="004B27FC">
        <w:rPr>
          <w:sz w:val="24"/>
          <w:szCs w:val="24"/>
        </w:rPr>
        <w:t xml:space="preserve">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w:t>
      </w:r>
      <w:r w:rsidR="00EB546A" w:rsidRPr="004B27FC">
        <w:rPr>
          <w:sz w:val="24"/>
          <w:szCs w:val="24"/>
        </w:rPr>
        <w:t>Supplier</w:t>
      </w:r>
      <w:r w:rsidRPr="004B27FC">
        <w:rPr>
          <w:sz w:val="24"/>
          <w:szCs w:val="24"/>
        </w:rPr>
        <w:t xml:space="preserve">’s sole expense; (3) retain it/them at a equitably adjusted price; or (4) require </w:t>
      </w:r>
      <w:r w:rsidR="00EB546A" w:rsidRPr="004B27FC">
        <w:rPr>
          <w:sz w:val="24"/>
          <w:szCs w:val="24"/>
        </w:rPr>
        <w:t>Supplier</w:t>
      </w:r>
      <w:r w:rsidRPr="004B27FC">
        <w:rPr>
          <w:sz w:val="24"/>
          <w:szCs w:val="24"/>
        </w:rPr>
        <w:t xml:space="preserve"> to provide, if available, corrections in the form of field change order kits (including components, instructions and other necessary materials) from </w:t>
      </w:r>
      <w:r w:rsidR="00EB546A" w:rsidRPr="004B27FC">
        <w:rPr>
          <w:sz w:val="24"/>
          <w:szCs w:val="24"/>
        </w:rPr>
        <w:t>Supplier</w:t>
      </w:r>
      <w:r w:rsidRPr="004B27FC">
        <w:rPr>
          <w:sz w:val="24"/>
          <w:szCs w:val="24"/>
        </w:rPr>
        <w:t xml:space="preserve"> so that PARTNERS may make necessary changes or repairs</w:t>
      </w:r>
      <w:r w:rsidR="00883C10" w:rsidRPr="004B27FC">
        <w:rPr>
          <w:sz w:val="24"/>
          <w:szCs w:val="24"/>
        </w:rPr>
        <w:t xml:space="preserve"> </w:t>
      </w:r>
      <w:r w:rsidRPr="004B27FC">
        <w:rPr>
          <w:sz w:val="24"/>
          <w:szCs w:val="24"/>
        </w:rPr>
        <w:t>Repaired or corrected items shall be subject to the same warranties as if they were new.</w:t>
      </w:r>
      <w:r w:rsidR="00883C10" w:rsidRPr="004B27FC">
        <w:rPr>
          <w:sz w:val="24"/>
          <w:szCs w:val="24"/>
        </w:rPr>
        <w:t xml:space="preserve"> </w:t>
      </w:r>
      <w:r w:rsidRPr="004B27FC">
        <w:rPr>
          <w:sz w:val="24"/>
          <w:szCs w:val="24"/>
        </w:rPr>
        <w:t xml:space="preserve">While returned item(s) are in </w:t>
      </w:r>
      <w:r w:rsidR="00EB546A" w:rsidRPr="004B27FC">
        <w:rPr>
          <w:sz w:val="24"/>
          <w:szCs w:val="24"/>
        </w:rPr>
        <w:t>Supplier</w:t>
      </w:r>
      <w:r w:rsidRPr="004B27FC">
        <w:rPr>
          <w:sz w:val="24"/>
          <w:szCs w:val="24"/>
        </w:rPr>
        <w:t xml:space="preserve">’s possession and while in transit during return to </w:t>
      </w:r>
      <w:r w:rsidR="00EB546A" w:rsidRPr="004B27FC">
        <w:rPr>
          <w:sz w:val="24"/>
          <w:szCs w:val="24"/>
        </w:rPr>
        <w:t>Supplier</w:t>
      </w:r>
      <w:r w:rsidRPr="004B27FC">
        <w:rPr>
          <w:sz w:val="24"/>
          <w:szCs w:val="24"/>
        </w:rPr>
        <w:t xml:space="preserve"> and reshipment to PARTNERS, all risks and costs of loss, destruction or damage shall be for </w:t>
      </w:r>
      <w:r w:rsidR="00EB546A" w:rsidRPr="004B27FC">
        <w:rPr>
          <w:sz w:val="24"/>
          <w:szCs w:val="24"/>
        </w:rPr>
        <w:t>Supplier</w:t>
      </w:r>
      <w:r w:rsidRPr="004B27FC">
        <w:rPr>
          <w:sz w:val="24"/>
          <w:szCs w:val="24"/>
        </w:rPr>
        <w:t>’s account.</w:t>
      </w:r>
    </w:p>
    <w:p w14:paraId="1F585544" w14:textId="77777777" w:rsidR="00BB5DC2" w:rsidRPr="004B27FC" w:rsidRDefault="00BB5DC2" w:rsidP="004B27FC">
      <w:pPr>
        <w:spacing w:line="276" w:lineRule="auto"/>
        <w:ind w:left="360"/>
        <w:jc w:val="both"/>
        <w:rPr>
          <w:sz w:val="24"/>
          <w:szCs w:val="24"/>
        </w:rPr>
      </w:pPr>
    </w:p>
    <w:p w14:paraId="5B7D04AA" w14:textId="77777777" w:rsidR="008178B7" w:rsidRPr="004B27FC" w:rsidRDefault="008178B7" w:rsidP="004B27FC">
      <w:pPr>
        <w:numPr>
          <w:ilvl w:val="0"/>
          <w:numId w:val="8"/>
        </w:numPr>
        <w:spacing w:line="276" w:lineRule="auto"/>
        <w:jc w:val="both"/>
        <w:rPr>
          <w:sz w:val="24"/>
          <w:szCs w:val="24"/>
        </w:rPr>
      </w:pPr>
      <w:r w:rsidRPr="004B27FC">
        <w:rPr>
          <w:sz w:val="24"/>
          <w:szCs w:val="24"/>
        </w:rPr>
        <w:t xml:space="preserve">PARTNERS shall submit warranty claims to </w:t>
      </w:r>
      <w:r w:rsidR="00EB546A" w:rsidRPr="004B27FC">
        <w:rPr>
          <w:sz w:val="24"/>
          <w:szCs w:val="24"/>
        </w:rPr>
        <w:t>Supplier</w:t>
      </w:r>
      <w:r w:rsidRPr="004B27FC">
        <w:rPr>
          <w:sz w:val="24"/>
          <w:szCs w:val="24"/>
        </w:rPr>
        <w:t xml:space="preserve"> within a reasonable time after PARTNERS becomes aware of any breach, indicating the nature and date of the claim.</w:t>
      </w:r>
    </w:p>
    <w:p w14:paraId="7E68B66C" w14:textId="77777777" w:rsidR="00BB5DC2" w:rsidRPr="004B27FC" w:rsidRDefault="00BB5DC2" w:rsidP="004B27FC">
      <w:pPr>
        <w:spacing w:line="276" w:lineRule="auto"/>
        <w:ind w:left="360"/>
        <w:jc w:val="both"/>
        <w:rPr>
          <w:sz w:val="24"/>
          <w:szCs w:val="24"/>
        </w:rPr>
      </w:pPr>
    </w:p>
    <w:p w14:paraId="6628C7BF" w14:textId="7030316F" w:rsidR="008178B7" w:rsidRPr="004B27FC" w:rsidRDefault="00EB546A" w:rsidP="004B27FC">
      <w:pPr>
        <w:numPr>
          <w:ilvl w:val="0"/>
          <w:numId w:val="8"/>
        </w:numPr>
        <w:spacing w:line="276" w:lineRule="auto"/>
        <w:jc w:val="both"/>
        <w:rPr>
          <w:sz w:val="24"/>
          <w:szCs w:val="24"/>
        </w:rPr>
      </w:pPr>
      <w:r w:rsidRPr="004B27FC">
        <w:rPr>
          <w:sz w:val="24"/>
          <w:szCs w:val="24"/>
        </w:rPr>
        <w:t>Supplier</w:t>
      </w:r>
      <w:r w:rsidR="008178B7" w:rsidRPr="004B27FC">
        <w:rPr>
          <w:sz w:val="24"/>
          <w:szCs w:val="24"/>
        </w:rPr>
        <w:t xml:space="preserve"> shall promptly correct any problem reported by PARTNERS by making necessary changes in the Goods or their manufacturing processes so that further Goods to be delivered to PARTNERS shall be as warranted herein.</w:t>
      </w:r>
      <w:r w:rsidR="00883C10" w:rsidRPr="004B27FC">
        <w:rPr>
          <w:sz w:val="24"/>
          <w:szCs w:val="24"/>
        </w:rPr>
        <w:t xml:space="preserve"> </w:t>
      </w:r>
      <w:r w:rsidR="008178B7" w:rsidRPr="004B27FC">
        <w:rPr>
          <w:sz w:val="24"/>
          <w:szCs w:val="24"/>
        </w:rPr>
        <w:t xml:space="preserve">If </w:t>
      </w:r>
      <w:r w:rsidRPr="004B27FC">
        <w:rPr>
          <w:sz w:val="24"/>
          <w:szCs w:val="24"/>
        </w:rPr>
        <w:t>Supplier</w:t>
      </w:r>
      <w:r w:rsidR="008178B7" w:rsidRPr="004B27FC">
        <w:rPr>
          <w:sz w:val="24"/>
          <w:szCs w:val="24"/>
        </w:rPr>
        <w:t xml:space="preserve"> becomes aware of any non-conformance to any warranty relating to the Delivered Goods, </w:t>
      </w:r>
      <w:r w:rsidRPr="004B27FC">
        <w:rPr>
          <w:sz w:val="24"/>
          <w:szCs w:val="24"/>
        </w:rPr>
        <w:t>Supplier</w:t>
      </w:r>
      <w:r w:rsidR="008178B7" w:rsidRPr="004B27FC">
        <w:rPr>
          <w:sz w:val="24"/>
          <w:szCs w:val="24"/>
        </w:rPr>
        <w:t xml:space="preserve"> shall promptly notify PARTNERS thereof in writing.</w:t>
      </w:r>
    </w:p>
    <w:p w14:paraId="0C73A43D" w14:textId="77777777" w:rsidR="00BB5DC2" w:rsidRPr="004B27FC" w:rsidRDefault="00BB5DC2" w:rsidP="004B27FC">
      <w:pPr>
        <w:pStyle w:val="ListParagraph"/>
        <w:jc w:val="both"/>
        <w:rPr>
          <w:sz w:val="24"/>
          <w:szCs w:val="24"/>
        </w:rPr>
      </w:pPr>
    </w:p>
    <w:p w14:paraId="4583C9FF" w14:textId="10CF8401" w:rsidR="008178B7" w:rsidRPr="004B27FC" w:rsidRDefault="008178B7" w:rsidP="004B27FC">
      <w:pPr>
        <w:numPr>
          <w:ilvl w:val="0"/>
          <w:numId w:val="8"/>
        </w:numPr>
        <w:spacing w:line="276" w:lineRule="auto"/>
        <w:jc w:val="both"/>
        <w:rPr>
          <w:sz w:val="24"/>
          <w:szCs w:val="24"/>
        </w:rPr>
      </w:pPr>
      <w:r w:rsidRPr="004B27FC">
        <w:rPr>
          <w:sz w:val="24"/>
          <w:szCs w:val="24"/>
        </w:rPr>
        <w:t xml:space="preserve">PARTNERS shall have the right, at any time and from time to time, to stop further shipments of </w:t>
      </w:r>
      <w:r w:rsidR="00FA2653" w:rsidRPr="004B27FC">
        <w:rPr>
          <w:sz w:val="24"/>
          <w:szCs w:val="24"/>
        </w:rPr>
        <w:t>Goods</w:t>
      </w:r>
      <w:r w:rsidRPr="004B27FC">
        <w:rPr>
          <w:sz w:val="24"/>
          <w:szCs w:val="24"/>
        </w:rPr>
        <w:t xml:space="preserve"> from </w:t>
      </w:r>
      <w:r w:rsidR="00EB546A" w:rsidRPr="004B27FC">
        <w:rPr>
          <w:sz w:val="24"/>
          <w:szCs w:val="24"/>
        </w:rPr>
        <w:t>Supplier</w:t>
      </w:r>
      <w:r w:rsidRPr="004B27FC">
        <w:rPr>
          <w:sz w:val="24"/>
          <w:szCs w:val="24"/>
        </w:rPr>
        <w:t xml:space="preserve"> to PARTNERS that do not conform to the warranties and other requirements of this Contract, and in such </w:t>
      </w:r>
      <w:r w:rsidR="00AC6844" w:rsidRPr="004B27FC">
        <w:rPr>
          <w:sz w:val="24"/>
          <w:szCs w:val="24"/>
        </w:rPr>
        <w:t>event,</w:t>
      </w:r>
      <w:r w:rsidRPr="004B27FC">
        <w:rPr>
          <w:sz w:val="24"/>
          <w:szCs w:val="24"/>
        </w:rPr>
        <w:t xml:space="preserve"> PARTNERS shall advise </w:t>
      </w:r>
      <w:r w:rsidR="00EB546A" w:rsidRPr="004B27FC">
        <w:rPr>
          <w:sz w:val="24"/>
          <w:szCs w:val="24"/>
        </w:rPr>
        <w:t>Supplier</w:t>
      </w:r>
      <w:r w:rsidRPr="004B27FC">
        <w:rPr>
          <w:sz w:val="24"/>
          <w:szCs w:val="24"/>
        </w:rPr>
        <w:t xml:space="preserve"> of PARTNERS’s best identification and assessment of the problems.</w:t>
      </w:r>
      <w:r w:rsidR="00883C10" w:rsidRPr="004B27FC">
        <w:rPr>
          <w:sz w:val="24"/>
          <w:szCs w:val="24"/>
        </w:rPr>
        <w:t xml:space="preserve"> </w:t>
      </w:r>
      <w:r w:rsidRPr="004B27FC">
        <w:rPr>
          <w:sz w:val="24"/>
          <w:szCs w:val="24"/>
        </w:rPr>
        <w:t xml:space="preserve">Further shipments of Goods shall not be made to PARTNERS until and unless </w:t>
      </w:r>
      <w:r w:rsidR="00EB546A" w:rsidRPr="004B27FC">
        <w:rPr>
          <w:sz w:val="24"/>
          <w:szCs w:val="24"/>
        </w:rPr>
        <w:t>Supplier</w:t>
      </w:r>
      <w:r w:rsidRPr="004B27FC">
        <w:rPr>
          <w:sz w:val="24"/>
          <w:szCs w:val="24"/>
        </w:rPr>
        <w:t xml:space="preserve"> has corrected the specified areas of non-conformance in </w:t>
      </w:r>
      <w:r w:rsidR="00AC6844" w:rsidRPr="004B27FC">
        <w:rPr>
          <w:sz w:val="24"/>
          <w:szCs w:val="24"/>
        </w:rPr>
        <w:t>Goods</w:t>
      </w:r>
      <w:r w:rsidRPr="004B27FC">
        <w:rPr>
          <w:sz w:val="24"/>
          <w:szCs w:val="24"/>
        </w:rPr>
        <w:t xml:space="preserve">, or PARTNERS authorizes in writing the shipment of such </w:t>
      </w:r>
      <w:r w:rsidR="00AC6844" w:rsidRPr="004B27FC">
        <w:rPr>
          <w:sz w:val="24"/>
          <w:szCs w:val="24"/>
        </w:rPr>
        <w:t>Goods</w:t>
      </w:r>
      <w:r w:rsidRPr="004B27FC">
        <w:rPr>
          <w:sz w:val="24"/>
          <w:szCs w:val="24"/>
        </w:rPr>
        <w:t xml:space="preserve"> pending </w:t>
      </w:r>
      <w:r w:rsidR="00EB546A" w:rsidRPr="004B27FC">
        <w:rPr>
          <w:sz w:val="24"/>
          <w:szCs w:val="24"/>
        </w:rPr>
        <w:t>Supplier</w:t>
      </w:r>
      <w:r w:rsidRPr="004B27FC">
        <w:rPr>
          <w:sz w:val="24"/>
          <w:szCs w:val="24"/>
        </w:rPr>
        <w:t>’s correction.</w:t>
      </w:r>
    </w:p>
    <w:p w14:paraId="6BE90CC8" w14:textId="77777777" w:rsidR="00EF66E8" w:rsidRPr="004B27FC" w:rsidRDefault="00EF66E8" w:rsidP="004B27FC">
      <w:pPr>
        <w:pStyle w:val="ListParagraph"/>
        <w:spacing w:line="276" w:lineRule="auto"/>
        <w:jc w:val="both"/>
        <w:rPr>
          <w:sz w:val="24"/>
          <w:szCs w:val="24"/>
        </w:rPr>
      </w:pPr>
    </w:p>
    <w:p w14:paraId="669C49FE" w14:textId="3BDD925A" w:rsidR="00EF66E8" w:rsidRPr="004B27FC" w:rsidRDefault="00EF66E8" w:rsidP="004B27FC">
      <w:pPr>
        <w:spacing w:line="276" w:lineRule="auto"/>
        <w:jc w:val="both"/>
        <w:rPr>
          <w:sz w:val="24"/>
          <w:szCs w:val="24"/>
          <w:highlight w:val="yellow"/>
        </w:rPr>
      </w:pPr>
      <w:bookmarkStart w:id="3" w:name="_Hlk88423869"/>
      <w:r w:rsidRPr="004B27FC">
        <w:rPr>
          <w:b/>
          <w:bCs/>
          <w:sz w:val="24"/>
          <w:szCs w:val="24"/>
          <w:highlight w:val="yellow"/>
        </w:rPr>
        <w:t>Article 2</w:t>
      </w:r>
      <w:r w:rsidR="004D1503" w:rsidRPr="004B27FC">
        <w:rPr>
          <w:b/>
          <w:bCs/>
          <w:sz w:val="24"/>
          <w:szCs w:val="24"/>
          <w:highlight w:val="yellow"/>
        </w:rPr>
        <w:t>1</w:t>
      </w:r>
      <w:r w:rsidRPr="004B27FC">
        <w:rPr>
          <w:b/>
          <w:bCs/>
          <w:sz w:val="24"/>
          <w:szCs w:val="24"/>
          <w:highlight w:val="yellow"/>
        </w:rPr>
        <w:t>.</w:t>
      </w:r>
      <w:r w:rsidR="00883C10" w:rsidRPr="004B27FC">
        <w:rPr>
          <w:b/>
          <w:bCs/>
          <w:sz w:val="24"/>
          <w:szCs w:val="24"/>
          <w:highlight w:val="yellow"/>
        </w:rPr>
        <w:t xml:space="preserve"> </w:t>
      </w:r>
      <w:r w:rsidRPr="004B27FC">
        <w:rPr>
          <w:b/>
          <w:bCs/>
          <w:sz w:val="24"/>
          <w:szCs w:val="24"/>
          <w:highlight w:val="yellow"/>
        </w:rPr>
        <w:t>Debarment And Suspension</w:t>
      </w:r>
      <w:r w:rsidRPr="004B27FC">
        <w:rPr>
          <w:sz w:val="24"/>
          <w:szCs w:val="24"/>
          <w:highlight w:val="yellow"/>
        </w:rPr>
        <w:t xml:space="preserve"> </w:t>
      </w:r>
      <w:r w:rsidRPr="004B27FC">
        <w:rPr>
          <w:color w:val="FF0000"/>
          <w:sz w:val="24"/>
          <w:szCs w:val="24"/>
          <w:highlight w:val="yellow"/>
        </w:rPr>
        <w:t>(</w:t>
      </w:r>
      <w:r w:rsidR="00A477AE" w:rsidRPr="004B27FC">
        <w:rPr>
          <w:color w:val="FF0000"/>
          <w:sz w:val="24"/>
          <w:szCs w:val="24"/>
          <w:highlight w:val="yellow"/>
        </w:rPr>
        <w:t>Delete if not a</w:t>
      </w:r>
      <w:r w:rsidRPr="004B27FC">
        <w:rPr>
          <w:color w:val="FF0000"/>
          <w:sz w:val="24"/>
          <w:szCs w:val="24"/>
          <w:highlight w:val="yellow"/>
        </w:rPr>
        <w:t xml:space="preserve"> USG funded purchases)</w:t>
      </w:r>
      <w:r w:rsidR="00A477AE" w:rsidRPr="004B27FC">
        <w:rPr>
          <w:sz w:val="24"/>
          <w:szCs w:val="24"/>
          <w:highlight w:val="yellow"/>
        </w:rPr>
        <w:br/>
      </w:r>
    </w:p>
    <w:p w14:paraId="14CF8080" w14:textId="77777777" w:rsidR="00EF66E8" w:rsidRPr="004B27FC" w:rsidRDefault="00EF66E8" w:rsidP="004B27FC">
      <w:pPr>
        <w:spacing w:line="276" w:lineRule="auto"/>
        <w:jc w:val="both"/>
        <w:rPr>
          <w:sz w:val="24"/>
          <w:szCs w:val="24"/>
        </w:rPr>
      </w:pPr>
      <w:r w:rsidRPr="004B27FC">
        <w:rPr>
          <w:sz w:val="24"/>
          <w:szCs w:val="24"/>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77815F33" w14:textId="77777777" w:rsidR="00EF66E8" w:rsidRPr="004B27FC" w:rsidRDefault="00EF66E8" w:rsidP="004B27FC">
      <w:pPr>
        <w:spacing w:line="276" w:lineRule="auto"/>
        <w:jc w:val="both"/>
        <w:rPr>
          <w:sz w:val="24"/>
          <w:szCs w:val="24"/>
        </w:rPr>
      </w:pPr>
    </w:p>
    <w:p w14:paraId="392E2A47" w14:textId="77777777" w:rsidR="00EF66E8" w:rsidRPr="004B27FC" w:rsidRDefault="00EF66E8" w:rsidP="004B27FC">
      <w:pPr>
        <w:spacing w:line="276" w:lineRule="auto"/>
        <w:jc w:val="both"/>
        <w:rPr>
          <w:sz w:val="24"/>
          <w:szCs w:val="24"/>
          <w:highlight w:val="yellow"/>
        </w:rPr>
      </w:pPr>
      <w:r w:rsidRPr="004B27FC">
        <w:rPr>
          <w:b/>
          <w:bCs/>
          <w:sz w:val="24"/>
          <w:szCs w:val="24"/>
          <w:highlight w:val="yellow"/>
        </w:rPr>
        <w:t>Article 2</w:t>
      </w:r>
      <w:r w:rsidR="004D1503" w:rsidRPr="004B27FC">
        <w:rPr>
          <w:b/>
          <w:bCs/>
          <w:sz w:val="24"/>
          <w:szCs w:val="24"/>
          <w:highlight w:val="yellow"/>
        </w:rPr>
        <w:t>2</w:t>
      </w:r>
      <w:r w:rsidRPr="004B27FC">
        <w:rPr>
          <w:b/>
          <w:bCs/>
          <w:sz w:val="24"/>
          <w:szCs w:val="24"/>
          <w:highlight w:val="yellow"/>
        </w:rPr>
        <w:t>. Clean Air Act</w:t>
      </w:r>
      <w:r w:rsidRPr="004B27FC">
        <w:rPr>
          <w:sz w:val="24"/>
          <w:szCs w:val="24"/>
          <w:highlight w:val="yellow"/>
        </w:rPr>
        <w:t xml:space="preserve"> </w:t>
      </w:r>
      <w:r w:rsidR="004D0AC1" w:rsidRPr="004B27FC">
        <w:rPr>
          <w:color w:val="FF0000"/>
          <w:sz w:val="24"/>
          <w:szCs w:val="24"/>
          <w:highlight w:val="yellow"/>
        </w:rPr>
        <w:t>(</w:t>
      </w:r>
      <w:r w:rsidR="00A477AE" w:rsidRPr="004B27FC">
        <w:rPr>
          <w:color w:val="FF0000"/>
          <w:sz w:val="24"/>
          <w:szCs w:val="24"/>
          <w:highlight w:val="yellow"/>
        </w:rPr>
        <w:t>Delete if not a</w:t>
      </w:r>
      <w:r w:rsidRPr="004B27FC">
        <w:rPr>
          <w:color w:val="FF0000"/>
          <w:sz w:val="24"/>
          <w:szCs w:val="24"/>
          <w:highlight w:val="yellow"/>
        </w:rPr>
        <w:t xml:space="preserve"> USG funded purchas</w:t>
      </w:r>
      <w:r w:rsidR="00A477AE" w:rsidRPr="004B27FC">
        <w:rPr>
          <w:color w:val="FF0000"/>
          <w:sz w:val="24"/>
          <w:szCs w:val="24"/>
          <w:highlight w:val="yellow"/>
        </w:rPr>
        <w:t>e</w:t>
      </w:r>
      <w:r w:rsidRPr="004B27FC">
        <w:rPr>
          <w:color w:val="FF0000"/>
          <w:sz w:val="24"/>
          <w:szCs w:val="24"/>
          <w:highlight w:val="yellow"/>
        </w:rPr>
        <w:t xml:space="preserve"> over $150,000)</w:t>
      </w:r>
    </w:p>
    <w:p w14:paraId="3B18BE49" w14:textId="77777777" w:rsidR="00A477AE" w:rsidRPr="004B27FC" w:rsidRDefault="00A477AE" w:rsidP="004B27FC">
      <w:pPr>
        <w:spacing w:line="276" w:lineRule="auto"/>
        <w:jc w:val="both"/>
        <w:rPr>
          <w:sz w:val="24"/>
          <w:szCs w:val="24"/>
          <w:highlight w:val="yellow"/>
        </w:rPr>
      </w:pPr>
    </w:p>
    <w:p w14:paraId="3F48BDDA" w14:textId="77777777" w:rsidR="00EF66E8" w:rsidRPr="004B27FC" w:rsidRDefault="00EF66E8" w:rsidP="004B27FC">
      <w:pPr>
        <w:spacing w:line="276" w:lineRule="auto"/>
        <w:jc w:val="both"/>
        <w:rPr>
          <w:sz w:val="24"/>
          <w:szCs w:val="24"/>
        </w:rPr>
      </w:pPr>
      <w:r w:rsidRPr="004B27FC">
        <w:rPr>
          <w:sz w:val="24"/>
          <w:szCs w:val="24"/>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4A82B09" w14:textId="77777777" w:rsidR="004D0AC1" w:rsidRPr="004B27FC" w:rsidRDefault="004D0AC1" w:rsidP="004B27FC">
      <w:pPr>
        <w:spacing w:line="276" w:lineRule="auto"/>
        <w:jc w:val="both"/>
        <w:rPr>
          <w:sz w:val="24"/>
          <w:szCs w:val="24"/>
        </w:rPr>
      </w:pPr>
    </w:p>
    <w:p w14:paraId="2287E61E" w14:textId="77777777" w:rsidR="004D0AC1" w:rsidRPr="004B27FC" w:rsidRDefault="004D0AC1" w:rsidP="004B27FC">
      <w:pPr>
        <w:spacing w:line="276" w:lineRule="auto"/>
        <w:jc w:val="both"/>
        <w:rPr>
          <w:sz w:val="24"/>
          <w:szCs w:val="24"/>
          <w:highlight w:val="yellow"/>
        </w:rPr>
      </w:pPr>
      <w:r w:rsidRPr="004B27FC">
        <w:rPr>
          <w:b/>
          <w:bCs/>
          <w:sz w:val="24"/>
          <w:szCs w:val="24"/>
          <w:highlight w:val="yellow"/>
        </w:rPr>
        <w:t>Article 2</w:t>
      </w:r>
      <w:r w:rsidR="004D1503" w:rsidRPr="004B27FC">
        <w:rPr>
          <w:b/>
          <w:bCs/>
          <w:sz w:val="24"/>
          <w:szCs w:val="24"/>
          <w:highlight w:val="yellow"/>
        </w:rPr>
        <w:t>3</w:t>
      </w:r>
      <w:r w:rsidRPr="004B27FC">
        <w:rPr>
          <w:b/>
          <w:bCs/>
          <w:sz w:val="24"/>
          <w:szCs w:val="24"/>
          <w:highlight w:val="yellow"/>
        </w:rPr>
        <w:t>. Byrd Anti-Lobbying Amendment</w:t>
      </w:r>
      <w:r w:rsidRPr="004B27FC">
        <w:rPr>
          <w:sz w:val="24"/>
          <w:szCs w:val="24"/>
          <w:highlight w:val="yellow"/>
        </w:rPr>
        <w:t xml:space="preserve"> (</w:t>
      </w:r>
      <w:r w:rsidR="00A477AE" w:rsidRPr="004B27FC">
        <w:rPr>
          <w:color w:val="FF0000"/>
          <w:sz w:val="24"/>
          <w:szCs w:val="24"/>
          <w:highlight w:val="yellow"/>
        </w:rPr>
        <w:t xml:space="preserve">Delete if not a USG funded purchase </w:t>
      </w:r>
      <w:r w:rsidRPr="004B27FC">
        <w:rPr>
          <w:color w:val="FF0000"/>
          <w:sz w:val="24"/>
          <w:szCs w:val="24"/>
          <w:highlight w:val="yellow"/>
        </w:rPr>
        <w:t>over $100,000)</w:t>
      </w:r>
      <w:r w:rsidR="00A477AE" w:rsidRPr="004B27FC">
        <w:rPr>
          <w:color w:val="FF0000"/>
          <w:sz w:val="24"/>
          <w:szCs w:val="24"/>
          <w:highlight w:val="yellow"/>
        </w:rPr>
        <w:br/>
      </w:r>
    </w:p>
    <w:p w14:paraId="5293CB50" w14:textId="77777777" w:rsidR="004D0AC1" w:rsidRPr="004B27FC" w:rsidRDefault="004D0AC1" w:rsidP="004B27FC">
      <w:pPr>
        <w:spacing w:line="276" w:lineRule="auto"/>
        <w:jc w:val="both"/>
        <w:rPr>
          <w:sz w:val="24"/>
          <w:szCs w:val="24"/>
        </w:rPr>
      </w:pPr>
      <w:r w:rsidRPr="004B27FC">
        <w:rPr>
          <w:sz w:val="24"/>
          <w:szCs w:val="24"/>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B27FC">
          <w:rPr>
            <w:sz w:val="24"/>
            <w:szCs w:val="24"/>
            <w:highlight w:val="yellow"/>
          </w:rPr>
          <w:t>31 U.S.C. 1352</w:t>
        </w:r>
      </w:hyperlink>
      <w:r w:rsidRPr="004B27FC">
        <w:rPr>
          <w:sz w:val="24"/>
          <w:szCs w:val="24"/>
          <w:highlight w:val="yellow"/>
        </w:rPr>
        <w:t>.</w:t>
      </w:r>
      <w:r w:rsidRPr="004B27FC">
        <w:rPr>
          <w:sz w:val="24"/>
          <w:szCs w:val="24"/>
        </w:rPr>
        <w:t xml:space="preserve"> </w:t>
      </w:r>
    </w:p>
    <w:p w14:paraId="0AEBA1AB" w14:textId="77777777" w:rsidR="00B10418" w:rsidRPr="004B27FC" w:rsidRDefault="00B10418" w:rsidP="004B27FC">
      <w:pPr>
        <w:spacing w:line="276" w:lineRule="auto"/>
        <w:jc w:val="both"/>
        <w:rPr>
          <w:sz w:val="24"/>
          <w:szCs w:val="24"/>
        </w:rPr>
      </w:pPr>
    </w:p>
    <w:p w14:paraId="0CA5DC4A" w14:textId="77777777" w:rsidR="00C04FA2" w:rsidRPr="004B27FC" w:rsidRDefault="00B10418" w:rsidP="004B27FC">
      <w:pPr>
        <w:spacing w:line="276" w:lineRule="auto"/>
        <w:jc w:val="both"/>
        <w:rPr>
          <w:color w:val="FF0000"/>
          <w:sz w:val="24"/>
          <w:szCs w:val="24"/>
        </w:rPr>
      </w:pPr>
      <w:bookmarkStart w:id="4" w:name="_Hlk88424252"/>
      <w:r w:rsidRPr="004B27FC">
        <w:rPr>
          <w:b/>
          <w:bCs/>
          <w:sz w:val="24"/>
          <w:szCs w:val="24"/>
          <w:highlight w:val="yellow"/>
        </w:rPr>
        <w:t>Article 2</w:t>
      </w:r>
      <w:r w:rsidR="004D1503" w:rsidRPr="004B27FC">
        <w:rPr>
          <w:b/>
          <w:bCs/>
          <w:sz w:val="24"/>
          <w:szCs w:val="24"/>
          <w:highlight w:val="yellow"/>
        </w:rPr>
        <w:t>4</w:t>
      </w:r>
      <w:r w:rsidRPr="004B27FC">
        <w:rPr>
          <w:b/>
          <w:bCs/>
          <w:sz w:val="24"/>
          <w:szCs w:val="24"/>
          <w:highlight w:val="yellow"/>
        </w:rPr>
        <w:t>. Authorized Geographic Code</w:t>
      </w:r>
      <w:r w:rsidRPr="004B27FC">
        <w:rPr>
          <w:sz w:val="24"/>
          <w:szCs w:val="24"/>
          <w:highlight w:val="yellow"/>
        </w:rPr>
        <w:t xml:space="preserve"> (</w:t>
      </w:r>
      <w:r w:rsidRPr="004B27FC">
        <w:rPr>
          <w:color w:val="FF0000"/>
          <w:sz w:val="24"/>
          <w:szCs w:val="24"/>
          <w:highlight w:val="yellow"/>
        </w:rPr>
        <w:t>Delete if not USAID funded</w:t>
      </w:r>
      <w:r w:rsidR="00C04FA2" w:rsidRPr="004B27FC">
        <w:rPr>
          <w:color w:val="FF0000"/>
          <w:sz w:val="24"/>
          <w:szCs w:val="24"/>
          <w:highlight w:val="yellow"/>
        </w:rPr>
        <w:t>; Alter Geographic Code to match prime award.</w:t>
      </w:r>
      <w:r w:rsidRPr="004B27FC">
        <w:rPr>
          <w:color w:val="FF0000"/>
          <w:sz w:val="24"/>
          <w:szCs w:val="24"/>
          <w:highlight w:val="yellow"/>
        </w:rPr>
        <w:t>)</w:t>
      </w:r>
    </w:p>
    <w:p w14:paraId="5200BB14" w14:textId="77777777" w:rsidR="00C04FA2" w:rsidRPr="004B27FC" w:rsidRDefault="00C04FA2" w:rsidP="004B27FC">
      <w:pPr>
        <w:spacing w:line="276" w:lineRule="auto"/>
        <w:jc w:val="both"/>
        <w:rPr>
          <w:sz w:val="24"/>
          <w:szCs w:val="24"/>
        </w:rPr>
      </w:pPr>
    </w:p>
    <w:p w14:paraId="745F4851" w14:textId="77777777" w:rsidR="00CF6EE3" w:rsidRPr="004B27FC" w:rsidRDefault="00CF6EE3" w:rsidP="004B27FC">
      <w:pPr>
        <w:numPr>
          <w:ilvl w:val="0"/>
          <w:numId w:val="30"/>
        </w:numPr>
        <w:spacing w:line="276" w:lineRule="auto"/>
        <w:ind w:left="360"/>
        <w:jc w:val="both"/>
        <w:rPr>
          <w:sz w:val="24"/>
          <w:szCs w:val="24"/>
          <w:highlight w:val="yellow"/>
        </w:rPr>
      </w:pPr>
      <w:r w:rsidRPr="004B27FC">
        <w:rPr>
          <w:sz w:val="24"/>
          <w:szCs w:val="24"/>
          <w:highlight w:val="yellow"/>
        </w:rPr>
        <w:t xml:space="preserve">The Authorized Geographic Code applicable to this Contract is </w:t>
      </w:r>
      <w:r w:rsidRPr="004B27FC">
        <w:rPr>
          <w:color w:val="FF0000"/>
          <w:sz w:val="24"/>
          <w:szCs w:val="24"/>
          <w:highlight w:val="yellow"/>
        </w:rPr>
        <w:t>(select one below)</w:t>
      </w:r>
    </w:p>
    <w:p w14:paraId="06664D0E" w14:textId="77777777" w:rsidR="00CF6EE3" w:rsidRPr="004B27FC" w:rsidRDefault="00CF6EE3" w:rsidP="004B27FC">
      <w:pPr>
        <w:spacing w:line="276" w:lineRule="auto"/>
        <w:ind w:left="360"/>
        <w:jc w:val="both"/>
        <w:rPr>
          <w:sz w:val="24"/>
          <w:szCs w:val="24"/>
          <w:highlight w:val="yellow"/>
        </w:rPr>
      </w:pPr>
      <w:r w:rsidRPr="004B27FC">
        <w:rPr>
          <w:sz w:val="24"/>
          <w:szCs w:val="24"/>
          <w:highlight w:val="yellow"/>
        </w:rPr>
        <w:t xml:space="preserve">Code 937 as defined in 22 CFR 228.03 (the United States, the recipient country, and developing countries other than advanced developing countries, but excluding any country that is a prohibited source) </w:t>
      </w:r>
    </w:p>
    <w:p w14:paraId="1DA6CEDB" w14:textId="77777777" w:rsidR="00CF6EE3" w:rsidRPr="004B27FC" w:rsidRDefault="00CF6EE3" w:rsidP="004B27FC">
      <w:pPr>
        <w:spacing w:line="276" w:lineRule="auto"/>
        <w:ind w:left="360"/>
        <w:jc w:val="both"/>
        <w:rPr>
          <w:sz w:val="24"/>
          <w:szCs w:val="24"/>
          <w:highlight w:val="yellow"/>
        </w:rPr>
      </w:pPr>
    </w:p>
    <w:p w14:paraId="235A66F3" w14:textId="77777777" w:rsidR="00CF6EE3" w:rsidRPr="004B27FC" w:rsidRDefault="00CF6EE3" w:rsidP="004B27FC">
      <w:pPr>
        <w:spacing w:line="276" w:lineRule="auto"/>
        <w:ind w:left="360"/>
        <w:jc w:val="both"/>
        <w:rPr>
          <w:sz w:val="24"/>
          <w:szCs w:val="24"/>
          <w:highlight w:val="yellow"/>
        </w:rPr>
      </w:pPr>
      <w:r w:rsidRPr="004B27FC">
        <w:rPr>
          <w:sz w:val="24"/>
          <w:szCs w:val="24"/>
          <w:highlight w:val="yellow"/>
        </w:rPr>
        <w:t>Code 110 as defined in 22 CFR 228.03 (the United States, the independent states of the former Soviet Union, or a developing country, but excluding any country that is a prohibited source)</w:t>
      </w:r>
    </w:p>
    <w:p w14:paraId="5E2C4561" w14:textId="77777777" w:rsidR="00CF6EE3" w:rsidRPr="004B27FC" w:rsidRDefault="00CF6EE3" w:rsidP="004B27FC">
      <w:pPr>
        <w:spacing w:line="276" w:lineRule="auto"/>
        <w:ind w:left="360"/>
        <w:jc w:val="both"/>
        <w:rPr>
          <w:sz w:val="24"/>
          <w:szCs w:val="24"/>
          <w:highlight w:val="yellow"/>
        </w:rPr>
      </w:pPr>
    </w:p>
    <w:p w14:paraId="35576235" w14:textId="6AD91047" w:rsidR="00CF6EE3" w:rsidRPr="004B27FC" w:rsidRDefault="00CF6EE3" w:rsidP="004B27FC">
      <w:pPr>
        <w:spacing w:line="276" w:lineRule="auto"/>
        <w:ind w:left="360"/>
        <w:jc w:val="both"/>
        <w:rPr>
          <w:sz w:val="24"/>
          <w:szCs w:val="24"/>
          <w:highlight w:val="yellow"/>
        </w:rPr>
      </w:pPr>
      <w:r w:rsidRPr="004B27FC">
        <w:rPr>
          <w:sz w:val="24"/>
          <w:szCs w:val="24"/>
          <w:highlight w:val="yellow"/>
        </w:rPr>
        <w:t xml:space="preserve">Code 935 as defined in 22 CFR 228.03 (any area or country including the recipient country, but excluding any country that is a prohibited source) </w:t>
      </w:r>
    </w:p>
    <w:p w14:paraId="63591E78" w14:textId="77777777" w:rsidR="00BB5DC2" w:rsidRPr="004B27FC" w:rsidRDefault="00BB5DC2" w:rsidP="004B27FC">
      <w:pPr>
        <w:spacing w:line="276" w:lineRule="auto"/>
        <w:ind w:left="360"/>
        <w:jc w:val="both"/>
        <w:rPr>
          <w:sz w:val="24"/>
          <w:szCs w:val="24"/>
          <w:highlight w:val="yellow"/>
        </w:rPr>
      </w:pPr>
    </w:p>
    <w:p w14:paraId="6F5A9B91" w14:textId="3FE2C614" w:rsidR="00DD5E1D" w:rsidRPr="00355AE3" w:rsidRDefault="00B10418" w:rsidP="004B27FC">
      <w:pPr>
        <w:numPr>
          <w:ilvl w:val="0"/>
          <w:numId w:val="30"/>
        </w:numPr>
        <w:spacing w:line="276" w:lineRule="auto"/>
        <w:ind w:left="360"/>
        <w:jc w:val="both"/>
        <w:rPr>
          <w:sz w:val="24"/>
          <w:szCs w:val="24"/>
          <w:highlight w:val="yellow"/>
        </w:rPr>
      </w:pPr>
      <w:r w:rsidRPr="004B27FC">
        <w:rPr>
          <w:sz w:val="24"/>
          <w:szCs w:val="24"/>
          <w:highlight w:val="yellow"/>
        </w:rPr>
        <w:t xml:space="preserve">Except as PARTNERS may specifically notify Vendor (based on approval by the Government’s Contracting Officer), all Goods, services, </w:t>
      </w:r>
      <w:r w:rsidR="000E5D5F" w:rsidRPr="004B27FC">
        <w:rPr>
          <w:sz w:val="24"/>
          <w:szCs w:val="24"/>
          <w:highlight w:val="yellow"/>
        </w:rPr>
        <w:t>suppliers,</w:t>
      </w:r>
      <w:r w:rsidRPr="004B27FC">
        <w:rPr>
          <w:sz w:val="24"/>
          <w:szCs w:val="24"/>
          <w:highlight w:val="yellow"/>
        </w:rPr>
        <w:t xml:space="preserve"> and subcontractors shall be from the Authorized Geographic Code and comply with the requirements of USAID Regulation 28, 22 CFR Part 228, “Rules on Source, Origin and Nationality for Commodities and</w:t>
      </w:r>
      <w:r w:rsidRPr="00355AE3">
        <w:rPr>
          <w:sz w:val="24"/>
          <w:szCs w:val="24"/>
          <w:highlight w:val="yellow"/>
        </w:rPr>
        <w:t xml:space="preserve">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883C10" w:rsidRPr="00355AE3">
        <w:rPr>
          <w:sz w:val="24"/>
          <w:szCs w:val="24"/>
          <w:highlight w:val="yellow"/>
        </w:rPr>
        <w:t xml:space="preserve"> </w:t>
      </w:r>
      <w:r w:rsidRPr="00355AE3">
        <w:rPr>
          <w:sz w:val="24"/>
          <w:szCs w:val="24"/>
          <w:highlight w:val="yellow"/>
        </w:rPr>
        <w:t>In no case will procurement of Goods or services or from vendors, from a foreign policy restricted country be approved.</w:t>
      </w:r>
      <w:bookmarkEnd w:id="3"/>
      <w:bookmarkEnd w:id="4"/>
    </w:p>
    <w:p w14:paraId="00753AE6" w14:textId="77777777" w:rsidR="00355AE3" w:rsidRPr="00355AE3" w:rsidRDefault="00355AE3" w:rsidP="00355AE3">
      <w:pPr>
        <w:spacing w:line="276" w:lineRule="auto"/>
        <w:jc w:val="both"/>
        <w:rPr>
          <w:sz w:val="24"/>
          <w:szCs w:val="24"/>
          <w:highlight w:val="yellow"/>
        </w:rPr>
      </w:pPr>
    </w:p>
    <w:p w14:paraId="6BEFA4A5" w14:textId="3D616F0A" w:rsidR="00355AE3" w:rsidRPr="00355AE3" w:rsidRDefault="00355AE3" w:rsidP="00355AE3">
      <w:pPr>
        <w:spacing w:line="276" w:lineRule="auto"/>
        <w:jc w:val="both"/>
        <w:rPr>
          <w:color w:val="FF0000"/>
          <w:sz w:val="24"/>
          <w:szCs w:val="24"/>
          <w:highlight w:val="yellow"/>
        </w:rPr>
      </w:pPr>
      <w:r w:rsidRPr="00355AE3">
        <w:rPr>
          <w:b/>
          <w:bCs/>
          <w:sz w:val="24"/>
          <w:szCs w:val="24"/>
        </w:rPr>
        <w:t>Article 2</w:t>
      </w:r>
      <w:r>
        <w:rPr>
          <w:b/>
          <w:bCs/>
          <w:sz w:val="24"/>
          <w:szCs w:val="24"/>
        </w:rPr>
        <w:t>4</w:t>
      </w:r>
      <w:r w:rsidRPr="00355AE3">
        <w:rPr>
          <w:b/>
          <w:bCs/>
          <w:sz w:val="24"/>
          <w:szCs w:val="24"/>
        </w:rPr>
        <w:t xml:space="preserve">. Special Donor Provisions </w:t>
      </w:r>
      <w:r w:rsidRPr="00355AE3">
        <w:rPr>
          <w:color w:val="FF0000"/>
          <w:sz w:val="24"/>
          <w:szCs w:val="24"/>
          <w:highlight w:val="yellow"/>
        </w:rPr>
        <w:t>(Delete if not a procurement funded by USDOL Office of Trade and Labor Affairs)</w:t>
      </w:r>
    </w:p>
    <w:p w14:paraId="638C3108" w14:textId="77777777" w:rsidR="00355AE3" w:rsidRPr="00355AE3" w:rsidRDefault="00355AE3" w:rsidP="00355AE3">
      <w:pPr>
        <w:spacing w:line="276" w:lineRule="auto"/>
        <w:jc w:val="both"/>
        <w:rPr>
          <w:color w:val="FF0000"/>
          <w:sz w:val="24"/>
          <w:szCs w:val="24"/>
          <w:highlight w:val="yellow"/>
        </w:rPr>
      </w:pPr>
    </w:p>
    <w:p w14:paraId="1441F579" w14:textId="77777777" w:rsidR="00355AE3" w:rsidRPr="00355AE3" w:rsidRDefault="00355AE3" w:rsidP="00355AE3">
      <w:pPr>
        <w:spacing w:line="276" w:lineRule="auto"/>
        <w:jc w:val="both"/>
        <w:rPr>
          <w:sz w:val="24"/>
          <w:szCs w:val="24"/>
          <w:highlight w:val="yellow"/>
          <w:u w:val="single"/>
        </w:rPr>
      </w:pPr>
      <w:r w:rsidRPr="00355AE3">
        <w:rPr>
          <w:sz w:val="24"/>
          <w:szCs w:val="24"/>
          <w:highlight w:val="yellow"/>
          <w:u w:val="single"/>
        </w:rPr>
        <w:t>Information Dissemination and Intellectual Property</w:t>
      </w:r>
    </w:p>
    <w:p w14:paraId="4172D635" w14:textId="77777777" w:rsidR="00355AE3" w:rsidRPr="00355AE3" w:rsidRDefault="00355AE3" w:rsidP="00355AE3">
      <w:pPr>
        <w:numPr>
          <w:ilvl w:val="0"/>
          <w:numId w:val="35"/>
        </w:numPr>
        <w:snapToGrid w:val="0"/>
        <w:spacing w:line="276" w:lineRule="auto"/>
        <w:ind w:left="432"/>
        <w:jc w:val="both"/>
        <w:rPr>
          <w:sz w:val="24"/>
          <w:szCs w:val="24"/>
          <w:highlight w:val="yellow"/>
        </w:rPr>
      </w:pPr>
      <w:r w:rsidRPr="00355AE3">
        <w:rPr>
          <w:sz w:val="24"/>
          <w:szCs w:val="24"/>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4F498907" w14:textId="77777777" w:rsidR="00355AE3" w:rsidRPr="00355AE3" w:rsidRDefault="00355AE3" w:rsidP="00355AE3">
      <w:pPr>
        <w:spacing w:line="276" w:lineRule="auto"/>
        <w:jc w:val="both"/>
        <w:rPr>
          <w:sz w:val="24"/>
          <w:szCs w:val="24"/>
          <w:highlight w:val="yellow"/>
        </w:rPr>
      </w:pPr>
    </w:p>
    <w:p w14:paraId="1E1E0BC3" w14:textId="077B37A7" w:rsidR="00355AE3" w:rsidRPr="00355AE3" w:rsidRDefault="00355AE3" w:rsidP="00355AE3">
      <w:pPr>
        <w:numPr>
          <w:ilvl w:val="0"/>
          <w:numId w:val="35"/>
        </w:numPr>
        <w:snapToGrid w:val="0"/>
        <w:spacing w:line="276" w:lineRule="auto"/>
        <w:ind w:left="432"/>
        <w:jc w:val="both"/>
        <w:rPr>
          <w:sz w:val="24"/>
          <w:szCs w:val="24"/>
          <w:highlight w:val="yellow"/>
        </w:rPr>
      </w:pPr>
      <w:r w:rsidRPr="00355AE3">
        <w:rPr>
          <w:sz w:val="24"/>
          <w:szCs w:val="24"/>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w:t>
      </w:r>
      <w:proofErr w:type="spellStart"/>
      <w:r w:rsidRPr="00355AE3">
        <w:rPr>
          <w:sz w:val="24"/>
          <w:szCs w:val="24"/>
          <w:highlight w:val="yellow"/>
        </w:rPr>
        <w:t>Annoucement</w:t>
      </w:r>
      <w:proofErr w:type="spellEnd"/>
      <w:r w:rsidRPr="00355AE3">
        <w:rPr>
          <w:sz w:val="24"/>
          <w:szCs w:val="24"/>
          <w:highlight w:val="yellow"/>
        </w:rPr>
        <w:t xml:space="preserve">), 2 CFR 200.315, and 2 CFR 2900.13, Intangible Property. </w:t>
      </w:r>
    </w:p>
    <w:p w14:paraId="01B5EA32" w14:textId="77777777" w:rsidR="00355AE3" w:rsidRPr="00355AE3" w:rsidRDefault="00355AE3" w:rsidP="00355AE3">
      <w:pPr>
        <w:pStyle w:val="ListParagraph"/>
        <w:spacing w:line="276" w:lineRule="auto"/>
        <w:rPr>
          <w:sz w:val="24"/>
          <w:szCs w:val="24"/>
          <w:highlight w:val="yellow"/>
        </w:rPr>
      </w:pPr>
    </w:p>
    <w:p w14:paraId="3AE6360A" w14:textId="77777777" w:rsidR="00355AE3" w:rsidRPr="00355AE3" w:rsidRDefault="00355AE3" w:rsidP="00355AE3">
      <w:pPr>
        <w:numPr>
          <w:ilvl w:val="0"/>
          <w:numId w:val="35"/>
        </w:numPr>
        <w:snapToGrid w:val="0"/>
        <w:spacing w:line="276" w:lineRule="auto"/>
        <w:ind w:left="432"/>
        <w:jc w:val="both"/>
        <w:rPr>
          <w:sz w:val="24"/>
          <w:szCs w:val="24"/>
          <w:highlight w:val="yellow"/>
        </w:rPr>
      </w:pPr>
      <w:r w:rsidRPr="00355AE3">
        <w:rPr>
          <w:sz w:val="24"/>
          <w:szCs w:val="24"/>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1" w:history="1">
        <w:r w:rsidRPr="00355AE3">
          <w:rPr>
            <w:rStyle w:val="Hyperlink"/>
            <w:color w:val="auto"/>
            <w:sz w:val="24"/>
            <w:szCs w:val="24"/>
            <w:highlight w:val="yellow"/>
          </w:rPr>
          <w:t>MPG (Management Procedures and Guidelines)</w:t>
        </w:r>
      </w:hyperlink>
      <w:r w:rsidRPr="00355AE3">
        <w:rPr>
          <w:rStyle w:val="Hyperlink"/>
          <w:color w:val="auto"/>
          <w:sz w:val="24"/>
          <w:szCs w:val="24"/>
          <w:highlight w:val="yellow"/>
        </w:rPr>
        <w:t xml:space="preserve"> </w:t>
      </w:r>
      <w:r w:rsidRPr="00355AE3">
        <w:rPr>
          <w:sz w:val="24"/>
          <w:szCs w:val="24"/>
          <w:highlight w:val="yellow"/>
        </w:rPr>
        <w:t>Communication section for more information.</w:t>
      </w:r>
    </w:p>
    <w:p w14:paraId="0E175BD5" w14:textId="77777777" w:rsidR="00355AE3" w:rsidRPr="00355AE3" w:rsidRDefault="00355AE3" w:rsidP="00355AE3">
      <w:pPr>
        <w:spacing w:line="276" w:lineRule="auto"/>
        <w:ind w:left="432"/>
        <w:jc w:val="both"/>
        <w:rPr>
          <w:sz w:val="24"/>
          <w:szCs w:val="24"/>
          <w:highlight w:val="yellow"/>
        </w:rPr>
      </w:pPr>
    </w:p>
    <w:p w14:paraId="312ABF17" w14:textId="77777777" w:rsidR="00355AE3" w:rsidRPr="00355AE3" w:rsidRDefault="00355AE3" w:rsidP="00355AE3">
      <w:pPr>
        <w:spacing w:line="276" w:lineRule="auto"/>
        <w:jc w:val="both"/>
        <w:rPr>
          <w:sz w:val="24"/>
          <w:szCs w:val="24"/>
          <w:highlight w:val="yellow"/>
        </w:rPr>
      </w:pPr>
      <w:r w:rsidRPr="00355AE3">
        <w:rPr>
          <w:sz w:val="24"/>
          <w:szCs w:val="24"/>
          <w:highlight w:val="yellow"/>
          <w:u w:val="single"/>
        </w:rPr>
        <w:t>Acknowledgement of Federal Funding (P.L. 116-94, Division A, Title V, Section 505)</w:t>
      </w:r>
    </w:p>
    <w:p w14:paraId="4FF1B57D" w14:textId="77777777" w:rsidR="00355AE3" w:rsidRPr="00355AE3" w:rsidRDefault="00355AE3" w:rsidP="00355AE3">
      <w:pPr>
        <w:numPr>
          <w:ilvl w:val="0"/>
          <w:numId w:val="36"/>
        </w:numPr>
        <w:snapToGrid w:val="0"/>
        <w:spacing w:line="276" w:lineRule="auto"/>
        <w:ind w:left="432"/>
        <w:jc w:val="both"/>
        <w:rPr>
          <w:sz w:val="24"/>
          <w:szCs w:val="24"/>
          <w:highlight w:val="yellow"/>
        </w:rPr>
      </w:pPr>
      <w:r w:rsidRPr="00355AE3">
        <w:rPr>
          <w:sz w:val="24"/>
          <w:szCs w:val="24"/>
          <w:highlight w:val="yellow"/>
        </w:rPr>
        <w:t xml:space="preserve">In general, all publicly disseminated print or electronic materials prepared with USDOL/ILAB award funds must contain an acknowledgment of such funding. See the </w:t>
      </w:r>
      <w:hyperlink r:id="rId12" w:history="1">
        <w:r w:rsidRPr="00355AE3">
          <w:rPr>
            <w:rStyle w:val="Hyperlink"/>
            <w:color w:val="auto"/>
            <w:sz w:val="24"/>
            <w:szCs w:val="24"/>
            <w:highlight w:val="yellow"/>
          </w:rPr>
          <w:t>MPG (Management Procedures and Guidelines)</w:t>
        </w:r>
      </w:hyperlink>
      <w:r w:rsidRPr="00355AE3">
        <w:rPr>
          <w:rStyle w:val="Hyperlink"/>
          <w:color w:val="auto"/>
          <w:sz w:val="24"/>
          <w:szCs w:val="24"/>
          <w:highlight w:val="yellow"/>
        </w:rPr>
        <w:t xml:space="preserve"> </w:t>
      </w:r>
      <w:r w:rsidRPr="00355AE3">
        <w:rPr>
          <w:sz w:val="24"/>
          <w:szCs w:val="24"/>
          <w:highlight w:val="yellow"/>
        </w:rPr>
        <w:t>section on Guidelines for Acknowledgement of USDOL Funding and USDOL Disclaimer for more information.</w:t>
      </w:r>
    </w:p>
    <w:p w14:paraId="644DD26F" w14:textId="77777777" w:rsidR="00355AE3" w:rsidRPr="00355AE3" w:rsidRDefault="00355AE3" w:rsidP="00355AE3">
      <w:pPr>
        <w:spacing w:line="276" w:lineRule="auto"/>
        <w:jc w:val="both"/>
        <w:rPr>
          <w:sz w:val="24"/>
          <w:szCs w:val="24"/>
          <w:highlight w:val="yellow"/>
        </w:rPr>
      </w:pPr>
    </w:p>
    <w:p w14:paraId="188ED141" w14:textId="5465331A" w:rsidR="00355AE3" w:rsidRPr="00355AE3" w:rsidRDefault="00355AE3" w:rsidP="00355AE3">
      <w:pPr>
        <w:spacing w:line="276" w:lineRule="auto"/>
        <w:jc w:val="both"/>
        <w:rPr>
          <w:color w:val="FF0000"/>
          <w:sz w:val="24"/>
          <w:szCs w:val="24"/>
          <w:highlight w:val="yellow"/>
        </w:rPr>
      </w:pPr>
      <w:r w:rsidRPr="00355AE3">
        <w:rPr>
          <w:b/>
          <w:bCs/>
          <w:sz w:val="24"/>
          <w:szCs w:val="24"/>
        </w:rPr>
        <w:t>Article 2</w:t>
      </w:r>
      <w:r>
        <w:rPr>
          <w:b/>
          <w:bCs/>
          <w:sz w:val="24"/>
          <w:szCs w:val="24"/>
        </w:rPr>
        <w:t>4</w:t>
      </w:r>
      <w:r w:rsidRPr="00355AE3">
        <w:rPr>
          <w:b/>
          <w:bCs/>
          <w:sz w:val="24"/>
          <w:szCs w:val="24"/>
        </w:rPr>
        <w:t xml:space="preserve">. Special Donor Provisions </w:t>
      </w:r>
      <w:r w:rsidRPr="00355AE3">
        <w:rPr>
          <w:color w:val="FF0000"/>
          <w:sz w:val="24"/>
          <w:szCs w:val="24"/>
          <w:highlight w:val="yellow"/>
        </w:rPr>
        <w:t>(Delete if not a procurement funded by USDOL Office of Child Labor, Forced Labor, &amp; Human Trafficking)</w:t>
      </w:r>
    </w:p>
    <w:p w14:paraId="39FE77CA" w14:textId="77777777" w:rsidR="00355AE3" w:rsidRPr="00355AE3" w:rsidRDefault="00355AE3" w:rsidP="00355AE3">
      <w:pPr>
        <w:spacing w:line="276" w:lineRule="auto"/>
        <w:jc w:val="both"/>
        <w:rPr>
          <w:color w:val="FF0000"/>
          <w:sz w:val="24"/>
          <w:szCs w:val="24"/>
          <w:highlight w:val="yellow"/>
        </w:rPr>
      </w:pPr>
    </w:p>
    <w:p w14:paraId="72465DAA" w14:textId="77777777" w:rsidR="00355AE3" w:rsidRPr="00355AE3" w:rsidRDefault="00355AE3" w:rsidP="00355AE3">
      <w:pPr>
        <w:spacing w:line="276" w:lineRule="auto"/>
        <w:jc w:val="both"/>
        <w:rPr>
          <w:sz w:val="24"/>
          <w:szCs w:val="24"/>
          <w:highlight w:val="yellow"/>
          <w:u w:val="single"/>
        </w:rPr>
      </w:pPr>
      <w:r w:rsidRPr="00355AE3">
        <w:rPr>
          <w:sz w:val="24"/>
          <w:szCs w:val="24"/>
          <w:highlight w:val="yellow"/>
          <w:u w:val="single"/>
        </w:rPr>
        <w:t>Information Dissemination and Intellectual Property</w:t>
      </w:r>
    </w:p>
    <w:p w14:paraId="26979935" w14:textId="4C9EF9DF" w:rsidR="00355AE3" w:rsidRPr="00355AE3" w:rsidRDefault="00355AE3" w:rsidP="00355AE3">
      <w:pPr>
        <w:numPr>
          <w:ilvl w:val="0"/>
          <w:numId w:val="37"/>
        </w:numPr>
        <w:snapToGrid w:val="0"/>
        <w:spacing w:line="276" w:lineRule="auto"/>
        <w:ind w:left="450"/>
        <w:jc w:val="both"/>
        <w:rPr>
          <w:sz w:val="24"/>
          <w:szCs w:val="24"/>
          <w:highlight w:val="yellow"/>
        </w:rPr>
      </w:pPr>
      <w:r w:rsidRPr="00355AE3">
        <w:rPr>
          <w:sz w:val="24"/>
          <w:szCs w:val="24"/>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6757AEEA" w14:textId="77777777" w:rsidR="00355AE3" w:rsidRPr="00355AE3" w:rsidRDefault="00355AE3" w:rsidP="00355AE3">
      <w:pPr>
        <w:spacing w:line="276" w:lineRule="auto"/>
        <w:jc w:val="both"/>
        <w:rPr>
          <w:sz w:val="24"/>
          <w:szCs w:val="24"/>
          <w:highlight w:val="yellow"/>
        </w:rPr>
      </w:pPr>
    </w:p>
    <w:p w14:paraId="6DBBF860" w14:textId="2979CB2A" w:rsidR="00355AE3" w:rsidRPr="00355AE3" w:rsidRDefault="00355AE3" w:rsidP="00355AE3">
      <w:pPr>
        <w:numPr>
          <w:ilvl w:val="0"/>
          <w:numId w:val="37"/>
        </w:numPr>
        <w:snapToGrid w:val="0"/>
        <w:spacing w:line="276" w:lineRule="auto"/>
        <w:ind w:left="432"/>
        <w:jc w:val="both"/>
        <w:rPr>
          <w:sz w:val="24"/>
          <w:szCs w:val="24"/>
          <w:highlight w:val="yellow"/>
        </w:rPr>
      </w:pPr>
      <w:r w:rsidRPr="00355AE3">
        <w:rPr>
          <w:sz w:val="24"/>
          <w:szCs w:val="24"/>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w:t>
      </w:r>
      <w:proofErr w:type="spellStart"/>
      <w:r w:rsidRPr="00355AE3">
        <w:rPr>
          <w:sz w:val="24"/>
          <w:szCs w:val="24"/>
          <w:highlight w:val="yellow"/>
        </w:rPr>
        <w:t>Annoucement</w:t>
      </w:r>
      <w:proofErr w:type="spellEnd"/>
      <w:r w:rsidRPr="00355AE3">
        <w:rPr>
          <w:sz w:val="24"/>
          <w:szCs w:val="24"/>
          <w:highlight w:val="yellow"/>
        </w:rPr>
        <w:t xml:space="preserve">), 2 CFR 200.315, and 2 CFR 2900.13, Intangible Property. </w:t>
      </w:r>
    </w:p>
    <w:p w14:paraId="5F34657F" w14:textId="77777777" w:rsidR="00355AE3" w:rsidRPr="00355AE3" w:rsidRDefault="00355AE3" w:rsidP="00355AE3">
      <w:pPr>
        <w:pStyle w:val="ListParagraph"/>
        <w:spacing w:line="276" w:lineRule="auto"/>
        <w:rPr>
          <w:sz w:val="24"/>
          <w:szCs w:val="24"/>
          <w:highlight w:val="yellow"/>
        </w:rPr>
      </w:pPr>
    </w:p>
    <w:p w14:paraId="7826A541" w14:textId="77777777" w:rsidR="00355AE3" w:rsidRPr="00355AE3" w:rsidRDefault="00355AE3" w:rsidP="00355AE3">
      <w:pPr>
        <w:numPr>
          <w:ilvl w:val="0"/>
          <w:numId w:val="37"/>
        </w:numPr>
        <w:snapToGrid w:val="0"/>
        <w:spacing w:line="276" w:lineRule="auto"/>
        <w:ind w:left="432"/>
        <w:jc w:val="both"/>
        <w:rPr>
          <w:sz w:val="24"/>
          <w:szCs w:val="24"/>
          <w:highlight w:val="yellow"/>
        </w:rPr>
      </w:pPr>
      <w:r w:rsidRPr="00355AE3">
        <w:rPr>
          <w:sz w:val="24"/>
          <w:szCs w:val="24"/>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3" w:history="1">
        <w:r w:rsidRPr="00355AE3">
          <w:rPr>
            <w:rStyle w:val="Hyperlink"/>
            <w:color w:val="auto"/>
            <w:sz w:val="24"/>
            <w:szCs w:val="24"/>
            <w:highlight w:val="yellow"/>
          </w:rPr>
          <w:t>MPG (Management Procedures and Guidelines)</w:t>
        </w:r>
      </w:hyperlink>
      <w:r w:rsidRPr="00355AE3">
        <w:rPr>
          <w:rStyle w:val="Hyperlink"/>
          <w:color w:val="auto"/>
          <w:sz w:val="24"/>
          <w:szCs w:val="24"/>
          <w:highlight w:val="yellow"/>
        </w:rPr>
        <w:t xml:space="preserve"> </w:t>
      </w:r>
      <w:r w:rsidRPr="00355AE3">
        <w:rPr>
          <w:sz w:val="24"/>
          <w:szCs w:val="24"/>
          <w:highlight w:val="yellow"/>
        </w:rPr>
        <w:t>Communication section for more information.</w:t>
      </w:r>
    </w:p>
    <w:p w14:paraId="3711DC7D" w14:textId="77777777" w:rsidR="00355AE3" w:rsidRPr="00355AE3" w:rsidRDefault="00355AE3" w:rsidP="00355AE3">
      <w:pPr>
        <w:spacing w:line="276" w:lineRule="auto"/>
        <w:jc w:val="both"/>
        <w:rPr>
          <w:sz w:val="24"/>
          <w:szCs w:val="24"/>
          <w:highlight w:val="yellow"/>
        </w:rPr>
      </w:pPr>
    </w:p>
    <w:p w14:paraId="43446DEB" w14:textId="77777777" w:rsidR="00355AE3" w:rsidRPr="00355AE3" w:rsidRDefault="00355AE3" w:rsidP="00355AE3">
      <w:pPr>
        <w:spacing w:line="276" w:lineRule="auto"/>
        <w:jc w:val="both"/>
        <w:rPr>
          <w:sz w:val="24"/>
          <w:szCs w:val="24"/>
          <w:highlight w:val="yellow"/>
        </w:rPr>
      </w:pPr>
      <w:r w:rsidRPr="00355AE3">
        <w:rPr>
          <w:sz w:val="24"/>
          <w:szCs w:val="24"/>
          <w:highlight w:val="yellow"/>
          <w:u w:val="single"/>
        </w:rPr>
        <w:t>Acknowledgement of Federal Funding (P.L. 116-94, Division A, Title V, Section 505)</w:t>
      </w:r>
    </w:p>
    <w:p w14:paraId="2AC53E31" w14:textId="3339A74A" w:rsidR="00355AE3" w:rsidRPr="00355AE3" w:rsidRDefault="00355AE3" w:rsidP="00355AE3">
      <w:pPr>
        <w:numPr>
          <w:ilvl w:val="0"/>
          <w:numId w:val="38"/>
        </w:numPr>
        <w:spacing w:line="276" w:lineRule="auto"/>
        <w:ind w:left="450"/>
        <w:jc w:val="both"/>
        <w:rPr>
          <w:sz w:val="24"/>
          <w:szCs w:val="24"/>
          <w:highlight w:val="yellow"/>
        </w:rPr>
      </w:pPr>
      <w:r w:rsidRPr="00355AE3">
        <w:rPr>
          <w:sz w:val="24"/>
          <w:szCs w:val="24"/>
          <w:highlight w:val="yellow"/>
        </w:rPr>
        <w:t xml:space="preserve">In general, all publicly disseminated print or electronic materials prepared with USDOL/ILAB award funds must contain an acknowledgment of such funding. See the </w:t>
      </w:r>
      <w:hyperlink r:id="rId14" w:history="1">
        <w:r w:rsidRPr="00355AE3">
          <w:rPr>
            <w:sz w:val="24"/>
            <w:szCs w:val="24"/>
            <w:highlight w:val="yellow"/>
          </w:rPr>
          <w:t>MPG (Management Procedures and Guidelines)</w:t>
        </w:r>
      </w:hyperlink>
      <w:r w:rsidRPr="00355AE3">
        <w:rPr>
          <w:sz w:val="24"/>
          <w:szCs w:val="24"/>
          <w:highlight w:val="yellow"/>
        </w:rPr>
        <w:t xml:space="preserve"> section on Guidelines for Acknowledgement of USDOL Funding and USDOL Disclaimer for more information.</w:t>
      </w:r>
    </w:p>
    <w:sectPr w:rsidR="00355AE3" w:rsidRPr="00355AE3" w:rsidSect="005F2A47">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F4AB1" w14:textId="77777777" w:rsidR="009549D3" w:rsidRDefault="009549D3" w:rsidP="005F2A47">
      <w:pPr>
        <w:spacing w:line="240" w:lineRule="auto"/>
      </w:pPr>
      <w:r>
        <w:separator/>
      </w:r>
    </w:p>
  </w:endnote>
  <w:endnote w:type="continuationSeparator" w:id="0">
    <w:p w14:paraId="681E12BF" w14:textId="77777777" w:rsidR="009549D3" w:rsidRDefault="009549D3" w:rsidP="005F2A47">
      <w:pPr>
        <w:spacing w:line="240" w:lineRule="auto"/>
      </w:pPr>
      <w:r>
        <w:continuationSeparator/>
      </w:r>
    </w:p>
  </w:endnote>
  <w:endnote w:type="continuationNotice" w:id="1">
    <w:p w14:paraId="23EE4EBE" w14:textId="77777777" w:rsidR="004B27FC" w:rsidRDefault="004B27F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55 Roman">
    <w:altName w:val="Courier New"/>
    <w:panose1 w:val="00000000000000000000"/>
    <w:charset w:val="00"/>
    <w:family w:val="swiss"/>
    <w:notTrueType/>
    <w:pitch w:val="variable"/>
    <w:sig w:usb0="00000003" w:usb1="00000000" w:usb2="00000000" w:usb3="00000000" w:csb0="00000001" w:csb1="00000000"/>
  </w:font>
  <w:font w:name="Frutiger-Bold">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D80DF" w14:textId="77777777" w:rsidR="00BB5DC2" w:rsidRPr="0042631C" w:rsidRDefault="00BB5DC2" w:rsidP="00BB5DC2">
    <w:pPr>
      <w:pStyle w:val="Footer"/>
      <w:rPr>
        <w:szCs w:val="22"/>
      </w:rPr>
    </w:pPr>
  </w:p>
  <w:p w14:paraId="6CC13ABA" w14:textId="7BF1B835" w:rsidR="00BB5DC2" w:rsidRPr="00BB5DC2" w:rsidRDefault="00BB5DC2">
    <w:pPr>
      <w:pStyle w:val="Footer"/>
      <w:rPr>
        <w:szCs w:val="22"/>
      </w:rPr>
    </w:pPr>
    <w:r w:rsidRPr="0042631C">
      <w:rPr>
        <w:szCs w:val="22"/>
      </w:rPr>
      <w:t>PARTNERS Purchase Order (insert PO №)</w:t>
    </w:r>
    <w:r w:rsidRPr="0042631C">
      <w:rPr>
        <w:szCs w:val="22"/>
      </w:rPr>
      <w:tab/>
    </w:r>
    <w:r w:rsidRPr="0042631C">
      <w:rPr>
        <w:szCs w:val="22"/>
      </w:rPr>
      <w:tab/>
      <w:t xml:space="preserve">Page </w:t>
    </w:r>
    <w:r w:rsidRPr="0042631C">
      <w:rPr>
        <w:rStyle w:val="PageNumber"/>
        <w:iCs/>
        <w:szCs w:val="22"/>
      </w:rPr>
      <w:fldChar w:fldCharType="begin"/>
    </w:r>
    <w:r w:rsidRPr="0042631C">
      <w:rPr>
        <w:rStyle w:val="PageNumber"/>
        <w:iCs/>
        <w:szCs w:val="22"/>
      </w:rPr>
      <w:instrText xml:space="preserve"> PAGE </w:instrText>
    </w:r>
    <w:r w:rsidRPr="0042631C">
      <w:rPr>
        <w:rStyle w:val="PageNumber"/>
        <w:iCs/>
        <w:szCs w:val="22"/>
      </w:rPr>
      <w:fldChar w:fldCharType="separate"/>
    </w:r>
    <w:r>
      <w:rPr>
        <w:rStyle w:val="PageNumber"/>
        <w:iCs/>
        <w:szCs w:val="22"/>
      </w:rPr>
      <w:t>1</w:t>
    </w:r>
    <w:r w:rsidRPr="0042631C">
      <w:rPr>
        <w:rStyle w:val="PageNumber"/>
        <w:i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2CD3F" w14:textId="77777777" w:rsidR="009549D3" w:rsidRDefault="009549D3" w:rsidP="005F2A47">
      <w:pPr>
        <w:spacing w:line="240" w:lineRule="auto"/>
      </w:pPr>
      <w:r>
        <w:separator/>
      </w:r>
    </w:p>
  </w:footnote>
  <w:footnote w:type="continuationSeparator" w:id="0">
    <w:p w14:paraId="3EB93D86" w14:textId="77777777" w:rsidR="009549D3" w:rsidRDefault="009549D3" w:rsidP="005F2A47">
      <w:pPr>
        <w:spacing w:line="240" w:lineRule="auto"/>
      </w:pPr>
      <w:r>
        <w:continuationSeparator/>
      </w:r>
    </w:p>
  </w:footnote>
  <w:footnote w:type="continuationNotice" w:id="1">
    <w:p w14:paraId="72D59C87" w14:textId="77777777" w:rsidR="004B27FC" w:rsidRDefault="004B27F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5B2658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2311D"/>
    <w:multiLevelType w:val="hybridMultilevel"/>
    <w:tmpl w:val="B64E4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6032962"/>
    <w:multiLevelType w:val="hybridMultilevel"/>
    <w:tmpl w:val="B5B8F2E2"/>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7710EDB"/>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FD70A5"/>
    <w:multiLevelType w:val="hybridMultilevel"/>
    <w:tmpl w:val="6AA81DF6"/>
    <w:lvl w:ilvl="0" w:tplc="44D27D2C">
      <w:start w:val="1"/>
      <w:numFmt w:val="lowerLetter"/>
      <w:lvlText w:val="%1."/>
      <w:lvlJc w:val="left"/>
      <w:pPr>
        <w:ind w:left="720" w:hanging="360"/>
      </w:pPr>
      <w:rPr>
        <w:rFonts w:hint="default"/>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1D617B"/>
    <w:multiLevelType w:val="hybridMultilevel"/>
    <w:tmpl w:val="C8AC1E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985" w:hanging="1005"/>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266DDA"/>
    <w:multiLevelType w:val="hybridMultilevel"/>
    <w:tmpl w:val="BCB87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5258B7"/>
    <w:multiLevelType w:val="singleLevel"/>
    <w:tmpl w:val="C25AADD6"/>
    <w:lvl w:ilvl="0">
      <w:start w:val="1"/>
      <w:numFmt w:val="decimal"/>
      <w:lvlText w:val="(%1)"/>
      <w:lvlJc w:val="left"/>
      <w:pPr>
        <w:tabs>
          <w:tab w:val="num" w:pos="1689"/>
        </w:tabs>
        <w:ind w:left="1689" w:hanging="555"/>
      </w:pPr>
      <w:rPr>
        <w:rFonts w:ascii="Arial" w:hAnsi="Arial" w:cs="Arial" w:hint="default"/>
        <w:b w:val="0"/>
        <w:i w:val="0"/>
        <w:sz w:val="16"/>
        <w:szCs w:val="16"/>
      </w:rPr>
    </w:lvl>
  </w:abstractNum>
  <w:abstractNum w:abstractNumId="12" w15:restartNumberingAfterBreak="0">
    <w:nsid w:val="27122440"/>
    <w:multiLevelType w:val="hybridMultilevel"/>
    <w:tmpl w:val="59E418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2C7A59"/>
    <w:multiLevelType w:val="hybridMultilevel"/>
    <w:tmpl w:val="D6C6F4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FE658B5"/>
    <w:multiLevelType w:val="hybridMultilevel"/>
    <w:tmpl w:val="3B3E292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0921BC8"/>
    <w:multiLevelType w:val="hybridMultilevel"/>
    <w:tmpl w:val="12AA5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6634CC"/>
    <w:multiLevelType w:val="hybridMultilevel"/>
    <w:tmpl w:val="470854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CF658E"/>
    <w:multiLevelType w:val="hybridMultilevel"/>
    <w:tmpl w:val="733683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654F00"/>
    <w:multiLevelType w:val="hybridMultilevel"/>
    <w:tmpl w:val="C8AC1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DA406F1C">
      <w:start w:val="1"/>
      <w:numFmt w:val="decimal"/>
      <w:lvlText w:val="(%3)"/>
      <w:lvlJc w:val="left"/>
      <w:pPr>
        <w:ind w:left="2985" w:hanging="100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867677F"/>
    <w:multiLevelType w:val="hybridMultilevel"/>
    <w:tmpl w:val="54CCA5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B71B89"/>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DC940FB"/>
    <w:multiLevelType w:val="hybridMultilevel"/>
    <w:tmpl w:val="5B26589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B63594"/>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39E5E53"/>
    <w:multiLevelType w:val="hybridMultilevel"/>
    <w:tmpl w:val="C8AC1E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985" w:hanging="1005"/>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6D4D0109"/>
    <w:multiLevelType w:val="hybridMultilevel"/>
    <w:tmpl w:val="3F286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DC6AF2"/>
    <w:multiLevelType w:val="hybridMultilevel"/>
    <w:tmpl w:val="71F2F2E4"/>
    <w:lvl w:ilvl="0" w:tplc="96E43AF2">
      <w:start w:val="1"/>
      <w:numFmt w:val="decimal"/>
      <w:lvlText w:val="Section %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5242E36"/>
    <w:multiLevelType w:val="hybridMultilevel"/>
    <w:tmpl w:val="09869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456863"/>
    <w:multiLevelType w:val="hybridMultilevel"/>
    <w:tmpl w:val="573E5AA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5152015">
    <w:abstractNumId w:val="5"/>
  </w:num>
  <w:num w:numId="2" w16cid:durableId="417481102">
    <w:abstractNumId w:val="34"/>
  </w:num>
  <w:num w:numId="3" w16cid:durableId="433981057">
    <w:abstractNumId w:val="36"/>
  </w:num>
  <w:num w:numId="4" w16cid:durableId="2125268471">
    <w:abstractNumId w:val="11"/>
  </w:num>
  <w:num w:numId="5" w16cid:durableId="2114670912">
    <w:abstractNumId w:val="22"/>
  </w:num>
  <w:num w:numId="6" w16cid:durableId="2024234676">
    <w:abstractNumId w:val="19"/>
  </w:num>
  <w:num w:numId="7" w16cid:durableId="1578516345">
    <w:abstractNumId w:val="14"/>
  </w:num>
  <w:num w:numId="8" w16cid:durableId="958873498">
    <w:abstractNumId w:val="3"/>
  </w:num>
  <w:num w:numId="9" w16cid:durableId="1420055135">
    <w:abstractNumId w:val="32"/>
  </w:num>
  <w:num w:numId="10" w16cid:durableId="1875920095">
    <w:abstractNumId w:val="37"/>
  </w:num>
  <w:num w:numId="11" w16cid:durableId="770394757">
    <w:abstractNumId w:val="17"/>
  </w:num>
  <w:num w:numId="12" w16cid:durableId="1067460269">
    <w:abstractNumId w:val="2"/>
  </w:num>
  <w:num w:numId="13" w16cid:durableId="1847860182">
    <w:abstractNumId w:val="30"/>
  </w:num>
  <w:num w:numId="14" w16cid:durableId="159588956">
    <w:abstractNumId w:val="13"/>
  </w:num>
  <w:num w:numId="15" w16cid:durableId="1628664741">
    <w:abstractNumId w:val="23"/>
  </w:num>
  <w:num w:numId="16" w16cid:durableId="1472866256">
    <w:abstractNumId w:val="18"/>
  </w:num>
  <w:num w:numId="17" w16cid:durableId="881551826">
    <w:abstractNumId w:val="31"/>
  </w:num>
  <w:num w:numId="18" w16cid:durableId="1492789515">
    <w:abstractNumId w:val="24"/>
  </w:num>
  <w:num w:numId="19" w16cid:durableId="1642996083">
    <w:abstractNumId w:val="15"/>
  </w:num>
  <w:num w:numId="20" w16cid:durableId="1660570362">
    <w:abstractNumId w:val="10"/>
  </w:num>
  <w:num w:numId="21" w16cid:durableId="895556103">
    <w:abstractNumId w:val="20"/>
  </w:num>
  <w:num w:numId="22" w16cid:durableId="325256048">
    <w:abstractNumId w:val="6"/>
  </w:num>
  <w:num w:numId="23" w16cid:durableId="1009019839">
    <w:abstractNumId w:val="0"/>
  </w:num>
  <w:num w:numId="24" w16cid:durableId="659501251">
    <w:abstractNumId w:val="29"/>
  </w:num>
  <w:num w:numId="25" w16cid:durableId="804543229">
    <w:abstractNumId w:val="9"/>
  </w:num>
  <w:num w:numId="26" w16cid:durableId="1732189692">
    <w:abstractNumId w:val="35"/>
  </w:num>
  <w:num w:numId="27" w16cid:durableId="1862082960">
    <w:abstractNumId w:val="16"/>
  </w:num>
  <w:num w:numId="28" w16cid:durableId="1869683282">
    <w:abstractNumId w:val="21"/>
  </w:num>
  <w:num w:numId="29" w16cid:durableId="350112324">
    <w:abstractNumId w:val="12"/>
  </w:num>
  <w:num w:numId="30" w16cid:durableId="2141415156">
    <w:abstractNumId w:val="1"/>
  </w:num>
  <w:num w:numId="31" w16cid:durableId="462159947">
    <w:abstractNumId w:val="28"/>
  </w:num>
  <w:num w:numId="32" w16cid:durableId="2136362693">
    <w:abstractNumId w:val="8"/>
  </w:num>
  <w:num w:numId="33" w16cid:durableId="1314260793">
    <w:abstractNumId w:val="33"/>
  </w:num>
  <w:num w:numId="34" w16cid:durableId="230507018">
    <w:abstractNumId w:val="4"/>
  </w:num>
  <w:num w:numId="35" w16cid:durableId="433868019">
    <w:abstractNumId w:val="7"/>
  </w:num>
  <w:num w:numId="36" w16cid:durableId="1526945412">
    <w:abstractNumId w:val="27"/>
  </w:num>
  <w:num w:numId="37" w16cid:durableId="1604991322">
    <w:abstractNumId w:val="25"/>
  </w:num>
  <w:num w:numId="38" w16cid:durableId="2614934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7F98"/>
    <w:rsid w:val="00014550"/>
    <w:rsid w:val="000316A1"/>
    <w:rsid w:val="0006112E"/>
    <w:rsid w:val="0006734E"/>
    <w:rsid w:val="000914E9"/>
    <w:rsid w:val="000C0955"/>
    <w:rsid w:val="000D2221"/>
    <w:rsid w:val="000E5D5F"/>
    <w:rsid w:val="0010129F"/>
    <w:rsid w:val="00131EDA"/>
    <w:rsid w:val="0017302C"/>
    <w:rsid w:val="001D5DAB"/>
    <w:rsid w:val="001E3C2E"/>
    <w:rsid w:val="001E647A"/>
    <w:rsid w:val="002029B6"/>
    <w:rsid w:val="0021009B"/>
    <w:rsid w:val="00231684"/>
    <w:rsid w:val="0028440B"/>
    <w:rsid w:val="002854EB"/>
    <w:rsid w:val="002E0289"/>
    <w:rsid w:val="0033226C"/>
    <w:rsid w:val="00336102"/>
    <w:rsid w:val="00341D54"/>
    <w:rsid w:val="00345DAC"/>
    <w:rsid w:val="00347494"/>
    <w:rsid w:val="00355AE3"/>
    <w:rsid w:val="0037380C"/>
    <w:rsid w:val="003B785C"/>
    <w:rsid w:val="003C6317"/>
    <w:rsid w:val="003D45C4"/>
    <w:rsid w:val="003E7E52"/>
    <w:rsid w:val="003F0084"/>
    <w:rsid w:val="003F03CA"/>
    <w:rsid w:val="00422B19"/>
    <w:rsid w:val="00473FA7"/>
    <w:rsid w:val="004B27FC"/>
    <w:rsid w:val="004D0AC1"/>
    <w:rsid w:val="004D1503"/>
    <w:rsid w:val="004E0A36"/>
    <w:rsid w:val="004E5586"/>
    <w:rsid w:val="00537E2C"/>
    <w:rsid w:val="00543064"/>
    <w:rsid w:val="005735C8"/>
    <w:rsid w:val="00585E25"/>
    <w:rsid w:val="005A7A1F"/>
    <w:rsid w:val="005A7BE1"/>
    <w:rsid w:val="005D2681"/>
    <w:rsid w:val="005E1ABF"/>
    <w:rsid w:val="005F2A47"/>
    <w:rsid w:val="0062700B"/>
    <w:rsid w:val="006668E9"/>
    <w:rsid w:val="00667F98"/>
    <w:rsid w:val="0068091A"/>
    <w:rsid w:val="00702595"/>
    <w:rsid w:val="00721B8F"/>
    <w:rsid w:val="00733F93"/>
    <w:rsid w:val="0073473D"/>
    <w:rsid w:val="00744C8B"/>
    <w:rsid w:val="00782C96"/>
    <w:rsid w:val="007A53C3"/>
    <w:rsid w:val="007E63AB"/>
    <w:rsid w:val="007F3D31"/>
    <w:rsid w:val="00803594"/>
    <w:rsid w:val="008178B7"/>
    <w:rsid w:val="00841DCD"/>
    <w:rsid w:val="00860CA1"/>
    <w:rsid w:val="0086231E"/>
    <w:rsid w:val="008623A3"/>
    <w:rsid w:val="00883C10"/>
    <w:rsid w:val="008A250C"/>
    <w:rsid w:val="008A7950"/>
    <w:rsid w:val="008B1835"/>
    <w:rsid w:val="008B603F"/>
    <w:rsid w:val="008C1DFD"/>
    <w:rsid w:val="008D7311"/>
    <w:rsid w:val="008E416F"/>
    <w:rsid w:val="008E5C67"/>
    <w:rsid w:val="008F3517"/>
    <w:rsid w:val="009051DD"/>
    <w:rsid w:val="0093568C"/>
    <w:rsid w:val="00937892"/>
    <w:rsid w:val="009549D3"/>
    <w:rsid w:val="00957E44"/>
    <w:rsid w:val="00970FD1"/>
    <w:rsid w:val="009A4FDD"/>
    <w:rsid w:val="009A5421"/>
    <w:rsid w:val="009B7B58"/>
    <w:rsid w:val="009D76DF"/>
    <w:rsid w:val="00A477AE"/>
    <w:rsid w:val="00A622C8"/>
    <w:rsid w:val="00A67B29"/>
    <w:rsid w:val="00A75F80"/>
    <w:rsid w:val="00AB03C9"/>
    <w:rsid w:val="00AC6844"/>
    <w:rsid w:val="00B05CC7"/>
    <w:rsid w:val="00B10418"/>
    <w:rsid w:val="00B756C8"/>
    <w:rsid w:val="00B764B8"/>
    <w:rsid w:val="00BB5DC2"/>
    <w:rsid w:val="00BC15FA"/>
    <w:rsid w:val="00BD67E5"/>
    <w:rsid w:val="00BE7101"/>
    <w:rsid w:val="00C04FA2"/>
    <w:rsid w:val="00C52D7E"/>
    <w:rsid w:val="00C60CDF"/>
    <w:rsid w:val="00C77A5D"/>
    <w:rsid w:val="00CF6EE3"/>
    <w:rsid w:val="00D0393D"/>
    <w:rsid w:val="00D11529"/>
    <w:rsid w:val="00D45274"/>
    <w:rsid w:val="00DB030C"/>
    <w:rsid w:val="00DB1BE7"/>
    <w:rsid w:val="00DD114E"/>
    <w:rsid w:val="00DD5E1D"/>
    <w:rsid w:val="00E049F4"/>
    <w:rsid w:val="00E31D6D"/>
    <w:rsid w:val="00E51B2D"/>
    <w:rsid w:val="00E6107D"/>
    <w:rsid w:val="00EB546A"/>
    <w:rsid w:val="00EC1FC1"/>
    <w:rsid w:val="00EF66E8"/>
    <w:rsid w:val="00F24D07"/>
    <w:rsid w:val="00F42D3D"/>
    <w:rsid w:val="00F52042"/>
    <w:rsid w:val="00F551EA"/>
    <w:rsid w:val="00FA2653"/>
    <w:rsid w:val="00FC1133"/>
    <w:rsid w:val="00FC2E26"/>
    <w:rsid w:val="00FC3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C3426"/>
  <w15:chartTrackingRefBased/>
  <w15:docId w15:val="{2EC4A6B0-0E99-4E6A-BDEE-BE6B6092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51EA"/>
    <w:pPr>
      <w:spacing w:line="264" w:lineRule="auto"/>
    </w:pPr>
    <w:rPr>
      <w:spacing w:val="4"/>
      <w:sz w:val="22"/>
      <w:szCs w:val="18"/>
    </w:rPr>
  </w:style>
  <w:style w:type="paragraph" w:styleId="Heading1">
    <w:name w:val="heading 1"/>
    <w:basedOn w:val="Normal"/>
    <w:next w:val="Normal"/>
    <w:qFormat/>
    <w:rsid w:val="0028440B"/>
    <w:pPr>
      <w:jc w:val="right"/>
      <w:outlineLvl w:val="0"/>
    </w:pPr>
    <w:rPr>
      <w:b/>
      <w:color w:val="808080"/>
      <w:sz w:val="40"/>
    </w:rPr>
  </w:style>
  <w:style w:type="paragraph" w:styleId="Heading2">
    <w:name w:val="heading 2"/>
    <w:basedOn w:val="Normal"/>
    <w:next w:val="Normal"/>
    <w:qFormat/>
    <w:rsid w:val="0028440B"/>
    <w:pPr>
      <w:spacing w:before="140"/>
      <w:outlineLvl w:val="1"/>
    </w:pPr>
    <w:rPr>
      <w:b/>
      <w:sz w:val="24"/>
    </w:rPr>
  </w:style>
  <w:style w:type="paragraph" w:styleId="Heading3">
    <w:name w:val="heading 3"/>
    <w:basedOn w:val="Normal"/>
    <w:next w:val="Normal"/>
    <w:qFormat/>
    <w:rsid w:val="008C1DFD"/>
    <w:pPr>
      <w:outlineLvl w:val="2"/>
    </w:pPr>
    <w:rPr>
      <w:i/>
    </w:rPr>
  </w:style>
  <w:style w:type="paragraph" w:styleId="Heading4">
    <w:name w:val="heading 4"/>
    <w:basedOn w:val="Normal"/>
    <w:next w:val="Normal"/>
    <w:link w:val="Heading4Char"/>
    <w:qFormat/>
    <w:rsid w:val="008B603F"/>
    <w:pPr>
      <w:outlineLvl w:val="3"/>
    </w:pPr>
    <w:rPr>
      <w:b/>
      <w:cap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1E3C2E"/>
    <w:rPr>
      <w:rFonts w:cs="Tahoma"/>
      <w:sz w:val="16"/>
      <w:szCs w:val="16"/>
    </w:rPr>
  </w:style>
  <w:style w:type="paragraph" w:customStyle="1" w:styleId="NumberedList">
    <w:name w:val="Numbered List"/>
    <w:basedOn w:val="Normal"/>
    <w:rsid w:val="008C1DFD"/>
    <w:pPr>
      <w:numPr>
        <w:numId w:val="2"/>
      </w:numPr>
      <w:spacing w:after="120"/>
    </w:pPr>
    <w:rPr>
      <w:sz w:val="15"/>
    </w:rPr>
  </w:style>
  <w:style w:type="paragraph" w:customStyle="1" w:styleId="CenteredHeading">
    <w:name w:val="Centered Heading"/>
    <w:basedOn w:val="Normal"/>
    <w:rsid w:val="00AB03C9"/>
    <w:pPr>
      <w:jc w:val="center"/>
    </w:pPr>
    <w:rPr>
      <w:b/>
      <w:sz w:val="16"/>
    </w:rPr>
  </w:style>
  <w:style w:type="paragraph" w:customStyle="1" w:styleId="RightAlignedHeading">
    <w:name w:val="Right Aligned Heading"/>
    <w:basedOn w:val="Normal"/>
    <w:rsid w:val="00AB03C9"/>
    <w:pPr>
      <w:jc w:val="right"/>
    </w:pPr>
    <w:rPr>
      <w:caps/>
      <w:sz w:val="16"/>
      <w:szCs w:val="16"/>
    </w:rPr>
  </w:style>
  <w:style w:type="character" w:customStyle="1" w:styleId="Heading4Char">
    <w:name w:val="Heading 4 Char"/>
    <w:link w:val="Heading4"/>
    <w:rsid w:val="008B603F"/>
    <w:rPr>
      <w:rFonts w:ascii="Tahoma" w:hAnsi="Tahoma"/>
      <w:b/>
      <w:caps/>
      <w:spacing w:val="4"/>
      <w:sz w:val="16"/>
      <w:szCs w:val="16"/>
      <w:lang w:val="en-US" w:eastAsia="en-US" w:bidi="ar-SA"/>
    </w:rPr>
  </w:style>
  <w:style w:type="character" w:customStyle="1" w:styleId="HeadStyle1Char">
    <w:name w:val="Head_Style1 Char"/>
    <w:semiHidden/>
    <w:rsid w:val="00543064"/>
    <w:rPr>
      <w:rFonts w:ascii="Frutiger 55 Roman" w:hAnsi="Frutiger 55 Roman" w:cs="Frutiger-Bold"/>
      <w:sz w:val="14"/>
      <w:szCs w:val="14"/>
      <w:lang w:val="en-US" w:eastAsia="en-US" w:bidi="ar-SA"/>
    </w:rPr>
  </w:style>
  <w:style w:type="character" w:styleId="Hyperlink">
    <w:name w:val="Hyperlink"/>
    <w:uiPriority w:val="99"/>
    <w:unhideWhenUsed/>
    <w:rsid w:val="00EC1FC1"/>
    <w:rPr>
      <w:color w:val="0000FF"/>
      <w:u w:val="single"/>
    </w:rPr>
  </w:style>
  <w:style w:type="paragraph" w:styleId="Title">
    <w:name w:val="Title"/>
    <w:basedOn w:val="Normal"/>
    <w:link w:val="TitleChar"/>
    <w:qFormat/>
    <w:rsid w:val="00EC1FC1"/>
    <w:pPr>
      <w:widowControl w:val="0"/>
      <w:spacing w:line="240" w:lineRule="auto"/>
      <w:jc w:val="center"/>
    </w:pPr>
    <w:rPr>
      <w:snapToGrid w:val="0"/>
      <w:spacing w:val="0"/>
      <w:sz w:val="32"/>
      <w:szCs w:val="20"/>
    </w:rPr>
  </w:style>
  <w:style w:type="character" w:customStyle="1" w:styleId="TitleChar">
    <w:name w:val="Title Char"/>
    <w:link w:val="Title"/>
    <w:rsid w:val="00EC1FC1"/>
    <w:rPr>
      <w:snapToGrid w:val="0"/>
      <w:sz w:val="32"/>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EC1FC1"/>
    <w:pPr>
      <w:ind w:left="720"/>
      <w:contextualSpacing/>
    </w:pPr>
  </w:style>
  <w:style w:type="paragraph" w:customStyle="1" w:styleId="Style2">
    <w:name w:val="Style2"/>
    <w:basedOn w:val="Normal"/>
    <w:rsid w:val="000D2221"/>
    <w:pPr>
      <w:spacing w:after="240" w:line="240" w:lineRule="auto"/>
      <w:jc w:val="both"/>
    </w:pPr>
    <w:rPr>
      <w:snapToGrid w:val="0"/>
      <w:spacing w:val="0"/>
      <w:sz w:val="24"/>
      <w:szCs w:val="20"/>
    </w:rPr>
  </w:style>
  <w:style w:type="paragraph" w:customStyle="1" w:styleId="Default">
    <w:name w:val="Default"/>
    <w:rsid w:val="00E51B2D"/>
    <w:pPr>
      <w:autoSpaceDE w:val="0"/>
      <w:autoSpaceDN w:val="0"/>
      <w:adjustRightInd w:val="0"/>
    </w:pPr>
    <w:rPr>
      <w:rFonts w:ascii="Arial" w:hAnsi="Arial" w:cs="Arial"/>
      <w:color w:val="000000"/>
      <w:sz w:val="24"/>
      <w:szCs w:val="24"/>
    </w:rPr>
  </w:style>
  <w:style w:type="paragraph" w:styleId="TOAHeading">
    <w:name w:val="toa heading"/>
    <w:basedOn w:val="Normal"/>
    <w:next w:val="Normal"/>
    <w:rsid w:val="00336102"/>
    <w:pPr>
      <w:widowControl w:val="0"/>
      <w:tabs>
        <w:tab w:val="right" w:pos="9360"/>
      </w:tabs>
      <w:suppressAutoHyphens/>
      <w:overflowPunct w:val="0"/>
      <w:autoSpaceDE w:val="0"/>
      <w:autoSpaceDN w:val="0"/>
      <w:adjustRightInd w:val="0"/>
      <w:spacing w:line="240" w:lineRule="auto"/>
      <w:textAlignment w:val="baseline"/>
    </w:pPr>
    <w:rPr>
      <w:rFonts w:ascii="Courier New" w:hAnsi="Courier New"/>
      <w:spacing w:val="0"/>
      <w:sz w:val="20"/>
      <w:szCs w:val="20"/>
    </w:rPr>
  </w:style>
  <w:style w:type="paragraph" w:styleId="BodyText3">
    <w:name w:val="Body Text 3"/>
    <w:basedOn w:val="Normal"/>
    <w:link w:val="BodyText3Char"/>
    <w:rsid w:val="00336102"/>
    <w:pPr>
      <w:widowControl w:val="0"/>
      <w:spacing w:line="240" w:lineRule="auto"/>
    </w:pPr>
    <w:rPr>
      <w:snapToGrid w:val="0"/>
      <w:spacing w:val="0"/>
      <w:sz w:val="20"/>
      <w:szCs w:val="20"/>
    </w:rPr>
  </w:style>
  <w:style w:type="character" w:customStyle="1" w:styleId="BodyText3Char">
    <w:name w:val="Body Text 3 Char"/>
    <w:link w:val="BodyText3"/>
    <w:rsid w:val="00336102"/>
    <w:rPr>
      <w:snapToGrid w:val="0"/>
    </w:rPr>
  </w:style>
  <w:style w:type="character" w:customStyle="1" w:styleId="EmailStyle30">
    <w:name w:val="EmailStyle30"/>
    <w:semiHidden/>
    <w:rsid w:val="00957E44"/>
    <w:rPr>
      <w:rFonts w:ascii="Arial" w:hAnsi="Arial" w:cs="Arial"/>
      <w:color w:val="000080"/>
      <w:sz w:val="20"/>
      <w:szCs w:val="20"/>
    </w:rPr>
  </w:style>
  <w:style w:type="paragraph" w:styleId="Header">
    <w:name w:val="header"/>
    <w:basedOn w:val="Normal"/>
    <w:link w:val="HeaderChar"/>
    <w:rsid w:val="005F2A47"/>
    <w:pPr>
      <w:tabs>
        <w:tab w:val="center" w:pos="4680"/>
        <w:tab w:val="right" w:pos="9360"/>
      </w:tabs>
    </w:pPr>
  </w:style>
  <w:style w:type="character" w:customStyle="1" w:styleId="HeaderChar">
    <w:name w:val="Header Char"/>
    <w:link w:val="Header"/>
    <w:rsid w:val="005F2A47"/>
    <w:rPr>
      <w:rFonts w:ascii="Tahoma" w:hAnsi="Tahoma"/>
      <w:spacing w:val="4"/>
      <w:sz w:val="17"/>
      <w:szCs w:val="18"/>
    </w:rPr>
  </w:style>
  <w:style w:type="paragraph" w:styleId="Footer">
    <w:name w:val="footer"/>
    <w:basedOn w:val="Normal"/>
    <w:link w:val="FooterChar"/>
    <w:rsid w:val="005F2A47"/>
    <w:pPr>
      <w:tabs>
        <w:tab w:val="center" w:pos="4680"/>
        <w:tab w:val="right" w:pos="9360"/>
      </w:tabs>
    </w:pPr>
  </w:style>
  <w:style w:type="character" w:customStyle="1" w:styleId="FooterChar">
    <w:name w:val="Footer Char"/>
    <w:link w:val="Footer"/>
    <w:rsid w:val="005F2A47"/>
    <w:rPr>
      <w:rFonts w:ascii="Tahoma" w:hAnsi="Tahoma"/>
      <w:spacing w:val="4"/>
      <w:sz w:val="17"/>
      <w:szCs w:val="18"/>
    </w:rPr>
  </w:style>
  <w:style w:type="character" w:styleId="CommentReference">
    <w:name w:val="annotation reference"/>
    <w:rsid w:val="00DD5E1D"/>
    <w:rPr>
      <w:sz w:val="16"/>
      <w:szCs w:val="16"/>
    </w:rPr>
  </w:style>
  <w:style w:type="paragraph" w:styleId="CommentText">
    <w:name w:val="annotation text"/>
    <w:basedOn w:val="Normal"/>
    <w:link w:val="CommentTextChar"/>
    <w:rsid w:val="00DD5E1D"/>
    <w:rPr>
      <w:sz w:val="20"/>
      <w:szCs w:val="20"/>
    </w:rPr>
  </w:style>
  <w:style w:type="character" w:customStyle="1" w:styleId="CommentTextChar">
    <w:name w:val="Comment Text Char"/>
    <w:link w:val="CommentText"/>
    <w:rsid w:val="00DD5E1D"/>
    <w:rPr>
      <w:rFonts w:ascii="Tahoma" w:hAnsi="Tahoma"/>
      <w:spacing w:val="4"/>
    </w:rPr>
  </w:style>
  <w:style w:type="paragraph" w:styleId="CommentSubject">
    <w:name w:val="annotation subject"/>
    <w:basedOn w:val="CommentText"/>
    <w:next w:val="CommentText"/>
    <w:link w:val="CommentSubjectChar"/>
    <w:rsid w:val="00DD5E1D"/>
    <w:rPr>
      <w:b/>
      <w:bCs/>
    </w:rPr>
  </w:style>
  <w:style w:type="character" w:customStyle="1" w:styleId="CommentSubjectChar">
    <w:name w:val="Comment Subject Char"/>
    <w:link w:val="CommentSubject"/>
    <w:rsid w:val="00DD5E1D"/>
    <w:rPr>
      <w:rFonts w:ascii="Tahoma" w:hAnsi="Tahoma"/>
      <w:b/>
      <w:bCs/>
      <w:spacing w:val="4"/>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622C8"/>
    <w:rPr>
      <w:rFonts w:ascii="Tahoma" w:hAnsi="Tahoma"/>
      <w:spacing w:val="4"/>
      <w:sz w:val="17"/>
      <w:szCs w:val="18"/>
    </w:rPr>
  </w:style>
  <w:style w:type="character" w:styleId="UnresolvedMention">
    <w:name w:val="Unresolved Mention"/>
    <w:uiPriority w:val="99"/>
    <w:semiHidden/>
    <w:unhideWhenUsed/>
    <w:rsid w:val="000914E9"/>
    <w:rPr>
      <w:color w:val="605E5C"/>
      <w:shd w:val="clear" w:color="auto" w:fill="E1DFDD"/>
    </w:rPr>
  </w:style>
  <w:style w:type="character" w:styleId="PageNumber">
    <w:name w:val="page number"/>
    <w:basedOn w:val="DefaultParagraphFont"/>
    <w:rsid w:val="00BB5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61539">
      <w:bodyDiv w:val="1"/>
      <w:marLeft w:val="0"/>
      <w:marRight w:val="0"/>
      <w:marTop w:val="0"/>
      <w:marBottom w:val="0"/>
      <w:divBdr>
        <w:top w:val="none" w:sz="0" w:space="0" w:color="auto"/>
        <w:left w:val="none" w:sz="0" w:space="0" w:color="auto"/>
        <w:bottom w:val="none" w:sz="0" w:space="0" w:color="auto"/>
        <w:right w:val="none" w:sz="0" w:space="0" w:color="auto"/>
      </w:divBdr>
    </w:div>
    <w:div w:id="582840295">
      <w:bodyDiv w:val="1"/>
      <w:marLeft w:val="0"/>
      <w:marRight w:val="0"/>
      <w:marTop w:val="0"/>
      <w:marBottom w:val="0"/>
      <w:divBdr>
        <w:top w:val="none" w:sz="0" w:space="0" w:color="auto"/>
        <w:left w:val="none" w:sz="0" w:space="0" w:color="auto"/>
        <w:bottom w:val="none" w:sz="0" w:space="0" w:color="auto"/>
        <w:right w:val="none" w:sz="0" w:space="0" w:color="auto"/>
      </w:divBdr>
    </w:div>
    <w:div w:id="991181556">
      <w:bodyDiv w:val="1"/>
      <w:marLeft w:val="0"/>
      <w:marRight w:val="0"/>
      <w:marTop w:val="0"/>
      <w:marBottom w:val="0"/>
      <w:divBdr>
        <w:top w:val="none" w:sz="0" w:space="0" w:color="auto"/>
        <w:left w:val="none" w:sz="0" w:space="0" w:color="auto"/>
        <w:bottom w:val="none" w:sz="0" w:space="0" w:color="auto"/>
        <w:right w:val="none" w:sz="0" w:space="0" w:color="auto"/>
      </w:divBdr>
    </w:div>
    <w:div w:id="1807120136">
      <w:bodyDiv w:val="1"/>
      <w:marLeft w:val="0"/>
      <w:marRight w:val="0"/>
      <w:marTop w:val="0"/>
      <w:marBottom w:val="0"/>
      <w:divBdr>
        <w:top w:val="none" w:sz="0" w:space="0" w:color="auto"/>
        <w:left w:val="none" w:sz="0" w:space="0" w:color="auto"/>
        <w:bottom w:val="none" w:sz="0" w:space="0" w:color="auto"/>
        <w:right w:val="none" w:sz="0" w:space="0" w:color="auto"/>
      </w:divBdr>
    </w:div>
    <w:div w:id="187414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ol.gov/sites/dolgov/files/ILAB/MPG_2021_OCFT_FINAL_12312020.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dol.gov/sites/dolgov/files/ILAB/MPG-2022-OTLA-Final-Feb-15.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ol.gov/sites/dolgov/files/ILAB/MPG-2022-OTLA-Final-Feb-15.pdf"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ol.gov/sites/dolgov/files/ILAB/MPG_2021_OCFT_FINAL_123120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hutton\Application%20Data\Microsoft\Templates\Purchase%20order%20with%20unit%20pric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A14E8F-6E68-4D9D-99B2-172C7A11830B}">
  <ds:schemaRefs>
    <ds:schemaRef ds:uri="http://schemas.microsoft.com/office/2006/metadata/properties"/>
    <ds:schemaRef ds:uri="http://schemas.microsoft.com/office/infopath/2007/PartnerControls"/>
    <ds:schemaRef ds:uri="f8135ccf-0908-4d8c-8b6a-2ec449ff78ed"/>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1FF0EFE7-F411-4B0B-BBEC-101DB7A71F1F}">
  <ds:schemaRefs>
    <ds:schemaRef ds:uri="http://schemas.microsoft.com/sharepoint/v3/contenttype/forms"/>
  </ds:schemaRefs>
</ds:datastoreItem>
</file>

<file path=customXml/itemProps3.xml><?xml version="1.0" encoding="utf-8"?>
<ds:datastoreItem xmlns:ds="http://schemas.openxmlformats.org/officeDocument/2006/customXml" ds:itemID="{4D19BC7A-67DE-4291-ABA3-A6D026098C9C}"/>
</file>

<file path=docProps/app.xml><?xml version="1.0" encoding="utf-8"?>
<Properties xmlns="http://schemas.openxmlformats.org/officeDocument/2006/extended-properties" xmlns:vt="http://schemas.openxmlformats.org/officeDocument/2006/docPropsVTypes">
  <Template>Purchase order with unit price</Template>
  <TotalTime>23</TotalTime>
  <Pages>14</Pages>
  <Words>4707</Words>
  <Characters>26835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31480</CharactersWithSpaces>
  <SharedDoc>false</SharedDoc>
  <HLinks>
    <vt:vector size="36" baseType="variant">
      <vt:variant>
        <vt:i4>2883642</vt:i4>
      </vt:variant>
      <vt:variant>
        <vt:i4>15</vt:i4>
      </vt:variant>
      <vt:variant>
        <vt:i4>0</vt:i4>
      </vt:variant>
      <vt:variant>
        <vt:i4>5</vt:i4>
      </vt:variant>
      <vt:variant>
        <vt:lpwstr>https://www.govinfo.gov/link/uscode/31/1352</vt:lpwstr>
      </vt:variant>
      <vt:variant>
        <vt:lpwstr/>
      </vt:variant>
      <vt:variant>
        <vt:i4>5177459</vt:i4>
      </vt:variant>
      <vt:variant>
        <vt:i4>12</vt:i4>
      </vt:variant>
      <vt:variant>
        <vt:i4>0</vt:i4>
      </vt:variant>
      <vt:variant>
        <vt:i4>5</vt:i4>
      </vt:variant>
      <vt:variant>
        <vt:lpwstr>mailto:Smith@partners.com</vt:lpwstr>
      </vt:variant>
      <vt:variant>
        <vt:lpwstr/>
      </vt:variant>
      <vt:variant>
        <vt:i4>6881317</vt:i4>
      </vt:variant>
      <vt:variant>
        <vt:i4>9</vt:i4>
      </vt:variant>
      <vt:variant>
        <vt:i4>0</vt:i4>
      </vt:variant>
      <vt:variant>
        <vt:i4>5</vt:i4>
      </vt:variant>
      <vt:variant>
        <vt:lpwstr>mailto:Joan</vt:lpwstr>
      </vt:variant>
      <vt:variant>
        <vt:lpwstr/>
      </vt:variant>
      <vt:variant>
        <vt:i4>5177459</vt:i4>
      </vt:variant>
      <vt:variant>
        <vt:i4>6</vt:i4>
      </vt:variant>
      <vt:variant>
        <vt:i4>0</vt:i4>
      </vt:variant>
      <vt:variant>
        <vt:i4>5</vt:i4>
      </vt:variant>
      <vt:variant>
        <vt:lpwstr>mailto:Smith@partners.com</vt:lpwstr>
      </vt:variant>
      <vt:variant>
        <vt:lpwstr/>
      </vt:variant>
      <vt:variant>
        <vt:i4>6881317</vt:i4>
      </vt:variant>
      <vt:variant>
        <vt:i4>3</vt:i4>
      </vt:variant>
      <vt:variant>
        <vt:i4>0</vt:i4>
      </vt:variant>
      <vt:variant>
        <vt:i4>5</vt:i4>
      </vt:variant>
      <vt:variant>
        <vt:lpwstr>mailto:Joan</vt:lpwstr>
      </vt:variant>
      <vt:variant>
        <vt:lpwstr/>
      </vt:variant>
      <vt:variant>
        <vt:i4>6881317</vt:i4>
      </vt:variant>
      <vt:variant>
        <vt:i4>0</vt:i4>
      </vt:variant>
      <vt:variant>
        <vt:i4>0</vt:i4>
      </vt:variant>
      <vt:variant>
        <vt:i4>5</vt:i4>
      </vt:variant>
      <vt:variant>
        <vt:lpwstr>mailto:Joan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dhutton</dc:creator>
  <cp:keywords/>
  <dc:description/>
  <cp:lastModifiedBy>Danielle Martin</cp:lastModifiedBy>
  <cp:revision>25</cp:revision>
  <cp:lastPrinted>2010-09-10T17:08:00Z</cp:lastPrinted>
  <dcterms:created xsi:type="dcterms:W3CDTF">2022-04-12T04:14:00Z</dcterms:created>
  <dcterms:modified xsi:type="dcterms:W3CDTF">2022-10-28T04:01:00Z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TC010185541033</vt:lpwstr>
  </property>
  <property fmtid="{D5CDD505-2E9C-101B-9397-08002B2CF9AE}" pid="3" name="ContentTypeId">
    <vt:lpwstr>0x0101003206C8355D678A459F2EF8957171B231</vt:lpwstr>
  </property>
  <property fmtid="{D5CDD505-2E9C-101B-9397-08002B2CF9AE}" pid="4" name="MediaServiceImageTags">
    <vt:lpwstr/>
  </property>
</Properties>
</file>