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7A6A617" w14:textId="77777777" w:rsidR="00EA4B45" w:rsidRPr="006D770C" w:rsidRDefault="00E8010C">
      <w:pPr>
        <w:pStyle w:val="PDParagraphDefault"/>
        <w:spacing w:line="360" w:lineRule="auto"/>
        <w:jc w:val="center"/>
        <w:rPr>
          <w:rFonts w:ascii="Times New Roman" w:hAnsi="Times New Roman" w:cs="Times New Roman"/>
          <w:b/>
          <w:bCs/>
          <w:sz w:val="24"/>
          <w:szCs w:val="24"/>
          <w:lang w:val="es-CR"/>
        </w:rPr>
      </w:pPr>
      <w:r w:rsidRPr="006D770C">
        <w:rPr>
          <w:rFonts w:ascii="Times New Roman" w:hAnsi="Times New Roman" w:cs="Times New Roman"/>
          <w:b/>
          <w:bCs/>
          <w:sz w:val="24"/>
          <w:szCs w:val="24"/>
          <w:lang w:val="es-CR"/>
        </w:rPr>
        <w:t>Acuerdo de colaboración</w:t>
      </w:r>
    </w:p>
    <w:p w14:paraId="3F3E7974" w14:textId="77777777" w:rsidR="00EA4B45" w:rsidRPr="006D770C" w:rsidRDefault="00E8010C">
      <w:pPr>
        <w:pStyle w:val="PDParagraphDefault"/>
        <w:spacing w:line="360" w:lineRule="auto"/>
        <w:jc w:val="center"/>
        <w:rPr>
          <w:rFonts w:ascii="Times New Roman" w:hAnsi="Times New Roman" w:cs="Times New Roman"/>
          <w:b/>
          <w:bCs/>
          <w:sz w:val="24"/>
          <w:szCs w:val="24"/>
          <w:lang w:val="es-CR"/>
        </w:rPr>
      </w:pPr>
      <w:r w:rsidRPr="006D770C">
        <w:rPr>
          <w:rFonts w:ascii="Times New Roman" w:hAnsi="Times New Roman" w:cs="Times New Roman"/>
          <w:b/>
          <w:bCs/>
          <w:sz w:val="24"/>
          <w:szCs w:val="24"/>
          <w:lang w:val="es-CR"/>
        </w:rPr>
        <w:t>Entre</w:t>
      </w:r>
    </w:p>
    <w:p w14:paraId="5AC61A5A" w14:textId="08613FD4" w:rsidR="00EA4B45" w:rsidRPr="006D770C" w:rsidRDefault="00E8010C">
      <w:pPr>
        <w:pStyle w:val="PDParagraphDefault"/>
        <w:spacing w:line="360" w:lineRule="auto"/>
        <w:jc w:val="center"/>
        <w:rPr>
          <w:rFonts w:ascii="Times New Roman" w:hAnsi="Times New Roman" w:cs="Times New Roman"/>
          <w:b/>
          <w:bCs/>
          <w:sz w:val="24"/>
          <w:szCs w:val="24"/>
          <w:lang w:val="es-CR"/>
        </w:rPr>
      </w:pPr>
      <w:r w:rsidRPr="006D770C">
        <w:rPr>
          <w:rFonts w:ascii="Times New Roman" w:hAnsi="Times New Roman" w:cs="Times New Roman"/>
          <w:b/>
          <w:bCs/>
          <w:sz w:val="24"/>
          <w:szCs w:val="24"/>
          <w:lang w:val="es-CR"/>
        </w:rPr>
        <w:t xml:space="preserve"> </w:t>
      </w:r>
      <w:proofErr w:type="spellStart"/>
      <w:r w:rsidR="002117E5" w:rsidRPr="006D770C">
        <w:rPr>
          <w:rFonts w:ascii="Times New Roman" w:hAnsi="Times New Roman" w:cs="Times New Roman"/>
          <w:b/>
          <w:bCs/>
          <w:sz w:val="24"/>
          <w:szCs w:val="24"/>
          <w:lang w:val="es-CR"/>
        </w:rPr>
        <w:t>Partners</w:t>
      </w:r>
      <w:proofErr w:type="spellEnd"/>
      <w:r w:rsidR="002117E5" w:rsidRPr="006D770C">
        <w:rPr>
          <w:rFonts w:ascii="Times New Roman" w:hAnsi="Times New Roman" w:cs="Times New Roman"/>
          <w:b/>
          <w:bCs/>
          <w:sz w:val="24"/>
          <w:szCs w:val="24"/>
          <w:lang w:val="es-CR"/>
        </w:rPr>
        <w:t xml:space="preserve"> </w:t>
      </w:r>
      <w:proofErr w:type="spellStart"/>
      <w:r w:rsidR="002117E5" w:rsidRPr="006D770C">
        <w:rPr>
          <w:rFonts w:ascii="Times New Roman" w:hAnsi="Times New Roman" w:cs="Times New Roman"/>
          <w:b/>
          <w:bCs/>
          <w:sz w:val="24"/>
          <w:szCs w:val="24"/>
          <w:lang w:val="es-CR"/>
        </w:rPr>
        <w:t>of</w:t>
      </w:r>
      <w:proofErr w:type="spellEnd"/>
      <w:r w:rsidR="002117E5" w:rsidRPr="006D770C">
        <w:rPr>
          <w:rFonts w:ascii="Times New Roman" w:hAnsi="Times New Roman" w:cs="Times New Roman"/>
          <w:b/>
          <w:bCs/>
          <w:sz w:val="24"/>
          <w:szCs w:val="24"/>
          <w:lang w:val="es-CR"/>
        </w:rPr>
        <w:t xml:space="preserve"> the </w:t>
      </w:r>
      <w:proofErr w:type="spellStart"/>
      <w:r w:rsidR="002117E5" w:rsidRPr="006D770C">
        <w:rPr>
          <w:rFonts w:ascii="Times New Roman" w:hAnsi="Times New Roman" w:cs="Times New Roman"/>
          <w:b/>
          <w:bCs/>
          <w:sz w:val="24"/>
          <w:szCs w:val="24"/>
          <w:lang w:val="es-CR"/>
        </w:rPr>
        <w:t>Americas</w:t>
      </w:r>
      <w:proofErr w:type="spellEnd"/>
      <w:r w:rsidRPr="006D770C">
        <w:rPr>
          <w:rFonts w:ascii="Times New Roman" w:hAnsi="Times New Roman" w:cs="Times New Roman"/>
          <w:b/>
          <w:bCs/>
          <w:sz w:val="24"/>
          <w:szCs w:val="24"/>
          <w:lang w:val="es-CR"/>
        </w:rPr>
        <w:t xml:space="preserve"> </w:t>
      </w:r>
    </w:p>
    <w:p w14:paraId="7CEDC5E9" w14:textId="77777777" w:rsidR="00EA4B45" w:rsidRPr="006D770C" w:rsidRDefault="00E8010C">
      <w:pPr>
        <w:pStyle w:val="PDParagraphDefault"/>
        <w:spacing w:line="360" w:lineRule="auto"/>
        <w:jc w:val="center"/>
        <w:rPr>
          <w:rFonts w:ascii="Times New Roman" w:hAnsi="Times New Roman" w:cs="Times New Roman"/>
          <w:b/>
          <w:bCs/>
          <w:sz w:val="24"/>
          <w:szCs w:val="24"/>
          <w:lang w:val="es-CR"/>
        </w:rPr>
      </w:pPr>
      <w:r w:rsidRPr="006D770C">
        <w:rPr>
          <w:rFonts w:ascii="Times New Roman" w:hAnsi="Times New Roman" w:cs="Times New Roman"/>
          <w:b/>
          <w:bCs/>
          <w:sz w:val="24"/>
          <w:szCs w:val="24"/>
          <w:lang w:val="es-CR"/>
        </w:rPr>
        <w:t xml:space="preserve">y </w:t>
      </w:r>
    </w:p>
    <w:p w14:paraId="48CE65F8" w14:textId="77777777" w:rsidR="00EA4B45" w:rsidRPr="006D770C" w:rsidRDefault="00E8010C">
      <w:pPr>
        <w:pStyle w:val="PDParagraphDefault"/>
        <w:spacing w:line="360" w:lineRule="auto"/>
        <w:jc w:val="center"/>
        <w:rPr>
          <w:rFonts w:ascii="Times New Roman" w:hAnsi="Times New Roman" w:cs="Times New Roman"/>
          <w:b/>
          <w:bCs/>
          <w:sz w:val="24"/>
          <w:szCs w:val="24"/>
          <w:lang w:val="es-CR"/>
        </w:rPr>
      </w:pPr>
      <w:r w:rsidRPr="006D770C">
        <w:rPr>
          <w:rFonts w:ascii="Times New Roman" w:hAnsi="Times New Roman" w:cs="Times New Roman"/>
          <w:b/>
          <w:bCs/>
          <w:sz w:val="24"/>
          <w:szCs w:val="24"/>
          <w:lang w:val="es-CR"/>
        </w:rPr>
        <w:t>[NOMBRE DEL SOCIO]</w:t>
      </w:r>
    </w:p>
    <w:p w14:paraId="312AAB58" w14:textId="77777777" w:rsidR="00EA4B45" w:rsidRPr="006D770C" w:rsidRDefault="00EA4B45">
      <w:pPr>
        <w:spacing w:after="0" w:line="240" w:lineRule="auto"/>
        <w:rPr>
          <w:rFonts w:ascii="Times New Roman" w:hAnsi="Times New Roman" w:cs="Times New Roman"/>
          <w:lang w:val="es-CR"/>
        </w:rPr>
      </w:pPr>
    </w:p>
    <w:p w14:paraId="4CFC170D" w14:textId="2A80BB85"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Este ACUERDO DE TRABAJO EN EQUIPO se celebra a partir de </w:t>
      </w:r>
      <w:r w:rsidRPr="006D770C">
        <w:rPr>
          <w:rFonts w:ascii="Times New Roman" w:hAnsi="Times New Roman" w:cs="Times New Roman"/>
          <w:shd w:val="clear" w:color="auto" w:fill="FFFD9A"/>
          <w:lang w:val="es-CR"/>
        </w:rPr>
        <w:t>XXXX</w:t>
      </w:r>
      <w:r w:rsidRPr="006D770C">
        <w:rPr>
          <w:rFonts w:ascii="Times New Roman" w:hAnsi="Times New Roman" w:cs="Times New Roman"/>
          <w:lang w:val="es-CR"/>
        </w:rPr>
        <w:t xml:space="preserve">, por y entre </w:t>
      </w:r>
      <w:proofErr w:type="spellStart"/>
      <w:r w:rsidR="007C3D4B" w:rsidRPr="006D770C">
        <w:rPr>
          <w:rFonts w:ascii="Times New Roman" w:hAnsi="Times New Roman" w:cs="Times New Roman"/>
          <w:lang w:val="es-CR"/>
        </w:rPr>
        <w:t>Partners</w:t>
      </w:r>
      <w:proofErr w:type="spellEnd"/>
      <w:r w:rsidR="007C3D4B" w:rsidRPr="006D770C">
        <w:rPr>
          <w:rFonts w:ascii="Times New Roman" w:hAnsi="Times New Roman" w:cs="Times New Roman"/>
          <w:lang w:val="es-CR"/>
        </w:rPr>
        <w:t xml:space="preserve"> </w:t>
      </w:r>
      <w:proofErr w:type="spellStart"/>
      <w:r w:rsidR="007C3D4B" w:rsidRPr="006D770C">
        <w:rPr>
          <w:rFonts w:ascii="Times New Roman" w:hAnsi="Times New Roman" w:cs="Times New Roman"/>
          <w:lang w:val="es-CR"/>
        </w:rPr>
        <w:t>of</w:t>
      </w:r>
      <w:proofErr w:type="spellEnd"/>
      <w:r w:rsidR="007C3D4B" w:rsidRPr="006D770C">
        <w:rPr>
          <w:rFonts w:ascii="Times New Roman" w:hAnsi="Times New Roman" w:cs="Times New Roman"/>
          <w:lang w:val="es-CR"/>
        </w:rPr>
        <w:t xml:space="preserve"> the </w:t>
      </w:r>
      <w:proofErr w:type="spellStart"/>
      <w:r w:rsidR="007C3D4B" w:rsidRPr="006D770C">
        <w:rPr>
          <w:rFonts w:ascii="Times New Roman" w:hAnsi="Times New Roman" w:cs="Times New Roman"/>
          <w:lang w:val="es-CR"/>
        </w:rPr>
        <w:t>Americas</w:t>
      </w:r>
      <w:proofErr w:type="spellEnd"/>
      <w:r w:rsidRPr="006D770C">
        <w:rPr>
          <w:rFonts w:ascii="Times New Roman" w:hAnsi="Times New Roman" w:cs="Times New Roman"/>
          <w:lang w:val="es-CR"/>
        </w:rPr>
        <w:t>, (en adelante denominado "</w:t>
      </w:r>
      <w:r w:rsidR="007C3D4B" w:rsidRPr="006D770C">
        <w:rPr>
          <w:rFonts w:ascii="Times New Roman" w:hAnsi="Times New Roman" w:cs="Times New Roman"/>
          <w:lang w:val="es-CR"/>
        </w:rPr>
        <w:t>PARTNERS</w:t>
      </w:r>
      <w:r w:rsidRPr="006D770C">
        <w:rPr>
          <w:rFonts w:ascii="Times New Roman" w:hAnsi="Times New Roman" w:cs="Times New Roman"/>
          <w:lang w:val="es-CR"/>
        </w:rPr>
        <w:t xml:space="preserve">" o "Contratista"), una organización de beneficio público sin fines de lucro con sede en 1424 K Street NW, Suite 700, Washington, DC 20005 y [NOMBRE DEL SOCIO] una corporación de [Estado/país] con sede en la </w:t>
      </w:r>
      <w:r w:rsidRPr="006D770C">
        <w:rPr>
          <w:rFonts w:ascii="Times New Roman" w:hAnsi="Times New Roman" w:cs="Times New Roman"/>
          <w:shd w:val="clear" w:color="auto" w:fill="FFFF00"/>
          <w:lang w:val="es-CR"/>
        </w:rPr>
        <w:t xml:space="preserve">dirección </w:t>
      </w:r>
      <w:proofErr w:type="spellStart"/>
      <w:r w:rsidRPr="006D770C">
        <w:rPr>
          <w:rFonts w:ascii="Times New Roman" w:hAnsi="Times New Roman" w:cs="Times New Roman"/>
          <w:shd w:val="clear" w:color="auto" w:fill="FFFF00"/>
          <w:lang w:val="es-CR"/>
        </w:rPr>
        <w:t>xxx</w:t>
      </w:r>
      <w:proofErr w:type="spellEnd"/>
      <w:r w:rsidRPr="006D770C">
        <w:rPr>
          <w:rFonts w:ascii="Times New Roman" w:hAnsi="Times New Roman" w:cs="Times New Roman"/>
          <w:shd w:val="clear" w:color="auto" w:fill="FFFF00"/>
          <w:lang w:val="es-CR"/>
        </w:rPr>
        <w:t xml:space="preserve"> </w:t>
      </w:r>
      <w:r w:rsidRPr="006D770C">
        <w:rPr>
          <w:rFonts w:ascii="Times New Roman" w:hAnsi="Times New Roman" w:cs="Times New Roman"/>
          <w:lang w:val="es-CR"/>
        </w:rPr>
        <w:t>(en adelante denominado "Subcontratista").</w:t>
      </w:r>
    </w:p>
    <w:p w14:paraId="7E0D1D85"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58326250"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CONSIDERANDO que </w:t>
      </w:r>
      <w:r w:rsidRPr="006D770C">
        <w:rPr>
          <w:rFonts w:ascii="Times New Roman" w:hAnsi="Times New Roman" w:cs="Times New Roman"/>
          <w:shd w:val="clear" w:color="auto" w:fill="FFFF00"/>
          <w:lang w:val="es-CR"/>
        </w:rPr>
        <w:t xml:space="preserve">Nombre del Donante </w:t>
      </w:r>
      <w:r w:rsidRPr="006D770C">
        <w:rPr>
          <w:rFonts w:ascii="Times New Roman" w:hAnsi="Times New Roman" w:cs="Times New Roman"/>
          <w:lang w:val="es-CR"/>
        </w:rPr>
        <w:t xml:space="preserve">("Cliente") ha emitido una Solicitud de Propuesta (RFP) </w:t>
      </w:r>
      <w:r w:rsidRPr="006D770C">
        <w:rPr>
          <w:rFonts w:ascii="Times New Roman" w:hAnsi="Times New Roman" w:cs="Times New Roman"/>
          <w:shd w:val="clear" w:color="auto" w:fill="FFFF00"/>
          <w:lang w:val="es-CR"/>
        </w:rPr>
        <w:t xml:space="preserve">de referencia </w:t>
      </w:r>
      <w:r w:rsidRPr="006D770C">
        <w:rPr>
          <w:rFonts w:ascii="Times New Roman" w:hAnsi="Times New Roman" w:cs="Times New Roman"/>
          <w:lang w:val="es-CR"/>
        </w:rPr>
        <w:t xml:space="preserve">para el </w:t>
      </w:r>
      <w:r w:rsidRPr="006D770C">
        <w:rPr>
          <w:rFonts w:ascii="Times New Roman" w:hAnsi="Times New Roman" w:cs="Times New Roman"/>
          <w:shd w:val="clear" w:color="auto" w:fill="FFFF00"/>
          <w:lang w:val="es-CR"/>
        </w:rPr>
        <w:t>propósito del trabajo</w:t>
      </w:r>
      <w:r w:rsidRPr="006D770C">
        <w:rPr>
          <w:rFonts w:ascii="Times New Roman" w:hAnsi="Times New Roman" w:cs="Times New Roman"/>
          <w:lang w:val="es-CR"/>
        </w:rPr>
        <w:t>; y</w:t>
      </w:r>
    </w:p>
    <w:p w14:paraId="1FF27F97" w14:textId="77777777" w:rsidR="00EA4B45" w:rsidRPr="006D770C" w:rsidRDefault="00EA4B45">
      <w:pPr>
        <w:spacing w:after="0" w:line="240" w:lineRule="auto"/>
        <w:rPr>
          <w:rFonts w:ascii="Times New Roman" w:hAnsi="Times New Roman" w:cs="Times New Roman"/>
          <w:lang w:val="es-CR"/>
        </w:rPr>
      </w:pPr>
    </w:p>
    <w:p w14:paraId="3515863E"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CONSIDERANDO que las capacidades técnicas respectivas y únicas de las partes se complementan entre sí; y</w:t>
      </w:r>
    </w:p>
    <w:p w14:paraId="15CBCFD1"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46F04FDB"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CONSIDERANDO que, al unirse y presentar una propuesta en respuesta a la solicitud de propuestas utilizando sus habilidades combinadas, las partes ofrecerán al Cliente la combinación más ventajosa de capacidades para lograr los objetivos del Proyecto; y</w:t>
      </w:r>
    </w:p>
    <w:p w14:paraId="0C34509D"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4E055886"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CONSIDERANDO que las partes desean definir sus derechos y obligaciones mutuas con respecto a la Propuesta y a cualquier contrato resultante ("Contrato principal") y celebrar un Acuerdo de colaboración;</w:t>
      </w:r>
    </w:p>
    <w:p w14:paraId="3E21DD14"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342B1E49"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AHORA, POR TANTO, en consideración de las premisas y los pactos mutuos expresados en el presente documento y por otras consideraciones buenas y valiosas, cuya recepción se reconoce por la presente, las partes acuerdan lo siguiente:</w:t>
      </w:r>
    </w:p>
    <w:p w14:paraId="75359E13"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24FE2AA7"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1. </w:t>
      </w:r>
      <w:r w:rsidRPr="006D770C">
        <w:rPr>
          <w:rFonts w:ascii="Times New Roman" w:hAnsi="Times New Roman" w:cs="Times New Roman"/>
          <w:u w:val="single"/>
          <w:lang w:val="es-CR"/>
        </w:rPr>
        <w:t>RELACIÓN DE LAS PARTES</w:t>
      </w:r>
    </w:p>
    <w:p w14:paraId="45B703F0"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191EDBAB"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Cada una de las partes actuará como contratista independiente y no como agente o miembro de una empresa conjunta con la otra parte. No se creará ninguna otra relación por ninguna referencia a las partes que operen como "equipo" o como "miembros del equipo". Ninguna de las partes del presente tendrá autoridad para crear ninguna obligación para la otra, excepto en la medida establecida en el presente y en los suplementos escritos debidamente ejecutados del mismo. Nada de lo dispuesto en el presente Acuerdo se considerará que constituye, crea, da efecto o reconoce de otro modo una empresa conjunta, una asociación, un acuerdo de agrupación, una entidad comercial formal o cualquier otro tipo de acuerdo que no esté expresamente previsto en el presente documento. Los empleados de una parte no se considerarán empleados de la otra.</w:t>
      </w:r>
    </w:p>
    <w:p w14:paraId="4FDDDB8E"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0D3CA56A"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2. </w:t>
      </w:r>
      <w:r w:rsidRPr="006D770C">
        <w:rPr>
          <w:rFonts w:ascii="Times New Roman" w:hAnsi="Times New Roman" w:cs="Times New Roman"/>
          <w:u w:val="single"/>
        </w:rPr>
        <w:t>ALCANCE DEL ACUERDO DE COLABORACIÓN</w:t>
      </w:r>
    </w:p>
    <w:p w14:paraId="6AA28A47"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lastRenderedPageBreak/>
        <w:t xml:space="preserve"> </w:t>
      </w:r>
    </w:p>
    <w:p w14:paraId="789FBD86" w14:textId="77777777" w:rsidR="00EA4B45" w:rsidRPr="006D770C" w:rsidRDefault="00E8010C">
      <w:pPr>
        <w:pStyle w:val="PDParagraphDefault"/>
        <w:numPr>
          <w:ilvl w:val="0"/>
          <w:numId w:val="3"/>
        </w:numPr>
        <w:jc w:val="both"/>
        <w:rPr>
          <w:rFonts w:ascii="Times New Roman" w:hAnsi="Times New Roman" w:cs="Times New Roman"/>
          <w:lang w:val="es-CR"/>
        </w:rPr>
      </w:pPr>
      <w:r w:rsidRPr="006D770C">
        <w:rPr>
          <w:rFonts w:ascii="Times New Roman" w:hAnsi="Times New Roman" w:cs="Times New Roman"/>
          <w:lang w:val="es-CR"/>
        </w:rPr>
        <w:t>El presente Acuerdo de Trabajo en Equipo se aplicará únicamente al Proyecto y a ningún otro esfuerzo emprendido por el Contratista o el Subcontratista conjuntamente o por separado.</w:t>
      </w:r>
    </w:p>
    <w:p w14:paraId="2336C7ED" w14:textId="77777777" w:rsidR="00EA4B45" w:rsidRPr="006D770C" w:rsidRDefault="00E8010C">
      <w:pPr>
        <w:pStyle w:val="PDParagraphDefault"/>
        <w:numPr>
          <w:ilvl w:val="0"/>
          <w:numId w:val="3"/>
        </w:numPr>
        <w:jc w:val="both"/>
        <w:rPr>
          <w:rFonts w:ascii="Times New Roman" w:hAnsi="Times New Roman" w:cs="Times New Roman"/>
          <w:lang w:val="es-CR"/>
        </w:rPr>
      </w:pPr>
      <w:r w:rsidRPr="006D770C">
        <w:rPr>
          <w:rFonts w:ascii="Times New Roman" w:hAnsi="Times New Roman" w:cs="Times New Roman"/>
          <w:lang w:val="es-CR"/>
        </w:rPr>
        <w:t>El presente Acuerdo de Trabajo en Equipo no conferirá ningún derecho ni impondrá ninguna obligación o restricción al Contratista o al Subcontratista con respecto a cualquier otro esfuerzo emprendido en cualquier momento que no pertenezca al Proyecto.</w:t>
      </w:r>
    </w:p>
    <w:p w14:paraId="07A08786" w14:textId="77777777" w:rsidR="00EA4B45" w:rsidRPr="006D770C" w:rsidRDefault="00E8010C">
      <w:pPr>
        <w:pStyle w:val="PDParagraphDefault"/>
        <w:numPr>
          <w:ilvl w:val="0"/>
          <w:numId w:val="3"/>
        </w:numPr>
        <w:jc w:val="both"/>
        <w:rPr>
          <w:rFonts w:ascii="Times New Roman" w:hAnsi="Times New Roman" w:cs="Times New Roman"/>
          <w:lang w:val="es-CR"/>
        </w:rPr>
      </w:pPr>
      <w:r w:rsidRPr="006D770C">
        <w:rPr>
          <w:rFonts w:ascii="Times New Roman" w:hAnsi="Times New Roman" w:cs="Times New Roman"/>
          <w:lang w:val="es-CR"/>
        </w:rPr>
        <w:t>El presente Acuerdo de Trabajo en Equipo no impedirá que el Contratista o el Subcontratista soliciten o acepten independientemente cualquier contrato o subcontrato no relacionado con el Proyecto.</w:t>
      </w:r>
    </w:p>
    <w:p w14:paraId="347BCA8A" w14:textId="77777777" w:rsidR="00EA4B45" w:rsidRPr="006D770C" w:rsidRDefault="00E8010C">
      <w:pPr>
        <w:pStyle w:val="PDParagraphDefault"/>
        <w:numPr>
          <w:ilvl w:val="0"/>
          <w:numId w:val="3"/>
        </w:numPr>
        <w:jc w:val="both"/>
        <w:rPr>
          <w:rFonts w:ascii="Times New Roman" w:hAnsi="Times New Roman" w:cs="Times New Roman"/>
          <w:lang w:val="es-CR"/>
        </w:rPr>
      </w:pPr>
      <w:r w:rsidRPr="006D770C">
        <w:rPr>
          <w:rFonts w:ascii="Times New Roman" w:hAnsi="Times New Roman" w:cs="Times New Roman"/>
          <w:lang w:val="es-CR"/>
        </w:rPr>
        <w:t>El presente Acuerdo de Colaboración no limitará los derechos del Contratista o del Subcontratista para promocionar de forma independiente el mercado, vender, arrendar, conceder licencias o disponer de otro modo de sus servicios o productos al margen del Proyecto.</w:t>
      </w:r>
    </w:p>
    <w:p w14:paraId="0C15E614"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3F284DDB"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3. </w:t>
      </w:r>
      <w:r w:rsidRPr="006D770C">
        <w:rPr>
          <w:rFonts w:ascii="Times New Roman" w:hAnsi="Times New Roman" w:cs="Times New Roman"/>
          <w:u w:val="single"/>
        </w:rPr>
        <w:t>RELACIÓN DE LAS PARTES</w:t>
      </w:r>
    </w:p>
    <w:p w14:paraId="083F9411"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 </w:t>
      </w:r>
    </w:p>
    <w:p w14:paraId="0A200AEC" w14:textId="77777777" w:rsidR="00EA4B45" w:rsidRPr="006D770C" w:rsidRDefault="00E8010C">
      <w:pPr>
        <w:pStyle w:val="PDParagraphDefault"/>
        <w:numPr>
          <w:ilvl w:val="0"/>
          <w:numId w:val="4"/>
        </w:numPr>
        <w:jc w:val="both"/>
        <w:rPr>
          <w:rFonts w:ascii="Times New Roman" w:hAnsi="Times New Roman" w:cs="Times New Roman"/>
          <w:lang w:val="es-CR"/>
        </w:rPr>
      </w:pPr>
      <w:r w:rsidRPr="006D770C">
        <w:rPr>
          <w:rFonts w:ascii="Times New Roman" w:hAnsi="Times New Roman" w:cs="Times New Roman"/>
          <w:lang w:val="es-CR"/>
        </w:rPr>
        <w:t>Durante la vigencia de este Acuerdo de Trabajo en Equipo, el Subcontratista se compromete a no participar en ningún otro esfuerzo de trabajo en equipo de ningún tipo con ninguna otra parte en respuesta al Proyecto.</w:t>
      </w:r>
    </w:p>
    <w:p w14:paraId="0A4FC2CC" w14:textId="12ACBA89" w:rsidR="00EA4B45" w:rsidRPr="006D770C" w:rsidRDefault="00E8010C">
      <w:pPr>
        <w:pStyle w:val="PDParagraphDefault"/>
        <w:numPr>
          <w:ilvl w:val="0"/>
          <w:numId w:val="4"/>
        </w:numPr>
        <w:jc w:val="both"/>
        <w:rPr>
          <w:rFonts w:ascii="Times New Roman" w:hAnsi="Times New Roman" w:cs="Times New Roman"/>
          <w:lang w:val="es-CR"/>
        </w:rPr>
      </w:pPr>
      <w:r w:rsidRPr="006D770C">
        <w:rPr>
          <w:rFonts w:ascii="Times New Roman" w:hAnsi="Times New Roman" w:cs="Times New Roman"/>
          <w:lang w:val="es-CR"/>
        </w:rPr>
        <w:t xml:space="preserve">El subcontratista no podrá emitir un comunicado de prensa, un anuncio público, una declaración en un informe anual o cualquier otra forma de publicidad relativa a los esfuerzos relacionados con el presente Acuerdo de Colaboración sin obtener la aprobación previa de </w:t>
      </w:r>
      <w:r w:rsidR="0032707A" w:rsidRPr="006D770C">
        <w:rPr>
          <w:rFonts w:ascii="Times New Roman" w:hAnsi="Times New Roman" w:cs="Times New Roman"/>
          <w:lang w:val="es-CR"/>
        </w:rPr>
        <w:t>PARTNERS</w:t>
      </w:r>
      <w:r w:rsidRPr="006D770C">
        <w:rPr>
          <w:rFonts w:ascii="Times New Roman" w:hAnsi="Times New Roman" w:cs="Times New Roman"/>
          <w:lang w:val="es-CR"/>
        </w:rPr>
        <w:t>. En caso de que se conceda dicha aprobación, cualquier publicidad resultante deberá tener en cuenta el papel y las contribuciones de las partes. Ninguna de las partes podrá revelar el contenido de este Acuerdo de Colaboración a ninguna entidad gubernamental de los Estados Unidos.</w:t>
      </w:r>
    </w:p>
    <w:p w14:paraId="30F0D564" w14:textId="77777777" w:rsidR="00EA4B45" w:rsidRPr="006D770C" w:rsidRDefault="00E8010C">
      <w:pPr>
        <w:pStyle w:val="PDParagraphDefault"/>
        <w:numPr>
          <w:ilvl w:val="0"/>
          <w:numId w:val="4"/>
        </w:numPr>
        <w:jc w:val="both"/>
        <w:rPr>
          <w:rFonts w:ascii="Times New Roman" w:hAnsi="Times New Roman" w:cs="Times New Roman"/>
          <w:lang w:val="es-CR"/>
        </w:rPr>
      </w:pPr>
      <w:r w:rsidRPr="006D770C">
        <w:rPr>
          <w:rFonts w:ascii="Times New Roman" w:hAnsi="Times New Roman" w:cs="Times New Roman"/>
          <w:lang w:val="es-CR"/>
        </w:rPr>
        <w:t>Durante la vigencia de este Acuerdo de Trabajo en Equipo, cada parte asumirá los respectivos costes, riesgos y responsabilidades en los que incurra como resultado de sus actividades y obligaciones. Ninguna de las partes tendrá derecho a ningún reembolso, pago o compensación de ningún tipo de la otra parte durante la vigencia de este Acuerdo de Trabajo en Equipo por los esfuerzos relacionados con el Proyecto.</w:t>
      </w:r>
    </w:p>
    <w:p w14:paraId="22372988" w14:textId="77777777" w:rsidR="00EA4B45" w:rsidRPr="006D770C" w:rsidRDefault="00E8010C">
      <w:pPr>
        <w:pStyle w:val="PDParagraphDefault"/>
        <w:numPr>
          <w:ilvl w:val="0"/>
          <w:numId w:val="4"/>
        </w:numPr>
        <w:jc w:val="both"/>
        <w:rPr>
          <w:rFonts w:ascii="Times New Roman" w:hAnsi="Times New Roman" w:cs="Times New Roman"/>
          <w:lang w:val="es-CR"/>
        </w:rPr>
      </w:pPr>
      <w:r w:rsidRPr="006D770C">
        <w:rPr>
          <w:rFonts w:ascii="Times New Roman" w:hAnsi="Times New Roman" w:cs="Times New Roman"/>
          <w:lang w:val="es-CR"/>
        </w:rPr>
        <w:t xml:space="preserve">Durante la vigencia de este Acuerdo de Trabajo en Equipo y de cualquier otro contrato o subcontrato entre las partes del Acuerdo y por un período de un año a partir de entonces, las partes acuerdan que ninguna de ellas solicitará a ningún empleado técnico o profesional de </w:t>
      </w:r>
      <w:proofErr w:type="gramStart"/>
      <w:r w:rsidRPr="006D770C">
        <w:rPr>
          <w:rFonts w:ascii="Times New Roman" w:hAnsi="Times New Roman" w:cs="Times New Roman"/>
          <w:lang w:val="es-CR"/>
        </w:rPr>
        <w:t>la otra parte asignado</w:t>
      </w:r>
      <w:proofErr w:type="gramEnd"/>
      <w:r w:rsidRPr="006D770C">
        <w:rPr>
          <w:rFonts w:ascii="Times New Roman" w:hAnsi="Times New Roman" w:cs="Times New Roman"/>
          <w:lang w:val="es-CR"/>
        </w:rPr>
        <w:t xml:space="preserve"> a trabajar en el Proyecto, sin la aprobación previa por escrito de la parte. Sin embargo, cualquiera de las partes tendrá derecho a contratar a cualquier persona empleada por la otra que, sin haberlo solicitado, responda a anuncios de empleo en los periódicos, publicaciones comerciales u otros medios de comunicación, o a cualquier candidato no solicitado que no esté relacionado con el Proyecto.</w:t>
      </w:r>
    </w:p>
    <w:p w14:paraId="394115D5" w14:textId="77777777" w:rsidR="00EA4B45" w:rsidRPr="006D770C" w:rsidRDefault="00E8010C">
      <w:pPr>
        <w:pStyle w:val="PDParagraphDefault"/>
        <w:numPr>
          <w:ilvl w:val="0"/>
          <w:numId w:val="4"/>
        </w:numPr>
        <w:jc w:val="both"/>
        <w:rPr>
          <w:rFonts w:ascii="Times New Roman" w:hAnsi="Times New Roman" w:cs="Times New Roman"/>
          <w:lang w:val="es-CR"/>
        </w:rPr>
      </w:pPr>
      <w:r w:rsidRPr="006D770C">
        <w:rPr>
          <w:rFonts w:ascii="Times New Roman" w:hAnsi="Times New Roman" w:cs="Times New Roman"/>
          <w:lang w:val="es-CR"/>
        </w:rPr>
        <w:t>Las invenciones y demás propiedad intelectual seguirán siendo propiedad de la parte originaria. En caso de invenciones conjuntas, las partes establecerán sus respectivos derechos negociando entre ellas. En este sentido, se reconoce y se acuerda que las partes pueden estar obligadas a conceder y concederán licencias u otros derechos al Contratista, al subcontratista y/o al Cliente sobre las invenciones, los datos y la información en virtud de las disposiciones estándar que puedan figurar en el contrato principal contemplado en el presente Acuerdo.</w:t>
      </w:r>
    </w:p>
    <w:p w14:paraId="10EF548A" w14:textId="77777777" w:rsidR="00EA4B45" w:rsidRPr="006D770C" w:rsidRDefault="00E8010C">
      <w:pPr>
        <w:pStyle w:val="PDParagraphDefault"/>
        <w:numPr>
          <w:ilvl w:val="0"/>
          <w:numId w:val="4"/>
        </w:numPr>
        <w:jc w:val="both"/>
        <w:rPr>
          <w:rFonts w:ascii="Times New Roman" w:hAnsi="Times New Roman" w:cs="Times New Roman"/>
          <w:lang w:val="es-CR"/>
        </w:rPr>
      </w:pPr>
      <w:r w:rsidRPr="006D770C">
        <w:rPr>
          <w:rFonts w:ascii="Times New Roman" w:hAnsi="Times New Roman" w:cs="Times New Roman"/>
          <w:lang w:val="es-CR"/>
        </w:rPr>
        <w:lastRenderedPageBreak/>
        <w:t xml:space="preserve">El presente Acuerdo de Trabajo en Equipo se regirá e interpretará de acuerdo con las leyes del Distrito de Columbia. Por la presente, el Subcontratista consiente irrevocablemente a la jurisdicción exclusiva y personal del Distrito de Columbia, y cualquiera de las partes podrá ejercer cualquier derecho o recurso disponible en la ley y/o en la equidad en el Distrito de Columbia. </w:t>
      </w:r>
    </w:p>
    <w:p w14:paraId="488AE289"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132188A6"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4. </w:t>
      </w:r>
      <w:r w:rsidRPr="006D770C">
        <w:rPr>
          <w:rFonts w:ascii="Times New Roman" w:hAnsi="Times New Roman" w:cs="Times New Roman"/>
          <w:u w:val="single"/>
        </w:rPr>
        <w:t>USO DE INFORMACIÓN PRIVILEGIADA</w:t>
      </w:r>
    </w:p>
    <w:p w14:paraId="08840AD8"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 </w:t>
      </w:r>
    </w:p>
    <w:p w14:paraId="4CA0BF55" w14:textId="77777777" w:rsidR="00EA4B45" w:rsidRPr="006D770C" w:rsidRDefault="00E8010C">
      <w:pPr>
        <w:pStyle w:val="PDParagraphDefault"/>
        <w:numPr>
          <w:ilvl w:val="0"/>
          <w:numId w:val="5"/>
        </w:numPr>
        <w:jc w:val="both"/>
        <w:rPr>
          <w:rFonts w:ascii="Times New Roman" w:hAnsi="Times New Roman" w:cs="Times New Roman"/>
          <w:lang w:val="es-CR"/>
        </w:rPr>
      </w:pPr>
      <w:r w:rsidRPr="006D770C">
        <w:rPr>
          <w:rFonts w:ascii="Times New Roman" w:hAnsi="Times New Roman" w:cs="Times New Roman"/>
          <w:lang w:val="es-CR"/>
        </w:rPr>
        <w:t>Las partes prevén que, para la ejecución del presente Acuerdo, puede ser necesario que una de ellas transfiera a la otra información de carácter reservado. La información sujeta a derechos de propiedad se identificará claramente en el momento de su divulgación; no obstante, toda la información relativa a la estructura de costes/precios se considerará sujeta a derechos de propiedad, esté o no identificada como tal.</w:t>
      </w:r>
    </w:p>
    <w:p w14:paraId="4DD908EE" w14:textId="77777777" w:rsidR="00EA4B45" w:rsidRPr="006D770C" w:rsidRDefault="00E8010C">
      <w:pPr>
        <w:pStyle w:val="PDParagraphDefault"/>
        <w:numPr>
          <w:ilvl w:val="0"/>
          <w:numId w:val="5"/>
        </w:numPr>
        <w:jc w:val="both"/>
        <w:rPr>
          <w:rFonts w:ascii="Times New Roman" w:hAnsi="Times New Roman" w:cs="Times New Roman"/>
          <w:lang w:val="es-CR"/>
        </w:rPr>
      </w:pPr>
      <w:r w:rsidRPr="006D770C">
        <w:rPr>
          <w:rFonts w:ascii="Times New Roman" w:hAnsi="Times New Roman" w:cs="Times New Roman"/>
          <w:lang w:val="es-CR"/>
        </w:rPr>
        <w:t>Cada una de las partes se compromete a realizar esfuerzos razonables para proteger la información de propiedad de la otra parte. La divulgación de dicha información se limitará a las personas que participen en la propuesta y en los esfuerzos de subvención identificados en el presente documento.</w:t>
      </w:r>
    </w:p>
    <w:p w14:paraId="1A385F44" w14:textId="77777777" w:rsidR="00EA4B45" w:rsidRPr="006D770C" w:rsidRDefault="00E8010C">
      <w:pPr>
        <w:pStyle w:val="PDParagraphDefault"/>
        <w:numPr>
          <w:ilvl w:val="0"/>
          <w:numId w:val="5"/>
        </w:numPr>
        <w:jc w:val="both"/>
        <w:rPr>
          <w:rFonts w:ascii="Times New Roman" w:hAnsi="Times New Roman" w:cs="Times New Roman"/>
          <w:lang w:val="es-CR"/>
        </w:rPr>
      </w:pPr>
      <w:r w:rsidRPr="006D770C">
        <w:rPr>
          <w:rFonts w:ascii="Times New Roman" w:hAnsi="Times New Roman" w:cs="Times New Roman"/>
          <w:lang w:val="es-CR"/>
        </w:rPr>
        <w:t>Ninguna de las partes será responsable de la divulgación inadvertida o accidental de la información de propiedad si dicha divulgación se produce a pesar de ejercer el mismo grado de cuidado que dicha parte normalmente toma para preservar y salvaguardar su propia información de propiedad.</w:t>
      </w:r>
    </w:p>
    <w:p w14:paraId="7FAB6E25" w14:textId="1040724B" w:rsidR="00EA4B45" w:rsidRPr="006D770C" w:rsidRDefault="00E8010C">
      <w:pPr>
        <w:pStyle w:val="PDParagraphDefault"/>
        <w:numPr>
          <w:ilvl w:val="0"/>
          <w:numId w:val="5"/>
        </w:numPr>
        <w:jc w:val="both"/>
        <w:rPr>
          <w:rFonts w:ascii="Times New Roman" w:hAnsi="Times New Roman" w:cs="Times New Roman"/>
          <w:lang w:val="es-CR"/>
        </w:rPr>
      </w:pPr>
      <w:r w:rsidRPr="006D770C">
        <w:rPr>
          <w:rFonts w:ascii="Times New Roman" w:hAnsi="Times New Roman" w:cs="Times New Roman"/>
          <w:lang w:val="es-CR"/>
        </w:rPr>
        <w:t xml:space="preserve">Además, </w:t>
      </w:r>
      <w:r w:rsidR="00284D6F" w:rsidRPr="006D770C">
        <w:rPr>
          <w:rFonts w:ascii="Times New Roman" w:hAnsi="Times New Roman" w:cs="Times New Roman"/>
          <w:lang w:val="es-CR"/>
        </w:rPr>
        <w:t xml:space="preserve">PARTNERS </w:t>
      </w:r>
      <w:r w:rsidRPr="006D770C">
        <w:rPr>
          <w:rFonts w:ascii="Times New Roman" w:hAnsi="Times New Roman" w:cs="Times New Roman"/>
          <w:lang w:val="es-CR"/>
        </w:rPr>
        <w:t>considera que la totalidad de la propuesta es de su propiedad. Cada una de las partes acuerda que no divulgará ni transmitirá información relativa a esta propuesta, incluyendo, pero sin limitarse a este Acuerdo, el enfoque conceptual, el enfoque técnico, los planes de trabajo y el personal, a empresas o individuos que no sean miembros del equipo de preparación de la propuesta.</w:t>
      </w:r>
    </w:p>
    <w:p w14:paraId="6EAD755A" w14:textId="77777777" w:rsidR="00EA4B45" w:rsidRPr="006D770C" w:rsidRDefault="00E8010C">
      <w:pPr>
        <w:pStyle w:val="PDParagraphDefault"/>
        <w:numPr>
          <w:ilvl w:val="0"/>
          <w:numId w:val="5"/>
        </w:numPr>
        <w:jc w:val="both"/>
        <w:rPr>
          <w:rFonts w:ascii="Times New Roman" w:hAnsi="Times New Roman" w:cs="Times New Roman"/>
          <w:lang w:val="es-CR"/>
        </w:rPr>
      </w:pPr>
      <w:r w:rsidRPr="006D770C">
        <w:rPr>
          <w:rFonts w:ascii="Times New Roman" w:hAnsi="Times New Roman" w:cs="Times New Roman"/>
          <w:lang w:val="es-CR"/>
        </w:rPr>
        <w:t>Las disposiciones de este epígrafe seguirán vigentes durante doce (12) meses tras la rescisión del Acuerdo.</w:t>
      </w:r>
    </w:p>
    <w:p w14:paraId="0F7BFDE7" w14:textId="77777777" w:rsidR="00EA4B45" w:rsidRPr="006D770C" w:rsidRDefault="00EA4B45">
      <w:pPr>
        <w:spacing w:after="0" w:line="240" w:lineRule="auto"/>
        <w:rPr>
          <w:rFonts w:ascii="Times New Roman" w:hAnsi="Times New Roman" w:cs="Times New Roman"/>
          <w:lang w:val="es-CR"/>
        </w:rPr>
      </w:pPr>
    </w:p>
    <w:p w14:paraId="22C8324E"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5. </w:t>
      </w:r>
      <w:r w:rsidRPr="006D770C">
        <w:rPr>
          <w:rFonts w:ascii="Times New Roman" w:hAnsi="Times New Roman" w:cs="Times New Roman"/>
          <w:u w:val="single"/>
        </w:rPr>
        <w:t>RENDIMIENTO</w:t>
      </w:r>
    </w:p>
    <w:p w14:paraId="753E9454" w14:textId="451624A0"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 xml:space="preserve">Cada parte actuará de buena fe y hará esfuerzos razonables para obtener un contrato de </w:t>
      </w:r>
      <w:r w:rsidR="0032707A" w:rsidRPr="006D770C">
        <w:rPr>
          <w:rFonts w:ascii="Times New Roman" w:hAnsi="Times New Roman" w:cs="Times New Roman"/>
          <w:lang w:val="es-CR"/>
        </w:rPr>
        <w:t>PARTNERS</w:t>
      </w:r>
      <w:r w:rsidR="0032707A" w:rsidRPr="006D770C">
        <w:rPr>
          <w:rFonts w:ascii="Times New Roman" w:hAnsi="Times New Roman" w:cs="Times New Roman"/>
          <w:lang w:val="es-CR"/>
        </w:rPr>
        <w:t xml:space="preserve"> </w:t>
      </w:r>
      <w:r w:rsidRPr="006D770C">
        <w:rPr>
          <w:rFonts w:ascii="Times New Roman" w:hAnsi="Times New Roman" w:cs="Times New Roman"/>
          <w:lang w:val="es-CR"/>
        </w:rPr>
        <w:t xml:space="preserve">para el Proyecto y una </w:t>
      </w:r>
      <w:r w:rsidRPr="006D770C">
        <w:rPr>
          <w:rFonts w:ascii="Times New Roman" w:hAnsi="Times New Roman" w:cs="Times New Roman"/>
          <w:shd w:val="clear" w:color="auto" w:fill="FFFF00"/>
          <w:lang w:val="es-CR"/>
        </w:rPr>
        <w:t xml:space="preserve">organización </w:t>
      </w:r>
      <w:proofErr w:type="spellStart"/>
      <w:r w:rsidRPr="006D770C">
        <w:rPr>
          <w:rFonts w:ascii="Times New Roman" w:hAnsi="Times New Roman" w:cs="Times New Roman"/>
          <w:shd w:val="clear" w:color="auto" w:fill="FFFF00"/>
          <w:lang w:val="es-CR"/>
        </w:rPr>
        <w:t>xxx</w:t>
      </w:r>
      <w:proofErr w:type="spellEnd"/>
      <w:r w:rsidRPr="006D770C">
        <w:rPr>
          <w:rFonts w:ascii="Times New Roman" w:hAnsi="Times New Roman" w:cs="Times New Roman"/>
          <w:shd w:val="clear" w:color="auto" w:fill="FFFF00"/>
          <w:lang w:val="es-CR"/>
        </w:rPr>
        <w:t xml:space="preserve"> </w:t>
      </w:r>
      <w:r w:rsidRPr="006D770C">
        <w:rPr>
          <w:rFonts w:ascii="Times New Roman" w:hAnsi="Times New Roman" w:cs="Times New Roman"/>
          <w:lang w:val="es-CR"/>
        </w:rPr>
        <w:t xml:space="preserve">subcontratada a </w:t>
      </w:r>
      <w:r w:rsidR="0032707A" w:rsidRPr="006D770C">
        <w:rPr>
          <w:rFonts w:ascii="Times New Roman" w:hAnsi="Times New Roman" w:cs="Times New Roman"/>
          <w:lang w:val="es-CR"/>
        </w:rPr>
        <w:t>PARTNERS</w:t>
      </w:r>
      <w:r w:rsidR="0032707A" w:rsidRPr="006D770C">
        <w:rPr>
          <w:rFonts w:ascii="Times New Roman" w:hAnsi="Times New Roman" w:cs="Times New Roman"/>
          <w:lang w:val="es-CR"/>
        </w:rPr>
        <w:t xml:space="preserve"> </w:t>
      </w:r>
      <w:r w:rsidRPr="006D770C">
        <w:rPr>
          <w:rFonts w:ascii="Times New Roman" w:hAnsi="Times New Roman" w:cs="Times New Roman"/>
          <w:lang w:val="es-CR"/>
        </w:rPr>
        <w:t>para el Proyecto de acuerdo con el Anexo A titulado "Alcance del Trabajo/Subcontratista".</w:t>
      </w:r>
    </w:p>
    <w:p w14:paraId="7CCD4AFB" w14:textId="77777777"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El Contratista reconocerá e identificará al Subcontratista en cualquier propuesta u otra respuesta a una solicitud para el Proyecto.</w:t>
      </w:r>
    </w:p>
    <w:p w14:paraId="6AC271BF" w14:textId="77777777"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El Contratista actuará de buena fe y hará todo lo posible para obtener la aprobación para utilizar al Subcontratista propuesto en el Proyecto.</w:t>
      </w:r>
    </w:p>
    <w:p w14:paraId="4092A240" w14:textId="77777777"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El Contratista avisará al Subcontratista de los cambios en el Proyecto que le afecten.</w:t>
      </w:r>
    </w:p>
    <w:p w14:paraId="54674060" w14:textId="04B3548D"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 xml:space="preserve">La adjudicación de un subcontrato estará sujeta a la negociación de buena fe de los términos y condiciones mutuamente aceptables para que el Subcontratista proporcione los esfuerzos establecidos en este Acuerdo. Los términos y condiciones del subcontrato incluirán las disposiciones obligatorias del Contrato Principal, y todas las demás disposiciones del Contrato Principal, incluidas las certificaciones aplicables, que se relacionen con las áreas de responsabilidad del Subcontratista. En el caso de que la Propuesta Principal presentada en el </w:t>
      </w:r>
      <w:r w:rsidRPr="006D770C">
        <w:rPr>
          <w:rFonts w:ascii="Times New Roman" w:hAnsi="Times New Roman" w:cs="Times New Roman"/>
          <w:lang w:val="es-CR"/>
        </w:rPr>
        <w:lastRenderedPageBreak/>
        <w:t xml:space="preserve">presente contrato se modifique en cuanto al precio o al alcance del trabajo durante las negociaciones de </w:t>
      </w:r>
      <w:r w:rsidR="0032707A" w:rsidRPr="006D770C">
        <w:rPr>
          <w:rFonts w:ascii="Times New Roman" w:hAnsi="Times New Roman" w:cs="Times New Roman"/>
          <w:lang w:val="es-CR"/>
        </w:rPr>
        <w:t>PARTNERS</w:t>
      </w:r>
      <w:r w:rsidR="0032707A" w:rsidRPr="006D770C">
        <w:rPr>
          <w:rFonts w:ascii="Times New Roman" w:hAnsi="Times New Roman" w:cs="Times New Roman"/>
          <w:lang w:val="es-CR"/>
        </w:rPr>
        <w:t xml:space="preserve"> </w:t>
      </w:r>
      <w:r w:rsidRPr="006D770C">
        <w:rPr>
          <w:rFonts w:ascii="Times New Roman" w:hAnsi="Times New Roman" w:cs="Times New Roman"/>
          <w:lang w:val="es-CR"/>
        </w:rPr>
        <w:t xml:space="preserve">con el Cliente, las partes acuerdan ajustar el precio y el alcance del trabajo en consecuencia para reflejar los resultados de las negociaciones finales entre </w:t>
      </w:r>
      <w:r w:rsidR="0032707A" w:rsidRPr="006D770C">
        <w:rPr>
          <w:rFonts w:ascii="Times New Roman" w:hAnsi="Times New Roman" w:cs="Times New Roman"/>
          <w:lang w:val="es-CR"/>
        </w:rPr>
        <w:t>PARTNERS</w:t>
      </w:r>
      <w:r w:rsidR="0032707A" w:rsidRPr="006D770C">
        <w:rPr>
          <w:rFonts w:ascii="Times New Roman" w:hAnsi="Times New Roman" w:cs="Times New Roman"/>
          <w:lang w:val="es-CR"/>
        </w:rPr>
        <w:t xml:space="preserve"> </w:t>
      </w:r>
      <w:r w:rsidRPr="006D770C">
        <w:rPr>
          <w:rFonts w:ascii="Times New Roman" w:hAnsi="Times New Roman" w:cs="Times New Roman"/>
          <w:lang w:val="es-CR"/>
        </w:rPr>
        <w:t>y el Cliente en la medida en que dichos cambios afecten a la parte del esfuerzo del Subcontratista. Cualquier compromiso por escrito firmado por un funcionario debidamente autorizado, realizado por una parte a otra durante la preparación de la Propuesta Principal, será vinculante y podrá incluirse como término o condición del subcontrato si así lo solicita la parte a la que se hizo el compromiso.</w:t>
      </w:r>
    </w:p>
    <w:p w14:paraId="181D7586" w14:textId="08441AD5"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 xml:space="preserve">La adjudicación por parte de </w:t>
      </w:r>
      <w:r w:rsidR="00284D6F" w:rsidRPr="006D770C">
        <w:rPr>
          <w:rFonts w:ascii="Times New Roman" w:hAnsi="Times New Roman" w:cs="Times New Roman"/>
          <w:lang w:val="es-CR"/>
        </w:rPr>
        <w:t xml:space="preserve">PARTNERS </w:t>
      </w:r>
      <w:r w:rsidRPr="006D770C">
        <w:rPr>
          <w:rFonts w:ascii="Times New Roman" w:hAnsi="Times New Roman" w:cs="Times New Roman"/>
          <w:lang w:val="es-CR"/>
        </w:rPr>
        <w:t>al Subcontratista del subcontrato contemplado en este Acuerdo está sujeta a las siguientes condiciones:</w:t>
      </w:r>
    </w:p>
    <w:p w14:paraId="3D325691" w14:textId="05ED962B" w:rsidR="00EA4B45" w:rsidRPr="006D770C" w:rsidRDefault="00E8010C">
      <w:pPr>
        <w:pStyle w:val="PDParagraphDefault"/>
        <w:numPr>
          <w:ilvl w:val="0"/>
          <w:numId w:val="7"/>
        </w:numPr>
        <w:jc w:val="both"/>
        <w:rPr>
          <w:rFonts w:ascii="Times New Roman" w:hAnsi="Times New Roman" w:cs="Times New Roman"/>
          <w:lang w:val="es-CR"/>
        </w:rPr>
      </w:pPr>
      <w:r w:rsidRPr="006D770C">
        <w:rPr>
          <w:rFonts w:ascii="Times New Roman" w:hAnsi="Times New Roman" w:cs="Times New Roman"/>
          <w:lang w:val="es-CR"/>
        </w:rPr>
        <w:t xml:space="preserve">Adjudicación de un contrato a </w:t>
      </w:r>
      <w:r w:rsidR="0032707A" w:rsidRPr="006D770C">
        <w:rPr>
          <w:rFonts w:ascii="Times New Roman" w:hAnsi="Times New Roman" w:cs="Times New Roman"/>
          <w:lang w:val="es-CR"/>
        </w:rPr>
        <w:t>PARTNERS</w:t>
      </w:r>
      <w:r w:rsidR="0032707A" w:rsidRPr="006D770C">
        <w:rPr>
          <w:rFonts w:ascii="Times New Roman" w:hAnsi="Times New Roman" w:cs="Times New Roman"/>
          <w:lang w:val="es-CR"/>
        </w:rPr>
        <w:t xml:space="preserve"> </w:t>
      </w:r>
      <w:r w:rsidRPr="006D770C">
        <w:rPr>
          <w:rFonts w:ascii="Times New Roman" w:hAnsi="Times New Roman" w:cs="Times New Roman"/>
          <w:lang w:val="es-CR"/>
        </w:rPr>
        <w:t>como resultado de su propuesta en el marco de la Exigencia;</w:t>
      </w:r>
    </w:p>
    <w:p w14:paraId="4F2FDE0E" w14:textId="77777777" w:rsidR="00EA4B45" w:rsidRPr="006D770C" w:rsidRDefault="00E8010C">
      <w:pPr>
        <w:pStyle w:val="PDParagraphDefault"/>
        <w:numPr>
          <w:ilvl w:val="0"/>
          <w:numId w:val="7"/>
        </w:numPr>
        <w:jc w:val="both"/>
        <w:rPr>
          <w:rFonts w:ascii="Times New Roman" w:hAnsi="Times New Roman" w:cs="Times New Roman"/>
          <w:lang w:val="es-CR"/>
        </w:rPr>
      </w:pPr>
      <w:r w:rsidRPr="006D770C">
        <w:rPr>
          <w:rFonts w:ascii="Times New Roman" w:hAnsi="Times New Roman" w:cs="Times New Roman"/>
          <w:lang w:val="es-CR"/>
        </w:rPr>
        <w:t>Inclusión en el contrato principal de requisitos de subcontratación que sean sustancialmente similares a los propuestos en este Acuerdo; y</w:t>
      </w:r>
    </w:p>
    <w:p w14:paraId="7A668FB5" w14:textId="77777777" w:rsidR="00EA4B45" w:rsidRPr="006D770C" w:rsidRDefault="00E8010C">
      <w:pPr>
        <w:pStyle w:val="PDParagraphDefault"/>
        <w:numPr>
          <w:ilvl w:val="0"/>
          <w:numId w:val="7"/>
        </w:numPr>
        <w:jc w:val="both"/>
        <w:rPr>
          <w:rFonts w:ascii="Times New Roman" w:hAnsi="Times New Roman" w:cs="Times New Roman"/>
          <w:lang w:val="es-CR"/>
        </w:rPr>
      </w:pPr>
      <w:r w:rsidRPr="006D770C">
        <w:rPr>
          <w:rFonts w:ascii="Times New Roman" w:hAnsi="Times New Roman" w:cs="Times New Roman"/>
          <w:lang w:val="es-CR"/>
        </w:rPr>
        <w:t>El consentimiento y/o la aprobación del Cliente para la subcontratación entre las partes, si así lo exige el contrato principal.</w:t>
      </w:r>
    </w:p>
    <w:p w14:paraId="4BA3FDAD" w14:textId="77777777"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El Contratista será responsable de la coordinación de todas las interacciones con el Cliente. El Subcontratista no hará ninguna declaración al Cliente, ni escrita ni oral, sin el consentimiento previo del Contratista.</w:t>
      </w:r>
    </w:p>
    <w:p w14:paraId="6D47B77A" w14:textId="77777777"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 xml:space="preserve">El Subcontratista pondrá a disposición del Contratista el personal necesario y cualificado para apoyar las actividades de </w:t>
      </w:r>
      <w:proofErr w:type="spellStart"/>
      <w:r w:rsidRPr="006D770C">
        <w:rPr>
          <w:rFonts w:ascii="Times New Roman" w:hAnsi="Times New Roman" w:cs="Times New Roman"/>
          <w:lang w:val="es-CR"/>
        </w:rPr>
        <w:t>preadjudicación</w:t>
      </w:r>
      <w:proofErr w:type="spellEnd"/>
      <w:r w:rsidRPr="006D770C">
        <w:rPr>
          <w:rFonts w:ascii="Times New Roman" w:hAnsi="Times New Roman" w:cs="Times New Roman"/>
          <w:lang w:val="es-CR"/>
        </w:rPr>
        <w:t xml:space="preserve"> del Proyecto. Esto incluirá, pero no se limitará a, personal técnico, de gestión, de marketing y ejecutivo.</w:t>
      </w:r>
    </w:p>
    <w:p w14:paraId="7356B728" w14:textId="77777777" w:rsidR="00EA4B45" w:rsidRPr="006D770C" w:rsidRDefault="00E8010C">
      <w:pPr>
        <w:pStyle w:val="PDParagraphDefault"/>
        <w:numPr>
          <w:ilvl w:val="0"/>
          <w:numId w:val="6"/>
        </w:numPr>
        <w:jc w:val="both"/>
        <w:rPr>
          <w:rFonts w:ascii="Times New Roman" w:hAnsi="Times New Roman" w:cs="Times New Roman"/>
          <w:lang w:val="es-CR"/>
        </w:rPr>
      </w:pPr>
      <w:r w:rsidRPr="006D770C">
        <w:rPr>
          <w:rFonts w:ascii="Times New Roman" w:hAnsi="Times New Roman" w:cs="Times New Roman"/>
          <w:lang w:val="es-CR"/>
        </w:rPr>
        <w:t>El Subcontratista deberá proporcionar al Contratista material preciso y completo para cualquier actividad de respuesta a la propuesta o a la solicitud, incluyendo, pero sin limitarse a ello, manuscritos, datos técnicos, dibujos, metodologías de enfoque técnico, planes de gestión, gráficos de gestión, experiencia relacionada, información sobre el personal, currículos, datos de costes no patentados y otra información que pueda ser necesaria para responder plenamente a los requisitos de la propuesta del Proyecto o a otros requisitos de respuesta a la solicitud.</w:t>
      </w:r>
    </w:p>
    <w:p w14:paraId="60BD72D7" w14:textId="77777777" w:rsidR="00EA4B45" w:rsidRPr="006D770C" w:rsidRDefault="00EA4B45">
      <w:pPr>
        <w:spacing w:after="0" w:line="240" w:lineRule="auto"/>
        <w:rPr>
          <w:rFonts w:ascii="Times New Roman" w:hAnsi="Times New Roman" w:cs="Times New Roman"/>
          <w:lang w:val="es-CR"/>
        </w:rPr>
      </w:pPr>
    </w:p>
    <w:p w14:paraId="5EEB7EF1"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6. </w:t>
      </w:r>
      <w:r w:rsidRPr="006D770C">
        <w:rPr>
          <w:rFonts w:ascii="Times New Roman" w:hAnsi="Times New Roman" w:cs="Times New Roman"/>
          <w:u w:val="single"/>
        </w:rPr>
        <w:t>PERSONAL</w:t>
      </w:r>
    </w:p>
    <w:p w14:paraId="0B71BF6B"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 </w:t>
      </w:r>
    </w:p>
    <w:p w14:paraId="25C91383" w14:textId="4144ADD5" w:rsidR="00EA4B45" w:rsidRPr="006D770C" w:rsidRDefault="00E8010C">
      <w:pPr>
        <w:pStyle w:val="PDParagraphDefault"/>
        <w:numPr>
          <w:ilvl w:val="0"/>
          <w:numId w:val="8"/>
        </w:numPr>
        <w:jc w:val="both"/>
        <w:rPr>
          <w:rFonts w:ascii="Times New Roman" w:hAnsi="Times New Roman" w:cs="Times New Roman"/>
          <w:lang w:val="es-CR"/>
        </w:rPr>
      </w:pPr>
      <w:r w:rsidRPr="006D770C">
        <w:rPr>
          <w:rFonts w:ascii="Times New Roman" w:hAnsi="Times New Roman" w:cs="Times New Roman"/>
          <w:lang w:val="es-CR"/>
        </w:rPr>
        <w:t xml:space="preserve">Todo el personal y los consultores propuestos para prestar servicios en el marco de la convocatoria, así como sus salarios y tarifas, están sujetos a la aprobación de </w:t>
      </w:r>
      <w:r w:rsidR="0032707A" w:rsidRPr="006D770C">
        <w:rPr>
          <w:rFonts w:ascii="Times New Roman" w:hAnsi="Times New Roman" w:cs="Times New Roman"/>
          <w:lang w:val="es-CR"/>
        </w:rPr>
        <w:t>PARTNERS</w:t>
      </w:r>
      <w:r w:rsidRPr="006D770C">
        <w:rPr>
          <w:rFonts w:ascii="Times New Roman" w:hAnsi="Times New Roman" w:cs="Times New Roman"/>
          <w:lang w:val="es-CR"/>
        </w:rPr>
        <w:t xml:space="preserve"> antes de la concesión de la subvención y del cliente después de la concesión de la subvención.</w:t>
      </w:r>
    </w:p>
    <w:p w14:paraId="2DFE3F70" w14:textId="77777777" w:rsidR="00EA4B45" w:rsidRPr="006D770C" w:rsidRDefault="00E8010C">
      <w:pPr>
        <w:pStyle w:val="PDParagraphDefault"/>
        <w:numPr>
          <w:ilvl w:val="0"/>
          <w:numId w:val="8"/>
        </w:numPr>
        <w:jc w:val="both"/>
        <w:rPr>
          <w:rFonts w:ascii="Times New Roman" w:hAnsi="Times New Roman" w:cs="Times New Roman"/>
          <w:lang w:val="es-CR"/>
        </w:rPr>
      </w:pPr>
      <w:r w:rsidRPr="006D770C">
        <w:rPr>
          <w:rFonts w:ascii="Times New Roman" w:hAnsi="Times New Roman" w:cs="Times New Roman"/>
          <w:lang w:val="es-CR"/>
        </w:rPr>
        <w:t xml:space="preserve">Si se da el caso de que más de una parte o </w:t>
      </w:r>
      <w:proofErr w:type="spellStart"/>
      <w:r w:rsidRPr="006D770C">
        <w:rPr>
          <w:rFonts w:ascii="Times New Roman" w:hAnsi="Times New Roman" w:cs="Times New Roman"/>
          <w:lang w:val="es-CR"/>
        </w:rPr>
        <w:t>Subconcesionario</w:t>
      </w:r>
      <w:proofErr w:type="spellEnd"/>
      <w:r w:rsidRPr="006D770C">
        <w:rPr>
          <w:rFonts w:ascii="Times New Roman" w:hAnsi="Times New Roman" w:cs="Times New Roman"/>
          <w:lang w:val="es-CR"/>
        </w:rPr>
        <w:t xml:space="preserve">(s) proponga al mismo consultor o empleado intermitente para una misión específica, se considerará empleador a la parte o </w:t>
      </w:r>
      <w:proofErr w:type="spellStart"/>
      <w:r w:rsidRPr="006D770C">
        <w:rPr>
          <w:rFonts w:ascii="Times New Roman" w:hAnsi="Times New Roman" w:cs="Times New Roman"/>
          <w:lang w:val="es-CR"/>
        </w:rPr>
        <w:t>Subconcesionario</w:t>
      </w:r>
      <w:proofErr w:type="spellEnd"/>
      <w:r w:rsidRPr="006D770C">
        <w:rPr>
          <w:rFonts w:ascii="Times New Roman" w:hAnsi="Times New Roman" w:cs="Times New Roman"/>
          <w:lang w:val="es-CR"/>
        </w:rPr>
        <w:t xml:space="preserve"> que haya contratado al individuo más recientemente, a menos que ambas partes acuerden lo contrario. </w:t>
      </w:r>
    </w:p>
    <w:p w14:paraId="0DD48408"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2CD9E04E"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3D7EC90F"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7. </w:t>
      </w:r>
      <w:r w:rsidRPr="006D770C">
        <w:rPr>
          <w:rFonts w:ascii="Times New Roman" w:hAnsi="Times New Roman" w:cs="Times New Roman"/>
          <w:u w:val="single"/>
        </w:rPr>
        <w:t>CONDICIONES DEL ACUERDO DE COLABORACIÓN</w:t>
      </w:r>
    </w:p>
    <w:p w14:paraId="43F40B2E" w14:textId="77777777" w:rsidR="00EA4B45" w:rsidRPr="006D770C" w:rsidRDefault="00E8010C">
      <w:pPr>
        <w:pStyle w:val="PDParagraphDefault"/>
        <w:jc w:val="both"/>
        <w:rPr>
          <w:rFonts w:ascii="Times New Roman" w:hAnsi="Times New Roman" w:cs="Times New Roman"/>
        </w:rPr>
      </w:pPr>
      <w:r w:rsidRPr="006D770C">
        <w:rPr>
          <w:rFonts w:ascii="Times New Roman" w:hAnsi="Times New Roman" w:cs="Times New Roman"/>
        </w:rPr>
        <w:t xml:space="preserve"> </w:t>
      </w:r>
    </w:p>
    <w:p w14:paraId="045DCF89" w14:textId="77777777" w:rsidR="00EA4B45" w:rsidRPr="006D770C" w:rsidRDefault="00E8010C">
      <w:pPr>
        <w:pStyle w:val="PDParagraphDefault"/>
        <w:numPr>
          <w:ilvl w:val="0"/>
          <w:numId w:val="9"/>
        </w:numPr>
        <w:jc w:val="both"/>
        <w:rPr>
          <w:rFonts w:ascii="Times New Roman" w:hAnsi="Times New Roman" w:cs="Times New Roman"/>
          <w:lang w:val="es-CR"/>
        </w:rPr>
      </w:pPr>
      <w:r w:rsidRPr="006D770C">
        <w:rPr>
          <w:rFonts w:ascii="Times New Roman" w:hAnsi="Times New Roman" w:cs="Times New Roman"/>
          <w:lang w:val="es-CR"/>
        </w:rPr>
        <w:t xml:space="preserve">Salvo que se disponga expresamente lo contrario, el presente Acuerdo expirará automáticamente cuando se produzca alguno de los siguientes acontecimientos, lo que ocurra primero: </w:t>
      </w:r>
    </w:p>
    <w:p w14:paraId="1DEF7CDC"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lastRenderedPageBreak/>
        <w:t>Adjudicación de un contrato para el Proyecto a una parte distinta del Contratista.</w:t>
      </w:r>
    </w:p>
    <w:p w14:paraId="0795BF58"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Notificación por escrito del Cliente de que el Proyecto ha sido cancelado o que el Proyecto ha sido modificado para eliminar todo o sustancialmente todo el trabajo contemplado para el Subcontratista que no puede ser razonablemente alterado o cambiado para efectuar la aprobación del mismo por el Cliente.</w:t>
      </w:r>
    </w:p>
    <w:p w14:paraId="16DA4805"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Acuerdo mutuo y por escrito de ambas partes para rescindir el presente Acuerdo de Trabajo en Equipo.</w:t>
      </w:r>
    </w:p>
    <w:p w14:paraId="4F09B25F"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La expiración de un (1) año a partir de la fecha de entrada en vigor de este Acuerdo de Equipo, salvo que este Acuerdo de Equipo pueda ser prorrogado por acuerdo de ambas partes.</w:t>
      </w:r>
    </w:p>
    <w:p w14:paraId="420CB616"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 xml:space="preserve">El hecho de que el subcontratista no proporcione una aportación oportuna y aceptable durante la fase de </w:t>
      </w:r>
      <w:proofErr w:type="spellStart"/>
      <w:r w:rsidRPr="006D770C">
        <w:rPr>
          <w:rFonts w:ascii="Times New Roman" w:hAnsi="Times New Roman" w:cs="Times New Roman"/>
          <w:lang w:val="es-CR"/>
        </w:rPr>
        <w:t>preadjudicación</w:t>
      </w:r>
      <w:proofErr w:type="spellEnd"/>
      <w:r w:rsidRPr="006D770C">
        <w:rPr>
          <w:rFonts w:ascii="Times New Roman" w:hAnsi="Times New Roman" w:cs="Times New Roman"/>
          <w:lang w:val="es-CR"/>
        </w:rPr>
        <w:t xml:space="preserve"> del proyecto; siempre y cuando se notifique por escrito al representante del subcontratista identificado en el apartado 6.</w:t>
      </w:r>
    </w:p>
    <w:p w14:paraId="7CB24015" w14:textId="2A16FAC5"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 xml:space="preserve">La negativa del Cliente a aprobar al Subcontratista como subcontratista de </w:t>
      </w:r>
      <w:r w:rsidR="0032707A" w:rsidRPr="006D770C">
        <w:rPr>
          <w:rFonts w:ascii="Times New Roman" w:hAnsi="Times New Roman" w:cs="Times New Roman"/>
          <w:lang w:val="es-CR"/>
        </w:rPr>
        <w:t>PARTNERS</w:t>
      </w:r>
      <w:r w:rsidR="0032707A" w:rsidRPr="006D770C">
        <w:rPr>
          <w:rFonts w:ascii="Times New Roman" w:hAnsi="Times New Roman" w:cs="Times New Roman"/>
          <w:lang w:val="es-CR"/>
        </w:rPr>
        <w:t xml:space="preserve"> </w:t>
      </w:r>
      <w:r w:rsidRPr="006D770C">
        <w:rPr>
          <w:rFonts w:ascii="Times New Roman" w:hAnsi="Times New Roman" w:cs="Times New Roman"/>
          <w:lang w:val="es-CR"/>
        </w:rPr>
        <w:t>en el marco del Proyecto.</w:t>
      </w:r>
    </w:p>
    <w:p w14:paraId="5D515A84"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La ejecución de un Subcontrato entre las partes para el Proyecto.</w:t>
      </w:r>
    </w:p>
    <w:p w14:paraId="150A6195"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La apertura, voluntaria o involuntaria, de un procedimiento de reorganización o quiebra para una de las partes, incluyendo la presentación bajo el Capítulo 11 del Código de Quiebras de los Estados Unidos.</w:t>
      </w:r>
    </w:p>
    <w:p w14:paraId="4A4E4C9F"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La imposibilidad de que las partes lleguen a un acuerdo sobre un subcontrato después de un período razonable de negociaciones de buena fe dentro de los treinta (30) días siguientes a la adjudicación del contrato principal.</w:t>
      </w:r>
    </w:p>
    <w:p w14:paraId="38DE5225" w14:textId="77777777" w:rsidR="00EA4B45" w:rsidRPr="006D770C" w:rsidRDefault="00E8010C">
      <w:pPr>
        <w:pStyle w:val="PDParagraphDefault"/>
        <w:numPr>
          <w:ilvl w:val="0"/>
          <w:numId w:val="10"/>
        </w:numPr>
        <w:jc w:val="both"/>
        <w:rPr>
          <w:rFonts w:ascii="Times New Roman" w:hAnsi="Times New Roman" w:cs="Times New Roman"/>
          <w:lang w:val="es-CR"/>
        </w:rPr>
      </w:pPr>
      <w:r w:rsidRPr="006D770C">
        <w:rPr>
          <w:rFonts w:ascii="Times New Roman" w:hAnsi="Times New Roman" w:cs="Times New Roman"/>
          <w:lang w:val="es-CR"/>
        </w:rPr>
        <w:t>La inhabilitación, el conflicto de intereses o la suspensión de una de las partes por parte del Gobierno de los Estados Unidos.</w:t>
      </w:r>
    </w:p>
    <w:p w14:paraId="44021BE0" w14:textId="77777777" w:rsidR="00EA4B45" w:rsidRPr="006D770C" w:rsidRDefault="00E8010C">
      <w:pPr>
        <w:pStyle w:val="PDParagraphDefault"/>
        <w:numPr>
          <w:ilvl w:val="0"/>
          <w:numId w:val="9"/>
        </w:numPr>
        <w:jc w:val="both"/>
        <w:rPr>
          <w:rFonts w:ascii="Times New Roman" w:hAnsi="Times New Roman" w:cs="Times New Roman"/>
          <w:lang w:val="es-CR"/>
        </w:rPr>
      </w:pPr>
      <w:r w:rsidRPr="006D770C">
        <w:rPr>
          <w:rFonts w:ascii="Times New Roman" w:hAnsi="Times New Roman" w:cs="Times New Roman"/>
          <w:lang w:val="es-CR"/>
        </w:rPr>
        <w:t>La terminación de este Acuerdo no sustituirá la obligación de las partes con respecto a la protección de la información de propiedad, como se establece en el anterior Acuerdo de No Divulgación ejecutado entre las partes.</w:t>
      </w:r>
    </w:p>
    <w:p w14:paraId="1FF43053" w14:textId="56008281" w:rsidR="00EA4B45" w:rsidRPr="006D770C" w:rsidRDefault="00E8010C">
      <w:pPr>
        <w:pStyle w:val="PDParagraphDefault"/>
        <w:numPr>
          <w:ilvl w:val="0"/>
          <w:numId w:val="9"/>
        </w:numPr>
        <w:jc w:val="both"/>
        <w:rPr>
          <w:rFonts w:ascii="Times New Roman" w:hAnsi="Times New Roman" w:cs="Times New Roman"/>
          <w:lang w:val="es-CR"/>
        </w:rPr>
      </w:pPr>
      <w:r w:rsidRPr="006D770C">
        <w:rPr>
          <w:rFonts w:ascii="Times New Roman" w:hAnsi="Times New Roman" w:cs="Times New Roman"/>
          <w:lang w:val="es-CR"/>
        </w:rPr>
        <w:t xml:space="preserve">Además, en caso de que los </w:t>
      </w:r>
      <w:r w:rsidR="0032707A" w:rsidRPr="006D770C">
        <w:rPr>
          <w:rFonts w:ascii="Times New Roman" w:hAnsi="Times New Roman" w:cs="Times New Roman"/>
          <w:lang w:val="es-CR"/>
        </w:rPr>
        <w:t>PARTNERS</w:t>
      </w:r>
      <w:r w:rsidR="0032707A" w:rsidRPr="006D770C">
        <w:rPr>
          <w:rFonts w:ascii="Times New Roman" w:hAnsi="Times New Roman" w:cs="Times New Roman"/>
          <w:lang w:val="es-CR"/>
        </w:rPr>
        <w:t xml:space="preserve"> </w:t>
      </w:r>
      <w:r w:rsidRPr="006D770C">
        <w:rPr>
          <w:rFonts w:ascii="Times New Roman" w:hAnsi="Times New Roman" w:cs="Times New Roman"/>
          <w:lang w:val="es-CR"/>
        </w:rPr>
        <w:t>opten por protestar cualquier decisión del Cliente en relación con el Proyecto o su adjudicación, el presente Acuerdo permanecerá en vigor hasta que se decida la protesta o se retire. Cualquier acción de contratación posterior resultante del esfuerzo de protesta estará, en consecuencia, sujeta a los términos de este Acuerdo.</w:t>
      </w:r>
    </w:p>
    <w:p w14:paraId="75EEB2B8"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614B437D"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8. </w:t>
      </w:r>
      <w:r w:rsidRPr="006D770C">
        <w:rPr>
          <w:rFonts w:ascii="Times New Roman" w:hAnsi="Times New Roman" w:cs="Times New Roman"/>
          <w:u w:val="single"/>
          <w:lang w:val="es-CR"/>
        </w:rPr>
        <w:t>NOTIFICACIONES</w:t>
      </w:r>
    </w:p>
    <w:p w14:paraId="1F68FBFD"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1997C9C4"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Cualquier notificación u otra presentación escrita requerida o permitida deberá dirigirse a la persona específica designada a continuación para representar al Contratista y al Subcontratista. Las comunicaciones que no estén debidamente dirigidas a las personas designadas no serán vinculantes. Las personas designadas a continuación serán las únicas elegibles para recibir todas y cada una de las notificaciones escritas en virtud del presente Acuerdo de Asociación.</w:t>
      </w:r>
    </w:p>
    <w:p w14:paraId="6F242829" w14:textId="77777777" w:rsidR="00EA4B45" w:rsidRPr="006D770C" w:rsidRDefault="00EA4B45">
      <w:pPr>
        <w:spacing w:after="0" w:line="240" w:lineRule="auto"/>
        <w:rPr>
          <w:rFonts w:ascii="Times New Roman" w:hAnsi="Times New Roman" w:cs="Times New Roman"/>
          <w:lang w:val="es-CR"/>
        </w:rPr>
      </w:pPr>
    </w:p>
    <w:tbl>
      <w:tblPr>
        <w:tblStyle w:val="PDRowItem"/>
        <w:tblW w:w="0" w:type="auto"/>
        <w:jc w:val="center"/>
        <w:tblInd w:w="0" w:type="dxa"/>
        <w:tblLook w:val="04A0" w:firstRow="1" w:lastRow="0" w:firstColumn="1" w:lastColumn="0" w:noHBand="0" w:noVBand="1"/>
      </w:tblPr>
      <w:tblGrid>
        <w:gridCol w:w="4680"/>
        <w:gridCol w:w="4680"/>
      </w:tblGrid>
      <w:tr w:rsidR="00EA4B45" w:rsidRPr="006D770C" w14:paraId="79629146" w14:textId="77777777">
        <w:trPr>
          <w:jc w:val="center"/>
        </w:trPr>
        <w:tc>
          <w:tcPr>
            <w:tcW w:w="4680" w:type="dxa"/>
          </w:tcPr>
          <w:p w14:paraId="5925A36E" w14:textId="77777777" w:rsidR="00EA4B45" w:rsidRPr="006D770C" w:rsidRDefault="00E8010C">
            <w:pPr>
              <w:pStyle w:val="PDParagraphDefault"/>
              <w:spacing w:line="240" w:lineRule="auto"/>
              <w:rPr>
                <w:rFonts w:ascii="Times New Roman" w:hAnsi="Times New Roman" w:cs="Times New Roman"/>
              </w:rPr>
            </w:pPr>
            <w:r w:rsidRPr="006D770C">
              <w:rPr>
                <w:rFonts w:ascii="Times New Roman" w:hAnsi="Times New Roman" w:cs="Times New Roman"/>
                <w:b/>
                <w:bCs/>
              </w:rPr>
              <w:t>Contratista:</w:t>
            </w:r>
          </w:p>
          <w:p w14:paraId="13FB9A97" w14:textId="729BFD79" w:rsidR="00EA4B45" w:rsidRPr="006D770C" w:rsidRDefault="002117E5">
            <w:pPr>
              <w:pStyle w:val="PDParagraphDefault"/>
              <w:spacing w:line="240" w:lineRule="auto"/>
              <w:rPr>
                <w:rFonts w:ascii="Times New Roman" w:hAnsi="Times New Roman" w:cs="Times New Roman"/>
              </w:rPr>
            </w:pPr>
            <w:r w:rsidRPr="006D770C">
              <w:rPr>
                <w:rFonts w:ascii="Times New Roman" w:hAnsi="Times New Roman" w:cs="Times New Roman"/>
              </w:rPr>
              <w:t>Partners of the Americas</w:t>
            </w:r>
            <w:r w:rsidR="00E8010C" w:rsidRPr="006D770C">
              <w:rPr>
                <w:rFonts w:ascii="Times New Roman" w:hAnsi="Times New Roman" w:cs="Times New Roman"/>
              </w:rPr>
              <w:t>.</w:t>
            </w:r>
          </w:p>
          <w:p w14:paraId="36664E59" w14:textId="77777777" w:rsidR="00EA4B45" w:rsidRPr="006D770C" w:rsidRDefault="00E8010C">
            <w:pPr>
              <w:pStyle w:val="PDParagraphDefault"/>
              <w:spacing w:line="240" w:lineRule="auto"/>
              <w:rPr>
                <w:rFonts w:ascii="Times New Roman" w:hAnsi="Times New Roman" w:cs="Times New Roman"/>
              </w:rPr>
            </w:pPr>
            <w:r w:rsidRPr="006D770C">
              <w:rPr>
                <w:rFonts w:ascii="Times New Roman" w:hAnsi="Times New Roman" w:cs="Times New Roman"/>
              </w:rPr>
              <w:t>1424 K Street NW</w:t>
            </w:r>
          </w:p>
          <w:p w14:paraId="0DD88EB7" w14:textId="77777777" w:rsidR="00EA4B45" w:rsidRPr="0032707A" w:rsidRDefault="00E8010C">
            <w:pPr>
              <w:pStyle w:val="PDParagraphDefault"/>
              <w:spacing w:line="240" w:lineRule="auto"/>
              <w:rPr>
                <w:rFonts w:ascii="Times New Roman" w:hAnsi="Times New Roman" w:cs="Times New Roman"/>
              </w:rPr>
            </w:pPr>
            <w:r w:rsidRPr="0032707A">
              <w:rPr>
                <w:rFonts w:ascii="Times New Roman" w:hAnsi="Times New Roman" w:cs="Times New Roman"/>
              </w:rPr>
              <w:lastRenderedPageBreak/>
              <w:t>Washington DC, 20005</w:t>
            </w:r>
          </w:p>
          <w:p w14:paraId="47E7C8EA" w14:textId="77777777" w:rsidR="00EA4B45" w:rsidRPr="0032707A" w:rsidRDefault="00E8010C">
            <w:pPr>
              <w:pStyle w:val="PDParagraphDefault"/>
              <w:spacing w:line="240" w:lineRule="auto"/>
              <w:rPr>
                <w:rFonts w:ascii="Times New Roman" w:hAnsi="Times New Roman" w:cs="Times New Roman"/>
              </w:rPr>
            </w:pPr>
            <w:r w:rsidRPr="0032707A">
              <w:rPr>
                <w:rFonts w:ascii="Times New Roman" w:hAnsi="Times New Roman" w:cs="Times New Roman"/>
              </w:rPr>
              <w:t xml:space="preserve">   </w:t>
            </w:r>
          </w:p>
          <w:p w14:paraId="221388F5"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shd w:val="clear" w:color="auto" w:fill="FFFD9A"/>
                <w:lang w:val="es-CR"/>
              </w:rPr>
              <w:t>A la atención de</w:t>
            </w:r>
          </w:p>
          <w:p w14:paraId="6279F193" w14:textId="77777777" w:rsidR="00EA4B45" w:rsidRPr="006D770C" w:rsidRDefault="00EA4B45">
            <w:pPr>
              <w:pStyle w:val="PDParagraphDefault"/>
              <w:spacing w:line="240" w:lineRule="auto"/>
              <w:rPr>
                <w:rFonts w:ascii="Times New Roman" w:hAnsi="Times New Roman" w:cs="Times New Roman"/>
                <w:lang w:val="es-CR"/>
              </w:rPr>
            </w:pPr>
          </w:p>
          <w:p w14:paraId="7B3574AF"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shd w:val="clear" w:color="auto" w:fill="FFFD9A"/>
                <w:lang w:val="es-CR"/>
              </w:rPr>
              <w:t>Teléfono:</w:t>
            </w:r>
          </w:p>
          <w:p w14:paraId="4CCA4713" w14:textId="77777777" w:rsidR="00EA4B45" w:rsidRPr="006D770C" w:rsidRDefault="00EA4B45">
            <w:pPr>
              <w:pStyle w:val="PDParagraphDefault"/>
              <w:spacing w:line="240" w:lineRule="auto"/>
              <w:rPr>
                <w:rFonts w:ascii="Times New Roman" w:hAnsi="Times New Roman" w:cs="Times New Roman"/>
                <w:lang w:val="es-CR"/>
              </w:rPr>
            </w:pPr>
          </w:p>
          <w:p w14:paraId="07157428" w14:textId="77777777" w:rsidR="00EA4B45" w:rsidRPr="006D770C" w:rsidRDefault="00E8010C">
            <w:pPr>
              <w:pStyle w:val="PDParagraphDefault"/>
              <w:spacing w:line="240" w:lineRule="auto"/>
              <w:rPr>
                <w:rFonts w:ascii="Times New Roman" w:hAnsi="Times New Roman" w:cs="Times New Roman"/>
              </w:rPr>
            </w:pPr>
            <w:proofErr w:type="spellStart"/>
            <w:r w:rsidRPr="006D770C">
              <w:rPr>
                <w:rFonts w:ascii="Times New Roman" w:hAnsi="Times New Roman" w:cs="Times New Roman"/>
                <w:shd w:val="clear" w:color="auto" w:fill="FFFD9A"/>
              </w:rPr>
              <w:t>Correo</w:t>
            </w:r>
            <w:proofErr w:type="spellEnd"/>
            <w:r w:rsidRPr="006D770C">
              <w:rPr>
                <w:rFonts w:ascii="Times New Roman" w:hAnsi="Times New Roman" w:cs="Times New Roman"/>
                <w:shd w:val="clear" w:color="auto" w:fill="FFFD9A"/>
              </w:rPr>
              <w:t xml:space="preserve"> </w:t>
            </w:r>
            <w:proofErr w:type="spellStart"/>
            <w:r w:rsidRPr="006D770C">
              <w:rPr>
                <w:rFonts w:ascii="Times New Roman" w:hAnsi="Times New Roman" w:cs="Times New Roman"/>
                <w:shd w:val="clear" w:color="auto" w:fill="FFFD9A"/>
              </w:rPr>
              <w:t>electrónico</w:t>
            </w:r>
            <w:proofErr w:type="spellEnd"/>
            <w:r w:rsidRPr="006D770C">
              <w:rPr>
                <w:rFonts w:ascii="Times New Roman" w:hAnsi="Times New Roman" w:cs="Times New Roman"/>
                <w:shd w:val="clear" w:color="auto" w:fill="FFFD9A"/>
              </w:rPr>
              <w:t>:</w:t>
            </w:r>
          </w:p>
        </w:tc>
        <w:tc>
          <w:tcPr>
            <w:tcW w:w="4680" w:type="dxa"/>
          </w:tcPr>
          <w:p w14:paraId="5D15C43F"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b/>
                <w:bCs/>
                <w:lang w:val="es-CR"/>
              </w:rPr>
              <w:lastRenderedPageBreak/>
              <w:t>Subcontratista:</w:t>
            </w:r>
          </w:p>
          <w:p w14:paraId="27169B0D"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shd w:val="clear" w:color="auto" w:fill="FFFD9A"/>
                <w:lang w:val="es-CR"/>
              </w:rPr>
              <w:t>Nombre de la organización</w:t>
            </w:r>
          </w:p>
          <w:p w14:paraId="2947065C"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shd w:val="clear" w:color="auto" w:fill="FFFD9A"/>
                <w:lang w:val="es-CR"/>
              </w:rPr>
              <w:t>Dirección</w:t>
            </w:r>
          </w:p>
          <w:p w14:paraId="24CBB996" w14:textId="77777777" w:rsidR="00EA4B45" w:rsidRPr="006D770C" w:rsidRDefault="00EA4B45">
            <w:pPr>
              <w:pStyle w:val="PDParagraphDefault"/>
              <w:spacing w:line="240" w:lineRule="auto"/>
              <w:rPr>
                <w:rFonts w:ascii="Times New Roman" w:hAnsi="Times New Roman" w:cs="Times New Roman"/>
                <w:lang w:val="es-CR"/>
              </w:rPr>
            </w:pPr>
          </w:p>
          <w:p w14:paraId="369B71E1"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shd w:val="clear" w:color="auto" w:fill="FFFD9A"/>
                <w:lang w:val="es-CR"/>
              </w:rPr>
              <w:t xml:space="preserve">   </w:t>
            </w:r>
          </w:p>
          <w:p w14:paraId="046C9C09"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shd w:val="clear" w:color="auto" w:fill="FFFD9A"/>
                <w:lang w:val="es-CR"/>
              </w:rPr>
              <w:t>A la atención de</w:t>
            </w:r>
          </w:p>
          <w:p w14:paraId="55AAA9D5" w14:textId="77777777" w:rsidR="00EA4B45" w:rsidRPr="006D770C" w:rsidRDefault="00EA4B45">
            <w:pPr>
              <w:pStyle w:val="PDParagraphDefault"/>
              <w:spacing w:line="240" w:lineRule="auto"/>
              <w:rPr>
                <w:rFonts w:ascii="Times New Roman" w:hAnsi="Times New Roman" w:cs="Times New Roman"/>
                <w:lang w:val="es-CR"/>
              </w:rPr>
            </w:pPr>
          </w:p>
          <w:p w14:paraId="0F4242CC" w14:textId="77777777" w:rsidR="00EA4B45" w:rsidRPr="006D770C" w:rsidRDefault="00E8010C">
            <w:pPr>
              <w:pStyle w:val="PDParagraphDefault"/>
              <w:spacing w:line="240" w:lineRule="auto"/>
              <w:rPr>
                <w:rFonts w:ascii="Times New Roman" w:hAnsi="Times New Roman" w:cs="Times New Roman"/>
                <w:lang w:val="es-CR"/>
              </w:rPr>
            </w:pPr>
            <w:r w:rsidRPr="006D770C">
              <w:rPr>
                <w:rFonts w:ascii="Times New Roman" w:hAnsi="Times New Roman" w:cs="Times New Roman"/>
                <w:shd w:val="clear" w:color="auto" w:fill="FFFD9A"/>
                <w:lang w:val="es-CR"/>
              </w:rPr>
              <w:t>Teléfono:</w:t>
            </w:r>
          </w:p>
          <w:p w14:paraId="7C094D98" w14:textId="77777777" w:rsidR="00EA4B45" w:rsidRPr="006D770C" w:rsidRDefault="00EA4B45">
            <w:pPr>
              <w:pStyle w:val="PDParagraphDefault"/>
              <w:spacing w:line="240" w:lineRule="auto"/>
              <w:rPr>
                <w:rFonts w:ascii="Times New Roman" w:hAnsi="Times New Roman" w:cs="Times New Roman"/>
                <w:lang w:val="es-CR"/>
              </w:rPr>
            </w:pPr>
          </w:p>
          <w:p w14:paraId="0BF2B6FC" w14:textId="77777777" w:rsidR="00EA4B45" w:rsidRPr="006D770C" w:rsidRDefault="00E8010C">
            <w:pPr>
              <w:pStyle w:val="PDParagraphDefault"/>
              <w:spacing w:line="240" w:lineRule="auto"/>
              <w:rPr>
                <w:rFonts w:ascii="Times New Roman" w:hAnsi="Times New Roman" w:cs="Times New Roman"/>
              </w:rPr>
            </w:pPr>
            <w:proofErr w:type="spellStart"/>
            <w:r w:rsidRPr="006D770C">
              <w:rPr>
                <w:rFonts w:ascii="Times New Roman" w:hAnsi="Times New Roman" w:cs="Times New Roman"/>
                <w:shd w:val="clear" w:color="auto" w:fill="FFFD9A"/>
              </w:rPr>
              <w:t>Correo</w:t>
            </w:r>
            <w:proofErr w:type="spellEnd"/>
            <w:r w:rsidRPr="006D770C">
              <w:rPr>
                <w:rFonts w:ascii="Times New Roman" w:hAnsi="Times New Roman" w:cs="Times New Roman"/>
                <w:shd w:val="clear" w:color="auto" w:fill="FFFD9A"/>
              </w:rPr>
              <w:t xml:space="preserve"> </w:t>
            </w:r>
            <w:proofErr w:type="spellStart"/>
            <w:r w:rsidRPr="006D770C">
              <w:rPr>
                <w:rFonts w:ascii="Times New Roman" w:hAnsi="Times New Roman" w:cs="Times New Roman"/>
                <w:shd w:val="clear" w:color="auto" w:fill="FFFD9A"/>
              </w:rPr>
              <w:t>electrónico</w:t>
            </w:r>
            <w:proofErr w:type="spellEnd"/>
            <w:r w:rsidRPr="006D770C">
              <w:rPr>
                <w:rFonts w:ascii="Times New Roman" w:hAnsi="Times New Roman" w:cs="Times New Roman"/>
                <w:shd w:val="clear" w:color="auto" w:fill="FFFD9A"/>
              </w:rPr>
              <w:t>:</w:t>
            </w:r>
          </w:p>
        </w:tc>
      </w:tr>
    </w:tbl>
    <w:p w14:paraId="556C1F51"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lastRenderedPageBreak/>
        <w:t xml:space="preserve">9. </w:t>
      </w:r>
      <w:r w:rsidRPr="006D770C">
        <w:rPr>
          <w:rFonts w:ascii="Times New Roman" w:hAnsi="Times New Roman" w:cs="Times New Roman"/>
          <w:u w:val="single"/>
          <w:lang w:val="es-CR"/>
        </w:rPr>
        <w:t>NORMAS DE ÉTICA Y CONDUCTA EMPRESARIAL</w:t>
      </w:r>
    </w:p>
    <w:p w14:paraId="2FFA4E0E"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PARTNERS cree en la competencia justa y abierta y se compromete a llevar a cabo su actividad de forma justa, imparcial y de manera ética y adecuada, tal y como se indica en nuestro Código de Conducta corporativo. Es imperativo que los empleados, agentes, subcontratistas y representantes de PARTNERS se adhieran a un estándar ético particularmente alto. PARTNERS espera que el subcontratista también lleve a cabo sus actividades de manera justa, imparcial y ética. </w:t>
      </w:r>
    </w:p>
    <w:p w14:paraId="30912A95"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4C1B5225"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10. </w:t>
      </w:r>
      <w:r w:rsidRPr="006D770C">
        <w:rPr>
          <w:rFonts w:ascii="Times New Roman" w:hAnsi="Times New Roman" w:cs="Times New Roman"/>
          <w:u w:val="single"/>
          <w:lang w:val="es-CR"/>
        </w:rPr>
        <w:t>CONFLICTO DE INTERESES</w:t>
      </w:r>
    </w:p>
    <w:p w14:paraId="4F2B423D"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Ambas partes confirman que no tienen un conflicto de intereses real o potencial para el trabajo contemplado en el Proyecto. Ambas partes acuerdan que informarán a la otra parte en caso de que surja un potencial conflicto de intereses, durante el curso de la competencia para la adjudicación de este esfuerzo. Una cláusula similar de conflicto de intereses también formará parte de cualquier adjudicación de subcontrato resultante.</w:t>
      </w:r>
    </w:p>
    <w:p w14:paraId="4998EE1C"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0AF37ABF"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11.  </w:t>
      </w:r>
      <w:r w:rsidRPr="006D770C">
        <w:rPr>
          <w:rFonts w:ascii="Times New Roman" w:hAnsi="Times New Roman" w:cs="Times New Roman"/>
          <w:u w:val="single"/>
          <w:lang w:val="es-CR"/>
        </w:rPr>
        <w:t>ACUERDO COMPLETO</w:t>
      </w:r>
    </w:p>
    <w:p w14:paraId="39B8AB4F"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7C90B8D5"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El presente Acuerdo constituye la totalidad del entendimiento y acuerdo de las partes con respecto al objeto del mismo, y sustituye todas las declaraciones y acuerdos anteriores, orales o escritos. No podrá ser modificado, salvo por un instrumento escrito de fecha posterior, debidamente ejecutado por un representante autorizado de cada parte. Los encabezamientos de los párrafos del presente documento son sólo para comodidad y no limitarán en modo alguno el alcance o la interpretación de ninguna de las disposiciones del presente Acuerdo. La validez, la construcción, el alcance y la ejecución de este Acuerdo se regirán por las leyes del Distrito de Columbia.</w:t>
      </w:r>
    </w:p>
    <w:p w14:paraId="570FB9FD"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b/>
          <w:bCs/>
          <w:lang w:val="es-CR"/>
        </w:rPr>
        <w:t xml:space="preserve"> </w:t>
      </w:r>
    </w:p>
    <w:p w14:paraId="115F0D6F"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b/>
          <w:bCs/>
          <w:lang w:val="es-CR"/>
        </w:rPr>
        <w:t>EN TESTIMONIO DE LO CUAL</w:t>
      </w:r>
      <w:r w:rsidRPr="006D770C">
        <w:rPr>
          <w:rFonts w:ascii="Times New Roman" w:hAnsi="Times New Roman" w:cs="Times New Roman"/>
          <w:lang w:val="es-CR"/>
        </w:rPr>
        <w:t>, las Partes declaran y garantizan que el presente Acuerdo ha sido ejecutado por los representantes debidamente autorizados de cada una de las Partes, tal y como se indica a continuación.</w:t>
      </w:r>
    </w:p>
    <w:p w14:paraId="06930BBB" w14:textId="77777777" w:rsidR="00EA4B45" w:rsidRPr="006D770C" w:rsidRDefault="00EA4B45">
      <w:pPr>
        <w:spacing w:after="0" w:line="240" w:lineRule="auto"/>
        <w:rPr>
          <w:rFonts w:ascii="Times New Roman" w:hAnsi="Times New Roman" w:cs="Times New Roman"/>
          <w:lang w:val="es-CR"/>
        </w:rPr>
      </w:pPr>
    </w:p>
    <w:tbl>
      <w:tblPr>
        <w:tblStyle w:val="PDRowItem"/>
        <w:tblW w:w="0" w:type="auto"/>
        <w:jc w:val="center"/>
        <w:tblInd w:w="0" w:type="dxa"/>
        <w:tblLook w:val="04A0" w:firstRow="1" w:lastRow="0" w:firstColumn="1" w:lastColumn="0" w:noHBand="0" w:noVBand="1"/>
      </w:tblPr>
      <w:tblGrid>
        <w:gridCol w:w="4680"/>
        <w:gridCol w:w="4680"/>
      </w:tblGrid>
      <w:tr w:rsidR="00EA4B45" w:rsidRPr="0032707A" w14:paraId="015FCC6C" w14:textId="77777777">
        <w:trPr>
          <w:jc w:val="center"/>
        </w:trPr>
        <w:tc>
          <w:tcPr>
            <w:tcW w:w="4680" w:type="dxa"/>
          </w:tcPr>
          <w:p w14:paraId="5235C572" w14:textId="7A77FAAE" w:rsidR="00EA4B45" w:rsidRPr="006D770C" w:rsidRDefault="002117E5">
            <w:pPr>
              <w:pStyle w:val="PDParagraphDefault"/>
              <w:spacing w:line="300" w:lineRule="auto"/>
              <w:rPr>
                <w:rFonts w:ascii="Times New Roman" w:hAnsi="Times New Roman" w:cs="Times New Roman"/>
              </w:rPr>
            </w:pPr>
            <w:r w:rsidRPr="006D770C">
              <w:rPr>
                <w:rFonts w:ascii="Times New Roman" w:hAnsi="Times New Roman" w:cs="Times New Roman"/>
              </w:rPr>
              <w:t>Partners of the Americas</w:t>
            </w:r>
            <w:r w:rsidR="00E8010C" w:rsidRPr="006D770C">
              <w:rPr>
                <w:rFonts w:ascii="Times New Roman" w:hAnsi="Times New Roman" w:cs="Times New Roman"/>
              </w:rPr>
              <w:t xml:space="preserve">         </w:t>
            </w:r>
          </w:p>
          <w:p w14:paraId="73E48F50" w14:textId="77777777" w:rsidR="00EA4B45" w:rsidRPr="006D770C" w:rsidRDefault="00EA4B45">
            <w:pPr>
              <w:pStyle w:val="PDParagraphDefault"/>
              <w:spacing w:line="300" w:lineRule="auto"/>
              <w:rPr>
                <w:rFonts w:ascii="Times New Roman" w:hAnsi="Times New Roman" w:cs="Times New Roman"/>
              </w:rPr>
            </w:pPr>
          </w:p>
          <w:p w14:paraId="225AD54B" w14:textId="77777777" w:rsidR="00EA4B45" w:rsidRPr="006D770C" w:rsidRDefault="00EA4B45">
            <w:pPr>
              <w:pStyle w:val="PDParagraphDefault"/>
              <w:spacing w:line="300" w:lineRule="auto"/>
              <w:rPr>
                <w:rFonts w:ascii="Times New Roman" w:hAnsi="Times New Roman" w:cs="Times New Roman"/>
              </w:rPr>
            </w:pPr>
          </w:p>
          <w:p w14:paraId="11B56103" w14:textId="77777777" w:rsidR="00EA4B45" w:rsidRPr="006D770C" w:rsidRDefault="00EA4B45">
            <w:pPr>
              <w:pStyle w:val="PDParagraphDefault"/>
              <w:spacing w:line="300" w:lineRule="auto"/>
              <w:rPr>
                <w:rFonts w:ascii="Times New Roman" w:hAnsi="Times New Roman" w:cs="Times New Roman"/>
              </w:rPr>
            </w:pPr>
          </w:p>
          <w:p w14:paraId="76575D7E" w14:textId="77777777" w:rsidR="00EA4B45" w:rsidRPr="006D770C" w:rsidRDefault="00EA4B45">
            <w:pPr>
              <w:pStyle w:val="PDParagraphDefault"/>
              <w:spacing w:line="300" w:lineRule="auto"/>
              <w:rPr>
                <w:rFonts w:ascii="Times New Roman" w:hAnsi="Times New Roman" w:cs="Times New Roman"/>
              </w:rPr>
            </w:pPr>
          </w:p>
          <w:p w14:paraId="10AAADD4" w14:textId="77777777" w:rsidR="00EA4B45" w:rsidRPr="006D770C" w:rsidRDefault="00E8010C">
            <w:pPr>
              <w:pStyle w:val="PDParagraphDefault"/>
              <w:spacing w:line="300" w:lineRule="auto"/>
              <w:rPr>
                <w:rFonts w:ascii="Times New Roman" w:hAnsi="Times New Roman" w:cs="Times New Roman"/>
              </w:rPr>
            </w:pPr>
            <w:r w:rsidRPr="006D770C">
              <w:rPr>
                <w:rFonts w:ascii="Times New Roman" w:hAnsi="Times New Roman" w:cs="Times New Roman"/>
              </w:rPr>
              <w:t xml:space="preserve">______________________________                              </w:t>
            </w:r>
          </w:p>
          <w:p w14:paraId="7EDB45A6" w14:textId="77777777" w:rsidR="00EA4B45" w:rsidRPr="006D770C" w:rsidRDefault="00E8010C">
            <w:pPr>
              <w:pStyle w:val="PDParagraphDefault"/>
              <w:spacing w:line="300" w:lineRule="auto"/>
              <w:rPr>
                <w:rFonts w:ascii="Times New Roman" w:hAnsi="Times New Roman" w:cs="Times New Roman"/>
              </w:rPr>
            </w:pPr>
            <w:r w:rsidRPr="006D770C">
              <w:rPr>
                <w:rFonts w:ascii="Times New Roman" w:hAnsi="Times New Roman" w:cs="Times New Roman"/>
                <w:b/>
                <w:bCs/>
              </w:rPr>
              <w:t xml:space="preserve">[POA Signer.FirstName] [POA </w:t>
            </w:r>
            <w:r w:rsidRPr="006D770C">
              <w:rPr>
                <w:rFonts w:ascii="Times New Roman" w:hAnsi="Times New Roman" w:cs="Times New Roman"/>
                <w:b/>
                <w:bCs/>
              </w:rPr>
              <w:lastRenderedPageBreak/>
              <w:t xml:space="preserve">Signer.LastName]     </w:t>
            </w:r>
          </w:p>
          <w:p w14:paraId="3D0BF4E1" w14:textId="77777777" w:rsidR="00EA4B45" w:rsidRPr="0032707A" w:rsidRDefault="00E8010C">
            <w:pPr>
              <w:pStyle w:val="PDParagraphDefault"/>
              <w:spacing w:line="300" w:lineRule="auto"/>
              <w:rPr>
                <w:rFonts w:ascii="Times New Roman" w:hAnsi="Times New Roman" w:cs="Times New Roman"/>
              </w:rPr>
            </w:pPr>
            <w:r w:rsidRPr="0032707A">
              <w:rPr>
                <w:rFonts w:ascii="Times New Roman" w:hAnsi="Times New Roman" w:cs="Times New Roman"/>
                <w:b/>
                <w:bCs/>
              </w:rPr>
              <w:t xml:space="preserve">[POA </w:t>
            </w:r>
            <w:proofErr w:type="spellStart"/>
            <w:r w:rsidRPr="0032707A">
              <w:rPr>
                <w:rFonts w:ascii="Times New Roman" w:hAnsi="Times New Roman" w:cs="Times New Roman"/>
                <w:b/>
                <w:bCs/>
              </w:rPr>
              <w:t>Signer.Title</w:t>
            </w:r>
            <w:proofErr w:type="spellEnd"/>
            <w:r w:rsidRPr="0032707A">
              <w:rPr>
                <w:rFonts w:ascii="Times New Roman" w:hAnsi="Times New Roman" w:cs="Times New Roman"/>
                <w:b/>
                <w:bCs/>
              </w:rPr>
              <w:t>]</w:t>
            </w:r>
          </w:p>
          <w:p w14:paraId="0EBE3415" w14:textId="05DA915C" w:rsidR="00EA4B45" w:rsidRPr="0032707A" w:rsidRDefault="002117E5">
            <w:pPr>
              <w:pStyle w:val="PDParagraphDefault"/>
              <w:spacing w:line="300" w:lineRule="auto"/>
              <w:rPr>
                <w:rFonts w:ascii="Times New Roman" w:hAnsi="Times New Roman" w:cs="Times New Roman"/>
              </w:rPr>
            </w:pPr>
            <w:r w:rsidRPr="0032707A">
              <w:rPr>
                <w:rFonts w:ascii="Times New Roman" w:hAnsi="Times New Roman" w:cs="Times New Roman"/>
                <w:b/>
                <w:bCs/>
              </w:rPr>
              <w:t>Partners of the Americas</w:t>
            </w:r>
          </w:p>
        </w:tc>
        <w:tc>
          <w:tcPr>
            <w:tcW w:w="4680" w:type="dxa"/>
          </w:tcPr>
          <w:p w14:paraId="31E0C306" w14:textId="77777777" w:rsidR="00EA4B45" w:rsidRPr="006D770C" w:rsidRDefault="00E8010C">
            <w:pPr>
              <w:pStyle w:val="PDParagraphDefault"/>
              <w:spacing w:line="300" w:lineRule="auto"/>
              <w:rPr>
                <w:rFonts w:ascii="Times New Roman" w:hAnsi="Times New Roman" w:cs="Times New Roman"/>
                <w:lang w:val="es-CR"/>
              </w:rPr>
            </w:pPr>
            <w:r w:rsidRPr="006D770C">
              <w:rPr>
                <w:rFonts w:ascii="Times New Roman" w:hAnsi="Times New Roman" w:cs="Times New Roman"/>
                <w:lang w:val="es-CR"/>
              </w:rPr>
              <w:lastRenderedPageBreak/>
              <w:t xml:space="preserve">Para [NOMBRE DEL SOCIO] </w:t>
            </w:r>
          </w:p>
          <w:p w14:paraId="16A69C44" w14:textId="77777777" w:rsidR="00EA4B45" w:rsidRPr="006D770C" w:rsidRDefault="00EA4B45">
            <w:pPr>
              <w:pStyle w:val="PDParagraphDefault"/>
              <w:spacing w:line="300" w:lineRule="auto"/>
              <w:rPr>
                <w:rFonts w:ascii="Times New Roman" w:hAnsi="Times New Roman" w:cs="Times New Roman"/>
                <w:lang w:val="es-CR"/>
              </w:rPr>
            </w:pPr>
          </w:p>
          <w:p w14:paraId="10C5A370" w14:textId="77777777" w:rsidR="00EA4B45" w:rsidRPr="006D770C" w:rsidRDefault="00EA4B45">
            <w:pPr>
              <w:pStyle w:val="PDParagraphDefault"/>
              <w:spacing w:line="300" w:lineRule="auto"/>
              <w:rPr>
                <w:rFonts w:ascii="Times New Roman" w:hAnsi="Times New Roman" w:cs="Times New Roman"/>
                <w:lang w:val="es-CR"/>
              </w:rPr>
            </w:pPr>
          </w:p>
          <w:p w14:paraId="091BC526" w14:textId="77777777" w:rsidR="00EA4B45" w:rsidRPr="006D770C" w:rsidRDefault="00EA4B45">
            <w:pPr>
              <w:pStyle w:val="PDParagraphDefault"/>
              <w:spacing w:line="300" w:lineRule="auto"/>
              <w:rPr>
                <w:rFonts w:ascii="Times New Roman" w:hAnsi="Times New Roman" w:cs="Times New Roman"/>
                <w:lang w:val="es-CR"/>
              </w:rPr>
            </w:pPr>
          </w:p>
          <w:p w14:paraId="096704E5" w14:textId="77777777" w:rsidR="00EA4B45" w:rsidRPr="006D770C" w:rsidRDefault="00EA4B45">
            <w:pPr>
              <w:pStyle w:val="PDParagraphDefault"/>
              <w:spacing w:line="300" w:lineRule="auto"/>
              <w:rPr>
                <w:rFonts w:ascii="Times New Roman" w:hAnsi="Times New Roman" w:cs="Times New Roman"/>
                <w:lang w:val="es-CR"/>
              </w:rPr>
            </w:pPr>
          </w:p>
          <w:p w14:paraId="5033809C" w14:textId="77777777" w:rsidR="00EA4B45" w:rsidRPr="006D770C" w:rsidRDefault="00E8010C">
            <w:pPr>
              <w:pStyle w:val="PDParagraphDefault"/>
              <w:spacing w:line="300" w:lineRule="auto"/>
              <w:rPr>
                <w:rFonts w:ascii="Times New Roman" w:hAnsi="Times New Roman" w:cs="Times New Roman"/>
                <w:lang w:val="es-CR"/>
              </w:rPr>
            </w:pPr>
            <w:r w:rsidRPr="006D770C">
              <w:rPr>
                <w:rFonts w:ascii="Times New Roman" w:hAnsi="Times New Roman" w:cs="Times New Roman"/>
                <w:lang w:val="es-CR"/>
              </w:rPr>
              <w:t xml:space="preserve">______________________________                              </w:t>
            </w:r>
          </w:p>
          <w:p w14:paraId="62D9BC15" w14:textId="77777777" w:rsidR="00EA4B45" w:rsidRPr="006D770C" w:rsidRDefault="00E8010C">
            <w:pPr>
              <w:pStyle w:val="PDParagraphDefault"/>
              <w:spacing w:line="300" w:lineRule="auto"/>
              <w:rPr>
                <w:rFonts w:ascii="Times New Roman" w:hAnsi="Times New Roman" w:cs="Times New Roman"/>
                <w:lang w:val="es-CR"/>
              </w:rPr>
            </w:pPr>
            <w:r w:rsidRPr="006D770C">
              <w:rPr>
                <w:rFonts w:ascii="Times New Roman" w:hAnsi="Times New Roman" w:cs="Times New Roman"/>
                <w:b/>
                <w:bCs/>
                <w:lang w:val="es-CR"/>
              </w:rPr>
              <w:t xml:space="preserve">[Acuerdo de colaboración </w:t>
            </w:r>
            <w:proofErr w:type="spellStart"/>
            <w:r w:rsidRPr="006D770C">
              <w:rPr>
                <w:rFonts w:ascii="Times New Roman" w:hAnsi="Times New Roman" w:cs="Times New Roman"/>
                <w:b/>
                <w:bCs/>
                <w:lang w:val="es-CR"/>
              </w:rPr>
              <w:t>firmante.Nombre</w:t>
            </w:r>
            <w:proofErr w:type="spellEnd"/>
            <w:r w:rsidRPr="006D770C">
              <w:rPr>
                <w:rFonts w:ascii="Times New Roman" w:hAnsi="Times New Roman" w:cs="Times New Roman"/>
                <w:b/>
                <w:bCs/>
                <w:lang w:val="es-CR"/>
              </w:rPr>
              <w:t xml:space="preserve">] </w:t>
            </w:r>
            <w:r w:rsidRPr="006D770C">
              <w:rPr>
                <w:rFonts w:ascii="Times New Roman" w:hAnsi="Times New Roman" w:cs="Times New Roman"/>
                <w:b/>
                <w:bCs/>
                <w:lang w:val="es-CR"/>
              </w:rPr>
              <w:lastRenderedPageBreak/>
              <w:t xml:space="preserve">[Acuerdo de colaboración </w:t>
            </w:r>
            <w:proofErr w:type="spellStart"/>
            <w:r w:rsidRPr="006D770C">
              <w:rPr>
                <w:rFonts w:ascii="Times New Roman" w:hAnsi="Times New Roman" w:cs="Times New Roman"/>
                <w:b/>
                <w:bCs/>
                <w:lang w:val="es-CR"/>
              </w:rPr>
              <w:t>firmante.Apellido</w:t>
            </w:r>
            <w:proofErr w:type="spellEnd"/>
            <w:r w:rsidRPr="006D770C">
              <w:rPr>
                <w:rFonts w:ascii="Times New Roman" w:hAnsi="Times New Roman" w:cs="Times New Roman"/>
                <w:b/>
                <w:bCs/>
                <w:lang w:val="es-CR"/>
              </w:rPr>
              <w:t xml:space="preserve">]     </w:t>
            </w:r>
          </w:p>
          <w:p w14:paraId="5611628B" w14:textId="77777777" w:rsidR="00EA4B45" w:rsidRPr="006D770C" w:rsidRDefault="00E8010C">
            <w:pPr>
              <w:pStyle w:val="PDParagraphDefault"/>
              <w:spacing w:line="300" w:lineRule="auto"/>
              <w:rPr>
                <w:rFonts w:ascii="Times New Roman" w:hAnsi="Times New Roman" w:cs="Times New Roman"/>
                <w:lang w:val="es-CR"/>
              </w:rPr>
            </w:pPr>
            <w:r w:rsidRPr="006D770C">
              <w:rPr>
                <w:rFonts w:ascii="Times New Roman" w:hAnsi="Times New Roman" w:cs="Times New Roman"/>
                <w:b/>
                <w:bCs/>
                <w:lang w:val="es-CR"/>
              </w:rPr>
              <w:t xml:space="preserve">[Firmante del Acuerdo de </w:t>
            </w:r>
            <w:proofErr w:type="spellStart"/>
            <w:r w:rsidRPr="006D770C">
              <w:rPr>
                <w:rFonts w:ascii="Times New Roman" w:hAnsi="Times New Roman" w:cs="Times New Roman"/>
                <w:b/>
                <w:bCs/>
                <w:lang w:val="es-CR"/>
              </w:rPr>
              <w:t>Colaboración.Título</w:t>
            </w:r>
            <w:proofErr w:type="spellEnd"/>
            <w:r w:rsidRPr="006D770C">
              <w:rPr>
                <w:rFonts w:ascii="Times New Roman" w:hAnsi="Times New Roman" w:cs="Times New Roman"/>
                <w:b/>
                <w:bCs/>
                <w:lang w:val="es-CR"/>
              </w:rPr>
              <w:t>]</w:t>
            </w:r>
          </w:p>
          <w:p w14:paraId="73FE646E" w14:textId="77777777" w:rsidR="00EA4B45" w:rsidRPr="006D770C" w:rsidRDefault="00E8010C">
            <w:pPr>
              <w:pStyle w:val="PDParagraphDefault"/>
              <w:spacing w:line="300" w:lineRule="auto"/>
              <w:rPr>
                <w:rFonts w:ascii="Times New Roman" w:hAnsi="Times New Roman" w:cs="Times New Roman"/>
                <w:lang w:val="es-CR"/>
              </w:rPr>
            </w:pPr>
            <w:r w:rsidRPr="006D770C">
              <w:rPr>
                <w:rFonts w:ascii="Times New Roman" w:hAnsi="Times New Roman" w:cs="Times New Roman"/>
                <w:b/>
                <w:bCs/>
                <w:lang w:val="es-CR"/>
              </w:rPr>
              <w:t xml:space="preserve">[Firmante del Acuerdo de </w:t>
            </w:r>
            <w:proofErr w:type="spellStart"/>
            <w:r w:rsidRPr="006D770C">
              <w:rPr>
                <w:rFonts w:ascii="Times New Roman" w:hAnsi="Times New Roman" w:cs="Times New Roman"/>
                <w:b/>
                <w:bCs/>
                <w:lang w:val="es-CR"/>
              </w:rPr>
              <w:t>Colaboración.Empresa</w:t>
            </w:r>
            <w:proofErr w:type="spellEnd"/>
            <w:r w:rsidRPr="006D770C">
              <w:rPr>
                <w:rFonts w:ascii="Times New Roman" w:hAnsi="Times New Roman" w:cs="Times New Roman"/>
                <w:b/>
                <w:bCs/>
                <w:lang w:val="es-CR"/>
              </w:rPr>
              <w:t>]</w:t>
            </w:r>
          </w:p>
        </w:tc>
      </w:tr>
    </w:tbl>
    <w:p w14:paraId="5331F378" w14:textId="77777777" w:rsidR="00EA4B45" w:rsidRPr="006D770C" w:rsidRDefault="00EA4B45">
      <w:pPr>
        <w:rPr>
          <w:rFonts w:ascii="Times New Roman" w:hAnsi="Times New Roman" w:cs="Times New Roman"/>
          <w:lang w:val="es-CR"/>
        </w:rPr>
        <w:sectPr w:rsidR="00EA4B45" w:rsidRPr="006D770C">
          <w:headerReference w:type="default" r:id="rId7"/>
          <w:pgSz w:w="12240" w:h="15840" w:code="1"/>
          <w:pgMar w:top="1440" w:right="1440" w:bottom="1440" w:left="1440" w:header="240" w:footer="240" w:gutter="0"/>
          <w:cols w:space="720"/>
        </w:sectPr>
      </w:pPr>
    </w:p>
    <w:p w14:paraId="3E563131" w14:textId="77777777" w:rsidR="00EA4B45" w:rsidRPr="006D770C" w:rsidRDefault="00E8010C">
      <w:pPr>
        <w:pStyle w:val="PDParagraphDefault"/>
        <w:jc w:val="center"/>
        <w:rPr>
          <w:rFonts w:ascii="Times New Roman" w:hAnsi="Times New Roman" w:cs="Times New Roman"/>
          <w:lang w:val="es-CR"/>
        </w:rPr>
      </w:pPr>
      <w:r w:rsidRPr="006D770C">
        <w:rPr>
          <w:rFonts w:ascii="Times New Roman" w:hAnsi="Times New Roman" w:cs="Times New Roman"/>
          <w:b/>
          <w:bCs/>
          <w:lang w:val="es-CR"/>
        </w:rPr>
        <w:lastRenderedPageBreak/>
        <w:t xml:space="preserve">ANEXO A: </w:t>
      </w:r>
    </w:p>
    <w:p w14:paraId="0BA9E7A4" w14:textId="77777777" w:rsidR="00EA4B45" w:rsidRPr="006D770C" w:rsidRDefault="00E8010C">
      <w:pPr>
        <w:pStyle w:val="PDParagraphDefault"/>
        <w:jc w:val="center"/>
        <w:rPr>
          <w:rFonts w:ascii="Times New Roman" w:hAnsi="Times New Roman" w:cs="Times New Roman"/>
          <w:lang w:val="es-CR"/>
        </w:rPr>
      </w:pPr>
      <w:r w:rsidRPr="006D770C">
        <w:rPr>
          <w:rFonts w:ascii="Times New Roman" w:hAnsi="Times New Roman" w:cs="Times New Roman"/>
          <w:b/>
          <w:bCs/>
          <w:lang w:val="es-CR"/>
        </w:rPr>
        <w:t>Alcance del trabajo/subcontratista</w:t>
      </w:r>
    </w:p>
    <w:p w14:paraId="102832F5" w14:textId="77777777" w:rsidR="00EA4B45" w:rsidRPr="006D770C" w:rsidRDefault="00E8010C">
      <w:pPr>
        <w:pStyle w:val="PDParagraphDefault"/>
        <w:jc w:val="center"/>
        <w:rPr>
          <w:rFonts w:ascii="Times New Roman" w:hAnsi="Times New Roman" w:cs="Times New Roman"/>
          <w:lang w:val="es-CR"/>
        </w:rPr>
      </w:pPr>
      <w:r w:rsidRPr="006D770C">
        <w:rPr>
          <w:rFonts w:ascii="Times New Roman" w:hAnsi="Times New Roman" w:cs="Times New Roman"/>
          <w:b/>
          <w:bCs/>
          <w:lang w:val="es-CR"/>
        </w:rPr>
        <w:t xml:space="preserve"> </w:t>
      </w:r>
    </w:p>
    <w:p w14:paraId="71379334" w14:textId="48AEE570"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Este Anexo A aborda las responsabilidades propuestas por </w:t>
      </w:r>
      <w:r w:rsidR="007C3D4B" w:rsidRPr="006D770C">
        <w:rPr>
          <w:rFonts w:ascii="Times New Roman" w:hAnsi="Times New Roman" w:cs="Times New Roman"/>
          <w:lang w:val="es-CR"/>
        </w:rPr>
        <w:t>PARTNERS</w:t>
      </w:r>
      <w:r w:rsidRPr="006D770C">
        <w:rPr>
          <w:rFonts w:ascii="Times New Roman" w:hAnsi="Times New Roman" w:cs="Times New Roman"/>
          <w:lang w:val="es-CR"/>
        </w:rPr>
        <w:t xml:space="preserve"> en el marco del Proyecto. Define el acuerdo entre las partes con respecto al trabajo que PARTNERS espera asignar a </w:t>
      </w:r>
      <w:r w:rsidRPr="006D770C">
        <w:rPr>
          <w:rFonts w:ascii="Times New Roman" w:hAnsi="Times New Roman" w:cs="Times New Roman"/>
          <w:shd w:val="clear" w:color="auto" w:fill="FFFF00"/>
          <w:lang w:val="es-CR"/>
        </w:rPr>
        <w:t xml:space="preserve">la Organización </w:t>
      </w:r>
      <w:proofErr w:type="spellStart"/>
      <w:r w:rsidRPr="006D770C">
        <w:rPr>
          <w:rFonts w:ascii="Times New Roman" w:hAnsi="Times New Roman" w:cs="Times New Roman"/>
          <w:shd w:val="clear" w:color="auto" w:fill="FFFF00"/>
          <w:lang w:val="es-CR"/>
        </w:rPr>
        <w:t>xxx</w:t>
      </w:r>
      <w:proofErr w:type="spellEnd"/>
      <w:r w:rsidRPr="006D770C">
        <w:rPr>
          <w:rFonts w:ascii="Times New Roman" w:hAnsi="Times New Roman" w:cs="Times New Roman"/>
          <w:shd w:val="clear" w:color="auto" w:fill="FFFF00"/>
          <w:lang w:val="es-CR"/>
        </w:rPr>
        <w:t xml:space="preserve"> </w:t>
      </w:r>
      <w:r w:rsidRPr="006D770C">
        <w:rPr>
          <w:rFonts w:ascii="Times New Roman" w:hAnsi="Times New Roman" w:cs="Times New Roman"/>
          <w:lang w:val="es-CR"/>
        </w:rPr>
        <w:t>en virtud de cualquier Subcontrato celebrado y entre las partes para realizar trabajos en el Proyecto.</w:t>
      </w:r>
    </w:p>
    <w:p w14:paraId="7C17268D"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lang w:val="es-CR"/>
        </w:rPr>
        <w:t xml:space="preserve"> </w:t>
      </w:r>
    </w:p>
    <w:p w14:paraId="1F2EE862" w14:textId="77777777" w:rsidR="00EA4B45" w:rsidRPr="006D770C" w:rsidRDefault="00E8010C">
      <w:pPr>
        <w:pStyle w:val="PDParagraphDefault"/>
        <w:jc w:val="both"/>
        <w:rPr>
          <w:rFonts w:ascii="Times New Roman" w:hAnsi="Times New Roman" w:cs="Times New Roman"/>
          <w:lang w:val="es-CR"/>
        </w:rPr>
      </w:pPr>
      <w:r w:rsidRPr="006D770C">
        <w:rPr>
          <w:rFonts w:ascii="Times New Roman" w:hAnsi="Times New Roman" w:cs="Times New Roman"/>
          <w:shd w:val="clear" w:color="auto" w:fill="FFFF00"/>
          <w:lang w:val="es-CR"/>
        </w:rPr>
        <w:t xml:space="preserve"> La Organización </w:t>
      </w:r>
      <w:proofErr w:type="spellStart"/>
      <w:r w:rsidRPr="006D770C">
        <w:rPr>
          <w:rFonts w:ascii="Times New Roman" w:hAnsi="Times New Roman" w:cs="Times New Roman"/>
          <w:shd w:val="clear" w:color="auto" w:fill="FFFF00"/>
          <w:lang w:val="es-CR"/>
        </w:rPr>
        <w:t>xxx</w:t>
      </w:r>
      <w:proofErr w:type="spellEnd"/>
      <w:r w:rsidRPr="006D770C">
        <w:rPr>
          <w:rFonts w:ascii="Times New Roman" w:hAnsi="Times New Roman" w:cs="Times New Roman"/>
          <w:shd w:val="clear" w:color="auto" w:fill="FFFF00"/>
          <w:lang w:val="es-CR"/>
        </w:rPr>
        <w:t xml:space="preserve"> </w:t>
      </w:r>
      <w:r w:rsidRPr="006D770C">
        <w:rPr>
          <w:rFonts w:ascii="Times New Roman" w:hAnsi="Times New Roman" w:cs="Times New Roman"/>
          <w:lang w:val="es-CR"/>
        </w:rPr>
        <w:t xml:space="preserve">participará en el desarrollo de la propuesta, en la ejecución del contrato y en las actividades posteriores a la adjudicación, como se indica a continuación. El presente Anexo A constituye la base del trabajo que </w:t>
      </w:r>
      <w:r w:rsidRPr="006D770C">
        <w:rPr>
          <w:rFonts w:ascii="Times New Roman" w:hAnsi="Times New Roman" w:cs="Times New Roman"/>
          <w:shd w:val="clear" w:color="auto" w:fill="FFFF00"/>
          <w:lang w:val="es-CR"/>
        </w:rPr>
        <w:t>la</w:t>
      </w:r>
      <w:r w:rsidRPr="006D770C">
        <w:rPr>
          <w:rFonts w:ascii="Times New Roman" w:hAnsi="Times New Roman" w:cs="Times New Roman"/>
          <w:lang w:val="es-CR"/>
        </w:rPr>
        <w:t xml:space="preserve"> Organización </w:t>
      </w:r>
      <w:proofErr w:type="spellStart"/>
      <w:r w:rsidRPr="006D770C">
        <w:rPr>
          <w:rFonts w:ascii="Times New Roman" w:hAnsi="Times New Roman" w:cs="Times New Roman"/>
          <w:lang w:val="es-CR"/>
        </w:rPr>
        <w:t>xxx</w:t>
      </w:r>
      <w:proofErr w:type="spellEnd"/>
      <w:r w:rsidRPr="006D770C">
        <w:rPr>
          <w:rFonts w:ascii="Times New Roman" w:hAnsi="Times New Roman" w:cs="Times New Roman"/>
          <w:lang w:val="es-CR"/>
        </w:rPr>
        <w:t xml:space="preserve"> deberá realizar en el marco del Proyecto. Sujeto a las disposiciones establecidas en el Acuerdo y a su perfeccionamiento en función de las necesidades definitivas, se espera que la Organización </w:t>
      </w:r>
      <w:proofErr w:type="spellStart"/>
      <w:r w:rsidRPr="006D770C">
        <w:rPr>
          <w:rFonts w:ascii="Times New Roman" w:hAnsi="Times New Roman" w:cs="Times New Roman"/>
          <w:lang w:val="es-CR"/>
        </w:rPr>
        <w:t>xxx</w:t>
      </w:r>
      <w:proofErr w:type="spellEnd"/>
      <w:r w:rsidRPr="006D770C">
        <w:rPr>
          <w:rFonts w:ascii="Times New Roman" w:hAnsi="Times New Roman" w:cs="Times New Roman"/>
          <w:lang w:val="es-CR"/>
        </w:rPr>
        <w:t xml:space="preserve"> preste los servicios de apoyo que se describen a continuación:</w:t>
      </w:r>
    </w:p>
    <w:sectPr w:rsidR="00EA4B45" w:rsidRPr="006D770C">
      <w:headerReference w:type="default" r:id="rId8"/>
      <w:pgSz w:w="12240" w:h="15840" w:code="1"/>
      <w:pgMar w:top="1440" w:right="1440" w:bottom="1440" w:left="1440"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2CE1B" w14:textId="77777777" w:rsidR="00AD3593" w:rsidRDefault="00AD3593">
      <w:pPr>
        <w:spacing w:after="0" w:line="240" w:lineRule="auto"/>
      </w:pPr>
      <w:r>
        <w:separator/>
      </w:r>
    </w:p>
  </w:endnote>
  <w:endnote w:type="continuationSeparator" w:id="0">
    <w:p w14:paraId="7A009692" w14:textId="77777777" w:rsidR="00AD3593" w:rsidRDefault="00AD3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947E1" w14:textId="77777777" w:rsidR="00AD3593" w:rsidRDefault="00AD3593">
      <w:pPr>
        <w:spacing w:after="0" w:line="240" w:lineRule="auto"/>
      </w:pPr>
      <w:r>
        <w:separator/>
      </w:r>
    </w:p>
  </w:footnote>
  <w:footnote w:type="continuationSeparator" w:id="0">
    <w:p w14:paraId="7B78A668" w14:textId="77777777" w:rsidR="00AD3593" w:rsidRDefault="00AD3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8C628" w14:textId="77777777" w:rsidR="00EA4B45" w:rsidRDefault="00E8010C">
    <w:r>
      <w:rPr>
        <w:noProof/>
      </w:rPr>
      <w:drawing>
        <wp:inline distT="0" distB="0" distL="0" distR="0" wp14:anchorId="73FD2EB9" wp14:editId="52F652F0">
          <wp:extent cx="344805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448050" cy="5429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365F0" w14:textId="77777777" w:rsidR="00EA4B45" w:rsidRDefault="00E8010C">
    <w:r>
      <w:rPr>
        <w:noProof/>
      </w:rPr>
      <w:drawing>
        <wp:inline distT="0" distB="0" distL="0" distR="0" wp14:anchorId="4ED89209" wp14:editId="65673CBB">
          <wp:extent cx="3448050" cy="542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448050"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7F10D4"/>
    <w:multiLevelType w:val="hybridMultilevel"/>
    <w:tmpl w:val="99A25E42"/>
    <w:lvl w:ilvl="0" w:tplc="7F0A3A90">
      <w:start w:val="1"/>
      <w:numFmt w:val="lowerLetter"/>
      <w:lvlText w:val="%1."/>
      <w:lvlJc w:val="left"/>
      <w:pPr>
        <w:ind w:left="720" w:hanging="360"/>
      </w:pPr>
      <w:rPr>
        <w:rFonts w:ascii="Arial" w:hAnsi="Arial" w:hint="default"/>
      </w:rPr>
    </w:lvl>
    <w:lvl w:ilvl="1" w:tplc="0BAAC2EC">
      <w:numFmt w:val="decimal"/>
      <w:lvlText w:val=""/>
      <w:lvlJc w:val="left"/>
    </w:lvl>
    <w:lvl w:ilvl="2" w:tplc="619873AC">
      <w:numFmt w:val="decimal"/>
      <w:lvlText w:val=""/>
      <w:lvlJc w:val="left"/>
    </w:lvl>
    <w:lvl w:ilvl="3" w:tplc="310C0886">
      <w:numFmt w:val="decimal"/>
      <w:lvlText w:val=""/>
      <w:lvlJc w:val="left"/>
    </w:lvl>
    <w:lvl w:ilvl="4" w:tplc="65526524">
      <w:numFmt w:val="decimal"/>
      <w:lvlText w:val=""/>
      <w:lvlJc w:val="left"/>
    </w:lvl>
    <w:lvl w:ilvl="5" w:tplc="96E099EC">
      <w:numFmt w:val="decimal"/>
      <w:lvlText w:val=""/>
      <w:lvlJc w:val="left"/>
    </w:lvl>
    <w:lvl w:ilvl="6" w:tplc="86943F90">
      <w:numFmt w:val="decimal"/>
      <w:lvlText w:val=""/>
      <w:lvlJc w:val="left"/>
    </w:lvl>
    <w:lvl w:ilvl="7" w:tplc="EFECF836">
      <w:numFmt w:val="decimal"/>
      <w:lvlText w:val=""/>
      <w:lvlJc w:val="left"/>
    </w:lvl>
    <w:lvl w:ilvl="8" w:tplc="C158D7E6">
      <w:numFmt w:val="decimal"/>
      <w:lvlText w:val=""/>
      <w:lvlJc w:val="left"/>
    </w:lvl>
  </w:abstractNum>
  <w:abstractNum w:abstractNumId="2" w15:restartNumberingAfterBreak="0">
    <w:nsid w:val="32B90FDB"/>
    <w:multiLevelType w:val="hybridMultilevel"/>
    <w:tmpl w:val="F47A99C6"/>
    <w:lvl w:ilvl="0" w:tplc="D28A7CCC">
      <w:start w:val="1"/>
      <w:numFmt w:val="lowerLetter"/>
      <w:lvlText w:val="%1."/>
      <w:lvlJc w:val="left"/>
      <w:pPr>
        <w:ind w:left="720" w:hanging="360"/>
      </w:pPr>
      <w:rPr>
        <w:rFonts w:ascii="Arial" w:hAnsi="Arial" w:hint="default"/>
      </w:rPr>
    </w:lvl>
    <w:lvl w:ilvl="1" w:tplc="350EB2BC">
      <w:numFmt w:val="decimal"/>
      <w:lvlText w:val=""/>
      <w:lvlJc w:val="left"/>
    </w:lvl>
    <w:lvl w:ilvl="2" w:tplc="6472D1D4">
      <w:numFmt w:val="decimal"/>
      <w:lvlText w:val=""/>
      <w:lvlJc w:val="left"/>
    </w:lvl>
    <w:lvl w:ilvl="3" w:tplc="35E4CE4C">
      <w:numFmt w:val="decimal"/>
      <w:lvlText w:val=""/>
      <w:lvlJc w:val="left"/>
    </w:lvl>
    <w:lvl w:ilvl="4" w:tplc="E9040110">
      <w:numFmt w:val="decimal"/>
      <w:lvlText w:val=""/>
      <w:lvlJc w:val="left"/>
    </w:lvl>
    <w:lvl w:ilvl="5" w:tplc="3FB44212">
      <w:numFmt w:val="decimal"/>
      <w:lvlText w:val=""/>
      <w:lvlJc w:val="left"/>
    </w:lvl>
    <w:lvl w:ilvl="6" w:tplc="1FEE7760">
      <w:numFmt w:val="decimal"/>
      <w:lvlText w:val=""/>
      <w:lvlJc w:val="left"/>
    </w:lvl>
    <w:lvl w:ilvl="7" w:tplc="15B2B158">
      <w:numFmt w:val="decimal"/>
      <w:lvlText w:val=""/>
      <w:lvlJc w:val="left"/>
    </w:lvl>
    <w:lvl w:ilvl="8" w:tplc="18EA24B6">
      <w:numFmt w:val="decimal"/>
      <w:lvlText w:val=""/>
      <w:lvlJc w:val="left"/>
    </w:lvl>
  </w:abstractNum>
  <w:abstractNum w:abstractNumId="3" w15:restartNumberingAfterBreak="0">
    <w:nsid w:val="3A01034F"/>
    <w:multiLevelType w:val="hybridMultilevel"/>
    <w:tmpl w:val="5D8884DC"/>
    <w:lvl w:ilvl="0" w:tplc="7152BBE2">
      <w:start w:val="1"/>
      <w:numFmt w:val="lowerLetter"/>
      <w:lvlText w:val="%1."/>
      <w:lvlJc w:val="left"/>
      <w:pPr>
        <w:ind w:left="720" w:hanging="360"/>
      </w:pPr>
      <w:rPr>
        <w:rFonts w:ascii="Arial" w:hAnsi="Arial" w:hint="default"/>
      </w:rPr>
    </w:lvl>
    <w:lvl w:ilvl="1" w:tplc="85DCED3E">
      <w:numFmt w:val="decimal"/>
      <w:lvlText w:val=""/>
      <w:lvlJc w:val="left"/>
    </w:lvl>
    <w:lvl w:ilvl="2" w:tplc="0040E738">
      <w:numFmt w:val="decimal"/>
      <w:lvlText w:val=""/>
      <w:lvlJc w:val="left"/>
    </w:lvl>
    <w:lvl w:ilvl="3" w:tplc="13E22C28">
      <w:numFmt w:val="decimal"/>
      <w:lvlText w:val=""/>
      <w:lvlJc w:val="left"/>
    </w:lvl>
    <w:lvl w:ilvl="4" w:tplc="718C7C8C">
      <w:numFmt w:val="decimal"/>
      <w:lvlText w:val=""/>
      <w:lvlJc w:val="left"/>
    </w:lvl>
    <w:lvl w:ilvl="5" w:tplc="9F865670">
      <w:numFmt w:val="decimal"/>
      <w:lvlText w:val=""/>
      <w:lvlJc w:val="left"/>
    </w:lvl>
    <w:lvl w:ilvl="6" w:tplc="8564F470">
      <w:numFmt w:val="decimal"/>
      <w:lvlText w:val=""/>
      <w:lvlJc w:val="left"/>
    </w:lvl>
    <w:lvl w:ilvl="7" w:tplc="044E9F3E">
      <w:numFmt w:val="decimal"/>
      <w:lvlText w:val=""/>
      <w:lvlJc w:val="left"/>
    </w:lvl>
    <w:lvl w:ilvl="8" w:tplc="824E6292">
      <w:numFmt w:val="decimal"/>
      <w:lvlText w:val=""/>
      <w:lvlJc w:val="left"/>
    </w:lvl>
  </w:abstractNum>
  <w:abstractNum w:abstractNumId="4" w15:restartNumberingAfterBreak="0">
    <w:nsid w:val="3FB0790F"/>
    <w:multiLevelType w:val="hybridMultilevel"/>
    <w:tmpl w:val="F4168054"/>
    <w:lvl w:ilvl="0" w:tplc="7460F46C">
      <w:start w:val="1"/>
      <w:numFmt w:val="lowerLetter"/>
      <w:lvlText w:val="%1."/>
      <w:lvlJc w:val="left"/>
      <w:pPr>
        <w:ind w:left="720" w:hanging="360"/>
      </w:pPr>
      <w:rPr>
        <w:rFonts w:ascii="Arial" w:hAnsi="Arial" w:hint="default"/>
      </w:rPr>
    </w:lvl>
    <w:lvl w:ilvl="1" w:tplc="7E5AC2F4">
      <w:numFmt w:val="decimal"/>
      <w:lvlText w:val=""/>
      <w:lvlJc w:val="left"/>
    </w:lvl>
    <w:lvl w:ilvl="2" w:tplc="B2D29D5C">
      <w:numFmt w:val="decimal"/>
      <w:lvlText w:val=""/>
      <w:lvlJc w:val="left"/>
    </w:lvl>
    <w:lvl w:ilvl="3" w:tplc="3E6E89A6">
      <w:numFmt w:val="decimal"/>
      <w:lvlText w:val=""/>
      <w:lvlJc w:val="left"/>
    </w:lvl>
    <w:lvl w:ilvl="4" w:tplc="179E4D04">
      <w:numFmt w:val="decimal"/>
      <w:lvlText w:val=""/>
      <w:lvlJc w:val="left"/>
    </w:lvl>
    <w:lvl w:ilvl="5" w:tplc="21F40CD0">
      <w:numFmt w:val="decimal"/>
      <w:lvlText w:val=""/>
      <w:lvlJc w:val="left"/>
    </w:lvl>
    <w:lvl w:ilvl="6" w:tplc="D31EA0BC">
      <w:numFmt w:val="decimal"/>
      <w:lvlText w:val=""/>
      <w:lvlJc w:val="left"/>
    </w:lvl>
    <w:lvl w:ilvl="7" w:tplc="D76E24C4">
      <w:numFmt w:val="decimal"/>
      <w:lvlText w:val=""/>
      <w:lvlJc w:val="left"/>
    </w:lvl>
    <w:lvl w:ilvl="8" w:tplc="BEEC14D6">
      <w:numFmt w:val="decimal"/>
      <w:lvlText w:val=""/>
      <w:lvlJc w:val="left"/>
    </w:lvl>
  </w:abstractNum>
  <w:abstractNum w:abstractNumId="5" w15:restartNumberingAfterBreak="0">
    <w:nsid w:val="400B183C"/>
    <w:multiLevelType w:val="hybridMultilevel"/>
    <w:tmpl w:val="B0F057BA"/>
    <w:lvl w:ilvl="0" w:tplc="D7846926">
      <w:start w:val="1"/>
      <w:numFmt w:val="decimal"/>
      <w:lvlText w:val="%1."/>
      <w:lvlJc w:val="left"/>
      <w:pPr>
        <w:ind w:left="1440" w:hanging="360"/>
      </w:pPr>
      <w:rPr>
        <w:rFonts w:ascii="Arial" w:hAnsi="Arial" w:hint="default"/>
      </w:rPr>
    </w:lvl>
    <w:lvl w:ilvl="1" w:tplc="36220212">
      <w:numFmt w:val="decimal"/>
      <w:lvlText w:val=""/>
      <w:lvlJc w:val="left"/>
    </w:lvl>
    <w:lvl w:ilvl="2" w:tplc="A66ACC2A">
      <w:numFmt w:val="decimal"/>
      <w:lvlText w:val=""/>
      <w:lvlJc w:val="left"/>
    </w:lvl>
    <w:lvl w:ilvl="3" w:tplc="0A7ED5D6">
      <w:numFmt w:val="decimal"/>
      <w:lvlText w:val=""/>
      <w:lvlJc w:val="left"/>
    </w:lvl>
    <w:lvl w:ilvl="4" w:tplc="F0348AC4">
      <w:numFmt w:val="decimal"/>
      <w:lvlText w:val=""/>
      <w:lvlJc w:val="left"/>
    </w:lvl>
    <w:lvl w:ilvl="5" w:tplc="28AA69CA">
      <w:numFmt w:val="decimal"/>
      <w:lvlText w:val=""/>
      <w:lvlJc w:val="left"/>
    </w:lvl>
    <w:lvl w:ilvl="6" w:tplc="DDAA6DE2">
      <w:numFmt w:val="decimal"/>
      <w:lvlText w:val=""/>
      <w:lvlJc w:val="left"/>
    </w:lvl>
    <w:lvl w:ilvl="7" w:tplc="F6EC49B8">
      <w:numFmt w:val="decimal"/>
      <w:lvlText w:val=""/>
      <w:lvlJc w:val="left"/>
    </w:lvl>
    <w:lvl w:ilvl="8" w:tplc="A5B496DA">
      <w:numFmt w:val="decimal"/>
      <w:lvlText w:val=""/>
      <w:lvlJc w:val="left"/>
    </w:lvl>
  </w:abstractNum>
  <w:abstractNum w:abstractNumId="6" w15:restartNumberingAfterBreak="0">
    <w:nsid w:val="50C277A7"/>
    <w:multiLevelType w:val="hybridMultilevel"/>
    <w:tmpl w:val="258824F6"/>
    <w:lvl w:ilvl="0" w:tplc="5F408C6C">
      <w:start w:val="1"/>
      <w:numFmt w:val="lowerLetter"/>
      <w:lvlText w:val="%1."/>
      <w:lvlJc w:val="left"/>
      <w:pPr>
        <w:ind w:left="720" w:hanging="360"/>
      </w:pPr>
      <w:rPr>
        <w:rFonts w:ascii="Arial" w:hAnsi="Arial" w:hint="default"/>
      </w:rPr>
    </w:lvl>
    <w:lvl w:ilvl="1" w:tplc="7D2A5114">
      <w:numFmt w:val="decimal"/>
      <w:lvlText w:val=""/>
      <w:lvlJc w:val="left"/>
    </w:lvl>
    <w:lvl w:ilvl="2" w:tplc="C91A887E">
      <w:numFmt w:val="decimal"/>
      <w:lvlText w:val=""/>
      <w:lvlJc w:val="left"/>
    </w:lvl>
    <w:lvl w:ilvl="3" w:tplc="EC66B25A">
      <w:numFmt w:val="decimal"/>
      <w:lvlText w:val=""/>
      <w:lvlJc w:val="left"/>
    </w:lvl>
    <w:lvl w:ilvl="4" w:tplc="D04A2A0C">
      <w:numFmt w:val="decimal"/>
      <w:lvlText w:val=""/>
      <w:lvlJc w:val="left"/>
    </w:lvl>
    <w:lvl w:ilvl="5" w:tplc="6A165E20">
      <w:numFmt w:val="decimal"/>
      <w:lvlText w:val=""/>
      <w:lvlJc w:val="left"/>
    </w:lvl>
    <w:lvl w:ilvl="6" w:tplc="7026E3BE">
      <w:numFmt w:val="decimal"/>
      <w:lvlText w:val=""/>
      <w:lvlJc w:val="left"/>
    </w:lvl>
    <w:lvl w:ilvl="7" w:tplc="93D84AD2">
      <w:numFmt w:val="decimal"/>
      <w:lvlText w:val=""/>
      <w:lvlJc w:val="left"/>
    </w:lvl>
    <w:lvl w:ilvl="8" w:tplc="EC9A8F84">
      <w:numFmt w:val="decimal"/>
      <w:lvlText w:val=""/>
      <w:lvlJc w:val="left"/>
    </w:lvl>
  </w:abstractNum>
  <w:abstractNum w:abstractNumId="7" w15:restartNumberingAfterBreak="0">
    <w:nsid w:val="5D0847A9"/>
    <w:multiLevelType w:val="hybridMultilevel"/>
    <w:tmpl w:val="E522D28E"/>
    <w:lvl w:ilvl="0" w:tplc="0BE22000">
      <w:start w:val="1"/>
      <w:numFmt w:val="lowerLetter"/>
      <w:lvlText w:val="%1."/>
      <w:lvlJc w:val="left"/>
      <w:pPr>
        <w:ind w:left="720" w:hanging="360"/>
      </w:pPr>
      <w:rPr>
        <w:rFonts w:ascii="Arial" w:hAnsi="Arial" w:hint="default"/>
      </w:rPr>
    </w:lvl>
    <w:lvl w:ilvl="1" w:tplc="2B6428CC">
      <w:numFmt w:val="decimal"/>
      <w:lvlText w:val=""/>
      <w:lvlJc w:val="left"/>
    </w:lvl>
    <w:lvl w:ilvl="2" w:tplc="866A107A">
      <w:numFmt w:val="decimal"/>
      <w:lvlText w:val=""/>
      <w:lvlJc w:val="left"/>
    </w:lvl>
    <w:lvl w:ilvl="3" w:tplc="74729D4A">
      <w:numFmt w:val="decimal"/>
      <w:lvlText w:val=""/>
      <w:lvlJc w:val="left"/>
    </w:lvl>
    <w:lvl w:ilvl="4" w:tplc="C2723416">
      <w:numFmt w:val="decimal"/>
      <w:lvlText w:val=""/>
      <w:lvlJc w:val="left"/>
    </w:lvl>
    <w:lvl w:ilvl="5" w:tplc="BCF80DC4">
      <w:numFmt w:val="decimal"/>
      <w:lvlText w:val=""/>
      <w:lvlJc w:val="left"/>
    </w:lvl>
    <w:lvl w:ilvl="6" w:tplc="55FACFDE">
      <w:numFmt w:val="decimal"/>
      <w:lvlText w:val=""/>
      <w:lvlJc w:val="left"/>
    </w:lvl>
    <w:lvl w:ilvl="7" w:tplc="3050D6E4">
      <w:numFmt w:val="decimal"/>
      <w:lvlText w:val=""/>
      <w:lvlJc w:val="left"/>
    </w:lvl>
    <w:lvl w:ilvl="8" w:tplc="6152175C">
      <w:numFmt w:val="decimal"/>
      <w:lvlText w:val=""/>
      <w:lvlJc w:val="left"/>
    </w:lvl>
  </w:abstractNum>
  <w:abstractNum w:abstractNumId="8" w15:restartNumberingAfterBreak="0">
    <w:nsid w:val="74CD4024"/>
    <w:multiLevelType w:val="hybridMultilevel"/>
    <w:tmpl w:val="ED766008"/>
    <w:lvl w:ilvl="0" w:tplc="9172651E">
      <w:start w:val="1"/>
      <w:numFmt w:val="decimal"/>
      <w:lvlText w:val="%1."/>
      <w:lvlJc w:val="left"/>
      <w:pPr>
        <w:ind w:left="1440" w:hanging="360"/>
      </w:pPr>
      <w:rPr>
        <w:rFonts w:ascii="Arial" w:hAnsi="Arial" w:hint="default"/>
      </w:rPr>
    </w:lvl>
    <w:lvl w:ilvl="1" w:tplc="9EDCD8E6">
      <w:numFmt w:val="decimal"/>
      <w:lvlText w:val=""/>
      <w:lvlJc w:val="left"/>
    </w:lvl>
    <w:lvl w:ilvl="2" w:tplc="73DE833E">
      <w:numFmt w:val="decimal"/>
      <w:lvlText w:val=""/>
      <w:lvlJc w:val="left"/>
    </w:lvl>
    <w:lvl w:ilvl="3" w:tplc="4D62FC38">
      <w:numFmt w:val="decimal"/>
      <w:lvlText w:val=""/>
      <w:lvlJc w:val="left"/>
    </w:lvl>
    <w:lvl w:ilvl="4" w:tplc="732A87C6">
      <w:numFmt w:val="decimal"/>
      <w:lvlText w:val=""/>
      <w:lvlJc w:val="left"/>
    </w:lvl>
    <w:lvl w:ilvl="5" w:tplc="4FC82D82">
      <w:numFmt w:val="decimal"/>
      <w:lvlText w:val=""/>
      <w:lvlJc w:val="left"/>
    </w:lvl>
    <w:lvl w:ilvl="6" w:tplc="2D14CE14">
      <w:numFmt w:val="decimal"/>
      <w:lvlText w:val=""/>
      <w:lvlJc w:val="left"/>
    </w:lvl>
    <w:lvl w:ilvl="7" w:tplc="4AD8ABBC">
      <w:numFmt w:val="decimal"/>
      <w:lvlText w:val=""/>
      <w:lvlJc w:val="left"/>
    </w:lvl>
    <w:lvl w:ilvl="8" w:tplc="E76A83B4">
      <w:numFmt w:val="decimal"/>
      <w:lvlText w:val=""/>
      <w:lvlJc w:val="left"/>
    </w:lvl>
  </w:abstractNum>
  <w:abstractNum w:abstractNumId="9"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73817844">
    <w:abstractNumId w:val="9"/>
  </w:num>
  <w:num w:numId="2" w16cid:durableId="428355813">
    <w:abstractNumId w:val="0"/>
  </w:num>
  <w:num w:numId="3" w16cid:durableId="1240560581">
    <w:abstractNumId w:val="3"/>
  </w:num>
  <w:num w:numId="4" w16cid:durableId="220482239">
    <w:abstractNumId w:val="1"/>
  </w:num>
  <w:num w:numId="5" w16cid:durableId="1471747708">
    <w:abstractNumId w:val="2"/>
  </w:num>
  <w:num w:numId="6" w16cid:durableId="2070348363">
    <w:abstractNumId w:val="7"/>
  </w:num>
  <w:num w:numId="7" w16cid:durableId="16543588">
    <w:abstractNumId w:val="5"/>
  </w:num>
  <w:num w:numId="8" w16cid:durableId="39745087">
    <w:abstractNumId w:val="4"/>
  </w:num>
  <w:num w:numId="9" w16cid:durableId="1534027740">
    <w:abstractNumId w:val="6"/>
  </w:num>
  <w:num w:numId="10" w16cid:durableId="703676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A4B45"/>
    <w:rsid w:val="002117E5"/>
    <w:rsid w:val="00284D6F"/>
    <w:rsid w:val="0032707A"/>
    <w:rsid w:val="006D770C"/>
    <w:rsid w:val="007C3D4B"/>
    <w:rsid w:val="009E35A4"/>
    <w:rsid w:val="00AD3593"/>
    <w:rsid w:val="00E8010C"/>
    <w:rsid w:val="00EA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2268"/>
  <w15:docId w15:val="{5B1A19DA-30FD-4698-A73C-444D34CB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after="120" w:line="280" w:lineRule="auto"/>
      <w:outlineLvl w:val="0"/>
    </w:pPr>
    <w:rPr>
      <w:sz w:val="48"/>
      <w:szCs w:val="48"/>
    </w:rPr>
  </w:style>
  <w:style w:type="paragraph" w:styleId="Heading2">
    <w:name w:val="heading 2"/>
    <w:basedOn w:val="PDHeadingDefault"/>
    <w:next w:val="Normal"/>
    <w:link w:val="Heading2Char"/>
    <w:uiPriority w:val="9"/>
    <w:unhideWhenUsed/>
    <w:qFormat/>
    <w:rsid w:val="00841CD9"/>
    <w:pPr>
      <w:keepNext/>
      <w:keepLines/>
      <w:spacing w:before="360" w:after="75" w:line="280" w:lineRule="auto"/>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85" w:after="75" w:line="280" w:lineRule="auto"/>
      <w:outlineLvl w:val="2"/>
    </w:pPr>
    <w:rPr>
      <w:sz w:val="28"/>
      <w:szCs w:val="28"/>
    </w:rPr>
  </w:style>
  <w:style w:type="paragraph" w:styleId="Heading4">
    <w:name w:val="heading 4"/>
    <w:basedOn w:val="PDHeadingDefault"/>
    <w:next w:val="Normal"/>
    <w:link w:val="Heading4Char"/>
    <w:uiPriority w:val="9"/>
    <w:unhideWhenUsed/>
    <w:qFormat/>
    <w:rsid w:val="00841CD9"/>
    <w:pPr>
      <w:keepNext/>
      <w:keepLines/>
      <w:spacing w:before="240" w:after="45" w:line="280" w:lineRule="auto"/>
      <w:outlineLvl w:val="3"/>
    </w:pPr>
    <w:rPr>
      <w:i/>
      <w:iCs/>
      <w:color w:val="666666"/>
      <w:sz w:val="24"/>
      <w:szCs w:val="24"/>
    </w:rPr>
  </w:style>
  <w:style w:type="paragraph" w:styleId="Heading5">
    <w:name w:val="heading 5"/>
    <w:basedOn w:val="PDHeadingDefault"/>
    <w:next w:val="Normal"/>
    <w:link w:val="Heading5Char"/>
    <w:uiPriority w:val="9"/>
    <w:unhideWhenUsed/>
    <w:qFormat/>
    <w:rsid w:val="00841CD9"/>
    <w:pPr>
      <w:keepNext/>
      <w:keepLines/>
      <w:spacing w:before="225" w:after="45" w:line="280" w:lineRule="auto"/>
      <w:outlineLvl w:val="4"/>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character" w:styleId="Hyperlink">
    <w:name w:val="Hyperlink"/>
    <w:basedOn w:val="DefaultParagraphFont"/>
    <w:uiPriority w:val="99"/>
    <w:unhideWhenUsed/>
    <w:rPr>
      <w:b w:val="0"/>
      <w:bCs w:val="0"/>
      <w:i w:val="0"/>
      <w:iCs w:val="0"/>
      <w:color w:val="1B58C5"/>
      <w:u w:val="single"/>
    </w:rPr>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paragraph" w:customStyle="1" w:styleId="PDParagraphDefault">
    <w:name w:val="PDParagraphDefault"/>
    <w:basedOn w:val="Normal"/>
    <w:uiPriority w:val="99"/>
    <w:pPr>
      <w:spacing w:after="0" w:line="280" w:lineRule="auto"/>
    </w:pPr>
    <w:rPr>
      <w:rFonts w:ascii="Arial" w:hAnsi="Arial" w:cs="Arial"/>
      <w:color w:val="000000"/>
    </w:rPr>
  </w:style>
  <w:style w:type="table" w:styleId="TableGrid">
    <w:name w:val="Table Grid"/>
    <w:basedOn w:val="TableNormal"/>
    <w:uiPriority w:val="59"/>
    <w:pPr>
      <w:spacing w:after="0" w:line="28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28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table" w:customStyle="1" w:styleId="PDPricingTableMain">
    <w:name w:val="PDPricingTableMain"/>
    <w:uiPriority w:val="99"/>
    <w:pPr>
      <w:spacing w:after="0" w:line="28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280" w:lineRule="auto"/>
      <w:ind w:left="105" w:right="105"/>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280" w:lineRule="auto"/>
    </w:pPr>
    <w:rPr>
      <w:rFonts w:ascii="Arial" w:hAnsi="Arial" w:cs="Arial"/>
      <w:color w:val="000000"/>
    </w:rPr>
    <w:tblPr>
      <w:tblCellMar>
        <w:top w:w="0" w:type="dxa"/>
        <w:left w:w="0" w:type="dxa"/>
        <w:bottom w:w="0" w:type="dxa"/>
        <w:right w:w="0" w:type="dxa"/>
      </w:tblCellMar>
    </w:tbl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24F8FFE-D6D2-4605-9DF2-9F2FF9F904B0}"/>
</file>

<file path=customXml/itemProps2.xml><?xml version="1.0" encoding="utf-8"?>
<ds:datastoreItem xmlns:ds="http://schemas.openxmlformats.org/officeDocument/2006/customXml" ds:itemID="{FE9C8500-BA40-47A1-83B4-B0172EED5E8B}"/>
</file>

<file path=customXml/itemProps3.xml><?xml version="1.0" encoding="utf-8"?>
<ds:datastoreItem xmlns:ds="http://schemas.openxmlformats.org/officeDocument/2006/customXml" ds:itemID="{70DA2F16-1E89-4A13-B432-B0682487AFCE}"/>
</file>

<file path=docProps/app.xml><?xml version="1.0" encoding="utf-8"?>
<Properties xmlns="http://schemas.openxmlformats.org/officeDocument/2006/extended-properties" xmlns:vt="http://schemas.openxmlformats.org/officeDocument/2006/docPropsVTypes">
  <Template>Normal</Template>
  <TotalTime>16</TotalTime>
  <Pages>8</Pages>
  <Words>2683</Words>
  <Characters>15299</Characters>
  <Application>Microsoft Office Word</Application>
  <DocSecurity>0</DocSecurity>
  <Lines>127</Lines>
  <Paragraphs>35</Paragraphs>
  <ScaleCrop>false</ScaleCrop>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docId:DFEBA09AC4642030F14CC87A5531D1A0</cp:keywords>
  <cp:lastModifiedBy>Danielle Martin</cp:lastModifiedBy>
  <cp:revision>6</cp:revision>
  <dcterms:created xsi:type="dcterms:W3CDTF">2022-08-11T19:36:00Z</dcterms:created>
  <dcterms:modified xsi:type="dcterms:W3CDTF">2022-08-11T20:35:00Z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