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90A565" w14:textId="77777777" w:rsidR="00590D06" w:rsidRDefault="00590D06" w:rsidP="00590D06">
      <w:pPr>
        <w:jc w:val="center"/>
        <w:rPr>
          <w:rFonts w:ascii="Times New Roman" w:hAnsi="Times New Roman" w:cs="Times New Roman"/>
          <w:b/>
          <w:sz w:val="24"/>
          <w:szCs w:val="24"/>
        </w:rPr>
      </w:pPr>
      <w:r w:rsidRPr="000F4C25">
        <w:rPr>
          <w:rFonts w:ascii="Times New Roman" w:hAnsi="Times New Roman" w:cs="Times New Roman"/>
          <w:b/>
          <w:sz w:val="24"/>
          <w:szCs w:val="24"/>
        </w:rPr>
        <w:t>Independent</w:t>
      </w:r>
      <w:r w:rsidRPr="000F4C25">
        <w:rPr>
          <w:rFonts w:ascii="Times New Roman" w:hAnsi="Times New Roman" w:cs="Times New Roman"/>
          <w:b/>
          <w:spacing w:val="-17"/>
          <w:sz w:val="24"/>
          <w:szCs w:val="24"/>
        </w:rPr>
        <w:t xml:space="preserve"> </w:t>
      </w:r>
      <w:r w:rsidRPr="000F4C25">
        <w:rPr>
          <w:rFonts w:ascii="Times New Roman" w:hAnsi="Times New Roman" w:cs="Times New Roman"/>
          <w:b/>
          <w:spacing w:val="-1"/>
          <w:sz w:val="24"/>
          <w:szCs w:val="24"/>
        </w:rPr>
        <w:t>Consultant</w:t>
      </w:r>
      <w:r w:rsidRPr="000F4C25">
        <w:rPr>
          <w:rFonts w:ascii="Times New Roman" w:hAnsi="Times New Roman" w:cs="Times New Roman"/>
          <w:b/>
          <w:spacing w:val="-17"/>
          <w:sz w:val="24"/>
          <w:szCs w:val="24"/>
        </w:rPr>
        <w:t xml:space="preserve"> </w:t>
      </w:r>
      <w:r w:rsidRPr="000F4C25">
        <w:rPr>
          <w:rFonts w:ascii="Times New Roman" w:hAnsi="Times New Roman" w:cs="Times New Roman"/>
          <w:b/>
          <w:sz w:val="24"/>
          <w:szCs w:val="24"/>
        </w:rPr>
        <w:t>Agreement</w:t>
      </w:r>
    </w:p>
    <w:p w14:paraId="7525D51A" w14:textId="77777777" w:rsidR="00590D06" w:rsidRPr="000F4C25" w:rsidRDefault="00590D06" w:rsidP="00590D06">
      <w:pPr>
        <w:jc w:val="center"/>
        <w:rPr>
          <w:rFonts w:ascii="Times New Roman" w:eastAsia="Cambria" w:hAnsi="Times New Roman" w:cs="Times New Roman"/>
          <w:b/>
          <w:sz w:val="24"/>
          <w:szCs w:val="24"/>
        </w:rPr>
      </w:pPr>
      <w:r>
        <w:rPr>
          <w:rFonts w:ascii="Times New Roman" w:hAnsi="Times New Roman" w:cs="Times New Roman"/>
          <w:b/>
          <w:sz w:val="24"/>
          <w:szCs w:val="24"/>
        </w:rPr>
        <w:t>Between</w:t>
      </w:r>
    </w:p>
    <w:p w14:paraId="476D363D" w14:textId="77777777" w:rsidR="009204CB" w:rsidRDefault="009204CB" w:rsidP="009204CB">
      <w:pPr>
        <w:jc w:val="center"/>
        <w:rPr>
          <w:rFonts w:ascii="Times New Roman" w:hAnsi="Times New Roman" w:cs="Times New Roman"/>
          <w:b/>
          <w:sz w:val="24"/>
          <w:szCs w:val="24"/>
        </w:rPr>
      </w:pPr>
      <w:r w:rsidRPr="000F4C25">
        <w:rPr>
          <w:rFonts w:ascii="Times New Roman" w:hAnsi="Times New Roman" w:cs="Times New Roman"/>
          <w:b/>
          <w:spacing w:val="-1"/>
          <w:sz w:val="24"/>
          <w:szCs w:val="24"/>
        </w:rPr>
        <w:t>P</w:t>
      </w:r>
      <w:r w:rsidR="00D67911" w:rsidRPr="000F4C25">
        <w:rPr>
          <w:rFonts w:ascii="Times New Roman" w:hAnsi="Times New Roman" w:cs="Times New Roman"/>
          <w:b/>
          <w:spacing w:val="-1"/>
          <w:sz w:val="24"/>
          <w:szCs w:val="24"/>
        </w:rPr>
        <w:t>artners</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of</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the</w:t>
      </w:r>
      <w:r w:rsidRPr="000F4C25">
        <w:rPr>
          <w:rFonts w:ascii="Times New Roman" w:hAnsi="Times New Roman" w:cs="Times New Roman"/>
          <w:b/>
          <w:spacing w:val="-8"/>
          <w:sz w:val="24"/>
          <w:szCs w:val="24"/>
        </w:rPr>
        <w:t xml:space="preserve"> </w:t>
      </w:r>
      <w:r w:rsidR="00D67911" w:rsidRPr="000F4C25">
        <w:rPr>
          <w:rFonts w:ascii="Times New Roman" w:hAnsi="Times New Roman" w:cs="Times New Roman"/>
          <w:b/>
          <w:sz w:val="24"/>
          <w:szCs w:val="24"/>
        </w:rPr>
        <w:t>Americas</w:t>
      </w:r>
    </w:p>
    <w:p w14:paraId="43C69C4D" w14:textId="77777777" w:rsidR="00993C86" w:rsidRDefault="00993C86" w:rsidP="009204CB">
      <w:pPr>
        <w:jc w:val="center"/>
        <w:rPr>
          <w:rFonts w:ascii="Times New Roman" w:hAnsi="Times New Roman" w:cs="Times New Roman"/>
          <w:b/>
          <w:sz w:val="24"/>
          <w:szCs w:val="24"/>
        </w:rPr>
      </w:pPr>
      <w:r w:rsidRPr="00993C86">
        <w:rPr>
          <w:rFonts w:ascii="Times New Roman" w:hAnsi="Times New Roman" w:cs="Times New Roman"/>
          <w:b/>
          <w:sz w:val="24"/>
          <w:szCs w:val="24"/>
        </w:rPr>
        <w:t>And</w:t>
      </w:r>
    </w:p>
    <w:p w14:paraId="3566FD28" w14:textId="77777777" w:rsidR="00590D06" w:rsidRPr="00993C86" w:rsidRDefault="00590D06" w:rsidP="009204CB">
      <w:pPr>
        <w:jc w:val="center"/>
        <w:rPr>
          <w:rFonts w:ascii="Times New Roman" w:hAnsi="Times New Roman" w:cs="Times New Roman"/>
          <w:b/>
          <w:spacing w:val="21"/>
          <w:w w:val="99"/>
          <w:sz w:val="24"/>
          <w:szCs w:val="24"/>
        </w:rPr>
      </w:pPr>
      <w:r>
        <w:rPr>
          <w:rFonts w:ascii="Times New Roman" w:hAnsi="Times New Roman" w:cs="Times New Roman"/>
          <w:b/>
          <w:sz w:val="24"/>
          <w:szCs w:val="24"/>
          <w:highlight w:val="yellow"/>
        </w:rPr>
        <w:t xml:space="preserve">Name of </w:t>
      </w:r>
      <w:r w:rsidRPr="00590D06">
        <w:rPr>
          <w:rFonts w:ascii="Times New Roman" w:hAnsi="Times New Roman" w:cs="Times New Roman"/>
          <w:b/>
          <w:sz w:val="24"/>
          <w:szCs w:val="24"/>
          <w:highlight w:val="yellow"/>
        </w:rPr>
        <w:t>Consultant</w:t>
      </w:r>
    </w:p>
    <w:p w14:paraId="4B0AB070" w14:textId="77777777" w:rsidR="00A61BCF" w:rsidRPr="000F4C25" w:rsidRDefault="00A61BCF">
      <w:pPr>
        <w:spacing w:before="11"/>
        <w:rPr>
          <w:rFonts w:ascii="Times New Roman" w:eastAsia="Cambria" w:hAnsi="Times New Roman" w:cs="Times New Roman"/>
          <w:b/>
          <w:bCs/>
          <w:sz w:val="24"/>
          <w:szCs w:val="24"/>
        </w:rPr>
      </w:pPr>
    </w:p>
    <w:p w14:paraId="741F8869" w14:textId="77777777" w:rsidR="00A61BCF" w:rsidRPr="000F4C25" w:rsidRDefault="00D67911" w:rsidP="009204CB">
      <w:pPr>
        <w:pStyle w:val="BodyText"/>
        <w:ind w:left="0" w:firstLine="0"/>
        <w:jc w:val="both"/>
        <w:rPr>
          <w:rFonts w:ascii="Times New Roman" w:hAnsi="Times New Roman" w:cs="Times New Roman"/>
          <w:sz w:val="24"/>
          <w:szCs w:val="24"/>
        </w:rPr>
      </w:pPr>
      <w:r w:rsidRPr="004E25DD">
        <w:rPr>
          <w:rFonts w:ascii="Times New Roman" w:hAnsi="Times New Roman" w:cs="Times New Roman"/>
          <w:b/>
          <w:spacing w:val="-1"/>
          <w:sz w:val="24"/>
          <w:szCs w:val="24"/>
        </w:rPr>
        <w:t>Partners</w:t>
      </w:r>
      <w:r w:rsidRPr="004E25DD">
        <w:rPr>
          <w:rFonts w:ascii="Times New Roman" w:hAnsi="Times New Roman" w:cs="Times New Roman"/>
          <w:b/>
          <w:spacing w:val="1"/>
          <w:sz w:val="24"/>
          <w:szCs w:val="24"/>
        </w:rPr>
        <w:t xml:space="preserve"> of </w:t>
      </w:r>
      <w:r w:rsidRPr="004E25DD">
        <w:rPr>
          <w:rFonts w:ascii="Times New Roman" w:hAnsi="Times New Roman" w:cs="Times New Roman"/>
          <w:b/>
          <w:spacing w:val="-1"/>
          <w:sz w:val="24"/>
          <w:szCs w:val="24"/>
        </w:rPr>
        <w:t>the</w:t>
      </w:r>
      <w:r w:rsidRPr="004E25DD">
        <w:rPr>
          <w:rFonts w:ascii="Times New Roman" w:hAnsi="Times New Roman" w:cs="Times New Roman"/>
          <w:b/>
          <w:spacing w:val="1"/>
          <w:sz w:val="24"/>
          <w:szCs w:val="24"/>
        </w:rPr>
        <w:t xml:space="preserve"> </w:t>
      </w:r>
      <w:r w:rsidRPr="004E25DD">
        <w:rPr>
          <w:rFonts w:ascii="Times New Roman" w:hAnsi="Times New Roman" w:cs="Times New Roman"/>
          <w:b/>
          <w:sz w:val="24"/>
          <w:szCs w:val="24"/>
        </w:rPr>
        <w:t>Americas</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located</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at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20005</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USA,</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75"/>
          <w:w w:val="99"/>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18"/>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PARTNERS</w:t>
      </w:r>
      <w:r w:rsidRPr="000F4C25">
        <w:rPr>
          <w:rFonts w:ascii="Times New Roman" w:hAnsi="Times New Roman" w:cs="Times New Roman"/>
          <w:sz w:val="24"/>
          <w:szCs w:val="24"/>
        </w:rPr>
        <w:t>;”</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and</w:t>
      </w:r>
      <w:r w:rsidR="001F611E">
        <w:rPr>
          <w:rFonts w:ascii="Times New Roman" w:hAnsi="Times New Roman" w:cs="Times New Roman"/>
          <w:sz w:val="24"/>
          <w:szCs w:val="24"/>
        </w:rPr>
        <w:t xml:space="preserve"> </w:t>
      </w:r>
      <w:r w:rsidR="001F611E" w:rsidRPr="001F611E">
        <w:rPr>
          <w:rFonts w:ascii="Times New Roman" w:hAnsi="Times New Roman" w:cs="Times New Roman"/>
          <w:sz w:val="24"/>
          <w:szCs w:val="24"/>
          <w:highlight w:val="yellow"/>
        </w:rPr>
        <w:t>(</w:t>
      </w:r>
      <w:r w:rsidR="001F611E" w:rsidRPr="001F611E">
        <w:rPr>
          <w:rFonts w:ascii="Times New Roman" w:hAnsi="Times New Roman" w:cs="Times New Roman"/>
          <w:b/>
          <w:sz w:val="24"/>
          <w:szCs w:val="24"/>
          <w:highlight w:val="yellow"/>
        </w:rPr>
        <w:t>Name of Consultant</w:t>
      </w:r>
      <w:r w:rsidR="001F611E" w:rsidRPr="001F611E">
        <w:rPr>
          <w:rFonts w:ascii="Times New Roman" w:hAnsi="Times New Roman" w:cs="Times New Roman"/>
          <w:sz w:val="24"/>
          <w:szCs w:val="24"/>
          <w:highlight w:val="yellow"/>
        </w:rPr>
        <w:t>), (Consultant Address)</w:t>
      </w:r>
      <w:r w:rsidR="001F611E">
        <w:rPr>
          <w:rFonts w:ascii="Times New Roman" w:hAnsi="Times New Roman" w:cs="Times New Roman"/>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CONSULTANT</w:t>
      </w:r>
      <w:r w:rsidRPr="000F4C25">
        <w:rPr>
          <w:rFonts w:ascii="Times New Roman" w:hAnsi="Times New Roman" w:cs="Times New Roman"/>
          <w:sz w:val="24"/>
          <w:szCs w:val="24"/>
        </w:rPr>
        <w:t>;”</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do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hereby</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agree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following:</w:t>
      </w:r>
    </w:p>
    <w:p w14:paraId="78C1082C" w14:textId="77777777" w:rsidR="00A61BCF" w:rsidRPr="000F4C25" w:rsidRDefault="00A61BCF">
      <w:pPr>
        <w:spacing w:before="1"/>
        <w:rPr>
          <w:rFonts w:ascii="Times New Roman" w:eastAsia="Cambria" w:hAnsi="Times New Roman" w:cs="Times New Roman"/>
          <w:sz w:val="24"/>
          <w:szCs w:val="24"/>
        </w:rPr>
      </w:pPr>
    </w:p>
    <w:p w14:paraId="20636CB5" w14:textId="77777777" w:rsidR="0060679F" w:rsidRPr="0060679F" w:rsidRDefault="00E7025D" w:rsidP="00E7025D">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spacing w:val="-1"/>
          <w:sz w:val="24"/>
          <w:szCs w:val="24"/>
        </w:rPr>
        <w:t>Term.</w:t>
      </w:r>
      <w:r w:rsidRPr="000F4C25">
        <w:rPr>
          <w:rFonts w:ascii="Times New Roman" w:hAnsi="Times New Roman" w:cs="Times New Roman"/>
          <w:b/>
          <w:spacing w:val="8"/>
          <w:sz w:val="24"/>
          <w:szCs w:val="24"/>
        </w:rPr>
        <w:t xml:space="preserve"> </w:t>
      </w:r>
    </w:p>
    <w:p w14:paraId="214E24D0" w14:textId="77777777" w:rsidR="00E7025D" w:rsidRPr="004030D1" w:rsidRDefault="00E7025D" w:rsidP="004030D1">
      <w:pPr>
        <w:pStyle w:val="BodyText"/>
        <w:tabs>
          <w:tab w:val="left" w:pos="1661"/>
        </w:tabs>
        <w:spacing w:before="11"/>
        <w:ind w:left="360" w:firstLine="0"/>
        <w:jc w:val="both"/>
        <w:rPr>
          <w:rFonts w:ascii="Times New Roman" w:hAnsi="Times New Roman" w:cs="Times New Roman"/>
          <w:spacing w:val="1"/>
          <w:sz w:val="24"/>
          <w:szCs w:val="24"/>
        </w:rPr>
      </w:pPr>
      <w:r w:rsidRPr="000F4C25">
        <w:rPr>
          <w:rFonts w:ascii="Times New Roman" w:hAnsi="Times New Roman" w:cs="Times New Roman"/>
          <w:sz w:val="24"/>
          <w:szCs w:val="24"/>
        </w:rPr>
        <w:t>PARTNERS</w:t>
      </w:r>
      <w:r w:rsidRPr="000F4C25">
        <w:rPr>
          <w:rFonts w:ascii="Times New Roman" w:hAnsi="Times New Roman" w:cs="Times New Roman"/>
          <w:spacing w:val="3"/>
          <w:sz w:val="24"/>
          <w:szCs w:val="24"/>
        </w:rPr>
        <w:t xml:space="preserve"> </w:t>
      </w:r>
      <w:proofErr w:type="gramStart"/>
      <w:r w:rsidRPr="000F4C25">
        <w:rPr>
          <w:rFonts w:ascii="Times New Roman" w:hAnsi="Times New Roman" w:cs="Times New Roman"/>
          <w:spacing w:val="-1"/>
          <w:sz w:val="24"/>
          <w:szCs w:val="24"/>
        </w:rPr>
        <w:t>agrees</w:t>
      </w:r>
      <w:proofErr w:type="gramEnd"/>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engage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and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provide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agreed-</w:t>
      </w:r>
      <w:r w:rsidRPr="000F4C25">
        <w:rPr>
          <w:rFonts w:ascii="Times New Roman" w:hAnsi="Times New Roman" w:cs="Times New Roman"/>
          <w:spacing w:val="-1"/>
          <w:sz w:val="24"/>
          <w:szCs w:val="24"/>
        </w:rPr>
        <w:t>upon</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services</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for</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the</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period</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commencing</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Start Date</w:t>
      </w:r>
      <w:r w:rsidR="004030D1">
        <w:rPr>
          <w:rFonts w:ascii="Times New Roman" w:hAnsi="Times New Roman" w:cs="Times New Roman"/>
          <w:spacing w:val="1"/>
          <w:sz w:val="24"/>
          <w:szCs w:val="24"/>
        </w:rPr>
        <w:t xml:space="preserve"> and ending 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End Date</w:t>
      </w:r>
      <w:r w:rsidR="004030D1">
        <w:rPr>
          <w:rFonts w:ascii="Times New Roman" w:hAnsi="Times New Roman" w:cs="Times New Roman"/>
          <w:spacing w:val="1"/>
          <w:sz w:val="24"/>
          <w:szCs w:val="24"/>
        </w:rPr>
        <w:t>.</w:t>
      </w:r>
    </w:p>
    <w:p w14:paraId="4DE6F6DC" w14:textId="77777777" w:rsidR="00E7025D" w:rsidRPr="00E7025D" w:rsidRDefault="00E7025D" w:rsidP="00E7025D">
      <w:pPr>
        <w:pStyle w:val="BodyText"/>
        <w:tabs>
          <w:tab w:val="left" w:pos="1661"/>
        </w:tabs>
        <w:ind w:left="360" w:firstLine="0"/>
        <w:jc w:val="both"/>
        <w:rPr>
          <w:rFonts w:ascii="Times New Roman" w:hAnsi="Times New Roman" w:cs="Times New Roman"/>
          <w:sz w:val="24"/>
          <w:szCs w:val="24"/>
        </w:rPr>
      </w:pPr>
    </w:p>
    <w:p w14:paraId="309931B6" w14:textId="77777777" w:rsidR="0060679F" w:rsidRPr="0060679F" w:rsidRDefault="00D67911" w:rsidP="00F557E6">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z w:val="24"/>
          <w:szCs w:val="24"/>
        </w:rPr>
        <w:t>Scope</w:t>
      </w:r>
      <w:r w:rsidRPr="000F4C25">
        <w:rPr>
          <w:rFonts w:ascii="Times New Roman" w:hAnsi="Times New Roman" w:cs="Times New Roman"/>
          <w:b/>
          <w:spacing w:val="21"/>
          <w:sz w:val="24"/>
          <w:szCs w:val="24"/>
        </w:rPr>
        <w:t xml:space="preserve"> </w:t>
      </w:r>
      <w:r w:rsidRPr="000F4C25">
        <w:rPr>
          <w:rFonts w:ascii="Times New Roman" w:hAnsi="Times New Roman" w:cs="Times New Roman"/>
          <w:b/>
          <w:spacing w:val="-1"/>
          <w:sz w:val="24"/>
          <w:szCs w:val="24"/>
        </w:rPr>
        <w:t>of</w:t>
      </w:r>
      <w:r w:rsidRPr="000F4C25">
        <w:rPr>
          <w:rFonts w:ascii="Times New Roman" w:hAnsi="Times New Roman" w:cs="Times New Roman"/>
          <w:b/>
          <w:spacing w:val="21"/>
          <w:sz w:val="24"/>
          <w:szCs w:val="24"/>
        </w:rPr>
        <w:t xml:space="preserve"> </w:t>
      </w:r>
      <w:r w:rsidRPr="000F4C25">
        <w:rPr>
          <w:rFonts w:ascii="Times New Roman" w:hAnsi="Times New Roman" w:cs="Times New Roman"/>
          <w:b/>
          <w:sz w:val="24"/>
          <w:szCs w:val="24"/>
        </w:rPr>
        <w:t>Work.</w:t>
      </w:r>
      <w:r w:rsidRPr="000F4C25">
        <w:rPr>
          <w:rFonts w:ascii="Times New Roman" w:hAnsi="Times New Roman" w:cs="Times New Roman"/>
          <w:b/>
          <w:spacing w:val="23"/>
          <w:sz w:val="24"/>
          <w:szCs w:val="24"/>
        </w:rPr>
        <w:t xml:space="preserve"> </w:t>
      </w:r>
    </w:p>
    <w:p w14:paraId="0014DA27" w14:textId="77777777" w:rsidR="00F557E6"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Under</w:t>
      </w:r>
      <w:r w:rsidRPr="00126A59">
        <w:rPr>
          <w:rFonts w:ascii="Times New Roman" w:hAnsi="Times New Roman" w:cs="Times New Roman"/>
          <w:sz w:val="24"/>
          <w:szCs w:val="24"/>
        </w:rPr>
        <w:t xml:space="preserve"> this Agreement,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provide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the professional services </w:t>
      </w:r>
      <w:r w:rsidRPr="000F4C25">
        <w:rPr>
          <w:rFonts w:ascii="Times New Roman" w:hAnsi="Times New Roman" w:cs="Times New Roman"/>
          <w:sz w:val="24"/>
          <w:szCs w:val="24"/>
        </w:rPr>
        <w:t>set</w:t>
      </w:r>
      <w:r w:rsidRPr="00126A59">
        <w:rPr>
          <w:rFonts w:ascii="Times New Roman" w:hAnsi="Times New Roman" w:cs="Times New Roman"/>
          <w:sz w:val="24"/>
          <w:szCs w:val="24"/>
        </w:rPr>
        <w:t xml:space="preserve"> forth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the </w:t>
      </w:r>
      <w:r w:rsidR="00511716">
        <w:rPr>
          <w:rFonts w:ascii="Times New Roman" w:hAnsi="Times New Roman" w:cs="Times New Roman"/>
          <w:sz w:val="24"/>
          <w:szCs w:val="24"/>
        </w:rPr>
        <w:t>S</w:t>
      </w:r>
      <w:r w:rsidRPr="000F4C25">
        <w:rPr>
          <w:rFonts w:ascii="Times New Roman" w:hAnsi="Times New Roman" w:cs="Times New Roman"/>
          <w:sz w:val="24"/>
          <w:szCs w:val="24"/>
        </w:rPr>
        <w:t>cope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00511716" w:rsidRPr="00126A59">
        <w:rPr>
          <w:rFonts w:ascii="Times New Roman" w:hAnsi="Times New Roman" w:cs="Times New Roman"/>
          <w:sz w:val="24"/>
          <w:szCs w:val="24"/>
        </w:rPr>
        <w:t>W</w:t>
      </w:r>
      <w:r w:rsidRPr="00126A59">
        <w:rPr>
          <w:rFonts w:ascii="Times New Roman" w:hAnsi="Times New Roman" w:cs="Times New Roman"/>
          <w:sz w:val="24"/>
          <w:szCs w:val="24"/>
        </w:rPr>
        <w:t xml:space="preserve">ork </w:t>
      </w:r>
      <w:r w:rsidR="00854AB6" w:rsidRPr="00126A59">
        <w:rPr>
          <w:rFonts w:ascii="Times New Roman" w:hAnsi="Times New Roman" w:cs="Times New Roman"/>
          <w:sz w:val="24"/>
          <w:szCs w:val="24"/>
        </w:rPr>
        <w:t>listed below</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further agrees to </w:t>
      </w:r>
      <w:r w:rsidRPr="000F4C25">
        <w:rPr>
          <w:rFonts w:ascii="Times New Roman" w:hAnsi="Times New Roman" w:cs="Times New Roman"/>
          <w:sz w:val="24"/>
          <w:szCs w:val="24"/>
        </w:rPr>
        <w:t>perform</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duties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faithfully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best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ability,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comply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laws and customs, and to conduct him/herself in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manner consistent with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standards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business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program</w:t>
      </w:r>
      <w:r w:rsidRPr="00126A59">
        <w:rPr>
          <w:rFonts w:ascii="Times New Roman" w:hAnsi="Times New Roman" w:cs="Times New Roman"/>
          <w:sz w:val="24"/>
          <w:szCs w:val="24"/>
        </w:rPr>
        <w:t xml:space="preserve"> conduct.</w:t>
      </w:r>
    </w:p>
    <w:p w14:paraId="3B01C523" w14:textId="77777777" w:rsidR="00AC225B" w:rsidRPr="000F4C25" w:rsidRDefault="00AC225B" w:rsidP="00126A59">
      <w:pPr>
        <w:pStyle w:val="ListParagraph"/>
        <w:tabs>
          <w:tab w:val="left" w:pos="1661"/>
        </w:tabs>
        <w:ind w:left="360"/>
        <w:jc w:val="both"/>
        <w:rPr>
          <w:rFonts w:ascii="Times New Roman" w:hAnsi="Times New Roman" w:cs="Times New Roman"/>
          <w:sz w:val="24"/>
          <w:szCs w:val="24"/>
        </w:rPr>
      </w:pPr>
    </w:p>
    <w:p w14:paraId="4DF4A7AE" w14:textId="77777777" w:rsidR="00F557E6" w:rsidRPr="000F4C25" w:rsidRDefault="00511716" w:rsidP="00126A59">
      <w:pPr>
        <w:pStyle w:val="ListParagraph"/>
        <w:tabs>
          <w:tab w:val="left" w:pos="1661"/>
        </w:tabs>
        <w:ind w:left="360"/>
        <w:jc w:val="both"/>
        <w:rPr>
          <w:rFonts w:ascii="Times New Roman" w:hAnsi="Times New Roman" w:cs="Times New Roman"/>
          <w:sz w:val="24"/>
          <w:szCs w:val="24"/>
        </w:rPr>
      </w:pPr>
      <w:r>
        <w:rPr>
          <w:rFonts w:ascii="Times New Roman" w:hAnsi="Times New Roman" w:cs="Times New Roman"/>
          <w:sz w:val="24"/>
          <w:szCs w:val="24"/>
        </w:rPr>
        <w:t>As part of this agreement the CONSULTANT</w:t>
      </w:r>
      <w:r w:rsidR="00AC225B" w:rsidRPr="000F4C25">
        <w:rPr>
          <w:rFonts w:ascii="Times New Roman" w:hAnsi="Times New Roman" w:cs="Times New Roman"/>
          <w:sz w:val="24"/>
          <w:szCs w:val="24"/>
        </w:rPr>
        <w:t xml:space="preserve"> agrees to provide the following services:</w:t>
      </w:r>
    </w:p>
    <w:p w14:paraId="3DD1AF21" w14:textId="77777777" w:rsidR="00F557E6" w:rsidRPr="000F4C25" w:rsidRDefault="00F557E6" w:rsidP="00F557E6">
      <w:pPr>
        <w:pStyle w:val="BodyText"/>
        <w:tabs>
          <w:tab w:val="left" w:pos="1661"/>
        </w:tabs>
        <w:ind w:left="860" w:firstLine="0"/>
        <w:jc w:val="both"/>
        <w:rPr>
          <w:rFonts w:ascii="Times New Roman" w:hAnsi="Times New Roman" w:cs="Times New Roman"/>
          <w:sz w:val="24"/>
          <w:szCs w:val="24"/>
        </w:rPr>
      </w:pPr>
    </w:p>
    <w:p w14:paraId="30385490" w14:textId="77777777" w:rsidR="00854AB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7C10EE67" w14:textId="77777777"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3096DA4F" w14:textId="77777777"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2641C9F7" w14:textId="77777777" w:rsidR="00A61BCF" w:rsidRPr="000F4C25" w:rsidRDefault="00A61BCF">
      <w:pPr>
        <w:spacing w:before="1"/>
        <w:rPr>
          <w:rFonts w:ascii="Times New Roman" w:eastAsia="Cambria" w:hAnsi="Times New Roman" w:cs="Times New Roman"/>
          <w:sz w:val="24"/>
          <w:szCs w:val="24"/>
        </w:rPr>
      </w:pPr>
    </w:p>
    <w:p w14:paraId="44EDC439" w14:textId="77777777" w:rsidR="004A41EF" w:rsidRPr="003E041B" w:rsidRDefault="004A41EF" w:rsidP="004A41EF">
      <w:pPr>
        <w:pStyle w:val="BodyText"/>
        <w:numPr>
          <w:ilvl w:val="0"/>
          <w:numId w:val="25"/>
        </w:numPr>
        <w:tabs>
          <w:tab w:val="left" w:pos="1661"/>
        </w:tabs>
        <w:jc w:val="both"/>
        <w:rPr>
          <w:rFonts w:ascii="Times New Roman" w:hAnsi="Times New Roman" w:cs="Times New Roman"/>
          <w:b/>
          <w:sz w:val="24"/>
          <w:szCs w:val="24"/>
        </w:rPr>
      </w:pPr>
      <w:r w:rsidRPr="003E041B">
        <w:rPr>
          <w:rFonts w:ascii="Times New Roman" w:hAnsi="Times New Roman" w:cs="Times New Roman"/>
          <w:b/>
          <w:sz w:val="24"/>
          <w:szCs w:val="24"/>
        </w:rPr>
        <w:t>Performance</w:t>
      </w:r>
    </w:p>
    <w:p w14:paraId="708DA116"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r w:rsidRPr="0047396E">
        <w:rPr>
          <w:rFonts w:ascii="Times New Roman" w:hAnsi="Times New Roman" w:cs="Times New Roman"/>
          <w:sz w:val="24"/>
          <w:szCs w:val="24"/>
        </w:rPr>
        <w:t xml:space="preserve">Performance under this contract will be reviewed monthly to make sure expected outcomes and deliverables are being accomplished. </w:t>
      </w:r>
    </w:p>
    <w:p w14:paraId="0469B5CB"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14:paraId="666FD654" w14:textId="77777777" w:rsidR="004A41EF" w:rsidRDefault="004A41EF" w:rsidP="004A41EF">
      <w:pPr>
        <w:pStyle w:val="ListParagraph"/>
        <w:tabs>
          <w:tab w:val="left" w:pos="1661"/>
        </w:tabs>
        <w:ind w:left="360"/>
        <w:jc w:val="both"/>
        <w:rPr>
          <w:rFonts w:ascii="Times New Roman" w:hAnsi="Times New Roman" w:cs="Times New Roman"/>
          <w:sz w:val="24"/>
          <w:szCs w:val="24"/>
        </w:rPr>
      </w:pPr>
      <w:r w:rsidRPr="00E954B8">
        <w:rPr>
          <w:rFonts w:ascii="Times New Roman" w:hAnsi="Times New Roman" w:cs="Times New Roman"/>
          <w:sz w:val="24"/>
          <w:szCs w:val="24"/>
        </w:rPr>
        <w:t>If a revision of the Scope of Work is determined, an exchange of notices between Consultant and the President shall occur as defined in Section 9 “Reporting and Notices”, indicating agreement on the nature, scope and cost of the revision or special project(s).  These will be considered as approval and included as an addendum to this agreement.</w:t>
      </w:r>
    </w:p>
    <w:p w14:paraId="6B7E4D73"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14:paraId="676E150F" w14:textId="77777777" w:rsidR="0060679F" w:rsidRPr="0060679F" w:rsidRDefault="00E7025D" w:rsidP="00E7025D">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hAnsi="Times New Roman" w:cs="Times New Roman"/>
          <w:b/>
          <w:spacing w:val="-1"/>
          <w:sz w:val="24"/>
          <w:szCs w:val="24"/>
        </w:rPr>
        <w:t>Compensation</w:t>
      </w:r>
      <w:r w:rsidR="0060679F">
        <w:rPr>
          <w:rFonts w:ascii="Times New Roman" w:hAnsi="Times New Roman" w:cs="Times New Roman"/>
          <w:b/>
          <w:spacing w:val="-1"/>
          <w:sz w:val="24"/>
          <w:szCs w:val="24"/>
        </w:rPr>
        <w:t xml:space="preserve"> and Payment</w:t>
      </w:r>
      <w:r w:rsidRPr="000F4C25">
        <w:rPr>
          <w:rFonts w:ascii="Times New Roman" w:hAnsi="Times New Roman" w:cs="Times New Roman"/>
          <w:b/>
          <w:spacing w:val="-1"/>
          <w:sz w:val="24"/>
          <w:szCs w:val="24"/>
        </w:rPr>
        <w:t>.</w:t>
      </w:r>
      <w:r w:rsidRPr="000F4C25">
        <w:rPr>
          <w:rFonts w:ascii="Times New Roman" w:hAnsi="Times New Roman" w:cs="Times New Roman"/>
          <w:b/>
          <w:sz w:val="24"/>
          <w:szCs w:val="24"/>
        </w:rPr>
        <w:t xml:space="preserve"> </w:t>
      </w:r>
    </w:p>
    <w:p w14:paraId="052ACA07" w14:textId="77777777" w:rsidR="00FA0FF5" w:rsidRDefault="00FA0FF5" w:rsidP="00A7698D">
      <w:pPr>
        <w:pStyle w:val="BodyText"/>
        <w:tabs>
          <w:tab w:val="left" w:pos="1661"/>
        </w:tabs>
        <w:ind w:left="360" w:firstLine="0"/>
        <w:jc w:val="both"/>
        <w:rPr>
          <w:rFonts w:ascii="Times New Roman" w:hAnsi="Times New Roman" w:cs="Times New Roman"/>
          <w:spacing w:val="-1"/>
          <w:sz w:val="24"/>
          <w:szCs w:val="24"/>
        </w:rPr>
      </w:pPr>
      <w:r>
        <w:rPr>
          <w:rFonts w:ascii="Times New Roman" w:hAnsi="Times New Roman" w:cs="Times New Roman"/>
          <w:spacing w:val="-1"/>
          <w:sz w:val="24"/>
          <w:szCs w:val="24"/>
        </w:rPr>
        <w:t>For services provided in Section 2 “Scope of Work”, CONSULTANT will be compensated based on the following payment structure:</w:t>
      </w:r>
    </w:p>
    <w:p w14:paraId="55951F65" w14:textId="77777777" w:rsidR="00FA0FF5" w:rsidRPr="00773387" w:rsidRDefault="00FA0FF5" w:rsidP="00FA0FF5">
      <w:pPr>
        <w:pStyle w:val="BodyText"/>
        <w:tabs>
          <w:tab w:val="left" w:pos="1661"/>
        </w:tabs>
        <w:ind w:left="360" w:firstLine="0"/>
        <w:jc w:val="both"/>
        <w:rPr>
          <w:rFonts w:ascii="Times New Roman" w:hAnsi="Times New Roman" w:cs="Times New Roman"/>
          <w:color w:val="FFFFFF" w:themeColor="background1"/>
          <w:spacing w:val="-1"/>
          <w:sz w:val="24"/>
          <w:szCs w:val="24"/>
        </w:rPr>
      </w:pPr>
      <w:r w:rsidRPr="00773387">
        <w:rPr>
          <w:rFonts w:ascii="Times New Roman" w:hAnsi="Times New Roman" w:cs="Times New Roman"/>
          <w:color w:val="FFFFFF" w:themeColor="background1"/>
          <w:spacing w:val="-1"/>
          <w:sz w:val="24"/>
          <w:szCs w:val="24"/>
          <w:highlight w:val="red"/>
        </w:rPr>
        <w:t>[</w:t>
      </w:r>
      <w:r w:rsidR="00DB6EA1" w:rsidRPr="00773387">
        <w:rPr>
          <w:rFonts w:ascii="Times New Roman" w:hAnsi="Times New Roman" w:cs="Times New Roman"/>
          <w:color w:val="FFFFFF" w:themeColor="background1"/>
          <w:spacing w:val="-1"/>
          <w:sz w:val="24"/>
          <w:szCs w:val="24"/>
          <w:highlight w:val="red"/>
        </w:rPr>
        <w:t>Select and modify from below Hourly or Fixed Cost; DELETE form of payment not utilized</w:t>
      </w:r>
      <w:r w:rsidRPr="00773387">
        <w:rPr>
          <w:rFonts w:ascii="Times New Roman" w:hAnsi="Times New Roman" w:cs="Times New Roman"/>
          <w:color w:val="FFFFFF" w:themeColor="background1"/>
          <w:spacing w:val="-1"/>
          <w:sz w:val="24"/>
          <w:szCs w:val="24"/>
          <w:highlight w:val="red"/>
        </w:rPr>
        <w:t>]</w:t>
      </w:r>
      <w:r w:rsidR="00326A65" w:rsidRPr="00773387">
        <w:rPr>
          <w:rFonts w:ascii="Times New Roman" w:hAnsi="Times New Roman" w:cs="Times New Roman"/>
          <w:color w:val="FFFFFF" w:themeColor="background1"/>
          <w:spacing w:val="-1"/>
          <w:sz w:val="24"/>
          <w:szCs w:val="24"/>
        </w:rPr>
        <w:t xml:space="preserve">  </w:t>
      </w:r>
    </w:p>
    <w:p w14:paraId="54E25004" w14:textId="77777777" w:rsidR="00FA0FF5" w:rsidRDefault="00FA0FF5" w:rsidP="0060679F">
      <w:pPr>
        <w:pStyle w:val="ListParagraph"/>
        <w:tabs>
          <w:tab w:val="left" w:pos="1661"/>
        </w:tabs>
        <w:ind w:left="360"/>
        <w:jc w:val="both"/>
        <w:rPr>
          <w:rFonts w:ascii="Times New Roman" w:hAnsi="Times New Roman" w:cs="Times New Roman"/>
          <w:sz w:val="24"/>
          <w:szCs w:val="24"/>
        </w:rPr>
      </w:pPr>
    </w:p>
    <w:p w14:paraId="092479A1" w14:textId="77777777" w:rsidR="00520A57" w:rsidRPr="00543908" w:rsidRDefault="00520A57" w:rsidP="0054390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sidRPr="00543908">
        <w:rPr>
          <w:rFonts w:ascii="Times New Roman" w:hAnsi="Times New Roman" w:cs="Times New Roman"/>
          <w:color w:val="FFFFFF" w:themeColor="background1"/>
          <w:spacing w:val="-1"/>
          <w:sz w:val="24"/>
          <w:szCs w:val="24"/>
          <w:highlight w:val="red"/>
        </w:rPr>
        <w:t>Hourly:</w:t>
      </w:r>
    </w:p>
    <w:p w14:paraId="575AD69A" w14:textId="77777777" w:rsidR="00141554" w:rsidRPr="00520A57" w:rsidRDefault="00141554" w:rsidP="00141554">
      <w:pPr>
        <w:pStyle w:val="ListParagraph"/>
        <w:tabs>
          <w:tab w:val="left" w:pos="1661"/>
        </w:tabs>
        <w:ind w:left="360"/>
        <w:jc w:val="both"/>
        <w:rPr>
          <w:rFonts w:ascii="Times New Roman" w:hAnsi="Times New Roman" w:cs="Times New Roman"/>
          <w:spacing w:val="-1"/>
          <w:sz w:val="24"/>
          <w:szCs w:val="24"/>
          <w:highlight w:val="yellow"/>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an hourly rate of $XX,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lastRenderedPageBreak/>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14:paraId="52E7A5DD" w14:textId="77777777" w:rsidR="00141554" w:rsidRPr="00520A57" w:rsidRDefault="00141554" w:rsidP="00141554">
      <w:pPr>
        <w:pStyle w:val="ListParagraph"/>
        <w:tabs>
          <w:tab w:val="left" w:pos="1661"/>
        </w:tabs>
        <w:ind w:left="360"/>
        <w:jc w:val="both"/>
        <w:rPr>
          <w:rFonts w:ascii="Times New Roman" w:hAnsi="Times New Roman" w:cs="Times New Roman"/>
          <w:sz w:val="24"/>
          <w:szCs w:val="24"/>
          <w:highlight w:val="yellow"/>
        </w:rPr>
      </w:pPr>
    </w:p>
    <w:p w14:paraId="1BD2F9E9" w14:textId="77777777" w:rsidR="00141554" w:rsidRDefault="00141554" w:rsidP="00141554">
      <w:pPr>
        <w:pStyle w:val="ListParagraph"/>
        <w:tabs>
          <w:tab w:val="left" w:pos="1661"/>
        </w:tabs>
        <w:ind w:left="360"/>
        <w:jc w:val="both"/>
        <w:rPr>
          <w:rFonts w:ascii="Times New Roman" w:hAnsi="Times New Roman" w:cs="Times New Roman"/>
          <w:sz w:val="24"/>
          <w:szCs w:val="24"/>
        </w:rPr>
      </w:pPr>
      <w:r w:rsidRPr="00520A57">
        <w:rPr>
          <w:rFonts w:ascii="Times New Roman" w:hAnsi="Times New Roman" w:cs="Times New Roman"/>
          <w:sz w:val="24"/>
          <w:szCs w:val="24"/>
          <w:highlight w:val="yellow"/>
        </w:rPr>
        <w:t>The maximum total hours payable under this agreement is XX.  The maximum amount billable is $XXX.</w:t>
      </w:r>
    </w:p>
    <w:p w14:paraId="07CA2555" w14:textId="77777777" w:rsidR="00141554" w:rsidRDefault="00141554" w:rsidP="0060679F">
      <w:pPr>
        <w:pStyle w:val="ListParagraph"/>
        <w:tabs>
          <w:tab w:val="left" w:pos="1661"/>
        </w:tabs>
        <w:ind w:left="360"/>
        <w:jc w:val="both"/>
        <w:rPr>
          <w:rFonts w:ascii="Times New Roman" w:hAnsi="Times New Roman" w:cs="Times New Roman"/>
          <w:sz w:val="24"/>
          <w:szCs w:val="24"/>
        </w:rPr>
      </w:pPr>
    </w:p>
    <w:p w14:paraId="2F46DADB" w14:textId="54FF2947" w:rsidR="004919C8" w:rsidRPr="00543908" w:rsidRDefault="004919C8" w:rsidP="004919C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Pr>
          <w:rFonts w:ascii="Times New Roman" w:hAnsi="Times New Roman" w:cs="Times New Roman"/>
          <w:color w:val="FFFFFF" w:themeColor="background1"/>
          <w:spacing w:val="-1"/>
          <w:sz w:val="24"/>
          <w:szCs w:val="24"/>
          <w:highlight w:val="red"/>
        </w:rPr>
        <w:t>Fixed-</w:t>
      </w:r>
      <w:bookmarkStart w:id="0" w:name="_GoBack"/>
      <w:bookmarkEnd w:id="0"/>
      <w:r>
        <w:rPr>
          <w:rFonts w:ascii="Times New Roman" w:hAnsi="Times New Roman" w:cs="Times New Roman"/>
          <w:color w:val="FFFFFF" w:themeColor="background1"/>
          <w:spacing w:val="-1"/>
          <w:sz w:val="24"/>
          <w:szCs w:val="24"/>
          <w:highlight w:val="red"/>
        </w:rPr>
        <w:t>Cost</w:t>
      </w:r>
      <w:r w:rsidRPr="00543908">
        <w:rPr>
          <w:rFonts w:ascii="Times New Roman" w:hAnsi="Times New Roman" w:cs="Times New Roman"/>
          <w:color w:val="FFFFFF" w:themeColor="background1"/>
          <w:spacing w:val="-1"/>
          <w:sz w:val="24"/>
          <w:szCs w:val="24"/>
          <w:highlight w:val="red"/>
        </w:rPr>
        <w:t>:</w:t>
      </w:r>
    </w:p>
    <w:p w14:paraId="7106DE81" w14:textId="77777777" w:rsidR="00520A57" w:rsidRDefault="00520A57" w:rsidP="00520A57">
      <w:pPr>
        <w:pStyle w:val="ListParagraph"/>
        <w:tabs>
          <w:tab w:val="left" w:pos="1661"/>
        </w:tabs>
        <w:ind w:left="360"/>
        <w:jc w:val="both"/>
        <w:rPr>
          <w:rFonts w:ascii="Times New Roman" w:hAnsi="Times New Roman" w:cs="Times New Roman"/>
          <w:spacing w:val="-1"/>
          <w:sz w:val="24"/>
          <w:szCs w:val="24"/>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 fixed-cost amount of $XXX,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14:paraId="2F92F6A5" w14:textId="77777777" w:rsidR="00520A57" w:rsidRDefault="00520A57" w:rsidP="0060679F">
      <w:pPr>
        <w:pStyle w:val="ListParagraph"/>
        <w:tabs>
          <w:tab w:val="left" w:pos="1661"/>
        </w:tabs>
        <w:ind w:left="360"/>
        <w:jc w:val="both"/>
        <w:rPr>
          <w:rFonts w:ascii="Times New Roman" w:hAnsi="Times New Roman" w:cs="Times New Roman"/>
          <w:sz w:val="24"/>
          <w:szCs w:val="24"/>
        </w:rPr>
      </w:pPr>
    </w:p>
    <w:p w14:paraId="340CF47B" w14:textId="77777777" w:rsidR="0060679F" w:rsidRPr="00126A59" w:rsidRDefault="0060679F" w:rsidP="0060679F">
      <w:pPr>
        <w:pStyle w:val="ListParagraph"/>
        <w:tabs>
          <w:tab w:val="left" w:pos="1661"/>
        </w:tabs>
        <w:ind w:left="360"/>
        <w:jc w:val="both"/>
        <w:rPr>
          <w:rFonts w:ascii="Times New Roman" w:hAnsi="Times New Roman" w:cs="Times New Roman"/>
          <w:sz w:val="24"/>
          <w:szCs w:val="24"/>
        </w:rPr>
      </w:pPr>
      <w:r w:rsidRPr="00126A59">
        <w:rPr>
          <w:rFonts w:ascii="Times New Roman" w:hAnsi="Times New Roman" w:cs="Times New Roman"/>
          <w:sz w:val="24"/>
          <w:szCs w:val="24"/>
        </w:rPr>
        <w:t xml:space="preserve">CONSULTANT will request payment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services by submitting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signed invoice (example in Annex</w:t>
      </w:r>
      <w:r w:rsidR="005563EE" w:rsidRPr="00126A59">
        <w:rPr>
          <w:rFonts w:ascii="Times New Roman" w:hAnsi="Times New Roman" w:cs="Times New Roman"/>
          <w:sz w:val="24"/>
          <w:szCs w:val="24"/>
        </w:rPr>
        <w:t xml:space="preserve"> A</w:t>
      </w:r>
      <w:r w:rsidRPr="00126A59">
        <w:rPr>
          <w:rFonts w:ascii="Times New Roman" w:hAnsi="Times New Roman" w:cs="Times New Roman"/>
          <w:sz w:val="24"/>
          <w:szCs w:val="24"/>
        </w:rPr>
        <w:t>), based on agreed upon deliverables.</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 Any additional expenses will be compensated to the CONSULTANT separately as defined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Section </w:t>
      </w:r>
      <w:r w:rsidR="004A41EF">
        <w:rPr>
          <w:rFonts w:ascii="Times New Roman" w:hAnsi="Times New Roman" w:cs="Times New Roman"/>
          <w:sz w:val="24"/>
          <w:szCs w:val="24"/>
        </w:rPr>
        <w:t>8</w:t>
      </w:r>
      <w:r w:rsidRPr="00126A59">
        <w:rPr>
          <w:rFonts w:ascii="Times New Roman" w:hAnsi="Times New Roman" w:cs="Times New Roman"/>
          <w:sz w:val="24"/>
          <w:szCs w:val="24"/>
        </w:rPr>
        <w:t xml:space="preserve"> “Travel and Other Expenses”.</w:t>
      </w:r>
    </w:p>
    <w:p w14:paraId="700BD2AB" w14:textId="77777777" w:rsidR="00E7025D" w:rsidRPr="00126A59" w:rsidRDefault="00E7025D" w:rsidP="00126A59">
      <w:pPr>
        <w:pStyle w:val="ListParagraph"/>
        <w:tabs>
          <w:tab w:val="left" w:pos="1661"/>
        </w:tabs>
        <w:ind w:left="360"/>
        <w:jc w:val="both"/>
        <w:rPr>
          <w:rFonts w:ascii="Times New Roman" w:hAnsi="Times New Roman" w:cs="Times New Roman"/>
          <w:sz w:val="24"/>
          <w:szCs w:val="24"/>
        </w:rPr>
      </w:pPr>
    </w:p>
    <w:p w14:paraId="109DEEF9" w14:textId="77777777" w:rsidR="000F4C25" w:rsidRPr="00126A59" w:rsidRDefault="000F4C2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following supporting documentation will be required </w:t>
      </w:r>
      <w:r w:rsidR="0060679F">
        <w:rPr>
          <w:rFonts w:ascii="Times New Roman" w:hAnsi="Times New Roman" w:cs="Times New Roman"/>
          <w:sz w:val="24"/>
          <w:szCs w:val="24"/>
        </w:rPr>
        <w:t>prior to issuance of payment:</w:t>
      </w:r>
    </w:p>
    <w:p w14:paraId="15E57BE2" w14:textId="77777777" w:rsidR="000F4C25" w:rsidRPr="000F4C25" w:rsidRDefault="000F4C25" w:rsidP="000F4C25">
      <w:pPr>
        <w:jc w:val="both"/>
        <w:rPr>
          <w:rFonts w:ascii="Times New Roman" w:hAnsi="Times New Roman" w:cs="Times New Roman"/>
          <w:sz w:val="24"/>
          <w:szCs w:val="24"/>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0"/>
        <w:gridCol w:w="1966"/>
        <w:gridCol w:w="2174"/>
      </w:tblGrid>
      <w:tr w:rsidR="000F4C25" w:rsidRPr="000F4C25" w14:paraId="1E71E36A" w14:textId="77777777" w:rsidTr="00993C86">
        <w:tc>
          <w:tcPr>
            <w:tcW w:w="4500" w:type="dxa"/>
            <w:tcBorders>
              <w:top w:val="single" w:sz="4" w:space="0" w:color="auto"/>
              <w:left w:val="single" w:sz="4" w:space="0" w:color="auto"/>
              <w:bottom w:val="single" w:sz="4" w:space="0" w:color="auto"/>
              <w:right w:val="single" w:sz="4" w:space="0" w:color="auto"/>
            </w:tcBorders>
            <w:hideMark/>
          </w:tcPr>
          <w:p w14:paraId="1FCE5423" w14:textId="77777777" w:rsidR="000F4C25" w:rsidRPr="000F4C25" w:rsidRDefault="00E7025D"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Pr>
                <w:rFonts w:ascii="Times New Roman" w:hAnsi="Times New Roman" w:cs="Times New Roman"/>
                <w:b/>
                <w:bCs/>
                <w:snapToGrid w:val="0"/>
                <w:sz w:val="24"/>
                <w:szCs w:val="24"/>
              </w:rPr>
              <w:t>Documentation</w:t>
            </w:r>
          </w:p>
        </w:tc>
        <w:tc>
          <w:tcPr>
            <w:tcW w:w="1966" w:type="dxa"/>
            <w:tcBorders>
              <w:top w:val="single" w:sz="4" w:space="0" w:color="auto"/>
              <w:left w:val="single" w:sz="4" w:space="0" w:color="auto"/>
              <w:bottom w:val="single" w:sz="4" w:space="0" w:color="auto"/>
              <w:right w:val="single" w:sz="4" w:space="0" w:color="auto"/>
            </w:tcBorders>
            <w:hideMark/>
          </w:tcPr>
          <w:p w14:paraId="497E7DAF"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snapToGrid w:val="0"/>
                <w:sz w:val="24"/>
                <w:szCs w:val="24"/>
              </w:rPr>
              <w:t>Completion Date</w:t>
            </w:r>
          </w:p>
        </w:tc>
        <w:tc>
          <w:tcPr>
            <w:tcW w:w="2174" w:type="dxa"/>
            <w:tcBorders>
              <w:top w:val="single" w:sz="4" w:space="0" w:color="auto"/>
              <w:left w:val="single" w:sz="4" w:space="0" w:color="auto"/>
              <w:bottom w:val="single" w:sz="4" w:space="0" w:color="auto"/>
              <w:right w:val="single" w:sz="4" w:space="0" w:color="auto"/>
            </w:tcBorders>
          </w:tcPr>
          <w:p w14:paraId="14A87A8B"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Payment amount</w:t>
            </w:r>
          </w:p>
        </w:tc>
      </w:tr>
      <w:tr w:rsidR="000F4C25" w:rsidRPr="000F4C25" w14:paraId="2B688ABD" w14:textId="77777777" w:rsidTr="000F4C25">
        <w:trPr>
          <w:trHeight w:val="638"/>
        </w:trPr>
        <w:tc>
          <w:tcPr>
            <w:tcW w:w="4500" w:type="dxa"/>
            <w:tcBorders>
              <w:top w:val="single" w:sz="4" w:space="0" w:color="auto"/>
              <w:left w:val="single" w:sz="4" w:space="0" w:color="auto"/>
              <w:bottom w:val="single" w:sz="4" w:space="0" w:color="auto"/>
              <w:right w:val="single" w:sz="4" w:space="0" w:color="auto"/>
            </w:tcBorders>
            <w:hideMark/>
          </w:tcPr>
          <w:p w14:paraId="122E26D6" w14:textId="77777777" w:rsidR="000F4C25" w:rsidRPr="00D23473"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ly</w:t>
            </w:r>
            <w:r w:rsidRPr="00D23473">
              <w:rPr>
                <w:rFonts w:ascii="Times New Roman" w:hAnsi="Times New Roman" w:cs="Times New Roman"/>
                <w:bCs/>
                <w:snapToGrid w:val="0"/>
                <w:sz w:val="24"/>
                <w:szCs w:val="24"/>
              </w:rPr>
              <w:t xml:space="preserve"> signed invoice</w:t>
            </w:r>
          </w:p>
          <w:p w14:paraId="0F94A49B" w14:textId="77777777" w:rsidR="00D23473" w:rsidRPr="00E7025D"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p>
        </w:tc>
        <w:tc>
          <w:tcPr>
            <w:tcW w:w="1966" w:type="dxa"/>
            <w:tcBorders>
              <w:top w:val="single" w:sz="4" w:space="0" w:color="auto"/>
              <w:left w:val="single" w:sz="4" w:space="0" w:color="auto"/>
              <w:bottom w:val="single" w:sz="4" w:space="0" w:color="auto"/>
              <w:right w:val="single" w:sz="4" w:space="0" w:color="auto"/>
            </w:tcBorders>
            <w:hideMark/>
          </w:tcPr>
          <w:p w14:paraId="547B7F03"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Date XXXX</w:t>
            </w:r>
          </w:p>
        </w:tc>
        <w:tc>
          <w:tcPr>
            <w:tcW w:w="2174" w:type="dxa"/>
            <w:tcBorders>
              <w:top w:val="single" w:sz="4" w:space="0" w:color="auto"/>
              <w:left w:val="single" w:sz="4" w:space="0" w:color="auto"/>
              <w:bottom w:val="single" w:sz="4" w:space="0" w:color="auto"/>
              <w:right w:val="single" w:sz="4" w:space="0" w:color="auto"/>
            </w:tcBorders>
          </w:tcPr>
          <w:p w14:paraId="20C4727B"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14:paraId="215ADBBE" w14:textId="77777777" w:rsidTr="000F4C25">
        <w:trPr>
          <w:trHeight w:val="809"/>
        </w:trPr>
        <w:tc>
          <w:tcPr>
            <w:tcW w:w="4500" w:type="dxa"/>
            <w:tcBorders>
              <w:top w:val="single" w:sz="4" w:space="0" w:color="auto"/>
              <w:left w:val="single" w:sz="4" w:space="0" w:color="auto"/>
              <w:bottom w:val="single" w:sz="4" w:space="0" w:color="auto"/>
              <w:right w:val="single" w:sz="4" w:space="0" w:color="auto"/>
            </w:tcBorders>
            <w:hideMark/>
          </w:tcPr>
          <w:p w14:paraId="649F3506" w14:textId="77777777"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0003619A">
              <w:rPr>
                <w:rFonts w:ascii="Times New Roman" w:hAnsi="Times New Roman" w:cs="Times New Roman"/>
                <w:bCs/>
                <w:snapToGrid w:val="0"/>
                <w:sz w:val="24"/>
                <w:szCs w:val="24"/>
              </w:rPr>
              <w:t xml:space="preserve">roperly </w:t>
            </w:r>
            <w:r w:rsidRPr="00D23473">
              <w:rPr>
                <w:rFonts w:ascii="Times New Roman" w:hAnsi="Times New Roman" w:cs="Times New Roman"/>
                <w:bCs/>
                <w:snapToGrid w:val="0"/>
                <w:sz w:val="24"/>
                <w:szCs w:val="24"/>
              </w:rPr>
              <w:t>signed invoice</w:t>
            </w:r>
          </w:p>
          <w:p w14:paraId="4AC20224" w14:textId="77777777"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14:paraId="0FD90C8D"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roofErr w:type="spellStart"/>
            <w:r w:rsidRPr="000F4C25">
              <w:rPr>
                <w:rFonts w:ascii="Times New Roman" w:hAnsi="Times New Roman" w:cs="Times New Roman"/>
                <w:snapToGrid w:val="0"/>
                <w:sz w:val="24"/>
                <w:szCs w:val="24"/>
                <w:highlight w:val="yellow"/>
              </w:rPr>
              <w:t>DateXXXX</w:t>
            </w:r>
            <w:proofErr w:type="spellEnd"/>
          </w:p>
        </w:tc>
        <w:tc>
          <w:tcPr>
            <w:tcW w:w="2174" w:type="dxa"/>
            <w:tcBorders>
              <w:top w:val="single" w:sz="4" w:space="0" w:color="auto"/>
              <w:left w:val="single" w:sz="4" w:space="0" w:color="auto"/>
              <w:bottom w:val="single" w:sz="4" w:space="0" w:color="auto"/>
              <w:right w:val="single" w:sz="4" w:space="0" w:color="auto"/>
            </w:tcBorders>
          </w:tcPr>
          <w:p w14:paraId="14C33F2A"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14:paraId="0618178A" w14:textId="77777777" w:rsidTr="000F4C25">
        <w:trPr>
          <w:trHeight w:val="890"/>
        </w:trPr>
        <w:tc>
          <w:tcPr>
            <w:tcW w:w="4500" w:type="dxa"/>
            <w:tcBorders>
              <w:top w:val="single" w:sz="4" w:space="0" w:color="auto"/>
              <w:left w:val="single" w:sz="4" w:space="0" w:color="auto"/>
              <w:bottom w:val="single" w:sz="4" w:space="0" w:color="auto"/>
              <w:right w:val="single" w:sz="4" w:space="0" w:color="auto"/>
            </w:tcBorders>
            <w:hideMark/>
          </w:tcPr>
          <w:p w14:paraId="35ACC551" w14:textId="77777777"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 xml:space="preserve">ly </w:t>
            </w:r>
            <w:r w:rsidRPr="00D23473">
              <w:rPr>
                <w:rFonts w:ascii="Times New Roman" w:hAnsi="Times New Roman" w:cs="Times New Roman"/>
                <w:bCs/>
                <w:snapToGrid w:val="0"/>
                <w:sz w:val="24"/>
                <w:szCs w:val="24"/>
              </w:rPr>
              <w:t>signed invoice</w:t>
            </w:r>
          </w:p>
          <w:p w14:paraId="401A7E3B" w14:textId="77777777"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14:paraId="5369740D"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roofErr w:type="spellStart"/>
            <w:r w:rsidRPr="00310FC0">
              <w:rPr>
                <w:rFonts w:ascii="Times New Roman" w:hAnsi="Times New Roman" w:cs="Times New Roman"/>
                <w:snapToGrid w:val="0"/>
                <w:sz w:val="24"/>
                <w:szCs w:val="24"/>
                <w:highlight w:val="yellow"/>
              </w:rPr>
              <w:t>DateXXX</w:t>
            </w:r>
            <w:proofErr w:type="spellEnd"/>
          </w:p>
        </w:tc>
        <w:tc>
          <w:tcPr>
            <w:tcW w:w="2174" w:type="dxa"/>
            <w:tcBorders>
              <w:top w:val="single" w:sz="4" w:space="0" w:color="auto"/>
              <w:left w:val="single" w:sz="4" w:space="0" w:color="auto"/>
              <w:bottom w:val="single" w:sz="4" w:space="0" w:color="auto"/>
              <w:right w:val="single" w:sz="4" w:space="0" w:color="auto"/>
            </w:tcBorders>
          </w:tcPr>
          <w:p w14:paraId="0F95EFAA"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310FC0">
              <w:rPr>
                <w:rFonts w:ascii="Times New Roman" w:hAnsi="Times New Roman" w:cs="Times New Roman"/>
                <w:snapToGrid w:val="0"/>
                <w:sz w:val="24"/>
                <w:szCs w:val="24"/>
                <w:highlight w:val="yellow"/>
              </w:rPr>
              <w:t>$</w:t>
            </w:r>
            <w:r w:rsidR="00281E74" w:rsidRPr="00310FC0">
              <w:rPr>
                <w:rFonts w:ascii="Times New Roman" w:hAnsi="Times New Roman" w:cs="Times New Roman"/>
                <w:snapToGrid w:val="0"/>
                <w:sz w:val="24"/>
                <w:szCs w:val="24"/>
                <w:highlight w:val="yellow"/>
              </w:rPr>
              <w:t>XXX USD</w:t>
            </w:r>
          </w:p>
        </w:tc>
      </w:tr>
      <w:tr w:rsidR="000F4C25" w:rsidRPr="000F4C25" w14:paraId="37FD8BD5" w14:textId="77777777" w:rsidTr="00993C86">
        <w:tc>
          <w:tcPr>
            <w:tcW w:w="4500" w:type="dxa"/>
            <w:tcBorders>
              <w:top w:val="single" w:sz="4" w:space="0" w:color="auto"/>
              <w:left w:val="single" w:sz="4" w:space="0" w:color="auto"/>
              <w:bottom w:val="single" w:sz="4" w:space="0" w:color="auto"/>
              <w:right w:val="single" w:sz="4" w:space="0" w:color="auto"/>
            </w:tcBorders>
            <w:hideMark/>
          </w:tcPr>
          <w:p w14:paraId="654BC73F"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140" w:type="dxa"/>
            <w:gridSpan w:val="2"/>
            <w:tcBorders>
              <w:top w:val="single" w:sz="4" w:space="0" w:color="auto"/>
              <w:left w:val="single" w:sz="4" w:space="0" w:color="auto"/>
              <w:bottom w:val="single" w:sz="4" w:space="0" w:color="auto"/>
              <w:right w:val="single" w:sz="4" w:space="0" w:color="auto"/>
            </w:tcBorders>
            <w:hideMark/>
          </w:tcPr>
          <w:p w14:paraId="2727ABFB"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0F4C25" w14:paraId="39BD3E24" w14:textId="77777777" w:rsidTr="000F4C25">
        <w:trPr>
          <w:trHeight w:val="584"/>
        </w:trPr>
        <w:tc>
          <w:tcPr>
            <w:tcW w:w="4500" w:type="dxa"/>
            <w:tcBorders>
              <w:top w:val="single" w:sz="4" w:space="0" w:color="auto"/>
              <w:left w:val="single" w:sz="4" w:space="0" w:color="auto"/>
              <w:bottom w:val="single" w:sz="4" w:space="0" w:color="auto"/>
              <w:right w:val="single" w:sz="4" w:space="0" w:color="auto"/>
            </w:tcBorders>
          </w:tcPr>
          <w:p w14:paraId="14EA4771"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Total</w:t>
            </w:r>
          </w:p>
        </w:tc>
        <w:tc>
          <w:tcPr>
            <w:tcW w:w="4140" w:type="dxa"/>
            <w:gridSpan w:val="2"/>
            <w:tcBorders>
              <w:top w:val="single" w:sz="4" w:space="0" w:color="auto"/>
              <w:left w:val="single" w:sz="4" w:space="0" w:color="auto"/>
              <w:bottom w:val="single" w:sz="4" w:space="0" w:color="auto"/>
              <w:right w:val="single" w:sz="4" w:space="0" w:color="auto"/>
            </w:tcBorders>
            <w:hideMark/>
          </w:tcPr>
          <w:p w14:paraId="7AC38474"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310FC0">
              <w:rPr>
                <w:rFonts w:ascii="Times New Roman" w:hAnsi="Times New Roman" w:cs="Times New Roman"/>
                <w:b/>
                <w:snapToGrid w:val="0"/>
                <w:sz w:val="24"/>
                <w:szCs w:val="24"/>
                <w:highlight w:val="yellow"/>
              </w:rPr>
              <w:t>$</w:t>
            </w:r>
            <w:r w:rsidR="00281E74" w:rsidRPr="00310FC0">
              <w:rPr>
                <w:rFonts w:ascii="Times New Roman" w:hAnsi="Times New Roman" w:cs="Times New Roman"/>
                <w:b/>
                <w:snapToGrid w:val="0"/>
                <w:sz w:val="24"/>
                <w:szCs w:val="24"/>
                <w:highlight w:val="yellow"/>
              </w:rPr>
              <w:t>XXX USD</w:t>
            </w:r>
          </w:p>
        </w:tc>
      </w:tr>
    </w:tbl>
    <w:p w14:paraId="2C05C96A" w14:textId="77777777" w:rsidR="000F4C25" w:rsidRPr="000F4C25" w:rsidRDefault="000F4C25" w:rsidP="000F4C25">
      <w:pPr>
        <w:jc w:val="both"/>
        <w:rPr>
          <w:rFonts w:ascii="Times New Roman" w:hAnsi="Times New Roman" w:cs="Times New Roman"/>
          <w:sz w:val="24"/>
          <w:szCs w:val="24"/>
        </w:rPr>
      </w:pPr>
    </w:p>
    <w:p w14:paraId="750CB548" w14:textId="77777777" w:rsidR="0060679F" w:rsidRPr="000F4C25" w:rsidRDefault="0060679F" w:rsidP="0060679F">
      <w:pPr>
        <w:pStyle w:val="ListParagraph"/>
        <w:tabs>
          <w:tab w:val="left" w:pos="1661"/>
        </w:tabs>
        <w:ind w:left="360"/>
        <w:jc w:val="both"/>
        <w:rPr>
          <w:rFonts w:ascii="Times New Roman" w:eastAsia="Cambria" w:hAnsi="Times New Roman" w:cs="Times New Roman"/>
          <w:sz w:val="24"/>
          <w:szCs w:val="24"/>
        </w:rPr>
      </w:pPr>
      <w:r w:rsidRPr="000F4C25">
        <w:rPr>
          <w:rFonts w:ascii="Times New Roman" w:hAnsi="Times New Roman" w:cs="Times New Roman"/>
          <w:sz w:val="24"/>
          <w:szCs w:val="24"/>
        </w:rPr>
        <w:t>No</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payment</w:t>
      </w:r>
      <w:r w:rsidRPr="000F4C25">
        <w:rPr>
          <w:rFonts w:ascii="Times New Roman" w:hAnsi="Times New Roman" w:cs="Times New Roman"/>
          <w:spacing w:val="15"/>
          <w:sz w:val="24"/>
          <w:szCs w:val="24"/>
        </w:rPr>
        <w:t xml:space="preserve"> </w:t>
      </w:r>
      <w:r w:rsidRPr="000F4C25">
        <w:rPr>
          <w:rFonts w:ascii="Times New Roman" w:hAnsi="Times New Roman" w:cs="Times New Roman"/>
          <w:spacing w:val="-1"/>
          <w:sz w:val="24"/>
          <w:szCs w:val="24"/>
        </w:rPr>
        <w:t>for</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services</w:t>
      </w:r>
      <w:r w:rsidRPr="000F4C25">
        <w:rPr>
          <w:rFonts w:ascii="Times New Roman" w:hAnsi="Times New Roman" w:cs="Times New Roman"/>
          <w:spacing w:val="17"/>
          <w:sz w:val="24"/>
          <w:szCs w:val="24"/>
        </w:rPr>
        <w:t xml:space="preserve"> </w:t>
      </w:r>
      <w:r w:rsidRPr="000F4C25">
        <w:rPr>
          <w:rFonts w:ascii="Times New Roman" w:hAnsi="Times New Roman" w:cs="Times New Roman"/>
          <w:spacing w:val="-2"/>
          <w:sz w:val="24"/>
          <w:szCs w:val="24"/>
        </w:rPr>
        <w:t>will</w:t>
      </w:r>
      <w:r w:rsidRPr="000F4C25">
        <w:rPr>
          <w:rFonts w:ascii="Times New Roman" w:hAnsi="Times New Roman" w:cs="Times New Roman"/>
          <w:spacing w:val="45"/>
          <w:sz w:val="24"/>
          <w:szCs w:val="24"/>
        </w:rPr>
        <w:t xml:space="preserve"> </w:t>
      </w:r>
      <w:r w:rsidRPr="000F4C25">
        <w:rPr>
          <w:rFonts w:ascii="Times New Roman" w:hAnsi="Times New Roman" w:cs="Times New Roman"/>
          <w:spacing w:val="-1"/>
          <w:sz w:val="24"/>
          <w:szCs w:val="24"/>
        </w:rPr>
        <w:t>be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made</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until</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all</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the</w:t>
      </w:r>
      <w:r w:rsidRPr="000F4C25">
        <w:rPr>
          <w:rFonts w:ascii="Times New Roman" w:hAnsi="Times New Roman" w:cs="Times New Roman"/>
          <w:sz w:val="24"/>
          <w:szCs w:val="24"/>
        </w:rPr>
        <w:t xml:space="preserve"> </w:t>
      </w:r>
      <w:r>
        <w:rPr>
          <w:rFonts w:ascii="Times New Roman" w:hAnsi="Times New Roman" w:cs="Times New Roman"/>
          <w:sz w:val="24"/>
          <w:szCs w:val="24"/>
        </w:rPr>
        <w:t>deliverables or milestones as described in Section 2 “Scope of Work” are completed and the s</w:t>
      </w:r>
      <w:r>
        <w:rPr>
          <w:rFonts w:ascii="Times New Roman" w:hAnsi="Times New Roman" w:cs="Times New Roman"/>
          <w:spacing w:val="-1"/>
          <w:sz w:val="24"/>
          <w:szCs w:val="24"/>
        </w:rPr>
        <w:t xml:space="preserve">upporting documentation for payment </w:t>
      </w:r>
      <w:r w:rsidRPr="000F4C25">
        <w:rPr>
          <w:rFonts w:ascii="Times New Roman" w:hAnsi="Times New Roman" w:cs="Times New Roman"/>
          <w:spacing w:val="-1"/>
          <w:sz w:val="24"/>
          <w:szCs w:val="24"/>
        </w:rPr>
        <w:t>are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submitted and approved.</w:t>
      </w:r>
      <w:r>
        <w:rPr>
          <w:rFonts w:ascii="Times New Roman" w:hAnsi="Times New Roman" w:cs="Times New Roman"/>
          <w:spacing w:val="-1"/>
          <w:sz w:val="24"/>
          <w:szCs w:val="24"/>
        </w:rPr>
        <w:t xml:space="preserve"> Upon successful submission and approval of the </w:t>
      </w:r>
      <w:r w:rsidR="009500D8">
        <w:rPr>
          <w:rFonts w:ascii="Times New Roman" w:hAnsi="Times New Roman" w:cs="Times New Roman"/>
          <w:spacing w:val="-1"/>
          <w:sz w:val="24"/>
          <w:szCs w:val="24"/>
        </w:rPr>
        <w:t>i</w:t>
      </w:r>
      <w:r>
        <w:rPr>
          <w:rFonts w:ascii="Times New Roman" w:hAnsi="Times New Roman" w:cs="Times New Roman"/>
          <w:spacing w:val="-1"/>
          <w:sz w:val="24"/>
          <w:szCs w:val="24"/>
        </w:rPr>
        <w:t xml:space="preserve">nvoice and </w:t>
      </w:r>
      <w:r w:rsidR="009500D8">
        <w:rPr>
          <w:rFonts w:ascii="Times New Roman" w:hAnsi="Times New Roman" w:cs="Times New Roman"/>
          <w:spacing w:val="-1"/>
          <w:sz w:val="24"/>
          <w:szCs w:val="24"/>
        </w:rPr>
        <w:t>s</w:t>
      </w:r>
      <w:r>
        <w:rPr>
          <w:rFonts w:ascii="Times New Roman" w:hAnsi="Times New Roman" w:cs="Times New Roman"/>
          <w:spacing w:val="-1"/>
          <w:sz w:val="24"/>
          <w:szCs w:val="24"/>
        </w:rPr>
        <w:t xml:space="preserve">upporting </w:t>
      </w:r>
      <w:r w:rsidR="009500D8">
        <w:rPr>
          <w:rFonts w:ascii="Times New Roman" w:hAnsi="Times New Roman" w:cs="Times New Roman"/>
          <w:spacing w:val="-1"/>
          <w:sz w:val="24"/>
          <w:szCs w:val="24"/>
        </w:rPr>
        <w:t>d</w:t>
      </w:r>
      <w:r>
        <w:rPr>
          <w:rFonts w:ascii="Times New Roman" w:hAnsi="Times New Roman" w:cs="Times New Roman"/>
          <w:spacing w:val="-1"/>
          <w:sz w:val="24"/>
          <w:szCs w:val="24"/>
        </w:rPr>
        <w:t xml:space="preserve">ocumentation for </w:t>
      </w:r>
      <w:r w:rsidR="009500D8">
        <w:rPr>
          <w:rFonts w:ascii="Times New Roman" w:hAnsi="Times New Roman" w:cs="Times New Roman"/>
          <w:spacing w:val="-1"/>
          <w:sz w:val="24"/>
          <w:szCs w:val="24"/>
        </w:rPr>
        <w:t>p</w:t>
      </w:r>
      <w:r>
        <w:rPr>
          <w:rFonts w:ascii="Times New Roman" w:hAnsi="Times New Roman" w:cs="Times New Roman"/>
          <w:spacing w:val="-1"/>
          <w:sz w:val="24"/>
          <w:szCs w:val="24"/>
        </w:rPr>
        <w:t xml:space="preserve">ayment, </w:t>
      </w:r>
      <w:r w:rsidR="0023467C" w:rsidRPr="0023467C">
        <w:rPr>
          <w:rFonts w:ascii="Times New Roman" w:eastAsia="Cambria" w:hAnsi="Times New Roman" w:cs="Times New Roman"/>
          <w:spacing w:val="-1"/>
          <w:sz w:val="24"/>
          <w:szCs w:val="24"/>
        </w:rPr>
        <w:t>PARTNERS shall use its best efforts to pay all reasonable invoices for allowable costs within thirty (30) days from the date of the invoice</w:t>
      </w:r>
      <w:r w:rsidR="009500D8">
        <w:rPr>
          <w:rFonts w:ascii="Times New Roman" w:eastAsia="Cambria" w:hAnsi="Times New Roman" w:cs="Times New Roman"/>
          <w:spacing w:val="-1"/>
          <w:sz w:val="24"/>
          <w:szCs w:val="24"/>
        </w:rPr>
        <w:t>.</w:t>
      </w:r>
    </w:p>
    <w:p w14:paraId="039379D4" w14:textId="77777777" w:rsidR="000F4C25" w:rsidRPr="000F4C25" w:rsidRDefault="000F4C25" w:rsidP="000F4C25">
      <w:pPr>
        <w:jc w:val="both"/>
        <w:rPr>
          <w:rFonts w:ascii="Times New Roman" w:hAnsi="Times New Roman" w:cs="Times New Roman"/>
          <w:sz w:val="24"/>
          <w:szCs w:val="24"/>
        </w:rPr>
      </w:pPr>
    </w:p>
    <w:p w14:paraId="4BB5786E" w14:textId="77777777" w:rsidR="0060679F" w:rsidRPr="0060679F" w:rsidRDefault="00E7025D" w:rsidP="009204CB">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bCs/>
          <w:spacing w:val="-1"/>
          <w:sz w:val="24"/>
          <w:szCs w:val="24"/>
        </w:rPr>
        <w:t>Taxes.</w:t>
      </w:r>
      <w:r w:rsidRPr="000F4C25">
        <w:rPr>
          <w:rFonts w:ascii="Times New Roman" w:hAnsi="Times New Roman" w:cs="Times New Roman"/>
          <w:b/>
          <w:bCs/>
          <w:spacing w:val="15"/>
          <w:sz w:val="24"/>
          <w:szCs w:val="24"/>
        </w:rPr>
        <w:t xml:space="preserve"> </w:t>
      </w:r>
    </w:p>
    <w:p w14:paraId="0BD9F991" w14:textId="77777777" w:rsidR="00E7025D" w:rsidRDefault="00E7025D"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accepts responsibility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personal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state, federal, </w:t>
      </w:r>
      <w:r w:rsidRPr="000F4C25">
        <w:rPr>
          <w:rFonts w:ascii="Times New Roman" w:hAnsi="Times New Roman" w:cs="Times New Roman"/>
          <w:sz w:val="24"/>
          <w:szCs w:val="24"/>
        </w:rPr>
        <w:t>social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security,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other</w:t>
      </w:r>
      <w:r w:rsidRPr="00126A59">
        <w:rPr>
          <w:rFonts w:ascii="Times New Roman" w:hAnsi="Times New Roman" w:cs="Times New Roman"/>
          <w:sz w:val="24"/>
          <w:szCs w:val="24"/>
        </w:rPr>
        <w:t xml:space="preserve"> taxes or fines </w:t>
      </w:r>
      <w:r w:rsidRPr="000F4C25">
        <w:rPr>
          <w:rFonts w:ascii="Times New Roman" w:hAnsi="Times New Roman" w:cs="Times New Roman"/>
          <w:sz w:val="24"/>
          <w:szCs w:val="24"/>
        </w:rPr>
        <w:t>that</w:t>
      </w:r>
      <w:r w:rsidRPr="00126A59">
        <w:rPr>
          <w:rFonts w:ascii="Times New Roman" w:hAnsi="Times New Roman" w:cs="Times New Roman"/>
          <w:sz w:val="24"/>
          <w:szCs w:val="24"/>
        </w:rPr>
        <w:t xml:space="preserve"> he/she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incur </w:t>
      </w:r>
      <w:r w:rsidRPr="000F4C25">
        <w:rPr>
          <w:rFonts w:ascii="Times New Roman" w:hAnsi="Times New Roman" w:cs="Times New Roman"/>
          <w:sz w:val="24"/>
          <w:szCs w:val="24"/>
        </w:rPr>
        <w:t>as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result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CONSULTANT’s</w:t>
      </w:r>
      <w:r w:rsidRPr="00126A59">
        <w:rPr>
          <w:rFonts w:ascii="Times New Roman" w:hAnsi="Times New Roman" w:cs="Times New Roman"/>
          <w:sz w:val="24"/>
          <w:szCs w:val="24"/>
        </w:rPr>
        <w:t xml:space="preserve"> performance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obligations hereunder. PARTNERS is not responsible for withholding or paying local, state or federal taxes for this personal/consulting service. It is the responsibility of the CONSULTANT to pay local taxes in his/her country.</w:t>
      </w:r>
    </w:p>
    <w:p w14:paraId="4447EED7" w14:textId="77777777" w:rsidR="00EA5D9F" w:rsidRDefault="00EA5D9F" w:rsidP="00126A59">
      <w:pPr>
        <w:pStyle w:val="ListParagraph"/>
        <w:tabs>
          <w:tab w:val="left" w:pos="1661"/>
        </w:tabs>
        <w:ind w:left="360"/>
        <w:jc w:val="both"/>
        <w:rPr>
          <w:rFonts w:ascii="Times New Roman" w:hAnsi="Times New Roman" w:cs="Times New Roman"/>
          <w:sz w:val="24"/>
          <w:szCs w:val="24"/>
        </w:rPr>
      </w:pPr>
    </w:p>
    <w:p w14:paraId="16A28CAB" w14:textId="77777777" w:rsidR="00EA5D9F" w:rsidRPr="006B6CEB" w:rsidRDefault="00EA5D9F" w:rsidP="00EA5D9F">
      <w:pPr>
        <w:pStyle w:val="BodyText"/>
        <w:numPr>
          <w:ilvl w:val="0"/>
          <w:numId w:val="25"/>
        </w:numPr>
        <w:tabs>
          <w:tab w:val="left" w:pos="1661"/>
        </w:tabs>
        <w:jc w:val="both"/>
        <w:rPr>
          <w:rFonts w:ascii="Times New Roman" w:hAnsi="Times New Roman" w:cs="Times New Roman"/>
          <w:sz w:val="24"/>
          <w:szCs w:val="24"/>
        </w:rPr>
      </w:pPr>
      <w:r w:rsidRPr="009B1BE3">
        <w:rPr>
          <w:rFonts w:ascii="Times New Roman" w:hAnsi="Times New Roman" w:cs="Times New Roman"/>
          <w:b/>
          <w:bCs/>
          <w:spacing w:val="-1"/>
          <w:sz w:val="24"/>
          <w:szCs w:val="24"/>
        </w:rPr>
        <w:t>Termination by Company</w:t>
      </w:r>
      <w:r>
        <w:rPr>
          <w:rFonts w:ascii="Times New Roman" w:hAnsi="Times New Roman" w:cs="Times New Roman"/>
          <w:b/>
          <w:bCs/>
          <w:spacing w:val="-1"/>
          <w:sz w:val="24"/>
          <w:szCs w:val="24"/>
        </w:rPr>
        <w:t>.</w:t>
      </w:r>
    </w:p>
    <w:p w14:paraId="74FB386F" w14:textId="77777777" w:rsidR="00EA5D9F" w:rsidRPr="009B1BE3" w:rsidRDefault="00EA5D9F" w:rsidP="00EA5D9F">
      <w:pPr>
        <w:pStyle w:val="ListParagraph"/>
        <w:ind w:left="360"/>
        <w:rPr>
          <w:rFonts w:ascii="Times New Roman" w:hAnsi="Times New Roman" w:cs="Times New Roman"/>
          <w:sz w:val="24"/>
          <w:szCs w:val="24"/>
        </w:rPr>
      </w:pPr>
      <w:r w:rsidRPr="009B1BE3">
        <w:rPr>
          <w:rFonts w:ascii="Times New Roman" w:hAnsi="Times New Roman" w:cs="Times New Roman"/>
          <w:sz w:val="24"/>
          <w:szCs w:val="24"/>
        </w:rPr>
        <w:t>This agreement may be terminated by Partners at any time, with or without cause</w:t>
      </w:r>
      <w:r>
        <w:rPr>
          <w:rFonts w:ascii="Times New Roman" w:hAnsi="Times New Roman" w:cs="Times New Roman"/>
          <w:sz w:val="24"/>
          <w:szCs w:val="24"/>
        </w:rPr>
        <w:t>,</w:t>
      </w:r>
      <w:r w:rsidRPr="009B1BE3">
        <w:rPr>
          <w:rFonts w:ascii="Times New Roman" w:hAnsi="Times New Roman" w:cs="Times New Roman"/>
          <w:sz w:val="24"/>
          <w:szCs w:val="24"/>
        </w:rPr>
        <w:t xml:space="preserve"> provided </w:t>
      </w:r>
      <w:r w:rsidRPr="009B1BE3">
        <w:rPr>
          <w:rFonts w:ascii="Times New Roman" w:hAnsi="Times New Roman" w:cs="Times New Roman"/>
          <w:sz w:val="24"/>
          <w:szCs w:val="24"/>
        </w:rPr>
        <w:lastRenderedPageBreak/>
        <w:t>that PARTNERS gives CONSULTANT written notice of such intention to terminate of at least TEN (10) business days. Should the CONSULTANT be terminated for misconduct, dereliction of duty, appearing on a list of individuals who are prohibited from providing services to donors to or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64B102FE" w14:textId="77777777" w:rsidR="00EA5D9F" w:rsidRPr="000F4C25" w:rsidRDefault="00EA5D9F" w:rsidP="00EA5D9F">
      <w:pPr>
        <w:spacing w:before="11"/>
        <w:rPr>
          <w:rFonts w:ascii="Times New Roman" w:eastAsia="Cambria" w:hAnsi="Times New Roman" w:cs="Times New Roman"/>
          <w:sz w:val="24"/>
          <w:szCs w:val="24"/>
        </w:rPr>
      </w:pPr>
    </w:p>
    <w:p w14:paraId="75CCB019" w14:textId="77777777" w:rsidR="00EA5D9F" w:rsidRPr="006B6CEB" w:rsidRDefault="00EA5D9F" w:rsidP="00EA5D9F">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bCs/>
          <w:spacing w:val="-1"/>
          <w:sz w:val="24"/>
          <w:szCs w:val="24"/>
        </w:rPr>
        <w:t>Termination</w:t>
      </w:r>
      <w:r>
        <w:rPr>
          <w:rFonts w:ascii="Times New Roman" w:hAnsi="Times New Roman" w:cs="Times New Roman"/>
          <w:b/>
          <w:bCs/>
          <w:spacing w:val="-1"/>
          <w:sz w:val="24"/>
          <w:szCs w:val="24"/>
        </w:rPr>
        <w:t xml:space="preserve"> by Consultant</w:t>
      </w:r>
      <w:r w:rsidRPr="000F4C25">
        <w:rPr>
          <w:rFonts w:ascii="Times New Roman" w:hAnsi="Times New Roman" w:cs="Times New Roman"/>
          <w:b/>
          <w:bCs/>
          <w:spacing w:val="-1"/>
          <w:sz w:val="24"/>
          <w:szCs w:val="24"/>
        </w:rPr>
        <w:t>.</w:t>
      </w:r>
      <w:r w:rsidRPr="000F4C25">
        <w:rPr>
          <w:rFonts w:ascii="Times New Roman" w:hAnsi="Times New Roman" w:cs="Times New Roman"/>
          <w:b/>
          <w:bCs/>
          <w:spacing w:val="8"/>
          <w:sz w:val="24"/>
          <w:szCs w:val="24"/>
        </w:rPr>
        <w:t xml:space="preserve"> </w:t>
      </w:r>
    </w:p>
    <w:p w14:paraId="488CA984"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r w:rsidRPr="009B1BE3">
        <w:rPr>
          <w:rFonts w:ascii="Times New Roman" w:hAnsi="Times New Roman" w:cs="Times New Roman"/>
          <w:sz w:val="24"/>
          <w:szCs w:val="24"/>
        </w:rPr>
        <w:t xml:space="preserve">This Agreement may be terminated by the CONSULTANT provided the CONSULTANT gives PARTNERS written notice of at least </w:t>
      </w:r>
      <w:r>
        <w:rPr>
          <w:rFonts w:ascii="Times New Roman" w:hAnsi="Times New Roman" w:cs="Times New Roman"/>
          <w:sz w:val="24"/>
          <w:szCs w:val="24"/>
        </w:rPr>
        <w:t>THIRTY</w:t>
      </w:r>
      <w:r w:rsidRPr="009B1BE3">
        <w:rPr>
          <w:rFonts w:ascii="Times New Roman" w:hAnsi="Times New Roman" w:cs="Times New Roman"/>
          <w:sz w:val="24"/>
          <w:szCs w:val="24"/>
        </w:rPr>
        <w:t xml:space="preserve"> (</w:t>
      </w:r>
      <w:r>
        <w:rPr>
          <w:rFonts w:ascii="Times New Roman" w:hAnsi="Times New Roman" w:cs="Times New Roman"/>
          <w:sz w:val="24"/>
          <w:szCs w:val="24"/>
        </w:rPr>
        <w:t>30</w:t>
      </w:r>
      <w:r w:rsidRPr="009B1BE3">
        <w:rPr>
          <w:rFonts w:ascii="Times New Roman" w:hAnsi="Times New Roman" w:cs="Times New Roman"/>
          <w:sz w:val="24"/>
          <w:szCs w:val="24"/>
        </w:rPr>
        <w:t xml:space="preserve">) </w:t>
      </w:r>
      <w:r>
        <w:rPr>
          <w:rFonts w:ascii="Times New Roman" w:hAnsi="Times New Roman" w:cs="Times New Roman"/>
          <w:sz w:val="24"/>
          <w:szCs w:val="24"/>
        </w:rPr>
        <w:t>calendar</w:t>
      </w:r>
      <w:r w:rsidRPr="009B1BE3">
        <w:rPr>
          <w:rFonts w:ascii="Times New Roman" w:hAnsi="Times New Roman" w:cs="Times New Roman"/>
          <w:sz w:val="24"/>
          <w:szCs w:val="24"/>
        </w:rPr>
        <w:t xml:space="preserve"> days. The CONSULTANT will promptly reimburse PARTNERS for all prepaid expenses or advances unless such reimbursement is expressly waived by PARTNERS.</w:t>
      </w:r>
    </w:p>
    <w:p w14:paraId="574FFF4C"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p>
    <w:p w14:paraId="3301F85A"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r w:rsidRPr="009B1BE3">
        <w:rPr>
          <w:rFonts w:ascii="Times New Roman" w:hAnsi="Times New Roman" w:cs="Times New Roman"/>
          <w:i/>
          <w:sz w:val="24"/>
          <w:szCs w:val="24"/>
        </w:rPr>
        <w:t>Force Majeure Circumstances</w:t>
      </w:r>
      <w:r w:rsidRPr="009B1BE3">
        <w:rPr>
          <w:rFonts w:ascii="Times New Roman" w:hAnsi="Times New Roman" w:cs="Times New Roman"/>
          <w:sz w:val="24"/>
          <w:szCs w:val="24"/>
        </w:rPr>
        <w:t>: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6DA16431" w14:textId="77777777" w:rsidR="00A61BCF" w:rsidRPr="000F4C25" w:rsidRDefault="00A61BCF">
      <w:pPr>
        <w:spacing w:before="1"/>
        <w:rPr>
          <w:rFonts w:ascii="Times New Roman" w:eastAsia="Cambria" w:hAnsi="Times New Roman" w:cs="Times New Roman"/>
          <w:sz w:val="24"/>
          <w:szCs w:val="24"/>
        </w:rPr>
      </w:pPr>
    </w:p>
    <w:p w14:paraId="638DA149" w14:textId="77777777" w:rsidR="006B6CEB" w:rsidRPr="006B6CEB" w:rsidRDefault="0097500C" w:rsidP="00DB24F8">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Travel</w:t>
      </w:r>
      <w:r w:rsidR="00D67911" w:rsidRPr="000F4C25">
        <w:rPr>
          <w:rFonts w:ascii="Times New Roman" w:hAnsi="Times New Roman" w:cs="Times New Roman"/>
          <w:b/>
          <w:sz w:val="24"/>
          <w:szCs w:val="24"/>
        </w:rPr>
        <w:t xml:space="preserve"> </w:t>
      </w:r>
      <w:r w:rsidR="00D67911" w:rsidRPr="000F4C25">
        <w:rPr>
          <w:rFonts w:ascii="Times New Roman" w:hAnsi="Times New Roman" w:cs="Times New Roman"/>
          <w:b/>
          <w:spacing w:val="-1"/>
          <w:sz w:val="24"/>
          <w:szCs w:val="24"/>
        </w:rPr>
        <w:t>and</w:t>
      </w:r>
      <w:r w:rsidR="00D67911" w:rsidRPr="000F4C25">
        <w:rPr>
          <w:rFonts w:ascii="Times New Roman" w:hAnsi="Times New Roman" w:cs="Times New Roman"/>
          <w:b/>
          <w:spacing w:val="1"/>
          <w:sz w:val="24"/>
          <w:szCs w:val="24"/>
        </w:rPr>
        <w:t xml:space="preserve"> </w:t>
      </w:r>
      <w:r w:rsidR="00D67911" w:rsidRPr="000F4C25">
        <w:rPr>
          <w:rFonts w:ascii="Times New Roman" w:hAnsi="Times New Roman" w:cs="Times New Roman"/>
          <w:b/>
          <w:sz w:val="24"/>
          <w:szCs w:val="24"/>
        </w:rPr>
        <w:t>Other Expenses</w:t>
      </w:r>
      <w:r w:rsidRPr="000F4C25">
        <w:rPr>
          <w:rFonts w:ascii="Times New Roman" w:hAnsi="Times New Roman" w:cs="Times New Roman"/>
          <w:b/>
          <w:sz w:val="24"/>
          <w:szCs w:val="24"/>
        </w:rPr>
        <w:t>.</w:t>
      </w:r>
      <w:r w:rsidR="00D67911" w:rsidRPr="000F4C25">
        <w:rPr>
          <w:rFonts w:ascii="Times New Roman" w:hAnsi="Times New Roman" w:cs="Times New Roman"/>
          <w:b/>
          <w:spacing w:val="4"/>
          <w:sz w:val="24"/>
          <w:szCs w:val="24"/>
        </w:rPr>
        <w:t xml:space="preserve"> </w:t>
      </w:r>
    </w:p>
    <w:p w14:paraId="4B716687" w14:textId="77777777" w:rsidR="00B13E1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comply with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 xml:space="preserve">PARTNERS </w:t>
      </w:r>
      <w:r w:rsidRPr="00126A59">
        <w:rPr>
          <w:rFonts w:ascii="Times New Roman" w:hAnsi="Times New Roman" w:cs="Times New Roman"/>
          <w:sz w:val="24"/>
          <w:szCs w:val="24"/>
        </w:rPr>
        <w:t xml:space="preserve">rules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regulations on travel. </w:t>
      </w:r>
      <w:r w:rsidR="00DB24F8" w:rsidRPr="00126A59">
        <w:rPr>
          <w:rFonts w:ascii="Times New Roman" w:hAnsi="Times New Roman" w:cs="Times New Roman"/>
          <w:sz w:val="24"/>
          <w:szCs w:val="24"/>
        </w:rPr>
        <w:t xml:space="preserve">PARTNERS will compensate CONSULTANT for approved travel, meals and incidental expenses (M&amp;IE), lodging, and other expenses under the terms and specifications defined </w:t>
      </w:r>
      <w:r w:rsidR="001D0733" w:rsidRPr="00126A59">
        <w:rPr>
          <w:rFonts w:ascii="Times New Roman" w:hAnsi="Times New Roman" w:cs="Times New Roman"/>
          <w:sz w:val="24"/>
          <w:szCs w:val="24"/>
        </w:rPr>
        <w:t xml:space="preserve">herein and </w:t>
      </w:r>
      <w:r w:rsidR="00772075" w:rsidRPr="00126A59">
        <w:rPr>
          <w:rFonts w:ascii="Times New Roman" w:hAnsi="Times New Roman" w:cs="Times New Roman"/>
          <w:sz w:val="24"/>
          <w:szCs w:val="24"/>
        </w:rPr>
        <w:t>in the P</w:t>
      </w:r>
      <w:r w:rsidR="001D0733" w:rsidRPr="00126A59">
        <w:rPr>
          <w:rFonts w:ascii="Times New Roman" w:hAnsi="Times New Roman" w:cs="Times New Roman"/>
          <w:sz w:val="24"/>
          <w:szCs w:val="24"/>
        </w:rPr>
        <w:t>OA Standard Provisions Section 0</w:t>
      </w:r>
      <w:r w:rsidR="00EA6CA3" w:rsidRPr="00126A59">
        <w:rPr>
          <w:rFonts w:ascii="Times New Roman" w:hAnsi="Times New Roman" w:cs="Times New Roman"/>
          <w:sz w:val="24"/>
          <w:szCs w:val="24"/>
        </w:rPr>
        <w:t>9</w:t>
      </w:r>
      <w:r w:rsidR="001D0733" w:rsidRPr="00126A59">
        <w:rPr>
          <w:rFonts w:ascii="Times New Roman" w:hAnsi="Times New Roman" w:cs="Times New Roman"/>
          <w:sz w:val="24"/>
          <w:szCs w:val="24"/>
        </w:rPr>
        <w:t xml:space="preserve"> “Travel and Other Expenses”</w:t>
      </w:r>
      <w:r w:rsidR="00D0028B" w:rsidRPr="00126A59">
        <w:rPr>
          <w:rFonts w:ascii="Times New Roman" w:hAnsi="Times New Roman" w:cs="Times New Roman"/>
          <w:sz w:val="24"/>
          <w:szCs w:val="24"/>
        </w:rPr>
        <w:t>.</w:t>
      </w:r>
    </w:p>
    <w:p w14:paraId="5877304B" w14:textId="77777777" w:rsidR="00B13E15" w:rsidRDefault="00B13E15" w:rsidP="00B13E15">
      <w:pPr>
        <w:pStyle w:val="ListParagraph"/>
        <w:rPr>
          <w:rFonts w:ascii="Times New Roman" w:hAnsi="Times New Roman" w:cs="Times New Roman"/>
          <w:sz w:val="24"/>
          <w:szCs w:val="24"/>
        </w:rPr>
      </w:pPr>
    </w:p>
    <w:p w14:paraId="6F84929F" w14:textId="77777777" w:rsidR="00B13E15"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Travel:</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There is no anticipated travel under this assignment.</w:t>
      </w:r>
      <w:r w:rsidR="00B13E15" w:rsidRPr="001D0733">
        <w:rPr>
          <w:rFonts w:ascii="Times New Roman" w:hAnsi="Times New Roman" w:cs="Times New Roman"/>
          <w:sz w:val="24"/>
          <w:szCs w:val="24"/>
        </w:rPr>
        <w:t xml:space="preserve"> </w:t>
      </w:r>
    </w:p>
    <w:p w14:paraId="4BF9D4BF" w14:textId="77777777" w:rsidR="00B13E15" w:rsidRPr="001D0733" w:rsidRDefault="00B13E15" w:rsidP="00B13E15">
      <w:pPr>
        <w:pStyle w:val="BodyText"/>
        <w:tabs>
          <w:tab w:val="left" w:pos="1661"/>
        </w:tabs>
        <w:ind w:left="360"/>
        <w:jc w:val="both"/>
        <w:rPr>
          <w:rFonts w:ascii="Times New Roman" w:hAnsi="Times New Roman" w:cs="Times New Roman"/>
          <w:sz w:val="24"/>
          <w:szCs w:val="24"/>
        </w:rPr>
      </w:pPr>
    </w:p>
    <w:p w14:paraId="4A638E4F" w14:textId="77777777" w:rsidR="00D0028B"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Expenses:</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No travel related expenses are anticipated unless otherwise approved by PARTNERS.</w:t>
      </w:r>
      <w:r w:rsidR="00B13E15" w:rsidRPr="001D0733">
        <w:rPr>
          <w:rFonts w:ascii="Times New Roman" w:hAnsi="Times New Roman" w:cs="Times New Roman"/>
          <w:sz w:val="24"/>
          <w:szCs w:val="24"/>
        </w:rPr>
        <w:t xml:space="preserve"> </w:t>
      </w:r>
    </w:p>
    <w:p w14:paraId="68574E41" w14:textId="77777777" w:rsidR="00D0028B" w:rsidRDefault="00D0028B" w:rsidP="00D0028B">
      <w:pPr>
        <w:pStyle w:val="ListParagraph"/>
        <w:rPr>
          <w:rFonts w:ascii="Times New Roman" w:hAnsi="Times New Roman" w:cs="Times New Roman"/>
          <w:sz w:val="24"/>
          <w:szCs w:val="24"/>
        </w:rPr>
      </w:pPr>
    </w:p>
    <w:p w14:paraId="7862007B" w14:textId="77777777" w:rsidR="0096284B" w:rsidRDefault="0096284B" w:rsidP="0096284B">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eastAsia="Cambria" w:hAnsi="Times New Roman" w:cs="Times New Roman"/>
          <w:b/>
          <w:sz w:val="24"/>
          <w:szCs w:val="24"/>
        </w:rPr>
        <w:t>Reporting</w:t>
      </w:r>
      <w:r>
        <w:rPr>
          <w:rFonts w:ascii="Times New Roman" w:eastAsia="Cambria" w:hAnsi="Times New Roman" w:cs="Times New Roman"/>
          <w:b/>
          <w:sz w:val="24"/>
          <w:szCs w:val="24"/>
        </w:rPr>
        <w:t xml:space="preserve"> and Notices</w:t>
      </w:r>
      <w:r w:rsidRPr="000F4C25">
        <w:rPr>
          <w:rFonts w:ascii="Times New Roman" w:eastAsia="Cambria" w:hAnsi="Times New Roman" w:cs="Times New Roman"/>
          <w:sz w:val="24"/>
          <w:szCs w:val="24"/>
        </w:rPr>
        <w:t xml:space="preserve">. </w:t>
      </w:r>
    </w:p>
    <w:p w14:paraId="62B96BF6" w14:textId="77777777" w:rsidR="0096284B" w:rsidRPr="000F4C25" w:rsidRDefault="0096284B" w:rsidP="0096284B">
      <w:pPr>
        <w:pStyle w:val="ListParagraph"/>
        <w:tabs>
          <w:tab w:val="left" w:pos="1661"/>
        </w:tabs>
        <w:ind w:left="360"/>
        <w:jc w:val="both"/>
        <w:rPr>
          <w:rFonts w:ascii="Times New Roman" w:eastAsia="Cambria" w:hAnsi="Times New Roman" w:cs="Times New Roman"/>
          <w:sz w:val="24"/>
          <w:szCs w:val="24"/>
        </w:rPr>
      </w:pPr>
      <w:r w:rsidRPr="000F4C25">
        <w:rPr>
          <w:rFonts w:ascii="Times New Roman" w:eastAsia="Cambria" w:hAnsi="Times New Roman" w:cs="Times New Roman"/>
          <w:sz w:val="24"/>
          <w:szCs w:val="24"/>
        </w:rPr>
        <w:t xml:space="preserve">CONSULTANT will work under the direction of </w:t>
      </w:r>
      <w:r w:rsidRPr="000F4C25">
        <w:rPr>
          <w:rFonts w:ascii="Times New Roman" w:eastAsia="Cambria" w:hAnsi="Times New Roman" w:cs="Times New Roman"/>
          <w:sz w:val="24"/>
          <w:szCs w:val="24"/>
          <w:highlight w:val="yellow"/>
        </w:rPr>
        <w:t>(name and position)</w:t>
      </w:r>
      <w:r w:rsidRPr="000F4C25">
        <w:rPr>
          <w:rFonts w:ascii="Times New Roman" w:eastAsia="Cambria" w:hAnsi="Times New Roman" w:cs="Times New Roman"/>
          <w:sz w:val="24"/>
          <w:szCs w:val="24"/>
        </w:rPr>
        <w:t>,</w:t>
      </w:r>
    </w:p>
    <w:p w14:paraId="7E6FB12D" w14:textId="77777777" w:rsidR="0096284B" w:rsidRDefault="0096284B" w:rsidP="0096284B">
      <w:pPr>
        <w:pStyle w:val="ListParagraph"/>
        <w:rPr>
          <w:rFonts w:ascii="Times New Roman" w:hAnsi="Times New Roman" w:cs="Times New Roman"/>
          <w:b/>
          <w:spacing w:val="-1"/>
          <w:sz w:val="24"/>
          <w:szCs w:val="24"/>
        </w:rPr>
      </w:pPr>
    </w:p>
    <w:p w14:paraId="1DED125F" w14:textId="77777777"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 xml:space="preserve">Any and all </w:t>
      </w:r>
      <w:r>
        <w:rPr>
          <w:rFonts w:ascii="Times New Roman" w:hAnsi="Times New Roman" w:cs="Times New Roman"/>
          <w:sz w:val="24"/>
          <w:szCs w:val="24"/>
        </w:rPr>
        <w:t xml:space="preserve">official </w:t>
      </w:r>
      <w:r w:rsidRPr="0096284B">
        <w:rPr>
          <w:rFonts w:ascii="Times New Roman" w:hAnsi="Times New Roman" w:cs="Times New Roman"/>
          <w:sz w:val="24"/>
          <w:szCs w:val="24"/>
        </w:rPr>
        <w:t xml:space="preserve">notices, designations, consents, offers, acceptances or other communication  required to be given under this </w:t>
      </w:r>
      <w:r>
        <w:rPr>
          <w:rFonts w:ascii="Times New Roman" w:hAnsi="Times New Roman" w:cs="Times New Roman"/>
          <w:sz w:val="24"/>
          <w:szCs w:val="24"/>
        </w:rPr>
        <w:t>Agreement</w:t>
      </w:r>
      <w:r w:rsidRPr="0096284B">
        <w:rPr>
          <w:rFonts w:ascii="Times New Roman" w:hAnsi="Times New Roman" w:cs="Times New Roman"/>
          <w:sz w:val="24"/>
          <w:szCs w:val="24"/>
        </w:rPr>
        <w:t xml:space="preserve"> shall be in writing, and delivered </w:t>
      </w:r>
      <w:r>
        <w:rPr>
          <w:rFonts w:ascii="Times New Roman" w:hAnsi="Times New Roman" w:cs="Times New Roman"/>
          <w:sz w:val="24"/>
          <w:szCs w:val="24"/>
        </w:rPr>
        <w:t xml:space="preserve">by email with reply confirmation, or </w:t>
      </w:r>
      <w:r w:rsidRPr="0096284B">
        <w:rPr>
          <w:rFonts w:ascii="Times New Roman" w:hAnsi="Times New Roman" w:cs="Times New Roman"/>
          <w:sz w:val="24"/>
          <w:szCs w:val="24"/>
        </w:rPr>
        <w:t>in person or sent by registered or certified mail, postage prepaid, to the following addresses:</w:t>
      </w:r>
    </w:p>
    <w:p w14:paraId="2AE68647"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68BA1B5F"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 xml:space="preserve">Name: </w:t>
      </w:r>
      <w:r w:rsidRPr="0096284B">
        <w:rPr>
          <w:rFonts w:ascii="Times New Roman" w:hAnsi="Times New Roman" w:cs="Times New Roman"/>
          <w:sz w:val="24"/>
          <w:szCs w:val="24"/>
          <w:highlight w:val="yellow"/>
        </w:rPr>
        <w:t>xxx</w:t>
      </w:r>
    </w:p>
    <w:p w14:paraId="46B8F396"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14:paraId="4065A6CC" w14:textId="77777777" w:rsidR="0096284B" w:rsidRPr="00B65DB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i/>
          <w:sz w:val="24"/>
          <w:szCs w:val="24"/>
        </w:rPr>
      </w:pPr>
      <w:r w:rsidRPr="00B65DBB">
        <w:rPr>
          <w:rFonts w:ascii="Times New Roman" w:hAnsi="Times New Roman" w:cs="Times New Roman"/>
          <w:i/>
          <w:sz w:val="24"/>
          <w:szCs w:val="24"/>
        </w:rPr>
        <w:lastRenderedPageBreak/>
        <w:t>Partners of the Americas</w:t>
      </w:r>
    </w:p>
    <w:p w14:paraId="16BCA9C4"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proofErr w:type="gramStart"/>
      <w:r w:rsidRPr="000F4C25">
        <w:rPr>
          <w:rFonts w:ascii="Times New Roman" w:hAnsi="Times New Roman" w:cs="Times New Roman"/>
          <w:sz w:val="24"/>
          <w:szCs w:val="24"/>
        </w:rPr>
        <w:t>20005</w:t>
      </w:r>
      <w:r>
        <w:rPr>
          <w:rFonts w:ascii="Times New Roman" w:hAnsi="Times New Roman" w:cs="Times New Roman"/>
          <w:sz w:val="24"/>
          <w:szCs w:val="24"/>
        </w:rPr>
        <w:t xml:space="preserve">  USA</w:t>
      </w:r>
      <w:proofErr w:type="gramEnd"/>
    </w:p>
    <w:p w14:paraId="5EC98CE2" w14:textId="77777777" w:rsidR="00B65DBB" w:rsidRPr="00B65DBB" w:rsidRDefault="0096284B" w:rsidP="00B65DB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00B65DBB" w:rsidRPr="00B65DBB">
        <w:rPr>
          <w:rFonts w:ascii="Times New Roman" w:hAnsi="Times New Roman" w:cs="Times New Roman"/>
          <w:sz w:val="24"/>
          <w:szCs w:val="24"/>
        </w:rPr>
        <w:t>202.628.3300</w:t>
      </w:r>
    </w:p>
    <w:p w14:paraId="752E9B48" w14:textId="77777777" w:rsidR="00B65DBB" w:rsidRPr="00B65DBB" w:rsidRDefault="00B65DBB" w:rsidP="00B65DB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B65DBB">
        <w:rPr>
          <w:rFonts w:ascii="Times New Roman" w:hAnsi="Times New Roman" w:cs="Times New Roman"/>
          <w:sz w:val="24"/>
          <w:szCs w:val="24"/>
        </w:rPr>
        <w:t>Fax:</w:t>
      </w:r>
      <w:r>
        <w:rPr>
          <w:rFonts w:ascii="Times New Roman" w:hAnsi="Times New Roman" w:cs="Times New Roman"/>
          <w:sz w:val="24"/>
          <w:szCs w:val="24"/>
        </w:rPr>
        <w:t xml:space="preserve"> </w:t>
      </w:r>
      <w:r w:rsidRPr="00B65DBB">
        <w:rPr>
          <w:rFonts w:ascii="Times New Roman" w:hAnsi="Times New Roman" w:cs="Times New Roman"/>
          <w:sz w:val="24"/>
          <w:szCs w:val="24"/>
        </w:rPr>
        <w:t>+1 202.783.4091</w:t>
      </w:r>
    </w:p>
    <w:p w14:paraId="1808098D"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14:paraId="07632B63"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02841B2F"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Name:</w:t>
      </w:r>
      <w:r>
        <w:rPr>
          <w:rFonts w:ascii="Times New Roman" w:hAnsi="Times New Roman" w:cs="Times New Roman"/>
          <w:sz w:val="24"/>
          <w:szCs w:val="24"/>
        </w:rPr>
        <w:t xml:space="preserve"> </w:t>
      </w:r>
      <w:r w:rsidRPr="0096284B">
        <w:rPr>
          <w:rFonts w:ascii="Times New Roman" w:hAnsi="Times New Roman" w:cs="Times New Roman"/>
          <w:sz w:val="24"/>
          <w:szCs w:val="24"/>
          <w:highlight w:val="yellow"/>
        </w:rPr>
        <w:t>xxx</w:t>
      </w:r>
      <w:r w:rsidRPr="0096284B">
        <w:rPr>
          <w:rFonts w:ascii="Times New Roman" w:hAnsi="Times New Roman" w:cs="Times New Roman"/>
          <w:sz w:val="24"/>
          <w:szCs w:val="24"/>
        </w:rPr>
        <w:tab/>
      </w:r>
    </w:p>
    <w:p w14:paraId="21137F9E"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14:paraId="041383F5"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CONSULTANT</w:t>
      </w:r>
    </w:p>
    <w:p w14:paraId="7BB9F0EB"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96284B">
        <w:rPr>
          <w:rFonts w:ascii="Times New Roman" w:hAnsi="Times New Roman" w:cs="Times New Roman"/>
          <w:sz w:val="24"/>
          <w:szCs w:val="24"/>
          <w:highlight w:val="yellow"/>
        </w:rPr>
        <w:t>xxx</w:t>
      </w:r>
    </w:p>
    <w:p w14:paraId="275C59F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Pr="0096284B">
        <w:rPr>
          <w:rFonts w:ascii="Times New Roman" w:hAnsi="Times New Roman" w:cs="Times New Roman"/>
          <w:sz w:val="24"/>
          <w:szCs w:val="24"/>
          <w:highlight w:val="yellow"/>
        </w:rPr>
        <w:t>xxx</w:t>
      </w:r>
    </w:p>
    <w:p w14:paraId="1CF31BB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14:paraId="3579FE1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24147E76" w14:textId="77777777"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14:paraId="414435C1" w14:textId="77777777" w:rsidR="0096284B" w:rsidRPr="000F4C25" w:rsidRDefault="0096284B" w:rsidP="009539DB">
      <w:pPr>
        <w:jc w:val="both"/>
        <w:rPr>
          <w:rFonts w:ascii="Times New Roman" w:hAnsi="Times New Roman" w:cs="Times New Roman"/>
          <w:sz w:val="24"/>
          <w:szCs w:val="24"/>
        </w:rPr>
      </w:pPr>
    </w:p>
    <w:p w14:paraId="70CF127D" w14:textId="77777777"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Applicable</w:t>
      </w:r>
      <w:r w:rsidRPr="000F4C25">
        <w:rPr>
          <w:rFonts w:ascii="Times New Roman" w:hAnsi="Times New Roman" w:cs="Times New Roman"/>
          <w:b/>
          <w:spacing w:val="4"/>
          <w:sz w:val="24"/>
          <w:szCs w:val="24"/>
        </w:rPr>
        <w:t xml:space="preserve"> </w:t>
      </w:r>
      <w:r w:rsidR="00B8064A" w:rsidRPr="000F4C25">
        <w:rPr>
          <w:rFonts w:ascii="Times New Roman" w:hAnsi="Times New Roman" w:cs="Times New Roman"/>
          <w:b/>
          <w:sz w:val="24"/>
          <w:szCs w:val="24"/>
        </w:rPr>
        <w:t>G</w:t>
      </w:r>
      <w:r w:rsidRPr="000F4C25">
        <w:rPr>
          <w:rFonts w:ascii="Times New Roman" w:hAnsi="Times New Roman" w:cs="Times New Roman"/>
          <w:b/>
          <w:sz w:val="24"/>
          <w:szCs w:val="24"/>
        </w:rPr>
        <w:t>overning</w:t>
      </w:r>
      <w:r w:rsidRPr="000F4C25">
        <w:rPr>
          <w:rFonts w:ascii="Times New Roman" w:hAnsi="Times New Roman" w:cs="Times New Roman"/>
          <w:b/>
          <w:spacing w:val="5"/>
          <w:sz w:val="24"/>
          <w:szCs w:val="24"/>
        </w:rPr>
        <w:t xml:space="preserve"> </w:t>
      </w:r>
      <w:r w:rsidR="00B8064A" w:rsidRPr="000F4C25">
        <w:rPr>
          <w:rFonts w:ascii="Times New Roman" w:hAnsi="Times New Roman" w:cs="Times New Roman"/>
          <w:b/>
          <w:sz w:val="24"/>
          <w:szCs w:val="24"/>
        </w:rPr>
        <w:t>L</w:t>
      </w:r>
      <w:r w:rsidRPr="000F4C25">
        <w:rPr>
          <w:rFonts w:ascii="Times New Roman" w:hAnsi="Times New Roman" w:cs="Times New Roman"/>
          <w:b/>
          <w:sz w:val="24"/>
          <w:szCs w:val="24"/>
        </w:rPr>
        <w:t>aw.</w:t>
      </w:r>
      <w:r w:rsidRPr="000F4C25">
        <w:rPr>
          <w:rFonts w:ascii="Times New Roman" w:hAnsi="Times New Roman" w:cs="Times New Roman"/>
          <w:b/>
          <w:spacing w:val="10"/>
          <w:sz w:val="24"/>
          <w:szCs w:val="24"/>
        </w:rPr>
        <w:t xml:space="preserve"> </w:t>
      </w:r>
    </w:p>
    <w:p w14:paraId="53053C65" w14:textId="77777777" w:rsidR="00A61BCF" w:rsidRPr="005707C6"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governed by and construed in accordance with the laws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District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Columbia</w:t>
      </w:r>
      <w:r w:rsidRPr="00126A59">
        <w:rPr>
          <w:rFonts w:ascii="Times New Roman" w:hAnsi="Times New Roman" w:cs="Times New Roman"/>
          <w:sz w:val="24"/>
          <w:szCs w:val="24"/>
        </w:rPr>
        <w:t xml:space="preserve"> without regard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conflict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laws principles thereof.</w:t>
      </w:r>
    </w:p>
    <w:p w14:paraId="0AEAD99E" w14:textId="77777777" w:rsidR="005707C6" w:rsidRPr="005707C6" w:rsidRDefault="005707C6" w:rsidP="005707C6">
      <w:pPr>
        <w:pStyle w:val="BodyText"/>
        <w:tabs>
          <w:tab w:val="left" w:pos="1661"/>
        </w:tabs>
        <w:ind w:left="360" w:firstLine="0"/>
        <w:jc w:val="both"/>
        <w:rPr>
          <w:rFonts w:ascii="Times New Roman" w:hAnsi="Times New Roman" w:cs="Times New Roman"/>
          <w:sz w:val="24"/>
          <w:szCs w:val="24"/>
        </w:rPr>
      </w:pPr>
    </w:p>
    <w:p w14:paraId="6EAB3D97" w14:textId="77777777" w:rsidR="0096284B" w:rsidRDefault="005707C6" w:rsidP="005707C6">
      <w:pPr>
        <w:pStyle w:val="BodyText"/>
        <w:numPr>
          <w:ilvl w:val="0"/>
          <w:numId w:val="25"/>
        </w:numPr>
        <w:tabs>
          <w:tab w:val="left" w:pos="1661"/>
        </w:tabs>
        <w:jc w:val="both"/>
        <w:rPr>
          <w:rFonts w:ascii="Times New Roman" w:hAnsi="Times New Roman" w:cs="Times New Roman"/>
          <w:sz w:val="24"/>
          <w:szCs w:val="24"/>
        </w:rPr>
      </w:pPr>
      <w:r w:rsidRPr="005707C6">
        <w:rPr>
          <w:rFonts w:ascii="Times New Roman" w:hAnsi="Times New Roman" w:cs="Times New Roman"/>
          <w:b/>
          <w:sz w:val="24"/>
          <w:szCs w:val="24"/>
        </w:rPr>
        <w:t>Validity and Waiver.</w:t>
      </w:r>
      <w:r>
        <w:rPr>
          <w:rFonts w:ascii="Times New Roman" w:hAnsi="Times New Roman" w:cs="Times New Roman"/>
          <w:sz w:val="24"/>
          <w:szCs w:val="24"/>
        </w:rPr>
        <w:t xml:space="preserve"> </w:t>
      </w:r>
    </w:p>
    <w:p w14:paraId="3A66B6BA" w14:textId="77777777" w:rsidR="005707C6" w:rsidRPr="005707C6" w:rsidRDefault="005707C6" w:rsidP="00126A59">
      <w:pPr>
        <w:pStyle w:val="ListParagraph"/>
        <w:tabs>
          <w:tab w:val="left" w:pos="1661"/>
        </w:tabs>
        <w:ind w:left="360"/>
        <w:jc w:val="both"/>
        <w:rPr>
          <w:rFonts w:ascii="Times New Roman" w:hAnsi="Times New Roman" w:cs="Times New Roman"/>
          <w:sz w:val="24"/>
          <w:szCs w:val="24"/>
        </w:rPr>
      </w:pPr>
      <w:r w:rsidRPr="005707C6">
        <w:rPr>
          <w:rFonts w:ascii="Times New Roman" w:hAnsi="Times New Roman" w:cs="Times New Roman"/>
          <w:sz w:val="24"/>
          <w:szCs w:val="24"/>
        </w:rPr>
        <w:t xml:space="preserve">The invalidity in whole or in part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affect the validity of other provisions.  A waiver of a breach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constitute a waiver of any subsequent breach of that provision or a breach of any other provision of this </w:t>
      </w:r>
      <w:r>
        <w:rPr>
          <w:rFonts w:ascii="Times New Roman" w:hAnsi="Times New Roman" w:cs="Times New Roman"/>
          <w:sz w:val="24"/>
          <w:szCs w:val="24"/>
        </w:rPr>
        <w:t xml:space="preserve">agreement. </w:t>
      </w:r>
      <w:r w:rsidRPr="005707C6">
        <w:rPr>
          <w:rFonts w:ascii="Times New Roman" w:hAnsi="Times New Roman" w:cs="Times New Roman"/>
          <w:sz w:val="24"/>
          <w:szCs w:val="24"/>
        </w:rPr>
        <w:t xml:space="preserve">The failure of PARTNERS to enforce at any time or from time to time any provision of this </w:t>
      </w:r>
      <w:r>
        <w:rPr>
          <w:rFonts w:ascii="Times New Roman" w:hAnsi="Times New Roman" w:cs="Times New Roman"/>
          <w:sz w:val="24"/>
          <w:szCs w:val="24"/>
        </w:rPr>
        <w:t>agreemen</w:t>
      </w:r>
      <w:r w:rsidRPr="005707C6">
        <w:rPr>
          <w:rFonts w:ascii="Times New Roman" w:hAnsi="Times New Roman" w:cs="Times New Roman"/>
          <w:sz w:val="24"/>
          <w:szCs w:val="24"/>
        </w:rPr>
        <w:t>t shall not be construed as a waiver thereof</w:t>
      </w:r>
      <w:r>
        <w:rPr>
          <w:rFonts w:ascii="Times New Roman" w:hAnsi="Times New Roman" w:cs="Times New Roman"/>
          <w:sz w:val="24"/>
          <w:szCs w:val="24"/>
        </w:rPr>
        <w:t>.</w:t>
      </w:r>
    </w:p>
    <w:p w14:paraId="117CD491" w14:textId="77777777" w:rsidR="00A61BCF" w:rsidRPr="000F4C25" w:rsidRDefault="00A61BCF" w:rsidP="00C13039">
      <w:pPr>
        <w:spacing w:before="11"/>
        <w:rPr>
          <w:rFonts w:ascii="Times New Roman" w:eastAsia="Cambria" w:hAnsi="Times New Roman" w:cs="Times New Roman"/>
          <w:sz w:val="24"/>
          <w:szCs w:val="24"/>
        </w:rPr>
      </w:pPr>
    </w:p>
    <w:p w14:paraId="7CF36DBA" w14:textId="77777777" w:rsidR="006B2421" w:rsidRPr="0096284B" w:rsidRDefault="006B2421"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r>
        <w:rPr>
          <w:rFonts w:ascii="Times New Roman" w:hAnsi="Times New Roman" w:cs="Times New Roman"/>
          <w:b/>
          <w:bCs/>
          <w:sz w:val="24"/>
          <w:szCs w:val="24"/>
        </w:rPr>
        <w:t>Mandatory Provisions</w:t>
      </w:r>
      <w:r w:rsidRPr="000F4C25">
        <w:rPr>
          <w:rFonts w:ascii="Times New Roman" w:hAnsi="Times New Roman" w:cs="Times New Roman"/>
          <w:b/>
          <w:bCs/>
          <w:sz w:val="24"/>
          <w:szCs w:val="24"/>
        </w:rPr>
        <w:t xml:space="preserve">. </w:t>
      </w:r>
    </w:p>
    <w:p w14:paraId="21C57B79" w14:textId="77777777" w:rsidR="006B2421" w:rsidRPr="000F4C25" w:rsidRDefault="006B242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w:t>
      </w:r>
      <w:r>
        <w:rPr>
          <w:rFonts w:ascii="Times New Roman" w:hAnsi="Times New Roman" w:cs="Times New Roman"/>
          <w:sz w:val="24"/>
          <w:szCs w:val="24"/>
        </w:rPr>
        <w:t>required mandatory provisions are hereby incorporated in their entirety into this agreement by reference, and can be found in Annex</w:t>
      </w:r>
      <w:r w:rsidR="005563EE">
        <w:rPr>
          <w:rFonts w:ascii="Times New Roman" w:hAnsi="Times New Roman" w:cs="Times New Roman"/>
          <w:sz w:val="24"/>
          <w:szCs w:val="24"/>
        </w:rPr>
        <w:t xml:space="preserve"> F</w:t>
      </w:r>
      <w:r>
        <w:rPr>
          <w:rFonts w:ascii="Times New Roman" w:hAnsi="Times New Roman" w:cs="Times New Roman"/>
          <w:sz w:val="24"/>
          <w:szCs w:val="24"/>
        </w:rPr>
        <w:t xml:space="preserve">, “Partners of the Americas Standard Provisions” and </w:t>
      </w:r>
      <w:r w:rsidRPr="002B7C88">
        <w:rPr>
          <w:rFonts w:ascii="Times New Roman" w:hAnsi="Times New Roman" w:cs="Times New Roman"/>
          <w:sz w:val="24"/>
          <w:szCs w:val="24"/>
          <w:highlight w:val="yellow"/>
        </w:rPr>
        <w:t>Annex</w:t>
      </w:r>
      <w:r w:rsidR="005563EE" w:rsidRPr="002B7C88">
        <w:rPr>
          <w:rFonts w:ascii="Times New Roman" w:hAnsi="Times New Roman" w:cs="Times New Roman"/>
          <w:sz w:val="24"/>
          <w:szCs w:val="24"/>
          <w:highlight w:val="yellow"/>
        </w:rPr>
        <w:t xml:space="preserve"> G</w:t>
      </w:r>
      <w:r w:rsidRPr="002B7C88">
        <w:rPr>
          <w:rFonts w:ascii="Times New Roman" w:hAnsi="Times New Roman" w:cs="Times New Roman"/>
          <w:sz w:val="24"/>
          <w:szCs w:val="24"/>
          <w:highlight w:val="yellow"/>
        </w:rPr>
        <w:t xml:space="preserve"> </w:t>
      </w:r>
      <w:r w:rsidR="00330E73">
        <w:rPr>
          <w:rFonts w:ascii="Times New Roman" w:hAnsi="Times New Roman" w:cs="Times New Roman"/>
          <w:sz w:val="24"/>
          <w:szCs w:val="24"/>
          <w:highlight w:val="yellow"/>
        </w:rPr>
        <w:t>“s</w:t>
      </w:r>
      <w:r w:rsidR="00330E73" w:rsidRPr="002B7C88">
        <w:rPr>
          <w:rFonts w:ascii="Times New Roman" w:hAnsi="Times New Roman" w:cs="Times New Roman"/>
          <w:sz w:val="24"/>
          <w:szCs w:val="24"/>
          <w:highlight w:val="yellow"/>
        </w:rPr>
        <w:t>pecify</w:t>
      </w:r>
      <w:r w:rsidR="00330E73">
        <w:rPr>
          <w:rFonts w:ascii="Times New Roman" w:hAnsi="Times New Roman" w:cs="Times New Roman"/>
          <w:sz w:val="24"/>
          <w:szCs w:val="24"/>
          <w:highlight w:val="yellow"/>
        </w:rPr>
        <w:t xml:space="preserve"> who is the </w:t>
      </w:r>
      <w:r w:rsidR="00940927">
        <w:rPr>
          <w:rFonts w:ascii="Times New Roman" w:hAnsi="Times New Roman" w:cs="Times New Roman"/>
          <w:sz w:val="24"/>
          <w:szCs w:val="24"/>
          <w:highlight w:val="yellow"/>
        </w:rPr>
        <w:t xml:space="preserve">other </w:t>
      </w:r>
      <w:r w:rsidR="00330E73">
        <w:rPr>
          <w:rFonts w:ascii="Times New Roman" w:hAnsi="Times New Roman" w:cs="Times New Roman"/>
          <w:sz w:val="24"/>
          <w:szCs w:val="24"/>
          <w:highlight w:val="yellow"/>
        </w:rPr>
        <w:t>agency</w:t>
      </w:r>
      <w:r w:rsidR="004153D5">
        <w:rPr>
          <w:rFonts w:ascii="Times New Roman" w:hAnsi="Times New Roman" w:cs="Times New Roman"/>
          <w:sz w:val="24"/>
          <w:szCs w:val="24"/>
        </w:rPr>
        <w:t xml:space="preserve"> </w:t>
      </w:r>
      <w:r w:rsidRPr="00BC509C">
        <w:rPr>
          <w:rFonts w:ascii="Times New Roman" w:hAnsi="Times New Roman" w:cs="Times New Roman"/>
          <w:sz w:val="24"/>
          <w:szCs w:val="24"/>
        </w:rPr>
        <w:t>Mandatory Provisions”.</w:t>
      </w:r>
    </w:p>
    <w:p w14:paraId="301E9106" w14:textId="77777777" w:rsidR="006B2421" w:rsidRDefault="006B2421" w:rsidP="006B2421">
      <w:pPr>
        <w:contextualSpacing/>
        <w:rPr>
          <w:rFonts w:ascii="Times New Roman" w:hAnsi="Times New Roman" w:cs="Times New Roman"/>
          <w:sz w:val="24"/>
          <w:szCs w:val="24"/>
        </w:rPr>
      </w:pPr>
    </w:p>
    <w:p w14:paraId="1FAE5246" w14:textId="77777777"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Entire</w:t>
      </w:r>
      <w:r w:rsidRPr="000F4C25">
        <w:rPr>
          <w:rFonts w:ascii="Times New Roman" w:hAnsi="Times New Roman" w:cs="Times New Roman"/>
          <w:b/>
          <w:spacing w:val="28"/>
          <w:sz w:val="24"/>
          <w:szCs w:val="24"/>
        </w:rPr>
        <w:t xml:space="preserve"> </w:t>
      </w:r>
      <w:r w:rsidRPr="000F4C25">
        <w:rPr>
          <w:rFonts w:ascii="Times New Roman" w:hAnsi="Times New Roman" w:cs="Times New Roman"/>
          <w:b/>
          <w:spacing w:val="-1"/>
          <w:sz w:val="24"/>
          <w:szCs w:val="24"/>
        </w:rPr>
        <w:t>Agreement.</w:t>
      </w:r>
      <w:r w:rsidRPr="000F4C25">
        <w:rPr>
          <w:rFonts w:ascii="Times New Roman" w:hAnsi="Times New Roman" w:cs="Times New Roman"/>
          <w:b/>
          <w:spacing w:val="29"/>
          <w:sz w:val="24"/>
          <w:szCs w:val="24"/>
        </w:rPr>
        <w:t xml:space="preserve"> </w:t>
      </w:r>
    </w:p>
    <w:p w14:paraId="7D96F8A7" w14:textId="77777777" w:rsidR="00A61BCF"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w:t>
      </w:r>
      <w:r w:rsidR="006B2421" w:rsidRPr="00126A59">
        <w:rPr>
          <w:rFonts w:ascii="Times New Roman" w:hAnsi="Times New Roman" w:cs="Times New Roman"/>
          <w:sz w:val="24"/>
          <w:szCs w:val="24"/>
        </w:rPr>
        <w:t xml:space="preserve">, </w:t>
      </w:r>
      <w:r w:rsidR="00DD50E5" w:rsidRPr="00126A59">
        <w:rPr>
          <w:rFonts w:ascii="Times New Roman" w:hAnsi="Times New Roman" w:cs="Times New Roman"/>
          <w:sz w:val="24"/>
          <w:szCs w:val="24"/>
        </w:rPr>
        <w:t>with the Mandatory Provisions identified in Section 1</w:t>
      </w:r>
      <w:r w:rsidR="00786FBF">
        <w:rPr>
          <w:rFonts w:ascii="Times New Roman" w:hAnsi="Times New Roman" w:cs="Times New Roman"/>
          <w:sz w:val="24"/>
          <w:szCs w:val="24"/>
        </w:rPr>
        <w:t>2</w:t>
      </w:r>
      <w:r w:rsidR="00DD50E5" w:rsidRPr="00126A59">
        <w:rPr>
          <w:rFonts w:ascii="Times New Roman" w:hAnsi="Times New Roman" w:cs="Times New Roman"/>
          <w:sz w:val="24"/>
          <w:szCs w:val="24"/>
        </w:rPr>
        <w:t xml:space="preserve">, including all referenced </w:t>
      </w:r>
      <w:r w:rsidR="00126A59" w:rsidRPr="0006130F">
        <w:rPr>
          <w:rFonts w:ascii="Times New Roman" w:hAnsi="Times New Roman" w:cs="Times New Roman"/>
          <w:sz w:val="24"/>
          <w:szCs w:val="24"/>
          <w:highlight w:val="yellow"/>
        </w:rPr>
        <w:t>Annexes A through G</w:t>
      </w:r>
      <w:r w:rsidR="00DD50E5" w:rsidRPr="00126A59">
        <w:rPr>
          <w:rFonts w:ascii="Times New Roman" w:hAnsi="Times New Roman" w:cs="Times New Roman"/>
          <w:sz w:val="24"/>
          <w:szCs w:val="24"/>
        </w:rPr>
        <w:t xml:space="preserve">, </w:t>
      </w:r>
      <w:r w:rsidRPr="00126A59">
        <w:rPr>
          <w:rFonts w:ascii="Times New Roman" w:hAnsi="Times New Roman" w:cs="Times New Roman"/>
          <w:sz w:val="24"/>
          <w:szCs w:val="24"/>
        </w:rPr>
        <w:t xml:space="preserve">contains the </w:t>
      </w:r>
      <w:r w:rsidRPr="000F4C25">
        <w:rPr>
          <w:rFonts w:ascii="Times New Roman" w:hAnsi="Times New Roman" w:cs="Times New Roman"/>
          <w:sz w:val="24"/>
          <w:szCs w:val="24"/>
        </w:rPr>
        <w:t>entire</w:t>
      </w:r>
      <w:r w:rsidRPr="00126A59">
        <w:rPr>
          <w:rFonts w:ascii="Times New Roman" w:hAnsi="Times New Roman" w:cs="Times New Roman"/>
          <w:sz w:val="24"/>
          <w:szCs w:val="24"/>
        </w:rPr>
        <w:t xml:space="preserve"> understanding of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with respect to</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the subject </w:t>
      </w:r>
      <w:r w:rsidRPr="000F4C25">
        <w:rPr>
          <w:rFonts w:ascii="Times New Roman" w:hAnsi="Times New Roman" w:cs="Times New Roman"/>
          <w:sz w:val="24"/>
          <w:szCs w:val="24"/>
        </w:rPr>
        <w:t>matter</w:t>
      </w:r>
      <w:r w:rsidRPr="00126A59">
        <w:rPr>
          <w:rFonts w:ascii="Times New Roman" w:hAnsi="Times New Roman" w:cs="Times New Roman"/>
          <w:sz w:val="24"/>
          <w:szCs w:val="24"/>
        </w:rPr>
        <w:t xml:space="preserve"> contained</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herein.</w:t>
      </w:r>
      <w:r w:rsidRPr="000F4C25">
        <w:rPr>
          <w:rFonts w:ascii="Times New Roman" w:hAnsi="Times New Roman" w:cs="Times New Roman"/>
          <w:sz w:val="24"/>
          <w:szCs w:val="24"/>
        </w:rPr>
        <w:t xml:space="preserve"> This </w:t>
      </w:r>
      <w:r w:rsidRPr="00126A59">
        <w:rPr>
          <w:rFonts w:ascii="Times New Roman" w:hAnsi="Times New Roman" w:cs="Times New Roman"/>
          <w:sz w:val="24"/>
          <w:szCs w:val="24"/>
        </w:rPr>
        <w:t>Agreement supersedes</w:t>
      </w:r>
      <w:r w:rsidRPr="000F4C25">
        <w:rPr>
          <w:rFonts w:ascii="Times New Roman" w:hAnsi="Times New Roman" w:cs="Times New Roman"/>
          <w:sz w:val="24"/>
          <w:szCs w:val="24"/>
        </w:rPr>
        <w:t xml:space="preserve"> all</w:t>
      </w:r>
      <w:r w:rsidRPr="00126A59">
        <w:rPr>
          <w:rFonts w:ascii="Times New Roman" w:hAnsi="Times New Roman" w:cs="Times New Roman"/>
          <w:sz w:val="24"/>
          <w:szCs w:val="24"/>
        </w:rPr>
        <w:t xml:space="preserve"> prior</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agreements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understandings between the parties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respect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subject matter and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only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modified</w:t>
      </w:r>
      <w:r w:rsidRPr="00126A59">
        <w:rPr>
          <w:rFonts w:ascii="Times New Roman" w:hAnsi="Times New Roman" w:cs="Times New Roman"/>
          <w:sz w:val="24"/>
          <w:szCs w:val="24"/>
        </w:rPr>
        <w:t xml:space="preserve"> or discharged by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written </w:t>
      </w:r>
      <w:r w:rsidRPr="000F4C25">
        <w:rPr>
          <w:rFonts w:ascii="Times New Roman" w:hAnsi="Times New Roman" w:cs="Times New Roman"/>
          <w:sz w:val="24"/>
          <w:szCs w:val="24"/>
        </w:rPr>
        <w:t>document</w:t>
      </w:r>
      <w:r w:rsidRPr="00126A59">
        <w:rPr>
          <w:rFonts w:ascii="Times New Roman" w:hAnsi="Times New Roman" w:cs="Times New Roman"/>
          <w:sz w:val="24"/>
          <w:szCs w:val="24"/>
        </w:rPr>
        <w:t xml:space="preserve"> executed by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No</w:t>
      </w:r>
      <w:r w:rsidRPr="00126A59">
        <w:rPr>
          <w:rFonts w:ascii="Times New Roman" w:hAnsi="Times New Roman" w:cs="Times New Roman"/>
          <w:sz w:val="24"/>
          <w:szCs w:val="24"/>
        </w:rPr>
        <w:t xml:space="preserve"> terms hereof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be waived or modified except by </w:t>
      </w:r>
      <w:r w:rsidRPr="000F4C25">
        <w:rPr>
          <w:rFonts w:ascii="Times New Roman" w:hAnsi="Times New Roman" w:cs="Times New Roman"/>
          <w:sz w:val="24"/>
          <w:szCs w:val="24"/>
        </w:rPr>
        <w:t>written</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amendment.</w:t>
      </w:r>
    </w:p>
    <w:p w14:paraId="23CE2BD6" w14:textId="77777777" w:rsidR="00A61BCF" w:rsidRPr="000F4C25" w:rsidRDefault="00A61BCF" w:rsidP="00C13039">
      <w:pPr>
        <w:spacing w:before="11"/>
        <w:rPr>
          <w:rFonts w:ascii="Times New Roman" w:eastAsia="Cambria" w:hAnsi="Times New Roman" w:cs="Times New Roman"/>
          <w:sz w:val="24"/>
          <w:szCs w:val="24"/>
        </w:rPr>
      </w:pPr>
    </w:p>
    <w:p w14:paraId="37746C50" w14:textId="77777777" w:rsidR="006B6CEB" w:rsidRPr="006B6CEB" w:rsidRDefault="00176CE5" w:rsidP="00176CE5">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Authority.</w:t>
      </w:r>
      <w:r w:rsidRPr="000F4C25">
        <w:rPr>
          <w:rFonts w:ascii="Times New Roman" w:hAnsi="Times New Roman" w:cs="Times New Roman"/>
          <w:b/>
          <w:spacing w:val="3"/>
          <w:sz w:val="24"/>
          <w:szCs w:val="24"/>
        </w:rPr>
        <w:t xml:space="preserve"> </w:t>
      </w:r>
    </w:p>
    <w:p w14:paraId="086BFC0D" w14:textId="77777777" w:rsidR="00176CE5" w:rsidRPr="000F4C25" w:rsidRDefault="00176CE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By</w:t>
      </w:r>
      <w:r w:rsidRPr="00126A59">
        <w:rPr>
          <w:rFonts w:ascii="Times New Roman" w:hAnsi="Times New Roman" w:cs="Times New Roman"/>
          <w:sz w:val="24"/>
          <w:szCs w:val="24"/>
        </w:rPr>
        <w:t xml:space="preserve"> signature below, each signatory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represents and warrants that </w:t>
      </w:r>
      <w:r w:rsidRPr="000F4C25">
        <w:rPr>
          <w:rFonts w:ascii="Times New Roman" w:hAnsi="Times New Roman" w:cs="Times New Roman"/>
          <w:sz w:val="24"/>
          <w:szCs w:val="24"/>
        </w:rPr>
        <w:t xml:space="preserve">he </w:t>
      </w:r>
      <w:r w:rsidRPr="00126A59">
        <w:rPr>
          <w:rFonts w:ascii="Times New Roman" w:hAnsi="Times New Roman" w:cs="Times New Roman"/>
          <w:sz w:val="24"/>
          <w:szCs w:val="24"/>
        </w:rPr>
        <w:t xml:space="preserve">or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is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duly</w:t>
      </w:r>
      <w:r w:rsidRPr="00126A59">
        <w:rPr>
          <w:rFonts w:ascii="Times New Roman" w:hAnsi="Times New Roman" w:cs="Times New Roman"/>
          <w:sz w:val="24"/>
          <w:szCs w:val="24"/>
        </w:rPr>
        <w:t xml:space="preserve"> authorized to enter this Agreement on </w:t>
      </w:r>
      <w:r w:rsidRPr="000F4C25">
        <w:rPr>
          <w:rFonts w:ascii="Times New Roman" w:hAnsi="Times New Roman" w:cs="Times New Roman"/>
          <w:sz w:val="24"/>
          <w:szCs w:val="24"/>
        </w:rPr>
        <w:t>behalf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the party </w:t>
      </w:r>
      <w:r w:rsidRPr="000F4C25">
        <w:rPr>
          <w:rFonts w:ascii="Times New Roman" w:hAnsi="Times New Roman" w:cs="Times New Roman"/>
          <w:sz w:val="24"/>
          <w:szCs w:val="24"/>
        </w:rPr>
        <w: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purports to represent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that, upon execution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delivery,</w:t>
      </w:r>
      <w:r w:rsidRPr="00126A59">
        <w:rPr>
          <w:rFonts w:ascii="Times New Roman" w:hAnsi="Times New Roman" w:cs="Times New Roman"/>
          <w:sz w:val="24"/>
          <w:szCs w:val="24"/>
        </w:rPr>
        <w:t xml:space="preserve"> this </w:t>
      </w:r>
      <w:r w:rsidRPr="000F4C25">
        <w:rPr>
          <w:rFonts w:ascii="Times New Roman" w:hAnsi="Times New Roman" w:cs="Times New Roman"/>
          <w:sz w:val="24"/>
          <w:szCs w:val="24"/>
        </w:rPr>
        <w:t>Agreement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binding</w:t>
      </w:r>
      <w:r w:rsidRPr="00126A59">
        <w:rPr>
          <w:rFonts w:ascii="Times New Roman" w:hAnsi="Times New Roman" w:cs="Times New Roman"/>
          <w:sz w:val="24"/>
          <w:szCs w:val="24"/>
        </w:rPr>
        <w:t xml:space="preserve"> obligation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party.</w:t>
      </w:r>
    </w:p>
    <w:p w14:paraId="31B14109" w14:textId="77777777" w:rsidR="00C13039" w:rsidRPr="000F4C25" w:rsidRDefault="00C13039">
      <w:pPr>
        <w:rPr>
          <w:rFonts w:ascii="Times New Roman" w:hAnsi="Times New Roman" w:cs="Times New Roman"/>
          <w:b/>
          <w:sz w:val="24"/>
          <w:szCs w:val="24"/>
        </w:rPr>
      </w:pPr>
    </w:p>
    <w:p w14:paraId="7818C697" w14:textId="77777777" w:rsidR="000B7368" w:rsidRPr="00B8064A" w:rsidRDefault="00D67911" w:rsidP="006B6CEB">
      <w:pPr>
        <w:tabs>
          <w:tab w:val="left" w:pos="5260"/>
        </w:tabs>
        <w:rPr>
          <w:rFonts w:ascii="Times New Roman" w:hAnsi="Times New Roman" w:cs="Times New Roman"/>
          <w:spacing w:val="77"/>
          <w:w w:val="99"/>
          <w:sz w:val="24"/>
          <w:szCs w:val="24"/>
        </w:rPr>
      </w:pPr>
      <w:r w:rsidRPr="00B8064A">
        <w:rPr>
          <w:rFonts w:ascii="Times New Roman" w:hAnsi="Times New Roman" w:cs="Times New Roman"/>
          <w:b/>
          <w:sz w:val="24"/>
          <w:szCs w:val="24"/>
        </w:rPr>
        <w:t>IN</w:t>
      </w:r>
      <w:r w:rsidRPr="00B8064A">
        <w:rPr>
          <w:rFonts w:ascii="Times New Roman" w:hAnsi="Times New Roman" w:cs="Times New Roman"/>
          <w:b/>
          <w:spacing w:val="-7"/>
          <w:sz w:val="24"/>
          <w:szCs w:val="24"/>
        </w:rPr>
        <w:t xml:space="preserve"> </w:t>
      </w:r>
      <w:r w:rsidRPr="00B8064A">
        <w:rPr>
          <w:rFonts w:ascii="Times New Roman" w:hAnsi="Times New Roman" w:cs="Times New Roman"/>
          <w:b/>
          <w:spacing w:val="-1"/>
          <w:sz w:val="24"/>
          <w:szCs w:val="24"/>
        </w:rPr>
        <w:t>WITNESS</w:t>
      </w:r>
      <w:r w:rsidRPr="00B8064A">
        <w:rPr>
          <w:rFonts w:ascii="Times New Roman" w:hAnsi="Times New Roman" w:cs="Times New Roman"/>
          <w:b/>
          <w:spacing w:val="-5"/>
          <w:sz w:val="24"/>
          <w:szCs w:val="24"/>
        </w:rPr>
        <w:t xml:space="preserve"> </w:t>
      </w:r>
      <w:r w:rsidRPr="00B8064A">
        <w:rPr>
          <w:rFonts w:ascii="Times New Roman" w:hAnsi="Times New Roman" w:cs="Times New Roman"/>
          <w:b/>
          <w:sz w:val="24"/>
          <w:szCs w:val="24"/>
        </w:rPr>
        <w:t>WHEREOF,</w:t>
      </w:r>
      <w:r w:rsidRPr="00B8064A">
        <w:rPr>
          <w:rFonts w:ascii="Times New Roman" w:hAnsi="Times New Roman" w:cs="Times New Roman"/>
          <w:b/>
          <w:spacing w:val="-3"/>
          <w:sz w:val="24"/>
          <w:szCs w:val="24"/>
        </w:rPr>
        <w:t xml:space="preserve"> </w:t>
      </w:r>
      <w:r w:rsidRPr="00B8064A">
        <w:rPr>
          <w:rFonts w:ascii="Times New Roman" w:hAnsi="Times New Roman" w:cs="Times New Roman"/>
          <w:spacing w:val="-1"/>
          <w:sz w:val="24"/>
          <w:szCs w:val="24"/>
        </w:rPr>
        <w:t>the</w:t>
      </w:r>
      <w:r w:rsidRPr="00B8064A">
        <w:rPr>
          <w:rFonts w:ascii="Times New Roman" w:hAnsi="Times New Roman" w:cs="Times New Roman"/>
          <w:spacing w:val="-5"/>
          <w:sz w:val="24"/>
          <w:szCs w:val="24"/>
        </w:rPr>
        <w:t xml:space="preserve"> </w:t>
      </w:r>
      <w:r w:rsidRPr="00B8064A">
        <w:rPr>
          <w:rFonts w:ascii="Times New Roman" w:hAnsi="Times New Roman" w:cs="Times New Roman"/>
          <w:spacing w:val="-1"/>
          <w:sz w:val="24"/>
          <w:szCs w:val="24"/>
        </w:rPr>
        <w:t>parties</w:t>
      </w:r>
      <w:r w:rsidRPr="00B8064A">
        <w:rPr>
          <w:rFonts w:ascii="Times New Roman" w:hAnsi="Times New Roman" w:cs="Times New Roman"/>
          <w:spacing w:val="-6"/>
          <w:sz w:val="24"/>
          <w:szCs w:val="24"/>
        </w:rPr>
        <w:t xml:space="preserve"> </w:t>
      </w:r>
      <w:r w:rsidRPr="00B8064A">
        <w:rPr>
          <w:rFonts w:ascii="Times New Roman" w:hAnsi="Times New Roman" w:cs="Times New Roman"/>
          <w:sz w:val="24"/>
          <w:szCs w:val="24"/>
        </w:rPr>
        <w:t>have</w:t>
      </w:r>
      <w:r w:rsidRPr="00B8064A">
        <w:rPr>
          <w:rFonts w:ascii="Times New Roman" w:hAnsi="Times New Roman" w:cs="Times New Roman"/>
          <w:spacing w:val="-5"/>
          <w:sz w:val="24"/>
          <w:szCs w:val="24"/>
        </w:rPr>
        <w:t xml:space="preserve"> </w:t>
      </w:r>
      <w:r w:rsidRPr="00B8064A">
        <w:rPr>
          <w:rFonts w:ascii="Times New Roman" w:hAnsi="Times New Roman" w:cs="Times New Roman"/>
          <w:sz w:val="24"/>
          <w:szCs w:val="24"/>
        </w:rPr>
        <w:t>duly</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executed</w:t>
      </w:r>
      <w:r w:rsidRPr="00B8064A">
        <w:rPr>
          <w:rFonts w:ascii="Times New Roman" w:hAnsi="Times New Roman" w:cs="Times New Roman"/>
          <w:spacing w:val="-4"/>
          <w:sz w:val="24"/>
          <w:szCs w:val="24"/>
        </w:rPr>
        <w:t xml:space="preserve"> </w:t>
      </w:r>
      <w:r w:rsidRPr="00B8064A">
        <w:rPr>
          <w:rFonts w:ascii="Times New Roman" w:hAnsi="Times New Roman" w:cs="Times New Roman"/>
          <w:sz w:val="24"/>
          <w:szCs w:val="24"/>
        </w:rPr>
        <w:t>this</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Agreement</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as</w:t>
      </w:r>
      <w:r w:rsidRPr="00B8064A">
        <w:rPr>
          <w:rFonts w:ascii="Times New Roman" w:hAnsi="Times New Roman" w:cs="Times New Roman"/>
          <w:spacing w:val="-6"/>
          <w:sz w:val="24"/>
          <w:szCs w:val="24"/>
        </w:rPr>
        <w:t xml:space="preserve"> </w:t>
      </w:r>
      <w:r w:rsidRPr="00B8064A">
        <w:rPr>
          <w:rFonts w:ascii="Times New Roman" w:hAnsi="Times New Roman" w:cs="Times New Roman"/>
          <w:spacing w:val="1"/>
          <w:sz w:val="24"/>
          <w:szCs w:val="24"/>
        </w:rPr>
        <w:t>of</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the</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w:t>
      </w:r>
      <w:r w:rsidR="006B6CEB">
        <w:rPr>
          <w:rFonts w:ascii="Times New Roman" w:hAnsi="Times New Roman" w:cs="Times New Roman"/>
          <w:sz w:val="24"/>
          <w:szCs w:val="24"/>
        </w:rPr>
        <w:t xml:space="preserve"> day of </w:t>
      </w:r>
      <w:r w:rsidR="006B6CEB" w:rsidRPr="006B6CEB">
        <w:rPr>
          <w:rFonts w:ascii="Times New Roman" w:hAnsi="Times New Roman" w:cs="Times New Roman"/>
          <w:sz w:val="24"/>
          <w:szCs w:val="24"/>
          <w:highlight w:val="yellow"/>
        </w:rPr>
        <w:t>MMMM</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YYYY</w:t>
      </w:r>
      <w:r w:rsidR="00FD73DB" w:rsidRPr="006B6CEB">
        <w:rPr>
          <w:rFonts w:ascii="Times New Roman" w:hAnsi="Times New Roman" w:cs="Times New Roman"/>
          <w:sz w:val="24"/>
          <w:szCs w:val="24"/>
        </w:rPr>
        <w:t>.</w:t>
      </w:r>
      <w:r w:rsidRPr="00B8064A">
        <w:rPr>
          <w:rFonts w:ascii="Times New Roman" w:hAnsi="Times New Roman" w:cs="Times New Roman"/>
          <w:spacing w:val="77"/>
          <w:w w:val="99"/>
          <w:sz w:val="24"/>
          <w:szCs w:val="24"/>
        </w:rPr>
        <w:t xml:space="preserve"> </w:t>
      </w:r>
    </w:p>
    <w:p w14:paraId="69878444" w14:textId="77777777" w:rsidR="000B7368" w:rsidRPr="000E3EFA" w:rsidRDefault="000B7368" w:rsidP="000E3EFA">
      <w:pPr>
        <w:ind w:left="220" w:firstLine="720"/>
        <w:rPr>
          <w:rFonts w:ascii="Times New Roman" w:eastAsia="Cambria" w:hAnsi="Times New Roman" w:cs="Times New Roman"/>
          <w:sz w:val="24"/>
          <w:szCs w:val="24"/>
        </w:rPr>
      </w:pPr>
    </w:p>
    <w:p w14:paraId="0EEA16D2" w14:textId="77777777" w:rsidR="00A61BCF" w:rsidRPr="00B8064A" w:rsidRDefault="00D67911" w:rsidP="00BA0238">
      <w:pPr>
        <w:ind w:left="220" w:firstLine="720"/>
        <w:rPr>
          <w:rFonts w:ascii="Times New Roman" w:eastAsia="Cambria" w:hAnsi="Times New Roman" w:cs="Times New Roman"/>
          <w:sz w:val="24"/>
          <w:szCs w:val="24"/>
        </w:rPr>
      </w:pPr>
      <w:r w:rsidRPr="00BA0238">
        <w:rPr>
          <w:rFonts w:ascii="Times New Roman" w:eastAsia="Cambria" w:hAnsi="Times New Roman" w:cs="Times New Roman"/>
          <w:sz w:val="24"/>
          <w:szCs w:val="24"/>
        </w:rPr>
        <w:t>Partners of the Americas</w:t>
      </w:r>
      <w:r w:rsidR="00C6134F">
        <w:rPr>
          <w:rFonts w:ascii="Times New Roman" w:eastAsia="Cambria" w:hAnsi="Times New Roman" w:cs="Times New Roman"/>
          <w:sz w:val="24"/>
          <w:szCs w:val="24"/>
        </w:rPr>
        <w:tab/>
        <w:t xml:space="preserve">                       </w:t>
      </w:r>
      <w:r w:rsidR="002A38B5" w:rsidRPr="00BA0238">
        <w:rPr>
          <w:rFonts w:ascii="Times New Roman" w:eastAsia="Cambria" w:hAnsi="Times New Roman" w:cs="Times New Roman"/>
          <w:sz w:val="24"/>
          <w:szCs w:val="24"/>
        </w:rPr>
        <w:t>Consultant</w:t>
      </w:r>
    </w:p>
    <w:p w14:paraId="457A4244" w14:textId="77777777" w:rsidR="00005519" w:rsidRDefault="00005519" w:rsidP="000E3EFA">
      <w:pPr>
        <w:ind w:left="220" w:firstLine="720"/>
        <w:rPr>
          <w:rFonts w:ascii="Times New Roman" w:hAnsi="Times New Roman" w:cs="Times New Roman"/>
          <w:sz w:val="24"/>
          <w:szCs w:val="24"/>
        </w:rPr>
      </w:pPr>
    </w:p>
    <w:p w14:paraId="7E4D0B95" w14:textId="77777777" w:rsidR="005C25A4" w:rsidRPr="00B8064A" w:rsidRDefault="005C25A4" w:rsidP="000E3EFA">
      <w:pPr>
        <w:ind w:left="220" w:firstLine="720"/>
        <w:rPr>
          <w:rFonts w:ascii="Times New Roman" w:eastAsia="Cambria" w:hAnsi="Times New Roman" w:cs="Times New Roman"/>
          <w:sz w:val="24"/>
          <w:szCs w:val="24"/>
        </w:rPr>
      </w:pPr>
    </w:p>
    <w:p w14:paraId="6CC24E02" w14:textId="77777777" w:rsidR="00A61BCF" w:rsidRPr="00B8064A" w:rsidRDefault="00A61BCF" w:rsidP="000E3EFA">
      <w:pPr>
        <w:ind w:left="220" w:firstLine="720"/>
        <w:rPr>
          <w:rFonts w:ascii="Times New Roman" w:eastAsia="Cambria" w:hAnsi="Times New Roman" w:cs="Times New Roman"/>
          <w:sz w:val="24"/>
          <w:szCs w:val="24"/>
        </w:rPr>
      </w:pPr>
    </w:p>
    <w:p w14:paraId="75379EBB" w14:textId="77777777" w:rsidR="00A61BCF" w:rsidRPr="00B8064A" w:rsidRDefault="006B6CEB">
      <w:pPr>
        <w:spacing w:before="2"/>
        <w:rPr>
          <w:rFonts w:ascii="Times New Roman" w:eastAsia="Cambria" w:hAnsi="Times New Roman" w:cs="Times New Roman"/>
          <w:sz w:val="24"/>
          <w:szCs w:val="24"/>
        </w:rPr>
      </w:pPr>
      <w:r w:rsidRPr="006B6CEB">
        <w:rPr>
          <w:rFonts w:ascii="Times New Roman" w:hAnsi="Times New Roman" w:cs="Times New Roman"/>
          <w:noProof/>
          <w:sz w:val="24"/>
          <w:szCs w:val="24"/>
        </w:rPr>
        <w:t xml:space="preserve"> </w:t>
      </w:r>
      <w:r w:rsidR="00BC5D68" w:rsidRPr="00B8064A">
        <w:rPr>
          <w:rFonts w:ascii="Times New Roman" w:eastAsia="Cambria" w:hAnsi="Times New Roman" w:cs="Times New Roman"/>
          <w:sz w:val="24"/>
          <w:szCs w:val="24"/>
        </w:rPr>
        <w:tab/>
      </w:r>
      <w:r w:rsidR="00BC5D68"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p>
    <w:p w14:paraId="71D15D72" w14:textId="77777777" w:rsidR="00A61BCF" w:rsidRPr="00D1517A" w:rsidRDefault="009B1848">
      <w:pPr>
        <w:tabs>
          <w:tab w:val="left" w:pos="4534"/>
        </w:tabs>
        <w:spacing w:line="20" w:lineRule="atLeast"/>
        <w:ind w:left="933"/>
        <w:rPr>
          <w:rFonts w:ascii="Times New Roman" w:eastAsia="Cambria" w:hAnsi="Times New Roman" w:cs="Times New Roman"/>
          <w:b/>
          <w:sz w:val="24"/>
          <w:szCs w:val="24"/>
        </w:rPr>
      </w:pPr>
      <w:r w:rsidRPr="00D1517A">
        <w:rPr>
          <w:rFonts w:ascii="Times New Roman" w:hAnsi="Times New Roman" w:cs="Times New Roman"/>
          <w:b/>
          <w:noProof/>
          <w:sz w:val="24"/>
          <w:szCs w:val="24"/>
        </w:rPr>
        <mc:AlternateContent>
          <mc:Choice Requires="wpg">
            <w:drawing>
              <wp:inline distT="0" distB="0" distL="0" distR="0" wp14:anchorId="167603AB" wp14:editId="48777769">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3E38472"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mLgA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dGtC07XFinIPOn2S/tZe4RAflL8qwF2cM1358ILk0P3s8pAHzta&#10;hcE557pxKgA2OWMOnscciLMlHD5Gt4swWUKqOPAWC6AwRbyEPL66xMttfy2O5om/EyXuRsBSbw09&#10;7D3ycPAwIhvQQ51eoEct1+hcfr8Xegg3IJx7eAP6OLrvocdXuC/Ep7gvLrwJG7rLvBSQ+X8F9KVk&#10;rcC6NK44hhAuhxDutBCuZUl051B0LYoNBWSm1TPhODEDRfavdXMRijciNwaCpfxo7JNQWHns9MlY&#10;LKgiAwrrOesTv4fI500N7f/jjIRkTvrcFKNANAi8D8g+JB3BdPXqBi3xIIRaQOIfFN0OMk5RPFEE&#10;bo+OsXLwlZ9l7yxQhLnRGmJDtcq4ntiDY0MngQYQcsDekAXb17L+Tm9Cw8y8npaaEpiWB1+SLbPO&#10;M2fCkaRbUYyD+9Cok9grZNmrbgUjL9xaTqV81U+88my44QxgM49Gna+ThEq1q+oaU1BL5wqODOeA&#10;UXWVOSYedHFY15qcmNsD+DgwoOxCDOatzFBZKVi27WnLqtrTIF9jbKHq+hC4+sNB/+cyXG4X20Uy&#10;S+L77SwJN5vZx906md3vovnd5nazXm+iv1zaoiQtqywT0nk3LJ0o+W892a8/vy7GtXOBwkzB7vB5&#10;DTa4dANjAViGX0QHs9O3pO/hg8qeoT218lsUtj4QpdJ/UNLBBl1R8/uRaUFJ/ZOECbOMksStXDwk&#10;d/MYDnrKOUw5THJQtaKWQoE7cm39mj62uipKsBRhyUv1EdZJXrkuRv+8V/0BhhxS/RLqadidQF0s&#10;5+kZpV7+jTz+DQAA//8DAFBLAwQUAAYACAAAACEA0do4DdsAAAADAQAADwAAAGRycy9kb3ducmV2&#10;LnhtbEyPT0vDQBDF74LfYRnBm92k1j/EbEop6qkItoJ4m2anSWh2NmS3SfrtHb3o5cHwHu/9Jl9O&#10;rlUD9aHxbCCdJaCIS28brgx87F5uHkGFiGyx9UwGzhRgWVxe5JhZP/I7DdtYKSnhkKGBOsYu0zqU&#10;NTkMM98Ri3fwvcMoZ19p2+Mo5a7V8yS51w4bloUaO1rXVB63J2fgdcRxdZs+D5vjYX3+2t29fW5S&#10;Mub6alo9gYo0xb8w/OALOhTCtPcntkG1BuSR+KvizdOHBai9hBagi1z/Zy++AQAA//8DAFBLAQIt&#10;ABQABgAIAAAAIQC2gziS/gAAAOEBAAATAAAAAAAAAAAAAAAAAAAAAABbQ29udGVudF9UeXBlc10u&#10;eG1sUEsBAi0AFAAGAAgAAAAhADj9If/WAAAAlAEAAAsAAAAAAAAAAAAAAAAALwEAAF9yZWxzLy5y&#10;ZWxzUEsBAi0AFAAGAAgAAAAhAGLWyYuAAwAA1QgAAA4AAAAAAAAAAAAAAAAALgIAAGRycy9lMm9E&#10;b2MueG1sUEsBAi0AFAAGAAgAAAAhANHaOA3bAAAAAwEAAA8AAAAAAAAAAAAAAAAA2gUAAGRycy9k&#10;b3ducmV2LnhtbFBLBQYAAAAABAAEAPMAAADiBg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00D67911" w:rsidRPr="00D1517A">
        <w:rPr>
          <w:rFonts w:ascii="Times New Roman" w:hAnsi="Times New Roman" w:cs="Times New Roman"/>
          <w:b/>
          <w:sz w:val="24"/>
          <w:szCs w:val="24"/>
        </w:rPr>
        <w:tab/>
      </w:r>
      <w:r w:rsidR="002A38B5" w:rsidRPr="00D1517A">
        <w:rPr>
          <w:rFonts w:ascii="Times New Roman" w:hAnsi="Times New Roman" w:cs="Times New Roman"/>
          <w:b/>
          <w:sz w:val="24"/>
          <w:szCs w:val="24"/>
        </w:rPr>
        <w:tab/>
      </w:r>
      <w:r w:rsidRPr="00D1517A">
        <w:rPr>
          <w:rFonts w:ascii="Times New Roman" w:hAnsi="Times New Roman" w:cs="Times New Roman"/>
          <w:b/>
          <w:noProof/>
          <w:sz w:val="24"/>
          <w:szCs w:val="24"/>
        </w:rPr>
        <mc:AlternateContent>
          <mc:Choice Requires="wpg">
            <w:drawing>
              <wp:inline distT="0" distB="0" distL="0" distR="0" wp14:anchorId="2A2CCB24" wp14:editId="1379EF4F">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C6C2A36"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V2iAMAANUIAAAOAAAAZHJzL2Uyb0RvYy54bWysVtuO2zYQfS/QfyD4mMKryyq2V1hvEPiy&#10;KJA2AeJ8AE1RF1QiVZK2vC367x0OJa3s7aJBEj3IpGY4PGeuvn93bmpyEtpUSq5odBNSIiRXWSWL&#10;Ff2y382WlBjLZMZqJcWKPglD3z38/NN916YiVqWqM6EJGJEm7doVLa1t0yAwvBQNMzeqFRKEudIN&#10;s7DVRZBp1oH1pg7iMJwHndJZqxUXxsDXjRfSB7Sf54Lbj3luhCX1igI2i2+N74N7Bw/3LC00a8uK&#10;9zDYN6BoWCXh0tHUhllGjrp6YaqpuFZG5faGqyZQeV5xgRyATRResXnU6tgilyLtinZ0E7j2yk/f&#10;bJb/fvqkSZVB7BJKJGsgRngtidA5XVukoPOo28/tJ+0ZwvKD4n8Y8F1wLXf7wiuTQ/ebysAeO1qF&#10;zjnnunEmgDY5YwyexhiIsyUcPka3yyiK31LCQbZc3vUh4iXE8cUhXm77Y3G06M8ADweMpf42RNgj&#10;clnRw/PLCXs4fcE+clau2bn4/ij2C0qA4cJn4MA+juaRpx57wcj7Qn3K++LAq7ShusxzApnvS6DP&#10;JWsF5qVxyTEk0Hxw4U4L4UqWRMiia1FtSCAzzZ6JxKkZSLL/zZsLV7ziudERLOVHYx+Fwsxjpw/G&#10;+prPYIX5nPWB30N/yJsayv+XGQnJgvSxKUYFCI1XeBOQfUg6guHqzQ1W4kEJrYDGfxi6HXScoXhi&#10;CGAXAzBWDlj5WfZgYUWYa60hFlSrjKuJPQAbKgksgJIj9oou3H2t68/0V2jomdfdUlMC3fLgU7Jl&#10;1iFzV7gl6VYU/eA+NOok9gpF9qpa4ZJnaS2nWnAcfD9B5cVwwl2AxTxe6rBOAirVrqprDEEtHRRs&#10;GQ6AUXWVOSFudHFY15qcmJsD+DgyYOxCDfqtzNBYKVi27deWVbVfg36NvoWs613g8g8b/d934d12&#10;uV0msySeb2dJuNnM3u/WyWy+g960ud2s15voHxe2KEnLKsuEdOiGoRMlX1eT/fjz42IcOxcszJTs&#10;Dp+XZINLGOgL4DL8Ijvonb4kXSc06UFlT1CeWvkpClMfFqXSf1HSwQRdUfPnkWlBSf2rhA5zFyWJ&#10;G7m4Sd4uYtjoqeQwlTDJwdSKWgoJ7pZr68f0sdVVUcJNEaa8VO9hnOSVq2LE51H1G2hyuBq7PLZ/&#10;mJ3Iq5/zbjhP93ji+d/Iw78AAAD//wMAUEsDBBQABgAIAAAAIQBGfCXq2gAAAAMBAAAPAAAAZHJz&#10;L2Rvd25yZXYueG1sTI9BS8NAEIXvgv9hGcGb3aRalZhNKUU9FcFWEG/T7DQJzc6G7DZJ/72jF708&#10;GN7jvW/y5eRaNVAfGs8G0lkCirj0tuHKwMfu5eYRVIjIFlvPZOBMAZbF5UWOmfUjv9OwjZWSEg4Z&#10;Gqhj7DKtQ1mTwzDzHbF4B987jHL2lbY9jlLuWj1PknvtsGFZqLGjdU3lcXtyBl5HHFe36fOwOR7W&#10;56/d4u1zk5Ix11fT6glUpCn+heEHX9ChEKa9P7ENqjUgj8RfFW+ePixA7SV0B7rI9X/24hsAAP//&#10;AwBQSwECLQAUAAYACAAAACEAtoM4kv4AAADhAQAAEwAAAAAAAAAAAAAAAAAAAAAAW0NvbnRlbnRf&#10;VHlwZXNdLnhtbFBLAQItABQABgAIAAAAIQA4/SH/1gAAAJQBAAALAAAAAAAAAAAAAAAAAC8BAABf&#10;cmVscy8ucmVsc1BLAQItABQABgAIAAAAIQCE08V2iAMAANUIAAAOAAAAAAAAAAAAAAAAAC4CAABk&#10;cnMvZTJvRG9jLnhtbFBLAQItABQABgAIAAAAIQBGfCXq2gAAAAMBAAAPAAAAAAAAAAAAAAAAAOIF&#10;AABkcnMvZG93bnJldi54bWxQSwUGAAAAAAQABADzAAAA6QYAA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14:paraId="07FAE5D0" w14:textId="77777777" w:rsidR="00A61BCF" w:rsidRPr="00D1517A" w:rsidRDefault="00FF7FEF" w:rsidP="00BA0238">
      <w:pPr>
        <w:ind w:left="220" w:firstLine="720"/>
        <w:rPr>
          <w:rFonts w:ascii="Times New Roman" w:eastAsia="Cambria" w:hAnsi="Times New Roman" w:cs="Times New Roman"/>
          <w:b/>
          <w:sz w:val="24"/>
          <w:szCs w:val="24"/>
        </w:rPr>
      </w:pPr>
      <w:r w:rsidRPr="00D1517A">
        <w:rPr>
          <w:rFonts w:ascii="Times New Roman" w:eastAsia="Cambria" w:hAnsi="Times New Roman" w:cs="Times New Roman"/>
          <w:b/>
          <w:sz w:val="24"/>
          <w:szCs w:val="24"/>
        </w:rPr>
        <w:t>John McPhail</w:t>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6B6CEB" w:rsidRPr="00D1517A">
        <w:rPr>
          <w:rFonts w:ascii="Times New Roman" w:eastAsia="Cambria" w:hAnsi="Times New Roman" w:cs="Times New Roman"/>
          <w:b/>
          <w:sz w:val="24"/>
          <w:szCs w:val="24"/>
          <w:highlight w:val="yellow"/>
        </w:rPr>
        <w:t>Name</w:t>
      </w:r>
    </w:p>
    <w:p w14:paraId="3F4F18BB" w14:textId="77777777" w:rsidR="00E8086D" w:rsidRPr="00BA0238" w:rsidRDefault="009D1CC2" w:rsidP="006B6CEB">
      <w:pPr>
        <w:tabs>
          <w:tab w:val="left" w:pos="5040"/>
        </w:tabs>
        <w:ind w:left="220" w:firstLine="720"/>
        <w:rPr>
          <w:rFonts w:ascii="Times New Roman" w:eastAsia="Cambria" w:hAnsi="Times New Roman" w:cs="Times New Roman"/>
          <w:sz w:val="24"/>
          <w:szCs w:val="24"/>
        </w:rPr>
      </w:pPr>
      <w:r>
        <w:rPr>
          <w:rFonts w:ascii="Times New Roman" w:eastAsia="Cambria" w:hAnsi="Times New Roman" w:cs="Times New Roman"/>
          <w:sz w:val="24"/>
          <w:szCs w:val="24"/>
        </w:rPr>
        <w:t>President &amp; CEO</w:t>
      </w:r>
      <w:r w:rsidR="006B6CEB">
        <w:rPr>
          <w:rFonts w:ascii="Times New Roman" w:eastAsia="Cambria" w:hAnsi="Times New Roman" w:cs="Times New Roman"/>
          <w:sz w:val="24"/>
          <w:szCs w:val="24"/>
        </w:rPr>
        <w:tab/>
      </w:r>
      <w:r w:rsidR="006B6CEB" w:rsidRPr="00BA0238">
        <w:rPr>
          <w:rFonts w:ascii="Times New Roman" w:eastAsia="Cambria" w:hAnsi="Times New Roman" w:cs="Times New Roman"/>
          <w:sz w:val="24"/>
          <w:szCs w:val="24"/>
        </w:rPr>
        <w:t>Consultant</w:t>
      </w:r>
    </w:p>
    <w:p w14:paraId="5874924D" w14:textId="77777777" w:rsidR="00A61BCF" w:rsidRPr="00B8064A" w:rsidRDefault="00E8086D">
      <w:pPr>
        <w:pStyle w:val="Heading3"/>
        <w:rPr>
          <w:rFonts w:ascii="Times New Roman" w:hAnsi="Times New Roman" w:cs="Times New Roman"/>
          <w:b w:val="0"/>
          <w:bCs w:val="0"/>
          <w:i w:val="0"/>
          <w:sz w:val="24"/>
          <w:szCs w:val="24"/>
        </w:rPr>
      </w:pPr>
      <w:r w:rsidRPr="00BA0238">
        <w:rPr>
          <w:rFonts w:ascii="Times New Roman" w:hAnsi="Times New Roman" w:cs="Times New Roman"/>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p>
    <w:p w14:paraId="0B1D820C" w14:textId="77777777" w:rsidR="00A61BCF" w:rsidRPr="00B8064A" w:rsidRDefault="00A61BCF">
      <w:pPr>
        <w:rPr>
          <w:rFonts w:ascii="Times New Roman" w:eastAsia="Cambria" w:hAnsi="Times New Roman" w:cs="Times New Roman"/>
          <w:b/>
          <w:bCs/>
          <w:i/>
          <w:sz w:val="24"/>
          <w:szCs w:val="24"/>
        </w:rPr>
      </w:pPr>
    </w:p>
    <w:p w14:paraId="0612B352" w14:textId="77777777" w:rsidR="00D53A8E" w:rsidRPr="00B8064A" w:rsidRDefault="00D67911" w:rsidP="003864A0">
      <w:pPr>
        <w:ind w:right="682"/>
        <w:rPr>
          <w:rFonts w:ascii="Times New Roman" w:hAnsi="Times New Roman" w:cs="Times New Roman"/>
          <w:sz w:val="24"/>
          <w:szCs w:val="24"/>
        </w:rPr>
      </w:pPr>
      <w:r w:rsidRPr="00B8064A">
        <w:rPr>
          <w:rFonts w:ascii="Times New Roman" w:hAnsi="Times New Roman" w:cs="Times New Roman"/>
          <w:b/>
          <w:i/>
          <w:sz w:val="24"/>
          <w:szCs w:val="24"/>
        </w:rPr>
        <w:t>By</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the</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signature</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above,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CONSULTANT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acknowledges</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warrants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prior</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signing,</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114"/>
          <w:w w:val="99"/>
          <w:sz w:val="24"/>
          <w:szCs w:val="24"/>
        </w:rPr>
        <w:t xml:space="preserve"> </w:t>
      </w:r>
      <w:r w:rsidRPr="00B8064A">
        <w:rPr>
          <w:rFonts w:ascii="Times New Roman" w:hAnsi="Times New Roman" w:cs="Times New Roman"/>
          <w:b/>
          <w:i/>
          <w:spacing w:val="-1"/>
          <w:sz w:val="24"/>
          <w:szCs w:val="24"/>
        </w:rPr>
        <w:t>has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read</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this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Agreement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in</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its</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entirety</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was</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pacing w:val="-1"/>
          <w:sz w:val="24"/>
          <w:szCs w:val="24"/>
        </w:rPr>
        <w:t>afforded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reasonable</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z w:val="24"/>
          <w:szCs w:val="24"/>
        </w:rPr>
        <w:t>time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consider</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z w:val="24"/>
          <w:szCs w:val="24"/>
        </w:rPr>
        <w:t>the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Agreement.</w:t>
      </w:r>
      <w:r w:rsidRPr="00B8064A">
        <w:rPr>
          <w:rFonts w:ascii="Times New Roman" w:hAnsi="Times New Roman" w:cs="Times New Roman"/>
          <w:b/>
          <w:i/>
          <w:spacing w:val="77"/>
          <w:w w:val="99"/>
          <w:sz w:val="24"/>
          <w:szCs w:val="24"/>
        </w:rPr>
        <w:t xml:space="preserve"> </w:t>
      </w:r>
      <w:r w:rsidRPr="00B8064A">
        <w:rPr>
          <w:rFonts w:ascii="Times New Roman" w:hAnsi="Times New Roman" w:cs="Times New Roman"/>
          <w:b/>
          <w:i/>
          <w:spacing w:val="-1"/>
          <w:sz w:val="24"/>
          <w:szCs w:val="24"/>
        </w:rPr>
        <w:t>Specifically,</w:t>
      </w:r>
      <w:r w:rsidRPr="00B8064A">
        <w:rPr>
          <w:rFonts w:ascii="Times New Roman" w:hAnsi="Times New Roman" w:cs="Times New Roman"/>
          <w:b/>
          <w:i/>
          <w:spacing w:val="-10"/>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understands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this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contractual</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z w:val="24"/>
          <w:szCs w:val="24"/>
        </w:rPr>
        <w:t>relationship</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an</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independent</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consultant</w:t>
      </w:r>
      <w:r w:rsidR="00176CE5">
        <w:rPr>
          <w:rFonts w:ascii="Times New Roman" w:hAnsi="Times New Roman" w:cs="Times New Roman"/>
          <w:b/>
          <w:i/>
          <w:spacing w:val="99"/>
          <w:w w:val="99"/>
          <w:sz w:val="24"/>
          <w:szCs w:val="24"/>
        </w:rPr>
        <w:t xml:space="preserve"> </w:t>
      </w:r>
      <w:r w:rsidRPr="00B8064A">
        <w:rPr>
          <w:rFonts w:ascii="Times New Roman" w:hAnsi="Times New Roman" w:cs="Times New Roman"/>
          <w:b/>
          <w:i/>
          <w:spacing w:val="-1"/>
          <w:sz w:val="24"/>
          <w:szCs w:val="24"/>
        </w:rPr>
        <w:t>relationship.</w:t>
      </w:r>
    </w:p>
    <w:sectPr w:rsidR="00D53A8E" w:rsidRPr="00B8064A" w:rsidSect="00333265">
      <w:headerReference w:type="default" r:id="rId8"/>
      <w:footerReference w:type="default" r:id="rId9"/>
      <w:pgSz w:w="12240" w:h="15840"/>
      <w:pgMar w:top="1440" w:right="1440" w:bottom="1440" w:left="1440" w:header="720" w:footer="4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99A4CF" w14:textId="77777777" w:rsidR="00D62681" w:rsidRDefault="00D62681">
      <w:r>
        <w:separator/>
      </w:r>
    </w:p>
  </w:endnote>
  <w:endnote w:type="continuationSeparator" w:id="0">
    <w:p w14:paraId="03DCCEAF" w14:textId="77777777" w:rsidR="00D62681" w:rsidRDefault="00D6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8286120"/>
      <w:docPartObj>
        <w:docPartGallery w:val="Page Numbers (Bottom of Page)"/>
        <w:docPartUnique/>
      </w:docPartObj>
    </w:sdtPr>
    <w:sdtEndPr/>
    <w:sdtContent>
      <w:p w14:paraId="30B69699" w14:textId="77777777" w:rsidR="00993C86" w:rsidRDefault="00993C86" w:rsidP="005D5A44">
        <w:pPr>
          <w:pStyle w:val="Footer"/>
          <w:jc w:val="center"/>
        </w:pPr>
        <w:r>
          <w:rPr>
            <w:noProof/>
          </w:rPr>
          <mc:AlternateContent>
            <mc:Choice Requires="wps">
              <w:drawing>
                <wp:anchor distT="0" distB="0" distL="114300" distR="114300" simplePos="0" relativeHeight="251660288" behindDoc="0" locked="0" layoutInCell="1" allowOverlap="1" wp14:anchorId="6BDBD7AB" wp14:editId="6BEDA657">
                  <wp:simplePos x="0" y="0"/>
                  <wp:positionH relativeFrom="column">
                    <wp:posOffset>5353050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0C213318"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0.25pt" to="4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wuAqI90AAAAJAQAADwAAAGRycy9kb3ducmV2LnhtbEyPwU7DMBBE70j8g7VIXKrW&#10;Ji1VCXEqBOTGpQXEdZssSUS8TmO3DXw9izjAcWdHM2+y9eg6daQhtJ4tXM0MKOLSVy3XFl6ei+kK&#10;VIjIFXaeycInBVjn52cZppU/8YaO21grCeGQooUmxj7VOpQNOQwz3xPL790PDqOcQ62rAU8S7jqd&#10;GLPUDluWhgZ7um+o/NgenIVQvNK++JqUE/M2rz0l+4enR7T28mK8uwUVaYx/ZvjBF3TIhWnnD1wF&#10;1VlYLeayJVpIzDUoMdwsEhF2v4LOM/1/Qf4NAAD//wMAUEsBAi0AFAAGAAgAAAAhALaDOJL+AAAA&#10;4QEAABMAAAAAAAAAAAAAAAAAAAAAAFtDb250ZW50X1R5cGVzXS54bWxQSwECLQAUAAYACAAAACEA&#10;OP0h/9YAAACUAQAACwAAAAAAAAAAAAAAAAAvAQAAX3JlbHMvLnJlbHNQSwECLQAUAAYACAAAACEA&#10;Rcit7twBAACoAwAADgAAAAAAAAAAAAAAAAAuAgAAZHJzL2Uyb0RvYy54bWxQSwECLQAUAAYACAAA&#10;ACEAwuAqI90AAAAJAQAADwAAAAAAAAAAAAAAAAA2BAAAZHJzL2Rvd25yZXYueG1sUEsFBgAAAAAE&#10;AAQA8wAAAEAFAAAAAA==&#10;"/>
              </w:pict>
            </mc:Fallback>
          </mc:AlternateContent>
        </w:r>
        <w:r>
          <w:rPr>
            <w:noProof/>
          </w:rPr>
          <mc:AlternateContent>
            <mc:Choice Requires="wps">
              <w:drawing>
                <wp:anchor distT="0" distB="0" distL="114300" distR="114300" simplePos="0" relativeHeight="251659264" behindDoc="0" locked="0" layoutInCell="1" allowOverlap="1" wp14:anchorId="1713551D" wp14:editId="5BB4F69A">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E0D2EB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14:paraId="67BC493E" w14:textId="77777777" w:rsidR="00993C86" w:rsidRDefault="00993C86" w:rsidP="00172B25">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6015E2">
          <w:rPr>
            <w:noProof/>
          </w:rPr>
          <w:t>5</w:t>
        </w:r>
        <w:r>
          <w:rPr>
            <w:noProof/>
          </w:rPr>
          <w:fldChar w:fldCharType="end"/>
        </w:r>
        <w:r>
          <w:rPr>
            <w:noProof/>
          </w:rPr>
          <w:t>| Page</w:t>
        </w:r>
        <w:r w:rsidR="00590D06">
          <w:t xml:space="preserve">   (V.2018.10</w:t>
        </w:r>
        <w:r>
          <w:t>.01)</w:t>
        </w:r>
        <w:r>
          <w:tab/>
          <w:t xml:space="preserve">    Consultant</w:t>
        </w:r>
      </w:p>
    </w:sdtContent>
  </w:sdt>
  <w:p w14:paraId="3D52AB50" w14:textId="77777777" w:rsidR="00993C86" w:rsidRDefault="00993C86" w:rsidP="005D5A44">
    <w:pPr>
      <w:pStyle w:val="Footer"/>
      <w:tabs>
        <w:tab w:val="clear" w:pos="4320"/>
        <w:tab w:val="clear" w:pos="8640"/>
        <w:tab w:val="center" w:pos="4680"/>
        <w:tab w:val="right" w:pos="93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DE6B43" w14:textId="77777777" w:rsidR="00D62681" w:rsidRDefault="00D62681">
      <w:r>
        <w:separator/>
      </w:r>
    </w:p>
  </w:footnote>
  <w:footnote w:type="continuationSeparator" w:id="0">
    <w:p w14:paraId="4F7EB1A6" w14:textId="77777777" w:rsidR="00D62681" w:rsidRDefault="00D62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F17B7" w14:textId="77777777" w:rsidR="00993C86" w:rsidRDefault="00993C86">
    <w:pPr>
      <w:spacing w:line="14" w:lineRule="auto"/>
      <w:rPr>
        <w:sz w:val="20"/>
        <w:szCs w:val="20"/>
      </w:rPr>
    </w:pPr>
    <w:r>
      <w:rPr>
        <w:noProof/>
      </w:rPr>
      <w:drawing>
        <wp:inline distT="0" distB="0" distL="0" distR="0" wp14:anchorId="668257B0" wp14:editId="316ADE38">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15:restartNumberingAfterBreak="0">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9" w15:restartNumberingAfterBreak="0">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0" w15:restartNumberingAfterBreak="0">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1" w15:restartNumberingAfterBreak="0">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4" w15:restartNumberingAfterBreak="0">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6" w15:restartNumberingAfterBreak="0">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7" w15:restartNumberingAfterBreak="0">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 w15:restartNumberingAfterBreak="0">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3" w15:restartNumberingAfterBreak="0">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4" w15:restartNumberingAfterBreak="0">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5" w15:restartNumberingAfterBreak="0">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8" w15:restartNumberingAfterBreak="0">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29" w15:restartNumberingAfterBreak="0">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2" w15:restartNumberingAfterBreak="0">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9"/>
  </w:num>
  <w:num w:numId="2">
    <w:abstractNumId w:val="31"/>
  </w:num>
  <w:num w:numId="3">
    <w:abstractNumId w:val="3"/>
  </w:num>
  <w:num w:numId="4">
    <w:abstractNumId w:val="13"/>
  </w:num>
  <w:num w:numId="5">
    <w:abstractNumId w:val="25"/>
  </w:num>
  <w:num w:numId="6">
    <w:abstractNumId w:val="24"/>
  </w:num>
  <w:num w:numId="7">
    <w:abstractNumId w:val="10"/>
  </w:num>
  <w:num w:numId="8">
    <w:abstractNumId w:val="32"/>
  </w:num>
  <w:num w:numId="9">
    <w:abstractNumId w:val="15"/>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7"/>
  </w:num>
  <w:num w:numId="13">
    <w:abstractNumId w:val="21"/>
  </w:num>
  <w:num w:numId="14">
    <w:abstractNumId w:val="5"/>
  </w:num>
  <w:num w:numId="15">
    <w:abstractNumId w:val="2"/>
  </w:num>
  <w:num w:numId="16">
    <w:abstractNumId w:val="22"/>
  </w:num>
  <w:num w:numId="17">
    <w:abstractNumId w:val="23"/>
  </w:num>
  <w:num w:numId="18">
    <w:abstractNumId w:val="8"/>
  </w:num>
  <w:num w:numId="19">
    <w:abstractNumId w:val="27"/>
  </w:num>
  <w:num w:numId="20">
    <w:abstractNumId w:val="0"/>
  </w:num>
  <w:num w:numId="21">
    <w:abstractNumId w:val="4"/>
  </w:num>
  <w:num w:numId="22">
    <w:abstractNumId w:val="18"/>
  </w:num>
  <w:num w:numId="23">
    <w:abstractNumId w:val="29"/>
  </w:num>
  <w:num w:numId="24">
    <w:abstractNumId w:val="20"/>
  </w:num>
  <w:num w:numId="25">
    <w:abstractNumId w:val="28"/>
  </w:num>
  <w:num w:numId="26">
    <w:abstractNumId w:val="30"/>
  </w:num>
  <w:num w:numId="27">
    <w:abstractNumId w:val="6"/>
  </w:num>
  <w:num w:numId="28">
    <w:abstractNumId w:val="1"/>
  </w:num>
  <w:num w:numId="29">
    <w:abstractNumId w:val="12"/>
  </w:num>
  <w:num w:numId="30">
    <w:abstractNumId w:val="19"/>
  </w:num>
  <w:num w:numId="31">
    <w:abstractNumId w:val="16"/>
  </w:num>
  <w:num w:numId="32">
    <w:abstractNumId w:val="17"/>
  </w:num>
  <w:num w:numId="33">
    <w:abstractNumId w:val="26"/>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1BCF"/>
    <w:rsid w:val="00005519"/>
    <w:rsid w:val="00031AEB"/>
    <w:rsid w:val="00033EFA"/>
    <w:rsid w:val="0003619A"/>
    <w:rsid w:val="0006130F"/>
    <w:rsid w:val="00061F0B"/>
    <w:rsid w:val="000B5FD8"/>
    <w:rsid w:val="000B6212"/>
    <w:rsid w:val="000B7368"/>
    <w:rsid w:val="000E3EFA"/>
    <w:rsid w:val="000F189C"/>
    <w:rsid w:val="000F4C25"/>
    <w:rsid w:val="00121390"/>
    <w:rsid w:val="00126A59"/>
    <w:rsid w:val="00141554"/>
    <w:rsid w:val="00153EF6"/>
    <w:rsid w:val="00172B25"/>
    <w:rsid w:val="00176CE5"/>
    <w:rsid w:val="00182DC9"/>
    <w:rsid w:val="00196D57"/>
    <w:rsid w:val="001B09E4"/>
    <w:rsid w:val="001B28B1"/>
    <w:rsid w:val="001B7CA9"/>
    <w:rsid w:val="001D0733"/>
    <w:rsid w:val="001D15C3"/>
    <w:rsid w:val="001D5A8D"/>
    <w:rsid w:val="001E57C4"/>
    <w:rsid w:val="001F611E"/>
    <w:rsid w:val="00203A23"/>
    <w:rsid w:val="0023467C"/>
    <w:rsid w:val="00235065"/>
    <w:rsid w:val="0025500E"/>
    <w:rsid w:val="0027124C"/>
    <w:rsid w:val="002725BA"/>
    <w:rsid w:val="00272A59"/>
    <w:rsid w:val="00281E74"/>
    <w:rsid w:val="002873A1"/>
    <w:rsid w:val="00292028"/>
    <w:rsid w:val="00295F29"/>
    <w:rsid w:val="002A38B5"/>
    <w:rsid w:val="002B7C88"/>
    <w:rsid w:val="002D0A6C"/>
    <w:rsid w:val="002E5FD8"/>
    <w:rsid w:val="00310FC0"/>
    <w:rsid w:val="00313B94"/>
    <w:rsid w:val="00322781"/>
    <w:rsid w:val="003238F6"/>
    <w:rsid w:val="00326A65"/>
    <w:rsid w:val="00330E73"/>
    <w:rsid w:val="00333265"/>
    <w:rsid w:val="003458D4"/>
    <w:rsid w:val="0036617D"/>
    <w:rsid w:val="003741EF"/>
    <w:rsid w:val="003864A0"/>
    <w:rsid w:val="003D3921"/>
    <w:rsid w:val="004030D1"/>
    <w:rsid w:val="004153D5"/>
    <w:rsid w:val="004332E6"/>
    <w:rsid w:val="004400C0"/>
    <w:rsid w:val="0047396E"/>
    <w:rsid w:val="00487515"/>
    <w:rsid w:val="004919C8"/>
    <w:rsid w:val="004A41EF"/>
    <w:rsid w:val="004D71D7"/>
    <w:rsid w:val="004E25DD"/>
    <w:rsid w:val="004F6E30"/>
    <w:rsid w:val="005115B1"/>
    <w:rsid w:val="00511716"/>
    <w:rsid w:val="005168F0"/>
    <w:rsid w:val="00520A57"/>
    <w:rsid w:val="00536373"/>
    <w:rsid w:val="00543908"/>
    <w:rsid w:val="00544BD9"/>
    <w:rsid w:val="005563EE"/>
    <w:rsid w:val="005707C6"/>
    <w:rsid w:val="00571558"/>
    <w:rsid w:val="00590D06"/>
    <w:rsid w:val="005C25A4"/>
    <w:rsid w:val="005C34F0"/>
    <w:rsid w:val="005D5A44"/>
    <w:rsid w:val="005D5E33"/>
    <w:rsid w:val="005E237D"/>
    <w:rsid w:val="005F009F"/>
    <w:rsid w:val="0060156D"/>
    <w:rsid w:val="006015E2"/>
    <w:rsid w:val="0060679F"/>
    <w:rsid w:val="00632349"/>
    <w:rsid w:val="0064142C"/>
    <w:rsid w:val="006524EF"/>
    <w:rsid w:val="00652BA3"/>
    <w:rsid w:val="006569B6"/>
    <w:rsid w:val="00662B99"/>
    <w:rsid w:val="00662D88"/>
    <w:rsid w:val="00674ECB"/>
    <w:rsid w:val="00675398"/>
    <w:rsid w:val="00676C1C"/>
    <w:rsid w:val="006B2421"/>
    <w:rsid w:val="006B6CEB"/>
    <w:rsid w:val="006C42D5"/>
    <w:rsid w:val="006E5520"/>
    <w:rsid w:val="006E5BF4"/>
    <w:rsid w:val="00702381"/>
    <w:rsid w:val="0074746D"/>
    <w:rsid w:val="00753594"/>
    <w:rsid w:val="0076181D"/>
    <w:rsid w:val="00763583"/>
    <w:rsid w:val="00767C28"/>
    <w:rsid w:val="00772075"/>
    <w:rsid w:val="00773387"/>
    <w:rsid w:val="00786FBF"/>
    <w:rsid w:val="00796203"/>
    <w:rsid w:val="007A3A98"/>
    <w:rsid w:val="007C6EAD"/>
    <w:rsid w:val="007E3FD4"/>
    <w:rsid w:val="00810146"/>
    <w:rsid w:val="00827A2C"/>
    <w:rsid w:val="00836CF5"/>
    <w:rsid w:val="00847740"/>
    <w:rsid w:val="00854AB6"/>
    <w:rsid w:val="00855597"/>
    <w:rsid w:val="00857B6F"/>
    <w:rsid w:val="00882978"/>
    <w:rsid w:val="00894C99"/>
    <w:rsid w:val="00895CD1"/>
    <w:rsid w:val="008B22F2"/>
    <w:rsid w:val="008C2F13"/>
    <w:rsid w:val="008C7CAE"/>
    <w:rsid w:val="008D3FDB"/>
    <w:rsid w:val="008E279F"/>
    <w:rsid w:val="009204CB"/>
    <w:rsid w:val="00934CB7"/>
    <w:rsid w:val="00940927"/>
    <w:rsid w:val="00940A59"/>
    <w:rsid w:val="009500D8"/>
    <w:rsid w:val="0095086C"/>
    <w:rsid w:val="009539DB"/>
    <w:rsid w:val="0096284B"/>
    <w:rsid w:val="00970B25"/>
    <w:rsid w:val="00971458"/>
    <w:rsid w:val="0097500C"/>
    <w:rsid w:val="00992F1C"/>
    <w:rsid w:val="00993C86"/>
    <w:rsid w:val="009B1848"/>
    <w:rsid w:val="009B302B"/>
    <w:rsid w:val="009D1CC2"/>
    <w:rsid w:val="009F6AF0"/>
    <w:rsid w:val="009F76FF"/>
    <w:rsid w:val="00A141F6"/>
    <w:rsid w:val="00A151C3"/>
    <w:rsid w:val="00A37562"/>
    <w:rsid w:val="00A50CE2"/>
    <w:rsid w:val="00A61BCF"/>
    <w:rsid w:val="00A7698D"/>
    <w:rsid w:val="00A84123"/>
    <w:rsid w:val="00AC225B"/>
    <w:rsid w:val="00AC49CD"/>
    <w:rsid w:val="00AC7EFF"/>
    <w:rsid w:val="00AE1991"/>
    <w:rsid w:val="00AF68F8"/>
    <w:rsid w:val="00B10651"/>
    <w:rsid w:val="00B1219B"/>
    <w:rsid w:val="00B12502"/>
    <w:rsid w:val="00B13E15"/>
    <w:rsid w:val="00B32545"/>
    <w:rsid w:val="00B361C0"/>
    <w:rsid w:val="00B51049"/>
    <w:rsid w:val="00B65943"/>
    <w:rsid w:val="00B65DBB"/>
    <w:rsid w:val="00B8064A"/>
    <w:rsid w:val="00BA0238"/>
    <w:rsid w:val="00BA27A7"/>
    <w:rsid w:val="00BA6BC5"/>
    <w:rsid w:val="00BB3726"/>
    <w:rsid w:val="00BC0E0C"/>
    <w:rsid w:val="00BC509C"/>
    <w:rsid w:val="00BC5D68"/>
    <w:rsid w:val="00BC6120"/>
    <w:rsid w:val="00BF5761"/>
    <w:rsid w:val="00C13039"/>
    <w:rsid w:val="00C16F9A"/>
    <w:rsid w:val="00C6134F"/>
    <w:rsid w:val="00C74BC0"/>
    <w:rsid w:val="00C85D27"/>
    <w:rsid w:val="00C97693"/>
    <w:rsid w:val="00CA396C"/>
    <w:rsid w:val="00CC4B0B"/>
    <w:rsid w:val="00CE3676"/>
    <w:rsid w:val="00D0028B"/>
    <w:rsid w:val="00D00427"/>
    <w:rsid w:val="00D044A0"/>
    <w:rsid w:val="00D0483B"/>
    <w:rsid w:val="00D1517A"/>
    <w:rsid w:val="00D21A32"/>
    <w:rsid w:val="00D23473"/>
    <w:rsid w:val="00D31122"/>
    <w:rsid w:val="00D53A8E"/>
    <w:rsid w:val="00D62681"/>
    <w:rsid w:val="00D67911"/>
    <w:rsid w:val="00D74447"/>
    <w:rsid w:val="00D95273"/>
    <w:rsid w:val="00D96A1C"/>
    <w:rsid w:val="00DA62EF"/>
    <w:rsid w:val="00DA70FB"/>
    <w:rsid w:val="00DB24F8"/>
    <w:rsid w:val="00DB6E73"/>
    <w:rsid w:val="00DB6EA1"/>
    <w:rsid w:val="00DC630B"/>
    <w:rsid w:val="00DD50E5"/>
    <w:rsid w:val="00E2507A"/>
    <w:rsid w:val="00E30F52"/>
    <w:rsid w:val="00E501E0"/>
    <w:rsid w:val="00E50295"/>
    <w:rsid w:val="00E562FC"/>
    <w:rsid w:val="00E62A39"/>
    <w:rsid w:val="00E639A1"/>
    <w:rsid w:val="00E65A75"/>
    <w:rsid w:val="00E7025D"/>
    <w:rsid w:val="00E8086D"/>
    <w:rsid w:val="00E954B8"/>
    <w:rsid w:val="00E95EB2"/>
    <w:rsid w:val="00EA2279"/>
    <w:rsid w:val="00EA4A22"/>
    <w:rsid w:val="00EA5D9F"/>
    <w:rsid w:val="00EA6CA3"/>
    <w:rsid w:val="00EC0934"/>
    <w:rsid w:val="00EC14AB"/>
    <w:rsid w:val="00EC1E9A"/>
    <w:rsid w:val="00EC3E51"/>
    <w:rsid w:val="00EE2275"/>
    <w:rsid w:val="00EE7CD5"/>
    <w:rsid w:val="00F21A51"/>
    <w:rsid w:val="00F36FB7"/>
    <w:rsid w:val="00F4691A"/>
    <w:rsid w:val="00F53670"/>
    <w:rsid w:val="00F557E6"/>
    <w:rsid w:val="00F60331"/>
    <w:rsid w:val="00F70CFE"/>
    <w:rsid w:val="00FA0FF5"/>
    <w:rsid w:val="00FA1F08"/>
    <w:rsid w:val="00FB12ED"/>
    <w:rsid w:val="00FD73DB"/>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14FCD3B"/>
  <w15:docId w15:val="{6F443568-3EE2-4186-8453-BA913C256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 w:type="character" w:customStyle="1" w:styleId="BodyTextChar">
    <w:name w:val="Body Text Char"/>
    <w:basedOn w:val="DefaultParagraphFont"/>
    <w:link w:val="BodyText"/>
    <w:uiPriority w:val="1"/>
    <w:rsid w:val="00EA5D9F"/>
    <w:rPr>
      <w:rFonts w:ascii="Cambria" w:eastAsia="Cambria" w:hAnsi="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362A88-4392-4E2C-B3AA-6D82ED81D35E}">
  <ds:schemaRefs>
    <ds:schemaRef ds:uri="http://schemas.openxmlformats.org/officeDocument/2006/bibliography"/>
  </ds:schemaRefs>
</ds:datastoreItem>
</file>

<file path=customXml/itemProps2.xml><?xml version="1.0" encoding="utf-8"?>
<ds:datastoreItem xmlns:ds="http://schemas.openxmlformats.org/officeDocument/2006/customXml" ds:itemID="{969DCCD4-DF7B-46AD-94C6-C79348661180}"/>
</file>

<file path=customXml/itemProps3.xml><?xml version="1.0" encoding="utf-8"?>
<ds:datastoreItem xmlns:ds="http://schemas.openxmlformats.org/officeDocument/2006/customXml" ds:itemID="{B7F5A2E9-5970-4F2C-A93B-AC6586F466AD}"/>
</file>

<file path=customXml/itemProps4.xml><?xml version="1.0" encoding="utf-8"?>
<ds:datastoreItem xmlns:ds="http://schemas.openxmlformats.org/officeDocument/2006/customXml" ds:itemID="{0020F634-3EB8-432D-9325-425F568C87FA}"/>
</file>

<file path=docProps/app.xml><?xml version="1.0" encoding="utf-8"?>
<Properties xmlns="http://schemas.openxmlformats.org/officeDocument/2006/extended-properties" xmlns:vt="http://schemas.openxmlformats.org/officeDocument/2006/docPropsVTypes">
  <Template>Normal.dotm</Template>
  <TotalTime>45</TotalTime>
  <Pages>5</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CONTRACT #123:  Making Cents</vt:lpstr>
    </vt:vector>
  </TitlesOfParts>
  <Company>Microsoft</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John McPhail</cp:lastModifiedBy>
  <cp:revision>27</cp:revision>
  <dcterms:created xsi:type="dcterms:W3CDTF">2018-08-03T20:44:00Z</dcterms:created>
  <dcterms:modified xsi:type="dcterms:W3CDTF">2019-01-25T20:09:00Z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444800</vt:r8>
  </property>
</Properties>
</file>