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1CDA8" w14:textId="77777777" w:rsidR="00F54F75" w:rsidRDefault="003A7337" w:rsidP="003A7337">
      <w:pPr>
        <w:pStyle w:val="Title"/>
        <w:jc w:val="left"/>
        <w:rPr>
          <w:b/>
          <w:bCs/>
          <w:szCs w:val="24"/>
        </w:rPr>
      </w:pPr>
      <w:r>
        <w:rPr>
          <w:b/>
          <w:bCs/>
          <w:szCs w:val="24"/>
        </w:rPr>
        <w:t xml:space="preserve">                                                 </w:t>
      </w:r>
    </w:p>
    <w:p w14:paraId="57ABA050" w14:textId="43FC8C87" w:rsidR="00F54F75" w:rsidRDefault="00415A85" w:rsidP="00F54F75">
      <w:pPr>
        <w:pStyle w:val="Title"/>
        <w:rPr>
          <w:b/>
          <w:bCs/>
          <w:szCs w:val="24"/>
        </w:rPr>
      </w:pPr>
      <w:r>
        <w:rPr>
          <w:b/>
          <w:bCs/>
          <w:szCs w:val="24"/>
        </w:rPr>
        <w:t>SMALL GRANT</w:t>
      </w:r>
      <w:r w:rsidR="003E3B45">
        <w:rPr>
          <w:b/>
          <w:bCs/>
          <w:szCs w:val="24"/>
        </w:rPr>
        <w:t xml:space="preserve"> </w:t>
      </w:r>
      <w:r w:rsidR="00F54F75">
        <w:rPr>
          <w:b/>
          <w:bCs/>
          <w:szCs w:val="24"/>
        </w:rPr>
        <w:t>AGREEMENT</w:t>
      </w:r>
    </w:p>
    <w:p w14:paraId="6E3207AF" w14:textId="77777777" w:rsidR="002057CF" w:rsidRPr="00C220AB" w:rsidRDefault="006D52D7" w:rsidP="00F54F75">
      <w:pPr>
        <w:pStyle w:val="Title"/>
        <w:rPr>
          <w:b/>
          <w:iCs/>
          <w:szCs w:val="24"/>
        </w:rPr>
      </w:pPr>
      <w:r w:rsidRPr="00C220AB">
        <w:rPr>
          <w:b/>
          <w:bCs/>
          <w:szCs w:val="24"/>
        </w:rPr>
        <w:t>Partners of the Americas</w:t>
      </w:r>
      <w:r w:rsidR="006258BD" w:rsidRPr="00C220AB">
        <w:rPr>
          <w:b/>
          <w:bCs/>
          <w:szCs w:val="24"/>
        </w:rPr>
        <w:t xml:space="preserve">, Inc. </w:t>
      </w:r>
      <w:r w:rsidRPr="00C220AB">
        <w:rPr>
          <w:b/>
          <w:bCs/>
          <w:szCs w:val="24"/>
        </w:rPr>
        <w:t>and</w:t>
      </w:r>
    </w:p>
    <w:p w14:paraId="105DB0A0" w14:textId="2953DCA0" w:rsidR="00643FD5" w:rsidRPr="00C220AB" w:rsidRDefault="009F1B08" w:rsidP="00F54F75">
      <w:pPr>
        <w:jc w:val="center"/>
        <w:rPr>
          <w:rFonts w:ascii="Times New Roman" w:hAnsi="Times New Roman"/>
          <w:b/>
          <w:sz w:val="28"/>
          <w:szCs w:val="24"/>
        </w:rPr>
      </w:pPr>
      <w:r w:rsidRPr="00C220AB">
        <w:rPr>
          <w:rFonts w:ascii="Times New Roman" w:hAnsi="Times New Roman"/>
          <w:b/>
          <w:sz w:val="28"/>
          <w:szCs w:val="24"/>
          <w:highlight w:val="yellow"/>
        </w:rPr>
        <w:t xml:space="preserve">Name of </w:t>
      </w:r>
      <w:r w:rsidRPr="005E2E75">
        <w:rPr>
          <w:rFonts w:ascii="Times New Roman" w:hAnsi="Times New Roman"/>
          <w:b/>
          <w:sz w:val="28"/>
          <w:szCs w:val="24"/>
          <w:highlight w:val="yellow"/>
        </w:rPr>
        <w:t xml:space="preserve">the </w:t>
      </w:r>
      <w:r w:rsidR="005E2E75" w:rsidRPr="000E587D">
        <w:rPr>
          <w:rFonts w:ascii="Times New Roman" w:hAnsi="Times New Roman"/>
          <w:b/>
          <w:sz w:val="28"/>
          <w:szCs w:val="24"/>
          <w:highlight w:val="yellow"/>
        </w:rPr>
        <w:t>Grantee</w:t>
      </w:r>
    </w:p>
    <w:p w14:paraId="754D9AE7" w14:textId="77777777" w:rsidR="006D52D7" w:rsidRPr="00C220AB" w:rsidRDefault="006D52D7">
      <w:pPr>
        <w:rPr>
          <w:rFonts w:ascii="Times New Roman" w:hAnsi="Times New Roman"/>
          <w:sz w:val="28"/>
          <w:szCs w:val="24"/>
        </w:rPr>
      </w:pPr>
    </w:p>
    <w:p w14:paraId="3D3C7346" w14:textId="71003A25" w:rsidR="005064EE" w:rsidRPr="005064EE" w:rsidRDefault="006D52D7" w:rsidP="005064EE">
      <w:pPr>
        <w:rPr>
          <w:rFonts w:ascii="Times New Roman" w:hAnsi="Times New Roman"/>
          <w:sz w:val="24"/>
          <w:szCs w:val="24"/>
        </w:rPr>
      </w:pPr>
      <w:r w:rsidRPr="00C220AB">
        <w:rPr>
          <w:rFonts w:ascii="Times New Roman" w:hAnsi="Times New Roman"/>
          <w:sz w:val="24"/>
          <w:szCs w:val="24"/>
        </w:rPr>
        <w:t xml:space="preserve">This </w:t>
      </w:r>
      <w:r w:rsidR="00415A85">
        <w:rPr>
          <w:rFonts w:ascii="Times New Roman" w:hAnsi="Times New Roman"/>
          <w:sz w:val="24"/>
          <w:szCs w:val="24"/>
        </w:rPr>
        <w:t>Small</w:t>
      </w:r>
      <w:r w:rsidR="003E3B45">
        <w:rPr>
          <w:rFonts w:ascii="Times New Roman" w:hAnsi="Times New Roman"/>
          <w:sz w:val="24"/>
          <w:szCs w:val="24"/>
        </w:rPr>
        <w:t xml:space="preserve"> Grant A</w:t>
      </w:r>
      <w:r w:rsidR="00343E21">
        <w:rPr>
          <w:rFonts w:ascii="Times New Roman" w:hAnsi="Times New Roman"/>
          <w:sz w:val="24"/>
          <w:szCs w:val="24"/>
        </w:rPr>
        <w:t>greement</w:t>
      </w:r>
      <w:r w:rsidRPr="00C220AB">
        <w:rPr>
          <w:rFonts w:ascii="Times New Roman" w:hAnsi="Times New Roman"/>
          <w:sz w:val="24"/>
          <w:szCs w:val="24"/>
        </w:rPr>
        <w:t xml:space="preserve"> is entered into by and between Partners of the Americas,</w:t>
      </w:r>
      <w:r w:rsidR="006258BD" w:rsidRPr="00C220AB">
        <w:rPr>
          <w:rFonts w:ascii="Times New Roman" w:hAnsi="Times New Roman"/>
          <w:sz w:val="24"/>
          <w:szCs w:val="24"/>
        </w:rPr>
        <w:t xml:space="preserve"> Inc.</w:t>
      </w:r>
      <w:r w:rsidR="00EB08B5">
        <w:rPr>
          <w:rFonts w:ascii="Times New Roman" w:hAnsi="Times New Roman"/>
          <w:sz w:val="24"/>
          <w:szCs w:val="24"/>
        </w:rPr>
        <w:t>, located at 1424 K Street NW, Suite 700, Washington, DC 20005,</w:t>
      </w:r>
      <w:r w:rsidR="002057CF" w:rsidRPr="00C220AB">
        <w:rPr>
          <w:rFonts w:ascii="Times New Roman" w:hAnsi="Times New Roman"/>
          <w:sz w:val="24"/>
          <w:szCs w:val="24"/>
        </w:rPr>
        <w:t xml:space="preserve"> </w:t>
      </w:r>
      <w:r w:rsidRPr="00C220AB">
        <w:rPr>
          <w:rFonts w:ascii="Times New Roman" w:hAnsi="Times New Roman"/>
          <w:sz w:val="24"/>
          <w:szCs w:val="24"/>
        </w:rPr>
        <w:t xml:space="preserve">hereinafter referred to as </w:t>
      </w:r>
      <w:r w:rsidR="006258BD" w:rsidRPr="00C220AB">
        <w:rPr>
          <w:rFonts w:ascii="Times New Roman" w:hAnsi="Times New Roman"/>
          <w:bCs/>
          <w:sz w:val="24"/>
          <w:szCs w:val="24"/>
        </w:rPr>
        <w:t>“PARTNERS</w:t>
      </w:r>
      <w:r w:rsidRPr="00C220AB">
        <w:rPr>
          <w:rFonts w:ascii="Times New Roman" w:hAnsi="Times New Roman"/>
          <w:bCs/>
          <w:sz w:val="24"/>
          <w:szCs w:val="24"/>
        </w:rPr>
        <w:t>”</w:t>
      </w:r>
      <w:r w:rsidR="00BB4CF6" w:rsidRPr="00C220AB">
        <w:rPr>
          <w:rFonts w:ascii="Times New Roman" w:hAnsi="Times New Roman"/>
          <w:bCs/>
          <w:sz w:val="24"/>
          <w:szCs w:val="24"/>
        </w:rPr>
        <w:t xml:space="preserve"> and </w:t>
      </w:r>
      <w:r w:rsidR="009F1B08" w:rsidRPr="003E3B45">
        <w:rPr>
          <w:rFonts w:ascii="Times New Roman" w:hAnsi="Times New Roman"/>
          <w:sz w:val="24"/>
          <w:szCs w:val="24"/>
          <w:highlight w:val="yellow"/>
        </w:rPr>
        <w:t xml:space="preserve">Name of the </w:t>
      </w:r>
      <w:r w:rsidR="003E3B45" w:rsidRPr="000E587D">
        <w:rPr>
          <w:rFonts w:ascii="Times New Roman" w:hAnsi="Times New Roman"/>
          <w:sz w:val="24"/>
          <w:szCs w:val="24"/>
          <w:highlight w:val="yellow"/>
        </w:rPr>
        <w:t>Grantee</w:t>
      </w:r>
      <w:r w:rsidR="00731068" w:rsidRPr="00C220AB">
        <w:rPr>
          <w:rFonts w:ascii="Times New Roman" w:hAnsi="Times New Roman"/>
          <w:sz w:val="24"/>
          <w:szCs w:val="24"/>
        </w:rPr>
        <w:t>,</w:t>
      </w:r>
      <w:r w:rsidR="00CD73F5" w:rsidRPr="00C220AB">
        <w:rPr>
          <w:rFonts w:ascii="Times New Roman" w:hAnsi="Times New Roman"/>
          <w:sz w:val="24"/>
          <w:szCs w:val="24"/>
        </w:rPr>
        <w:t xml:space="preserve"> </w:t>
      </w:r>
      <w:r w:rsidR="00EB08B5">
        <w:rPr>
          <w:rFonts w:ascii="Times New Roman" w:hAnsi="Times New Roman"/>
          <w:sz w:val="24"/>
          <w:szCs w:val="24"/>
        </w:rPr>
        <w:t xml:space="preserve">located at </w:t>
      </w:r>
      <w:r w:rsidR="00EB08B5" w:rsidRPr="000E587D">
        <w:rPr>
          <w:rFonts w:ascii="Times New Roman" w:hAnsi="Times New Roman"/>
          <w:sz w:val="24"/>
          <w:szCs w:val="24"/>
          <w:highlight w:val="yellow"/>
        </w:rPr>
        <w:t>[Full Address]</w:t>
      </w:r>
      <w:r w:rsidR="00EB08B5">
        <w:rPr>
          <w:rFonts w:ascii="Times New Roman" w:hAnsi="Times New Roman"/>
          <w:sz w:val="24"/>
          <w:szCs w:val="24"/>
        </w:rPr>
        <w:t xml:space="preserve">, </w:t>
      </w:r>
      <w:r w:rsidRPr="00C220AB">
        <w:rPr>
          <w:rFonts w:ascii="Times New Roman" w:hAnsi="Times New Roman"/>
          <w:sz w:val="24"/>
          <w:szCs w:val="24"/>
        </w:rPr>
        <w:t>he</w:t>
      </w:r>
      <w:r w:rsidR="004B2B14" w:rsidRPr="00C220AB">
        <w:rPr>
          <w:rFonts w:ascii="Times New Roman" w:hAnsi="Times New Roman"/>
          <w:sz w:val="24"/>
          <w:szCs w:val="24"/>
        </w:rPr>
        <w:t>reinafter referred to as</w:t>
      </w:r>
      <w:r w:rsidR="00EB08B5">
        <w:rPr>
          <w:rFonts w:ascii="Times New Roman" w:hAnsi="Times New Roman"/>
          <w:sz w:val="24"/>
          <w:szCs w:val="24"/>
        </w:rPr>
        <w:t xml:space="preserve"> “</w:t>
      </w:r>
      <w:r w:rsidR="00585A0E">
        <w:rPr>
          <w:rFonts w:ascii="Times New Roman" w:hAnsi="Times New Roman"/>
          <w:sz w:val="24"/>
          <w:szCs w:val="24"/>
        </w:rPr>
        <w:t>Grantee</w:t>
      </w:r>
      <w:r w:rsidR="00EB08B5">
        <w:rPr>
          <w:rFonts w:ascii="Times New Roman" w:hAnsi="Times New Roman"/>
          <w:sz w:val="24"/>
          <w:szCs w:val="24"/>
        </w:rPr>
        <w:t>”</w:t>
      </w:r>
      <w:r w:rsidR="00347417">
        <w:rPr>
          <w:rFonts w:ascii="Times New Roman" w:hAnsi="Times New Roman"/>
          <w:sz w:val="24"/>
          <w:szCs w:val="24"/>
        </w:rPr>
        <w:t xml:space="preserve">. </w:t>
      </w:r>
      <w:r w:rsidR="00EB08B5">
        <w:rPr>
          <w:rFonts w:ascii="Times New Roman" w:hAnsi="Times New Roman"/>
          <w:sz w:val="24"/>
          <w:szCs w:val="24"/>
        </w:rPr>
        <w:t xml:space="preserve"> </w:t>
      </w:r>
      <w:r w:rsidR="005064EE">
        <w:rPr>
          <w:rFonts w:ascii="Times New Roman" w:hAnsi="Times New Roman"/>
          <w:sz w:val="24"/>
          <w:szCs w:val="24"/>
        </w:rPr>
        <w:t xml:space="preserve">Both together </w:t>
      </w:r>
      <w:r w:rsidR="005064EE" w:rsidRPr="005064EE">
        <w:rPr>
          <w:rFonts w:ascii="Times New Roman" w:hAnsi="Times New Roman"/>
          <w:sz w:val="24"/>
          <w:szCs w:val="24"/>
        </w:rPr>
        <w:t xml:space="preserve">hereinafter referred to as “the Parties.” </w:t>
      </w:r>
    </w:p>
    <w:p w14:paraId="531F18DF" w14:textId="77777777" w:rsidR="006D52D7" w:rsidRPr="00C220AB" w:rsidRDefault="006D52D7">
      <w:pPr>
        <w:pStyle w:val="EndnoteText"/>
        <w:widowControl/>
        <w:tabs>
          <w:tab w:val="clear" w:pos="-720"/>
        </w:tabs>
        <w:suppressAutoHyphens w:val="0"/>
        <w:rPr>
          <w:rFonts w:ascii="Times New Roman" w:hAnsi="Times New Roman"/>
          <w:szCs w:val="24"/>
        </w:rPr>
      </w:pPr>
    </w:p>
    <w:p w14:paraId="6B0A180C" w14:textId="053E4EBC" w:rsidR="005064EE" w:rsidRDefault="006D52D7" w:rsidP="0014191C">
      <w:pPr>
        <w:rPr>
          <w:rFonts w:ascii="Times New Roman" w:hAnsi="Times New Roman"/>
          <w:sz w:val="24"/>
          <w:szCs w:val="24"/>
        </w:rPr>
      </w:pPr>
      <w:r w:rsidRPr="00C220AB">
        <w:rPr>
          <w:rFonts w:ascii="Times New Roman" w:hAnsi="Times New Roman"/>
          <w:sz w:val="24"/>
          <w:szCs w:val="24"/>
        </w:rPr>
        <w:t xml:space="preserve">Partners has been granted </w:t>
      </w:r>
      <w:r w:rsidR="0041739B">
        <w:rPr>
          <w:rFonts w:ascii="Times New Roman" w:hAnsi="Times New Roman"/>
          <w:sz w:val="24"/>
          <w:szCs w:val="24"/>
        </w:rPr>
        <w:t>t</w:t>
      </w:r>
      <w:r w:rsidR="00C220AB" w:rsidRPr="00C220AB">
        <w:rPr>
          <w:rFonts w:ascii="Times New Roman" w:hAnsi="Times New Roman"/>
          <w:sz w:val="24"/>
          <w:szCs w:val="24"/>
        </w:rPr>
        <w:t>he (</w:t>
      </w:r>
      <w:r w:rsidR="009F1B08" w:rsidRPr="00C220AB">
        <w:rPr>
          <w:rFonts w:ascii="Times New Roman" w:hAnsi="Times New Roman"/>
          <w:sz w:val="24"/>
          <w:szCs w:val="24"/>
          <w:highlight w:val="yellow"/>
        </w:rPr>
        <w:t xml:space="preserve">Information about the </w:t>
      </w:r>
      <w:r w:rsidR="005A7731">
        <w:rPr>
          <w:rFonts w:ascii="Times New Roman" w:hAnsi="Times New Roman"/>
          <w:sz w:val="24"/>
          <w:szCs w:val="24"/>
          <w:highlight w:val="yellow"/>
        </w:rPr>
        <w:t>grant</w:t>
      </w:r>
      <w:r w:rsidR="009F1B08" w:rsidRPr="00C220AB">
        <w:rPr>
          <w:rFonts w:ascii="Times New Roman" w:hAnsi="Times New Roman"/>
          <w:sz w:val="24"/>
          <w:szCs w:val="24"/>
          <w:highlight w:val="yellow"/>
        </w:rPr>
        <w:t xml:space="preserve"> between Partners and </w:t>
      </w:r>
      <w:proofErr w:type="gramStart"/>
      <w:r w:rsidR="009F1B08" w:rsidRPr="00C220AB">
        <w:rPr>
          <w:rFonts w:ascii="Times New Roman" w:hAnsi="Times New Roman"/>
          <w:sz w:val="24"/>
          <w:szCs w:val="24"/>
          <w:highlight w:val="yellow"/>
        </w:rPr>
        <w:t>donor</w:t>
      </w:r>
      <w:r w:rsidR="00C220AB" w:rsidRPr="00C220AB">
        <w:rPr>
          <w:rFonts w:ascii="Times New Roman" w:hAnsi="Times New Roman"/>
          <w:sz w:val="24"/>
          <w:szCs w:val="24"/>
          <w:highlight w:val="yellow"/>
        </w:rPr>
        <w:t>)</w:t>
      </w:r>
      <w:r w:rsidR="00C220AB" w:rsidRPr="00C220AB">
        <w:rPr>
          <w:rFonts w:ascii="Times New Roman" w:hAnsi="Times New Roman"/>
          <w:sz w:val="24"/>
          <w:szCs w:val="24"/>
        </w:rPr>
        <w:t xml:space="preserve"> </w:t>
      </w:r>
      <w:r w:rsidR="005618D9" w:rsidRPr="00C220AB">
        <w:rPr>
          <w:rFonts w:ascii="Times New Roman" w:hAnsi="Times New Roman"/>
          <w:sz w:val="24"/>
          <w:szCs w:val="24"/>
        </w:rPr>
        <w:t xml:space="preserve"> </w:t>
      </w:r>
      <w:r w:rsidR="009F1B08" w:rsidRPr="00C220AB">
        <w:rPr>
          <w:rFonts w:ascii="Times New Roman" w:hAnsi="Times New Roman"/>
          <w:sz w:val="24"/>
          <w:szCs w:val="24"/>
          <w:highlight w:val="yellow"/>
        </w:rPr>
        <w:t>Name</w:t>
      </w:r>
      <w:proofErr w:type="gramEnd"/>
      <w:r w:rsidR="009F1B08" w:rsidRPr="00C220AB">
        <w:rPr>
          <w:rFonts w:ascii="Times New Roman" w:hAnsi="Times New Roman"/>
          <w:sz w:val="24"/>
          <w:szCs w:val="24"/>
          <w:highlight w:val="yellow"/>
        </w:rPr>
        <w:t xml:space="preserve"> of </w:t>
      </w:r>
      <w:r w:rsidR="00C220AB" w:rsidRPr="00C220AB">
        <w:rPr>
          <w:rFonts w:ascii="Times New Roman" w:hAnsi="Times New Roman"/>
          <w:sz w:val="24"/>
          <w:szCs w:val="24"/>
          <w:highlight w:val="yellow"/>
        </w:rPr>
        <w:t>the program</w:t>
      </w:r>
      <w:r w:rsidR="00373FA4">
        <w:rPr>
          <w:rFonts w:ascii="Times New Roman" w:hAnsi="Times New Roman"/>
          <w:sz w:val="24"/>
          <w:szCs w:val="24"/>
          <w:highlight w:val="yellow"/>
        </w:rPr>
        <w:t>, CFDA number</w:t>
      </w:r>
    </w:p>
    <w:p w14:paraId="7D4979EB" w14:textId="77777777" w:rsidR="005064EE" w:rsidRDefault="005064EE" w:rsidP="0014191C">
      <w:pPr>
        <w:rPr>
          <w:rFonts w:ascii="Times New Roman" w:hAnsi="Times New Roman"/>
          <w:sz w:val="24"/>
          <w:szCs w:val="24"/>
        </w:rPr>
      </w:pPr>
    </w:p>
    <w:p w14:paraId="26285E9E" w14:textId="2380F9D1" w:rsidR="00C159E1" w:rsidRDefault="00BD1D83" w:rsidP="005064EE">
      <w:pPr>
        <w:rPr>
          <w:rFonts w:ascii="Times New Roman" w:hAnsi="Times New Roman"/>
          <w:sz w:val="24"/>
          <w:szCs w:val="24"/>
        </w:rPr>
      </w:pPr>
      <w:r>
        <w:rPr>
          <w:rFonts w:ascii="Times New Roman" w:hAnsi="Times New Roman"/>
          <w:sz w:val="24"/>
          <w:szCs w:val="24"/>
        </w:rPr>
        <w:t>Partners</w:t>
      </w:r>
      <w:r w:rsidRPr="00BD1D83">
        <w:rPr>
          <w:rFonts w:ascii="Times New Roman" w:hAnsi="Times New Roman"/>
          <w:sz w:val="24"/>
          <w:szCs w:val="24"/>
        </w:rPr>
        <w:t xml:space="preserve"> has awarded the Grantee to implement </w:t>
      </w:r>
      <w:r w:rsidRPr="000E587D">
        <w:rPr>
          <w:rFonts w:ascii="Times New Roman" w:hAnsi="Times New Roman"/>
          <w:sz w:val="24"/>
          <w:szCs w:val="24"/>
          <w:highlight w:val="yellow"/>
        </w:rPr>
        <w:t>XXXXXX</w:t>
      </w:r>
      <w:r w:rsidRPr="00BD1D83">
        <w:rPr>
          <w:rFonts w:ascii="Times New Roman" w:hAnsi="Times New Roman"/>
          <w:sz w:val="24"/>
          <w:szCs w:val="24"/>
        </w:rPr>
        <w:t xml:space="preserve">; and </w:t>
      </w:r>
      <w:r>
        <w:rPr>
          <w:rFonts w:ascii="Times New Roman" w:hAnsi="Times New Roman"/>
          <w:sz w:val="24"/>
          <w:szCs w:val="24"/>
        </w:rPr>
        <w:t>t</w:t>
      </w:r>
      <w:r w:rsidR="005064EE">
        <w:rPr>
          <w:rFonts w:ascii="Times New Roman" w:hAnsi="Times New Roman"/>
          <w:sz w:val="24"/>
          <w:szCs w:val="24"/>
        </w:rPr>
        <w:t xml:space="preserve">he </w:t>
      </w:r>
      <w:r w:rsidR="00B20127">
        <w:rPr>
          <w:rFonts w:ascii="Times New Roman" w:hAnsi="Times New Roman"/>
          <w:sz w:val="24"/>
          <w:szCs w:val="24"/>
        </w:rPr>
        <w:t>Grantee</w:t>
      </w:r>
      <w:r w:rsidR="005064EE" w:rsidRPr="005064EE">
        <w:rPr>
          <w:rFonts w:ascii="Times New Roman" w:hAnsi="Times New Roman"/>
          <w:sz w:val="24"/>
          <w:szCs w:val="24"/>
        </w:rPr>
        <w:t xml:space="preserve"> </w:t>
      </w:r>
      <w:r w:rsidR="00657D1F" w:rsidRPr="00657D1F">
        <w:rPr>
          <w:rFonts w:ascii="Times New Roman" w:hAnsi="Times New Roman"/>
          <w:sz w:val="24"/>
          <w:szCs w:val="24"/>
        </w:rPr>
        <w:t>has agreed to perform this specified project</w:t>
      </w:r>
      <w:r w:rsidR="00BF63F0">
        <w:rPr>
          <w:rFonts w:ascii="Times New Roman" w:hAnsi="Times New Roman"/>
          <w:sz w:val="24"/>
          <w:szCs w:val="24"/>
        </w:rPr>
        <w:t xml:space="preserve">. </w:t>
      </w:r>
    </w:p>
    <w:p w14:paraId="442740C0" w14:textId="77777777" w:rsidR="00C159E1" w:rsidRDefault="00C159E1" w:rsidP="005064EE">
      <w:pPr>
        <w:rPr>
          <w:rFonts w:ascii="Times New Roman" w:hAnsi="Times New Roman"/>
          <w:sz w:val="24"/>
          <w:szCs w:val="24"/>
        </w:rPr>
      </w:pPr>
    </w:p>
    <w:p w14:paraId="54D21F61" w14:textId="7278D215" w:rsidR="005064EE" w:rsidRDefault="005064EE" w:rsidP="005064EE">
      <w:pPr>
        <w:rPr>
          <w:rFonts w:ascii="Times New Roman" w:hAnsi="Times New Roman"/>
          <w:sz w:val="24"/>
          <w:szCs w:val="24"/>
        </w:rPr>
      </w:pPr>
      <w:r w:rsidRPr="005064EE">
        <w:rPr>
          <w:rFonts w:ascii="Times New Roman" w:hAnsi="Times New Roman"/>
          <w:sz w:val="24"/>
          <w:szCs w:val="24"/>
        </w:rPr>
        <w:t xml:space="preserve">WHEREAS, </w:t>
      </w:r>
      <w:r w:rsidR="00B20127">
        <w:rPr>
          <w:rFonts w:ascii="Times New Roman" w:hAnsi="Times New Roman"/>
          <w:sz w:val="24"/>
          <w:szCs w:val="24"/>
        </w:rPr>
        <w:t>Grantee</w:t>
      </w:r>
      <w:r w:rsidRPr="005064EE">
        <w:rPr>
          <w:rFonts w:ascii="Times New Roman" w:hAnsi="Times New Roman"/>
          <w:sz w:val="24"/>
          <w:szCs w:val="24"/>
        </w:rPr>
        <w:t xml:space="preserve"> has agreed to perform the specified work and/or services as outlined in the program description (</w:t>
      </w:r>
      <w:proofErr w:type="gramStart"/>
      <w:r w:rsidRPr="005064EE">
        <w:rPr>
          <w:rFonts w:ascii="Times New Roman" w:hAnsi="Times New Roman"/>
          <w:sz w:val="24"/>
          <w:szCs w:val="24"/>
        </w:rPr>
        <w:t xml:space="preserve">Attachment </w:t>
      </w:r>
      <w:r w:rsidR="00347417">
        <w:rPr>
          <w:rFonts w:ascii="Times New Roman" w:hAnsi="Times New Roman"/>
          <w:sz w:val="24"/>
          <w:szCs w:val="24"/>
        </w:rPr>
        <w:t xml:space="preserve"> A</w:t>
      </w:r>
      <w:proofErr w:type="gramEnd"/>
      <w:r>
        <w:rPr>
          <w:rFonts w:ascii="Times New Roman" w:hAnsi="Times New Roman"/>
          <w:sz w:val="24"/>
          <w:szCs w:val="24"/>
        </w:rPr>
        <w:t>)</w:t>
      </w:r>
      <w:r w:rsidRPr="005064EE">
        <w:rPr>
          <w:rFonts w:ascii="Times New Roman" w:hAnsi="Times New Roman"/>
          <w:sz w:val="24"/>
          <w:szCs w:val="24"/>
        </w:rPr>
        <w:t>;</w:t>
      </w:r>
    </w:p>
    <w:p w14:paraId="1C0ABBF5" w14:textId="77777777" w:rsidR="005064EE" w:rsidRPr="005064EE" w:rsidRDefault="005064EE" w:rsidP="005064EE">
      <w:pPr>
        <w:rPr>
          <w:rFonts w:ascii="Times New Roman" w:hAnsi="Times New Roman"/>
          <w:sz w:val="24"/>
          <w:szCs w:val="24"/>
        </w:rPr>
      </w:pPr>
      <w:r w:rsidRPr="005064EE">
        <w:rPr>
          <w:rFonts w:ascii="Times New Roman" w:hAnsi="Times New Roman"/>
          <w:sz w:val="24"/>
          <w:szCs w:val="24"/>
        </w:rPr>
        <w:t xml:space="preserve"> </w:t>
      </w:r>
    </w:p>
    <w:p w14:paraId="62D9792C" w14:textId="77777777" w:rsidR="005064EE" w:rsidRDefault="005064EE" w:rsidP="005064EE">
      <w:pPr>
        <w:rPr>
          <w:rFonts w:ascii="Times New Roman" w:hAnsi="Times New Roman"/>
          <w:sz w:val="24"/>
          <w:szCs w:val="24"/>
        </w:rPr>
      </w:pPr>
      <w:r w:rsidRPr="005064EE">
        <w:rPr>
          <w:rFonts w:ascii="Times New Roman" w:hAnsi="Times New Roman"/>
          <w:sz w:val="24"/>
          <w:szCs w:val="24"/>
        </w:rPr>
        <w:t xml:space="preserve">NOW, THEREFORE, in consideration of the covenants, agreements, representations, warranties, terms, and provisions herein contained, the receipt and sufficiency of which are hereby acknowledged, the parties hereto agree as follows: </w:t>
      </w:r>
    </w:p>
    <w:p w14:paraId="4C0A7EA6" w14:textId="77777777" w:rsidR="005064EE" w:rsidRPr="005064EE" w:rsidRDefault="005064EE" w:rsidP="005064EE">
      <w:pPr>
        <w:rPr>
          <w:rFonts w:ascii="Times New Roman" w:hAnsi="Times New Roman"/>
          <w:sz w:val="24"/>
          <w:szCs w:val="24"/>
        </w:rPr>
      </w:pPr>
    </w:p>
    <w:p w14:paraId="49A99533" w14:textId="71A2A392" w:rsidR="005064EE" w:rsidRDefault="005064EE" w:rsidP="005064EE">
      <w:pPr>
        <w:rPr>
          <w:rFonts w:ascii="Times New Roman" w:hAnsi="Times New Roman"/>
          <w:sz w:val="24"/>
          <w:szCs w:val="24"/>
        </w:rPr>
      </w:pPr>
      <w:r w:rsidRPr="005064EE">
        <w:rPr>
          <w:rFonts w:ascii="Times New Roman" w:hAnsi="Times New Roman"/>
          <w:sz w:val="24"/>
          <w:szCs w:val="24"/>
        </w:rPr>
        <w:t xml:space="preserve">Partners and the </w:t>
      </w:r>
      <w:r w:rsidR="00B20127">
        <w:rPr>
          <w:rFonts w:ascii="Times New Roman" w:hAnsi="Times New Roman"/>
          <w:sz w:val="24"/>
          <w:szCs w:val="24"/>
        </w:rPr>
        <w:t>Grantee</w:t>
      </w:r>
      <w:r w:rsidRPr="005064EE">
        <w:rPr>
          <w:rFonts w:ascii="Times New Roman" w:hAnsi="Times New Roman"/>
          <w:sz w:val="24"/>
          <w:szCs w:val="24"/>
        </w:rPr>
        <w:t xml:space="preserve"> agree to the terms of this </w:t>
      </w:r>
      <w:r w:rsidR="00B20127">
        <w:rPr>
          <w:rFonts w:ascii="Times New Roman" w:hAnsi="Times New Roman"/>
          <w:sz w:val="24"/>
          <w:szCs w:val="24"/>
        </w:rPr>
        <w:t>Grant</w:t>
      </w:r>
      <w:r w:rsidRPr="005064EE">
        <w:rPr>
          <w:rFonts w:ascii="Times New Roman" w:hAnsi="Times New Roman"/>
          <w:sz w:val="24"/>
          <w:szCs w:val="24"/>
        </w:rPr>
        <w:t xml:space="preserve"> as set forth on Attachment </w:t>
      </w:r>
      <w:r w:rsidR="00891960">
        <w:rPr>
          <w:rFonts w:ascii="Times New Roman" w:hAnsi="Times New Roman"/>
          <w:sz w:val="24"/>
          <w:szCs w:val="24"/>
        </w:rPr>
        <w:t>D</w:t>
      </w:r>
      <w:r w:rsidRPr="005064EE">
        <w:rPr>
          <w:rFonts w:ascii="Times New Roman" w:hAnsi="Times New Roman"/>
          <w:sz w:val="24"/>
          <w:szCs w:val="24"/>
        </w:rPr>
        <w:t>:</w:t>
      </w:r>
      <w:r w:rsidR="00347417">
        <w:rPr>
          <w:rFonts w:ascii="Times New Roman" w:hAnsi="Times New Roman"/>
          <w:sz w:val="24"/>
          <w:szCs w:val="24"/>
        </w:rPr>
        <w:t xml:space="preserve"> Partners of the Americas </w:t>
      </w:r>
      <w:r w:rsidRPr="005064EE">
        <w:rPr>
          <w:rFonts w:ascii="Times New Roman" w:hAnsi="Times New Roman"/>
          <w:sz w:val="24"/>
          <w:szCs w:val="24"/>
        </w:rPr>
        <w:t>Standard P</w:t>
      </w:r>
      <w:r w:rsidR="00347417">
        <w:rPr>
          <w:rFonts w:ascii="Times New Roman" w:hAnsi="Times New Roman"/>
          <w:sz w:val="24"/>
          <w:szCs w:val="24"/>
        </w:rPr>
        <w:t>rovision</w:t>
      </w:r>
      <w:r w:rsidRPr="005064EE">
        <w:rPr>
          <w:rFonts w:ascii="Times New Roman" w:hAnsi="Times New Roman"/>
          <w:sz w:val="24"/>
          <w:szCs w:val="24"/>
        </w:rPr>
        <w:t>s.</w:t>
      </w:r>
    </w:p>
    <w:p w14:paraId="09CD98C7" w14:textId="77777777" w:rsidR="006D52D7" w:rsidRPr="00C220AB" w:rsidRDefault="006D52D7">
      <w:pPr>
        <w:rPr>
          <w:rFonts w:ascii="Times New Roman" w:hAnsi="Times New Roman"/>
          <w:b/>
          <w:sz w:val="24"/>
          <w:szCs w:val="24"/>
        </w:rPr>
      </w:pPr>
    </w:p>
    <w:p w14:paraId="2F6AB634" w14:textId="77777777" w:rsidR="006D52D7" w:rsidRPr="00C220AB" w:rsidRDefault="006D52D7">
      <w:pPr>
        <w:pStyle w:val="Heading1"/>
        <w:rPr>
          <w:szCs w:val="24"/>
        </w:rPr>
      </w:pPr>
      <w:r w:rsidRPr="00C220AB">
        <w:rPr>
          <w:szCs w:val="24"/>
        </w:rPr>
        <w:t>ARTICLE 1. Privity</w:t>
      </w:r>
    </w:p>
    <w:p w14:paraId="2BDCAD4D" w14:textId="1195EC5B" w:rsidR="006D52D7" w:rsidRPr="00C220AB" w:rsidRDefault="006D52D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Cs w:val="24"/>
        </w:rPr>
      </w:pPr>
      <w:r w:rsidRPr="00C220AB">
        <w:rPr>
          <w:szCs w:val="24"/>
        </w:rPr>
        <w:t xml:space="preserve">This agreement is funded in whole or in part with funds from </w:t>
      </w:r>
      <w:r w:rsidR="00B05BC4" w:rsidRPr="00C220AB">
        <w:rPr>
          <w:szCs w:val="24"/>
          <w:highlight w:val="yellow"/>
        </w:rPr>
        <w:t>NAME OF DONOR</w:t>
      </w:r>
      <w:r w:rsidRPr="00C220AB">
        <w:rPr>
          <w:szCs w:val="24"/>
        </w:rPr>
        <w:t xml:space="preserve">.  However, neither </w:t>
      </w:r>
      <w:r w:rsidR="00B05BC4" w:rsidRPr="00C220AB">
        <w:rPr>
          <w:szCs w:val="24"/>
          <w:highlight w:val="yellow"/>
        </w:rPr>
        <w:t>NAME OF DONOR</w:t>
      </w:r>
      <w:r w:rsidR="00B05BC4" w:rsidRPr="00C220AB">
        <w:rPr>
          <w:szCs w:val="24"/>
        </w:rPr>
        <w:t xml:space="preserve"> </w:t>
      </w:r>
      <w:r w:rsidRPr="00C220AB">
        <w:rPr>
          <w:szCs w:val="24"/>
        </w:rPr>
        <w:t xml:space="preserve">nor any of its departments, agencies, or employees is or will be a party to this agreement or any lower-tier </w:t>
      </w:r>
      <w:r w:rsidR="00343E21">
        <w:rPr>
          <w:szCs w:val="24"/>
        </w:rPr>
        <w:t>Sub-</w:t>
      </w:r>
      <w:r w:rsidR="00B20127">
        <w:rPr>
          <w:szCs w:val="24"/>
        </w:rPr>
        <w:t>grantee</w:t>
      </w:r>
      <w:r w:rsidRPr="00C220AB">
        <w:rPr>
          <w:szCs w:val="24"/>
        </w:rPr>
        <w:t xml:space="preserve">.  No privity between the </w:t>
      </w:r>
      <w:r w:rsidR="00B05BC4" w:rsidRPr="00C220AB">
        <w:rPr>
          <w:szCs w:val="24"/>
          <w:highlight w:val="yellow"/>
        </w:rPr>
        <w:t>NAME OF DONOR</w:t>
      </w:r>
      <w:r w:rsidRPr="00C220AB">
        <w:rPr>
          <w:szCs w:val="24"/>
        </w:rPr>
        <w:t xml:space="preserve"> and the </w:t>
      </w:r>
      <w:r w:rsidR="00B20127">
        <w:rPr>
          <w:szCs w:val="24"/>
        </w:rPr>
        <w:t>GRANTEE</w:t>
      </w:r>
      <w:r w:rsidRPr="00C220AB">
        <w:rPr>
          <w:szCs w:val="24"/>
        </w:rPr>
        <w:t xml:space="preserve"> is established by this agreement.  The </w:t>
      </w:r>
      <w:r w:rsidR="00B20127">
        <w:rPr>
          <w:szCs w:val="24"/>
        </w:rPr>
        <w:t>GRANTEE</w:t>
      </w:r>
      <w:r w:rsidR="009D3E08" w:rsidRPr="00C220AB">
        <w:rPr>
          <w:szCs w:val="24"/>
        </w:rPr>
        <w:t xml:space="preserve"> </w:t>
      </w:r>
      <w:r w:rsidRPr="00C220AB">
        <w:rPr>
          <w:szCs w:val="24"/>
        </w:rPr>
        <w:t xml:space="preserve">shall respect and will not cause to undermine the privity of the </w:t>
      </w:r>
      <w:r w:rsidR="00355D0A" w:rsidRPr="00C220AB">
        <w:rPr>
          <w:szCs w:val="24"/>
        </w:rPr>
        <w:t>agreement</w:t>
      </w:r>
      <w:r w:rsidRPr="00C220AB">
        <w:rPr>
          <w:szCs w:val="24"/>
        </w:rPr>
        <w:t xml:space="preserve"> between </w:t>
      </w:r>
      <w:r w:rsidR="00B05BC4" w:rsidRPr="00C220AB">
        <w:rPr>
          <w:szCs w:val="24"/>
          <w:highlight w:val="yellow"/>
        </w:rPr>
        <w:t>NAME OF DONOR</w:t>
      </w:r>
      <w:r w:rsidRPr="00C220AB">
        <w:rPr>
          <w:szCs w:val="24"/>
        </w:rPr>
        <w:t xml:space="preserve"> and PARTNERS.  </w:t>
      </w:r>
    </w:p>
    <w:p w14:paraId="4BF13698" w14:textId="77777777" w:rsidR="006D52D7" w:rsidRPr="00C220AB" w:rsidRDefault="006D52D7">
      <w:pPr>
        <w:rPr>
          <w:rFonts w:ascii="Times New Roman" w:hAnsi="Times New Roman"/>
          <w:b/>
          <w:sz w:val="24"/>
          <w:szCs w:val="24"/>
        </w:rPr>
      </w:pPr>
    </w:p>
    <w:p w14:paraId="7FC833F7" w14:textId="77777777" w:rsidR="006D52D7" w:rsidRPr="00C220AB" w:rsidRDefault="006D52D7">
      <w:pPr>
        <w:pStyle w:val="Heading1"/>
        <w:rPr>
          <w:szCs w:val="24"/>
        </w:rPr>
      </w:pPr>
      <w:r w:rsidRPr="00C220AB">
        <w:rPr>
          <w:szCs w:val="24"/>
        </w:rPr>
        <w:t xml:space="preserve">ARTICLE 2. </w:t>
      </w:r>
      <w:r w:rsidR="00343E21">
        <w:rPr>
          <w:szCs w:val="24"/>
        </w:rPr>
        <w:t>Purpose of Agreement</w:t>
      </w:r>
    </w:p>
    <w:p w14:paraId="3E7E8743" w14:textId="3F992079" w:rsidR="00343E21" w:rsidRPr="00343E21" w:rsidRDefault="00343E21" w:rsidP="00343E21">
      <w:pPr>
        <w:rPr>
          <w:rFonts w:ascii="Times New Roman" w:hAnsi="Times New Roman"/>
          <w:sz w:val="24"/>
          <w:szCs w:val="24"/>
        </w:rPr>
      </w:pPr>
      <w:r>
        <w:rPr>
          <w:rFonts w:ascii="Times New Roman" w:hAnsi="Times New Roman"/>
          <w:sz w:val="24"/>
          <w:szCs w:val="24"/>
        </w:rPr>
        <w:t xml:space="preserve">The </w:t>
      </w:r>
      <w:r w:rsidRPr="00343E21">
        <w:rPr>
          <w:rFonts w:ascii="Times New Roman" w:hAnsi="Times New Roman"/>
          <w:sz w:val="24"/>
          <w:szCs w:val="24"/>
        </w:rPr>
        <w:t xml:space="preserve">purpose of this </w:t>
      </w:r>
      <w:r w:rsidR="00B20127">
        <w:rPr>
          <w:rFonts w:ascii="Times New Roman" w:hAnsi="Times New Roman"/>
          <w:sz w:val="24"/>
          <w:szCs w:val="24"/>
        </w:rPr>
        <w:t>Grant</w:t>
      </w:r>
      <w:r w:rsidRPr="00343E21">
        <w:rPr>
          <w:rFonts w:ascii="Times New Roman" w:hAnsi="Times New Roman"/>
          <w:sz w:val="24"/>
          <w:szCs w:val="24"/>
        </w:rPr>
        <w:t xml:space="preserve"> is to provide support for the program described in Attachment </w:t>
      </w:r>
      <w:r w:rsidR="00347417">
        <w:rPr>
          <w:rFonts w:ascii="Times New Roman" w:hAnsi="Times New Roman"/>
          <w:sz w:val="24"/>
          <w:szCs w:val="24"/>
        </w:rPr>
        <w:t>A</w:t>
      </w:r>
      <w:r w:rsidRPr="00343E21">
        <w:rPr>
          <w:rFonts w:ascii="Times New Roman" w:hAnsi="Times New Roman"/>
          <w:sz w:val="24"/>
          <w:szCs w:val="24"/>
        </w:rPr>
        <w:t xml:space="preserve"> of this agreement entitled "Program Description</w:t>
      </w:r>
      <w:r w:rsidR="009D0C00">
        <w:rPr>
          <w:rFonts w:ascii="Times New Roman" w:hAnsi="Times New Roman"/>
          <w:sz w:val="24"/>
          <w:szCs w:val="24"/>
        </w:rPr>
        <w:t xml:space="preserve"> and Objectives</w:t>
      </w:r>
      <w:r w:rsidRPr="00343E21">
        <w:rPr>
          <w:rFonts w:ascii="Times New Roman" w:hAnsi="Times New Roman"/>
          <w:sz w:val="24"/>
          <w:szCs w:val="24"/>
        </w:rPr>
        <w:t>."</w:t>
      </w:r>
    </w:p>
    <w:p w14:paraId="1717EAFC" w14:textId="77777777" w:rsidR="006D52D7" w:rsidRPr="00C220AB" w:rsidRDefault="006D52D7">
      <w:pPr>
        <w:rPr>
          <w:rFonts w:ascii="Times New Roman" w:hAnsi="Times New Roman"/>
          <w:b/>
          <w:sz w:val="24"/>
          <w:szCs w:val="24"/>
        </w:rPr>
      </w:pPr>
    </w:p>
    <w:p w14:paraId="0B9E90A1" w14:textId="707F8B62" w:rsidR="006D52D7" w:rsidRPr="00C220AB" w:rsidRDefault="006D52D7">
      <w:pPr>
        <w:pStyle w:val="Heading5"/>
        <w:rPr>
          <w:rFonts w:ascii="Times New Roman" w:hAnsi="Times New Roman"/>
          <w:b/>
          <w:szCs w:val="24"/>
        </w:rPr>
      </w:pPr>
      <w:r w:rsidRPr="00C220AB">
        <w:rPr>
          <w:rFonts w:ascii="Times New Roman" w:hAnsi="Times New Roman"/>
          <w:b/>
          <w:szCs w:val="24"/>
        </w:rPr>
        <w:t xml:space="preserve">ARTICLE 3. </w:t>
      </w:r>
      <w:r w:rsidR="00B20127">
        <w:rPr>
          <w:rFonts w:ascii="Times New Roman" w:hAnsi="Times New Roman"/>
          <w:b/>
          <w:szCs w:val="24"/>
        </w:rPr>
        <w:t>Grant</w:t>
      </w:r>
      <w:r w:rsidRPr="00C220AB">
        <w:rPr>
          <w:rFonts w:ascii="Times New Roman" w:hAnsi="Times New Roman"/>
          <w:b/>
          <w:szCs w:val="24"/>
        </w:rPr>
        <w:t xml:space="preserve"> Type</w:t>
      </w:r>
    </w:p>
    <w:p w14:paraId="5D1F241D" w14:textId="125FC054" w:rsidR="006D52D7" w:rsidRPr="00C220AB" w:rsidRDefault="006D52D7" w:rsidP="00F0765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r w:rsidR="00B20127">
        <w:rPr>
          <w:rFonts w:ascii="Times New Roman" w:hAnsi="Times New Roman"/>
          <w:sz w:val="24"/>
          <w:szCs w:val="24"/>
        </w:rPr>
        <w:t>Grant</w:t>
      </w:r>
      <w:r w:rsidR="00716E5A" w:rsidRPr="00C220AB">
        <w:rPr>
          <w:rFonts w:ascii="Times New Roman" w:hAnsi="Times New Roman"/>
          <w:sz w:val="24"/>
          <w:szCs w:val="24"/>
        </w:rPr>
        <w:t xml:space="preserve"> is reimbursable</w:t>
      </w:r>
      <w:r w:rsidRPr="00C220AB">
        <w:rPr>
          <w:rFonts w:ascii="Times New Roman" w:hAnsi="Times New Roman"/>
          <w:sz w:val="24"/>
          <w:szCs w:val="24"/>
        </w:rPr>
        <w:t xml:space="preserve">, up to the ceiling of </w:t>
      </w:r>
      <w:r w:rsidR="00B96746" w:rsidRPr="00C220AB">
        <w:rPr>
          <w:rFonts w:ascii="Times New Roman" w:hAnsi="Times New Roman"/>
          <w:color w:val="000000"/>
          <w:sz w:val="24"/>
          <w:szCs w:val="24"/>
          <w:highlight w:val="yellow"/>
        </w:rPr>
        <w:t>US</w:t>
      </w:r>
      <w:r w:rsidR="00825A55" w:rsidRPr="00C220AB">
        <w:rPr>
          <w:rFonts w:ascii="Times New Roman" w:hAnsi="Times New Roman"/>
          <w:color w:val="000000"/>
          <w:sz w:val="24"/>
          <w:szCs w:val="24"/>
          <w:highlight w:val="yellow"/>
        </w:rPr>
        <w:t>AMOUNT</w:t>
      </w:r>
      <w:r w:rsidR="00825A55" w:rsidRPr="00C220AB">
        <w:rPr>
          <w:rFonts w:ascii="Times New Roman" w:hAnsi="Times New Roman"/>
          <w:color w:val="000000"/>
          <w:sz w:val="24"/>
          <w:szCs w:val="24"/>
        </w:rPr>
        <w:t>, f</w:t>
      </w:r>
      <w:r w:rsidR="009D3E08" w:rsidRPr="00C220AB">
        <w:rPr>
          <w:rFonts w:ascii="Times New Roman" w:hAnsi="Times New Roman"/>
          <w:color w:val="000000"/>
          <w:sz w:val="24"/>
          <w:szCs w:val="24"/>
        </w:rPr>
        <w:t xml:space="preserve">or </w:t>
      </w:r>
      <w:proofErr w:type="gramStart"/>
      <w:r w:rsidR="009D3E08" w:rsidRPr="00C220AB">
        <w:rPr>
          <w:rFonts w:ascii="Times New Roman" w:hAnsi="Times New Roman"/>
          <w:color w:val="000000"/>
          <w:sz w:val="24"/>
          <w:szCs w:val="24"/>
        </w:rPr>
        <w:t xml:space="preserve">a </w:t>
      </w:r>
      <w:r w:rsidR="00825A55" w:rsidRPr="00C220AB">
        <w:rPr>
          <w:rFonts w:ascii="Times New Roman" w:hAnsi="Times New Roman"/>
          <w:color w:val="000000"/>
          <w:sz w:val="24"/>
          <w:szCs w:val="24"/>
          <w:highlight w:val="yellow"/>
        </w:rPr>
        <w:t>number of</w:t>
      </w:r>
      <w:proofErr w:type="gramEnd"/>
      <w:r w:rsidR="00825A55" w:rsidRPr="00C220AB">
        <w:rPr>
          <w:rFonts w:ascii="Times New Roman" w:hAnsi="Times New Roman"/>
          <w:color w:val="000000"/>
          <w:sz w:val="24"/>
          <w:szCs w:val="24"/>
          <w:highlight w:val="yellow"/>
        </w:rPr>
        <w:t xml:space="preserve"> months</w:t>
      </w:r>
      <w:r w:rsidR="009D3E08" w:rsidRPr="00C220AB">
        <w:rPr>
          <w:rFonts w:ascii="Times New Roman" w:hAnsi="Times New Roman"/>
          <w:color w:val="000000"/>
          <w:sz w:val="24"/>
          <w:szCs w:val="24"/>
        </w:rPr>
        <w:t xml:space="preserve"> period </w:t>
      </w:r>
      <w:r w:rsidR="00731068" w:rsidRPr="00C220AB">
        <w:rPr>
          <w:rFonts w:ascii="Times New Roman" w:hAnsi="Times New Roman"/>
          <w:sz w:val="24"/>
          <w:szCs w:val="24"/>
        </w:rPr>
        <w:t>is for the sole purpose of c</w:t>
      </w:r>
      <w:r w:rsidR="009D3E08" w:rsidRPr="00C220AB">
        <w:rPr>
          <w:rFonts w:ascii="Times New Roman" w:hAnsi="Times New Roman"/>
          <w:sz w:val="24"/>
          <w:szCs w:val="24"/>
        </w:rPr>
        <w:t xml:space="preserve">oordinating all aspects of the </w:t>
      </w:r>
      <w:r w:rsidR="00825A55" w:rsidRPr="00C220AB">
        <w:rPr>
          <w:rFonts w:ascii="Times New Roman" w:hAnsi="Times New Roman"/>
          <w:sz w:val="24"/>
          <w:szCs w:val="24"/>
          <w:highlight w:val="yellow"/>
        </w:rPr>
        <w:t>Name of the program</w:t>
      </w:r>
      <w:r w:rsidR="009D3E08" w:rsidRPr="00C220AB">
        <w:rPr>
          <w:rFonts w:ascii="Times New Roman" w:hAnsi="Times New Roman"/>
          <w:sz w:val="24"/>
          <w:szCs w:val="24"/>
        </w:rPr>
        <w:t xml:space="preserve">. </w:t>
      </w:r>
      <w:r w:rsidR="0062353F" w:rsidRPr="00C220AB">
        <w:rPr>
          <w:rFonts w:ascii="Times New Roman" w:hAnsi="Times New Roman"/>
          <w:sz w:val="24"/>
          <w:szCs w:val="24"/>
        </w:rPr>
        <w:t xml:space="preserve">This </w:t>
      </w:r>
      <w:r w:rsidR="00B20127">
        <w:rPr>
          <w:rFonts w:ascii="Times New Roman" w:hAnsi="Times New Roman"/>
          <w:sz w:val="24"/>
          <w:szCs w:val="24"/>
        </w:rPr>
        <w:t>Grant</w:t>
      </w:r>
      <w:r w:rsidR="0062353F" w:rsidRPr="00C220AB">
        <w:rPr>
          <w:rFonts w:ascii="Times New Roman" w:hAnsi="Times New Roman"/>
          <w:sz w:val="24"/>
          <w:szCs w:val="24"/>
        </w:rPr>
        <w:t xml:space="preserve"> may be </w:t>
      </w:r>
      <w:r w:rsidR="002862E2">
        <w:rPr>
          <w:rFonts w:ascii="Times New Roman" w:hAnsi="Times New Roman"/>
          <w:sz w:val="24"/>
          <w:szCs w:val="24"/>
        </w:rPr>
        <w:t xml:space="preserve">modified or </w:t>
      </w:r>
      <w:r w:rsidR="0062353F" w:rsidRPr="00C220AB">
        <w:rPr>
          <w:rFonts w:ascii="Times New Roman" w:hAnsi="Times New Roman"/>
          <w:sz w:val="24"/>
          <w:szCs w:val="24"/>
        </w:rPr>
        <w:t xml:space="preserve">extended by mutual agreement of the two parties. </w:t>
      </w:r>
      <w:r w:rsidR="002862E2">
        <w:rPr>
          <w:rFonts w:ascii="Times New Roman" w:hAnsi="Times New Roman"/>
          <w:sz w:val="24"/>
          <w:szCs w:val="24"/>
        </w:rPr>
        <w:t>Any amendment or modification will be made in writing by Partners.</w:t>
      </w:r>
      <w:r w:rsidR="00B10E19">
        <w:rPr>
          <w:rFonts w:ascii="Times New Roman" w:hAnsi="Times New Roman"/>
          <w:sz w:val="24"/>
          <w:szCs w:val="24"/>
        </w:rPr>
        <w:t xml:space="preserve"> </w:t>
      </w:r>
      <w:r w:rsidR="00F6014E">
        <w:rPr>
          <w:rFonts w:ascii="Times New Roman" w:hAnsi="Times New Roman"/>
          <w:sz w:val="24"/>
          <w:szCs w:val="24"/>
        </w:rPr>
        <w:t>Partners</w:t>
      </w:r>
      <w:r w:rsidR="00B10E19" w:rsidRPr="00B10E19">
        <w:rPr>
          <w:rFonts w:ascii="Times New Roman" w:hAnsi="Times New Roman"/>
          <w:sz w:val="24"/>
          <w:szCs w:val="24"/>
        </w:rPr>
        <w:t xml:space="preserve"> will not expect any lower-tier sub-agreements under this program. All communications regarding this grant must be directed by the Grantee to </w:t>
      </w:r>
      <w:r w:rsidR="00F6014E">
        <w:rPr>
          <w:rFonts w:ascii="Times New Roman" w:hAnsi="Times New Roman"/>
          <w:sz w:val="24"/>
          <w:szCs w:val="24"/>
        </w:rPr>
        <w:t>Partners</w:t>
      </w:r>
      <w:r w:rsidR="00B10E19" w:rsidRPr="00B10E19">
        <w:rPr>
          <w:rFonts w:ascii="Times New Roman" w:hAnsi="Times New Roman"/>
          <w:sz w:val="24"/>
          <w:szCs w:val="24"/>
        </w:rPr>
        <w:t xml:space="preserve">. </w:t>
      </w:r>
      <w:r w:rsidR="00F6014E">
        <w:rPr>
          <w:rFonts w:ascii="Times New Roman" w:hAnsi="Times New Roman"/>
          <w:sz w:val="24"/>
          <w:szCs w:val="24"/>
        </w:rPr>
        <w:t>Partners</w:t>
      </w:r>
      <w:r w:rsidR="00B10E19" w:rsidRPr="00B10E19">
        <w:rPr>
          <w:rFonts w:ascii="Times New Roman" w:hAnsi="Times New Roman"/>
          <w:sz w:val="24"/>
          <w:szCs w:val="24"/>
        </w:rPr>
        <w:t xml:space="preserve"> may request the assistance, participation and input of the Grantee in discussions of grant performance.</w:t>
      </w:r>
    </w:p>
    <w:p w14:paraId="0EB94C26"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75AAF896" w14:textId="77777777" w:rsidR="006D52D7" w:rsidRPr="00C220AB" w:rsidRDefault="006D52D7">
      <w:pPr>
        <w:pStyle w:val="Heading1"/>
        <w:rPr>
          <w:szCs w:val="24"/>
        </w:rPr>
      </w:pPr>
      <w:r w:rsidRPr="00C220AB">
        <w:rPr>
          <w:szCs w:val="24"/>
        </w:rPr>
        <w:t>ARTICLE 4. Period of Performance</w:t>
      </w:r>
    </w:p>
    <w:p w14:paraId="3B0F87D5" w14:textId="77777777" w:rsidR="00343E21" w:rsidRPr="002524DF" w:rsidRDefault="00343E21" w:rsidP="00343E21">
      <w:pPr>
        <w:tabs>
          <w:tab w:val="left" w:pos="432"/>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2524DF">
        <w:rPr>
          <w:rFonts w:ascii="Times New Roman" w:hAnsi="Times New Roman"/>
          <w:sz w:val="24"/>
          <w:szCs w:val="24"/>
        </w:rPr>
        <w:t xml:space="preserve">The effective date of this Agreement is </w:t>
      </w:r>
      <w:r w:rsidRPr="00B12907">
        <w:rPr>
          <w:rFonts w:ascii="Times New Roman" w:hAnsi="Times New Roman"/>
          <w:sz w:val="24"/>
          <w:szCs w:val="24"/>
          <w:highlight w:val="yellow"/>
        </w:rPr>
        <w:t>________</w:t>
      </w:r>
      <w:r w:rsidRPr="002524DF">
        <w:rPr>
          <w:rFonts w:ascii="Times New Roman" w:hAnsi="Times New Roman"/>
          <w:sz w:val="24"/>
          <w:szCs w:val="24"/>
        </w:rPr>
        <w:t xml:space="preserve">, 2019, and the estimated completion date is </w:t>
      </w:r>
      <w:r w:rsidRPr="00B12907">
        <w:rPr>
          <w:rFonts w:ascii="Times New Roman" w:hAnsi="Times New Roman"/>
          <w:sz w:val="24"/>
          <w:szCs w:val="24"/>
          <w:highlight w:val="yellow"/>
        </w:rPr>
        <w:t>________</w:t>
      </w:r>
      <w:r w:rsidRPr="002524DF">
        <w:rPr>
          <w:rFonts w:ascii="Times New Roman" w:hAnsi="Times New Roman"/>
          <w:sz w:val="24"/>
          <w:szCs w:val="24"/>
        </w:rPr>
        <w:t>, 2020.</w:t>
      </w:r>
    </w:p>
    <w:p w14:paraId="5DDABB3D" w14:textId="77777777" w:rsidR="006D52D7" w:rsidRPr="00C220AB"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rPr>
      </w:pPr>
    </w:p>
    <w:p w14:paraId="2B4DEA3A" w14:textId="13BB74B7" w:rsidR="006D52D7" w:rsidRDefault="006D52D7">
      <w:pPr>
        <w:pStyle w:val="Heading1"/>
        <w:rPr>
          <w:szCs w:val="24"/>
        </w:rPr>
      </w:pPr>
      <w:r w:rsidRPr="00C220AB">
        <w:rPr>
          <w:szCs w:val="24"/>
        </w:rPr>
        <w:t xml:space="preserve">ARTICLE 5.  </w:t>
      </w:r>
      <w:r w:rsidR="001638BC">
        <w:rPr>
          <w:szCs w:val="24"/>
        </w:rPr>
        <w:t xml:space="preserve">Amount of </w:t>
      </w:r>
      <w:r w:rsidR="005A7731">
        <w:rPr>
          <w:szCs w:val="24"/>
        </w:rPr>
        <w:t xml:space="preserve">Grant, </w:t>
      </w:r>
      <w:r w:rsidRPr="00C220AB">
        <w:rPr>
          <w:szCs w:val="24"/>
        </w:rPr>
        <w:t>Estimated Cost</w:t>
      </w:r>
      <w:r w:rsidR="001638BC">
        <w:rPr>
          <w:szCs w:val="24"/>
        </w:rPr>
        <w:t xml:space="preserve"> and Budget</w:t>
      </w:r>
    </w:p>
    <w:p w14:paraId="671F8F74" w14:textId="76B60A5A" w:rsidR="001638BC" w:rsidRPr="002524DF" w:rsidRDefault="00A3156B" w:rsidP="002524DF">
      <w:pPr>
        <w:rPr>
          <w:rFonts w:ascii="Times New Roman" w:hAnsi="Times New Roman"/>
          <w:sz w:val="24"/>
          <w:szCs w:val="24"/>
        </w:rPr>
      </w:pPr>
      <w:r>
        <w:rPr>
          <w:rFonts w:ascii="Times New Roman" w:hAnsi="Times New Roman"/>
          <w:sz w:val="24"/>
          <w:szCs w:val="24"/>
        </w:rPr>
        <w:t>Partners</w:t>
      </w:r>
      <w:r w:rsidRPr="00A3156B">
        <w:rPr>
          <w:rFonts w:ascii="Times New Roman" w:hAnsi="Times New Roman"/>
          <w:sz w:val="24"/>
          <w:szCs w:val="24"/>
        </w:rPr>
        <w:t xml:space="preserve"> hereby obligates the amount of $</w:t>
      </w:r>
      <w:r w:rsidRPr="000E587D">
        <w:rPr>
          <w:rFonts w:ascii="Times New Roman" w:hAnsi="Times New Roman"/>
          <w:sz w:val="24"/>
          <w:szCs w:val="24"/>
          <w:highlight w:val="yellow"/>
        </w:rPr>
        <w:t>XXXX</w:t>
      </w:r>
      <w:r w:rsidRPr="00A3156B">
        <w:rPr>
          <w:rFonts w:ascii="Times New Roman" w:hAnsi="Times New Roman"/>
          <w:sz w:val="24"/>
          <w:szCs w:val="24"/>
        </w:rPr>
        <w:t xml:space="preserve"> for program expenditures during the period set forth in </w:t>
      </w:r>
      <w:r w:rsidR="00D44CAC">
        <w:rPr>
          <w:rFonts w:ascii="Times New Roman" w:hAnsi="Times New Roman"/>
          <w:sz w:val="24"/>
          <w:szCs w:val="24"/>
        </w:rPr>
        <w:t>Article 4 above</w:t>
      </w:r>
      <w:r w:rsidRPr="00A3156B">
        <w:rPr>
          <w:rFonts w:ascii="Times New Roman" w:hAnsi="Times New Roman"/>
          <w:sz w:val="24"/>
          <w:szCs w:val="24"/>
        </w:rPr>
        <w:t xml:space="preserve"> and as shown in the budget. </w:t>
      </w:r>
      <w:r w:rsidR="00D44CAC">
        <w:rPr>
          <w:rFonts w:ascii="Times New Roman" w:hAnsi="Times New Roman"/>
          <w:sz w:val="24"/>
          <w:szCs w:val="24"/>
        </w:rPr>
        <w:t>Partners</w:t>
      </w:r>
      <w:r w:rsidRPr="00A3156B">
        <w:rPr>
          <w:rFonts w:ascii="Times New Roman" w:hAnsi="Times New Roman"/>
          <w:sz w:val="24"/>
          <w:szCs w:val="24"/>
        </w:rPr>
        <w:t xml:space="preserve"> executes control over funding and performs certification of expenses in accordance with its internal policies and procedures</w:t>
      </w:r>
      <w:r w:rsidR="00347417">
        <w:rPr>
          <w:rFonts w:ascii="Times New Roman" w:hAnsi="Times New Roman"/>
          <w:sz w:val="24"/>
          <w:szCs w:val="24"/>
        </w:rPr>
        <w:t>.</w:t>
      </w:r>
      <w:r w:rsidR="00F31598">
        <w:rPr>
          <w:rFonts w:ascii="Times New Roman" w:hAnsi="Times New Roman"/>
          <w:sz w:val="24"/>
          <w:szCs w:val="24"/>
        </w:rPr>
        <w:t xml:space="preserve"> Amount of the </w:t>
      </w:r>
      <w:r w:rsidR="005A7731">
        <w:rPr>
          <w:rFonts w:ascii="Times New Roman" w:hAnsi="Times New Roman"/>
          <w:sz w:val="24"/>
          <w:szCs w:val="24"/>
        </w:rPr>
        <w:t>grant</w:t>
      </w:r>
      <w:r w:rsidR="00F31598">
        <w:rPr>
          <w:rFonts w:ascii="Times New Roman" w:hAnsi="Times New Roman"/>
          <w:sz w:val="24"/>
          <w:szCs w:val="24"/>
        </w:rPr>
        <w:t xml:space="preserve"> is </w:t>
      </w:r>
      <w:r w:rsidR="001638BC" w:rsidRPr="002524DF">
        <w:rPr>
          <w:rFonts w:ascii="Times New Roman" w:hAnsi="Times New Roman"/>
          <w:sz w:val="24"/>
          <w:szCs w:val="24"/>
        </w:rPr>
        <w:t>subject to the availability of funds provided by the donor</w:t>
      </w:r>
      <w:r w:rsidR="001638BC">
        <w:rPr>
          <w:rFonts w:ascii="Times New Roman" w:hAnsi="Times New Roman"/>
          <w:sz w:val="24"/>
          <w:szCs w:val="24"/>
        </w:rPr>
        <w:t xml:space="preserve">. No cost will </w:t>
      </w:r>
      <w:r w:rsidR="00BD2F05">
        <w:rPr>
          <w:rFonts w:ascii="Times New Roman" w:hAnsi="Times New Roman"/>
          <w:sz w:val="24"/>
          <w:szCs w:val="24"/>
        </w:rPr>
        <w:t xml:space="preserve">be </w:t>
      </w:r>
      <w:r w:rsidR="001638BC">
        <w:rPr>
          <w:rFonts w:ascii="Times New Roman" w:hAnsi="Times New Roman"/>
          <w:sz w:val="24"/>
          <w:szCs w:val="24"/>
        </w:rPr>
        <w:t xml:space="preserve">paid above the </w:t>
      </w:r>
      <w:r w:rsidR="00D44CAC">
        <w:rPr>
          <w:rFonts w:ascii="Times New Roman" w:hAnsi="Times New Roman"/>
          <w:sz w:val="24"/>
          <w:szCs w:val="24"/>
        </w:rPr>
        <w:t>obligated amount</w:t>
      </w:r>
      <w:r w:rsidR="00347417">
        <w:rPr>
          <w:rFonts w:ascii="Times New Roman" w:hAnsi="Times New Roman"/>
          <w:sz w:val="24"/>
          <w:szCs w:val="24"/>
        </w:rPr>
        <w:t>.</w:t>
      </w:r>
    </w:p>
    <w:p w14:paraId="40CF53EB" w14:textId="77777777" w:rsidR="001638BC" w:rsidRPr="001638BC" w:rsidRDefault="001638BC" w:rsidP="002524DF"/>
    <w:p w14:paraId="6CD34518" w14:textId="038F71BC" w:rsidR="00F31598"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This </w:t>
      </w:r>
      <w:r w:rsidR="00B20127">
        <w:rPr>
          <w:rFonts w:ascii="Times New Roman" w:hAnsi="Times New Roman"/>
          <w:sz w:val="24"/>
          <w:szCs w:val="24"/>
        </w:rPr>
        <w:t>Grant</w:t>
      </w:r>
      <w:r w:rsidRPr="00C220AB">
        <w:rPr>
          <w:rFonts w:ascii="Times New Roman" w:hAnsi="Times New Roman"/>
          <w:sz w:val="24"/>
          <w:szCs w:val="24"/>
        </w:rPr>
        <w:t xml:space="preserve"> will be funded in </w:t>
      </w:r>
      <w:r w:rsidR="00347417" w:rsidRPr="00C220AB">
        <w:rPr>
          <w:rFonts w:ascii="Times New Roman" w:hAnsi="Times New Roman"/>
          <w:sz w:val="24"/>
          <w:szCs w:val="24"/>
        </w:rPr>
        <w:t>installments,</w:t>
      </w:r>
      <w:r w:rsidRPr="00C220AB">
        <w:rPr>
          <w:rFonts w:ascii="Times New Roman" w:hAnsi="Times New Roman"/>
          <w:sz w:val="24"/>
          <w:szCs w:val="24"/>
        </w:rPr>
        <w:t xml:space="preserve"> including meeting certain conditions and reporting</w:t>
      </w:r>
      <w:r w:rsidR="00A3156B">
        <w:rPr>
          <w:rFonts w:ascii="Times New Roman" w:hAnsi="Times New Roman"/>
          <w:sz w:val="24"/>
          <w:szCs w:val="24"/>
        </w:rPr>
        <w:t xml:space="preserve"> </w:t>
      </w:r>
      <w:r w:rsidRPr="00C220AB">
        <w:rPr>
          <w:rFonts w:ascii="Times New Roman" w:hAnsi="Times New Roman"/>
          <w:sz w:val="24"/>
          <w:szCs w:val="24"/>
        </w:rPr>
        <w:t>deadlines, listed in Annex</w:t>
      </w:r>
      <w:r w:rsidR="00347417">
        <w:rPr>
          <w:rFonts w:ascii="Times New Roman" w:hAnsi="Times New Roman"/>
          <w:sz w:val="24"/>
          <w:szCs w:val="24"/>
        </w:rPr>
        <w:t xml:space="preserve"> </w:t>
      </w:r>
      <w:r w:rsidR="00C64C40">
        <w:rPr>
          <w:rFonts w:ascii="Times New Roman" w:hAnsi="Times New Roman"/>
          <w:sz w:val="24"/>
          <w:szCs w:val="24"/>
        </w:rPr>
        <w:t>C</w:t>
      </w:r>
      <w:r w:rsidR="00347417">
        <w:rPr>
          <w:rFonts w:ascii="Times New Roman" w:hAnsi="Times New Roman"/>
          <w:sz w:val="24"/>
          <w:szCs w:val="24"/>
        </w:rPr>
        <w:t xml:space="preserve">, Programmatic Implementation Schedule, </w:t>
      </w:r>
      <w:r w:rsidR="00532FE4">
        <w:rPr>
          <w:rFonts w:ascii="Times New Roman" w:hAnsi="Times New Roman"/>
          <w:sz w:val="24"/>
          <w:szCs w:val="24"/>
        </w:rPr>
        <w:t>Requirements</w:t>
      </w:r>
      <w:r w:rsidR="00347417">
        <w:rPr>
          <w:rFonts w:ascii="Times New Roman" w:hAnsi="Times New Roman"/>
          <w:sz w:val="24"/>
          <w:szCs w:val="24"/>
        </w:rPr>
        <w:t xml:space="preserve"> and Reporting.</w:t>
      </w:r>
    </w:p>
    <w:p w14:paraId="000EAB0D" w14:textId="77777777" w:rsidR="006D52D7" w:rsidRPr="00C220AB" w:rsidRDefault="006D52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  </w:t>
      </w:r>
    </w:p>
    <w:p w14:paraId="4DC4B29E" w14:textId="77777777" w:rsidR="00466F18" w:rsidRDefault="00466F18"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Any unspent money at the end of the project should be reimbursed to </w:t>
      </w:r>
      <w:r w:rsidR="001638BC">
        <w:rPr>
          <w:rFonts w:ascii="Times New Roman" w:hAnsi="Times New Roman"/>
          <w:sz w:val="24"/>
          <w:szCs w:val="24"/>
        </w:rPr>
        <w:t>PARTNERS.</w:t>
      </w:r>
    </w:p>
    <w:p w14:paraId="0E052747"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76C081AB" w14:textId="310AF192"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Pr>
          <w:rFonts w:ascii="Times New Roman" w:hAnsi="Times New Roman"/>
          <w:sz w:val="24"/>
          <w:szCs w:val="24"/>
        </w:rPr>
        <w:t xml:space="preserve">The detail of </w:t>
      </w:r>
      <w:r w:rsidR="00F31598">
        <w:rPr>
          <w:rFonts w:ascii="Times New Roman" w:hAnsi="Times New Roman"/>
          <w:sz w:val="24"/>
          <w:szCs w:val="24"/>
        </w:rPr>
        <w:t>the total e</w:t>
      </w:r>
      <w:r>
        <w:rPr>
          <w:rFonts w:ascii="Times New Roman" w:hAnsi="Times New Roman"/>
          <w:sz w:val="24"/>
          <w:szCs w:val="24"/>
        </w:rPr>
        <w:t xml:space="preserve">stimated cost has been provided in the budget of this </w:t>
      </w:r>
      <w:r w:rsidR="00B20127">
        <w:rPr>
          <w:rFonts w:ascii="Times New Roman" w:hAnsi="Times New Roman"/>
          <w:sz w:val="24"/>
          <w:szCs w:val="24"/>
        </w:rPr>
        <w:t>Grant</w:t>
      </w:r>
      <w:r>
        <w:rPr>
          <w:rFonts w:ascii="Times New Roman" w:hAnsi="Times New Roman"/>
          <w:sz w:val="24"/>
          <w:szCs w:val="24"/>
        </w:rPr>
        <w:t>.</w:t>
      </w:r>
    </w:p>
    <w:p w14:paraId="523B63C6" w14:textId="77777777" w:rsidR="001638BC"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4B6F7713"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Cs/>
          <w:sz w:val="24"/>
          <w:szCs w:val="24"/>
        </w:rPr>
      </w:pPr>
      <w:r>
        <w:rPr>
          <w:rFonts w:ascii="Times New Roman" w:hAnsi="Times New Roman"/>
          <w:sz w:val="24"/>
          <w:szCs w:val="24"/>
        </w:rPr>
        <w:t xml:space="preserve"> </w:t>
      </w:r>
      <w:r w:rsidRPr="001638BC">
        <w:rPr>
          <w:rFonts w:ascii="Times New Roman" w:hAnsi="Times New Roman"/>
          <w:bCs/>
          <w:sz w:val="24"/>
          <w:szCs w:val="24"/>
        </w:rPr>
        <w:t>BUDGET</w:t>
      </w:r>
    </w:p>
    <w:p w14:paraId="0E37ED12" w14:textId="77777777"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128E84DD" w14:textId="0BE23154" w:rsid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1638BC">
        <w:rPr>
          <w:rFonts w:ascii="Times New Roman" w:hAnsi="Times New Roman"/>
          <w:sz w:val="24"/>
          <w:szCs w:val="24"/>
        </w:rPr>
        <w:t xml:space="preserve">The following is the </w:t>
      </w:r>
      <w:r w:rsidR="00B20127">
        <w:rPr>
          <w:rFonts w:ascii="Times New Roman" w:hAnsi="Times New Roman"/>
          <w:sz w:val="24"/>
          <w:szCs w:val="24"/>
        </w:rPr>
        <w:t>Grant</w:t>
      </w:r>
      <w:r w:rsidRPr="001638BC">
        <w:rPr>
          <w:rFonts w:ascii="Times New Roman" w:hAnsi="Times New Roman"/>
          <w:sz w:val="24"/>
          <w:szCs w:val="24"/>
        </w:rPr>
        <w:t xml:space="preserve"> Budget. Revisions to this budget shall be made in accordance with [</w:t>
      </w:r>
      <w:r w:rsidRPr="00D94786">
        <w:rPr>
          <w:rFonts w:ascii="Times New Roman" w:hAnsi="Times New Roman"/>
          <w:sz w:val="24"/>
          <w:szCs w:val="24"/>
          <w:highlight w:val="yellow"/>
        </w:rPr>
        <w:t>SPONSORING AGENCY</w:t>
      </w:r>
      <w:r w:rsidRPr="001638BC">
        <w:rPr>
          <w:rFonts w:ascii="Times New Roman" w:hAnsi="Times New Roman"/>
          <w:sz w:val="24"/>
          <w:szCs w:val="24"/>
        </w:rPr>
        <w:t xml:space="preserve">] Award Provisions, Budget requirements and 2 CFR 200.308. </w:t>
      </w:r>
    </w:p>
    <w:p w14:paraId="008BC40B" w14:textId="77777777" w:rsidR="001638BC" w:rsidRPr="001638BC" w:rsidRDefault="001638BC"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p w14:paraId="0CEC7E7D" w14:textId="4DF7DD3E" w:rsidR="001638BC" w:rsidRPr="001638BC" w:rsidRDefault="00B20127" w:rsidP="001638B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Pr>
          <w:rFonts w:ascii="Times New Roman" w:hAnsi="Times New Roman"/>
          <w:sz w:val="24"/>
          <w:szCs w:val="24"/>
        </w:rPr>
        <w:t>Grantee</w:t>
      </w:r>
      <w:r w:rsidR="001638BC" w:rsidRPr="001638BC">
        <w:rPr>
          <w:rFonts w:ascii="Times New Roman" w:hAnsi="Times New Roman"/>
          <w:sz w:val="24"/>
          <w:szCs w:val="24"/>
        </w:rPr>
        <w:t xml:space="preserve"> is required to report deviations from the budget. Partners’ approval is required to authorize the </w:t>
      </w:r>
      <w:r>
        <w:rPr>
          <w:rFonts w:ascii="Times New Roman" w:hAnsi="Times New Roman"/>
          <w:sz w:val="24"/>
          <w:szCs w:val="24"/>
        </w:rPr>
        <w:t>Grantee</w:t>
      </w:r>
      <w:r w:rsidR="001638BC" w:rsidRPr="001638BC">
        <w:rPr>
          <w:rFonts w:ascii="Times New Roman" w:hAnsi="Times New Roman"/>
          <w:sz w:val="24"/>
          <w:szCs w:val="24"/>
        </w:rPr>
        <w:t xml:space="preserve"> to reassign funds under the </w:t>
      </w:r>
      <w:r>
        <w:rPr>
          <w:rFonts w:ascii="Times New Roman" w:hAnsi="Times New Roman"/>
          <w:sz w:val="24"/>
          <w:szCs w:val="24"/>
        </w:rPr>
        <w:t>Grant</w:t>
      </w:r>
      <w:r w:rsidR="001638BC" w:rsidRPr="001638BC">
        <w:rPr>
          <w:rFonts w:ascii="Times New Roman" w:hAnsi="Times New Roman"/>
          <w:sz w:val="24"/>
          <w:szCs w:val="24"/>
        </w:rPr>
        <w:t xml:space="preserve"> budget line item. Whenever the amount of Federal funds authorized in this </w:t>
      </w:r>
      <w:r>
        <w:rPr>
          <w:rFonts w:ascii="Times New Roman" w:hAnsi="Times New Roman"/>
          <w:sz w:val="24"/>
          <w:szCs w:val="24"/>
        </w:rPr>
        <w:t>Grant</w:t>
      </w:r>
      <w:r w:rsidR="001638BC" w:rsidRPr="001638BC">
        <w:rPr>
          <w:rFonts w:ascii="Times New Roman" w:hAnsi="Times New Roman"/>
          <w:sz w:val="24"/>
          <w:szCs w:val="24"/>
        </w:rPr>
        <w:t xml:space="preserve"> is expected to exceed the requirements of the project, as outlined in the approved proposal, by more than ten (10) percent of the </w:t>
      </w:r>
      <w:r w:rsidR="005A7731">
        <w:rPr>
          <w:rFonts w:ascii="Times New Roman" w:hAnsi="Times New Roman"/>
          <w:sz w:val="24"/>
          <w:szCs w:val="24"/>
        </w:rPr>
        <w:t>grant</w:t>
      </w:r>
      <w:r w:rsidR="001638BC" w:rsidRPr="001638BC">
        <w:rPr>
          <w:rFonts w:ascii="Times New Roman" w:hAnsi="Times New Roman"/>
          <w:sz w:val="24"/>
          <w:szCs w:val="24"/>
        </w:rPr>
        <w:t xml:space="preserve"> amount, the </w:t>
      </w:r>
      <w:r>
        <w:rPr>
          <w:rFonts w:ascii="Times New Roman" w:hAnsi="Times New Roman"/>
          <w:sz w:val="24"/>
          <w:szCs w:val="24"/>
        </w:rPr>
        <w:t>Grantee</w:t>
      </w:r>
      <w:r w:rsidR="001638BC" w:rsidRPr="001638BC">
        <w:rPr>
          <w:rFonts w:ascii="Times New Roman" w:hAnsi="Times New Roman"/>
          <w:sz w:val="24"/>
          <w:szCs w:val="24"/>
        </w:rPr>
        <w:t xml:space="preserve"> will promptly notify the Partners Program Manager.</w:t>
      </w:r>
    </w:p>
    <w:p w14:paraId="67BD467E" w14:textId="77777777" w:rsidR="001638BC" w:rsidRPr="00C220AB" w:rsidRDefault="001638BC" w:rsidP="00466F1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204"/>
        <w:gridCol w:w="2284"/>
        <w:gridCol w:w="2284"/>
      </w:tblGrid>
      <w:tr w:rsidR="001638BC" w:rsidRPr="007E7222" w14:paraId="4EE29089" w14:textId="77777777" w:rsidTr="007E7222">
        <w:trPr>
          <w:trHeight w:val="735"/>
        </w:trPr>
        <w:tc>
          <w:tcPr>
            <w:tcW w:w="2375" w:type="dxa"/>
            <w:shd w:val="clear" w:color="auto" w:fill="auto"/>
            <w:hideMark/>
          </w:tcPr>
          <w:p w14:paraId="6346473F"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p>
          <w:p w14:paraId="1A281A9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Categories</w:t>
            </w:r>
          </w:p>
        </w:tc>
        <w:tc>
          <w:tcPr>
            <w:tcW w:w="2204" w:type="dxa"/>
            <w:shd w:val="clear" w:color="auto" w:fill="auto"/>
            <w:vAlign w:val="center"/>
          </w:tcPr>
          <w:p w14:paraId="0F9129D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 xml:space="preserve">Amount </w:t>
            </w:r>
          </w:p>
        </w:tc>
        <w:tc>
          <w:tcPr>
            <w:tcW w:w="2284" w:type="dxa"/>
            <w:shd w:val="clear" w:color="auto" w:fill="auto"/>
            <w:vAlign w:val="center"/>
          </w:tcPr>
          <w:p w14:paraId="4EFED0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Cost Share</w:t>
            </w:r>
          </w:p>
        </w:tc>
        <w:tc>
          <w:tcPr>
            <w:tcW w:w="2284" w:type="dxa"/>
            <w:shd w:val="clear" w:color="auto" w:fill="auto"/>
            <w:vAlign w:val="center"/>
          </w:tcPr>
          <w:p w14:paraId="209D556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Total</w:t>
            </w:r>
          </w:p>
        </w:tc>
      </w:tr>
      <w:tr w:rsidR="001638BC" w:rsidRPr="007E7222" w14:paraId="7FE44B65" w14:textId="77777777" w:rsidTr="007E7222">
        <w:trPr>
          <w:trHeight w:val="305"/>
        </w:trPr>
        <w:tc>
          <w:tcPr>
            <w:tcW w:w="2375" w:type="dxa"/>
            <w:shd w:val="clear" w:color="auto" w:fill="auto"/>
            <w:hideMark/>
          </w:tcPr>
          <w:p w14:paraId="64CFA71E" w14:textId="38EF765B"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1. </w:t>
            </w:r>
            <w:r w:rsidR="00C501C0">
              <w:rPr>
                <w:rFonts w:ascii="Times New Roman" w:hAnsi="Times New Roman"/>
                <w:sz w:val="24"/>
                <w:szCs w:val="24"/>
              </w:rPr>
              <w:t>Venue Space</w:t>
            </w:r>
          </w:p>
        </w:tc>
        <w:tc>
          <w:tcPr>
            <w:tcW w:w="2204" w:type="dxa"/>
            <w:shd w:val="clear" w:color="auto" w:fill="auto"/>
            <w:vAlign w:val="bottom"/>
          </w:tcPr>
          <w:p w14:paraId="0D4B117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3E943A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D5B742"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27B06CC1" w14:textId="77777777" w:rsidTr="007E7222">
        <w:trPr>
          <w:trHeight w:val="274"/>
        </w:trPr>
        <w:tc>
          <w:tcPr>
            <w:tcW w:w="2375" w:type="dxa"/>
            <w:shd w:val="clear" w:color="auto" w:fill="auto"/>
            <w:hideMark/>
          </w:tcPr>
          <w:p w14:paraId="742D5B99" w14:textId="559C4AF0"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2. </w:t>
            </w:r>
            <w:r w:rsidR="00A65898">
              <w:rPr>
                <w:rFonts w:ascii="Times New Roman" w:hAnsi="Times New Roman"/>
                <w:sz w:val="24"/>
                <w:szCs w:val="24"/>
              </w:rPr>
              <w:t>Promotional Items</w:t>
            </w:r>
            <w:r w:rsidR="00D423E6">
              <w:rPr>
                <w:rFonts w:ascii="Times New Roman" w:hAnsi="Times New Roman"/>
                <w:sz w:val="24"/>
                <w:szCs w:val="24"/>
              </w:rPr>
              <w:t xml:space="preserve"> &amp; Advertising</w:t>
            </w:r>
          </w:p>
        </w:tc>
        <w:tc>
          <w:tcPr>
            <w:tcW w:w="2204" w:type="dxa"/>
            <w:shd w:val="clear" w:color="auto" w:fill="auto"/>
            <w:vAlign w:val="bottom"/>
          </w:tcPr>
          <w:p w14:paraId="0B1FEACE"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27F9B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8905C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174B9448" w14:textId="77777777" w:rsidTr="007E7222">
        <w:trPr>
          <w:trHeight w:val="274"/>
        </w:trPr>
        <w:tc>
          <w:tcPr>
            <w:tcW w:w="2375" w:type="dxa"/>
            <w:shd w:val="clear" w:color="auto" w:fill="auto"/>
            <w:hideMark/>
          </w:tcPr>
          <w:p w14:paraId="3648F571" w14:textId="67F3B6C5"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3. </w:t>
            </w:r>
            <w:r w:rsidR="00D423E6">
              <w:rPr>
                <w:rFonts w:ascii="Times New Roman" w:hAnsi="Times New Roman"/>
                <w:sz w:val="24"/>
                <w:szCs w:val="24"/>
              </w:rPr>
              <w:t>Meals &amp; Beverage</w:t>
            </w:r>
          </w:p>
        </w:tc>
        <w:tc>
          <w:tcPr>
            <w:tcW w:w="2204" w:type="dxa"/>
            <w:shd w:val="clear" w:color="auto" w:fill="auto"/>
            <w:vAlign w:val="bottom"/>
          </w:tcPr>
          <w:p w14:paraId="27FCB4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24B525B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474938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509A55F" w14:textId="77777777" w:rsidTr="007E7222">
        <w:trPr>
          <w:trHeight w:val="274"/>
        </w:trPr>
        <w:tc>
          <w:tcPr>
            <w:tcW w:w="2375" w:type="dxa"/>
            <w:shd w:val="clear" w:color="auto" w:fill="auto"/>
            <w:hideMark/>
          </w:tcPr>
          <w:p w14:paraId="49844E85" w14:textId="0BB79EC1"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4. </w:t>
            </w:r>
            <w:r w:rsidR="00D423E6">
              <w:rPr>
                <w:rFonts w:ascii="Times New Roman" w:hAnsi="Times New Roman"/>
                <w:sz w:val="24"/>
                <w:szCs w:val="24"/>
              </w:rPr>
              <w:t>Speaker Fees</w:t>
            </w:r>
          </w:p>
        </w:tc>
        <w:tc>
          <w:tcPr>
            <w:tcW w:w="2204" w:type="dxa"/>
            <w:shd w:val="clear" w:color="auto" w:fill="auto"/>
            <w:vAlign w:val="bottom"/>
          </w:tcPr>
          <w:p w14:paraId="73C51F47"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C4DD443"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00D4F6B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07CC48E4" w14:textId="77777777" w:rsidTr="007E7222">
        <w:trPr>
          <w:trHeight w:val="274"/>
        </w:trPr>
        <w:tc>
          <w:tcPr>
            <w:tcW w:w="2375" w:type="dxa"/>
            <w:shd w:val="clear" w:color="auto" w:fill="auto"/>
            <w:hideMark/>
          </w:tcPr>
          <w:p w14:paraId="5E19EDA6" w14:textId="1E51F6E8"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5. </w:t>
            </w:r>
            <w:r w:rsidR="00D423E6">
              <w:rPr>
                <w:rFonts w:ascii="Times New Roman" w:hAnsi="Times New Roman"/>
                <w:sz w:val="24"/>
                <w:szCs w:val="24"/>
              </w:rPr>
              <w:t>Lodging &amp; Per Diem</w:t>
            </w:r>
          </w:p>
        </w:tc>
        <w:tc>
          <w:tcPr>
            <w:tcW w:w="2204" w:type="dxa"/>
            <w:shd w:val="clear" w:color="auto" w:fill="auto"/>
            <w:vAlign w:val="bottom"/>
          </w:tcPr>
          <w:p w14:paraId="23BEF13A"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6F38F238"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6B1385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30BA607A" w14:textId="77777777" w:rsidTr="007E7222">
        <w:trPr>
          <w:trHeight w:val="274"/>
        </w:trPr>
        <w:tc>
          <w:tcPr>
            <w:tcW w:w="2375" w:type="dxa"/>
            <w:shd w:val="clear" w:color="auto" w:fill="auto"/>
            <w:hideMark/>
          </w:tcPr>
          <w:p w14:paraId="4315051B" w14:textId="4979DCE0"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6. </w:t>
            </w:r>
            <w:r w:rsidR="00D423E6">
              <w:rPr>
                <w:rFonts w:ascii="Times New Roman" w:hAnsi="Times New Roman"/>
                <w:sz w:val="24"/>
                <w:szCs w:val="24"/>
              </w:rPr>
              <w:t>Travel</w:t>
            </w:r>
          </w:p>
        </w:tc>
        <w:tc>
          <w:tcPr>
            <w:tcW w:w="2204" w:type="dxa"/>
            <w:shd w:val="clear" w:color="auto" w:fill="auto"/>
            <w:vAlign w:val="bottom"/>
          </w:tcPr>
          <w:p w14:paraId="1871B21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5CC977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80847E1"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79845B0B" w14:textId="77777777" w:rsidTr="007E7222">
        <w:trPr>
          <w:trHeight w:val="274"/>
        </w:trPr>
        <w:tc>
          <w:tcPr>
            <w:tcW w:w="2375" w:type="dxa"/>
            <w:shd w:val="clear" w:color="auto" w:fill="auto"/>
            <w:hideMark/>
          </w:tcPr>
          <w:p w14:paraId="7913E4B6" w14:textId="631B58DC"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7. </w:t>
            </w:r>
            <w:r w:rsidR="00BA31AA">
              <w:rPr>
                <w:rFonts w:ascii="Times New Roman" w:hAnsi="Times New Roman"/>
                <w:sz w:val="24"/>
                <w:szCs w:val="24"/>
              </w:rPr>
              <w:t>Supplies, Materials, and Equipment</w:t>
            </w:r>
          </w:p>
        </w:tc>
        <w:tc>
          <w:tcPr>
            <w:tcW w:w="2204" w:type="dxa"/>
            <w:shd w:val="clear" w:color="auto" w:fill="auto"/>
            <w:vAlign w:val="bottom"/>
          </w:tcPr>
          <w:p w14:paraId="0B3A036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4BA0F51C"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78E80E95"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E3EA85A" w14:textId="77777777" w:rsidTr="007E7222">
        <w:trPr>
          <w:trHeight w:val="274"/>
        </w:trPr>
        <w:tc>
          <w:tcPr>
            <w:tcW w:w="2375" w:type="dxa"/>
            <w:shd w:val="clear" w:color="auto" w:fill="auto"/>
            <w:hideMark/>
          </w:tcPr>
          <w:p w14:paraId="65A5AB02" w14:textId="2B2CE7CF"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 xml:space="preserve">8. Other </w:t>
            </w:r>
            <w:r w:rsidR="00BA31AA">
              <w:rPr>
                <w:rFonts w:ascii="Times New Roman" w:hAnsi="Times New Roman"/>
                <w:sz w:val="24"/>
                <w:szCs w:val="24"/>
              </w:rPr>
              <w:t>Project</w:t>
            </w:r>
            <w:r w:rsidR="00BA31AA" w:rsidRPr="007E7222">
              <w:rPr>
                <w:rFonts w:ascii="Times New Roman" w:hAnsi="Times New Roman"/>
                <w:sz w:val="24"/>
                <w:szCs w:val="24"/>
              </w:rPr>
              <w:t xml:space="preserve"> </w:t>
            </w:r>
            <w:r w:rsidRPr="007E7222">
              <w:rPr>
                <w:rFonts w:ascii="Times New Roman" w:hAnsi="Times New Roman"/>
                <w:sz w:val="24"/>
                <w:szCs w:val="24"/>
              </w:rPr>
              <w:t>Costs</w:t>
            </w:r>
          </w:p>
        </w:tc>
        <w:tc>
          <w:tcPr>
            <w:tcW w:w="2204" w:type="dxa"/>
            <w:shd w:val="clear" w:color="auto" w:fill="auto"/>
            <w:vAlign w:val="bottom"/>
          </w:tcPr>
          <w:p w14:paraId="1F9E48DD"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165E17A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c>
          <w:tcPr>
            <w:tcW w:w="2284" w:type="dxa"/>
            <w:shd w:val="clear" w:color="auto" w:fill="auto"/>
            <w:vAlign w:val="bottom"/>
          </w:tcPr>
          <w:p w14:paraId="32BE6BE9"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E7222">
              <w:rPr>
                <w:rFonts w:ascii="Times New Roman" w:hAnsi="Times New Roman"/>
                <w:sz w:val="24"/>
                <w:szCs w:val="24"/>
              </w:rPr>
              <w:t>$0</w:t>
            </w:r>
          </w:p>
        </w:tc>
      </w:tr>
      <w:tr w:rsidR="001638BC" w:rsidRPr="007E7222" w14:paraId="49A75BB8" w14:textId="77777777" w:rsidTr="007E7222">
        <w:trPr>
          <w:trHeight w:val="274"/>
        </w:trPr>
        <w:tc>
          <w:tcPr>
            <w:tcW w:w="2375" w:type="dxa"/>
            <w:shd w:val="clear" w:color="auto" w:fill="auto"/>
            <w:hideMark/>
          </w:tcPr>
          <w:p w14:paraId="54CD7550" w14:textId="74C5BBA6"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lastRenderedPageBreak/>
              <w:t xml:space="preserve">11. Total </w:t>
            </w:r>
            <w:r w:rsidR="00BA31AA">
              <w:rPr>
                <w:rFonts w:ascii="Times New Roman" w:hAnsi="Times New Roman"/>
                <w:b/>
                <w:bCs/>
                <w:sz w:val="24"/>
                <w:szCs w:val="24"/>
              </w:rPr>
              <w:t>Project</w:t>
            </w:r>
            <w:r w:rsidR="00BA31AA" w:rsidRPr="007E7222">
              <w:rPr>
                <w:rFonts w:ascii="Times New Roman" w:hAnsi="Times New Roman"/>
                <w:b/>
                <w:bCs/>
                <w:sz w:val="24"/>
                <w:szCs w:val="24"/>
              </w:rPr>
              <w:t xml:space="preserve"> </w:t>
            </w:r>
            <w:r w:rsidRPr="007E7222">
              <w:rPr>
                <w:rFonts w:ascii="Times New Roman" w:hAnsi="Times New Roman"/>
                <w:b/>
                <w:bCs/>
                <w:sz w:val="24"/>
                <w:szCs w:val="24"/>
              </w:rPr>
              <w:t xml:space="preserve">Costs </w:t>
            </w:r>
          </w:p>
        </w:tc>
        <w:tc>
          <w:tcPr>
            <w:tcW w:w="2204" w:type="dxa"/>
            <w:shd w:val="clear" w:color="auto" w:fill="auto"/>
            <w:vAlign w:val="bottom"/>
          </w:tcPr>
          <w:p w14:paraId="691A5820"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2B3AA34"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c>
          <w:tcPr>
            <w:tcW w:w="2284" w:type="dxa"/>
            <w:shd w:val="clear" w:color="auto" w:fill="auto"/>
            <w:vAlign w:val="bottom"/>
          </w:tcPr>
          <w:p w14:paraId="319559EB" w14:textId="77777777" w:rsidR="001638BC" w:rsidRPr="007E7222" w:rsidRDefault="001638BC" w:rsidP="007E72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4"/>
                <w:szCs w:val="24"/>
              </w:rPr>
            </w:pPr>
            <w:r w:rsidRPr="007E7222">
              <w:rPr>
                <w:rFonts w:ascii="Times New Roman" w:hAnsi="Times New Roman"/>
                <w:b/>
                <w:bCs/>
                <w:sz w:val="24"/>
                <w:szCs w:val="24"/>
              </w:rPr>
              <w:t>$0</w:t>
            </w:r>
          </w:p>
        </w:tc>
      </w:tr>
    </w:tbl>
    <w:p w14:paraId="32ECCE0C" w14:textId="77777777" w:rsidR="006D52D7" w:rsidRPr="00C220AB" w:rsidRDefault="006D52D7">
      <w:pPr>
        <w:pStyle w:val="Heading1"/>
        <w:rPr>
          <w:szCs w:val="24"/>
        </w:rPr>
      </w:pPr>
    </w:p>
    <w:p w14:paraId="41A96858" w14:textId="4AFEAA2A" w:rsidR="006D52D7" w:rsidRPr="00C220AB" w:rsidRDefault="006D52D7">
      <w:pPr>
        <w:pStyle w:val="Heading1"/>
        <w:rPr>
          <w:szCs w:val="24"/>
        </w:rPr>
      </w:pPr>
      <w:r w:rsidRPr="00C220AB">
        <w:rPr>
          <w:szCs w:val="24"/>
        </w:rPr>
        <w:t>ARTICLE 6. Allowable Costs</w:t>
      </w:r>
      <w:r w:rsidR="00965D18">
        <w:rPr>
          <w:szCs w:val="24"/>
        </w:rPr>
        <w:t xml:space="preserve">, Record Keeping and Auditing </w:t>
      </w:r>
    </w:p>
    <w:p w14:paraId="1B14C479" w14:textId="77777777" w:rsidR="003E7510" w:rsidRDefault="003E7510" w:rsidP="002524DF"/>
    <w:p w14:paraId="06C21AE5" w14:textId="77777777" w:rsidR="003E7510"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Government-wide cost principles. </w:t>
      </w:r>
    </w:p>
    <w:p w14:paraId="5F8E7ADD" w14:textId="77777777" w:rsidR="00486F48" w:rsidRPr="002524DF" w:rsidRDefault="00486F48" w:rsidP="003E7510">
      <w:pPr>
        <w:rPr>
          <w:rFonts w:ascii="Times New Roman" w:hAnsi="Times New Roman"/>
          <w:sz w:val="24"/>
          <w:szCs w:val="24"/>
          <w:u w:val="single"/>
        </w:rPr>
      </w:pPr>
    </w:p>
    <w:p w14:paraId="780C488C" w14:textId="01B55982" w:rsidR="00486F48" w:rsidRDefault="003E7510" w:rsidP="003E7510">
      <w:pPr>
        <w:rPr>
          <w:rFonts w:ascii="Times New Roman" w:hAnsi="Times New Roman"/>
          <w:sz w:val="24"/>
          <w:szCs w:val="24"/>
        </w:rPr>
      </w:pPr>
      <w:r w:rsidRPr="002524DF">
        <w:rPr>
          <w:rFonts w:ascii="Times New Roman" w:hAnsi="Times New Roman"/>
          <w:sz w:val="24"/>
          <w:szCs w:val="24"/>
        </w:rPr>
        <w:t xml:space="preserve">The allowability of costs incurred by the </w:t>
      </w:r>
      <w:r w:rsidR="00B20127">
        <w:rPr>
          <w:rFonts w:ascii="Times New Roman" w:hAnsi="Times New Roman"/>
          <w:sz w:val="24"/>
          <w:szCs w:val="24"/>
        </w:rPr>
        <w:t>Grantee</w:t>
      </w:r>
      <w:r w:rsidRPr="002524DF">
        <w:rPr>
          <w:rFonts w:ascii="Times New Roman" w:hAnsi="Times New Roman"/>
          <w:sz w:val="24"/>
          <w:szCs w:val="24"/>
        </w:rPr>
        <w:t xml:space="preserve">, and any cost type contractors will be determined in accordance with the Federal cost principles applicable to the organization. Partners require full support documentation to be provided by the </w:t>
      </w:r>
      <w:r w:rsidR="00B20127">
        <w:rPr>
          <w:rFonts w:ascii="Times New Roman" w:hAnsi="Times New Roman"/>
          <w:sz w:val="24"/>
          <w:szCs w:val="24"/>
        </w:rPr>
        <w:t>Grantee</w:t>
      </w:r>
      <w:r w:rsidRPr="002524DF">
        <w:rPr>
          <w:rFonts w:ascii="Times New Roman" w:hAnsi="Times New Roman"/>
          <w:sz w:val="24"/>
          <w:szCs w:val="24"/>
        </w:rPr>
        <w:t xml:space="preserve"> to justify costs for all type of expenses as approved in the budget. </w:t>
      </w:r>
    </w:p>
    <w:p w14:paraId="0A482204" w14:textId="77777777" w:rsidR="00532FE4" w:rsidRPr="002524DF" w:rsidRDefault="00532FE4" w:rsidP="003E7510">
      <w:pPr>
        <w:rPr>
          <w:rFonts w:ascii="Times New Roman" w:hAnsi="Times New Roman"/>
          <w:sz w:val="24"/>
          <w:szCs w:val="24"/>
        </w:rPr>
      </w:pPr>
    </w:p>
    <w:p w14:paraId="0C4DB060" w14:textId="77777777" w:rsidR="00486F48" w:rsidRDefault="003E7510" w:rsidP="003E7510">
      <w:pPr>
        <w:rPr>
          <w:rFonts w:ascii="Times New Roman" w:hAnsi="Times New Roman"/>
          <w:sz w:val="24"/>
          <w:szCs w:val="24"/>
          <w:u w:val="single"/>
        </w:rPr>
      </w:pPr>
      <w:r w:rsidRPr="002524DF">
        <w:rPr>
          <w:rFonts w:ascii="Times New Roman" w:hAnsi="Times New Roman"/>
          <w:sz w:val="24"/>
          <w:szCs w:val="24"/>
          <w:u w:val="single"/>
        </w:rPr>
        <w:t>General rule on allowability of costs.</w:t>
      </w:r>
    </w:p>
    <w:p w14:paraId="1B73F9D7" w14:textId="77777777" w:rsidR="003E7510" w:rsidRPr="002524DF" w:rsidRDefault="003E7510" w:rsidP="003E7510">
      <w:pPr>
        <w:rPr>
          <w:rFonts w:ascii="Times New Roman" w:hAnsi="Times New Roman"/>
          <w:sz w:val="24"/>
          <w:szCs w:val="24"/>
          <w:u w:val="single"/>
        </w:rPr>
      </w:pPr>
      <w:r w:rsidRPr="002524DF">
        <w:rPr>
          <w:rFonts w:ascii="Times New Roman" w:hAnsi="Times New Roman"/>
          <w:sz w:val="24"/>
          <w:szCs w:val="24"/>
          <w:u w:val="single"/>
        </w:rPr>
        <w:t xml:space="preserve"> </w:t>
      </w:r>
    </w:p>
    <w:p w14:paraId="4B4471F7" w14:textId="5B8B3BAC" w:rsidR="003E7510" w:rsidRDefault="003E7510" w:rsidP="003E7510">
      <w:pPr>
        <w:rPr>
          <w:rFonts w:ascii="Times New Roman" w:hAnsi="Times New Roman"/>
          <w:sz w:val="24"/>
          <w:szCs w:val="24"/>
        </w:rPr>
      </w:pPr>
      <w:r w:rsidRPr="002524DF">
        <w:rPr>
          <w:rFonts w:ascii="Times New Roman" w:hAnsi="Times New Roman"/>
          <w:sz w:val="24"/>
          <w:szCs w:val="24"/>
        </w:rPr>
        <w:t xml:space="preserve">The </w:t>
      </w:r>
      <w:r w:rsidR="00B20127">
        <w:rPr>
          <w:rFonts w:ascii="Times New Roman" w:hAnsi="Times New Roman"/>
          <w:sz w:val="24"/>
          <w:szCs w:val="24"/>
        </w:rPr>
        <w:t>Grantee</w:t>
      </w:r>
      <w:r w:rsidRPr="002524DF">
        <w:rPr>
          <w:rFonts w:ascii="Times New Roman" w:hAnsi="Times New Roman"/>
          <w:sz w:val="24"/>
          <w:szCs w:val="24"/>
        </w:rPr>
        <w:t xml:space="preserve"> may use funds under the </w:t>
      </w:r>
      <w:r w:rsidR="005A7731">
        <w:rPr>
          <w:rFonts w:ascii="Times New Roman" w:hAnsi="Times New Roman"/>
          <w:sz w:val="24"/>
          <w:szCs w:val="24"/>
        </w:rPr>
        <w:t>grant</w:t>
      </w:r>
      <w:r w:rsidRPr="002524DF">
        <w:rPr>
          <w:rFonts w:ascii="Times New Roman" w:hAnsi="Times New Roman"/>
          <w:sz w:val="24"/>
          <w:szCs w:val="24"/>
        </w:rPr>
        <w:t xml:space="preserve">, including the </w:t>
      </w:r>
      <w:r w:rsidRPr="000E587D">
        <w:rPr>
          <w:rFonts w:ascii="Times New Roman" w:hAnsi="Times New Roman"/>
          <w:sz w:val="24"/>
          <w:szCs w:val="24"/>
          <w:highlight w:val="yellow"/>
        </w:rPr>
        <w:t>U.S. Department of State (“DOS”)</w:t>
      </w:r>
      <w:r w:rsidRPr="002524DF">
        <w:rPr>
          <w:rFonts w:ascii="Times New Roman" w:hAnsi="Times New Roman"/>
          <w:sz w:val="24"/>
          <w:szCs w:val="24"/>
        </w:rPr>
        <w:t xml:space="preserve"> funds and any required cost sharing or matching contributions, only for: </w:t>
      </w:r>
    </w:p>
    <w:p w14:paraId="1BD4E7CD" w14:textId="77777777" w:rsidR="00486F48" w:rsidRPr="002524DF" w:rsidRDefault="00486F48" w:rsidP="003E7510">
      <w:pPr>
        <w:rPr>
          <w:rFonts w:ascii="Times New Roman" w:hAnsi="Times New Roman"/>
          <w:sz w:val="24"/>
          <w:szCs w:val="24"/>
        </w:rPr>
      </w:pPr>
    </w:p>
    <w:p w14:paraId="51CD597F" w14:textId="77777777" w:rsidR="003E7510" w:rsidRDefault="003E7510" w:rsidP="003E7510">
      <w:pPr>
        <w:numPr>
          <w:ilvl w:val="0"/>
          <w:numId w:val="13"/>
        </w:numPr>
        <w:rPr>
          <w:rFonts w:ascii="Times New Roman" w:hAnsi="Times New Roman"/>
          <w:sz w:val="24"/>
          <w:szCs w:val="24"/>
        </w:rPr>
      </w:pPr>
      <w:r w:rsidRPr="002524DF">
        <w:rPr>
          <w:rFonts w:ascii="Times New Roman" w:hAnsi="Times New Roman"/>
          <w:sz w:val="24"/>
          <w:szCs w:val="24"/>
        </w:rPr>
        <w:t xml:space="preserve"> allowable costs incurred by the recipients, any sub-recipients, or cost-type contractors; and </w:t>
      </w:r>
    </w:p>
    <w:p w14:paraId="4DEF358D" w14:textId="77777777" w:rsidR="003E7510" w:rsidRDefault="003E7510" w:rsidP="00486F48">
      <w:pPr>
        <w:numPr>
          <w:ilvl w:val="0"/>
          <w:numId w:val="13"/>
        </w:numPr>
        <w:rPr>
          <w:rFonts w:ascii="Times New Roman" w:hAnsi="Times New Roman"/>
          <w:sz w:val="24"/>
          <w:szCs w:val="24"/>
        </w:rPr>
      </w:pPr>
      <w:r w:rsidRPr="002524DF">
        <w:rPr>
          <w:rFonts w:ascii="Times New Roman" w:hAnsi="Times New Roman"/>
          <w:sz w:val="24"/>
          <w:szCs w:val="24"/>
        </w:rPr>
        <w:t xml:space="preserve">reasonable fees or profit to cost-type contractors but not any fee or profit (or other increment above allowable costs) to the recipient or any sub-recipients. </w:t>
      </w:r>
    </w:p>
    <w:p w14:paraId="6CE648F2" w14:textId="77777777" w:rsidR="00486F48" w:rsidRPr="002524DF" w:rsidRDefault="00486F48" w:rsidP="002524DF">
      <w:pPr>
        <w:ind w:left="870"/>
        <w:rPr>
          <w:rFonts w:ascii="Times New Roman" w:hAnsi="Times New Roman"/>
          <w:sz w:val="24"/>
          <w:szCs w:val="24"/>
        </w:rPr>
      </w:pPr>
    </w:p>
    <w:p w14:paraId="59896D3D" w14:textId="77777777" w:rsidR="00BE545A" w:rsidRPr="000E587D" w:rsidRDefault="003E7510" w:rsidP="003E7510">
      <w:pPr>
        <w:rPr>
          <w:sz w:val="24"/>
          <w:szCs w:val="24"/>
        </w:rPr>
      </w:pPr>
      <w:r w:rsidRPr="002524DF">
        <w:rPr>
          <w:rFonts w:ascii="Times New Roman" w:hAnsi="Times New Roman"/>
          <w:sz w:val="24"/>
          <w:szCs w:val="24"/>
        </w:rPr>
        <w:t xml:space="preserve">Allowability of costs shall be determined in accordance with the cost principles applicable to the entity incurring the costs. Refer to the OMB Circulars to obtain listing of allowable costs, or visit the website </w:t>
      </w:r>
      <w:r w:rsidRPr="00576FE2">
        <w:rPr>
          <w:rFonts w:ascii="Times New Roman" w:hAnsi="Times New Roman"/>
          <w:sz w:val="24"/>
          <w:szCs w:val="24"/>
        </w:rPr>
        <w:t>address at:</w:t>
      </w:r>
      <w:r w:rsidR="00BE545A" w:rsidRPr="000E587D">
        <w:rPr>
          <w:sz w:val="24"/>
          <w:szCs w:val="24"/>
        </w:rPr>
        <w:t xml:space="preserve"> </w:t>
      </w:r>
      <w:hyperlink r:id="rId11" w:history="1">
        <w:r w:rsidR="00BE545A" w:rsidRPr="000E587D">
          <w:rPr>
            <w:rStyle w:val="Hyperlink"/>
            <w:sz w:val="24"/>
            <w:szCs w:val="24"/>
          </w:rPr>
          <w:t>https://www.ecfr.gov/cgi-bin/text-idx?SID=5716a444c9b48d5a385290103fe78b37&amp;mc=true&amp;node=pt2.1.200&amp;rgn=div5</w:t>
        </w:r>
      </w:hyperlink>
    </w:p>
    <w:p w14:paraId="0830AAC9" w14:textId="77777777" w:rsidR="00486F48" w:rsidRPr="002524DF" w:rsidRDefault="00486F48" w:rsidP="003E7510">
      <w:pPr>
        <w:rPr>
          <w:rFonts w:ascii="Times New Roman" w:hAnsi="Times New Roman"/>
          <w:sz w:val="24"/>
          <w:szCs w:val="24"/>
        </w:rPr>
      </w:pPr>
    </w:p>
    <w:p w14:paraId="4E148A87" w14:textId="069ACC87" w:rsidR="003E7510" w:rsidRDefault="00B20127" w:rsidP="003E7510">
      <w:pPr>
        <w:rPr>
          <w:rFonts w:ascii="Times New Roman" w:hAnsi="Times New Roman"/>
          <w:sz w:val="24"/>
          <w:szCs w:val="24"/>
        </w:rPr>
      </w:pPr>
      <w:r>
        <w:rPr>
          <w:rFonts w:ascii="Times New Roman" w:hAnsi="Times New Roman"/>
          <w:sz w:val="24"/>
          <w:szCs w:val="24"/>
        </w:rPr>
        <w:t>Grantee</w:t>
      </w:r>
      <w:r w:rsidR="003E7510" w:rsidRPr="002524DF">
        <w:rPr>
          <w:rFonts w:ascii="Times New Roman" w:hAnsi="Times New Roman"/>
          <w:sz w:val="24"/>
          <w:szCs w:val="24"/>
        </w:rPr>
        <w:t xml:space="preserve"> may charge to Partners only allowable costs incurred during the period of performance of this </w:t>
      </w:r>
      <w:r w:rsidR="00A153FB">
        <w:rPr>
          <w:rFonts w:ascii="Times New Roman" w:hAnsi="Times New Roman"/>
          <w:sz w:val="24"/>
          <w:szCs w:val="24"/>
        </w:rPr>
        <w:t>grant</w:t>
      </w:r>
      <w:r w:rsidR="003E7510" w:rsidRPr="002524DF">
        <w:rPr>
          <w:rFonts w:ascii="Times New Roman" w:hAnsi="Times New Roman"/>
          <w:sz w:val="24"/>
          <w:szCs w:val="24"/>
        </w:rPr>
        <w:t xml:space="preserve">. All costs incurred by </w:t>
      </w:r>
      <w:r>
        <w:rPr>
          <w:rFonts w:ascii="Times New Roman" w:hAnsi="Times New Roman"/>
          <w:sz w:val="24"/>
          <w:szCs w:val="24"/>
        </w:rPr>
        <w:t>Grantee</w:t>
      </w:r>
      <w:r w:rsidR="003E7510" w:rsidRPr="002524DF">
        <w:rPr>
          <w:rFonts w:ascii="Times New Roman" w:hAnsi="Times New Roman"/>
          <w:sz w:val="24"/>
          <w:szCs w:val="24"/>
        </w:rPr>
        <w:t xml:space="preserve"> before the start date of this </w:t>
      </w:r>
      <w:r w:rsidR="005A7731">
        <w:rPr>
          <w:rFonts w:ascii="Times New Roman" w:hAnsi="Times New Roman"/>
          <w:sz w:val="24"/>
          <w:szCs w:val="24"/>
        </w:rPr>
        <w:t>grant</w:t>
      </w:r>
      <w:r w:rsidR="003E7510" w:rsidRPr="002524DF">
        <w:rPr>
          <w:rFonts w:ascii="Times New Roman" w:hAnsi="Times New Roman"/>
          <w:sz w:val="24"/>
          <w:szCs w:val="24"/>
        </w:rPr>
        <w:t xml:space="preserve"> </w:t>
      </w:r>
      <w:r w:rsidR="00B608B5" w:rsidRPr="002524DF">
        <w:rPr>
          <w:rFonts w:ascii="Times New Roman" w:hAnsi="Times New Roman"/>
          <w:sz w:val="24"/>
          <w:szCs w:val="24"/>
        </w:rPr>
        <w:t>is</w:t>
      </w:r>
      <w:r w:rsidR="003E7510" w:rsidRPr="002524DF">
        <w:rPr>
          <w:rFonts w:ascii="Times New Roman" w:hAnsi="Times New Roman"/>
          <w:sz w:val="24"/>
          <w:szCs w:val="24"/>
        </w:rPr>
        <w:t xml:space="preserve"> not authorized and are at the recipient’s risk. </w:t>
      </w:r>
    </w:p>
    <w:p w14:paraId="2F937533" w14:textId="4703F7F3" w:rsidR="002A002A" w:rsidRDefault="002A002A" w:rsidP="003E7510">
      <w:pPr>
        <w:rPr>
          <w:rFonts w:ascii="Times New Roman" w:hAnsi="Times New Roman"/>
          <w:sz w:val="24"/>
          <w:szCs w:val="24"/>
        </w:rPr>
      </w:pPr>
    </w:p>
    <w:p w14:paraId="2B9E6074" w14:textId="7BA504AC" w:rsidR="00590C15" w:rsidRPr="002524DF" w:rsidRDefault="002A002A" w:rsidP="003E7510">
      <w:pPr>
        <w:rPr>
          <w:rFonts w:ascii="Times New Roman" w:hAnsi="Times New Roman"/>
          <w:sz w:val="24"/>
          <w:szCs w:val="24"/>
        </w:rPr>
      </w:pPr>
      <w:r w:rsidRPr="002A002A">
        <w:rPr>
          <w:rFonts w:ascii="Times New Roman" w:hAnsi="Times New Roman"/>
          <w:sz w:val="24"/>
          <w:szCs w:val="24"/>
        </w:rPr>
        <w:t xml:space="preserve">Grantee shall maintain all records related to the performance of this agreement. Such records shall be available for a period of three years from the date of receipt of final payment under the agreement, for inspection or audit by representative of </w:t>
      </w:r>
      <w:r w:rsidR="00D734F2">
        <w:rPr>
          <w:rFonts w:ascii="Times New Roman" w:hAnsi="Times New Roman"/>
          <w:sz w:val="24"/>
          <w:szCs w:val="24"/>
        </w:rPr>
        <w:t>Partners</w:t>
      </w:r>
      <w:r w:rsidRPr="002A002A">
        <w:rPr>
          <w:rFonts w:ascii="Times New Roman" w:hAnsi="Times New Roman"/>
          <w:sz w:val="24"/>
          <w:szCs w:val="24"/>
        </w:rPr>
        <w:t xml:space="preserve"> or independent auditing firm. If audit findings have not been resolved, the records must be retained </w:t>
      </w:r>
      <w:proofErr w:type="gramStart"/>
      <w:r w:rsidRPr="002A002A">
        <w:rPr>
          <w:rFonts w:ascii="Times New Roman" w:hAnsi="Times New Roman"/>
          <w:sz w:val="24"/>
          <w:szCs w:val="24"/>
        </w:rPr>
        <w:t>as long as</w:t>
      </w:r>
      <w:proofErr w:type="gramEnd"/>
      <w:r w:rsidRPr="002A002A">
        <w:rPr>
          <w:rFonts w:ascii="Times New Roman" w:hAnsi="Times New Roman"/>
          <w:sz w:val="24"/>
          <w:szCs w:val="24"/>
        </w:rPr>
        <w:t xml:space="preserve"> required for the resolution of the issue raised by the auditor, and not less than three-year period after the final payment under this agreement</w:t>
      </w:r>
      <w:r>
        <w:rPr>
          <w:rFonts w:ascii="Times New Roman" w:hAnsi="Times New Roman"/>
          <w:sz w:val="24"/>
          <w:szCs w:val="24"/>
        </w:rPr>
        <w:t>.</w:t>
      </w:r>
    </w:p>
    <w:p w14:paraId="6CC66443" w14:textId="77777777" w:rsidR="002A002A" w:rsidRPr="002A002A" w:rsidRDefault="002A002A"/>
    <w:p w14:paraId="129EAF1E" w14:textId="0E2632DE" w:rsidR="006D52D7" w:rsidRPr="00C220AB" w:rsidRDefault="006D52D7">
      <w:pPr>
        <w:pStyle w:val="Heading1"/>
        <w:rPr>
          <w:szCs w:val="24"/>
        </w:rPr>
      </w:pPr>
      <w:r w:rsidRPr="00C220AB">
        <w:rPr>
          <w:szCs w:val="24"/>
        </w:rPr>
        <w:t>ARTICLE 7.  Payments and Financial Reports</w:t>
      </w:r>
    </w:p>
    <w:p w14:paraId="53A7F005" w14:textId="1D726551" w:rsidR="00486F48" w:rsidRDefault="00486F48" w:rsidP="00486F48">
      <w:pPr>
        <w:pStyle w:val="Heading2"/>
        <w:rPr>
          <w:b w:val="0"/>
          <w:i w:val="0"/>
          <w:sz w:val="24"/>
          <w:szCs w:val="24"/>
        </w:rPr>
      </w:pPr>
      <w:r w:rsidRPr="002524DF">
        <w:rPr>
          <w:b w:val="0"/>
          <w:i w:val="0"/>
          <w:sz w:val="24"/>
          <w:szCs w:val="24"/>
        </w:rPr>
        <w:t xml:space="preserve">The </w:t>
      </w:r>
      <w:r w:rsidR="00B20127">
        <w:rPr>
          <w:b w:val="0"/>
          <w:i w:val="0"/>
          <w:sz w:val="24"/>
          <w:szCs w:val="24"/>
        </w:rPr>
        <w:t>Grantee</w:t>
      </w:r>
      <w:r w:rsidRPr="002524DF">
        <w:rPr>
          <w:b w:val="0"/>
          <w:i w:val="0"/>
          <w:sz w:val="24"/>
          <w:szCs w:val="24"/>
        </w:rPr>
        <w:t xml:space="preserve"> will receive advance payment for estimated costs, which cannot exceed </w:t>
      </w:r>
      <w:r w:rsidR="005A7731">
        <w:rPr>
          <w:b w:val="0"/>
          <w:i w:val="0"/>
          <w:sz w:val="24"/>
          <w:szCs w:val="24"/>
        </w:rPr>
        <w:t>grant</w:t>
      </w:r>
      <w:r w:rsidRPr="002524DF">
        <w:rPr>
          <w:b w:val="0"/>
          <w:i w:val="0"/>
          <w:sz w:val="24"/>
          <w:szCs w:val="24"/>
        </w:rPr>
        <w:t xml:space="preserve"> amount.</w:t>
      </w:r>
      <w:r w:rsidR="00A3715C">
        <w:rPr>
          <w:b w:val="0"/>
          <w:i w:val="0"/>
          <w:sz w:val="24"/>
          <w:szCs w:val="24"/>
        </w:rPr>
        <w:t xml:space="preserve"> T</w:t>
      </w:r>
      <w:r w:rsidRPr="002524DF">
        <w:rPr>
          <w:b w:val="0"/>
          <w:i w:val="0"/>
          <w:sz w:val="24"/>
          <w:szCs w:val="24"/>
        </w:rPr>
        <w:t xml:space="preserve">he </w:t>
      </w:r>
      <w:r w:rsidR="00B20127">
        <w:rPr>
          <w:b w:val="0"/>
          <w:i w:val="0"/>
          <w:sz w:val="24"/>
          <w:szCs w:val="24"/>
        </w:rPr>
        <w:t>Grantee</w:t>
      </w:r>
      <w:r w:rsidRPr="002524DF">
        <w:rPr>
          <w:b w:val="0"/>
          <w:i w:val="0"/>
          <w:sz w:val="24"/>
          <w:szCs w:val="24"/>
        </w:rPr>
        <w:t xml:space="preserve"> agrees to ensure that all funds provided are expended for the purpose and in accordance with the terms and conditions of this </w:t>
      </w:r>
      <w:r w:rsidR="00B20127">
        <w:rPr>
          <w:b w:val="0"/>
          <w:i w:val="0"/>
          <w:sz w:val="24"/>
          <w:szCs w:val="24"/>
        </w:rPr>
        <w:t>Grant</w:t>
      </w:r>
      <w:r w:rsidRPr="002524DF">
        <w:rPr>
          <w:b w:val="0"/>
          <w:i w:val="0"/>
          <w:sz w:val="24"/>
          <w:szCs w:val="24"/>
        </w:rPr>
        <w:t>.</w:t>
      </w:r>
    </w:p>
    <w:p w14:paraId="69C98A7D" w14:textId="77777777" w:rsidR="00486F48" w:rsidRPr="002524DF" w:rsidRDefault="00486F48" w:rsidP="000E587D">
      <w:pPr>
        <w:rPr>
          <w:rFonts w:ascii="Times New Roman" w:hAnsi="Times New Roman"/>
          <w:sz w:val="24"/>
          <w:szCs w:val="24"/>
        </w:rPr>
      </w:pPr>
      <w:bookmarkStart w:id="0" w:name="_Toc329090058"/>
    </w:p>
    <w:p w14:paraId="73D2D033" w14:textId="308268E5" w:rsidR="00486F48" w:rsidRPr="002524DF" w:rsidRDefault="00486F48" w:rsidP="00486F48">
      <w:pPr>
        <w:rPr>
          <w:rFonts w:ascii="Times New Roman" w:hAnsi="Times New Roman"/>
          <w:sz w:val="24"/>
          <w:szCs w:val="24"/>
        </w:rPr>
      </w:pPr>
      <w:r w:rsidRPr="00175039">
        <w:rPr>
          <w:rFonts w:ascii="Times New Roman" w:hAnsi="Times New Roman"/>
          <w:sz w:val="24"/>
          <w:szCs w:val="24"/>
        </w:rPr>
        <w:t xml:space="preserve">Partners will issue a </w:t>
      </w:r>
      <w:r w:rsidR="00A02E87" w:rsidRPr="00175039">
        <w:rPr>
          <w:rFonts w:ascii="Times New Roman" w:hAnsi="Times New Roman"/>
          <w:sz w:val="24"/>
          <w:szCs w:val="24"/>
        </w:rPr>
        <w:t>three</w:t>
      </w:r>
      <w:r w:rsidRPr="00175039">
        <w:rPr>
          <w:rFonts w:ascii="Times New Roman" w:hAnsi="Times New Roman"/>
          <w:sz w:val="24"/>
          <w:szCs w:val="24"/>
        </w:rPr>
        <w:t>-month advance as the program commences</w:t>
      </w:r>
      <w:r w:rsidR="00A02E87" w:rsidRPr="00175039">
        <w:rPr>
          <w:rFonts w:ascii="Times New Roman" w:hAnsi="Times New Roman"/>
          <w:sz w:val="24"/>
          <w:szCs w:val="24"/>
        </w:rPr>
        <w:t xml:space="preserve"> in the amount of </w:t>
      </w:r>
      <w:r w:rsidR="00A02E87" w:rsidRPr="000E587D">
        <w:rPr>
          <w:rFonts w:ascii="Times New Roman" w:hAnsi="Times New Roman"/>
          <w:sz w:val="24"/>
          <w:szCs w:val="24"/>
          <w:highlight w:val="yellow"/>
        </w:rPr>
        <w:t>$</w:t>
      </w:r>
      <w:r w:rsidR="00435EBC">
        <w:rPr>
          <w:rFonts w:ascii="Times New Roman" w:hAnsi="Times New Roman"/>
          <w:sz w:val="24"/>
          <w:szCs w:val="24"/>
          <w:highlight w:val="yellow"/>
        </w:rPr>
        <w:t>8</w:t>
      </w:r>
      <w:r w:rsidR="00A20780" w:rsidRPr="000E587D">
        <w:rPr>
          <w:rFonts w:ascii="Times New Roman" w:hAnsi="Times New Roman"/>
          <w:sz w:val="24"/>
          <w:szCs w:val="24"/>
          <w:highlight w:val="yellow"/>
        </w:rPr>
        <w:t>,000</w:t>
      </w:r>
      <w:r w:rsidRPr="000E587D">
        <w:rPr>
          <w:rFonts w:ascii="Times New Roman" w:hAnsi="Times New Roman"/>
          <w:sz w:val="24"/>
          <w:szCs w:val="24"/>
          <w:highlight w:val="yellow"/>
        </w:rPr>
        <w:t>.</w:t>
      </w:r>
      <w:r w:rsidRPr="00175039">
        <w:rPr>
          <w:rFonts w:ascii="Times New Roman" w:hAnsi="Times New Roman"/>
          <w:sz w:val="24"/>
          <w:szCs w:val="24"/>
        </w:rPr>
        <w:t xml:space="preserve"> All cash advances to the </w:t>
      </w:r>
      <w:r w:rsidR="00B20127" w:rsidRPr="00175039">
        <w:rPr>
          <w:rFonts w:ascii="Times New Roman" w:hAnsi="Times New Roman"/>
          <w:sz w:val="24"/>
          <w:szCs w:val="24"/>
        </w:rPr>
        <w:t>Grantee</w:t>
      </w:r>
      <w:r w:rsidRPr="00175039">
        <w:rPr>
          <w:rFonts w:ascii="Times New Roman" w:hAnsi="Times New Roman"/>
          <w:sz w:val="24"/>
          <w:szCs w:val="24"/>
        </w:rPr>
        <w:t xml:space="preserve"> will be limited to the minimum amount needed and will be </w:t>
      </w:r>
      <w:r w:rsidRPr="00175039">
        <w:rPr>
          <w:rFonts w:ascii="Times New Roman" w:hAnsi="Times New Roman"/>
          <w:sz w:val="24"/>
          <w:szCs w:val="24"/>
        </w:rPr>
        <w:lastRenderedPageBreak/>
        <w:t>timed to be in accordance with the sub-recipient’s actual, immediate needs for cash to carry out the purpose of the approved program or project.</w:t>
      </w:r>
    </w:p>
    <w:p w14:paraId="798A18DA" w14:textId="77777777" w:rsidR="00486F48" w:rsidRPr="002524DF" w:rsidRDefault="00486F48" w:rsidP="00486F48">
      <w:pPr>
        <w:rPr>
          <w:rFonts w:ascii="Times New Roman" w:hAnsi="Times New Roman"/>
          <w:sz w:val="24"/>
          <w:szCs w:val="24"/>
        </w:rPr>
      </w:pPr>
    </w:p>
    <w:p w14:paraId="41E86BCA" w14:textId="065014D6"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Liquidation of periodic advance. The </w:t>
      </w:r>
      <w:r w:rsidR="00B20127">
        <w:rPr>
          <w:rFonts w:ascii="Times New Roman" w:hAnsi="Times New Roman"/>
          <w:sz w:val="24"/>
          <w:szCs w:val="24"/>
        </w:rPr>
        <w:t>Grantee</w:t>
      </w:r>
      <w:r w:rsidRPr="002524DF">
        <w:rPr>
          <w:rFonts w:ascii="Times New Roman" w:hAnsi="Times New Roman"/>
          <w:sz w:val="24"/>
          <w:szCs w:val="24"/>
        </w:rPr>
        <w:t xml:space="preserve"> must submit copies of </w:t>
      </w:r>
      <w:r w:rsidR="00435EBC">
        <w:rPr>
          <w:rFonts w:ascii="Times New Roman" w:hAnsi="Times New Roman"/>
          <w:sz w:val="24"/>
          <w:szCs w:val="24"/>
        </w:rPr>
        <w:t xml:space="preserve">all </w:t>
      </w:r>
      <w:r w:rsidRPr="002524DF">
        <w:rPr>
          <w:rFonts w:ascii="Times New Roman" w:hAnsi="Times New Roman"/>
          <w:sz w:val="24"/>
          <w:szCs w:val="24"/>
        </w:rPr>
        <w:t>receipts plus one copy of its detailed expense report</w:t>
      </w:r>
      <w:r w:rsidR="00CF6902">
        <w:rPr>
          <w:rFonts w:ascii="Times New Roman" w:hAnsi="Times New Roman"/>
          <w:sz w:val="24"/>
          <w:szCs w:val="24"/>
        </w:rPr>
        <w:t xml:space="preserve"> </w:t>
      </w:r>
      <w:r w:rsidRPr="002524DF">
        <w:rPr>
          <w:rFonts w:ascii="Times New Roman" w:hAnsi="Times New Roman"/>
          <w:sz w:val="24"/>
          <w:szCs w:val="24"/>
        </w:rPr>
        <w:t>electronically to the Partners DC office on or before the fifth (</w:t>
      </w:r>
      <w:r w:rsidR="00513D86">
        <w:rPr>
          <w:rFonts w:ascii="Times New Roman" w:hAnsi="Times New Roman"/>
          <w:sz w:val="24"/>
          <w:szCs w:val="24"/>
        </w:rPr>
        <w:t>5</w:t>
      </w:r>
      <w:r w:rsidRPr="00BE545A">
        <w:rPr>
          <w:rFonts w:ascii="Times New Roman" w:hAnsi="Times New Roman"/>
          <w:sz w:val="24"/>
          <w:szCs w:val="24"/>
          <w:vertAlign w:val="superscript"/>
        </w:rPr>
        <w:t>th</w:t>
      </w:r>
      <w:r w:rsidRPr="002524DF">
        <w:rPr>
          <w:rFonts w:ascii="Times New Roman" w:hAnsi="Times New Roman"/>
          <w:sz w:val="24"/>
          <w:szCs w:val="24"/>
        </w:rPr>
        <w:t xml:space="preserve">) day of each </w:t>
      </w:r>
      <w:r w:rsidR="008C0716">
        <w:rPr>
          <w:rFonts w:ascii="Times New Roman" w:hAnsi="Times New Roman"/>
          <w:sz w:val="24"/>
          <w:szCs w:val="24"/>
        </w:rPr>
        <w:t xml:space="preserve">of </w:t>
      </w:r>
      <w:r w:rsidR="00234C00">
        <w:rPr>
          <w:rFonts w:ascii="Times New Roman" w:hAnsi="Times New Roman"/>
          <w:sz w:val="24"/>
          <w:szCs w:val="24"/>
        </w:rPr>
        <w:t xml:space="preserve">each month following </w:t>
      </w:r>
      <w:r w:rsidR="00175039">
        <w:rPr>
          <w:rFonts w:ascii="Times New Roman" w:hAnsi="Times New Roman"/>
          <w:sz w:val="24"/>
          <w:szCs w:val="24"/>
        </w:rPr>
        <w:t>the end of</w:t>
      </w:r>
      <w:r w:rsidR="00234C00">
        <w:rPr>
          <w:rFonts w:ascii="Times New Roman" w:hAnsi="Times New Roman"/>
          <w:sz w:val="24"/>
          <w:szCs w:val="24"/>
        </w:rPr>
        <w:t xml:space="preserve"> </w:t>
      </w:r>
      <w:r w:rsidR="00175039">
        <w:rPr>
          <w:rFonts w:ascii="Times New Roman" w:hAnsi="Times New Roman"/>
          <w:sz w:val="24"/>
          <w:szCs w:val="24"/>
        </w:rPr>
        <w:t>quarter</w:t>
      </w:r>
      <w:r w:rsidR="00234C00">
        <w:rPr>
          <w:rFonts w:ascii="Times New Roman" w:hAnsi="Times New Roman"/>
          <w:sz w:val="24"/>
          <w:szCs w:val="24"/>
        </w:rPr>
        <w:t xml:space="preserve"> (</w:t>
      </w:r>
      <w:proofErr w:type="gramStart"/>
      <w:r w:rsidR="00DC7303">
        <w:rPr>
          <w:rFonts w:ascii="Times New Roman" w:hAnsi="Times New Roman"/>
          <w:sz w:val="24"/>
          <w:szCs w:val="24"/>
        </w:rPr>
        <w:t>i.e.</w:t>
      </w:r>
      <w:r w:rsidR="00234C00">
        <w:rPr>
          <w:rFonts w:ascii="Times New Roman" w:hAnsi="Times New Roman"/>
          <w:sz w:val="24"/>
          <w:szCs w:val="24"/>
        </w:rPr>
        <w:t>.</w:t>
      </w:r>
      <w:proofErr w:type="gramEnd"/>
      <w:r w:rsidR="00234C00">
        <w:rPr>
          <w:rFonts w:ascii="Times New Roman" w:hAnsi="Times New Roman"/>
          <w:sz w:val="24"/>
          <w:szCs w:val="24"/>
        </w:rPr>
        <w:t xml:space="preserve"> November 2019 – January 2020 financial reporting due by February 5</w:t>
      </w:r>
      <w:r w:rsidR="00234C00" w:rsidRPr="000E587D">
        <w:rPr>
          <w:rFonts w:ascii="Times New Roman" w:hAnsi="Times New Roman"/>
          <w:sz w:val="24"/>
          <w:szCs w:val="24"/>
          <w:vertAlign w:val="superscript"/>
        </w:rPr>
        <w:t>th</w:t>
      </w:r>
      <w:r w:rsidR="00234C00">
        <w:rPr>
          <w:rFonts w:ascii="Times New Roman" w:hAnsi="Times New Roman"/>
          <w:sz w:val="24"/>
          <w:szCs w:val="24"/>
        </w:rPr>
        <w:t>, 2020)</w:t>
      </w:r>
      <w:r w:rsidRPr="002524DF">
        <w:rPr>
          <w:rFonts w:ascii="Times New Roman" w:hAnsi="Times New Roman"/>
          <w:sz w:val="24"/>
          <w:szCs w:val="24"/>
        </w:rPr>
        <w:t xml:space="preserve">. Once received, the </w:t>
      </w:r>
      <w:r w:rsidR="00B20127">
        <w:rPr>
          <w:rFonts w:ascii="Times New Roman" w:hAnsi="Times New Roman"/>
          <w:sz w:val="24"/>
          <w:szCs w:val="24"/>
        </w:rPr>
        <w:t>Grantee</w:t>
      </w:r>
      <w:r w:rsidRPr="002524DF">
        <w:rPr>
          <w:rFonts w:ascii="Times New Roman" w:hAnsi="Times New Roman"/>
          <w:sz w:val="24"/>
          <w:szCs w:val="24"/>
        </w:rPr>
        <w:t xml:space="preserve"> expense submissions will be reviewed for approval and certification by Partners within 10 business days.  </w:t>
      </w:r>
    </w:p>
    <w:p w14:paraId="0C7C0352" w14:textId="77777777" w:rsidR="00486F48" w:rsidRPr="002524DF" w:rsidRDefault="00486F48" w:rsidP="00486F48">
      <w:pPr>
        <w:rPr>
          <w:rFonts w:ascii="Times New Roman" w:hAnsi="Times New Roman"/>
          <w:sz w:val="24"/>
          <w:szCs w:val="24"/>
        </w:rPr>
      </w:pPr>
    </w:p>
    <w:p w14:paraId="0C981997" w14:textId="1F8DD744"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All payments made by Partners to the </w:t>
      </w:r>
      <w:r w:rsidR="00B20127">
        <w:rPr>
          <w:rFonts w:ascii="Times New Roman" w:hAnsi="Times New Roman"/>
          <w:sz w:val="24"/>
          <w:szCs w:val="24"/>
        </w:rPr>
        <w:t>Grantee</w:t>
      </w:r>
      <w:r w:rsidRPr="002524DF">
        <w:rPr>
          <w:rFonts w:ascii="Times New Roman" w:hAnsi="Times New Roman"/>
          <w:sz w:val="24"/>
          <w:szCs w:val="24"/>
        </w:rPr>
        <w:t xml:space="preserve"> are subject to an audit by Partners and [</w:t>
      </w:r>
      <w:r w:rsidRPr="00BE2CF7">
        <w:rPr>
          <w:rFonts w:ascii="Times New Roman" w:hAnsi="Times New Roman"/>
          <w:sz w:val="24"/>
          <w:szCs w:val="24"/>
          <w:highlight w:val="yellow"/>
        </w:rPr>
        <w:t>SPONSORING AGENCY</w:t>
      </w:r>
      <w:r w:rsidRPr="002524DF">
        <w:rPr>
          <w:rFonts w:ascii="Times New Roman" w:hAnsi="Times New Roman"/>
          <w:sz w:val="24"/>
          <w:szCs w:val="24"/>
        </w:rPr>
        <w:t xml:space="preserve">]. The </w:t>
      </w:r>
      <w:r w:rsidR="00B20127">
        <w:rPr>
          <w:rFonts w:ascii="Times New Roman" w:hAnsi="Times New Roman"/>
          <w:sz w:val="24"/>
          <w:szCs w:val="24"/>
        </w:rPr>
        <w:t>Grantee</w:t>
      </w:r>
      <w:r w:rsidRPr="002524DF">
        <w:rPr>
          <w:rFonts w:ascii="Times New Roman" w:hAnsi="Times New Roman"/>
          <w:sz w:val="24"/>
          <w:szCs w:val="24"/>
        </w:rPr>
        <w:t xml:space="preserve"> agrees to refund promptly to Partners any payments by Partners that are suspended or disallowed.  In case of delinquent financial reporting on advances, Partners reserves the right to stop providing subsequent advance requests.</w:t>
      </w:r>
    </w:p>
    <w:p w14:paraId="421A5D31" w14:textId="77777777" w:rsidR="00486F48" w:rsidRPr="002524DF" w:rsidRDefault="00486F48" w:rsidP="00486F48">
      <w:pPr>
        <w:rPr>
          <w:rFonts w:ascii="Times New Roman" w:hAnsi="Times New Roman"/>
          <w:sz w:val="24"/>
          <w:szCs w:val="24"/>
        </w:rPr>
      </w:pPr>
    </w:p>
    <w:p w14:paraId="08760881" w14:textId="63979898" w:rsidR="00486F48" w:rsidRPr="002524DF" w:rsidRDefault="00486F48" w:rsidP="00486F48">
      <w:pPr>
        <w:rPr>
          <w:rFonts w:ascii="Times New Roman" w:hAnsi="Times New Roman"/>
          <w:sz w:val="24"/>
          <w:szCs w:val="24"/>
        </w:rPr>
      </w:pPr>
      <w:r w:rsidRPr="002524DF">
        <w:rPr>
          <w:rFonts w:ascii="Times New Roman" w:hAnsi="Times New Roman"/>
          <w:sz w:val="24"/>
          <w:szCs w:val="24"/>
        </w:rPr>
        <w:t xml:space="preserve">Partners will provide guidance to the terms of financial reporting. As minimum on a </w:t>
      </w:r>
      <w:r w:rsidR="001205DE">
        <w:rPr>
          <w:rFonts w:ascii="Times New Roman" w:hAnsi="Times New Roman"/>
          <w:sz w:val="24"/>
          <w:szCs w:val="24"/>
        </w:rPr>
        <w:t>quarterly</w:t>
      </w:r>
      <w:r w:rsidR="001205DE" w:rsidRPr="002524DF">
        <w:rPr>
          <w:rFonts w:ascii="Times New Roman" w:hAnsi="Times New Roman"/>
          <w:sz w:val="24"/>
          <w:szCs w:val="24"/>
        </w:rPr>
        <w:t xml:space="preserve"> </w:t>
      </w:r>
      <w:r w:rsidRPr="002524DF">
        <w:rPr>
          <w:rFonts w:ascii="Times New Roman" w:hAnsi="Times New Roman"/>
          <w:sz w:val="24"/>
          <w:szCs w:val="24"/>
        </w:rPr>
        <w:t xml:space="preserve">basis the </w:t>
      </w:r>
      <w:r w:rsidR="00B20127">
        <w:rPr>
          <w:rFonts w:ascii="Times New Roman" w:hAnsi="Times New Roman"/>
          <w:sz w:val="24"/>
          <w:szCs w:val="24"/>
        </w:rPr>
        <w:t>Grantee</w:t>
      </w:r>
      <w:r w:rsidRPr="002524DF">
        <w:rPr>
          <w:rFonts w:ascii="Times New Roman" w:hAnsi="Times New Roman"/>
          <w:sz w:val="24"/>
          <w:szCs w:val="24"/>
        </w:rPr>
        <w:t xml:space="preserve"> will submit </w:t>
      </w:r>
      <w:r w:rsidR="00DF1D2F">
        <w:rPr>
          <w:rFonts w:ascii="Times New Roman" w:hAnsi="Times New Roman"/>
          <w:sz w:val="24"/>
          <w:szCs w:val="24"/>
        </w:rPr>
        <w:t>a</w:t>
      </w:r>
      <w:r w:rsidRPr="002524DF">
        <w:rPr>
          <w:rFonts w:ascii="Times New Roman" w:hAnsi="Times New Roman"/>
          <w:sz w:val="24"/>
          <w:szCs w:val="24"/>
        </w:rPr>
        <w:t xml:space="preserve"> Detailed Expense </w:t>
      </w:r>
      <w:r w:rsidR="00DF1D2F">
        <w:rPr>
          <w:rFonts w:ascii="Times New Roman" w:hAnsi="Times New Roman"/>
          <w:sz w:val="24"/>
          <w:szCs w:val="24"/>
        </w:rPr>
        <w:t>R</w:t>
      </w:r>
      <w:r w:rsidRPr="002524DF">
        <w:rPr>
          <w:rFonts w:ascii="Times New Roman" w:hAnsi="Times New Roman"/>
          <w:sz w:val="24"/>
          <w:szCs w:val="24"/>
        </w:rPr>
        <w:t>eport</w:t>
      </w:r>
      <w:r w:rsidR="00DF1D2F">
        <w:rPr>
          <w:rFonts w:ascii="Times New Roman" w:hAnsi="Times New Roman"/>
          <w:sz w:val="24"/>
          <w:szCs w:val="24"/>
        </w:rPr>
        <w:t xml:space="preserve"> and supporting documentation</w:t>
      </w:r>
      <w:r w:rsidRPr="002524DF">
        <w:rPr>
          <w:rFonts w:ascii="Times New Roman" w:hAnsi="Times New Roman"/>
          <w:sz w:val="24"/>
          <w:szCs w:val="24"/>
        </w:rPr>
        <w:t>. The guidance will be provided by the Partners</w:t>
      </w:r>
      <w:r w:rsidR="00B12907">
        <w:rPr>
          <w:rFonts w:ascii="Times New Roman" w:hAnsi="Times New Roman"/>
          <w:sz w:val="24"/>
          <w:szCs w:val="24"/>
        </w:rPr>
        <w:t>’ Program Manager, as per Article 1</w:t>
      </w:r>
      <w:r w:rsidR="00A96F5F">
        <w:rPr>
          <w:rFonts w:ascii="Times New Roman" w:hAnsi="Times New Roman"/>
          <w:sz w:val="24"/>
          <w:szCs w:val="24"/>
        </w:rPr>
        <w:t>2</w:t>
      </w:r>
      <w:r w:rsidR="00B12907">
        <w:rPr>
          <w:rFonts w:ascii="Times New Roman" w:hAnsi="Times New Roman"/>
          <w:sz w:val="24"/>
          <w:szCs w:val="24"/>
        </w:rPr>
        <w:t xml:space="preserve"> below.</w:t>
      </w:r>
      <w:r w:rsidRPr="002524DF">
        <w:rPr>
          <w:rFonts w:ascii="Times New Roman" w:hAnsi="Times New Roman"/>
          <w:sz w:val="24"/>
          <w:szCs w:val="24"/>
        </w:rPr>
        <w:t xml:space="preserve"> </w:t>
      </w:r>
    </w:p>
    <w:p w14:paraId="3330FF53" w14:textId="77777777" w:rsidR="00486F48" w:rsidRPr="002524DF" w:rsidRDefault="00486F48" w:rsidP="00486F48">
      <w:pPr>
        <w:rPr>
          <w:rFonts w:ascii="Times New Roman" w:hAnsi="Times New Roman"/>
          <w:sz w:val="24"/>
          <w:szCs w:val="24"/>
        </w:rPr>
      </w:pPr>
    </w:p>
    <w:p w14:paraId="51398DED" w14:textId="77777777" w:rsidR="00486F48" w:rsidRDefault="00486F48" w:rsidP="00486F48">
      <w:pPr>
        <w:rPr>
          <w:rFonts w:ascii="Times New Roman" w:hAnsi="Times New Roman"/>
          <w:bCs/>
          <w:sz w:val="24"/>
          <w:szCs w:val="24"/>
        </w:rPr>
      </w:pPr>
      <w:r w:rsidRPr="00486F48">
        <w:rPr>
          <w:rFonts w:ascii="Times New Roman" w:hAnsi="Times New Roman"/>
          <w:bCs/>
          <w:sz w:val="24"/>
          <w:szCs w:val="24"/>
        </w:rPr>
        <w:t>EXPENSE CERTIFICATION</w:t>
      </w:r>
    </w:p>
    <w:p w14:paraId="2806A866" w14:textId="77777777" w:rsidR="00486F48" w:rsidRPr="00486F48" w:rsidRDefault="00486F48" w:rsidP="00486F48">
      <w:pPr>
        <w:rPr>
          <w:rFonts w:ascii="Times New Roman" w:hAnsi="Times New Roman"/>
          <w:bCs/>
          <w:sz w:val="24"/>
          <w:szCs w:val="24"/>
        </w:rPr>
      </w:pPr>
    </w:p>
    <w:p w14:paraId="227708BB" w14:textId="48E163EC" w:rsidR="00486F48" w:rsidRDefault="00486F48" w:rsidP="00486F48">
      <w:pPr>
        <w:rPr>
          <w:rFonts w:ascii="Times New Roman" w:hAnsi="Times New Roman"/>
          <w:bCs/>
          <w:sz w:val="24"/>
          <w:szCs w:val="24"/>
        </w:rPr>
      </w:pPr>
      <w:bookmarkStart w:id="1" w:name="_Toc414538222"/>
      <w:r w:rsidRPr="00486F48">
        <w:rPr>
          <w:rFonts w:ascii="Times New Roman" w:hAnsi="Times New Roman"/>
          <w:bCs/>
          <w:sz w:val="24"/>
          <w:szCs w:val="24"/>
        </w:rPr>
        <w:t>Each expense report shall contain the following certification, signed by the</w:t>
      </w:r>
      <w:r>
        <w:rPr>
          <w:rFonts w:ascii="Times New Roman" w:hAnsi="Times New Roman"/>
          <w:bCs/>
          <w:sz w:val="24"/>
          <w:szCs w:val="24"/>
        </w:rPr>
        <w:t xml:space="preserve"> authorized official of the </w:t>
      </w:r>
      <w:r w:rsidR="00B20127">
        <w:rPr>
          <w:rFonts w:ascii="Times New Roman" w:hAnsi="Times New Roman"/>
          <w:bCs/>
          <w:sz w:val="24"/>
          <w:szCs w:val="24"/>
        </w:rPr>
        <w:t>Grantee</w:t>
      </w:r>
      <w:r w:rsidRPr="00486F48">
        <w:rPr>
          <w:rFonts w:ascii="Times New Roman" w:hAnsi="Times New Roman"/>
          <w:bCs/>
          <w:sz w:val="24"/>
          <w:szCs w:val="24"/>
        </w:rPr>
        <w:t>:</w:t>
      </w:r>
      <w:bookmarkEnd w:id="1"/>
    </w:p>
    <w:p w14:paraId="4B969FD6" w14:textId="77777777" w:rsidR="00486F48" w:rsidRPr="00486F48" w:rsidRDefault="00486F48" w:rsidP="00486F48">
      <w:pPr>
        <w:rPr>
          <w:rFonts w:ascii="Times New Roman" w:hAnsi="Times New Roman"/>
          <w:bCs/>
          <w:sz w:val="24"/>
          <w:szCs w:val="24"/>
        </w:rPr>
      </w:pPr>
    </w:p>
    <w:p w14:paraId="6C7EAD88" w14:textId="239571F3" w:rsidR="00486F48" w:rsidRPr="00486F48" w:rsidRDefault="00BE545A" w:rsidP="00486F48">
      <w:pPr>
        <w:rPr>
          <w:rFonts w:ascii="Times New Roman" w:hAnsi="Times New Roman"/>
          <w:bCs/>
          <w:sz w:val="24"/>
          <w:szCs w:val="24"/>
        </w:rPr>
      </w:pPr>
      <w:bookmarkStart w:id="2" w:name="_Toc414538223"/>
      <w:r>
        <w:rPr>
          <w:rFonts w:ascii="Times New Roman" w:hAnsi="Times New Roman"/>
          <w:bCs/>
          <w:sz w:val="24"/>
          <w:szCs w:val="24"/>
        </w:rPr>
        <w:t>“</w:t>
      </w:r>
      <w:r w:rsidR="00486F48" w:rsidRPr="00486F48">
        <w:rPr>
          <w:rFonts w:ascii="Times New Roman" w:hAnsi="Times New Roman"/>
          <w:bCs/>
          <w:sz w:val="24"/>
          <w:szCs w:val="24"/>
        </w:rPr>
        <w:t xml:space="preserve">I hereby certify that all costs charged are reasonable, allowable and necessary for the performance of this </w:t>
      </w:r>
      <w:r w:rsidR="00B20127">
        <w:rPr>
          <w:rFonts w:ascii="Times New Roman" w:hAnsi="Times New Roman"/>
          <w:bCs/>
          <w:sz w:val="24"/>
          <w:szCs w:val="24"/>
        </w:rPr>
        <w:t>Grant</w:t>
      </w:r>
      <w:r w:rsidR="00486F48" w:rsidRPr="00486F48">
        <w:rPr>
          <w:rFonts w:ascii="Times New Roman" w:hAnsi="Times New Roman"/>
          <w:bCs/>
          <w:sz w:val="24"/>
          <w:szCs w:val="24"/>
        </w:rPr>
        <w:t xml:space="preserve">; and the expenditures, disbursements and cash receipts are for the purpose and objectives set forth in the terms and conditions of this </w:t>
      </w:r>
      <w:r w:rsidR="005A7731">
        <w:rPr>
          <w:rFonts w:ascii="Times New Roman" w:hAnsi="Times New Roman"/>
          <w:bCs/>
          <w:sz w:val="24"/>
          <w:szCs w:val="24"/>
        </w:rPr>
        <w:t>grant</w:t>
      </w:r>
      <w:r w:rsidR="00486F48" w:rsidRPr="00486F48">
        <w:rPr>
          <w:rFonts w:ascii="Times New Roman" w:hAnsi="Times New Roman"/>
          <w:bCs/>
          <w:sz w:val="24"/>
          <w:szCs w:val="24"/>
        </w:rPr>
        <w:t xml:space="preserve">, and are verifiable from the organization’s accounting records. All required Partners approvals have been obtained; and that </w:t>
      </w:r>
      <w:r w:rsidR="00513D86">
        <w:rPr>
          <w:rFonts w:ascii="Times New Roman" w:hAnsi="Times New Roman"/>
          <w:bCs/>
          <w:sz w:val="24"/>
          <w:szCs w:val="24"/>
        </w:rPr>
        <w:t xml:space="preserve">an </w:t>
      </w:r>
      <w:r w:rsidR="00486F48" w:rsidRPr="00486F48">
        <w:rPr>
          <w:rFonts w:ascii="Times New Roman" w:hAnsi="Times New Roman"/>
          <w:bCs/>
          <w:sz w:val="24"/>
          <w:szCs w:val="24"/>
        </w:rPr>
        <w:t>appropriate refund shall be made to Partners promptly upon request if the Project Manager determines that any amount previously paid was not properly payable.</w:t>
      </w:r>
      <w:r>
        <w:rPr>
          <w:rFonts w:ascii="Times New Roman" w:hAnsi="Times New Roman"/>
          <w:bCs/>
          <w:sz w:val="24"/>
          <w:szCs w:val="24"/>
        </w:rPr>
        <w:t>”</w:t>
      </w:r>
      <w:bookmarkEnd w:id="2"/>
    </w:p>
    <w:p w14:paraId="52D41D9C" w14:textId="77777777" w:rsidR="00486F48" w:rsidRPr="002524DF" w:rsidRDefault="00486F48" w:rsidP="00486F48">
      <w:pPr>
        <w:rPr>
          <w:rFonts w:ascii="Times New Roman" w:hAnsi="Times New Roman"/>
          <w:sz w:val="24"/>
          <w:szCs w:val="24"/>
        </w:rPr>
      </w:pPr>
      <w:r w:rsidRPr="00486F48">
        <w:rPr>
          <w:rFonts w:ascii="Times New Roman" w:hAnsi="Times New Roman"/>
          <w:sz w:val="24"/>
          <w:szCs w:val="24"/>
        </w:rPr>
        <w:t>BY (Signature): NAME: TITLE: DATE:</w:t>
      </w:r>
    </w:p>
    <w:bookmarkEnd w:id="0"/>
    <w:p w14:paraId="2E80D665" w14:textId="77777777" w:rsidR="00486F48" w:rsidRDefault="00486F48" w:rsidP="002524DF"/>
    <w:p w14:paraId="1FADA9AD" w14:textId="77777777" w:rsidR="00486F48" w:rsidRPr="00E31C05" w:rsidRDefault="00486F48" w:rsidP="00486F48">
      <w:pPr>
        <w:rPr>
          <w:rFonts w:ascii="Times New Roman" w:hAnsi="Times New Roman"/>
          <w:b/>
          <w:sz w:val="24"/>
          <w:szCs w:val="24"/>
          <w:u w:val="single"/>
        </w:rPr>
      </w:pPr>
      <w:r w:rsidRPr="00E31C05">
        <w:rPr>
          <w:rFonts w:ascii="Times New Roman" w:hAnsi="Times New Roman"/>
          <w:b/>
          <w:sz w:val="24"/>
          <w:szCs w:val="24"/>
          <w:u w:val="single"/>
        </w:rPr>
        <w:t xml:space="preserve">ARTICLE 8. Backup Documentation </w:t>
      </w:r>
    </w:p>
    <w:p w14:paraId="6453022D" w14:textId="77777777" w:rsidR="00486F48" w:rsidRDefault="00486F48" w:rsidP="002524DF"/>
    <w:p w14:paraId="5F875841" w14:textId="47D2EB4A" w:rsidR="00486F48" w:rsidRDefault="00486F48" w:rsidP="00486F48">
      <w:pPr>
        <w:rPr>
          <w:rFonts w:ascii="Times New Roman" w:hAnsi="Times New Roman"/>
          <w:sz w:val="24"/>
          <w:szCs w:val="24"/>
        </w:rPr>
      </w:pPr>
      <w:r w:rsidRPr="002524DF">
        <w:rPr>
          <w:rFonts w:ascii="Times New Roman" w:hAnsi="Times New Roman"/>
          <w:sz w:val="24"/>
          <w:szCs w:val="24"/>
        </w:rPr>
        <w:t xml:space="preserve">The original expense report shall be in the format approved by Partners. The expense report must have agreement number on it. The </w:t>
      </w:r>
      <w:r w:rsidR="00B20127">
        <w:rPr>
          <w:rFonts w:ascii="Times New Roman" w:hAnsi="Times New Roman"/>
          <w:sz w:val="24"/>
          <w:szCs w:val="24"/>
        </w:rPr>
        <w:t>Grantee</w:t>
      </w:r>
      <w:r w:rsidRPr="002524DF">
        <w:rPr>
          <w:rFonts w:ascii="Times New Roman" w:hAnsi="Times New Roman"/>
          <w:sz w:val="24"/>
          <w:szCs w:val="24"/>
        </w:rPr>
        <w:t xml:space="preserve"> shall retain copies of the following backup documentation that Partners </w:t>
      </w:r>
      <w:r w:rsidR="00435EBC">
        <w:rPr>
          <w:rFonts w:ascii="Times New Roman" w:hAnsi="Times New Roman"/>
          <w:sz w:val="24"/>
          <w:szCs w:val="24"/>
        </w:rPr>
        <w:t>will review</w:t>
      </w:r>
      <w:r w:rsidRPr="002524DF">
        <w:rPr>
          <w:rFonts w:ascii="Times New Roman" w:hAnsi="Times New Roman"/>
          <w:sz w:val="24"/>
          <w:szCs w:val="24"/>
        </w:rPr>
        <w:t>:</w:t>
      </w:r>
    </w:p>
    <w:p w14:paraId="48B843AA" w14:textId="77777777" w:rsidR="00BF0628" w:rsidRPr="002524DF" w:rsidRDefault="00BF0628" w:rsidP="00486F48">
      <w:pPr>
        <w:rPr>
          <w:rFonts w:ascii="Times New Roman" w:hAnsi="Times New Roman"/>
          <w:sz w:val="24"/>
          <w:szCs w:val="24"/>
        </w:rPr>
      </w:pPr>
    </w:p>
    <w:p w14:paraId="7A5C721D" w14:textId="7CCEF07C" w:rsidR="00486F48" w:rsidRPr="002524DF" w:rsidRDefault="00486F48" w:rsidP="00486F48">
      <w:pPr>
        <w:numPr>
          <w:ilvl w:val="0"/>
          <w:numId w:val="15"/>
        </w:numPr>
        <w:rPr>
          <w:rFonts w:ascii="Times New Roman" w:hAnsi="Times New Roman"/>
          <w:sz w:val="24"/>
          <w:szCs w:val="24"/>
        </w:rPr>
      </w:pPr>
      <w:r w:rsidRPr="002524DF">
        <w:rPr>
          <w:rFonts w:ascii="Times New Roman" w:hAnsi="Times New Roman"/>
          <w:sz w:val="24"/>
          <w:szCs w:val="24"/>
        </w:rPr>
        <w:t xml:space="preserve">Copies of receipts need to be submitted on a </w:t>
      </w:r>
      <w:r w:rsidR="00C255F2">
        <w:rPr>
          <w:rFonts w:ascii="Times New Roman" w:hAnsi="Times New Roman"/>
          <w:sz w:val="24"/>
          <w:szCs w:val="24"/>
        </w:rPr>
        <w:t>quarterly</w:t>
      </w:r>
      <w:r w:rsidR="00C255F2" w:rsidRPr="002524DF">
        <w:rPr>
          <w:rFonts w:ascii="Times New Roman" w:hAnsi="Times New Roman"/>
          <w:sz w:val="24"/>
          <w:szCs w:val="24"/>
        </w:rPr>
        <w:t xml:space="preserve"> </w:t>
      </w:r>
      <w:r w:rsidRPr="002524DF">
        <w:rPr>
          <w:rFonts w:ascii="Times New Roman" w:hAnsi="Times New Roman"/>
          <w:sz w:val="24"/>
          <w:szCs w:val="24"/>
        </w:rPr>
        <w:t>basis.</w:t>
      </w:r>
    </w:p>
    <w:p w14:paraId="6099A89F" w14:textId="77777777" w:rsidR="00CE4489" w:rsidRPr="002524DF" w:rsidRDefault="00CE4489" w:rsidP="002524DF">
      <w:pPr>
        <w:ind w:left="870"/>
        <w:rPr>
          <w:rFonts w:ascii="Times New Roman" w:hAnsi="Times New Roman"/>
          <w:sz w:val="24"/>
          <w:szCs w:val="24"/>
        </w:rPr>
      </w:pPr>
    </w:p>
    <w:p w14:paraId="01E6BA07" w14:textId="47F04192" w:rsidR="00486F48" w:rsidRDefault="00486F48" w:rsidP="00486F48">
      <w:pPr>
        <w:rPr>
          <w:rFonts w:ascii="Times New Roman" w:hAnsi="Times New Roman"/>
          <w:sz w:val="24"/>
          <w:szCs w:val="24"/>
        </w:rPr>
      </w:pPr>
      <w:r w:rsidRPr="002524DF">
        <w:rPr>
          <w:rFonts w:ascii="Times New Roman" w:hAnsi="Times New Roman"/>
          <w:sz w:val="24"/>
          <w:szCs w:val="24"/>
        </w:rPr>
        <w:t xml:space="preserve">Partners will make a reduction for any disallowance or indebtedness by the </w:t>
      </w:r>
      <w:r w:rsidR="00B20127">
        <w:rPr>
          <w:rFonts w:ascii="Times New Roman" w:hAnsi="Times New Roman"/>
          <w:sz w:val="24"/>
          <w:szCs w:val="24"/>
        </w:rPr>
        <w:t>Grantee</w:t>
      </w:r>
      <w:r w:rsidRPr="002524DF">
        <w:rPr>
          <w:rFonts w:ascii="Times New Roman" w:hAnsi="Times New Roman"/>
          <w:sz w:val="24"/>
          <w:szCs w:val="24"/>
        </w:rPr>
        <w:t xml:space="preserve"> by applying the proceeds of the Invoice first to such deductions and next to any unliquidated balance of advance, if any, remaining under this </w:t>
      </w:r>
      <w:r w:rsidR="00B20127">
        <w:rPr>
          <w:rFonts w:ascii="Times New Roman" w:hAnsi="Times New Roman"/>
          <w:sz w:val="24"/>
          <w:szCs w:val="24"/>
        </w:rPr>
        <w:t>Grant</w:t>
      </w:r>
      <w:r w:rsidRPr="002524DF">
        <w:rPr>
          <w:rFonts w:ascii="Times New Roman" w:hAnsi="Times New Roman"/>
          <w:sz w:val="24"/>
          <w:szCs w:val="24"/>
        </w:rPr>
        <w:t>.</w:t>
      </w:r>
    </w:p>
    <w:p w14:paraId="67104DD6" w14:textId="77777777" w:rsidR="002D4844" w:rsidRPr="002524DF" w:rsidRDefault="002D4844" w:rsidP="00486F48">
      <w:pPr>
        <w:rPr>
          <w:rFonts w:ascii="Times New Roman" w:hAnsi="Times New Roman"/>
          <w:sz w:val="24"/>
          <w:szCs w:val="24"/>
        </w:rPr>
      </w:pPr>
    </w:p>
    <w:p w14:paraId="122C3C58" w14:textId="77777777" w:rsidR="006D52D7" w:rsidRPr="002D4844" w:rsidRDefault="00E31C05" w:rsidP="002D4844">
      <w:pPr>
        <w:rPr>
          <w:rFonts w:ascii="Times New Roman" w:hAnsi="Times New Roman"/>
          <w:b/>
          <w:sz w:val="24"/>
          <w:szCs w:val="24"/>
          <w:u w:val="single"/>
        </w:rPr>
      </w:pPr>
      <w:r w:rsidRPr="002D4844">
        <w:rPr>
          <w:rFonts w:ascii="Times New Roman" w:hAnsi="Times New Roman"/>
          <w:b/>
          <w:sz w:val="24"/>
          <w:szCs w:val="24"/>
          <w:u w:val="single"/>
        </w:rPr>
        <w:t>ARTICLE 9</w:t>
      </w:r>
      <w:r w:rsidR="006D52D7" w:rsidRPr="002D4844">
        <w:rPr>
          <w:rFonts w:ascii="Times New Roman" w:hAnsi="Times New Roman"/>
          <w:b/>
          <w:sz w:val="24"/>
          <w:szCs w:val="24"/>
          <w:u w:val="single"/>
        </w:rPr>
        <w:t>.  Program Income</w:t>
      </w:r>
    </w:p>
    <w:p w14:paraId="4613AA91" w14:textId="5EA7BFE6" w:rsidR="009D134B" w:rsidRDefault="00EB3F32" w:rsidP="009D134B">
      <w:pPr>
        <w:pStyle w:val="BodyTextIndent"/>
        <w:ind w:left="0" w:firstLine="0"/>
        <w:rPr>
          <w:sz w:val="24"/>
          <w:szCs w:val="24"/>
        </w:rPr>
      </w:pPr>
      <w:r w:rsidRPr="00EB3F32">
        <w:rPr>
          <w:sz w:val="24"/>
          <w:szCs w:val="24"/>
        </w:rPr>
        <w:t>Activities under this Agreement will not be used for the purpose of profit</w:t>
      </w:r>
      <w:r w:rsidR="009D134B" w:rsidRPr="00C220AB">
        <w:rPr>
          <w:sz w:val="24"/>
          <w:szCs w:val="24"/>
        </w:rPr>
        <w:t>.</w:t>
      </w:r>
    </w:p>
    <w:p w14:paraId="6479B8D0" w14:textId="77777777" w:rsidR="002D4844" w:rsidRPr="00C220AB" w:rsidRDefault="002D4844" w:rsidP="009D134B">
      <w:pPr>
        <w:pStyle w:val="BodyTextIndent"/>
        <w:ind w:left="0" w:firstLine="0"/>
        <w:rPr>
          <w:sz w:val="24"/>
          <w:szCs w:val="24"/>
        </w:rPr>
      </w:pPr>
    </w:p>
    <w:p w14:paraId="7B834684" w14:textId="77777777" w:rsidR="009D134B" w:rsidRPr="002D4844" w:rsidRDefault="00E31C05" w:rsidP="002D4844">
      <w:pPr>
        <w:rPr>
          <w:rFonts w:ascii="Times New Roman" w:hAnsi="Times New Roman"/>
          <w:b/>
          <w:sz w:val="24"/>
          <w:szCs w:val="24"/>
          <w:u w:val="single"/>
        </w:rPr>
      </w:pPr>
      <w:r w:rsidRPr="002D4844">
        <w:rPr>
          <w:rFonts w:ascii="Times New Roman" w:hAnsi="Times New Roman"/>
          <w:b/>
          <w:sz w:val="24"/>
          <w:szCs w:val="24"/>
          <w:u w:val="single"/>
        </w:rPr>
        <w:t>ARTICLE 10</w:t>
      </w:r>
      <w:r w:rsidR="009D134B" w:rsidRPr="002D4844">
        <w:rPr>
          <w:rFonts w:ascii="Times New Roman" w:hAnsi="Times New Roman"/>
          <w:b/>
          <w:sz w:val="24"/>
          <w:szCs w:val="24"/>
          <w:u w:val="single"/>
        </w:rPr>
        <w:t>.  Final Payment and Closeout Procedures</w:t>
      </w:r>
    </w:p>
    <w:p w14:paraId="76352332" w14:textId="2B2AA581" w:rsidR="009D134B" w:rsidRPr="00C220AB" w:rsidRDefault="00B20127" w:rsidP="009D134B">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Pr>
          <w:rFonts w:ascii="Times New Roman" w:hAnsi="Times New Roman"/>
          <w:sz w:val="24"/>
          <w:szCs w:val="24"/>
        </w:rPr>
        <w:lastRenderedPageBreak/>
        <w:t>GRANTEE</w:t>
      </w:r>
      <w:r w:rsidR="009D134B" w:rsidRPr="00C220AB">
        <w:rPr>
          <w:rFonts w:ascii="Times New Roman" w:hAnsi="Times New Roman"/>
          <w:sz w:val="24"/>
          <w:szCs w:val="24"/>
        </w:rPr>
        <w:t xml:space="preserve"> final financial report shall be submitted promptly following completion of the period of performance and the attainment of results specified under this </w:t>
      </w:r>
      <w:r>
        <w:rPr>
          <w:rFonts w:ascii="Times New Roman" w:hAnsi="Times New Roman"/>
          <w:sz w:val="24"/>
          <w:szCs w:val="24"/>
        </w:rPr>
        <w:t>Grant</w:t>
      </w:r>
      <w:r w:rsidR="009D134B" w:rsidRPr="00C220AB">
        <w:rPr>
          <w:rFonts w:ascii="Times New Roman" w:hAnsi="Times New Roman"/>
          <w:sz w:val="24"/>
          <w:szCs w:val="24"/>
        </w:rPr>
        <w:t xml:space="preserve">, but in no event later than within thirty (30) days.  </w:t>
      </w:r>
      <w:r w:rsidR="00E620E7" w:rsidRPr="00C220AB">
        <w:rPr>
          <w:rFonts w:ascii="Times New Roman" w:hAnsi="Times New Roman"/>
          <w:sz w:val="24"/>
          <w:szCs w:val="24"/>
        </w:rPr>
        <w:t>Final payment will not be disbursed until all requirements are submitted and approved by the</w:t>
      </w:r>
      <w:r w:rsidR="000C3F1D">
        <w:rPr>
          <w:rFonts w:ascii="Times New Roman" w:hAnsi="Times New Roman"/>
          <w:sz w:val="24"/>
          <w:szCs w:val="24"/>
        </w:rPr>
        <w:t xml:space="preserve"> Program Manager</w:t>
      </w:r>
      <w:r w:rsidR="00E620E7" w:rsidRPr="00C220AB">
        <w:rPr>
          <w:rFonts w:ascii="Times New Roman" w:hAnsi="Times New Roman"/>
          <w:sz w:val="24"/>
          <w:szCs w:val="24"/>
        </w:rPr>
        <w:t xml:space="preserve"> and finance office. </w:t>
      </w:r>
    </w:p>
    <w:p w14:paraId="6F942F12" w14:textId="77777777" w:rsidR="00E620E7" w:rsidRPr="00C220AB" w:rsidRDefault="00E620E7"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22DEB3C3" w14:textId="77777777" w:rsidR="009D134B" w:rsidRPr="00C220AB" w:rsidRDefault="009D134B" w:rsidP="00E620E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Closeout requirements include:</w:t>
      </w:r>
    </w:p>
    <w:p w14:paraId="54A2FACF" w14:textId="54FC4633" w:rsidR="009D134B" w:rsidRPr="00C220AB" w:rsidRDefault="009D134B" w:rsidP="00FE7507">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 xml:space="preserve">Completion of </w:t>
      </w:r>
      <w:r w:rsidR="00E620E7" w:rsidRPr="00C220AB">
        <w:rPr>
          <w:sz w:val="24"/>
          <w:szCs w:val="24"/>
        </w:rPr>
        <w:t xml:space="preserve">all required </w:t>
      </w:r>
      <w:r w:rsidR="0085621E" w:rsidRPr="00C220AB">
        <w:rPr>
          <w:sz w:val="24"/>
          <w:szCs w:val="24"/>
        </w:rPr>
        <w:t>programmatic documents per the</w:t>
      </w:r>
      <w:r w:rsidR="00486F48">
        <w:rPr>
          <w:sz w:val="24"/>
          <w:szCs w:val="24"/>
        </w:rPr>
        <w:t xml:space="preserve"> Program Description and Objectives</w:t>
      </w:r>
      <w:r w:rsidRPr="00C220AB">
        <w:rPr>
          <w:sz w:val="24"/>
          <w:szCs w:val="24"/>
        </w:rPr>
        <w:t>.</w:t>
      </w:r>
    </w:p>
    <w:p w14:paraId="0B7CAF2B" w14:textId="0812E0CF" w:rsidR="001206B6" w:rsidRDefault="009D134B" w:rsidP="001206B6">
      <w:pPr>
        <w:pStyle w:val="BodyText"/>
        <w:numPr>
          <w:ilvl w:val="0"/>
          <w:numId w:val="9"/>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C220AB">
        <w:rPr>
          <w:sz w:val="24"/>
          <w:szCs w:val="24"/>
        </w:rPr>
        <w:t>Submission of all required Financial Report</w:t>
      </w:r>
      <w:r w:rsidR="0085621E" w:rsidRPr="00C220AB">
        <w:rPr>
          <w:sz w:val="24"/>
          <w:szCs w:val="24"/>
        </w:rPr>
        <w:t>s and documents.</w:t>
      </w:r>
    </w:p>
    <w:p w14:paraId="5747074A" w14:textId="5AEF9486" w:rsidR="000E59B7" w:rsidRDefault="000E59B7" w:rsidP="000E59B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p>
    <w:p w14:paraId="3421AF13" w14:textId="0A4A3D2B" w:rsidR="000E59B7" w:rsidRPr="001206B6" w:rsidRDefault="000E59B7" w:rsidP="000E587D">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Pr>
          <w:sz w:val="24"/>
          <w:szCs w:val="24"/>
        </w:rPr>
        <w:t>The final</w:t>
      </w:r>
      <w:r w:rsidR="00ED36A0">
        <w:rPr>
          <w:sz w:val="24"/>
          <w:szCs w:val="24"/>
        </w:rPr>
        <w:t xml:space="preserve"> payment will not exceed the cost reimbursable ceiling o</w:t>
      </w:r>
      <w:r w:rsidR="00BB389E">
        <w:rPr>
          <w:sz w:val="24"/>
          <w:szCs w:val="24"/>
        </w:rPr>
        <w:t>f</w:t>
      </w:r>
      <w:r w:rsidR="00ED36A0">
        <w:rPr>
          <w:sz w:val="24"/>
          <w:szCs w:val="24"/>
        </w:rPr>
        <w:t xml:space="preserve"> </w:t>
      </w:r>
      <w:r w:rsidR="00ED36A0" w:rsidRPr="000E587D">
        <w:rPr>
          <w:sz w:val="24"/>
          <w:szCs w:val="24"/>
          <w:highlight w:val="yellow"/>
        </w:rPr>
        <w:t>$10,000</w:t>
      </w:r>
      <w:r w:rsidR="00ED36A0">
        <w:rPr>
          <w:sz w:val="24"/>
          <w:szCs w:val="24"/>
        </w:rPr>
        <w:t xml:space="preserve"> </w:t>
      </w:r>
      <w:r w:rsidR="007E5644">
        <w:rPr>
          <w:sz w:val="24"/>
          <w:szCs w:val="24"/>
        </w:rPr>
        <w:t>USD and</w:t>
      </w:r>
      <w:r w:rsidR="00ED36A0">
        <w:rPr>
          <w:sz w:val="24"/>
          <w:szCs w:val="24"/>
        </w:rPr>
        <w:t xml:space="preserve"> will be</w:t>
      </w:r>
      <w:r w:rsidR="00BB389E">
        <w:rPr>
          <w:sz w:val="24"/>
          <w:szCs w:val="24"/>
        </w:rPr>
        <w:t xml:space="preserve"> total program expenditures less the prior advances </w:t>
      </w:r>
      <w:r w:rsidR="004C2711">
        <w:rPr>
          <w:sz w:val="24"/>
          <w:szCs w:val="24"/>
        </w:rPr>
        <w:t>given to the Grantee by Partners</w:t>
      </w:r>
      <w:r w:rsidR="00BB389E">
        <w:rPr>
          <w:sz w:val="24"/>
          <w:szCs w:val="24"/>
        </w:rPr>
        <w:t>.</w:t>
      </w:r>
    </w:p>
    <w:p w14:paraId="6D059875" w14:textId="77777777" w:rsidR="008A6378" w:rsidRPr="00C220AB" w:rsidRDefault="008A6378" w:rsidP="008A6378">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720"/>
        <w:rPr>
          <w:sz w:val="24"/>
          <w:szCs w:val="24"/>
        </w:rPr>
      </w:pPr>
    </w:p>
    <w:p w14:paraId="0AB6ABBB" w14:textId="77777777" w:rsidR="00F83A1D" w:rsidRDefault="00620C79">
      <w:pPr>
        <w:rPr>
          <w:rFonts w:ascii="Times New Roman" w:hAnsi="Times New Roman"/>
          <w:b/>
          <w:sz w:val="24"/>
          <w:szCs w:val="24"/>
          <w:u w:val="single"/>
        </w:rPr>
      </w:pPr>
      <w:r>
        <w:rPr>
          <w:rFonts w:ascii="Times New Roman" w:hAnsi="Times New Roman"/>
          <w:b/>
          <w:sz w:val="24"/>
          <w:szCs w:val="24"/>
          <w:u w:val="single"/>
        </w:rPr>
        <w:t>ARTICLE 1</w:t>
      </w:r>
      <w:r w:rsidR="00E31C05">
        <w:rPr>
          <w:rFonts w:ascii="Times New Roman" w:hAnsi="Times New Roman"/>
          <w:b/>
          <w:sz w:val="24"/>
          <w:szCs w:val="24"/>
          <w:u w:val="single"/>
        </w:rPr>
        <w:t>1</w:t>
      </w:r>
      <w:r>
        <w:rPr>
          <w:rFonts w:ascii="Times New Roman" w:hAnsi="Times New Roman"/>
          <w:b/>
          <w:sz w:val="24"/>
          <w:szCs w:val="24"/>
          <w:u w:val="single"/>
        </w:rPr>
        <w:t>. Reporting and Evaluation</w:t>
      </w:r>
    </w:p>
    <w:p w14:paraId="1CE6D5B7" w14:textId="77777777" w:rsidR="00620C79" w:rsidRDefault="00620C79" w:rsidP="00620C79">
      <w:pPr>
        <w:rPr>
          <w:rFonts w:ascii="Times New Roman" w:hAnsi="Times New Roman"/>
          <w:sz w:val="24"/>
          <w:szCs w:val="24"/>
          <w:u w:val="single"/>
        </w:rPr>
      </w:pPr>
      <w:r w:rsidRPr="002524DF">
        <w:rPr>
          <w:rFonts w:ascii="Times New Roman" w:hAnsi="Times New Roman"/>
          <w:sz w:val="24"/>
          <w:szCs w:val="24"/>
          <w:u w:val="single"/>
        </w:rPr>
        <w:t>Program Performance Reporting</w:t>
      </w:r>
    </w:p>
    <w:p w14:paraId="5EA18A78" w14:textId="77777777" w:rsidR="00620C79" w:rsidRPr="002524DF" w:rsidRDefault="00620C79" w:rsidP="00620C79">
      <w:pPr>
        <w:rPr>
          <w:rFonts w:ascii="Times New Roman" w:hAnsi="Times New Roman"/>
          <w:sz w:val="24"/>
          <w:szCs w:val="24"/>
          <w:u w:val="single"/>
        </w:rPr>
      </w:pPr>
    </w:p>
    <w:p w14:paraId="6FD50CE1" w14:textId="36FEF951" w:rsidR="00F07C4C" w:rsidRDefault="00620C79" w:rsidP="00620C79">
      <w:pPr>
        <w:rPr>
          <w:rFonts w:ascii="Times New Roman" w:hAnsi="Times New Roman"/>
          <w:sz w:val="24"/>
          <w:szCs w:val="24"/>
        </w:rPr>
      </w:pPr>
      <w:r w:rsidRPr="002524DF">
        <w:rPr>
          <w:rFonts w:ascii="Times New Roman" w:hAnsi="Times New Roman"/>
          <w:sz w:val="24"/>
          <w:szCs w:val="24"/>
        </w:rPr>
        <w:t xml:space="preserve">The </w:t>
      </w:r>
      <w:r w:rsidR="00B20127">
        <w:rPr>
          <w:rFonts w:ascii="Times New Roman" w:hAnsi="Times New Roman"/>
          <w:sz w:val="24"/>
          <w:szCs w:val="24"/>
        </w:rPr>
        <w:t>Grantee</w:t>
      </w:r>
      <w:r w:rsidRPr="002524DF">
        <w:rPr>
          <w:rFonts w:ascii="Times New Roman" w:hAnsi="Times New Roman"/>
          <w:sz w:val="24"/>
          <w:szCs w:val="24"/>
        </w:rPr>
        <w:t xml:space="preserve"> is required to submit quarterly program performance report</w:t>
      </w:r>
      <w:r w:rsidR="00F07C4C">
        <w:rPr>
          <w:rFonts w:ascii="Times New Roman" w:hAnsi="Times New Roman"/>
          <w:sz w:val="24"/>
          <w:szCs w:val="24"/>
        </w:rPr>
        <w:t>, financial expense report, and copies of all supporting documentation</w:t>
      </w:r>
      <w:r w:rsidRPr="002524DF">
        <w:rPr>
          <w:rFonts w:ascii="Times New Roman" w:hAnsi="Times New Roman"/>
          <w:sz w:val="24"/>
          <w:szCs w:val="24"/>
        </w:rPr>
        <w:t xml:space="preserve"> to Partners </w:t>
      </w:r>
      <w:r w:rsidR="00F07C4C" w:rsidRPr="002524DF">
        <w:rPr>
          <w:rFonts w:ascii="Times New Roman" w:hAnsi="Times New Roman"/>
          <w:sz w:val="24"/>
          <w:szCs w:val="24"/>
        </w:rPr>
        <w:t xml:space="preserve">DC office </w:t>
      </w:r>
      <w:bookmarkStart w:id="3" w:name="_Hlk19852107"/>
      <w:r w:rsidR="00F07C4C" w:rsidRPr="002524DF">
        <w:rPr>
          <w:rFonts w:ascii="Times New Roman" w:hAnsi="Times New Roman"/>
          <w:sz w:val="24"/>
          <w:szCs w:val="24"/>
        </w:rPr>
        <w:t>on or before the fifth (</w:t>
      </w:r>
      <w:r w:rsidR="00F07C4C">
        <w:rPr>
          <w:rFonts w:ascii="Times New Roman" w:hAnsi="Times New Roman"/>
          <w:sz w:val="24"/>
          <w:szCs w:val="24"/>
        </w:rPr>
        <w:t>5</w:t>
      </w:r>
      <w:r w:rsidR="00F07C4C" w:rsidRPr="00BE545A">
        <w:rPr>
          <w:rFonts w:ascii="Times New Roman" w:hAnsi="Times New Roman"/>
          <w:sz w:val="24"/>
          <w:szCs w:val="24"/>
          <w:vertAlign w:val="superscript"/>
        </w:rPr>
        <w:t>th</w:t>
      </w:r>
      <w:r w:rsidR="00F07C4C" w:rsidRPr="002524DF">
        <w:rPr>
          <w:rFonts w:ascii="Times New Roman" w:hAnsi="Times New Roman"/>
          <w:sz w:val="24"/>
          <w:szCs w:val="24"/>
        </w:rPr>
        <w:t xml:space="preserve">) day </w:t>
      </w:r>
      <w:bookmarkEnd w:id="3"/>
      <w:r w:rsidR="00F07C4C" w:rsidRPr="002524DF">
        <w:rPr>
          <w:rFonts w:ascii="Times New Roman" w:hAnsi="Times New Roman"/>
          <w:sz w:val="24"/>
          <w:szCs w:val="24"/>
        </w:rPr>
        <w:t xml:space="preserve">of each </w:t>
      </w:r>
      <w:r w:rsidR="00F07C4C">
        <w:rPr>
          <w:rFonts w:ascii="Times New Roman" w:hAnsi="Times New Roman"/>
          <w:sz w:val="24"/>
          <w:szCs w:val="24"/>
        </w:rPr>
        <w:t>of each month following the end of quarter (</w:t>
      </w:r>
      <w:proofErr w:type="gramStart"/>
      <w:r w:rsidR="00F07C4C">
        <w:rPr>
          <w:rFonts w:ascii="Times New Roman" w:hAnsi="Times New Roman"/>
          <w:sz w:val="24"/>
          <w:szCs w:val="24"/>
        </w:rPr>
        <w:t>i.e..</w:t>
      </w:r>
      <w:proofErr w:type="gramEnd"/>
      <w:r w:rsidR="00F07C4C">
        <w:rPr>
          <w:rFonts w:ascii="Times New Roman" w:hAnsi="Times New Roman"/>
          <w:sz w:val="24"/>
          <w:szCs w:val="24"/>
        </w:rPr>
        <w:t xml:space="preserve"> November 2019 – January 2020 reporting due by February 5</w:t>
      </w:r>
      <w:r w:rsidR="00F07C4C" w:rsidRPr="004165B3">
        <w:rPr>
          <w:rFonts w:ascii="Times New Roman" w:hAnsi="Times New Roman"/>
          <w:sz w:val="24"/>
          <w:szCs w:val="24"/>
          <w:vertAlign w:val="superscript"/>
        </w:rPr>
        <w:t>th</w:t>
      </w:r>
      <w:r w:rsidR="00F07C4C">
        <w:rPr>
          <w:rFonts w:ascii="Times New Roman" w:hAnsi="Times New Roman"/>
          <w:sz w:val="24"/>
          <w:szCs w:val="24"/>
        </w:rPr>
        <w:t>, 2020)</w:t>
      </w:r>
      <w:r w:rsidR="00F07C4C" w:rsidRPr="002524DF">
        <w:rPr>
          <w:rFonts w:ascii="Times New Roman" w:hAnsi="Times New Roman"/>
          <w:sz w:val="24"/>
          <w:szCs w:val="24"/>
        </w:rPr>
        <w:t>.</w:t>
      </w:r>
    </w:p>
    <w:p w14:paraId="4CACD876" w14:textId="77777777" w:rsidR="00F07C4C" w:rsidRDefault="00F07C4C" w:rsidP="00620C79">
      <w:pPr>
        <w:rPr>
          <w:rFonts w:ascii="Times New Roman" w:hAnsi="Times New Roman"/>
          <w:sz w:val="24"/>
          <w:szCs w:val="24"/>
        </w:rPr>
      </w:pPr>
    </w:p>
    <w:p w14:paraId="764A1840" w14:textId="19FAE448" w:rsidR="00620C79" w:rsidRDefault="00620C79" w:rsidP="00620C79">
      <w:pPr>
        <w:rPr>
          <w:rFonts w:ascii="Times New Roman" w:hAnsi="Times New Roman"/>
          <w:sz w:val="24"/>
          <w:szCs w:val="24"/>
        </w:rPr>
      </w:pPr>
      <w:r w:rsidRPr="002524DF">
        <w:rPr>
          <w:rFonts w:ascii="Times New Roman" w:hAnsi="Times New Roman"/>
          <w:sz w:val="24"/>
          <w:szCs w:val="24"/>
        </w:rPr>
        <w:t xml:space="preserve">Failure to submit quarterly program performance reports </w:t>
      </w:r>
      <w:r w:rsidR="002C7BFF">
        <w:rPr>
          <w:rFonts w:ascii="Times New Roman" w:hAnsi="Times New Roman"/>
          <w:sz w:val="24"/>
          <w:szCs w:val="24"/>
        </w:rPr>
        <w:t>or</w:t>
      </w:r>
      <w:r w:rsidRPr="002524DF">
        <w:rPr>
          <w:rFonts w:ascii="Times New Roman" w:hAnsi="Times New Roman"/>
          <w:sz w:val="24"/>
          <w:szCs w:val="24"/>
        </w:rPr>
        <w:t xml:space="preserve"> financial reports on time will result in a delay of payments. A final certified financial report and program report must be submitted to the Program Manager within </w:t>
      </w:r>
      <w:r w:rsidR="00321C78">
        <w:rPr>
          <w:rFonts w:ascii="Times New Roman" w:hAnsi="Times New Roman"/>
          <w:sz w:val="24"/>
          <w:szCs w:val="24"/>
        </w:rPr>
        <w:t>30</w:t>
      </w:r>
      <w:r w:rsidR="00321C78" w:rsidRPr="002524DF">
        <w:rPr>
          <w:rFonts w:ascii="Times New Roman" w:hAnsi="Times New Roman"/>
          <w:sz w:val="24"/>
          <w:szCs w:val="24"/>
        </w:rPr>
        <w:t xml:space="preserve"> </w:t>
      </w:r>
      <w:r w:rsidRPr="002524DF">
        <w:rPr>
          <w:rFonts w:ascii="Times New Roman" w:hAnsi="Times New Roman"/>
          <w:sz w:val="24"/>
          <w:szCs w:val="24"/>
        </w:rPr>
        <w:t xml:space="preserve">days of the </w:t>
      </w:r>
      <w:r w:rsidR="005A7731">
        <w:rPr>
          <w:rFonts w:ascii="Times New Roman" w:hAnsi="Times New Roman"/>
          <w:sz w:val="24"/>
          <w:szCs w:val="24"/>
        </w:rPr>
        <w:t>grant</w:t>
      </w:r>
      <w:r w:rsidRPr="002524DF">
        <w:rPr>
          <w:rFonts w:ascii="Times New Roman" w:hAnsi="Times New Roman"/>
          <w:sz w:val="24"/>
          <w:szCs w:val="24"/>
        </w:rPr>
        <w:t xml:space="preserve"> period end date. The schedule for reporting is as follows: </w:t>
      </w:r>
    </w:p>
    <w:p w14:paraId="1391365B" w14:textId="77777777" w:rsidR="00620C79" w:rsidRPr="002524DF" w:rsidRDefault="00620C79" w:rsidP="00620C79">
      <w:pPr>
        <w:rPr>
          <w:rFonts w:ascii="Times New Roman" w:hAnsi="Times New Roman"/>
          <w:sz w:val="24"/>
          <w:szCs w:val="24"/>
        </w:rPr>
      </w:pPr>
    </w:p>
    <w:p w14:paraId="44DEF223" w14:textId="5DCB6BBB" w:rsidR="00620C79" w:rsidRDefault="002C7BFF" w:rsidP="007C12A6">
      <w:pPr>
        <w:numPr>
          <w:ilvl w:val="0"/>
          <w:numId w:val="16"/>
        </w:numPr>
        <w:rPr>
          <w:rFonts w:ascii="Times New Roman" w:hAnsi="Times New Roman"/>
          <w:sz w:val="24"/>
          <w:szCs w:val="24"/>
        </w:rPr>
      </w:pPr>
      <w:r>
        <w:rPr>
          <w:rFonts w:ascii="Times New Roman" w:hAnsi="Times New Roman"/>
          <w:sz w:val="24"/>
          <w:szCs w:val="24"/>
        </w:rPr>
        <w:t>O</w:t>
      </w:r>
      <w:r w:rsidRPr="002C7BFF">
        <w:rPr>
          <w:rFonts w:ascii="Times New Roman" w:hAnsi="Times New Roman"/>
          <w:sz w:val="24"/>
          <w:szCs w:val="24"/>
        </w:rPr>
        <w:t xml:space="preserve">n or before the fifth (5th) day </w:t>
      </w:r>
      <w:r w:rsidR="007C12A6">
        <w:rPr>
          <w:rFonts w:ascii="Times New Roman" w:hAnsi="Times New Roman"/>
          <w:sz w:val="24"/>
          <w:szCs w:val="24"/>
        </w:rPr>
        <w:t>of February 2020:</w:t>
      </w:r>
      <w:r w:rsidR="00620C79" w:rsidRPr="002524DF">
        <w:rPr>
          <w:rFonts w:ascii="Times New Roman" w:hAnsi="Times New Roman"/>
          <w:bCs/>
          <w:sz w:val="24"/>
          <w:szCs w:val="24"/>
        </w:rPr>
        <w:t xml:space="preserve"> </w:t>
      </w:r>
      <w:r w:rsidR="00620C79" w:rsidRPr="002524DF">
        <w:rPr>
          <w:rFonts w:ascii="Times New Roman" w:hAnsi="Times New Roman"/>
          <w:sz w:val="24"/>
          <w:szCs w:val="24"/>
        </w:rPr>
        <w:t>Submit 1</w:t>
      </w:r>
      <w:r w:rsidR="00620C79" w:rsidRPr="002524DF">
        <w:rPr>
          <w:rFonts w:ascii="Times New Roman" w:hAnsi="Times New Roman"/>
          <w:sz w:val="24"/>
          <w:szCs w:val="24"/>
          <w:vertAlign w:val="superscript"/>
        </w:rPr>
        <w:t>st</w:t>
      </w:r>
      <w:r w:rsidR="00620C79" w:rsidRPr="002524DF">
        <w:rPr>
          <w:rFonts w:ascii="Times New Roman" w:hAnsi="Times New Roman"/>
          <w:sz w:val="24"/>
          <w:szCs w:val="24"/>
        </w:rPr>
        <w:t xml:space="preserve"> Quarterly Program Progress Report; </w:t>
      </w:r>
      <w:r w:rsidR="007C12A6">
        <w:rPr>
          <w:rFonts w:ascii="Times New Roman" w:hAnsi="Times New Roman"/>
          <w:sz w:val="24"/>
          <w:szCs w:val="24"/>
        </w:rPr>
        <w:t>Financial Expense Report and all supporting documentation</w:t>
      </w:r>
      <w:r w:rsidR="00435EBC">
        <w:rPr>
          <w:rFonts w:ascii="Times New Roman" w:hAnsi="Times New Roman"/>
          <w:sz w:val="24"/>
          <w:szCs w:val="24"/>
        </w:rPr>
        <w:t xml:space="preserve"> (i.e. receipts, invoices, etc.)</w:t>
      </w:r>
      <w:r w:rsidR="007C12A6">
        <w:rPr>
          <w:rFonts w:ascii="Times New Roman" w:hAnsi="Times New Roman"/>
          <w:sz w:val="24"/>
          <w:szCs w:val="24"/>
        </w:rPr>
        <w:t xml:space="preserve">. </w:t>
      </w:r>
    </w:p>
    <w:p w14:paraId="684225BC" w14:textId="6E49FEE0" w:rsidR="00620C79" w:rsidRPr="002524DF" w:rsidRDefault="00620C79" w:rsidP="00620C79">
      <w:pPr>
        <w:numPr>
          <w:ilvl w:val="0"/>
          <w:numId w:val="17"/>
        </w:numPr>
        <w:rPr>
          <w:rFonts w:ascii="Times New Roman" w:hAnsi="Times New Roman"/>
          <w:sz w:val="24"/>
          <w:szCs w:val="24"/>
        </w:rPr>
      </w:pPr>
      <w:r w:rsidRPr="002524DF">
        <w:rPr>
          <w:rFonts w:ascii="Times New Roman" w:hAnsi="Times New Roman"/>
          <w:sz w:val="24"/>
          <w:szCs w:val="24"/>
        </w:rPr>
        <w:t xml:space="preserve">Within </w:t>
      </w:r>
      <w:r w:rsidR="00260B58">
        <w:rPr>
          <w:rFonts w:ascii="Times New Roman" w:hAnsi="Times New Roman"/>
          <w:sz w:val="24"/>
          <w:szCs w:val="24"/>
        </w:rPr>
        <w:t>3</w:t>
      </w:r>
      <w:r w:rsidRPr="002524DF">
        <w:rPr>
          <w:rFonts w:ascii="Times New Roman" w:hAnsi="Times New Roman"/>
          <w:sz w:val="24"/>
          <w:szCs w:val="24"/>
        </w:rPr>
        <w:t xml:space="preserve">0 days after </w:t>
      </w:r>
      <w:r w:rsidR="005A7731">
        <w:rPr>
          <w:rFonts w:ascii="Times New Roman" w:hAnsi="Times New Roman"/>
          <w:sz w:val="24"/>
          <w:szCs w:val="24"/>
        </w:rPr>
        <w:t>grant</w:t>
      </w:r>
      <w:r w:rsidRPr="002524DF">
        <w:rPr>
          <w:rFonts w:ascii="Times New Roman" w:hAnsi="Times New Roman"/>
          <w:sz w:val="24"/>
          <w:szCs w:val="24"/>
        </w:rPr>
        <w:t xml:space="preserve"> end-date</w:t>
      </w:r>
      <w:r w:rsidR="00435EBC">
        <w:rPr>
          <w:rFonts w:ascii="Times New Roman" w:hAnsi="Times New Roman"/>
          <w:sz w:val="24"/>
          <w:szCs w:val="24"/>
        </w:rPr>
        <w:t xml:space="preserve"> of April 30</w:t>
      </w:r>
      <w:r w:rsidR="00435EBC" w:rsidRPr="000E587D">
        <w:rPr>
          <w:rFonts w:ascii="Times New Roman" w:hAnsi="Times New Roman"/>
          <w:sz w:val="24"/>
          <w:szCs w:val="24"/>
          <w:vertAlign w:val="superscript"/>
        </w:rPr>
        <w:t>th</w:t>
      </w:r>
      <w:r w:rsidR="00435EBC">
        <w:rPr>
          <w:rFonts w:ascii="Times New Roman" w:hAnsi="Times New Roman"/>
          <w:sz w:val="24"/>
          <w:szCs w:val="24"/>
        </w:rPr>
        <w:t>, 2020</w:t>
      </w:r>
      <w:r w:rsidRPr="002524DF">
        <w:rPr>
          <w:rFonts w:ascii="Times New Roman" w:hAnsi="Times New Roman"/>
          <w:sz w:val="24"/>
          <w:szCs w:val="24"/>
        </w:rPr>
        <w:t>: Submit Final Program Report</w:t>
      </w:r>
      <w:r w:rsidR="0008173A">
        <w:rPr>
          <w:rFonts w:ascii="Times New Roman" w:hAnsi="Times New Roman"/>
          <w:sz w:val="24"/>
          <w:szCs w:val="24"/>
        </w:rPr>
        <w:t xml:space="preserve">; </w:t>
      </w:r>
      <w:r w:rsidRPr="002524DF">
        <w:rPr>
          <w:rFonts w:ascii="Times New Roman" w:hAnsi="Times New Roman"/>
          <w:sz w:val="24"/>
          <w:szCs w:val="24"/>
        </w:rPr>
        <w:t>Final Financial Report</w:t>
      </w:r>
      <w:r w:rsidR="0008173A">
        <w:rPr>
          <w:rFonts w:ascii="Times New Roman" w:hAnsi="Times New Roman"/>
          <w:sz w:val="24"/>
          <w:szCs w:val="24"/>
        </w:rPr>
        <w:t>, and all supporting documentation.</w:t>
      </w:r>
    </w:p>
    <w:p w14:paraId="4CAE96E8" w14:textId="77777777" w:rsidR="00620C79" w:rsidRPr="00C220AB" w:rsidRDefault="00620C79">
      <w:pPr>
        <w:rPr>
          <w:rFonts w:ascii="Times New Roman" w:hAnsi="Times New Roman"/>
          <w:b/>
          <w:sz w:val="24"/>
          <w:szCs w:val="24"/>
          <w:u w:val="single"/>
        </w:rPr>
      </w:pPr>
    </w:p>
    <w:p w14:paraId="3A553258" w14:textId="544B6617" w:rsidR="00AA32DF" w:rsidRPr="002D4844" w:rsidRDefault="00F83A1D" w:rsidP="002D4844">
      <w:pPr>
        <w:rPr>
          <w:rFonts w:ascii="Times New Roman" w:hAnsi="Times New Roman"/>
          <w:b/>
          <w:sz w:val="24"/>
          <w:szCs w:val="24"/>
          <w:u w:val="single"/>
        </w:rPr>
      </w:pPr>
      <w:r w:rsidRPr="002D4844">
        <w:rPr>
          <w:rFonts w:ascii="Times New Roman" w:hAnsi="Times New Roman"/>
          <w:b/>
          <w:sz w:val="24"/>
          <w:szCs w:val="24"/>
          <w:u w:val="single"/>
        </w:rPr>
        <w:t>ARTICLE</w:t>
      </w:r>
      <w:r w:rsidR="00AD0181" w:rsidRPr="002D4844">
        <w:rPr>
          <w:rFonts w:ascii="Times New Roman" w:hAnsi="Times New Roman"/>
          <w:b/>
          <w:sz w:val="24"/>
          <w:szCs w:val="24"/>
          <w:u w:val="single"/>
        </w:rPr>
        <w:t xml:space="preserve"> </w:t>
      </w:r>
      <w:r w:rsidR="00E31C05" w:rsidRPr="002D4844">
        <w:rPr>
          <w:rFonts w:ascii="Times New Roman" w:hAnsi="Times New Roman"/>
          <w:b/>
          <w:sz w:val="24"/>
          <w:szCs w:val="24"/>
          <w:u w:val="single"/>
        </w:rPr>
        <w:t>1</w:t>
      </w:r>
      <w:r w:rsidR="00A96F5F" w:rsidRPr="002D4844">
        <w:rPr>
          <w:rFonts w:ascii="Times New Roman" w:hAnsi="Times New Roman"/>
          <w:b/>
          <w:sz w:val="24"/>
          <w:szCs w:val="24"/>
          <w:u w:val="single"/>
        </w:rPr>
        <w:t>2</w:t>
      </w:r>
      <w:r w:rsidR="006D52D7" w:rsidRPr="002D4844">
        <w:rPr>
          <w:rFonts w:ascii="Times New Roman" w:hAnsi="Times New Roman"/>
          <w:b/>
          <w:sz w:val="24"/>
          <w:szCs w:val="24"/>
          <w:u w:val="single"/>
        </w:rPr>
        <w:t>. Project Coordination</w:t>
      </w:r>
      <w:r w:rsidR="0012708F">
        <w:rPr>
          <w:rFonts w:ascii="Times New Roman" w:hAnsi="Times New Roman"/>
          <w:b/>
          <w:sz w:val="24"/>
          <w:szCs w:val="24"/>
          <w:u w:val="single"/>
        </w:rPr>
        <w:t xml:space="preserve"> and Supervision</w:t>
      </w:r>
      <w:bookmarkStart w:id="4" w:name="_GoBack"/>
      <w:bookmarkEnd w:id="4"/>
    </w:p>
    <w:p w14:paraId="7179208C" w14:textId="34FF4F19" w:rsidR="00AA32DF" w:rsidRPr="00342060" w:rsidRDefault="006D52D7" w:rsidP="00342060">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342060">
        <w:rPr>
          <w:rFonts w:ascii="Times New Roman" w:hAnsi="Times New Roman"/>
          <w:sz w:val="24"/>
          <w:szCs w:val="24"/>
        </w:rPr>
        <w:t>PARTNERS will designate a</w:t>
      </w:r>
      <w:r w:rsidR="00981796" w:rsidRPr="00342060">
        <w:rPr>
          <w:rFonts w:ascii="Times New Roman" w:hAnsi="Times New Roman"/>
          <w:sz w:val="24"/>
          <w:szCs w:val="24"/>
        </w:rPr>
        <w:t xml:space="preserve"> staff member </w:t>
      </w:r>
      <w:r w:rsidR="00BD2F05" w:rsidRPr="00342060">
        <w:rPr>
          <w:rFonts w:ascii="Times New Roman" w:hAnsi="Times New Roman"/>
          <w:sz w:val="24"/>
          <w:szCs w:val="24"/>
        </w:rPr>
        <w:t xml:space="preserve">as Program Manager </w:t>
      </w:r>
      <w:r w:rsidR="008A7304" w:rsidRPr="00342060">
        <w:rPr>
          <w:rFonts w:ascii="Times New Roman" w:hAnsi="Times New Roman"/>
          <w:sz w:val="24"/>
          <w:szCs w:val="24"/>
        </w:rPr>
        <w:t>for this agreement</w:t>
      </w:r>
      <w:r w:rsidR="000F5414" w:rsidRPr="00342060">
        <w:rPr>
          <w:rFonts w:ascii="Times New Roman" w:hAnsi="Times New Roman"/>
          <w:sz w:val="24"/>
          <w:szCs w:val="24"/>
        </w:rPr>
        <w:t xml:space="preserve">. </w:t>
      </w:r>
      <w:r w:rsidR="005618D9" w:rsidRPr="00342060">
        <w:rPr>
          <w:rFonts w:ascii="Times New Roman" w:hAnsi="Times New Roman"/>
          <w:sz w:val="24"/>
          <w:szCs w:val="24"/>
        </w:rPr>
        <w:t>T</w:t>
      </w:r>
      <w:r w:rsidRPr="00342060">
        <w:rPr>
          <w:rFonts w:ascii="Times New Roman" w:hAnsi="Times New Roman"/>
          <w:sz w:val="24"/>
          <w:szCs w:val="24"/>
        </w:rPr>
        <w:t>his person will</w:t>
      </w:r>
      <w:r w:rsidR="00FE7507" w:rsidRPr="00342060">
        <w:rPr>
          <w:rFonts w:ascii="Times New Roman" w:hAnsi="Times New Roman"/>
          <w:sz w:val="24"/>
          <w:szCs w:val="24"/>
        </w:rPr>
        <w:t xml:space="preserve"> </w:t>
      </w:r>
      <w:r w:rsidRPr="00342060">
        <w:rPr>
          <w:rFonts w:ascii="Times New Roman" w:hAnsi="Times New Roman"/>
          <w:sz w:val="24"/>
          <w:szCs w:val="24"/>
        </w:rPr>
        <w:t xml:space="preserve">serve as the day-to-day liaison between PARTNERS and the </w:t>
      </w:r>
      <w:r w:rsidR="00B20127">
        <w:rPr>
          <w:rFonts w:ascii="Times New Roman" w:hAnsi="Times New Roman"/>
          <w:sz w:val="24"/>
          <w:szCs w:val="24"/>
        </w:rPr>
        <w:t>GRANTEE</w:t>
      </w:r>
      <w:r w:rsidRPr="00342060">
        <w:rPr>
          <w:rFonts w:ascii="Times New Roman" w:hAnsi="Times New Roman"/>
          <w:sz w:val="24"/>
          <w:szCs w:val="24"/>
        </w:rPr>
        <w:t>.</w:t>
      </w:r>
    </w:p>
    <w:p w14:paraId="66FEBF93" w14:textId="71FAF825" w:rsidR="007B3202" w:rsidRPr="00CD17BD" w:rsidRDefault="00AA32DF" w:rsidP="007B3202">
      <w:pPr>
        <w:numPr>
          <w:ilvl w:val="0"/>
          <w:numId w:val="23"/>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r w:rsidRPr="00CD17BD">
        <w:rPr>
          <w:rFonts w:ascii="Times New Roman" w:hAnsi="Times New Roman"/>
          <w:sz w:val="24"/>
          <w:szCs w:val="24"/>
        </w:rPr>
        <w:t xml:space="preserve">The </w:t>
      </w:r>
      <w:r w:rsidR="00B20127">
        <w:rPr>
          <w:rFonts w:ascii="Times New Roman" w:hAnsi="Times New Roman"/>
          <w:sz w:val="24"/>
          <w:szCs w:val="24"/>
        </w:rPr>
        <w:t>GRANTEE</w:t>
      </w:r>
      <w:r w:rsidRPr="00CD17BD">
        <w:rPr>
          <w:rFonts w:ascii="Times New Roman" w:hAnsi="Times New Roman"/>
          <w:sz w:val="24"/>
          <w:szCs w:val="24"/>
        </w:rPr>
        <w:t xml:space="preserve"> will designate </w:t>
      </w:r>
      <w:r w:rsidR="00055DBC">
        <w:rPr>
          <w:rFonts w:ascii="Times New Roman" w:hAnsi="Times New Roman"/>
          <w:sz w:val="24"/>
          <w:szCs w:val="24"/>
        </w:rPr>
        <w:t>a</w:t>
      </w:r>
      <w:r w:rsidRPr="00CD17BD">
        <w:rPr>
          <w:rFonts w:ascii="Times New Roman" w:hAnsi="Times New Roman"/>
          <w:sz w:val="24"/>
          <w:szCs w:val="24"/>
        </w:rPr>
        <w:t xml:space="preserve"> Coordinator.  This person will serve as the day-to-day liaison between PARTNERS</w:t>
      </w:r>
      <w:r w:rsidR="00055DBC">
        <w:rPr>
          <w:rFonts w:ascii="Times New Roman" w:hAnsi="Times New Roman"/>
          <w:sz w:val="24"/>
          <w:szCs w:val="24"/>
        </w:rPr>
        <w:t xml:space="preserve"> and</w:t>
      </w:r>
      <w:r w:rsidRPr="00CD17BD">
        <w:rPr>
          <w:rFonts w:ascii="Times New Roman" w:hAnsi="Times New Roman"/>
          <w:sz w:val="24"/>
          <w:szCs w:val="24"/>
        </w:rPr>
        <w:t xml:space="preserve"> </w:t>
      </w:r>
      <w:r w:rsidR="00B20127">
        <w:rPr>
          <w:rFonts w:ascii="Times New Roman" w:hAnsi="Times New Roman"/>
          <w:sz w:val="24"/>
          <w:szCs w:val="24"/>
        </w:rPr>
        <w:t>GRANTEE</w:t>
      </w:r>
      <w:r w:rsidRPr="00CD17BD">
        <w:rPr>
          <w:rFonts w:ascii="Times New Roman" w:hAnsi="Times New Roman"/>
          <w:sz w:val="24"/>
          <w:szCs w:val="24"/>
        </w:rPr>
        <w:t xml:space="preserve">. </w:t>
      </w:r>
    </w:p>
    <w:p w14:paraId="28C40FB9" w14:textId="77777777" w:rsidR="00077204" w:rsidRPr="001C0D0C" w:rsidRDefault="00077204" w:rsidP="000E587D">
      <w:pPr>
        <w:pStyle w:val="Heading1"/>
        <w:rPr>
          <w:szCs w:val="24"/>
        </w:rPr>
      </w:pPr>
    </w:p>
    <w:p w14:paraId="049BEF7F" w14:textId="1F4B19EC" w:rsidR="006D52D7" w:rsidRPr="002D4844" w:rsidRDefault="006D52D7" w:rsidP="002D4844">
      <w:pPr>
        <w:rPr>
          <w:rFonts w:ascii="Times New Roman" w:hAnsi="Times New Roman"/>
          <w:b/>
          <w:sz w:val="24"/>
          <w:szCs w:val="24"/>
          <w:u w:val="single"/>
        </w:rPr>
      </w:pPr>
      <w:r w:rsidRPr="002D4844">
        <w:rPr>
          <w:rFonts w:ascii="Times New Roman" w:hAnsi="Times New Roman"/>
          <w:b/>
          <w:sz w:val="24"/>
          <w:szCs w:val="24"/>
          <w:u w:val="single"/>
        </w:rPr>
        <w:t>ARTI</w:t>
      </w:r>
      <w:r w:rsidR="004B56B2" w:rsidRPr="002D4844">
        <w:rPr>
          <w:rFonts w:ascii="Times New Roman" w:hAnsi="Times New Roman"/>
          <w:b/>
          <w:sz w:val="24"/>
          <w:szCs w:val="24"/>
          <w:u w:val="single"/>
        </w:rPr>
        <w:t xml:space="preserve">CLE </w:t>
      </w:r>
      <w:r w:rsidR="002862E2" w:rsidRPr="002D4844">
        <w:rPr>
          <w:rFonts w:ascii="Times New Roman" w:hAnsi="Times New Roman"/>
          <w:b/>
          <w:sz w:val="24"/>
          <w:szCs w:val="24"/>
          <w:u w:val="single"/>
        </w:rPr>
        <w:t>1</w:t>
      </w:r>
      <w:r w:rsidR="0011686E" w:rsidRPr="002D4844">
        <w:rPr>
          <w:rFonts w:ascii="Times New Roman" w:hAnsi="Times New Roman"/>
          <w:b/>
          <w:sz w:val="24"/>
          <w:szCs w:val="24"/>
          <w:u w:val="single"/>
        </w:rPr>
        <w:t>3</w:t>
      </w:r>
      <w:r w:rsidRPr="002D4844">
        <w:rPr>
          <w:rFonts w:ascii="Times New Roman" w:hAnsi="Times New Roman"/>
          <w:b/>
          <w:sz w:val="24"/>
          <w:szCs w:val="24"/>
          <w:u w:val="single"/>
        </w:rPr>
        <w:t xml:space="preserve">. </w:t>
      </w:r>
      <w:r w:rsidR="00AD0181" w:rsidRPr="002D4844">
        <w:rPr>
          <w:rFonts w:ascii="Times New Roman" w:hAnsi="Times New Roman"/>
          <w:b/>
          <w:sz w:val="24"/>
          <w:szCs w:val="24"/>
          <w:u w:val="single"/>
        </w:rPr>
        <w:t>Modifications</w:t>
      </w:r>
    </w:p>
    <w:p w14:paraId="6D3F92F5" w14:textId="0A367811" w:rsidR="006D52D7" w:rsidRPr="000E587D" w:rsidRDefault="005A6F4B" w:rsidP="009D134B">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sz w:val="24"/>
          <w:szCs w:val="24"/>
        </w:rPr>
      </w:pPr>
      <w:r w:rsidRPr="005A6F4B">
        <w:rPr>
          <w:sz w:val="24"/>
          <w:szCs w:val="24"/>
        </w:rPr>
        <w:t xml:space="preserve">No change in scope, period or place of performance, obligated amount, or any other express provisions of this Grant shall be made, except by a written modification </w:t>
      </w:r>
      <w:r w:rsidR="00077204" w:rsidRPr="00C220AB">
        <w:rPr>
          <w:sz w:val="24"/>
          <w:szCs w:val="24"/>
        </w:rPr>
        <w:t xml:space="preserve">to this </w:t>
      </w:r>
      <w:r w:rsidR="00B20127">
        <w:rPr>
          <w:sz w:val="24"/>
          <w:szCs w:val="24"/>
        </w:rPr>
        <w:t>Grant</w:t>
      </w:r>
      <w:r w:rsidR="008F49A3">
        <w:rPr>
          <w:sz w:val="24"/>
          <w:szCs w:val="24"/>
        </w:rPr>
        <w:t xml:space="preserve"> </w:t>
      </w:r>
      <w:r w:rsidR="00077204" w:rsidRPr="00C220AB">
        <w:rPr>
          <w:sz w:val="24"/>
          <w:szCs w:val="24"/>
        </w:rPr>
        <w:t xml:space="preserve">and agreed upon by both </w:t>
      </w:r>
      <w:r w:rsidR="00F31598">
        <w:rPr>
          <w:sz w:val="24"/>
          <w:szCs w:val="24"/>
        </w:rPr>
        <w:t>P</w:t>
      </w:r>
      <w:r w:rsidR="00077204" w:rsidRPr="00C220AB">
        <w:rPr>
          <w:sz w:val="24"/>
          <w:szCs w:val="24"/>
        </w:rPr>
        <w:t xml:space="preserve">arties. </w:t>
      </w:r>
      <w:r w:rsidR="006D52D7" w:rsidRPr="00C220AB">
        <w:rPr>
          <w:sz w:val="24"/>
          <w:szCs w:val="24"/>
        </w:rPr>
        <w:br/>
      </w:r>
    </w:p>
    <w:p w14:paraId="3AF5A735" w14:textId="1EE71C0E" w:rsidR="006D52D7" w:rsidRPr="002D4844" w:rsidRDefault="004B56B2" w:rsidP="002D4844">
      <w:pPr>
        <w:rPr>
          <w:rFonts w:ascii="Times New Roman" w:hAnsi="Times New Roman"/>
          <w:b/>
          <w:sz w:val="24"/>
          <w:szCs w:val="24"/>
          <w:u w:val="single"/>
        </w:rPr>
      </w:pPr>
      <w:r w:rsidRPr="002D4844">
        <w:rPr>
          <w:rFonts w:ascii="Times New Roman" w:hAnsi="Times New Roman"/>
          <w:b/>
          <w:sz w:val="24"/>
          <w:szCs w:val="24"/>
          <w:u w:val="single"/>
        </w:rPr>
        <w:t>ARTICLE 1</w:t>
      </w:r>
      <w:r w:rsidR="0011686E" w:rsidRPr="002D4844">
        <w:rPr>
          <w:rFonts w:ascii="Times New Roman" w:hAnsi="Times New Roman"/>
          <w:b/>
          <w:sz w:val="24"/>
          <w:szCs w:val="24"/>
          <w:u w:val="single"/>
        </w:rPr>
        <w:t>4</w:t>
      </w:r>
      <w:r w:rsidR="006D52D7" w:rsidRPr="002D4844">
        <w:rPr>
          <w:rFonts w:ascii="Times New Roman" w:hAnsi="Times New Roman"/>
          <w:b/>
          <w:sz w:val="24"/>
          <w:szCs w:val="24"/>
          <w:u w:val="single"/>
        </w:rPr>
        <w:t xml:space="preserve">.  </w:t>
      </w:r>
      <w:r w:rsidR="00473F5D" w:rsidRPr="002D4844">
        <w:rPr>
          <w:rFonts w:ascii="Times New Roman" w:hAnsi="Times New Roman"/>
          <w:b/>
          <w:sz w:val="24"/>
          <w:szCs w:val="24"/>
          <w:u w:val="single"/>
        </w:rPr>
        <w:t>Grantees Roles and Responsibilities</w:t>
      </w:r>
      <w:r w:rsidR="006D52D7" w:rsidRPr="002D4844">
        <w:rPr>
          <w:rFonts w:ascii="Times New Roman" w:hAnsi="Times New Roman"/>
          <w:b/>
          <w:sz w:val="24"/>
          <w:szCs w:val="24"/>
          <w:u w:val="single"/>
        </w:rPr>
        <w:t xml:space="preserve"> </w:t>
      </w:r>
    </w:p>
    <w:p w14:paraId="4D7FC447" w14:textId="6C6C2603" w:rsidR="00C10A4A" w:rsidRDefault="00C10A4A">
      <w:pPr>
        <w:pStyle w:val="BodyText"/>
        <w:rPr>
          <w:szCs w:val="24"/>
        </w:rPr>
      </w:pPr>
      <w:r w:rsidRPr="001C0D0C">
        <w:rPr>
          <w:sz w:val="24"/>
          <w:szCs w:val="24"/>
        </w:rPr>
        <w:lastRenderedPageBreak/>
        <w:t xml:space="preserve">The GRANTEE is responsible for the oversight of all </w:t>
      </w:r>
      <w:r w:rsidRPr="004165B3">
        <w:rPr>
          <w:sz w:val="24"/>
          <w:szCs w:val="24"/>
          <w:highlight w:val="yellow"/>
        </w:rPr>
        <w:t>[</w:t>
      </w:r>
      <w:r w:rsidRPr="007D5889">
        <w:rPr>
          <w:sz w:val="24"/>
          <w:szCs w:val="24"/>
          <w:highlight w:val="yellow"/>
        </w:rPr>
        <w:t>Name of the program</w:t>
      </w:r>
      <w:r w:rsidRPr="004165B3">
        <w:rPr>
          <w:sz w:val="24"/>
          <w:szCs w:val="24"/>
          <w:highlight w:val="yellow"/>
        </w:rPr>
        <w:t>]</w:t>
      </w:r>
      <w:r w:rsidRPr="001C0D0C">
        <w:rPr>
          <w:sz w:val="24"/>
          <w:szCs w:val="24"/>
        </w:rPr>
        <w:t xml:space="preserve"> project implementation according to the schedule, requirements and reports. The Schedules, Requirements, and Reports are outlined in ANNEX </w:t>
      </w:r>
      <w:r>
        <w:rPr>
          <w:szCs w:val="24"/>
        </w:rPr>
        <w:t>C.</w:t>
      </w:r>
    </w:p>
    <w:p w14:paraId="5A00D159" w14:textId="77777777" w:rsidR="00C10A4A" w:rsidRDefault="00C10A4A">
      <w:pPr>
        <w:pStyle w:val="BodyText"/>
        <w:rPr>
          <w:szCs w:val="24"/>
        </w:rPr>
      </w:pPr>
    </w:p>
    <w:p w14:paraId="7D1C6CCC" w14:textId="708B835B" w:rsidR="006D52D7" w:rsidRPr="00C220AB" w:rsidRDefault="00690870">
      <w:pPr>
        <w:pStyle w:val="BodyText"/>
        <w:rPr>
          <w:sz w:val="24"/>
          <w:szCs w:val="24"/>
        </w:rPr>
      </w:pPr>
      <w:r w:rsidRPr="00690870">
        <w:rPr>
          <w:sz w:val="24"/>
          <w:szCs w:val="24"/>
        </w:rPr>
        <w:t xml:space="preserve">The Grantee will coordinate with </w:t>
      </w:r>
      <w:r>
        <w:rPr>
          <w:sz w:val="24"/>
          <w:szCs w:val="24"/>
        </w:rPr>
        <w:t>Partners</w:t>
      </w:r>
      <w:r w:rsidRPr="00690870">
        <w:rPr>
          <w:sz w:val="24"/>
          <w:szCs w:val="24"/>
        </w:rPr>
        <w:t xml:space="preserve"> closely, and with the key project participants and stakeholders.  However, the Grantee is not authorized to make any financial commitments on behalf of </w:t>
      </w:r>
      <w:r w:rsidR="00F11AE6">
        <w:rPr>
          <w:sz w:val="24"/>
          <w:szCs w:val="24"/>
        </w:rPr>
        <w:t>Partners</w:t>
      </w:r>
      <w:r w:rsidRPr="00690870">
        <w:rPr>
          <w:sz w:val="24"/>
          <w:szCs w:val="24"/>
        </w:rPr>
        <w:t xml:space="preserve">. All communications regarding this grant must be directed by the Grantees to </w:t>
      </w:r>
      <w:r>
        <w:rPr>
          <w:sz w:val="24"/>
          <w:szCs w:val="24"/>
        </w:rPr>
        <w:t>Partners</w:t>
      </w:r>
      <w:r w:rsidR="006D52D7" w:rsidRPr="00C220AB">
        <w:rPr>
          <w:sz w:val="24"/>
          <w:szCs w:val="24"/>
        </w:rPr>
        <w:t>.</w:t>
      </w:r>
    </w:p>
    <w:p w14:paraId="6DB8E251"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68CF213A" w14:textId="77E241A1" w:rsidR="006D52D7" w:rsidRPr="002D4844" w:rsidRDefault="00CD1121" w:rsidP="002D4844">
      <w:pPr>
        <w:rPr>
          <w:rFonts w:ascii="Times New Roman" w:hAnsi="Times New Roman"/>
          <w:b/>
          <w:sz w:val="24"/>
          <w:szCs w:val="24"/>
          <w:u w:val="single"/>
        </w:rPr>
      </w:pPr>
      <w:r w:rsidRPr="002D4844">
        <w:rPr>
          <w:rFonts w:ascii="Times New Roman" w:hAnsi="Times New Roman"/>
          <w:b/>
          <w:sz w:val="24"/>
          <w:szCs w:val="24"/>
          <w:u w:val="single"/>
        </w:rPr>
        <w:t xml:space="preserve">ARTICLE </w:t>
      </w:r>
      <w:r w:rsidR="00164D67" w:rsidRPr="002D4844">
        <w:rPr>
          <w:rFonts w:ascii="Times New Roman" w:hAnsi="Times New Roman"/>
          <w:b/>
          <w:sz w:val="24"/>
          <w:szCs w:val="24"/>
          <w:u w:val="single"/>
        </w:rPr>
        <w:t>1</w:t>
      </w:r>
      <w:r w:rsidR="0011686E" w:rsidRPr="002D4844">
        <w:rPr>
          <w:rFonts w:ascii="Times New Roman" w:hAnsi="Times New Roman"/>
          <w:b/>
          <w:sz w:val="24"/>
          <w:szCs w:val="24"/>
          <w:u w:val="single"/>
        </w:rPr>
        <w:t>5</w:t>
      </w:r>
      <w:r w:rsidR="006D52D7" w:rsidRPr="002D4844">
        <w:rPr>
          <w:rFonts w:ascii="Times New Roman" w:hAnsi="Times New Roman"/>
          <w:b/>
          <w:sz w:val="24"/>
          <w:szCs w:val="24"/>
          <w:u w:val="single"/>
        </w:rPr>
        <w:t>. Delays</w:t>
      </w:r>
    </w:p>
    <w:p w14:paraId="6D3AAC2C" w14:textId="2231760E" w:rsidR="006D52D7" w:rsidRPr="00C220AB" w:rsidRDefault="00A64D7D">
      <w:pPr>
        <w:pStyle w:val="BodyText"/>
        <w:rPr>
          <w:sz w:val="24"/>
          <w:szCs w:val="24"/>
        </w:rPr>
      </w:pPr>
      <w:r w:rsidRPr="00C220AB">
        <w:rPr>
          <w:sz w:val="24"/>
          <w:szCs w:val="24"/>
        </w:rPr>
        <w:t xml:space="preserve">Whenever the </w:t>
      </w:r>
      <w:r w:rsidR="00B20127">
        <w:rPr>
          <w:sz w:val="24"/>
          <w:szCs w:val="24"/>
        </w:rPr>
        <w:t>GRANTEE</w:t>
      </w:r>
      <w:r w:rsidRPr="00C220AB">
        <w:rPr>
          <w:sz w:val="24"/>
          <w:szCs w:val="24"/>
        </w:rPr>
        <w:t xml:space="preserve"> knows or reasonably should know that any actual or potential condition is delaying or threatens to delay the timely performance of the work, the </w:t>
      </w:r>
      <w:r w:rsidR="00B20127">
        <w:rPr>
          <w:sz w:val="24"/>
          <w:szCs w:val="24"/>
        </w:rPr>
        <w:t>GRANTEE</w:t>
      </w:r>
      <w:r w:rsidRPr="00C220AB">
        <w:rPr>
          <w:sz w:val="24"/>
          <w:szCs w:val="24"/>
        </w:rPr>
        <w:t xml:space="preserve"> shall give PARTNERS written notice thereof, including all relevant information with respect thereto.</w:t>
      </w:r>
    </w:p>
    <w:p w14:paraId="5FD84D1B" w14:textId="1538045E" w:rsidR="006D52D7" w:rsidRDefault="006D52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6FC9FC18" w14:textId="0DC25812" w:rsidR="00E070EA" w:rsidRPr="002D4844" w:rsidRDefault="00E070EA" w:rsidP="002D4844">
      <w:pPr>
        <w:rPr>
          <w:rFonts w:ascii="Times New Roman" w:hAnsi="Times New Roman"/>
          <w:b/>
          <w:sz w:val="24"/>
          <w:szCs w:val="24"/>
          <w:u w:val="single"/>
        </w:rPr>
      </w:pPr>
      <w:r w:rsidRPr="002D4844">
        <w:rPr>
          <w:rFonts w:ascii="Times New Roman" w:hAnsi="Times New Roman"/>
          <w:b/>
          <w:sz w:val="24"/>
          <w:szCs w:val="24"/>
          <w:u w:val="single"/>
        </w:rPr>
        <w:t>ARTICLE 1</w:t>
      </w:r>
      <w:r w:rsidR="0011686E" w:rsidRPr="002D4844">
        <w:rPr>
          <w:rFonts w:ascii="Times New Roman" w:hAnsi="Times New Roman"/>
          <w:b/>
          <w:sz w:val="24"/>
          <w:szCs w:val="24"/>
          <w:u w:val="single"/>
        </w:rPr>
        <w:t>6</w:t>
      </w:r>
      <w:r w:rsidRPr="002D4844">
        <w:rPr>
          <w:rFonts w:ascii="Times New Roman" w:hAnsi="Times New Roman"/>
          <w:b/>
          <w:sz w:val="24"/>
          <w:szCs w:val="24"/>
          <w:u w:val="single"/>
        </w:rPr>
        <w:t xml:space="preserve">. </w:t>
      </w:r>
      <w:r w:rsidR="00C6409D" w:rsidRPr="002D4844">
        <w:rPr>
          <w:rFonts w:ascii="Times New Roman" w:hAnsi="Times New Roman"/>
          <w:b/>
          <w:sz w:val="24"/>
          <w:szCs w:val="24"/>
          <w:u w:val="single"/>
        </w:rPr>
        <w:t>Vetting Procedures</w:t>
      </w:r>
    </w:p>
    <w:p w14:paraId="200BE043" w14:textId="376A29E3" w:rsidR="00AB52FF" w:rsidRPr="00AB52FF" w:rsidRDefault="00AB52FF" w:rsidP="00AB52FF">
      <w:pPr>
        <w:pStyle w:val="BodyText"/>
        <w:rPr>
          <w:sz w:val="24"/>
          <w:szCs w:val="24"/>
        </w:rPr>
      </w:pPr>
      <w:r w:rsidRPr="00AB52FF">
        <w:rPr>
          <w:sz w:val="24"/>
          <w:szCs w:val="24"/>
        </w:rPr>
        <w:t>Being funded by the US Government Agencies</w:t>
      </w:r>
      <w:r w:rsidR="007336A6">
        <w:rPr>
          <w:sz w:val="24"/>
          <w:szCs w:val="24"/>
        </w:rPr>
        <w:t>,</w:t>
      </w:r>
      <w:r w:rsidRPr="00AB52FF">
        <w:rPr>
          <w:sz w:val="24"/>
          <w:szCs w:val="24"/>
        </w:rPr>
        <w:t xml:space="preserve"> the Funder will ensure that all activities covered under this agreement conform to Executive Order 13224, the Supplemental Appropriations of 2006, and other statutory and regulatory limitations on the provision of support or assistance to prohibited entities and individuals. </w:t>
      </w:r>
      <w:proofErr w:type="gramStart"/>
      <w:r w:rsidRPr="00AB52FF">
        <w:rPr>
          <w:sz w:val="24"/>
          <w:szCs w:val="24"/>
        </w:rPr>
        <w:t xml:space="preserve">In particular, </w:t>
      </w:r>
      <w:r w:rsidR="001152A9">
        <w:rPr>
          <w:sz w:val="24"/>
          <w:szCs w:val="24"/>
        </w:rPr>
        <w:t>Partners</w:t>
      </w:r>
      <w:proofErr w:type="gramEnd"/>
      <w:r w:rsidRPr="00AB52FF">
        <w:rPr>
          <w:sz w:val="24"/>
          <w:szCs w:val="24"/>
        </w:rPr>
        <w:t xml:space="preserve"> will take all necessary steps, including but not limited to the vetting of Grantee and relevant entities and individuals, to ensure compliance with all statutes and regulations. </w:t>
      </w:r>
    </w:p>
    <w:p w14:paraId="02A721F1" w14:textId="5EAFA1F5" w:rsidR="00AB52FF" w:rsidRDefault="00AB52FF" w:rsidP="00AB52FF">
      <w:pPr>
        <w:pStyle w:val="BodyText"/>
        <w:rPr>
          <w:sz w:val="24"/>
          <w:szCs w:val="24"/>
        </w:rPr>
      </w:pPr>
    </w:p>
    <w:p w14:paraId="12E51E55" w14:textId="2D701819" w:rsidR="00E50B68" w:rsidRDefault="00E50B68" w:rsidP="00AB52FF">
      <w:pPr>
        <w:pStyle w:val="BodyText"/>
        <w:rPr>
          <w:sz w:val="24"/>
          <w:szCs w:val="24"/>
        </w:rPr>
      </w:pPr>
      <w:r w:rsidRPr="00E50B68">
        <w:rPr>
          <w:sz w:val="24"/>
          <w:szCs w:val="24"/>
        </w:rPr>
        <w:t>The recipients are reminded that U.S. Executive Order and U.S. laws prohibit transactions with, and the provision of resources and support to, individuals and organizations associated with terrorism. It is the legal responsibility of the Recipient/Grantee to ensure compliance with these Executive Orders and laws.</w:t>
      </w:r>
    </w:p>
    <w:p w14:paraId="405946A8" w14:textId="77777777" w:rsidR="00E50B68" w:rsidRPr="00AB52FF" w:rsidRDefault="00E50B68" w:rsidP="00AB52FF">
      <w:pPr>
        <w:pStyle w:val="BodyText"/>
        <w:rPr>
          <w:sz w:val="24"/>
          <w:szCs w:val="24"/>
        </w:rPr>
      </w:pPr>
    </w:p>
    <w:p w14:paraId="32D9109E" w14:textId="60CDC57C" w:rsidR="00E070EA" w:rsidRPr="00C220AB" w:rsidRDefault="00AB52FF" w:rsidP="00AB52FF">
      <w:pPr>
        <w:pStyle w:val="BodyText"/>
        <w:rPr>
          <w:sz w:val="24"/>
          <w:szCs w:val="24"/>
        </w:rPr>
      </w:pPr>
      <w:r w:rsidRPr="00AB52FF">
        <w:rPr>
          <w:sz w:val="24"/>
          <w:szCs w:val="24"/>
        </w:rPr>
        <w:t>For the lifetime of this grant, no funds from Foreign Terrorist Organizations [FTOs] or other prohibited groups will be used to finance activities or organizations associated with this grant, including but not limited to advertising, program support, etc</w:t>
      </w:r>
      <w:r w:rsidR="00E070EA" w:rsidRPr="00C220AB">
        <w:rPr>
          <w:sz w:val="24"/>
          <w:szCs w:val="24"/>
        </w:rPr>
        <w:t>.</w:t>
      </w:r>
    </w:p>
    <w:p w14:paraId="210C4BF0" w14:textId="77777777" w:rsidR="00E070EA" w:rsidRPr="00C220AB" w:rsidRDefault="00E070EA">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0812E52C" w14:textId="0B9B2703"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r w:rsidRPr="00C220AB">
        <w:rPr>
          <w:rFonts w:ascii="Times New Roman" w:hAnsi="Times New Roman"/>
          <w:b/>
          <w:sz w:val="24"/>
          <w:szCs w:val="24"/>
          <w:u w:val="single"/>
        </w:rPr>
        <w:t xml:space="preserve">ARTICLE </w:t>
      </w:r>
      <w:r w:rsidR="00164D67">
        <w:rPr>
          <w:rFonts w:ascii="Times New Roman" w:hAnsi="Times New Roman"/>
          <w:b/>
          <w:sz w:val="24"/>
          <w:szCs w:val="24"/>
          <w:u w:val="single"/>
        </w:rPr>
        <w:t>1</w:t>
      </w:r>
      <w:r w:rsidR="0011686E">
        <w:rPr>
          <w:rFonts w:ascii="Times New Roman" w:hAnsi="Times New Roman"/>
          <w:b/>
          <w:sz w:val="24"/>
          <w:szCs w:val="24"/>
          <w:u w:val="single"/>
        </w:rPr>
        <w:t>7</w:t>
      </w:r>
      <w:r w:rsidR="006D52D7" w:rsidRPr="00C220AB">
        <w:rPr>
          <w:rFonts w:ascii="Times New Roman" w:hAnsi="Times New Roman"/>
          <w:b/>
          <w:sz w:val="24"/>
          <w:szCs w:val="24"/>
          <w:u w:val="single"/>
        </w:rPr>
        <w:t>.   Organizational Conflicts of Interest</w:t>
      </w:r>
    </w:p>
    <w:p w14:paraId="57EE6CB9" w14:textId="4E60055B"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B20127">
        <w:rPr>
          <w:rFonts w:ascii="Times New Roman" w:hAnsi="Times New Roman"/>
          <w:sz w:val="24"/>
          <w:szCs w:val="24"/>
        </w:rPr>
        <w:t>GRANTEE</w:t>
      </w:r>
      <w:r w:rsidR="00A64D7D" w:rsidRPr="00C220AB">
        <w:rPr>
          <w:rFonts w:ascii="Times New Roman" w:hAnsi="Times New Roman"/>
          <w:sz w:val="24"/>
          <w:szCs w:val="24"/>
        </w:rPr>
        <w:t xml:space="preserve"> warrants</w:t>
      </w:r>
      <w:r w:rsidRPr="00C220AB">
        <w:rPr>
          <w:rFonts w:ascii="Times New Roman" w:hAnsi="Times New Roman"/>
          <w:sz w:val="24"/>
          <w:szCs w:val="24"/>
        </w:rPr>
        <w:t xml:space="preserve"> that, to the best of </w:t>
      </w:r>
      <w:r w:rsidR="00B20127">
        <w:rPr>
          <w:rFonts w:ascii="Times New Roman" w:hAnsi="Times New Roman"/>
          <w:sz w:val="24"/>
          <w:szCs w:val="24"/>
        </w:rPr>
        <w:t>GRANTEE</w:t>
      </w:r>
      <w:r w:rsidR="00494CC0" w:rsidRPr="00C220AB">
        <w:rPr>
          <w:rFonts w:ascii="Times New Roman" w:hAnsi="Times New Roman"/>
          <w:sz w:val="24"/>
          <w:szCs w:val="24"/>
        </w:rPr>
        <w:t>s</w:t>
      </w:r>
      <w:r w:rsidR="00A64D7D" w:rsidRPr="00C220AB">
        <w:rPr>
          <w:rFonts w:ascii="Times New Roman" w:hAnsi="Times New Roman"/>
          <w:sz w:val="24"/>
          <w:szCs w:val="24"/>
        </w:rPr>
        <w:t xml:space="preserve"> knowledge</w:t>
      </w:r>
      <w:r w:rsidRPr="00C220AB">
        <w:rPr>
          <w:rFonts w:ascii="Times New Roman" w:hAnsi="Times New Roman"/>
          <w:sz w:val="24"/>
          <w:szCs w:val="24"/>
        </w:rPr>
        <w:t xml:space="preserve"> and belief, there are no relevant facts or circumstances which could give rise to an organizational conflict of interest, or that the </w:t>
      </w:r>
      <w:r w:rsidR="00B20127">
        <w:rPr>
          <w:rFonts w:ascii="Times New Roman" w:hAnsi="Times New Roman"/>
          <w:sz w:val="24"/>
          <w:szCs w:val="24"/>
        </w:rPr>
        <w:t>GRANTEE</w:t>
      </w:r>
      <w:r w:rsidR="00A64D7D" w:rsidRPr="00C220AB">
        <w:rPr>
          <w:rFonts w:ascii="Times New Roman" w:hAnsi="Times New Roman"/>
          <w:sz w:val="24"/>
          <w:szCs w:val="24"/>
        </w:rPr>
        <w:t xml:space="preserve"> has</w:t>
      </w:r>
      <w:r w:rsidRPr="00C220AB">
        <w:rPr>
          <w:rFonts w:ascii="Times New Roman" w:hAnsi="Times New Roman"/>
          <w:sz w:val="24"/>
          <w:szCs w:val="24"/>
        </w:rPr>
        <w:t xml:space="preserve"> disclosed all such relevant information.</w:t>
      </w:r>
    </w:p>
    <w:p w14:paraId="263E867C" w14:textId="3539CA39"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w:t>
      </w:r>
      <w:r w:rsidR="00B20127">
        <w:rPr>
          <w:rFonts w:ascii="Times New Roman" w:hAnsi="Times New Roman"/>
          <w:sz w:val="24"/>
          <w:szCs w:val="24"/>
        </w:rPr>
        <w:t>GRANTEE</w:t>
      </w:r>
      <w:r w:rsidR="00A64D7D" w:rsidRPr="00C220AB">
        <w:rPr>
          <w:rFonts w:ascii="Times New Roman" w:hAnsi="Times New Roman"/>
          <w:sz w:val="24"/>
          <w:szCs w:val="24"/>
        </w:rPr>
        <w:t xml:space="preserve"> agrees</w:t>
      </w:r>
      <w:r w:rsidRPr="00C220AB">
        <w:rPr>
          <w:rFonts w:ascii="Times New Roman" w:hAnsi="Times New Roman"/>
          <w:sz w:val="24"/>
          <w:szCs w:val="24"/>
        </w:rPr>
        <w:t xml:space="preserve"> that if an actual or potential organizational conflict of interest is discovered after the </w:t>
      </w:r>
      <w:r w:rsidR="00E11722" w:rsidRPr="00C220AB">
        <w:rPr>
          <w:rFonts w:ascii="Times New Roman" w:hAnsi="Times New Roman"/>
          <w:sz w:val="24"/>
          <w:szCs w:val="24"/>
        </w:rPr>
        <w:t>grant</w:t>
      </w:r>
      <w:r w:rsidRPr="00C220AB">
        <w:rPr>
          <w:rFonts w:ascii="Times New Roman" w:hAnsi="Times New Roman"/>
          <w:sz w:val="24"/>
          <w:szCs w:val="24"/>
        </w:rPr>
        <w:t xml:space="preserve"> of this </w:t>
      </w:r>
      <w:r w:rsidR="00B20127">
        <w:rPr>
          <w:rFonts w:ascii="Times New Roman" w:hAnsi="Times New Roman"/>
          <w:sz w:val="24"/>
          <w:szCs w:val="24"/>
        </w:rPr>
        <w:t>Grant</w:t>
      </w:r>
      <w:r w:rsidRPr="00C220AB">
        <w:rPr>
          <w:rFonts w:ascii="Times New Roman" w:hAnsi="Times New Roman"/>
          <w:sz w:val="24"/>
          <w:szCs w:val="24"/>
        </w:rPr>
        <w:t xml:space="preserve"> that the </w:t>
      </w:r>
      <w:r w:rsidR="00B20127">
        <w:rPr>
          <w:rFonts w:ascii="Times New Roman" w:hAnsi="Times New Roman"/>
          <w:sz w:val="24"/>
          <w:szCs w:val="24"/>
        </w:rPr>
        <w:t>GRANTEE</w:t>
      </w:r>
      <w:r w:rsidR="00A64D7D" w:rsidRPr="00C220AB">
        <w:rPr>
          <w:rFonts w:ascii="Times New Roman" w:hAnsi="Times New Roman"/>
          <w:sz w:val="24"/>
          <w:szCs w:val="24"/>
        </w:rPr>
        <w:t xml:space="preserve"> will</w:t>
      </w:r>
      <w:r w:rsidRPr="00C220AB">
        <w:rPr>
          <w:rFonts w:ascii="Times New Roman" w:hAnsi="Times New Roman"/>
          <w:sz w:val="24"/>
          <w:szCs w:val="24"/>
        </w:rPr>
        <w:t xml:space="preserve"> make a full disclosure in writing to </w:t>
      </w:r>
      <w:r w:rsidR="000F5414" w:rsidRPr="00C220AB">
        <w:rPr>
          <w:rFonts w:ascii="Times New Roman" w:hAnsi="Times New Roman"/>
          <w:sz w:val="24"/>
          <w:szCs w:val="24"/>
        </w:rPr>
        <w:t>PARTNERS</w:t>
      </w:r>
      <w:r w:rsidR="00982999">
        <w:rPr>
          <w:rFonts w:ascii="Times New Roman" w:hAnsi="Times New Roman"/>
          <w:sz w:val="24"/>
          <w:szCs w:val="24"/>
        </w:rPr>
        <w:t>’</w:t>
      </w:r>
      <w:r w:rsidR="000F5414" w:rsidRPr="00C220AB">
        <w:rPr>
          <w:rFonts w:ascii="Times New Roman" w:hAnsi="Times New Roman"/>
          <w:sz w:val="24"/>
          <w:szCs w:val="24"/>
        </w:rPr>
        <w:t xml:space="preserve"> Chief</w:t>
      </w:r>
      <w:r w:rsidR="00E11722" w:rsidRPr="00C220AB">
        <w:rPr>
          <w:rFonts w:ascii="Times New Roman" w:hAnsi="Times New Roman"/>
          <w:sz w:val="24"/>
          <w:szCs w:val="24"/>
        </w:rPr>
        <w:t xml:space="preserve"> Financial Officer</w:t>
      </w:r>
      <w:r w:rsidR="005D1912">
        <w:rPr>
          <w:rFonts w:ascii="Times New Roman" w:hAnsi="Times New Roman"/>
          <w:sz w:val="24"/>
          <w:szCs w:val="24"/>
        </w:rPr>
        <w:t xml:space="preserve"> (CFO)</w:t>
      </w:r>
      <w:r w:rsidRPr="00C220AB">
        <w:rPr>
          <w:rFonts w:ascii="Times New Roman" w:hAnsi="Times New Roman"/>
          <w:sz w:val="24"/>
          <w:szCs w:val="24"/>
        </w:rPr>
        <w:t xml:space="preserve">.  Disclosure shall include a description of actions which the </w:t>
      </w:r>
      <w:r w:rsidR="00B20127">
        <w:rPr>
          <w:rFonts w:ascii="Times New Roman" w:hAnsi="Times New Roman"/>
          <w:sz w:val="24"/>
          <w:szCs w:val="24"/>
        </w:rPr>
        <w:t>GRANTEE</w:t>
      </w:r>
      <w:r w:rsidR="00A64D7D" w:rsidRPr="00C220AB">
        <w:rPr>
          <w:rFonts w:ascii="Times New Roman" w:hAnsi="Times New Roman"/>
          <w:sz w:val="24"/>
          <w:szCs w:val="24"/>
        </w:rPr>
        <w:t xml:space="preserve"> has</w:t>
      </w:r>
      <w:r w:rsidRPr="00C220AB">
        <w:rPr>
          <w:rFonts w:ascii="Times New Roman" w:hAnsi="Times New Roman"/>
          <w:sz w:val="24"/>
          <w:szCs w:val="24"/>
        </w:rPr>
        <w:t xml:space="preserve"> taken or proposes to take, after consultation with the PARTNERS </w:t>
      </w:r>
      <w:r w:rsidR="00B20127">
        <w:rPr>
          <w:rFonts w:ascii="Times New Roman" w:hAnsi="Times New Roman"/>
          <w:sz w:val="24"/>
          <w:szCs w:val="24"/>
        </w:rPr>
        <w:t>Grant</w:t>
      </w:r>
      <w:r w:rsidR="005D1912">
        <w:rPr>
          <w:rFonts w:ascii="Times New Roman" w:hAnsi="Times New Roman"/>
          <w:sz w:val="24"/>
          <w:szCs w:val="24"/>
        </w:rPr>
        <w:t xml:space="preserve"> Program Manager</w:t>
      </w:r>
      <w:r w:rsidRPr="00C220AB">
        <w:rPr>
          <w:rFonts w:ascii="Times New Roman" w:hAnsi="Times New Roman"/>
          <w:sz w:val="24"/>
          <w:szCs w:val="24"/>
        </w:rPr>
        <w:t>, to avoid, mitigate, or neutralize the actual or potential conflict.</w:t>
      </w:r>
    </w:p>
    <w:p w14:paraId="47ED996A" w14:textId="002CFDE3"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PARTNERS may terminate this </w:t>
      </w:r>
      <w:r w:rsidR="00B20127">
        <w:rPr>
          <w:rFonts w:ascii="Times New Roman" w:hAnsi="Times New Roman"/>
          <w:sz w:val="24"/>
          <w:szCs w:val="24"/>
        </w:rPr>
        <w:t>Grant</w:t>
      </w:r>
      <w:r w:rsidRPr="00C220AB">
        <w:rPr>
          <w:rFonts w:ascii="Times New Roman" w:hAnsi="Times New Roman"/>
          <w:sz w:val="24"/>
          <w:szCs w:val="24"/>
        </w:rPr>
        <w:t xml:space="preserve"> for convenience, in whole or in part, if it deems such termination necessary to avoid an organizational conflict of interest.  </w:t>
      </w:r>
      <w:r w:rsidR="00A64D7D" w:rsidRPr="00C220AB">
        <w:rPr>
          <w:rFonts w:ascii="Times New Roman" w:hAnsi="Times New Roman"/>
          <w:sz w:val="24"/>
          <w:szCs w:val="24"/>
        </w:rPr>
        <w:t xml:space="preserve">If </w:t>
      </w:r>
      <w:r w:rsidR="00B20127">
        <w:rPr>
          <w:rFonts w:ascii="Times New Roman" w:hAnsi="Times New Roman"/>
          <w:sz w:val="24"/>
          <w:szCs w:val="24"/>
        </w:rPr>
        <w:t>GRANTEE</w:t>
      </w:r>
      <w:r w:rsidR="00A64D7D" w:rsidRPr="00C220AB">
        <w:rPr>
          <w:rFonts w:ascii="Times New Roman" w:hAnsi="Times New Roman"/>
          <w:sz w:val="24"/>
          <w:szCs w:val="24"/>
        </w:rPr>
        <w:t xml:space="preserve"> was aware of a potential organizational conflict of interest prior to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or discovered an actual or potential conflict after </w:t>
      </w:r>
      <w:r w:rsidR="00E11722" w:rsidRPr="00C220AB">
        <w:rPr>
          <w:rFonts w:ascii="Times New Roman" w:hAnsi="Times New Roman"/>
          <w:sz w:val="24"/>
          <w:szCs w:val="24"/>
        </w:rPr>
        <w:t>grant</w:t>
      </w:r>
      <w:r w:rsidR="00A64D7D" w:rsidRPr="00C220AB">
        <w:rPr>
          <w:rFonts w:ascii="Times New Roman" w:hAnsi="Times New Roman"/>
          <w:sz w:val="24"/>
          <w:szCs w:val="24"/>
        </w:rPr>
        <w:t xml:space="preserve"> and did not disclose or misrepresented relevant information to </w:t>
      </w:r>
      <w:r w:rsidR="00A64D7D" w:rsidRPr="00C220AB">
        <w:rPr>
          <w:rFonts w:ascii="Times New Roman" w:hAnsi="Times New Roman"/>
          <w:sz w:val="24"/>
          <w:szCs w:val="24"/>
        </w:rPr>
        <w:lastRenderedPageBreak/>
        <w:t>PARTNERS</w:t>
      </w:r>
      <w:r w:rsidR="005D1912">
        <w:rPr>
          <w:rFonts w:ascii="Times New Roman" w:hAnsi="Times New Roman"/>
          <w:sz w:val="24"/>
          <w:szCs w:val="24"/>
        </w:rPr>
        <w:t>’ CFO</w:t>
      </w:r>
      <w:r w:rsidR="00A64D7D" w:rsidRPr="00C220AB">
        <w:rPr>
          <w:rFonts w:ascii="Times New Roman" w:hAnsi="Times New Roman"/>
          <w:sz w:val="24"/>
          <w:szCs w:val="24"/>
        </w:rPr>
        <w:t xml:space="preserve">, PARTNERS may terminate the </w:t>
      </w:r>
      <w:r w:rsidR="00B20127">
        <w:rPr>
          <w:rFonts w:ascii="Times New Roman" w:hAnsi="Times New Roman"/>
          <w:sz w:val="24"/>
          <w:szCs w:val="24"/>
        </w:rPr>
        <w:t>Grant</w:t>
      </w:r>
      <w:r w:rsidR="00A64D7D" w:rsidRPr="00C220AB">
        <w:rPr>
          <w:rFonts w:ascii="Times New Roman" w:hAnsi="Times New Roman"/>
          <w:sz w:val="24"/>
          <w:szCs w:val="24"/>
        </w:rPr>
        <w:t xml:space="preserve"> for default, or pursue such other remedies as may be permitted by law or this </w:t>
      </w:r>
      <w:r w:rsidR="00B20127">
        <w:rPr>
          <w:rFonts w:ascii="Times New Roman" w:hAnsi="Times New Roman"/>
          <w:sz w:val="24"/>
          <w:szCs w:val="24"/>
        </w:rPr>
        <w:t>Grant</w:t>
      </w:r>
      <w:r w:rsidR="00A64D7D" w:rsidRPr="00C220AB">
        <w:rPr>
          <w:rFonts w:ascii="Times New Roman" w:hAnsi="Times New Roman"/>
          <w:sz w:val="24"/>
          <w:szCs w:val="24"/>
        </w:rPr>
        <w:t>.</w:t>
      </w:r>
    </w:p>
    <w:p w14:paraId="44D1BF89" w14:textId="1D740ABC" w:rsidR="006D52D7" w:rsidRPr="00C220AB" w:rsidRDefault="006D52D7" w:rsidP="00342060">
      <w:pPr>
        <w:numPr>
          <w:ilvl w:val="0"/>
          <w:numId w:val="25"/>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rPr>
      </w:pPr>
      <w:r w:rsidRPr="00C220AB">
        <w:rPr>
          <w:rFonts w:ascii="Times New Roman" w:hAnsi="Times New Roman"/>
          <w:sz w:val="24"/>
          <w:szCs w:val="24"/>
        </w:rPr>
        <w:t xml:space="preserve">The </w:t>
      </w:r>
      <w:r w:rsidR="00B20127">
        <w:rPr>
          <w:rFonts w:ascii="Times New Roman" w:hAnsi="Times New Roman"/>
          <w:sz w:val="24"/>
          <w:szCs w:val="24"/>
        </w:rPr>
        <w:t>GRANTEE</w:t>
      </w:r>
      <w:r w:rsidR="00A64D7D" w:rsidRPr="00C220AB">
        <w:rPr>
          <w:rFonts w:ascii="Times New Roman" w:hAnsi="Times New Roman"/>
          <w:sz w:val="24"/>
          <w:szCs w:val="24"/>
        </w:rPr>
        <w:t xml:space="preserve"> further</w:t>
      </w:r>
      <w:r w:rsidRPr="00C220AB">
        <w:rPr>
          <w:rFonts w:ascii="Times New Roman" w:hAnsi="Times New Roman"/>
          <w:sz w:val="24"/>
          <w:szCs w:val="24"/>
        </w:rPr>
        <w:t xml:space="preserve"> agrees to insert in any </w:t>
      </w:r>
      <w:r w:rsidR="00B608B5" w:rsidRPr="00C220AB">
        <w:rPr>
          <w:rFonts w:ascii="Times New Roman" w:hAnsi="Times New Roman"/>
          <w:sz w:val="24"/>
          <w:szCs w:val="24"/>
        </w:rPr>
        <w:t>lower tier</w:t>
      </w:r>
      <w:r w:rsidRPr="00C220AB">
        <w:rPr>
          <w:rFonts w:ascii="Times New Roman" w:hAnsi="Times New Roman"/>
          <w:sz w:val="24"/>
          <w:szCs w:val="24"/>
        </w:rPr>
        <w:t xml:space="preserve"> </w:t>
      </w:r>
      <w:r w:rsidR="00B20127">
        <w:rPr>
          <w:rFonts w:ascii="Times New Roman" w:hAnsi="Times New Roman"/>
          <w:sz w:val="24"/>
          <w:szCs w:val="24"/>
        </w:rPr>
        <w:t>Grant</w:t>
      </w:r>
      <w:r w:rsidRPr="00C220AB">
        <w:rPr>
          <w:rFonts w:ascii="Times New Roman" w:hAnsi="Times New Roman"/>
          <w:sz w:val="24"/>
          <w:szCs w:val="24"/>
        </w:rPr>
        <w:t xml:space="preserve"> or consultant agreement hereunder, provisions which shall conform substantially to the language of this clause, including this paragraph (d).</w:t>
      </w:r>
    </w:p>
    <w:p w14:paraId="4F426776" w14:textId="77777777" w:rsidR="006D52D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4187FAD3" w14:textId="4C33B3BF" w:rsidR="006D52D7" w:rsidRPr="002D4844" w:rsidRDefault="008A6378" w:rsidP="002D4844">
      <w:pPr>
        <w:rPr>
          <w:rFonts w:ascii="Times New Roman" w:hAnsi="Times New Roman"/>
          <w:b/>
          <w:sz w:val="24"/>
          <w:szCs w:val="24"/>
          <w:u w:val="single"/>
        </w:rPr>
      </w:pPr>
      <w:r w:rsidRPr="002D4844">
        <w:rPr>
          <w:rFonts w:ascii="Times New Roman" w:hAnsi="Times New Roman"/>
          <w:b/>
          <w:sz w:val="24"/>
          <w:szCs w:val="24"/>
          <w:u w:val="single"/>
        </w:rPr>
        <w:t xml:space="preserve">ARTICLE </w:t>
      </w:r>
      <w:r w:rsidR="0011686E" w:rsidRPr="002D4844">
        <w:rPr>
          <w:rFonts w:ascii="Times New Roman" w:hAnsi="Times New Roman"/>
          <w:b/>
          <w:sz w:val="24"/>
          <w:szCs w:val="24"/>
          <w:u w:val="single"/>
        </w:rPr>
        <w:t>18</w:t>
      </w:r>
      <w:r w:rsidR="006D52D7" w:rsidRPr="002D4844">
        <w:rPr>
          <w:rFonts w:ascii="Times New Roman" w:hAnsi="Times New Roman"/>
          <w:b/>
          <w:sz w:val="24"/>
          <w:szCs w:val="24"/>
          <w:u w:val="single"/>
        </w:rPr>
        <w:t xml:space="preserve">. Validity and Waiver </w:t>
      </w:r>
    </w:p>
    <w:p w14:paraId="18AE4C24" w14:textId="3CC03B39" w:rsidR="006D52D7" w:rsidRPr="00982999" w:rsidRDefault="006D52D7" w:rsidP="00982999">
      <w:pPr>
        <w:pStyle w:val="BodyText"/>
        <w:rPr>
          <w:sz w:val="24"/>
          <w:szCs w:val="24"/>
        </w:rPr>
      </w:pPr>
      <w:r w:rsidRPr="00982999">
        <w:rPr>
          <w:sz w:val="24"/>
          <w:szCs w:val="24"/>
        </w:rPr>
        <w:t xml:space="preserve">The invalidity in whole or in part of any provision of this </w:t>
      </w:r>
      <w:r w:rsidR="00B20127">
        <w:rPr>
          <w:sz w:val="24"/>
          <w:szCs w:val="24"/>
        </w:rPr>
        <w:t>Grant</w:t>
      </w:r>
      <w:r w:rsidRPr="00982999">
        <w:rPr>
          <w:sz w:val="24"/>
          <w:szCs w:val="24"/>
        </w:rPr>
        <w:t xml:space="preserve"> shall not affect the validity of other provisions.  A waiver of a breach of any provision of this </w:t>
      </w:r>
      <w:r w:rsidR="00B20127">
        <w:rPr>
          <w:sz w:val="24"/>
          <w:szCs w:val="24"/>
        </w:rPr>
        <w:t>Grant</w:t>
      </w:r>
      <w:r w:rsidRPr="00982999">
        <w:rPr>
          <w:sz w:val="24"/>
          <w:szCs w:val="24"/>
        </w:rPr>
        <w:t xml:space="preserve"> shall not constitute a waiver of any subsequent breach of that provision or a breach of any other provision of this </w:t>
      </w:r>
      <w:r w:rsidR="00B20127">
        <w:rPr>
          <w:sz w:val="24"/>
          <w:szCs w:val="24"/>
        </w:rPr>
        <w:t>Grant</w:t>
      </w:r>
      <w:r w:rsidRPr="00982999">
        <w:rPr>
          <w:sz w:val="24"/>
          <w:szCs w:val="24"/>
        </w:rPr>
        <w:t xml:space="preserve">.  The failure of PARTNERS to enforce at any time or from time to time any provision of this </w:t>
      </w:r>
      <w:r w:rsidR="00B20127">
        <w:rPr>
          <w:sz w:val="24"/>
          <w:szCs w:val="24"/>
        </w:rPr>
        <w:t>Grant</w:t>
      </w:r>
      <w:r w:rsidRPr="00982999">
        <w:rPr>
          <w:sz w:val="24"/>
          <w:szCs w:val="24"/>
        </w:rPr>
        <w:t xml:space="preserve"> shall not be construed as a waiver thereof.</w:t>
      </w:r>
    </w:p>
    <w:p w14:paraId="71ABD299" w14:textId="77777777" w:rsidR="00494CC0" w:rsidRPr="00C220AB" w:rsidRDefault="00494CC0">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u w:val="single"/>
        </w:rPr>
      </w:pPr>
    </w:p>
    <w:p w14:paraId="67BB2965" w14:textId="1CF0DA76" w:rsidR="006D52D7" w:rsidRPr="00C220AB" w:rsidRDefault="008A6378">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ARTICLE</w:t>
      </w:r>
      <w:r w:rsidR="00164D67" w:rsidRPr="000E587D">
        <w:rPr>
          <w:rFonts w:ascii="Times New Roman" w:hAnsi="Times New Roman"/>
          <w:b/>
          <w:sz w:val="24"/>
          <w:szCs w:val="24"/>
          <w:u w:val="single"/>
        </w:rPr>
        <w:t xml:space="preserve"> </w:t>
      </w:r>
      <w:r w:rsidR="0011686E">
        <w:rPr>
          <w:rFonts w:ascii="Times New Roman" w:hAnsi="Times New Roman"/>
          <w:b/>
          <w:sz w:val="24"/>
          <w:szCs w:val="24"/>
          <w:u w:val="single"/>
        </w:rPr>
        <w:t>19</w:t>
      </w:r>
      <w:r w:rsidR="00164D67" w:rsidRPr="000E587D">
        <w:rPr>
          <w:rFonts w:ascii="Times New Roman" w:hAnsi="Times New Roman"/>
          <w:b/>
          <w:sz w:val="24"/>
          <w:szCs w:val="24"/>
          <w:u w:val="single"/>
        </w:rPr>
        <w:t xml:space="preserve">. </w:t>
      </w:r>
      <w:r w:rsidR="006D52D7" w:rsidRPr="00C220AB">
        <w:rPr>
          <w:rFonts w:ascii="Times New Roman" w:hAnsi="Times New Roman"/>
          <w:b/>
          <w:sz w:val="24"/>
          <w:szCs w:val="24"/>
          <w:u w:val="single"/>
        </w:rPr>
        <w:t>Applicable Laws</w:t>
      </w:r>
    </w:p>
    <w:p w14:paraId="1230049A" w14:textId="2A29A9B5" w:rsidR="006D52D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Insofar as this </w:t>
      </w:r>
      <w:r w:rsidR="00B20127">
        <w:rPr>
          <w:rFonts w:ascii="Times New Roman" w:hAnsi="Times New Roman"/>
          <w:sz w:val="24"/>
          <w:szCs w:val="24"/>
        </w:rPr>
        <w:t>Grant</w:t>
      </w:r>
      <w:r w:rsidRPr="00C220AB">
        <w:rPr>
          <w:rFonts w:ascii="Times New Roman" w:hAnsi="Times New Roman"/>
          <w:sz w:val="24"/>
          <w:szCs w:val="24"/>
        </w:rPr>
        <w:t xml:space="preserve"> is not governed by Federal law and the regulations required thereby, or incorporated by reference, this </w:t>
      </w:r>
      <w:r w:rsidR="00B20127">
        <w:rPr>
          <w:rFonts w:ascii="Times New Roman" w:hAnsi="Times New Roman"/>
          <w:sz w:val="24"/>
          <w:szCs w:val="24"/>
        </w:rPr>
        <w:t>Grant</w:t>
      </w:r>
      <w:r w:rsidRPr="00C220AB">
        <w:rPr>
          <w:rFonts w:ascii="Times New Roman" w:hAnsi="Times New Roman"/>
          <w:sz w:val="24"/>
          <w:szCs w:val="24"/>
        </w:rPr>
        <w:t xml:space="preserve"> shall be construed and interpreted solely in </w:t>
      </w:r>
      <w:r w:rsidR="00E31C05">
        <w:rPr>
          <w:rFonts w:ascii="Times New Roman" w:hAnsi="Times New Roman"/>
          <w:sz w:val="24"/>
          <w:szCs w:val="24"/>
        </w:rPr>
        <w:t>ac</w:t>
      </w:r>
      <w:r w:rsidR="00BE545A">
        <w:rPr>
          <w:rFonts w:ascii="Times New Roman" w:hAnsi="Times New Roman"/>
          <w:sz w:val="24"/>
          <w:szCs w:val="24"/>
        </w:rPr>
        <w:t>cordance</w:t>
      </w:r>
      <w:r w:rsidRPr="00C220AB">
        <w:rPr>
          <w:rFonts w:ascii="Times New Roman" w:hAnsi="Times New Roman"/>
          <w:sz w:val="24"/>
          <w:szCs w:val="24"/>
        </w:rPr>
        <w:t xml:space="preserve"> with the laws of the District of Columbia.</w:t>
      </w:r>
    </w:p>
    <w:p w14:paraId="22839380" w14:textId="2CBE5411" w:rsidR="00F97EF4" w:rsidRDefault="00F97E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1CABDD5B" w14:textId="44B20783" w:rsidR="00F97EF4" w:rsidRPr="00C220AB" w:rsidRDefault="00F97E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F97EF4">
        <w:rPr>
          <w:rFonts w:ascii="Times New Roman" w:hAnsi="Times New Roman"/>
          <w:sz w:val="24"/>
          <w:szCs w:val="24"/>
        </w:rPr>
        <w:t>Grantee shall comply with all applicable federal, state, and local laws, codes, ordinances, rules and regulations in performing its duties, responsibilities, and obligations pursuant to this Agreement.</w:t>
      </w:r>
    </w:p>
    <w:p w14:paraId="572D338D" w14:textId="77777777" w:rsidR="006D52D7" w:rsidRPr="00C220AB"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C1F9D7B" w14:textId="237B8A3F" w:rsidR="006D52D7" w:rsidRPr="00C220AB" w:rsidRDefault="008A637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C220AB">
        <w:rPr>
          <w:rFonts w:ascii="Times New Roman" w:hAnsi="Times New Roman"/>
          <w:b/>
          <w:sz w:val="24"/>
          <w:szCs w:val="24"/>
          <w:u w:val="single"/>
        </w:rPr>
        <w:t xml:space="preserve">ARTICLE </w:t>
      </w:r>
      <w:r w:rsidR="00015A99">
        <w:rPr>
          <w:rFonts w:ascii="Times New Roman" w:hAnsi="Times New Roman"/>
          <w:b/>
          <w:sz w:val="24"/>
          <w:szCs w:val="24"/>
          <w:u w:val="single"/>
        </w:rPr>
        <w:t>2</w:t>
      </w:r>
      <w:r w:rsidR="0011686E">
        <w:rPr>
          <w:rFonts w:ascii="Times New Roman" w:hAnsi="Times New Roman"/>
          <w:b/>
          <w:sz w:val="24"/>
          <w:szCs w:val="24"/>
          <w:u w:val="single"/>
        </w:rPr>
        <w:t>0</w:t>
      </w:r>
      <w:r w:rsidR="006D52D7" w:rsidRPr="00C220AB">
        <w:rPr>
          <w:rFonts w:ascii="Times New Roman" w:hAnsi="Times New Roman"/>
          <w:b/>
          <w:sz w:val="24"/>
          <w:szCs w:val="24"/>
          <w:u w:val="single"/>
        </w:rPr>
        <w:t xml:space="preserve">. Scope of </w:t>
      </w:r>
      <w:r w:rsidR="00B20127">
        <w:rPr>
          <w:rFonts w:ascii="Times New Roman" w:hAnsi="Times New Roman"/>
          <w:b/>
          <w:sz w:val="24"/>
          <w:szCs w:val="24"/>
          <w:u w:val="single"/>
        </w:rPr>
        <w:t>Grant</w:t>
      </w:r>
    </w:p>
    <w:p w14:paraId="63E98226" w14:textId="55735E43" w:rsidR="006D52D7" w:rsidRPr="00C220AB" w:rsidRDefault="006D52D7">
      <w:pPr>
        <w:pStyle w:val="BodyText"/>
        <w:rPr>
          <w:sz w:val="24"/>
          <w:szCs w:val="24"/>
        </w:rPr>
      </w:pPr>
      <w:r w:rsidRPr="00C220AB">
        <w:rPr>
          <w:sz w:val="24"/>
          <w:szCs w:val="24"/>
        </w:rPr>
        <w:t xml:space="preserve">This </w:t>
      </w:r>
      <w:r w:rsidR="00B20127">
        <w:rPr>
          <w:sz w:val="24"/>
          <w:szCs w:val="24"/>
        </w:rPr>
        <w:t>Grant</w:t>
      </w:r>
      <w:r w:rsidRPr="00C220AB">
        <w:rPr>
          <w:sz w:val="24"/>
          <w:szCs w:val="24"/>
        </w:rPr>
        <w:t xml:space="preserve">, along with attached exhibits, properly executed modifications, and </w:t>
      </w:r>
      <w:r w:rsidR="00A5785A" w:rsidRPr="00C220AB">
        <w:rPr>
          <w:sz w:val="24"/>
          <w:szCs w:val="24"/>
        </w:rPr>
        <w:t>documents expressly incorporated by reference, represent the entire agreement between the parties and supersede</w:t>
      </w:r>
      <w:r w:rsidRPr="00C220AB">
        <w:rPr>
          <w:sz w:val="24"/>
          <w:szCs w:val="24"/>
        </w:rPr>
        <w:t xml:space="preserve"> all prior written or oral statements or agreements.  An extension of this agreement may be negotiated based on available funding and the agreement of each of the two parties.</w:t>
      </w:r>
    </w:p>
    <w:p w14:paraId="1032DF6C" w14:textId="77777777" w:rsidR="006D52D7" w:rsidRPr="00C220AB" w:rsidRDefault="006D52D7">
      <w:pPr>
        <w:pStyle w:val="BodyText"/>
        <w:rPr>
          <w:b/>
          <w:sz w:val="24"/>
          <w:szCs w:val="24"/>
        </w:rPr>
      </w:pPr>
    </w:p>
    <w:p w14:paraId="0AB1F021" w14:textId="0725341A" w:rsidR="00206A18" w:rsidRPr="00C220AB" w:rsidRDefault="00F83A1D" w:rsidP="001A7F1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color w:val="000000"/>
          <w:sz w:val="24"/>
          <w:szCs w:val="24"/>
        </w:rPr>
      </w:pPr>
      <w:r w:rsidRPr="00D94786">
        <w:rPr>
          <w:b/>
          <w:sz w:val="24"/>
          <w:szCs w:val="24"/>
          <w:u w:val="single"/>
        </w:rPr>
        <w:t xml:space="preserve">ARTICLE </w:t>
      </w:r>
      <w:r w:rsidR="008A6378" w:rsidRPr="00D94786">
        <w:rPr>
          <w:b/>
          <w:sz w:val="24"/>
          <w:szCs w:val="24"/>
          <w:u w:val="single"/>
        </w:rPr>
        <w:t>2</w:t>
      </w:r>
      <w:r w:rsidR="0011686E">
        <w:rPr>
          <w:b/>
          <w:sz w:val="24"/>
          <w:szCs w:val="24"/>
          <w:u w:val="single"/>
        </w:rPr>
        <w:t>1</w:t>
      </w:r>
      <w:r w:rsidRPr="00D94786">
        <w:rPr>
          <w:b/>
          <w:sz w:val="24"/>
          <w:szCs w:val="24"/>
          <w:u w:val="single"/>
        </w:rPr>
        <w:t xml:space="preserve">. </w:t>
      </w:r>
      <w:r w:rsidR="001A7F17" w:rsidRPr="00D94786">
        <w:rPr>
          <w:b/>
          <w:sz w:val="24"/>
          <w:szCs w:val="24"/>
          <w:u w:val="single"/>
        </w:rPr>
        <w:t xml:space="preserve">Cost </w:t>
      </w:r>
      <w:r w:rsidR="00B608B5" w:rsidRPr="00D94786">
        <w:rPr>
          <w:b/>
          <w:sz w:val="24"/>
          <w:szCs w:val="24"/>
          <w:u w:val="single"/>
        </w:rPr>
        <w:t xml:space="preserve">Share </w:t>
      </w:r>
      <w:r w:rsidR="00B608B5" w:rsidRPr="00D94786">
        <w:rPr>
          <w:b/>
          <w:bCs/>
          <w:color w:val="000000"/>
          <w:sz w:val="24"/>
          <w:szCs w:val="24"/>
        </w:rPr>
        <w:t>(</w:t>
      </w:r>
      <w:r w:rsidR="006E26AA" w:rsidRPr="00D94786">
        <w:rPr>
          <w:b/>
          <w:bCs/>
          <w:color w:val="000000"/>
          <w:sz w:val="24"/>
          <w:szCs w:val="24"/>
        </w:rPr>
        <w:t>If applicable)</w:t>
      </w:r>
      <w:r w:rsidR="00206A18" w:rsidRPr="00C220AB">
        <w:rPr>
          <w:b/>
          <w:bCs/>
          <w:color w:val="000000"/>
          <w:sz w:val="24"/>
          <w:szCs w:val="24"/>
        </w:rPr>
        <w:t xml:space="preserve"> </w:t>
      </w:r>
    </w:p>
    <w:p w14:paraId="6755D6D0" w14:textId="366CE89A" w:rsidR="006415DD"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During the period of this </w:t>
      </w:r>
      <w:r w:rsidR="005A7731">
        <w:rPr>
          <w:rFonts w:ascii="Times New Roman" w:hAnsi="Times New Roman"/>
          <w:sz w:val="24"/>
          <w:szCs w:val="24"/>
        </w:rPr>
        <w:t>grant</w:t>
      </w:r>
      <w:r w:rsidRPr="00716807">
        <w:rPr>
          <w:rFonts w:ascii="Times New Roman" w:hAnsi="Times New Roman"/>
          <w:sz w:val="24"/>
          <w:szCs w:val="24"/>
        </w:rPr>
        <w:t xml:space="preserve">, the recipient agrees to spend an amount of funds from non-U.S. Government sources specified as Cost Share, as provided in the </w:t>
      </w:r>
      <w:r w:rsidR="005A7731">
        <w:rPr>
          <w:rFonts w:ascii="Times New Roman" w:hAnsi="Times New Roman"/>
          <w:sz w:val="24"/>
          <w:szCs w:val="24"/>
        </w:rPr>
        <w:t>grant</w:t>
      </w:r>
      <w:r w:rsidRPr="00716807">
        <w:rPr>
          <w:rFonts w:ascii="Times New Roman" w:hAnsi="Times New Roman"/>
          <w:sz w:val="24"/>
          <w:szCs w:val="24"/>
        </w:rPr>
        <w:t xml:space="preserve"> budget. Any Cost Share restrictions contained in th</w:t>
      </w:r>
      <w:r w:rsidR="00716807" w:rsidRPr="00716807">
        <w:rPr>
          <w:rFonts w:ascii="Times New Roman" w:hAnsi="Times New Roman"/>
          <w:sz w:val="24"/>
          <w:szCs w:val="24"/>
        </w:rPr>
        <w:t>e</w:t>
      </w:r>
      <w:r w:rsidRPr="00716807">
        <w:rPr>
          <w:rFonts w:ascii="Times New Roman" w:hAnsi="Times New Roman"/>
          <w:sz w:val="24"/>
          <w:szCs w:val="24"/>
        </w:rPr>
        <w:t xml:space="preserve"> </w:t>
      </w:r>
      <w:r w:rsidR="005A7731">
        <w:rPr>
          <w:rFonts w:ascii="Times New Roman" w:hAnsi="Times New Roman"/>
          <w:sz w:val="24"/>
          <w:szCs w:val="24"/>
        </w:rPr>
        <w:t>grant</w:t>
      </w:r>
      <w:r w:rsidR="00716807" w:rsidRPr="00716807">
        <w:rPr>
          <w:rFonts w:ascii="Times New Roman" w:hAnsi="Times New Roman"/>
          <w:sz w:val="24"/>
          <w:szCs w:val="24"/>
        </w:rPr>
        <w:t xml:space="preserve"> budget</w:t>
      </w:r>
      <w:r w:rsidRPr="00716807">
        <w:rPr>
          <w:rFonts w:ascii="Times New Roman" w:hAnsi="Times New Roman"/>
          <w:sz w:val="24"/>
          <w:szCs w:val="24"/>
        </w:rPr>
        <w:t xml:space="preserve"> take precedence over the terms of this provision. </w:t>
      </w:r>
    </w:p>
    <w:p w14:paraId="2E8E7457" w14:textId="03FFD66D" w:rsidR="00206A18"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under this </w:t>
      </w:r>
      <w:r w:rsidR="005A7731">
        <w:rPr>
          <w:rFonts w:ascii="Times New Roman" w:hAnsi="Times New Roman"/>
          <w:sz w:val="24"/>
          <w:szCs w:val="24"/>
        </w:rPr>
        <w:t>grant</w:t>
      </w:r>
      <w:r w:rsidRPr="00716807">
        <w:rPr>
          <w:rFonts w:ascii="Times New Roman" w:hAnsi="Times New Roman"/>
          <w:sz w:val="24"/>
          <w:szCs w:val="24"/>
        </w:rPr>
        <w:t xml:space="preserve"> may include project costs incurred by the recipient from its own funds, or project costs financed with cash, services, or property contributed or donated to the recipient from other non-U.S. Government sources, including </w:t>
      </w:r>
      <w:r w:rsidR="00B20127">
        <w:rPr>
          <w:rFonts w:ascii="Times New Roman" w:hAnsi="Times New Roman"/>
          <w:sz w:val="24"/>
          <w:szCs w:val="24"/>
        </w:rPr>
        <w:t>Grantee</w:t>
      </w:r>
      <w:r w:rsidRPr="00716807">
        <w:rPr>
          <w:rFonts w:ascii="Times New Roman" w:hAnsi="Times New Roman"/>
          <w:sz w:val="24"/>
          <w:szCs w:val="24"/>
        </w:rPr>
        <w:t xml:space="preserve">s. Not all Cost Share requires cash outlays by the recipient; examples are depreciation and use charges for buildings and equipment. </w:t>
      </w:r>
    </w:p>
    <w:p w14:paraId="0FF99A7F" w14:textId="0739613A"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 xml:space="preserve">The recipient's Cost Share contributions, both cash and in-kind, must meet </w:t>
      </w:r>
      <w:proofErr w:type="gramStart"/>
      <w:r w:rsidRPr="00716807">
        <w:rPr>
          <w:rFonts w:ascii="Times New Roman" w:hAnsi="Times New Roman"/>
          <w:sz w:val="24"/>
          <w:szCs w:val="24"/>
        </w:rPr>
        <w:t>all of</w:t>
      </w:r>
      <w:proofErr w:type="gramEnd"/>
      <w:r w:rsidRPr="00716807">
        <w:rPr>
          <w:rFonts w:ascii="Times New Roman" w:hAnsi="Times New Roman"/>
          <w:sz w:val="24"/>
          <w:szCs w:val="24"/>
        </w:rPr>
        <w:t xml:space="preserve"> the following criteria: </w:t>
      </w:r>
    </w:p>
    <w:p w14:paraId="75A8AC7C" w14:textId="7777777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verifiable from the recipient's records; </w:t>
      </w:r>
    </w:p>
    <w:p w14:paraId="62EE13A5" w14:textId="15404C2A"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included as cost share contributions for any other U.S. Government (USG)-assisted program; </w:t>
      </w:r>
    </w:p>
    <w:p w14:paraId="627491DB" w14:textId="08D1B3BF"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necessary and reasonable for proper and efficient </w:t>
      </w:r>
      <w:r w:rsidR="008A2A2E">
        <w:rPr>
          <w:rFonts w:ascii="Times New Roman" w:hAnsi="Times New Roman"/>
          <w:color w:val="000000"/>
          <w:sz w:val="24"/>
          <w:szCs w:val="24"/>
        </w:rPr>
        <w:t xml:space="preserve">accomplishment </w:t>
      </w:r>
      <w:r w:rsidRPr="00C220AB">
        <w:rPr>
          <w:rFonts w:ascii="Times New Roman" w:hAnsi="Times New Roman"/>
          <w:color w:val="000000"/>
          <w:sz w:val="24"/>
          <w:szCs w:val="24"/>
        </w:rPr>
        <w:t xml:space="preserve">of this </w:t>
      </w:r>
      <w:r w:rsidR="005A7731">
        <w:rPr>
          <w:rFonts w:ascii="Times New Roman" w:hAnsi="Times New Roman"/>
          <w:color w:val="000000"/>
          <w:sz w:val="24"/>
          <w:szCs w:val="24"/>
        </w:rPr>
        <w:t>grant</w:t>
      </w:r>
      <w:r w:rsidRPr="00C220AB">
        <w:rPr>
          <w:rFonts w:ascii="Times New Roman" w:hAnsi="Times New Roman"/>
          <w:color w:val="000000"/>
          <w:sz w:val="24"/>
          <w:szCs w:val="24"/>
        </w:rPr>
        <w:t xml:space="preserve">'s objectives; </w:t>
      </w:r>
    </w:p>
    <w:p w14:paraId="2D0C747F" w14:textId="4BEB2587" w:rsidR="00C220AB" w:rsidRDefault="00206A18" w:rsidP="00206A18">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allowable under the Standard Provision, “Allowable Costs”; </w:t>
      </w:r>
    </w:p>
    <w:p w14:paraId="170B9984" w14:textId="78A684D0" w:rsidR="00D94786" w:rsidRDefault="00D94786" w:rsidP="00206A18">
      <w:pPr>
        <w:numPr>
          <w:ilvl w:val="0"/>
          <w:numId w:val="10"/>
        </w:numPr>
        <w:autoSpaceDE w:val="0"/>
        <w:autoSpaceDN w:val="0"/>
        <w:adjustRightInd w:val="0"/>
        <w:rPr>
          <w:rFonts w:ascii="Times New Roman" w:hAnsi="Times New Roman"/>
          <w:color w:val="000000"/>
          <w:sz w:val="24"/>
          <w:szCs w:val="24"/>
        </w:rPr>
      </w:pPr>
      <w:r>
        <w:rPr>
          <w:rFonts w:ascii="Times New Roman" w:hAnsi="Times New Roman"/>
          <w:color w:val="000000"/>
          <w:sz w:val="24"/>
          <w:szCs w:val="24"/>
        </w:rPr>
        <w:lastRenderedPageBreak/>
        <w:t>Are not unallowable, as per the Standard Provision, “Unallowable Costs”;</w:t>
      </w:r>
    </w:p>
    <w:p w14:paraId="51DE023B" w14:textId="77777777" w:rsid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not paid by the USG under another grant or agreement (unless the grant or agreement is authorized to be used for Cost Share); and </w:t>
      </w:r>
    </w:p>
    <w:p w14:paraId="4D085FF5" w14:textId="77777777" w:rsidR="00C220AB" w:rsidRPr="00C220AB" w:rsidRDefault="00206A18" w:rsidP="00C220AB">
      <w:pPr>
        <w:numPr>
          <w:ilvl w:val="0"/>
          <w:numId w:val="10"/>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Are included in the approved budget. </w:t>
      </w:r>
    </w:p>
    <w:p w14:paraId="6454FF58" w14:textId="2577748C" w:rsidR="00C220AB" w:rsidRPr="0071680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716807">
        <w:rPr>
          <w:rFonts w:ascii="Times New Roman" w:hAnsi="Times New Roman"/>
          <w:sz w:val="24"/>
          <w:szCs w:val="24"/>
        </w:rPr>
        <w:t>The source, nationality, and restricted goods requirements in the Standard Provision “</w:t>
      </w:r>
      <w:r w:rsidR="00B05BC4" w:rsidRPr="00716807">
        <w:rPr>
          <w:rFonts w:ascii="Times New Roman" w:hAnsi="Times New Roman"/>
          <w:sz w:val="24"/>
          <w:szCs w:val="24"/>
          <w:highlight w:val="yellow"/>
        </w:rPr>
        <w:t>NAME OF DONOR</w:t>
      </w:r>
      <w:r w:rsidRPr="00716807">
        <w:rPr>
          <w:rFonts w:ascii="Times New Roman" w:hAnsi="Times New Roman"/>
          <w:sz w:val="24"/>
          <w:szCs w:val="24"/>
        </w:rPr>
        <w:t xml:space="preserve"> Eligibility Rules for Procurement of Commodities and Services” do not apply to cost share expenditures.</w:t>
      </w:r>
      <w:r w:rsidR="00716807" w:rsidRPr="00716807">
        <w:rPr>
          <w:rFonts w:ascii="Times New Roman" w:hAnsi="Times New Roman"/>
          <w:sz w:val="24"/>
          <w:szCs w:val="24"/>
        </w:rPr>
        <w:t xml:space="preserve"> </w:t>
      </w:r>
      <w:r w:rsidRPr="00716807">
        <w:rPr>
          <w:rFonts w:ascii="Times New Roman" w:hAnsi="Times New Roman"/>
          <w:sz w:val="24"/>
          <w:szCs w:val="24"/>
        </w:rPr>
        <w:t xml:space="preserve">The value of non-U.S. Government in-kind contributions applied to Cost Share is established by the following procedures: </w:t>
      </w:r>
    </w:p>
    <w:p w14:paraId="2BD4B55A"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Volunteer services must be an integral and necessary part of an approved program. Rates for volunteers must be consistent with those paid for similar work in the recipient's organization, or consistent with those paid for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 </w:t>
      </w:r>
    </w:p>
    <w:p w14:paraId="1A3E0421" w14:textId="77777777" w:rsidR="00C220AB" w:rsidRDefault="00206A18" w:rsidP="00206A18">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assessed value of donated supplies and equipment must be reasonable and must not exceed the fair market value of the property at the time of the donation. </w:t>
      </w:r>
    </w:p>
    <w:p w14:paraId="583135F0" w14:textId="1DC49F92" w:rsidR="00C220AB" w:rsidRDefault="00206A18" w:rsidP="00C220AB">
      <w:pPr>
        <w:numPr>
          <w:ilvl w:val="0"/>
          <w:numId w:val="11"/>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The value of donated property must be determined in</w:t>
      </w:r>
      <w:r w:rsidR="00716807">
        <w:rPr>
          <w:rFonts w:ascii="Times New Roman" w:hAnsi="Times New Roman"/>
          <w:color w:val="000000"/>
          <w:sz w:val="24"/>
          <w:szCs w:val="24"/>
        </w:rPr>
        <w:t xml:space="preserve"> </w:t>
      </w:r>
      <w:r w:rsidR="008A2A2E">
        <w:rPr>
          <w:rFonts w:ascii="Times New Roman" w:hAnsi="Times New Roman"/>
          <w:color w:val="000000"/>
          <w:sz w:val="24"/>
          <w:szCs w:val="24"/>
        </w:rPr>
        <w:t>accordance</w:t>
      </w:r>
      <w:r w:rsidRPr="00C220AB">
        <w:rPr>
          <w:rFonts w:ascii="Times New Roman" w:hAnsi="Times New Roman"/>
          <w:color w:val="000000"/>
          <w:sz w:val="24"/>
          <w:szCs w:val="24"/>
        </w:rPr>
        <w:t xml:space="preserve"> with the usual </w:t>
      </w:r>
      <w:r w:rsidR="008A2A2E">
        <w:rPr>
          <w:rFonts w:ascii="Times New Roman" w:hAnsi="Times New Roman"/>
          <w:color w:val="000000"/>
          <w:sz w:val="24"/>
          <w:szCs w:val="24"/>
        </w:rPr>
        <w:t xml:space="preserve">accounting </w:t>
      </w:r>
      <w:r w:rsidRPr="00C220AB">
        <w:rPr>
          <w:rFonts w:ascii="Times New Roman" w:hAnsi="Times New Roman"/>
          <w:color w:val="000000"/>
          <w:sz w:val="24"/>
          <w:szCs w:val="24"/>
        </w:rPr>
        <w:t xml:space="preserve">policies of the recipient with the following qualifications: </w:t>
      </w:r>
    </w:p>
    <w:p w14:paraId="577C94C2" w14:textId="6FE956F0"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w:t>
      </w:r>
      <w:r w:rsidR="005A7731">
        <w:rPr>
          <w:rFonts w:ascii="Times New Roman" w:hAnsi="Times New Roman"/>
          <w:color w:val="000000"/>
          <w:sz w:val="24"/>
          <w:szCs w:val="24"/>
        </w:rPr>
        <w:t>grant</w:t>
      </w:r>
      <w:r w:rsidRPr="00C220AB">
        <w:rPr>
          <w:rFonts w:ascii="Times New Roman" w:hAnsi="Times New Roman"/>
          <w:color w:val="000000"/>
          <w:sz w:val="24"/>
          <w:szCs w:val="24"/>
        </w:rPr>
        <w:t xml:space="preserve"> is to assist the recipient in the acquisition of equipment, buildings, or land, the total value of the donated property may be claimed as Cost Share. </w:t>
      </w:r>
    </w:p>
    <w:p w14:paraId="6163C00C" w14:textId="65B92A00" w:rsidR="00C220AB" w:rsidRDefault="00206A18" w:rsidP="00C220AB">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If the purpose of this </w:t>
      </w:r>
      <w:r w:rsidR="005A7731">
        <w:rPr>
          <w:rFonts w:ascii="Times New Roman" w:hAnsi="Times New Roman"/>
          <w:color w:val="000000"/>
          <w:sz w:val="24"/>
          <w:szCs w:val="24"/>
        </w:rPr>
        <w:t>grant</w:t>
      </w:r>
      <w:r w:rsidRPr="00C220AB">
        <w:rPr>
          <w:rFonts w:ascii="Times New Roman" w:hAnsi="Times New Roman"/>
          <w:color w:val="000000"/>
          <w:sz w:val="24"/>
          <w:szCs w:val="24"/>
        </w:rPr>
        <w:t xml:space="preserve"> is to support activities that require the use of equipment, buildings, or land, normally only depreciation or use charges for equipment and buildings may be made. However, the</w:t>
      </w:r>
      <w:r w:rsidR="00716807">
        <w:rPr>
          <w:rFonts w:ascii="Times New Roman" w:hAnsi="Times New Roman"/>
          <w:color w:val="000000"/>
          <w:sz w:val="24"/>
          <w:szCs w:val="24"/>
        </w:rPr>
        <w:t xml:space="preserve"> USG</w:t>
      </w:r>
      <w:r w:rsidRPr="00C220AB">
        <w:rPr>
          <w:rFonts w:ascii="Times New Roman" w:hAnsi="Times New Roman"/>
          <w:color w:val="000000"/>
          <w:sz w:val="24"/>
          <w:szCs w:val="24"/>
        </w:rPr>
        <w:t xml:space="preserve"> Agreement Officer (AO) may approve the charge of the full value of equipment or other capital assets and fair rental charges for land. </w:t>
      </w:r>
    </w:p>
    <w:p w14:paraId="4ACB89F0"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land and buildings must not exceed its fair market value at the time of donation to the recipient as established by an independent appraiser. </w:t>
      </w:r>
    </w:p>
    <w:p w14:paraId="7D77A682"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equipment must not exceed the fair market value of equipment of the same age and condition at the time of donation. </w:t>
      </w:r>
    </w:p>
    <w:p w14:paraId="723BBFC3" w14:textId="77777777" w:rsidR="00C220AB"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donated space must not exceed the fair rental value of comparable space and facilities in a </w:t>
      </w:r>
      <w:proofErr w:type="gramStart"/>
      <w:r w:rsidRPr="00C220AB">
        <w:rPr>
          <w:rFonts w:ascii="Times New Roman" w:hAnsi="Times New Roman"/>
          <w:color w:val="000000"/>
          <w:sz w:val="24"/>
          <w:szCs w:val="24"/>
        </w:rPr>
        <w:t>privately owned</w:t>
      </w:r>
      <w:proofErr w:type="gramEnd"/>
      <w:r w:rsidRPr="00C220AB">
        <w:rPr>
          <w:rFonts w:ascii="Times New Roman" w:hAnsi="Times New Roman"/>
          <w:color w:val="000000"/>
          <w:sz w:val="24"/>
          <w:szCs w:val="24"/>
        </w:rPr>
        <w:t xml:space="preserve"> building in the same locality, as determined by adequate market research. </w:t>
      </w:r>
    </w:p>
    <w:p w14:paraId="79388376" w14:textId="541A4A57" w:rsidR="00206A18" w:rsidRDefault="00206A18" w:rsidP="00206A18">
      <w:pPr>
        <w:numPr>
          <w:ilvl w:val="0"/>
          <w:numId w:val="12"/>
        </w:numPr>
        <w:autoSpaceDE w:val="0"/>
        <w:autoSpaceDN w:val="0"/>
        <w:adjustRightInd w:val="0"/>
        <w:rPr>
          <w:rFonts w:ascii="Times New Roman" w:hAnsi="Times New Roman"/>
          <w:color w:val="000000"/>
          <w:sz w:val="24"/>
          <w:szCs w:val="24"/>
        </w:rPr>
      </w:pPr>
      <w:r w:rsidRPr="00C220AB">
        <w:rPr>
          <w:rFonts w:ascii="Times New Roman" w:hAnsi="Times New Roman"/>
          <w:color w:val="000000"/>
          <w:sz w:val="24"/>
          <w:szCs w:val="24"/>
        </w:rPr>
        <w:t xml:space="preserve">The value of loaned equipment must not exceed its fair rental value. </w:t>
      </w:r>
    </w:p>
    <w:p w14:paraId="08184E2A" w14:textId="5EE0C29E" w:rsidR="00206A18" w:rsidRPr="00134857" w:rsidRDefault="00206A18" w:rsidP="00716807">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The recipient must provide supporting records for in-kind contributions from third parties. </w:t>
      </w:r>
    </w:p>
    <w:p w14:paraId="277B6452" w14:textId="7A35B9E4" w:rsidR="00206A18" w:rsidRPr="00134857" w:rsidRDefault="00206A18" w:rsidP="00C220AB">
      <w:pPr>
        <w:autoSpaceDE w:val="0"/>
        <w:autoSpaceDN w:val="0"/>
        <w:adjustRightInd w:val="0"/>
        <w:rPr>
          <w:rFonts w:ascii="Times New Roman" w:hAnsi="Times New Roman"/>
          <w:sz w:val="24"/>
          <w:szCs w:val="24"/>
        </w:rPr>
      </w:pPr>
      <w:r w:rsidRPr="00134857">
        <w:rPr>
          <w:rFonts w:ascii="Times New Roman" w:hAnsi="Times New Roman"/>
          <w:sz w:val="24"/>
          <w:szCs w:val="24"/>
        </w:rPr>
        <w:t xml:space="preserve">(1) Volunteer services must be documented and, to the extent feasible, supported by the same methods used by the recipient for its employees. </w:t>
      </w:r>
      <w:r w:rsidR="007032DE" w:rsidRPr="00134857">
        <w:rPr>
          <w:rFonts w:ascii="Times New Roman" w:hAnsi="Times New Roman"/>
          <w:sz w:val="24"/>
          <w:szCs w:val="24"/>
        </w:rPr>
        <w:t xml:space="preserve">(2) </w:t>
      </w:r>
      <w:r w:rsidRPr="00134857">
        <w:rPr>
          <w:rFonts w:ascii="Times New Roman" w:hAnsi="Times New Roman"/>
          <w:sz w:val="24"/>
          <w:szCs w:val="24"/>
        </w:rPr>
        <w:t xml:space="preserve">The basis for determining the valuation for personal services, material, equipment, buildings, and land must be documented. </w:t>
      </w:r>
    </w:p>
    <w:p w14:paraId="43C46712" w14:textId="2EE431A0" w:rsidR="00206A18"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 xml:space="preserve">If the recipient expends less than the agreed upon Cost Share as specified in this </w:t>
      </w:r>
      <w:r w:rsidR="005A7731">
        <w:rPr>
          <w:rFonts w:ascii="Times New Roman" w:hAnsi="Times New Roman"/>
          <w:sz w:val="24"/>
          <w:szCs w:val="24"/>
        </w:rPr>
        <w:t>grant</w:t>
      </w:r>
      <w:r w:rsidRPr="00134857">
        <w:rPr>
          <w:rFonts w:ascii="Times New Roman" w:hAnsi="Times New Roman"/>
          <w:sz w:val="24"/>
          <w:szCs w:val="24"/>
        </w:rPr>
        <w:t xml:space="preserve">, the AO may apply the difference to reduce the amount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funding for the following funding period, require the recipient to refund the difference to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when this </w:t>
      </w:r>
      <w:r w:rsidR="005A7731">
        <w:rPr>
          <w:rFonts w:ascii="Times New Roman" w:hAnsi="Times New Roman"/>
          <w:sz w:val="24"/>
          <w:szCs w:val="24"/>
        </w:rPr>
        <w:t>grant</w:t>
      </w:r>
      <w:r w:rsidRPr="00134857">
        <w:rPr>
          <w:rFonts w:ascii="Times New Roman" w:hAnsi="Times New Roman"/>
          <w:sz w:val="24"/>
          <w:szCs w:val="24"/>
        </w:rPr>
        <w:t xml:space="preserve"> expires or is terminated, or reduce the amount of cost share required under the </w:t>
      </w:r>
      <w:r w:rsidR="005A7731">
        <w:rPr>
          <w:rFonts w:ascii="Times New Roman" w:hAnsi="Times New Roman"/>
          <w:sz w:val="24"/>
          <w:szCs w:val="24"/>
        </w:rPr>
        <w:t>grant</w:t>
      </w:r>
      <w:r w:rsidRPr="00134857">
        <w:rPr>
          <w:rFonts w:ascii="Times New Roman" w:hAnsi="Times New Roman"/>
          <w:sz w:val="24"/>
          <w:szCs w:val="24"/>
        </w:rPr>
        <w:t xml:space="preserve">. </w:t>
      </w:r>
    </w:p>
    <w:p w14:paraId="60B2E9BD" w14:textId="44E8F02C" w:rsidR="00792AEE" w:rsidRPr="00134857" w:rsidRDefault="00206A18" w:rsidP="00342060">
      <w:pPr>
        <w:numPr>
          <w:ilvl w:val="0"/>
          <w:numId w:val="24"/>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lastRenderedPageBreak/>
        <w:t xml:space="preserve">In the event of any disallowance of expenditures from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w:t>
      </w:r>
      <w:r w:rsidR="005A7731">
        <w:rPr>
          <w:rFonts w:ascii="Times New Roman" w:hAnsi="Times New Roman"/>
          <w:sz w:val="24"/>
          <w:szCs w:val="24"/>
        </w:rPr>
        <w:t>grant</w:t>
      </w:r>
      <w:r w:rsidRPr="00134857">
        <w:rPr>
          <w:rFonts w:ascii="Times New Roman" w:hAnsi="Times New Roman"/>
          <w:sz w:val="24"/>
          <w:szCs w:val="24"/>
        </w:rPr>
        <w:t xml:space="preserve"> funds, the recipient may substitute expenditures made with funds provided from non-U.S. Government sources, provided they are eligible </w:t>
      </w:r>
      <w:r w:rsidR="00A50ED3" w:rsidRPr="00134857">
        <w:rPr>
          <w:rFonts w:ascii="Times New Roman" w:hAnsi="Times New Roman"/>
          <w:sz w:val="24"/>
          <w:szCs w:val="24"/>
        </w:rPr>
        <w:t xml:space="preserve">in accordance with </w:t>
      </w:r>
      <w:r w:rsidRPr="00134857">
        <w:rPr>
          <w:rFonts w:ascii="Times New Roman" w:hAnsi="Times New Roman"/>
          <w:sz w:val="24"/>
          <w:szCs w:val="24"/>
        </w:rPr>
        <w:t xml:space="preserve">all the Standard Provisions of this </w:t>
      </w:r>
      <w:r w:rsidR="005A7731">
        <w:rPr>
          <w:rFonts w:ascii="Times New Roman" w:hAnsi="Times New Roman"/>
          <w:sz w:val="24"/>
          <w:szCs w:val="24"/>
        </w:rPr>
        <w:t>grant</w:t>
      </w:r>
      <w:r w:rsidRPr="00134857">
        <w:rPr>
          <w:rFonts w:ascii="Times New Roman" w:hAnsi="Times New Roman"/>
          <w:sz w:val="24"/>
          <w:szCs w:val="24"/>
        </w:rPr>
        <w:t>.</w:t>
      </w:r>
    </w:p>
    <w:p w14:paraId="4ABDED72" w14:textId="77777777"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p>
    <w:p w14:paraId="734B1CEE" w14:textId="3752AA71" w:rsidR="006D52D7" w:rsidRPr="00134857" w:rsidRDefault="00CD11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rPr>
      </w:pPr>
      <w:r w:rsidRPr="00134857">
        <w:rPr>
          <w:rFonts w:ascii="Times New Roman" w:hAnsi="Times New Roman"/>
          <w:b/>
          <w:sz w:val="24"/>
          <w:szCs w:val="24"/>
          <w:u w:val="single"/>
        </w:rPr>
        <w:t>ARTICLE 2</w:t>
      </w:r>
      <w:r w:rsidR="0011686E">
        <w:rPr>
          <w:rFonts w:ascii="Times New Roman" w:hAnsi="Times New Roman"/>
          <w:b/>
          <w:sz w:val="24"/>
          <w:szCs w:val="24"/>
          <w:u w:val="single"/>
        </w:rPr>
        <w:t>2</w:t>
      </w:r>
      <w:r w:rsidR="006D52D7" w:rsidRPr="00134857">
        <w:rPr>
          <w:rFonts w:ascii="Times New Roman" w:hAnsi="Times New Roman"/>
          <w:b/>
          <w:sz w:val="24"/>
          <w:szCs w:val="24"/>
          <w:u w:val="single"/>
        </w:rPr>
        <w:t>. General Provisions</w:t>
      </w:r>
    </w:p>
    <w:p w14:paraId="23A1D398" w14:textId="2FAF6C44" w:rsidR="006D52D7" w:rsidRPr="00134857" w:rsidRDefault="006D52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134857">
        <w:rPr>
          <w:rFonts w:ascii="Times New Roman" w:hAnsi="Times New Roman"/>
          <w:sz w:val="24"/>
          <w:szCs w:val="24"/>
        </w:rPr>
        <w:t>To the extent applicable hereto</w:t>
      </w:r>
      <w:r w:rsidR="00A50ED3" w:rsidRPr="00134857">
        <w:rPr>
          <w:rFonts w:ascii="Times New Roman" w:hAnsi="Times New Roman"/>
          <w:sz w:val="24"/>
          <w:szCs w:val="24"/>
        </w:rPr>
        <w:t xml:space="preserve"> in accordance </w:t>
      </w:r>
      <w:r w:rsidRPr="00134857">
        <w:rPr>
          <w:rFonts w:ascii="Times New Roman" w:hAnsi="Times New Roman"/>
          <w:sz w:val="24"/>
          <w:szCs w:val="24"/>
        </w:rPr>
        <w:t xml:space="preserve">with the regulations of </w:t>
      </w:r>
      <w:r w:rsidR="00B05BC4" w:rsidRPr="00134857">
        <w:rPr>
          <w:rFonts w:ascii="Times New Roman" w:hAnsi="Times New Roman"/>
          <w:sz w:val="24"/>
          <w:szCs w:val="24"/>
          <w:highlight w:val="yellow"/>
        </w:rPr>
        <w:t>NAME OF DONOR</w:t>
      </w:r>
      <w:r w:rsidRPr="00134857">
        <w:rPr>
          <w:rFonts w:ascii="Times New Roman" w:hAnsi="Times New Roman"/>
          <w:sz w:val="24"/>
          <w:szCs w:val="24"/>
        </w:rPr>
        <w:t xml:space="preserve"> governing PARTNERS' prime </w:t>
      </w:r>
      <w:r w:rsidR="00C3467D" w:rsidRPr="00134857">
        <w:rPr>
          <w:rFonts w:ascii="Times New Roman" w:hAnsi="Times New Roman"/>
          <w:sz w:val="24"/>
          <w:szCs w:val="24"/>
        </w:rPr>
        <w:t>agreement</w:t>
      </w:r>
      <w:r w:rsidRPr="00134857">
        <w:rPr>
          <w:rFonts w:ascii="Times New Roman" w:hAnsi="Times New Roman"/>
          <w:sz w:val="24"/>
          <w:szCs w:val="24"/>
        </w:rPr>
        <w:t xml:space="preserve">, the </w:t>
      </w:r>
      <w:r w:rsidR="00A50ED3" w:rsidRPr="00134857">
        <w:rPr>
          <w:rFonts w:ascii="Times New Roman" w:hAnsi="Times New Roman"/>
          <w:sz w:val="24"/>
          <w:szCs w:val="24"/>
        </w:rPr>
        <w:t>Partner</w:t>
      </w:r>
      <w:r w:rsidR="003C740E" w:rsidRPr="00134857">
        <w:rPr>
          <w:rFonts w:ascii="Times New Roman" w:hAnsi="Times New Roman"/>
          <w:sz w:val="24"/>
          <w:szCs w:val="24"/>
        </w:rPr>
        <w:t xml:space="preserve">s of the Americas </w:t>
      </w:r>
      <w:r w:rsidR="00A50ED3" w:rsidRPr="00134857">
        <w:rPr>
          <w:rFonts w:ascii="Times New Roman" w:hAnsi="Times New Roman"/>
          <w:sz w:val="24"/>
          <w:szCs w:val="24"/>
        </w:rPr>
        <w:t>Standard Provisions</w:t>
      </w:r>
      <w:r w:rsidR="008C3D97" w:rsidRPr="00134857">
        <w:rPr>
          <w:rFonts w:ascii="Times New Roman" w:hAnsi="Times New Roman"/>
          <w:sz w:val="24"/>
          <w:szCs w:val="24"/>
        </w:rPr>
        <w:t xml:space="preserve"> (ANNEX </w:t>
      </w:r>
      <w:r w:rsidR="00F8286F">
        <w:rPr>
          <w:rFonts w:ascii="Times New Roman" w:hAnsi="Times New Roman"/>
          <w:sz w:val="24"/>
          <w:szCs w:val="24"/>
        </w:rPr>
        <w:t>D</w:t>
      </w:r>
      <w:r w:rsidR="008C3D97" w:rsidRPr="00134857">
        <w:rPr>
          <w:rFonts w:ascii="Times New Roman" w:hAnsi="Times New Roman"/>
          <w:sz w:val="24"/>
          <w:szCs w:val="24"/>
        </w:rPr>
        <w:t>)</w:t>
      </w:r>
      <w:r w:rsidR="00A50ED3" w:rsidRPr="00134857">
        <w:rPr>
          <w:rFonts w:ascii="Times New Roman" w:hAnsi="Times New Roman"/>
          <w:sz w:val="24"/>
          <w:szCs w:val="24"/>
        </w:rPr>
        <w:t xml:space="preserve"> </w:t>
      </w:r>
      <w:r w:rsidRPr="00134857">
        <w:rPr>
          <w:rFonts w:ascii="Times New Roman" w:hAnsi="Times New Roman"/>
          <w:sz w:val="24"/>
          <w:szCs w:val="24"/>
        </w:rPr>
        <w:t xml:space="preserve">are incorporated in this </w:t>
      </w:r>
      <w:r w:rsidR="00B20127">
        <w:rPr>
          <w:rFonts w:ascii="Times New Roman" w:hAnsi="Times New Roman"/>
          <w:sz w:val="24"/>
          <w:szCs w:val="24"/>
        </w:rPr>
        <w:t>Grant</w:t>
      </w:r>
      <w:r w:rsidRPr="00134857">
        <w:rPr>
          <w:rFonts w:ascii="Times New Roman" w:hAnsi="Times New Roman"/>
          <w:sz w:val="24"/>
          <w:szCs w:val="24"/>
        </w:rPr>
        <w:t xml:space="preserve"> by this reference with the same force and effect as though set forth at length herein.</w:t>
      </w:r>
    </w:p>
    <w:p w14:paraId="123F2EE3" w14:textId="77777777" w:rsidR="006D52D7" w:rsidRPr="00134857" w:rsidRDefault="006D52D7">
      <w:pPr>
        <w:pStyle w:val="BodyText"/>
        <w:rPr>
          <w:sz w:val="24"/>
          <w:szCs w:val="24"/>
        </w:rPr>
      </w:pPr>
    </w:p>
    <w:p w14:paraId="63A29D39" w14:textId="77D9408B" w:rsidR="008334B0" w:rsidRPr="00134857" w:rsidRDefault="008334B0" w:rsidP="008334B0">
      <w:pPr>
        <w:pStyle w:val="BodyText"/>
        <w:rPr>
          <w:b/>
          <w:sz w:val="24"/>
          <w:szCs w:val="24"/>
          <w:u w:val="single"/>
        </w:rPr>
      </w:pPr>
      <w:r w:rsidRPr="00134857">
        <w:rPr>
          <w:b/>
          <w:sz w:val="24"/>
          <w:szCs w:val="24"/>
          <w:u w:val="single"/>
        </w:rPr>
        <w:t>ARTICLE 2</w:t>
      </w:r>
      <w:r w:rsidR="0011686E">
        <w:rPr>
          <w:b/>
          <w:sz w:val="24"/>
          <w:szCs w:val="24"/>
          <w:u w:val="single"/>
        </w:rPr>
        <w:t>3</w:t>
      </w:r>
      <w:r w:rsidRPr="00134857">
        <w:rPr>
          <w:b/>
          <w:sz w:val="24"/>
          <w:szCs w:val="24"/>
          <w:u w:val="single"/>
        </w:rPr>
        <w:t>. Suspension</w:t>
      </w:r>
    </w:p>
    <w:p w14:paraId="70767842" w14:textId="77777777" w:rsidR="008334B0" w:rsidRPr="00134857" w:rsidRDefault="008334B0" w:rsidP="008334B0">
      <w:pPr>
        <w:pStyle w:val="1AutoList1"/>
        <w:tabs>
          <w:tab w:val="clear" w:pos="720"/>
          <w:tab w:val="left" w:pos="1080"/>
        </w:tabs>
        <w:jc w:val="left"/>
      </w:pPr>
    </w:p>
    <w:p w14:paraId="0BF0730B" w14:textId="0D45E3D7" w:rsidR="008334B0" w:rsidRPr="00134857" w:rsidRDefault="008334B0" w:rsidP="008334B0">
      <w:pPr>
        <w:pStyle w:val="1AutoList1"/>
        <w:tabs>
          <w:tab w:val="clear" w:pos="720"/>
          <w:tab w:val="left" w:pos="1080"/>
        </w:tabs>
        <w:ind w:left="0" w:firstLine="0"/>
        <w:jc w:val="left"/>
        <w:rPr>
          <w:b/>
        </w:rPr>
      </w:pPr>
      <w:r w:rsidRPr="00134857">
        <w:t xml:space="preserve">The </w:t>
      </w:r>
      <w:r w:rsidR="00B20127">
        <w:t>Grant</w:t>
      </w:r>
      <w:r w:rsidRPr="00134857">
        <w:t xml:space="preserve"> may be suspended in whole or in part, at any time or from time to time: (1) by mutual agreement; (2) by PARTNERS</w:t>
      </w:r>
      <w:r w:rsidR="00807DFB" w:rsidRPr="00134857">
        <w:t xml:space="preserve"> decision in response to DONOR</w:t>
      </w:r>
      <w:r w:rsidRPr="00134857">
        <w:t xml:space="preserve"> termination, suspension, or other limitation of PARTNERS’ funding; or (3) for </w:t>
      </w:r>
      <w:r w:rsidR="00B20127">
        <w:t>Grantee</w:t>
      </w:r>
      <w:r w:rsidRPr="00134857">
        <w:t xml:space="preserve">’s default or substantial non-compliance with the requirements of the </w:t>
      </w:r>
      <w:r w:rsidR="00B20127">
        <w:t>Grant</w:t>
      </w:r>
      <w:r w:rsidRPr="00134857">
        <w:t>.  In each case, written notice will be issued stating the effective date of the action and what funds, if any, will be available to support expenditures after such date.</w:t>
      </w:r>
    </w:p>
    <w:p w14:paraId="227A123D" w14:textId="77777777" w:rsidR="008334B0" w:rsidRPr="00134857" w:rsidRDefault="008334B0" w:rsidP="008334B0">
      <w:pPr>
        <w:pStyle w:val="1AutoList1"/>
        <w:ind w:left="0" w:firstLine="0"/>
        <w:jc w:val="left"/>
      </w:pPr>
    </w:p>
    <w:p w14:paraId="401A6C33" w14:textId="6A587E33" w:rsidR="008334B0" w:rsidRPr="00134857" w:rsidRDefault="008334B0" w:rsidP="008334B0">
      <w:pPr>
        <w:pStyle w:val="1AutoList1"/>
        <w:tabs>
          <w:tab w:val="clear" w:pos="720"/>
          <w:tab w:val="left" w:pos="1080"/>
        </w:tabs>
        <w:ind w:left="0" w:firstLine="0"/>
        <w:jc w:val="left"/>
      </w:pPr>
      <w:r w:rsidRPr="00134857">
        <w:t xml:space="preserve">The Corrective period shall be effected by written notice to the </w:t>
      </w:r>
      <w:r w:rsidR="00B20127">
        <w:t>Grantee</w:t>
      </w:r>
      <w:r w:rsidRPr="00134857">
        <w:t xml:space="preserve">, which notice shall identify the basis for possible termination, the reason(s), therefore, the effective date of the action, a statement identifying which part (or all) of the remainder of the </w:t>
      </w:r>
      <w:r w:rsidR="00B20127">
        <w:t>Grant</w:t>
      </w:r>
      <w:r w:rsidRPr="00134857">
        <w:t xml:space="preserve"> Term or the program activities subject to possible termination, and procedures and standards, as appropriate, for phasedown costs and submission of final invoices.  The notice shall be effective on the date stated in the notice, or the date the notice is delivered to </w:t>
      </w:r>
      <w:r w:rsidR="00B20127">
        <w:t>Grantee</w:t>
      </w:r>
      <w:r w:rsidRPr="00134857">
        <w:t>, whichever is later.</w:t>
      </w:r>
    </w:p>
    <w:p w14:paraId="50B5C9A7" w14:textId="77777777" w:rsidR="008334B0" w:rsidRPr="00134857" w:rsidRDefault="008334B0" w:rsidP="008334B0">
      <w:pPr>
        <w:pStyle w:val="ListParagraph"/>
        <w:ind w:left="0"/>
        <w:rPr>
          <w:rFonts w:ascii="Times New Roman" w:hAnsi="Times New Roman"/>
          <w:sz w:val="24"/>
          <w:szCs w:val="24"/>
        </w:rPr>
      </w:pPr>
    </w:p>
    <w:p w14:paraId="6905DF70" w14:textId="55AA1A53" w:rsidR="008334B0" w:rsidRPr="00134857" w:rsidRDefault="008334B0" w:rsidP="008334B0">
      <w:pPr>
        <w:pStyle w:val="1AutoList1"/>
        <w:ind w:left="0" w:firstLine="0"/>
        <w:jc w:val="left"/>
      </w:pPr>
      <w:r w:rsidRPr="00134857">
        <w:t xml:space="preserve">The </w:t>
      </w:r>
      <w:r w:rsidR="00B20127">
        <w:t>Grantee</w:t>
      </w:r>
      <w:r w:rsidRPr="00134857">
        <w:t xml:space="preserve"> shall have</w:t>
      </w:r>
      <w:r w:rsidRPr="00134857">
        <w:rPr>
          <w:b/>
        </w:rPr>
        <w:t xml:space="preserve"> 30</w:t>
      </w:r>
      <w:r w:rsidRPr="00134857">
        <w:t xml:space="preserve"> days to correct all issues as identified in the notice, failing such deadline PARTNERS may terminate the </w:t>
      </w:r>
      <w:r w:rsidR="00B20127">
        <w:t>Grant</w:t>
      </w:r>
      <w:r w:rsidRPr="00134857">
        <w:t xml:space="preserve"> in whole or part effective on such date.</w:t>
      </w:r>
    </w:p>
    <w:p w14:paraId="2159A860" w14:textId="77777777" w:rsidR="008334B0" w:rsidRPr="00134857" w:rsidRDefault="008334B0" w:rsidP="008334B0">
      <w:pPr>
        <w:pStyle w:val="BodyText"/>
        <w:rPr>
          <w:sz w:val="24"/>
          <w:szCs w:val="24"/>
        </w:rPr>
      </w:pPr>
    </w:p>
    <w:p w14:paraId="079D38CE" w14:textId="79C0C25B" w:rsidR="008334B0" w:rsidRPr="00134857" w:rsidRDefault="008334B0" w:rsidP="008334B0">
      <w:pPr>
        <w:widowControl w:val="0"/>
        <w:tabs>
          <w:tab w:val="left" w:pos="720"/>
        </w:tabs>
        <w:autoSpaceDE w:val="0"/>
        <w:autoSpaceDN w:val="0"/>
        <w:adjustRightInd w:val="0"/>
        <w:rPr>
          <w:rFonts w:ascii="Times New Roman" w:hAnsi="Times New Roman"/>
          <w:b/>
          <w:bCs/>
          <w:sz w:val="24"/>
          <w:szCs w:val="24"/>
          <w:u w:val="single"/>
        </w:rPr>
      </w:pPr>
      <w:r w:rsidRPr="00134857">
        <w:rPr>
          <w:rFonts w:ascii="Times New Roman" w:hAnsi="Times New Roman"/>
          <w:b/>
          <w:bCs/>
          <w:sz w:val="24"/>
          <w:szCs w:val="24"/>
          <w:u w:val="single"/>
        </w:rPr>
        <w:t xml:space="preserve">ARTICLE </w:t>
      </w:r>
      <w:r w:rsidR="00EE008E">
        <w:rPr>
          <w:rFonts w:ascii="Times New Roman" w:hAnsi="Times New Roman"/>
          <w:b/>
          <w:bCs/>
          <w:sz w:val="24"/>
          <w:szCs w:val="24"/>
          <w:u w:val="single"/>
        </w:rPr>
        <w:t>2</w:t>
      </w:r>
      <w:r w:rsidR="0011686E">
        <w:rPr>
          <w:rFonts w:ascii="Times New Roman" w:hAnsi="Times New Roman"/>
          <w:b/>
          <w:bCs/>
          <w:sz w:val="24"/>
          <w:szCs w:val="24"/>
          <w:u w:val="single"/>
        </w:rPr>
        <w:t>4</w:t>
      </w:r>
      <w:r w:rsidRPr="00134857">
        <w:rPr>
          <w:rFonts w:ascii="Times New Roman" w:hAnsi="Times New Roman"/>
          <w:b/>
          <w:bCs/>
          <w:sz w:val="24"/>
          <w:szCs w:val="24"/>
          <w:u w:val="single"/>
        </w:rPr>
        <w:t>. Termination.</w:t>
      </w:r>
    </w:p>
    <w:p w14:paraId="3598E6B7" w14:textId="77777777" w:rsidR="008334B0" w:rsidRPr="00134857" w:rsidRDefault="008334B0" w:rsidP="008334B0">
      <w:pPr>
        <w:rPr>
          <w:rFonts w:ascii="Times New Roman" w:hAnsi="Times New Roman"/>
          <w:sz w:val="24"/>
          <w:szCs w:val="24"/>
        </w:rPr>
        <w:sectPr w:rsidR="008334B0" w:rsidRPr="00134857">
          <w:headerReference w:type="default" r:id="rId12"/>
          <w:footerReference w:type="default" r:id="rId13"/>
          <w:type w:val="continuous"/>
          <w:pgSz w:w="12240" w:h="15840"/>
          <w:pgMar w:top="1440" w:right="1440" w:bottom="1440" w:left="1440" w:header="720" w:footer="720" w:gutter="0"/>
          <w:cols w:space="720"/>
          <w:noEndnote/>
        </w:sectPr>
      </w:pPr>
    </w:p>
    <w:p w14:paraId="45D7D6F1" w14:textId="77777777" w:rsidR="008334B0" w:rsidRPr="00134857" w:rsidRDefault="008334B0" w:rsidP="008334B0">
      <w:pPr>
        <w:pStyle w:val="1AutoList1"/>
        <w:jc w:val="left"/>
      </w:pPr>
    </w:p>
    <w:p w14:paraId="045DBAF0" w14:textId="0ED5D617" w:rsidR="008334B0" w:rsidRPr="00134857" w:rsidRDefault="008334B0" w:rsidP="008334B0">
      <w:pPr>
        <w:pStyle w:val="1AutoList1"/>
        <w:numPr>
          <w:ilvl w:val="0"/>
          <w:numId w:val="28"/>
        </w:numPr>
        <w:ind w:hanging="1800"/>
        <w:jc w:val="left"/>
      </w:pPr>
      <w:r w:rsidRPr="00134857">
        <w:t xml:space="preserve">PARTNERS may unilaterally terminate this </w:t>
      </w:r>
      <w:r w:rsidR="00B20127">
        <w:t>Grant</w:t>
      </w:r>
      <w:r w:rsidRPr="00134857">
        <w:t xml:space="preserve"> at any time, in whole or in part, for either of the following reasons:</w:t>
      </w:r>
    </w:p>
    <w:p w14:paraId="1AD9456F" w14:textId="3C82D8BE" w:rsidR="008334B0" w:rsidRPr="00134857" w:rsidRDefault="008334B0" w:rsidP="008334B0">
      <w:pPr>
        <w:pStyle w:val="1AutoList1"/>
        <w:numPr>
          <w:ilvl w:val="1"/>
          <w:numId w:val="28"/>
        </w:numPr>
        <w:jc w:val="left"/>
      </w:pPr>
      <w:r w:rsidRPr="00134857">
        <w:t xml:space="preserve">material </w:t>
      </w:r>
      <w:r w:rsidR="00B20127">
        <w:t>Grantee</w:t>
      </w:r>
      <w:r w:rsidRPr="00134857">
        <w:t>’s noncompliance; or</w:t>
      </w:r>
    </w:p>
    <w:p w14:paraId="1C49684D" w14:textId="02C1C732" w:rsidR="008334B0" w:rsidRPr="00134857" w:rsidRDefault="008334B0" w:rsidP="008334B0">
      <w:pPr>
        <w:pStyle w:val="1AutoList1"/>
        <w:numPr>
          <w:ilvl w:val="1"/>
          <w:numId w:val="28"/>
        </w:numPr>
        <w:jc w:val="left"/>
      </w:pPr>
      <w:r w:rsidRPr="00134857">
        <w:t xml:space="preserve">the </w:t>
      </w:r>
      <w:r w:rsidR="00B20127">
        <w:t>Grantee</w:t>
      </w:r>
      <w:r w:rsidRPr="00134857">
        <w:t>’s financial insolvency, bankruptcy, assignment in favor of creditors, or similar or comparable status; or</w:t>
      </w:r>
    </w:p>
    <w:p w14:paraId="4733158F" w14:textId="5F03784B" w:rsidR="008334B0" w:rsidRPr="00134857" w:rsidRDefault="008334B0" w:rsidP="008334B0">
      <w:pPr>
        <w:pStyle w:val="1AutoList1"/>
        <w:numPr>
          <w:ilvl w:val="1"/>
          <w:numId w:val="28"/>
        </w:numPr>
        <w:jc w:val="left"/>
      </w:pPr>
      <w:r w:rsidRPr="00134857">
        <w:t xml:space="preserve">the termination or non-funding of all or part of the Prime </w:t>
      </w:r>
      <w:r w:rsidR="005A7731">
        <w:t>Grant</w:t>
      </w:r>
      <w:r w:rsidRPr="00134857">
        <w:t>; or</w:t>
      </w:r>
    </w:p>
    <w:p w14:paraId="56F9D76B" w14:textId="4BD4A876" w:rsidR="008334B0" w:rsidRPr="00134857" w:rsidRDefault="008334B0" w:rsidP="008334B0">
      <w:pPr>
        <w:pStyle w:val="1AutoList1"/>
        <w:numPr>
          <w:ilvl w:val="1"/>
          <w:numId w:val="28"/>
        </w:numPr>
      </w:pPr>
      <w:r w:rsidRPr="00134857">
        <w:t>Termination for Convenience - Either party may terminate this Sub-grant for convenience upon thirty (30) days prior written notice to the other party.</w:t>
      </w:r>
    </w:p>
    <w:p w14:paraId="54D9A9A9" w14:textId="232AB8C1" w:rsidR="008334B0" w:rsidRPr="00134857" w:rsidRDefault="008334B0" w:rsidP="008334B0">
      <w:pPr>
        <w:pStyle w:val="1AutoList1"/>
        <w:numPr>
          <w:ilvl w:val="0"/>
          <w:numId w:val="28"/>
        </w:numPr>
        <w:ind w:left="720" w:hanging="720"/>
        <w:jc w:val="left"/>
      </w:pPr>
      <w:r w:rsidRPr="00134857">
        <w:t xml:space="preserve">The Parties may mutually agree to terminate the </w:t>
      </w:r>
      <w:r w:rsidR="00B20127">
        <w:t>Grant</w:t>
      </w:r>
      <w:r w:rsidRPr="00134857">
        <w:t xml:space="preserve"> at any time, in whole or in part, upon such terms and conditions as may be agreed between them.</w:t>
      </w:r>
    </w:p>
    <w:p w14:paraId="0921E6EC" w14:textId="38FE96FC" w:rsidR="008334B0" w:rsidRPr="00134857" w:rsidRDefault="008334B0" w:rsidP="008334B0">
      <w:pPr>
        <w:pStyle w:val="1AutoList1"/>
        <w:numPr>
          <w:ilvl w:val="0"/>
          <w:numId w:val="28"/>
        </w:numPr>
        <w:ind w:left="720" w:hanging="720"/>
        <w:jc w:val="left"/>
      </w:pPr>
      <w:r w:rsidRPr="00134857">
        <w:t xml:space="preserve">Termination shall be effected by written notice to the terminated Party, which notice shall identify the basis for termination, the reason(s) therefore, the effective date of the action, a statement identifying which part (or all) of the remainder of the </w:t>
      </w:r>
      <w:r w:rsidR="00B20127">
        <w:t>Grant</w:t>
      </w:r>
      <w:r w:rsidRPr="00134857">
        <w:t xml:space="preserve"> Term or the program activities is terminated, and procedures and standards, as appropriate, for </w:t>
      </w:r>
      <w:r w:rsidRPr="00134857">
        <w:lastRenderedPageBreak/>
        <w:t>phasedown costs and submission of final invoices.</w:t>
      </w:r>
    </w:p>
    <w:p w14:paraId="6B6861AF" w14:textId="77777777" w:rsidR="008334B0" w:rsidRPr="00134857" w:rsidRDefault="008334B0" w:rsidP="008334B0">
      <w:pPr>
        <w:pStyle w:val="1AutoList1"/>
        <w:numPr>
          <w:ilvl w:val="0"/>
          <w:numId w:val="28"/>
        </w:numPr>
        <w:ind w:left="720" w:hanging="720"/>
        <w:jc w:val="left"/>
      </w:pPr>
      <w:r w:rsidRPr="00134857">
        <w:t xml:space="preserve">The termination shall be effective on the date stated in the notice. </w:t>
      </w:r>
    </w:p>
    <w:p w14:paraId="09BA385C" w14:textId="49D23196" w:rsidR="008334B0" w:rsidRPr="00134857" w:rsidRDefault="008334B0" w:rsidP="008334B0">
      <w:pPr>
        <w:pStyle w:val="1AutoList1"/>
        <w:numPr>
          <w:ilvl w:val="0"/>
          <w:numId w:val="28"/>
        </w:numPr>
        <w:ind w:left="720" w:hanging="720"/>
        <w:jc w:val="left"/>
      </w:pPr>
      <w:r w:rsidRPr="00134857">
        <w:t xml:space="preserve">Unless otherwise stated in the termination notice, or as otherwise approved on a case by case basis, PARTNERS shall not be obligated to reimburse the </w:t>
      </w:r>
      <w:r w:rsidR="00B20127">
        <w:t>Grantee</w:t>
      </w:r>
      <w:r w:rsidRPr="00134857">
        <w:t xml:space="preserve"> for any expenses incurred after the termination effective date. The </w:t>
      </w:r>
      <w:r w:rsidR="00B20127">
        <w:t>Grantee</w:t>
      </w:r>
      <w:r w:rsidRPr="00134857">
        <w:t xml:space="preserve"> shall, with due regard to economy, effect an expeditious but orderly phasedown of program activities and implementation efforts</w:t>
      </w:r>
      <w:r w:rsidR="005A7731">
        <w:t>.</w:t>
      </w:r>
      <w:r w:rsidRPr="00134857">
        <w:t xml:space="preserve"> Reasonable phasedown costs will be reimbursed.  Notwithstanding termination, PARTNERS’ obligation to reimburse termination costs under this article shall in all respects be subject to Funder funding and, if required, Funder approval. </w:t>
      </w:r>
    </w:p>
    <w:p w14:paraId="4A6ADA37" w14:textId="62DF9C92" w:rsidR="008334B0" w:rsidRPr="00134857" w:rsidRDefault="008334B0" w:rsidP="008334B0">
      <w:pPr>
        <w:pStyle w:val="ListParagraph"/>
        <w:numPr>
          <w:ilvl w:val="0"/>
          <w:numId w:val="28"/>
        </w:numPr>
        <w:ind w:left="720" w:hanging="720"/>
        <w:contextualSpacing/>
        <w:rPr>
          <w:rFonts w:ascii="Times New Roman" w:hAnsi="Times New Roman"/>
          <w:sz w:val="24"/>
          <w:szCs w:val="24"/>
        </w:rPr>
      </w:pPr>
      <w:r w:rsidRPr="00134857">
        <w:rPr>
          <w:rFonts w:ascii="Times New Roman" w:hAnsi="Times New Roman"/>
          <w:i/>
          <w:sz w:val="24"/>
          <w:szCs w:val="24"/>
        </w:rPr>
        <w:t>Remedies for Noncompliance.</w:t>
      </w:r>
      <w:r w:rsidRPr="00134857">
        <w:rPr>
          <w:rFonts w:ascii="Times New Roman" w:hAnsi="Times New Roman"/>
          <w:sz w:val="24"/>
          <w:szCs w:val="24"/>
        </w:rPr>
        <w:t xml:space="preserve">  If a </w:t>
      </w:r>
      <w:r w:rsidR="00B20127">
        <w:rPr>
          <w:rFonts w:ascii="Times New Roman" w:hAnsi="Times New Roman"/>
          <w:sz w:val="24"/>
          <w:szCs w:val="24"/>
        </w:rPr>
        <w:t>Grantee</w:t>
      </w:r>
      <w:r w:rsidRPr="00134857">
        <w:rPr>
          <w:rFonts w:ascii="Times New Roman" w:hAnsi="Times New Roman"/>
          <w:sz w:val="24"/>
          <w:szCs w:val="24"/>
        </w:rPr>
        <w:t xml:space="preserve"> materially fails to comply with the terms and conditions of this </w:t>
      </w:r>
      <w:r w:rsidR="00B20127">
        <w:rPr>
          <w:rFonts w:ascii="Times New Roman" w:hAnsi="Times New Roman"/>
          <w:sz w:val="24"/>
          <w:szCs w:val="24"/>
        </w:rPr>
        <w:t>Grant</w:t>
      </w:r>
      <w:r w:rsidRPr="00134857">
        <w:rPr>
          <w:rFonts w:ascii="Times New Roman" w:hAnsi="Times New Roman"/>
          <w:sz w:val="24"/>
          <w:szCs w:val="24"/>
        </w:rPr>
        <w:t xml:space="preserve">, whether stated in a Federal statute, regulation, assurance, application, or notice of </w:t>
      </w:r>
      <w:r w:rsidR="00B20127">
        <w:rPr>
          <w:rFonts w:ascii="Times New Roman" w:hAnsi="Times New Roman"/>
          <w:sz w:val="24"/>
          <w:szCs w:val="24"/>
        </w:rPr>
        <w:t>Grant</w:t>
      </w:r>
      <w:r w:rsidRPr="00134857">
        <w:rPr>
          <w:rFonts w:ascii="Times New Roman" w:hAnsi="Times New Roman"/>
          <w:sz w:val="24"/>
          <w:szCs w:val="24"/>
        </w:rPr>
        <w:t>, PARTNERS may impose any of the following actions, as appropriate in the circumstances:</w:t>
      </w:r>
    </w:p>
    <w:p w14:paraId="0B3921E7" w14:textId="37867FAE"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 xml:space="preserve">Temporarily withhold cash payments pending correction of the deficiency by the </w:t>
      </w:r>
      <w:r w:rsidR="00B20127">
        <w:rPr>
          <w:rFonts w:ascii="Times New Roman" w:hAnsi="Times New Roman"/>
          <w:sz w:val="24"/>
          <w:szCs w:val="24"/>
        </w:rPr>
        <w:t>Grantee</w:t>
      </w:r>
      <w:r w:rsidRPr="00134857">
        <w:rPr>
          <w:rFonts w:ascii="Times New Roman" w:hAnsi="Times New Roman"/>
          <w:sz w:val="24"/>
          <w:szCs w:val="24"/>
        </w:rPr>
        <w:t xml:space="preserve"> or more severe enforcement action by PARTNERS;</w:t>
      </w:r>
    </w:p>
    <w:p w14:paraId="29D653B7"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Disallow all or part of the cost of the activity or action not in compliance;</w:t>
      </w:r>
    </w:p>
    <w:p w14:paraId="1E566F8F" w14:textId="3DDD0C9B"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 xml:space="preserve">Wholly or partly suspend or terminate the current </w:t>
      </w:r>
      <w:r w:rsidR="00B20127">
        <w:rPr>
          <w:rFonts w:ascii="Times New Roman" w:hAnsi="Times New Roman"/>
          <w:sz w:val="24"/>
          <w:szCs w:val="24"/>
        </w:rPr>
        <w:t>Grant</w:t>
      </w:r>
      <w:r w:rsidRPr="00134857">
        <w:rPr>
          <w:rFonts w:ascii="Times New Roman" w:hAnsi="Times New Roman"/>
          <w:sz w:val="24"/>
          <w:szCs w:val="24"/>
        </w:rPr>
        <w:t>;</w:t>
      </w:r>
    </w:p>
    <w:p w14:paraId="7502949B" w14:textId="77777777" w:rsidR="008334B0" w:rsidRPr="00134857" w:rsidRDefault="008334B0" w:rsidP="008334B0">
      <w:pPr>
        <w:pStyle w:val="ListParagraph"/>
        <w:numPr>
          <w:ilvl w:val="1"/>
          <w:numId w:val="28"/>
        </w:numPr>
        <w:contextualSpacing/>
        <w:rPr>
          <w:rFonts w:ascii="Times New Roman" w:hAnsi="Times New Roman"/>
          <w:sz w:val="24"/>
          <w:szCs w:val="24"/>
        </w:rPr>
      </w:pPr>
      <w:r w:rsidRPr="00134857">
        <w:rPr>
          <w:rFonts w:ascii="Times New Roman" w:hAnsi="Times New Roman"/>
          <w:sz w:val="24"/>
          <w:szCs w:val="24"/>
        </w:rPr>
        <w:t>Take other remedies that may be legally available;</w:t>
      </w:r>
    </w:p>
    <w:p w14:paraId="062C1789" w14:textId="64395A57" w:rsidR="008334B0" w:rsidRPr="00134857" w:rsidRDefault="008334B0" w:rsidP="008334B0">
      <w:pPr>
        <w:pStyle w:val="ListParagraph"/>
        <w:numPr>
          <w:ilvl w:val="0"/>
          <w:numId w:val="28"/>
        </w:numPr>
        <w:ind w:left="720" w:hanging="720"/>
        <w:contextualSpacing/>
        <w:rPr>
          <w:rFonts w:ascii="Times New Roman" w:hAnsi="Times New Roman"/>
          <w:i/>
          <w:sz w:val="24"/>
          <w:szCs w:val="24"/>
        </w:rPr>
      </w:pPr>
      <w:r w:rsidRPr="00134857">
        <w:rPr>
          <w:rFonts w:ascii="Times New Roman" w:hAnsi="Times New Roman"/>
          <w:i/>
          <w:sz w:val="24"/>
          <w:szCs w:val="24"/>
        </w:rPr>
        <w:t>Effects of suspension and termination</w:t>
      </w:r>
      <w:r w:rsidRPr="00134857">
        <w:rPr>
          <w:rFonts w:ascii="Times New Roman" w:hAnsi="Times New Roman"/>
          <w:sz w:val="24"/>
          <w:szCs w:val="24"/>
        </w:rPr>
        <w:t xml:space="preserve">.  Costs of obligations incurred during a suspension or after termination of the </w:t>
      </w:r>
      <w:r w:rsidR="00B20127">
        <w:rPr>
          <w:rFonts w:ascii="Times New Roman" w:hAnsi="Times New Roman"/>
          <w:sz w:val="24"/>
          <w:szCs w:val="24"/>
        </w:rPr>
        <w:t>Grant</w:t>
      </w:r>
      <w:r w:rsidRPr="00134857">
        <w:rPr>
          <w:rFonts w:ascii="Times New Roman" w:hAnsi="Times New Roman"/>
          <w:sz w:val="24"/>
          <w:szCs w:val="24"/>
        </w:rPr>
        <w:t xml:space="preserve"> are not allowable unless PARTNERS expressly </w:t>
      </w:r>
      <w:proofErr w:type="gramStart"/>
      <w:r w:rsidRPr="00134857">
        <w:rPr>
          <w:rFonts w:ascii="Times New Roman" w:hAnsi="Times New Roman"/>
          <w:sz w:val="24"/>
          <w:szCs w:val="24"/>
        </w:rPr>
        <w:t>authorizes</w:t>
      </w:r>
      <w:proofErr w:type="gramEnd"/>
      <w:r w:rsidRPr="00134857">
        <w:rPr>
          <w:rFonts w:ascii="Times New Roman" w:hAnsi="Times New Roman"/>
          <w:sz w:val="24"/>
          <w:szCs w:val="24"/>
        </w:rPr>
        <w:t xml:space="preserve"> them in the notice of suspension or termination or subsequently.  Other costs during suspension or after termination which are necessary and not reasonably avoidable are allowable if:</w:t>
      </w:r>
    </w:p>
    <w:p w14:paraId="648FA8D3" w14:textId="074BB91D" w:rsidR="008334B0" w:rsidRPr="00134857" w:rsidRDefault="008334B0" w:rsidP="008334B0">
      <w:pPr>
        <w:pStyle w:val="ListParagraph"/>
        <w:numPr>
          <w:ilvl w:val="1"/>
          <w:numId w:val="28"/>
        </w:numPr>
        <w:contextualSpacing/>
        <w:rPr>
          <w:rFonts w:ascii="Times New Roman" w:hAnsi="Times New Roman"/>
          <w:i/>
          <w:sz w:val="24"/>
          <w:szCs w:val="24"/>
        </w:rPr>
      </w:pPr>
      <w:r w:rsidRPr="00134857">
        <w:rPr>
          <w:rFonts w:ascii="Times New Roman" w:hAnsi="Times New Roman"/>
          <w:sz w:val="24"/>
          <w:szCs w:val="24"/>
        </w:rPr>
        <w:t xml:space="preserve">The costs result from obligations which were properly incurred before the effective date of suspension or termination, are not in anticipation of it, and in the case of a termination, are non-cancelable, and the costs would be allowable if the </w:t>
      </w:r>
      <w:r w:rsidR="00B20127">
        <w:rPr>
          <w:rFonts w:ascii="Times New Roman" w:hAnsi="Times New Roman"/>
          <w:sz w:val="24"/>
          <w:szCs w:val="24"/>
        </w:rPr>
        <w:t>Grant</w:t>
      </w:r>
      <w:r w:rsidRPr="00134857">
        <w:rPr>
          <w:rFonts w:ascii="Times New Roman" w:hAnsi="Times New Roman"/>
          <w:sz w:val="24"/>
          <w:szCs w:val="24"/>
        </w:rPr>
        <w:t xml:space="preserve"> were not suspended or expired normally at the end of the funding period in which the termination takes effect.</w:t>
      </w:r>
    </w:p>
    <w:p w14:paraId="0BCEACDB" w14:textId="77777777" w:rsidR="008334B0" w:rsidRDefault="008334B0"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0B27C39D" w14:textId="7F094A86" w:rsidR="00A007DE" w:rsidRDefault="00A007DE" w:rsidP="00A007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r w:rsidRPr="00C220AB">
        <w:rPr>
          <w:rFonts w:ascii="Times New Roman" w:hAnsi="Times New Roman"/>
          <w:sz w:val="24"/>
          <w:szCs w:val="24"/>
        </w:rPr>
        <w:t xml:space="preserve">The parties hereto have caused this </w:t>
      </w:r>
      <w:r w:rsidR="00B20127">
        <w:rPr>
          <w:rFonts w:ascii="Times New Roman" w:hAnsi="Times New Roman"/>
          <w:sz w:val="24"/>
          <w:szCs w:val="24"/>
        </w:rPr>
        <w:t>Grant</w:t>
      </w:r>
      <w:r w:rsidRPr="00C220AB">
        <w:rPr>
          <w:rFonts w:ascii="Times New Roman" w:hAnsi="Times New Roman"/>
          <w:sz w:val="24"/>
          <w:szCs w:val="24"/>
        </w:rPr>
        <w:t xml:space="preserve"> to be duly signed and executed effective the date above written.</w:t>
      </w:r>
    </w:p>
    <w:p w14:paraId="3A417FF6" w14:textId="77777777" w:rsidR="00651A38" w:rsidRPr="00C220AB" w:rsidRDefault="00651A38" w:rsidP="001419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tbl>
      <w:tblPr>
        <w:tblW w:w="9596" w:type="dxa"/>
        <w:tblLook w:val="04A0" w:firstRow="1" w:lastRow="0" w:firstColumn="1" w:lastColumn="0" w:noHBand="0" w:noVBand="1"/>
      </w:tblPr>
      <w:tblGrid>
        <w:gridCol w:w="4788"/>
        <w:gridCol w:w="4808"/>
      </w:tblGrid>
      <w:tr w:rsidR="007632AD" w:rsidRPr="00C220AB" w14:paraId="5B619E76" w14:textId="77777777" w:rsidTr="001059A0">
        <w:tc>
          <w:tcPr>
            <w:tcW w:w="4788" w:type="dxa"/>
            <w:shd w:val="clear" w:color="auto" w:fill="auto"/>
          </w:tcPr>
          <w:p w14:paraId="371C0DD0" w14:textId="2210CA10" w:rsidR="007632AD" w:rsidRPr="00C220AB" w:rsidRDefault="007632AD" w:rsidP="00CF46FD">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C220AB">
              <w:rPr>
                <w:rFonts w:ascii="Times New Roman" w:hAnsi="Times New Roman"/>
                <w:b/>
                <w:sz w:val="24"/>
                <w:szCs w:val="24"/>
              </w:rPr>
              <w:t>PARTNERS OF THE AME</w:t>
            </w:r>
            <w:r w:rsidR="00EE118D">
              <w:rPr>
                <w:rFonts w:ascii="Times New Roman" w:hAnsi="Times New Roman"/>
                <w:b/>
                <w:sz w:val="24"/>
                <w:szCs w:val="24"/>
              </w:rPr>
              <w:t>RIC</w:t>
            </w:r>
            <w:r w:rsidRPr="00C220AB">
              <w:rPr>
                <w:rFonts w:ascii="Times New Roman" w:hAnsi="Times New Roman"/>
                <w:b/>
                <w:sz w:val="24"/>
                <w:szCs w:val="24"/>
              </w:rPr>
              <w:t>AS</w:t>
            </w:r>
          </w:p>
          <w:p w14:paraId="4A4AC18C" w14:textId="559AD632" w:rsidR="007632AD"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1827EA" w14:textId="77777777" w:rsidR="00CE0FC6" w:rsidRDefault="00CE0FC6"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75DA4896" w14:textId="77777777" w:rsidR="001059A0" w:rsidRDefault="001059A0"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0F001A9"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5C304F16" w14:textId="18ACD642"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391C42">
              <w:rPr>
                <w:rFonts w:ascii="Times New Roman" w:hAnsi="Times New Roman"/>
                <w:b/>
                <w:sz w:val="24"/>
                <w:szCs w:val="24"/>
                <w:highlight w:val="yellow"/>
              </w:rPr>
              <w:t>John McPhail</w:t>
            </w:r>
          </w:p>
          <w:p w14:paraId="23CC6D10" w14:textId="77777777" w:rsidR="001059A0"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391C42">
              <w:rPr>
                <w:rFonts w:ascii="Times New Roman" w:eastAsia="Cambria" w:hAnsi="Times New Roman"/>
                <w:sz w:val="24"/>
                <w:szCs w:val="24"/>
                <w:highlight w:val="yellow"/>
              </w:rPr>
              <w:t>President &amp; CEO</w:t>
            </w:r>
            <w:r w:rsidRPr="001059A0">
              <w:rPr>
                <w:rFonts w:ascii="Times New Roman" w:hAnsi="Times New Roman"/>
                <w:sz w:val="24"/>
                <w:szCs w:val="24"/>
              </w:rPr>
              <w:t xml:space="preserve"> </w:t>
            </w:r>
          </w:p>
          <w:p w14:paraId="449A31A1" w14:textId="7480C7B7" w:rsidR="007632AD" w:rsidRPr="001059A0"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1059A0">
              <w:rPr>
                <w:rFonts w:ascii="Times New Roman" w:hAnsi="Times New Roman"/>
                <w:sz w:val="24"/>
                <w:szCs w:val="24"/>
              </w:rPr>
              <w:t>Date</w:t>
            </w:r>
          </w:p>
          <w:p w14:paraId="6A6EBF15"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c>
          <w:tcPr>
            <w:tcW w:w="4808" w:type="dxa"/>
            <w:shd w:val="clear" w:color="auto" w:fill="auto"/>
          </w:tcPr>
          <w:p w14:paraId="35A5816A" w14:textId="227CF157" w:rsidR="007632AD" w:rsidRPr="00C220AB" w:rsidRDefault="00C04A89"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Pr>
                <w:rFonts w:ascii="Times New Roman" w:hAnsi="Times New Roman"/>
                <w:b/>
                <w:sz w:val="24"/>
                <w:szCs w:val="24"/>
                <w:highlight w:val="yellow"/>
              </w:rPr>
              <w:t>GR</w:t>
            </w:r>
            <w:r w:rsidR="00D42662">
              <w:rPr>
                <w:rFonts w:ascii="Times New Roman" w:hAnsi="Times New Roman"/>
                <w:b/>
                <w:sz w:val="24"/>
                <w:szCs w:val="24"/>
                <w:highlight w:val="yellow"/>
              </w:rPr>
              <w:t>ANTEE</w:t>
            </w:r>
          </w:p>
          <w:p w14:paraId="296291DB" w14:textId="69DBF7BA" w:rsidR="007632AD"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21FA4C1" w14:textId="77777777" w:rsid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5E234759" w14:textId="77777777" w:rsidR="001059A0"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p w14:paraId="458249F0" w14:textId="77777777" w:rsidR="007632AD" w:rsidRPr="00C220AB" w:rsidRDefault="007632AD" w:rsidP="001059A0">
            <w:pPr>
              <w:pBdr>
                <w:bottom w:val="single" w:sz="12" w:space="1" w:color="auto"/>
              </w:pBd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p>
          <w:p w14:paraId="325B4BB0" w14:textId="61AE1F0E" w:rsidR="007632AD" w:rsidRPr="001059A0"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b/>
                <w:sz w:val="24"/>
                <w:szCs w:val="24"/>
              </w:rPr>
            </w:pPr>
            <w:r w:rsidRPr="001059A0">
              <w:rPr>
                <w:rFonts w:ascii="Times New Roman" w:hAnsi="Times New Roman"/>
                <w:b/>
                <w:sz w:val="24"/>
                <w:szCs w:val="24"/>
              </w:rPr>
              <w:t>Name</w:t>
            </w:r>
          </w:p>
          <w:p w14:paraId="11D329A3"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sidRPr="00C220AB">
              <w:rPr>
                <w:rFonts w:ascii="Times New Roman" w:hAnsi="Times New Roman"/>
                <w:sz w:val="24"/>
                <w:szCs w:val="24"/>
              </w:rPr>
              <w:t xml:space="preserve">Title </w:t>
            </w:r>
          </w:p>
          <w:p w14:paraId="7C7AE760" w14:textId="041CA445" w:rsidR="00C220AB" w:rsidRPr="00C220AB" w:rsidRDefault="001059A0"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r>
              <w:rPr>
                <w:rFonts w:ascii="Times New Roman" w:hAnsi="Times New Roman"/>
                <w:sz w:val="24"/>
                <w:szCs w:val="24"/>
              </w:rPr>
              <w:t>Date</w:t>
            </w:r>
          </w:p>
          <w:p w14:paraId="00ABD6F1" w14:textId="77777777" w:rsidR="007632AD" w:rsidRPr="00C220AB" w:rsidRDefault="007632AD" w:rsidP="001059A0">
            <w:pPr>
              <w:tabs>
                <w:tab w:val="left" w:pos="720"/>
                <w:tab w:val="left" w:pos="1440"/>
                <w:tab w:val="left" w:pos="2160"/>
                <w:tab w:val="left" w:pos="2880"/>
                <w:tab w:val="left" w:pos="3600"/>
                <w:tab w:val="left" w:pos="4320"/>
                <w:tab w:val="left" w:pos="4950"/>
                <w:tab w:val="left" w:pos="5760"/>
                <w:tab w:val="left" w:pos="6480"/>
                <w:tab w:val="left" w:pos="7200"/>
                <w:tab w:val="left" w:pos="7920"/>
                <w:tab w:val="left" w:pos="8640"/>
                <w:tab w:val="left" w:pos="9360"/>
              </w:tabs>
              <w:ind w:right="162"/>
              <w:rPr>
                <w:rFonts w:ascii="Times New Roman" w:hAnsi="Times New Roman"/>
                <w:sz w:val="24"/>
                <w:szCs w:val="24"/>
              </w:rPr>
            </w:pPr>
          </w:p>
        </w:tc>
      </w:tr>
    </w:tbl>
    <w:p w14:paraId="5344C822" w14:textId="77777777" w:rsidR="00B14107" w:rsidRDefault="00B14107">
      <w:pPr>
        <w:rPr>
          <w:rFonts w:ascii="Times New Roman" w:hAnsi="Times New Roman"/>
          <w:b/>
          <w:sz w:val="24"/>
          <w:szCs w:val="24"/>
        </w:rPr>
      </w:pPr>
      <w:r>
        <w:rPr>
          <w:rFonts w:ascii="Times New Roman" w:hAnsi="Times New Roman"/>
          <w:b/>
          <w:sz w:val="24"/>
          <w:szCs w:val="24"/>
        </w:rPr>
        <w:br w:type="page"/>
      </w:r>
    </w:p>
    <w:p w14:paraId="3FAA1A7E" w14:textId="2883619F" w:rsidR="00B14107" w:rsidRDefault="00373FA4" w:rsidP="00F60EBA">
      <w:pPr>
        <w:rPr>
          <w:rFonts w:ascii="Times New Roman" w:hAnsi="Times New Roman"/>
          <w:b/>
          <w:sz w:val="24"/>
          <w:szCs w:val="24"/>
        </w:rPr>
      </w:pPr>
      <w:r>
        <w:rPr>
          <w:rFonts w:ascii="Times New Roman" w:hAnsi="Times New Roman"/>
          <w:b/>
          <w:sz w:val="24"/>
          <w:szCs w:val="24"/>
        </w:rPr>
        <w:lastRenderedPageBreak/>
        <w:t>ANNEX A: PROGRAM DESCRIPTION AND OBJECTIVES</w:t>
      </w:r>
    </w:p>
    <w:p w14:paraId="7C842C14" w14:textId="36C61ACF" w:rsidR="00B14107" w:rsidRDefault="00B14107">
      <w:pPr>
        <w:rPr>
          <w:rFonts w:ascii="Times New Roman" w:hAnsi="Times New Roman"/>
          <w:sz w:val="24"/>
          <w:szCs w:val="24"/>
        </w:rPr>
      </w:pPr>
    </w:p>
    <w:p w14:paraId="68FF50D0" w14:textId="77777777" w:rsidR="00B14107" w:rsidRDefault="00B14107">
      <w:pPr>
        <w:rPr>
          <w:rFonts w:ascii="Times New Roman" w:hAnsi="Times New Roman"/>
          <w:sz w:val="24"/>
          <w:szCs w:val="24"/>
        </w:rPr>
      </w:pPr>
    </w:p>
    <w:p w14:paraId="2ECB7316" w14:textId="06B7084D" w:rsidR="00B14107" w:rsidRPr="00B14107" w:rsidRDefault="00B14107">
      <w:pPr>
        <w:rPr>
          <w:rFonts w:ascii="Times New Roman" w:hAnsi="Times New Roman"/>
          <w:sz w:val="24"/>
          <w:szCs w:val="24"/>
        </w:rPr>
      </w:pPr>
      <w:r w:rsidRPr="00B14107">
        <w:rPr>
          <w:rFonts w:ascii="Times New Roman" w:hAnsi="Times New Roman"/>
          <w:sz w:val="24"/>
          <w:szCs w:val="24"/>
          <w:highlight w:val="yellow"/>
        </w:rPr>
        <w:t>Please insert description and objectives here.</w:t>
      </w:r>
    </w:p>
    <w:p w14:paraId="2B072F58" w14:textId="17E82331" w:rsidR="00B14107" w:rsidRDefault="00B14107">
      <w:pPr>
        <w:rPr>
          <w:rFonts w:ascii="Times New Roman" w:hAnsi="Times New Roman"/>
          <w:b/>
          <w:sz w:val="24"/>
          <w:szCs w:val="24"/>
        </w:rPr>
      </w:pPr>
      <w:r>
        <w:rPr>
          <w:rFonts w:ascii="Times New Roman" w:hAnsi="Times New Roman"/>
          <w:b/>
          <w:sz w:val="24"/>
          <w:szCs w:val="24"/>
        </w:rPr>
        <w:br w:type="page"/>
      </w:r>
    </w:p>
    <w:p w14:paraId="7BC72D3C" w14:textId="3164EBE3" w:rsidR="00B14107" w:rsidRDefault="00F60EBA" w:rsidP="00F60EBA">
      <w:pPr>
        <w:rPr>
          <w:rFonts w:ascii="Times New Roman" w:hAnsi="Times New Roman"/>
          <w:b/>
          <w:sz w:val="24"/>
          <w:szCs w:val="24"/>
        </w:rPr>
      </w:pPr>
      <w:r w:rsidRPr="00C220AB">
        <w:rPr>
          <w:rFonts w:ascii="Times New Roman" w:hAnsi="Times New Roman"/>
          <w:b/>
          <w:sz w:val="24"/>
          <w:szCs w:val="24"/>
        </w:rPr>
        <w:lastRenderedPageBreak/>
        <w:t xml:space="preserve">ANNEX </w:t>
      </w:r>
      <w:r w:rsidR="00347417">
        <w:rPr>
          <w:rFonts w:ascii="Times New Roman" w:hAnsi="Times New Roman"/>
          <w:b/>
          <w:sz w:val="24"/>
          <w:szCs w:val="24"/>
        </w:rPr>
        <w:t>B</w:t>
      </w:r>
      <w:r w:rsidRPr="00C220AB">
        <w:rPr>
          <w:rFonts w:ascii="Times New Roman" w:hAnsi="Times New Roman"/>
          <w:b/>
          <w:sz w:val="24"/>
          <w:szCs w:val="24"/>
        </w:rPr>
        <w:t xml:space="preserve">: </w:t>
      </w:r>
      <w:r w:rsidR="002862E2">
        <w:rPr>
          <w:rFonts w:ascii="Times New Roman" w:hAnsi="Times New Roman"/>
          <w:b/>
          <w:sz w:val="24"/>
          <w:szCs w:val="24"/>
        </w:rPr>
        <w:t>DETAIL</w:t>
      </w:r>
      <w:r w:rsidR="00B14107">
        <w:rPr>
          <w:rFonts w:ascii="Times New Roman" w:hAnsi="Times New Roman"/>
          <w:b/>
          <w:sz w:val="24"/>
          <w:szCs w:val="24"/>
        </w:rPr>
        <w:t>ED</w:t>
      </w:r>
      <w:r w:rsidR="002862E2">
        <w:rPr>
          <w:rFonts w:ascii="Times New Roman" w:hAnsi="Times New Roman"/>
          <w:b/>
          <w:sz w:val="24"/>
          <w:szCs w:val="24"/>
        </w:rPr>
        <w:t xml:space="preserve"> </w:t>
      </w:r>
      <w:r w:rsidR="00323B0C" w:rsidRPr="00C220AB">
        <w:rPr>
          <w:rFonts w:ascii="Times New Roman" w:hAnsi="Times New Roman"/>
          <w:b/>
          <w:sz w:val="24"/>
          <w:szCs w:val="24"/>
        </w:rPr>
        <w:t xml:space="preserve">BUDGET </w:t>
      </w:r>
      <w:r w:rsidRPr="00C220AB">
        <w:rPr>
          <w:rFonts w:ascii="Times New Roman" w:hAnsi="Times New Roman"/>
          <w:b/>
          <w:sz w:val="24"/>
          <w:szCs w:val="24"/>
        </w:rPr>
        <w:t xml:space="preserve"> </w:t>
      </w:r>
    </w:p>
    <w:p w14:paraId="03E744C3" w14:textId="5A458DCF" w:rsidR="00B14107" w:rsidRDefault="00B14107">
      <w:pPr>
        <w:rPr>
          <w:rFonts w:ascii="Times New Roman" w:hAnsi="Times New Roman"/>
          <w:sz w:val="24"/>
          <w:szCs w:val="24"/>
        </w:rPr>
      </w:pPr>
    </w:p>
    <w:p w14:paraId="4EF60E29" w14:textId="5D2D57C0" w:rsidR="00B12907" w:rsidRDefault="00B12907" w:rsidP="00B12907">
      <w:pPr>
        <w:rPr>
          <w:rFonts w:ascii="Times New Roman" w:hAnsi="Times New Roman"/>
          <w:sz w:val="24"/>
          <w:szCs w:val="24"/>
        </w:rPr>
      </w:pPr>
      <w:r w:rsidRPr="00B12907">
        <w:rPr>
          <w:rFonts w:ascii="Times New Roman" w:hAnsi="Times New Roman"/>
          <w:sz w:val="24"/>
          <w:szCs w:val="24"/>
        </w:rPr>
        <w:t xml:space="preserve"> </w:t>
      </w:r>
    </w:p>
    <w:p w14:paraId="508A1AA7" w14:textId="5E68DCB4" w:rsidR="00B12907" w:rsidRPr="00B14107" w:rsidRDefault="00B12907" w:rsidP="00B12907">
      <w:pPr>
        <w:rPr>
          <w:rFonts w:ascii="Times New Roman" w:hAnsi="Times New Roman"/>
          <w:sz w:val="24"/>
          <w:szCs w:val="24"/>
        </w:rPr>
      </w:pPr>
      <w:r>
        <w:rPr>
          <w:rFonts w:ascii="Times New Roman" w:hAnsi="Times New Roman"/>
          <w:sz w:val="24"/>
          <w:szCs w:val="24"/>
          <w:highlight w:val="yellow"/>
        </w:rPr>
        <w:t>Budget format provided by CFO</w:t>
      </w:r>
      <w:r w:rsidRPr="00B14107">
        <w:rPr>
          <w:rFonts w:ascii="Times New Roman" w:hAnsi="Times New Roman"/>
          <w:sz w:val="24"/>
          <w:szCs w:val="24"/>
          <w:highlight w:val="yellow"/>
        </w:rPr>
        <w:t>.</w:t>
      </w:r>
    </w:p>
    <w:p w14:paraId="395E150B" w14:textId="77777777" w:rsidR="00B14107" w:rsidRPr="00B14107" w:rsidRDefault="00B14107">
      <w:pPr>
        <w:rPr>
          <w:rFonts w:ascii="Times New Roman" w:hAnsi="Times New Roman"/>
          <w:sz w:val="24"/>
          <w:szCs w:val="24"/>
        </w:rPr>
      </w:pPr>
    </w:p>
    <w:p w14:paraId="07BA2F5F" w14:textId="1C445115" w:rsidR="00B14107" w:rsidRDefault="00B14107">
      <w:pPr>
        <w:rPr>
          <w:rFonts w:ascii="Times New Roman" w:hAnsi="Times New Roman"/>
          <w:b/>
          <w:sz w:val="24"/>
          <w:szCs w:val="24"/>
        </w:rPr>
      </w:pPr>
      <w:r>
        <w:rPr>
          <w:rFonts w:ascii="Times New Roman" w:hAnsi="Times New Roman"/>
          <w:b/>
          <w:sz w:val="24"/>
          <w:szCs w:val="24"/>
        </w:rPr>
        <w:br w:type="page"/>
      </w:r>
    </w:p>
    <w:p w14:paraId="4516B48B" w14:textId="01B7F872" w:rsidR="00077204" w:rsidRPr="00C220AB" w:rsidRDefault="00347417" w:rsidP="0014191C">
      <w:pPr>
        <w:rPr>
          <w:rFonts w:ascii="Times New Roman" w:hAnsi="Times New Roman"/>
          <w:b/>
          <w:sz w:val="24"/>
          <w:szCs w:val="24"/>
        </w:rPr>
      </w:pPr>
      <w:r>
        <w:rPr>
          <w:rFonts w:ascii="Times New Roman" w:hAnsi="Times New Roman"/>
          <w:b/>
          <w:sz w:val="24"/>
          <w:szCs w:val="24"/>
        </w:rPr>
        <w:lastRenderedPageBreak/>
        <w:t xml:space="preserve">ANNEX </w:t>
      </w:r>
      <w:r w:rsidR="001F1494">
        <w:rPr>
          <w:rFonts w:ascii="Times New Roman" w:hAnsi="Times New Roman"/>
          <w:b/>
          <w:sz w:val="24"/>
          <w:szCs w:val="24"/>
        </w:rPr>
        <w:t>C</w:t>
      </w:r>
      <w:r w:rsidR="00077204" w:rsidRPr="00C220AB">
        <w:rPr>
          <w:rFonts w:ascii="Times New Roman" w:hAnsi="Times New Roman"/>
          <w:b/>
          <w:sz w:val="24"/>
          <w:szCs w:val="24"/>
        </w:rPr>
        <w:t>:</w:t>
      </w:r>
      <w:r w:rsidR="00077204" w:rsidRPr="00C220AB">
        <w:rPr>
          <w:rFonts w:ascii="Times New Roman" w:hAnsi="Times New Roman"/>
          <w:sz w:val="24"/>
          <w:szCs w:val="24"/>
        </w:rPr>
        <w:t xml:space="preserve"> </w:t>
      </w:r>
      <w:r w:rsidR="002B7E3E" w:rsidRPr="00C220AB">
        <w:rPr>
          <w:rFonts w:ascii="Times New Roman" w:hAnsi="Times New Roman"/>
          <w:b/>
          <w:sz w:val="24"/>
          <w:szCs w:val="24"/>
        </w:rPr>
        <w:t>PROGRAMMATIC IMPLEMENTATION SCHEDULE, REQUIREMENTS AND REPORTS</w:t>
      </w:r>
    </w:p>
    <w:p w14:paraId="491C25F4" w14:textId="77777777" w:rsidR="00EE46DC" w:rsidRPr="00C220AB" w:rsidRDefault="00EE46DC" w:rsidP="00EE46DC">
      <w:pPr>
        <w:ind w:left="2160"/>
        <w:rPr>
          <w:rFonts w:ascii="Times New Roman" w:hAnsi="Times New Roman"/>
          <w:sz w:val="24"/>
          <w:szCs w:val="24"/>
        </w:rPr>
      </w:pPr>
    </w:p>
    <w:p w14:paraId="57E8EE23" w14:textId="77777777" w:rsidR="00077204" w:rsidRPr="00C220AB" w:rsidRDefault="00077204" w:rsidP="000E587D">
      <w:pPr>
        <w:rPr>
          <w:rFonts w:ascii="Times New Roman" w:hAnsi="Times New Roman"/>
          <w:b/>
          <w:sz w:val="24"/>
          <w:szCs w:val="24"/>
        </w:rPr>
      </w:pPr>
      <w:r w:rsidRPr="00C220AB">
        <w:rPr>
          <w:rFonts w:ascii="Times New Roman" w:hAnsi="Times New Roman"/>
          <w:b/>
          <w:sz w:val="24"/>
          <w:szCs w:val="24"/>
        </w:rPr>
        <w:t>Reporting</w:t>
      </w:r>
    </w:p>
    <w:p w14:paraId="353F131C" w14:textId="2657777E" w:rsidR="00411F42" w:rsidRDefault="00077204">
      <w:pPr>
        <w:rPr>
          <w:rFonts w:ascii="Times New Roman" w:hAnsi="Times New Roman"/>
          <w:sz w:val="24"/>
          <w:szCs w:val="24"/>
        </w:rPr>
      </w:pPr>
      <w:r w:rsidRPr="00C220AB">
        <w:rPr>
          <w:rFonts w:ascii="Times New Roman" w:hAnsi="Times New Roman"/>
          <w:b/>
          <w:sz w:val="24"/>
          <w:szCs w:val="24"/>
        </w:rPr>
        <w:t>Narrative Reports</w:t>
      </w:r>
      <w:r w:rsidRPr="00C220AB">
        <w:rPr>
          <w:rFonts w:ascii="Times New Roman" w:hAnsi="Times New Roman"/>
          <w:sz w:val="24"/>
          <w:szCs w:val="24"/>
        </w:rPr>
        <w:t xml:space="preserve">: </w:t>
      </w:r>
      <w:r w:rsidR="00B20127">
        <w:rPr>
          <w:rFonts w:ascii="Times New Roman" w:hAnsi="Times New Roman"/>
          <w:sz w:val="24"/>
          <w:szCs w:val="24"/>
        </w:rPr>
        <w:t>GRANTEE</w:t>
      </w:r>
      <w:r w:rsidR="00CE2573" w:rsidRPr="00C220AB">
        <w:rPr>
          <w:rFonts w:ascii="Times New Roman" w:hAnsi="Times New Roman"/>
          <w:sz w:val="24"/>
          <w:szCs w:val="24"/>
        </w:rPr>
        <w:t xml:space="preserve"> is responsible for the submission </w:t>
      </w:r>
      <w:r w:rsidRPr="00C220AB">
        <w:rPr>
          <w:rFonts w:ascii="Times New Roman" w:hAnsi="Times New Roman"/>
          <w:sz w:val="24"/>
          <w:szCs w:val="24"/>
        </w:rPr>
        <w:t>quarterly</w:t>
      </w:r>
      <w:r w:rsidR="00411F42">
        <w:rPr>
          <w:rFonts w:ascii="Times New Roman" w:hAnsi="Times New Roman"/>
          <w:sz w:val="24"/>
          <w:szCs w:val="24"/>
        </w:rPr>
        <w:t xml:space="preserve"> programmatic</w:t>
      </w:r>
      <w:r w:rsidRPr="00C220AB">
        <w:rPr>
          <w:rFonts w:ascii="Times New Roman" w:hAnsi="Times New Roman"/>
          <w:sz w:val="24"/>
          <w:szCs w:val="24"/>
        </w:rPr>
        <w:t xml:space="preserve"> narrative report</w:t>
      </w:r>
      <w:r w:rsidR="00CE2573" w:rsidRPr="00C220AB">
        <w:rPr>
          <w:rFonts w:ascii="Times New Roman" w:hAnsi="Times New Roman"/>
          <w:sz w:val="24"/>
          <w:szCs w:val="24"/>
        </w:rPr>
        <w:t>s to PARTNERS</w:t>
      </w:r>
      <w:r w:rsidRPr="00C220AB">
        <w:rPr>
          <w:rFonts w:ascii="Times New Roman" w:hAnsi="Times New Roman"/>
          <w:sz w:val="24"/>
          <w:szCs w:val="24"/>
        </w:rPr>
        <w:t xml:space="preserve">.  </w:t>
      </w:r>
      <w:r w:rsidR="00CE2573" w:rsidRPr="00C220AB">
        <w:rPr>
          <w:rFonts w:ascii="Times New Roman" w:hAnsi="Times New Roman"/>
          <w:sz w:val="24"/>
          <w:szCs w:val="24"/>
        </w:rPr>
        <w:t xml:space="preserve">PARTNERS will provide </w:t>
      </w:r>
      <w:r w:rsidR="00B20127">
        <w:rPr>
          <w:rFonts w:ascii="Times New Roman" w:hAnsi="Times New Roman"/>
          <w:sz w:val="24"/>
          <w:szCs w:val="24"/>
        </w:rPr>
        <w:t>GRANTEE</w:t>
      </w:r>
      <w:r w:rsidR="00CE2573" w:rsidRPr="00C220AB">
        <w:rPr>
          <w:rFonts w:ascii="Times New Roman" w:hAnsi="Times New Roman"/>
          <w:sz w:val="24"/>
          <w:szCs w:val="24"/>
        </w:rPr>
        <w:t xml:space="preserve"> with all appropriate templates. R</w:t>
      </w:r>
      <w:r w:rsidRPr="00C220AB">
        <w:rPr>
          <w:rFonts w:ascii="Times New Roman" w:hAnsi="Times New Roman"/>
          <w:sz w:val="24"/>
          <w:szCs w:val="24"/>
        </w:rPr>
        <w:t>eports must be submitte</w:t>
      </w:r>
      <w:r w:rsidR="00676E36" w:rsidRPr="00C220AB">
        <w:rPr>
          <w:rFonts w:ascii="Times New Roman" w:hAnsi="Times New Roman"/>
          <w:sz w:val="24"/>
          <w:szCs w:val="24"/>
        </w:rPr>
        <w:t xml:space="preserve">d on time, as outline </w:t>
      </w:r>
      <w:r w:rsidR="00411F42">
        <w:rPr>
          <w:rFonts w:ascii="Times New Roman" w:hAnsi="Times New Roman"/>
          <w:sz w:val="24"/>
          <w:szCs w:val="24"/>
        </w:rPr>
        <w:t>below</w:t>
      </w:r>
      <w:r w:rsidR="000D0037">
        <w:rPr>
          <w:rFonts w:ascii="Times New Roman" w:hAnsi="Times New Roman"/>
          <w:sz w:val="24"/>
          <w:szCs w:val="24"/>
        </w:rPr>
        <w:t>.</w:t>
      </w:r>
    </w:p>
    <w:p w14:paraId="1E048F28" w14:textId="752205A2" w:rsidR="00077204" w:rsidRPr="00C220AB" w:rsidRDefault="000D0037" w:rsidP="000E587D">
      <w:pPr>
        <w:rPr>
          <w:rFonts w:ascii="Times New Roman" w:hAnsi="Times New Roman"/>
          <w:b/>
          <w:sz w:val="24"/>
          <w:szCs w:val="24"/>
        </w:rPr>
      </w:pPr>
      <w:r>
        <w:rPr>
          <w:rFonts w:ascii="Times New Roman" w:hAnsi="Times New Roman"/>
          <w:sz w:val="24"/>
          <w:szCs w:val="24"/>
        </w:rPr>
        <w:t xml:space="preserve"> </w:t>
      </w:r>
      <w:r w:rsidR="00077204" w:rsidRPr="00C220AB">
        <w:rPr>
          <w:rFonts w:ascii="Times New Roman" w:hAnsi="Times New Roman"/>
          <w:sz w:val="24"/>
          <w:szCs w:val="24"/>
        </w:rPr>
        <w:t xml:space="preserve"> </w:t>
      </w:r>
    </w:p>
    <w:p w14:paraId="047C38F2" w14:textId="173F8048" w:rsidR="00C64C40" w:rsidRDefault="00077204">
      <w:pPr>
        <w:rPr>
          <w:rFonts w:ascii="Times New Roman" w:hAnsi="Times New Roman"/>
          <w:b/>
          <w:sz w:val="24"/>
          <w:szCs w:val="24"/>
        </w:rPr>
      </w:pPr>
      <w:r w:rsidRPr="00C220AB">
        <w:rPr>
          <w:rFonts w:ascii="Times New Roman" w:hAnsi="Times New Roman"/>
          <w:b/>
          <w:sz w:val="24"/>
          <w:szCs w:val="24"/>
        </w:rPr>
        <w:t>Budget</w:t>
      </w:r>
      <w:r w:rsidR="00411F42">
        <w:rPr>
          <w:rFonts w:ascii="Times New Roman" w:hAnsi="Times New Roman"/>
          <w:b/>
          <w:sz w:val="24"/>
          <w:szCs w:val="24"/>
        </w:rPr>
        <w:t xml:space="preserve"> and Financial</w:t>
      </w:r>
      <w:r w:rsidRPr="00C220AB">
        <w:rPr>
          <w:rFonts w:ascii="Times New Roman" w:hAnsi="Times New Roman"/>
          <w:b/>
          <w:sz w:val="24"/>
          <w:szCs w:val="24"/>
        </w:rPr>
        <w:t xml:space="preserve"> Reports</w:t>
      </w:r>
      <w:r w:rsidRPr="00C220AB">
        <w:rPr>
          <w:rFonts w:ascii="Times New Roman" w:hAnsi="Times New Roman"/>
          <w:sz w:val="24"/>
          <w:szCs w:val="24"/>
        </w:rPr>
        <w:t xml:space="preserve">: </w:t>
      </w:r>
      <w:r w:rsidR="00B20127">
        <w:rPr>
          <w:rFonts w:ascii="Times New Roman" w:hAnsi="Times New Roman"/>
          <w:sz w:val="24"/>
          <w:szCs w:val="24"/>
        </w:rPr>
        <w:t>GRANTEE</w:t>
      </w:r>
      <w:r w:rsidRPr="00C220AB">
        <w:rPr>
          <w:rFonts w:ascii="Times New Roman" w:hAnsi="Times New Roman"/>
          <w:sz w:val="24"/>
          <w:szCs w:val="24"/>
        </w:rPr>
        <w:t xml:space="preserve"> must send quarterly </w:t>
      </w:r>
      <w:r w:rsidR="00CE2573" w:rsidRPr="00C220AB">
        <w:rPr>
          <w:rFonts w:ascii="Times New Roman" w:hAnsi="Times New Roman"/>
          <w:sz w:val="24"/>
          <w:szCs w:val="24"/>
        </w:rPr>
        <w:t>detailed expenditure reports</w:t>
      </w:r>
      <w:r w:rsidRPr="00C220AB">
        <w:rPr>
          <w:rFonts w:ascii="Times New Roman" w:hAnsi="Times New Roman"/>
          <w:sz w:val="24"/>
          <w:szCs w:val="24"/>
        </w:rPr>
        <w:t xml:space="preserve"> on th</w:t>
      </w:r>
      <w:r w:rsidR="00CE2573" w:rsidRPr="00C220AB">
        <w:rPr>
          <w:rFonts w:ascii="Times New Roman" w:hAnsi="Times New Roman"/>
          <w:sz w:val="24"/>
          <w:szCs w:val="24"/>
        </w:rPr>
        <w:t>e line items outlined in ANNEX B</w:t>
      </w:r>
      <w:r w:rsidR="00B14107">
        <w:rPr>
          <w:rFonts w:ascii="Times New Roman" w:hAnsi="Times New Roman"/>
          <w:sz w:val="24"/>
          <w:szCs w:val="24"/>
        </w:rPr>
        <w:t>, Detailed Budget</w:t>
      </w:r>
      <w:r w:rsidRPr="00C220AB">
        <w:rPr>
          <w:rFonts w:ascii="Times New Roman" w:hAnsi="Times New Roman"/>
          <w:sz w:val="24"/>
          <w:szCs w:val="24"/>
        </w:rPr>
        <w:t xml:space="preserve">. </w:t>
      </w:r>
      <w:r w:rsidR="00CE2573" w:rsidRPr="00C220AB">
        <w:rPr>
          <w:rFonts w:ascii="Times New Roman" w:hAnsi="Times New Roman"/>
          <w:sz w:val="24"/>
          <w:szCs w:val="24"/>
        </w:rPr>
        <w:t>Included in budget reports are match/contribution reporting</w:t>
      </w:r>
      <w:r w:rsidR="006B3162">
        <w:rPr>
          <w:rFonts w:ascii="Times New Roman" w:hAnsi="Times New Roman"/>
          <w:sz w:val="24"/>
          <w:szCs w:val="24"/>
        </w:rPr>
        <w:t xml:space="preserve"> and copies of all receipts</w:t>
      </w:r>
      <w:r w:rsidR="00CE2573" w:rsidRPr="00C220AB">
        <w:rPr>
          <w:rFonts w:ascii="Times New Roman" w:hAnsi="Times New Roman"/>
          <w:sz w:val="24"/>
          <w:szCs w:val="24"/>
        </w:rPr>
        <w:t xml:space="preserve">. </w:t>
      </w:r>
      <w:r w:rsidRPr="00C220AB">
        <w:rPr>
          <w:rFonts w:ascii="Times New Roman" w:hAnsi="Times New Roman"/>
          <w:sz w:val="24"/>
          <w:szCs w:val="24"/>
        </w:rPr>
        <w:t xml:space="preserve"> </w:t>
      </w:r>
    </w:p>
    <w:p w14:paraId="417B5781" w14:textId="77777777" w:rsidR="00C64C40" w:rsidRPr="00C64C40" w:rsidRDefault="00C64C40" w:rsidP="000E587D">
      <w:pPr>
        <w:rPr>
          <w:rFonts w:ascii="Times New Roman" w:hAnsi="Times New Roman"/>
          <w:b/>
          <w:sz w:val="24"/>
          <w:szCs w:val="24"/>
        </w:rPr>
      </w:pPr>
    </w:p>
    <w:p w14:paraId="5E845559" w14:textId="77777777" w:rsidR="00AC492E" w:rsidRPr="00C220AB" w:rsidRDefault="00AC492E" w:rsidP="0014191C">
      <w:pP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3"/>
        <w:gridCol w:w="3103"/>
        <w:gridCol w:w="3084"/>
      </w:tblGrid>
      <w:tr w:rsidR="00B014FA" w:rsidRPr="00C220AB" w14:paraId="5FBD5520" w14:textId="77777777" w:rsidTr="00347417">
        <w:tc>
          <w:tcPr>
            <w:tcW w:w="3227" w:type="dxa"/>
            <w:shd w:val="clear" w:color="auto" w:fill="auto"/>
          </w:tcPr>
          <w:p w14:paraId="15CB1871"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Submission Date</w:t>
            </w:r>
          </w:p>
        </w:tc>
        <w:tc>
          <w:tcPr>
            <w:tcW w:w="3182" w:type="dxa"/>
            <w:shd w:val="clear" w:color="auto" w:fill="auto"/>
          </w:tcPr>
          <w:p w14:paraId="2B756A1D"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Report Type</w:t>
            </w:r>
          </w:p>
        </w:tc>
        <w:tc>
          <w:tcPr>
            <w:tcW w:w="3167" w:type="dxa"/>
            <w:shd w:val="clear" w:color="auto" w:fill="auto"/>
          </w:tcPr>
          <w:p w14:paraId="5274A3D0" w14:textId="77777777" w:rsidR="00B014FA" w:rsidRPr="00C220AB" w:rsidRDefault="00B014FA" w:rsidP="00B014FA">
            <w:pPr>
              <w:rPr>
                <w:rFonts w:ascii="Times New Roman" w:hAnsi="Times New Roman"/>
                <w:b/>
                <w:sz w:val="24"/>
                <w:szCs w:val="24"/>
              </w:rPr>
            </w:pPr>
            <w:r w:rsidRPr="00C220AB">
              <w:rPr>
                <w:rFonts w:ascii="Times New Roman" w:hAnsi="Times New Roman"/>
                <w:b/>
                <w:sz w:val="24"/>
                <w:szCs w:val="24"/>
              </w:rPr>
              <w:t>Notes</w:t>
            </w:r>
          </w:p>
        </w:tc>
      </w:tr>
      <w:tr w:rsidR="00676E36" w:rsidRPr="00C220AB" w14:paraId="60D88F80" w14:textId="77777777" w:rsidTr="00347417">
        <w:tc>
          <w:tcPr>
            <w:tcW w:w="3227" w:type="dxa"/>
            <w:shd w:val="clear" w:color="auto" w:fill="auto"/>
          </w:tcPr>
          <w:p w14:paraId="7D77A269" w14:textId="77777777" w:rsidR="00676E36" w:rsidRPr="00C220AB" w:rsidRDefault="00676E36" w:rsidP="00B014FA">
            <w:pPr>
              <w:rPr>
                <w:rFonts w:ascii="Times New Roman" w:hAnsi="Times New Roman"/>
                <w:sz w:val="24"/>
                <w:szCs w:val="24"/>
              </w:rPr>
            </w:pPr>
          </w:p>
        </w:tc>
        <w:tc>
          <w:tcPr>
            <w:tcW w:w="3182" w:type="dxa"/>
            <w:shd w:val="clear" w:color="auto" w:fill="auto"/>
          </w:tcPr>
          <w:p w14:paraId="719E84A9" w14:textId="77777777" w:rsidR="00676E36" w:rsidRPr="00C220AB" w:rsidRDefault="00676E36" w:rsidP="00B014FA">
            <w:pPr>
              <w:rPr>
                <w:rFonts w:ascii="Times New Roman" w:hAnsi="Times New Roman"/>
                <w:sz w:val="24"/>
                <w:szCs w:val="24"/>
              </w:rPr>
            </w:pPr>
          </w:p>
        </w:tc>
        <w:tc>
          <w:tcPr>
            <w:tcW w:w="3167" w:type="dxa"/>
            <w:shd w:val="clear" w:color="auto" w:fill="auto"/>
          </w:tcPr>
          <w:p w14:paraId="69544499" w14:textId="77777777" w:rsidR="00676E36" w:rsidRPr="00C220AB" w:rsidRDefault="00676E36" w:rsidP="00B014FA">
            <w:pPr>
              <w:rPr>
                <w:rFonts w:ascii="Times New Roman" w:hAnsi="Times New Roman"/>
                <w:sz w:val="24"/>
                <w:szCs w:val="24"/>
              </w:rPr>
            </w:pPr>
          </w:p>
        </w:tc>
      </w:tr>
      <w:tr w:rsidR="00B014FA" w:rsidRPr="00C220AB" w14:paraId="7E9DDCA1" w14:textId="77777777" w:rsidTr="00347417">
        <w:tc>
          <w:tcPr>
            <w:tcW w:w="3227" w:type="dxa"/>
            <w:shd w:val="clear" w:color="auto" w:fill="auto"/>
          </w:tcPr>
          <w:p w14:paraId="6F060D3F" w14:textId="77777777" w:rsidR="00B014FA" w:rsidRPr="00C220AB" w:rsidRDefault="00B014FA" w:rsidP="00B014FA">
            <w:pPr>
              <w:rPr>
                <w:rFonts w:ascii="Times New Roman" w:hAnsi="Times New Roman"/>
                <w:sz w:val="24"/>
                <w:szCs w:val="24"/>
              </w:rPr>
            </w:pPr>
          </w:p>
        </w:tc>
        <w:tc>
          <w:tcPr>
            <w:tcW w:w="3182" w:type="dxa"/>
            <w:shd w:val="clear" w:color="auto" w:fill="auto"/>
          </w:tcPr>
          <w:p w14:paraId="56370B5E" w14:textId="77777777" w:rsidR="00B014FA" w:rsidRPr="00C220AB" w:rsidRDefault="00B014FA" w:rsidP="00B014FA">
            <w:pPr>
              <w:rPr>
                <w:rFonts w:ascii="Times New Roman" w:hAnsi="Times New Roman"/>
                <w:sz w:val="24"/>
                <w:szCs w:val="24"/>
              </w:rPr>
            </w:pPr>
          </w:p>
        </w:tc>
        <w:tc>
          <w:tcPr>
            <w:tcW w:w="3167" w:type="dxa"/>
            <w:shd w:val="clear" w:color="auto" w:fill="auto"/>
          </w:tcPr>
          <w:p w14:paraId="18BBFB21" w14:textId="77777777" w:rsidR="00B014FA" w:rsidRPr="00C220AB" w:rsidRDefault="00B014FA" w:rsidP="00B014FA">
            <w:pPr>
              <w:rPr>
                <w:rFonts w:ascii="Times New Roman" w:hAnsi="Times New Roman"/>
                <w:sz w:val="24"/>
                <w:szCs w:val="24"/>
              </w:rPr>
            </w:pPr>
          </w:p>
        </w:tc>
      </w:tr>
      <w:tr w:rsidR="00CD7980" w:rsidRPr="00C220AB" w14:paraId="32CCC1F6" w14:textId="77777777" w:rsidTr="00347417">
        <w:tc>
          <w:tcPr>
            <w:tcW w:w="3227" w:type="dxa"/>
            <w:shd w:val="clear" w:color="auto" w:fill="auto"/>
          </w:tcPr>
          <w:p w14:paraId="0925FCCF" w14:textId="77777777" w:rsidR="00CD7980" w:rsidRPr="00C220AB" w:rsidRDefault="00CD7980" w:rsidP="00B014FA">
            <w:pPr>
              <w:rPr>
                <w:rFonts w:ascii="Times New Roman" w:hAnsi="Times New Roman"/>
                <w:sz w:val="24"/>
                <w:szCs w:val="24"/>
              </w:rPr>
            </w:pPr>
          </w:p>
        </w:tc>
        <w:tc>
          <w:tcPr>
            <w:tcW w:w="3182" w:type="dxa"/>
            <w:shd w:val="clear" w:color="auto" w:fill="auto"/>
          </w:tcPr>
          <w:p w14:paraId="11604F78" w14:textId="77777777" w:rsidR="00CD7980" w:rsidRPr="00C220AB" w:rsidRDefault="00CD7980" w:rsidP="00315E08">
            <w:pPr>
              <w:rPr>
                <w:rFonts w:ascii="Times New Roman" w:hAnsi="Times New Roman"/>
                <w:sz w:val="24"/>
                <w:szCs w:val="24"/>
              </w:rPr>
            </w:pPr>
          </w:p>
        </w:tc>
        <w:tc>
          <w:tcPr>
            <w:tcW w:w="3167" w:type="dxa"/>
            <w:shd w:val="clear" w:color="auto" w:fill="auto"/>
          </w:tcPr>
          <w:p w14:paraId="36D55FE6" w14:textId="77777777" w:rsidR="00CD7980" w:rsidRPr="00C220AB" w:rsidRDefault="00CD7980" w:rsidP="00CD7980">
            <w:pPr>
              <w:rPr>
                <w:rFonts w:ascii="Times New Roman" w:hAnsi="Times New Roman"/>
                <w:sz w:val="24"/>
                <w:szCs w:val="24"/>
              </w:rPr>
            </w:pPr>
          </w:p>
        </w:tc>
      </w:tr>
      <w:tr w:rsidR="00B014FA" w:rsidRPr="00C220AB" w14:paraId="5B964340" w14:textId="77777777" w:rsidTr="00347417">
        <w:tc>
          <w:tcPr>
            <w:tcW w:w="3227" w:type="dxa"/>
            <w:shd w:val="clear" w:color="auto" w:fill="auto"/>
          </w:tcPr>
          <w:p w14:paraId="7439D82D" w14:textId="77777777" w:rsidR="00B014FA" w:rsidRPr="00C220AB" w:rsidRDefault="00B014FA" w:rsidP="00184BDD">
            <w:pPr>
              <w:rPr>
                <w:rFonts w:ascii="Times New Roman" w:hAnsi="Times New Roman"/>
                <w:sz w:val="24"/>
                <w:szCs w:val="24"/>
              </w:rPr>
            </w:pPr>
          </w:p>
        </w:tc>
        <w:tc>
          <w:tcPr>
            <w:tcW w:w="3182" w:type="dxa"/>
            <w:shd w:val="clear" w:color="auto" w:fill="auto"/>
          </w:tcPr>
          <w:p w14:paraId="6A272012" w14:textId="77777777" w:rsidR="00B014FA" w:rsidRPr="00C220AB" w:rsidRDefault="00B014FA" w:rsidP="00B014FA">
            <w:pPr>
              <w:rPr>
                <w:rFonts w:ascii="Times New Roman" w:hAnsi="Times New Roman"/>
                <w:sz w:val="24"/>
                <w:szCs w:val="24"/>
              </w:rPr>
            </w:pPr>
          </w:p>
        </w:tc>
        <w:tc>
          <w:tcPr>
            <w:tcW w:w="3167" w:type="dxa"/>
            <w:shd w:val="clear" w:color="auto" w:fill="auto"/>
          </w:tcPr>
          <w:p w14:paraId="7A0637C4" w14:textId="77777777" w:rsidR="00B014FA" w:rsidRPr="00C220AB" w:rsidRDefault="00B014FA" w:rsidP="00CD7980">
            <w:pPr>
              <w:rPr>
                <w:rFonts w:ascii="Times New Roman" w:hAnsi="Times New Roman"/>
                <w:sz w:val="24"/>
                <w:szCs w:val="24"/>
              </w:rPr>
            </w:pPr>
          </w:p>
        </w:tc>
      </w:tr>
    </w:tbl>
    <w:p w14:paraId="2E9EE191" w14:textId="77777777" w:rsidR="00347417" w:rsidRDefault="00347417" w:rsidP="00347417">
      <w:pPr>
        <w:rPr>
          <w:rFonts w:ascii="Times New Roman" w:hAnsi="Times New Roman"/>
          <w:b/>
          <w:sz w:val="24"/>
          <w:szCs w:val="24"/>
        </w:rPr>
      </w:pPr>
    </w:p>
    <w:p w14:paraId="3C41F4AA" w14:textId="77777777" w:rsidR="00B14107" w:rsidRDefault="00B14107">
      <w:pPr>
        <w:rPr>
          <w:rFonts w:ascii="Times New Roman" w:hAnsi="Times New Roman"/>
          <w:b/>
          <w:sz w:val="24"/>
          <w:szCs w:val="24"/>
        </w:rPr>
      </w:pPr>
      <w:r>
        <w:rPr>
          <w:rFonts w:ascii="Times New Roman" w:hAnsi="Times New Roman"/>
          <w:b/>
          <w:sz w:val="24"/>
          <w:szCs w:val="24"/>
        </w:rPr>
        <w:br w:type="page"/>
      </w:r>
    </w:p>
    <w:p w14:paraId="2040400F" w14:textId="084975F1" w:rsidR="00347417" w:rsidRPr="00347417" w:rsidRDefault="00347417" w:rsidP="00347417">
      <w:pPr>
        <w:rPr>
          <w:rFonts w:ascii="Times New Roman" w:hAnsi="Times New Roman"/>
          <w:b/>
          <w:sz w:val="24"/>
          <w:szCs w:val="24"/>
          <w:lang w:val="en"/>
        </w:rPr>
      </w:pPr>
      <w:r w:rsidRPr="00C220AB">
        <w:rPr>
          <w:rFonts w:ascii="Times New Roman" w:hAnsi="Times New Roman"/>
          <w:b/>
          <w:sz w:val="24"/>
          <w:szCs w:val="24"/>
        </w:rPr>
        <w:lastRenderedPageBreak/>
        <w:t xml:space="preserve">ANNEX </w:t>
      </w:r>
      <w:r w:rsidR="00375301">
        <w:rPr>
          <w:rFonts w:ascii="Times New Roman" w:hAnsi="Times New Roman"/>
          <w:b/>
          <w:sz w:val="24"/>
          <w:szCs w:val="24"/>
        </w:rPr>
        <w:t>D</w:t>
      </w:r>
      <w:r w:rsidRPr="00C220AB">
        <w:rPr>
          <w:rFonts w:ascii="Times New Roman" w:hAnsi="Times New Roman"/>
          <w:b/>
          <w:sz w:val="24"/>
          <w:szCs w:val="24"/>
        </w:rPr>
        <w:t xml:space="preserve">: </w:t>
      </w:r>
      <w:bookmarkStart w:id="5" w:name="_Toc521414646"/>
      <w:r w:rsidRPr="00347417">
        <w:rPr>
          <w:rFonts w:ascii="Times New Roman" w:hAnsi="Times New Roman"/>
          <w:b/>
          <w:sz w:val="24"/>
          <w:szCs w:val="24"/>
          <w:lang w:val="en"/>
        </w:rPr>
        <w:t>PARTNERS OF THE AMERICAS (POA) STANDARD PROV</w:t>
      </w:r>
      <w:r w:rsidR="002E7537">
        <w:rPr>
          <w:rFonts w:ascii="Times New Roman" w:hAnsi="Times New Roman"/>
          <w:b/>
          <w:sz w:val="24"/>
          <w:szCs w:val="24"/>
          <w:lang w:val="en"/>
        </w:rPr>
        <w:t>I</w:t>
      </w:r>
      <w:r w:rsidRPr="00347417">
        <w:rPr>
          <w:rFonts w:ascii="Times New Roman" w:hAnsi="Times New Roman"/>
          <w:b/>
          <w:sz w:val="24"/>
          <w:szCs w:val="24"/>
          <w:lang w:val="en"/>
        </w:rPr>
        <w:t>SIONS</w:t>
      </w:r>
      <w:bookmarkEnd w:id="5"/>
    </w:p>
    <w:p w14:paraId="5BE644C2" w14:textId="77777777" w:rsidR="00347417" w:rsidRPr="00C220AB" w:rsidRDefault="00347417" w:rsidP="00347417">
      <w:pPr>
        <w:rPr>
          <w:rFonts w:ascii="Times New Roman" w:hAnsi="Times New Roman"/>
          <w:b/>
          <w:sz w:val="24"/>
          <w:szCs w:val="24"/>
        </w:rPr>
      </w:pPr>
    </w:p>
    <w:p w14:paraId="2BE8A0FE" w14:textId="77777777" w:rsidR="00B014FA" w:rsidRPr="00C220AB" w:rsidRDefault="00B014FA" w:rsidP="00B014FA">
      <w:pPr>
        <w:rPr>
          <w:rFonts w:ascii="Times New Roman" w:hAnsi="Times New Roman"/>
          <w:sz w:val="24"/>
          <w:szCs w:val="24"/>
        </w:rPr>
      </w:pPr>
    </w:p>
    <w:sectPr w:rsidR="00B014FA" w:rsidRPr="00C220AB" w:rsidSect="00BC0343">
      <w:headerReference w:type="default" r:id="rId14"/>
      <w:footerReference w:type="even" r:id="rId15"/>
      <w:footerReference w:type="default" r:id="rId16"/>
      <w:headerReference w:type="first" r:id="rId17"/>
      <w:footerReference w:type="first" r:id="rId18"/>
      <w:type w:val="continuous"/>
      <w:pgSz w:w="12240" w:h="15840" w:code="1"/>
      <w:pgMar w:top="162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B8235F" w14:textId="77777777" w:rsidR="000875AD" w:rsidRDefault="000875AD">
      <w:r>
        <w:separator/>
      </w:r>
    </w:p>
  </w:endnote>
  <w:endnote w:type="continuationSeparator" w:id="0">
    <w:p w14:paraId="559407DE" w14:textId="77777777" w:rsidR="000875AD" w:rsidRDefault="00087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19668" w14:textId="77777777" w:rsidR="008E6831" w:rsidRDefault="008E6831" w:rsidP="008E6831">
    <w:pPr>
      <w:pStyle w:val="Footer"/>
      <w:framePr w:wrap="around" w:vAnchor="text" w:hAnchor="margin" w:xAlign="right" w:y="1"/>
      <w:rPr>
        <w:rStyle w:val="PageNumber"/>
      </w:rPr>
    </w:pPr>
  </w:p>
  <w:p w14:paraId="71E3BF16" w14:textId="77777777" w:rsidR="008E6831" w:rsidRPr="002A781E" w:rsidRDefault="008E6831" w:rsidP="008E6831">
    <w:pPr>
      <w:pStyle w:val="Footer"/>
      <w:ind w:right="360"/>
      <w:rPr>
        <w:rFonts w:ascii="Times New Roman" w:hAnsi="Times New Roman"/>
      </w:rPr>
    </w:pPr>
  </w:p>
  <w:sdt>
    <w:sdtPr>
      <w:id w:val="-2018073600"/>
      <w:docPartObj>
        <w:docPartGallery w:val="Page Numbers (Bottom of Page)"/>
        <w:docPartUnique/>
      </w:docPartObj>
    </w:sdtPr>
    <w:sdtEndPr>
      <w:rPr>
        <w:rFonts w:ascii="Times New Roman" w:hAnsi="Times New Roman"/>
        <w:sz w:val="22"/>
      </w:rPr>
    </w:sdtEndPr>
    <w:sdtContent>
      <w:p w14:paraId="4926AEBF" w14:textId="77777777" w:rsidR="008E6831" w:rsidRPr="00CF7C80" w:rsidRDefault="008E6831" w:rsidP="008E6831">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64384" behindDoc="0" locked="0" layoutInCell="1" allowOverlap="1" wp14:anchorId="72A60215" wp14:editId="4FB00720">
                  <wp:simplePos x="0" y="0"/>
                  <wp:positionH relativeFrom="column">
                    <wp:posOffset>5229225</wp:posOffset>
                  </wp:positionH>
                  <wp:positionV relativeFrom="paragraph">
                    <wp:posOffset>130175</wp:posOffset>
                  </wp:positionV>
                  <wp:extent cx="628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08D7ABB"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DE&#10;xhsB3AEAAKgDAAAOAAAAAAAAAAAAAAAAAC4CAABkcnMvZTJvRG9jLnhtbFBLAQItABQABgAIAAAA&#10;IQCexsrk3AAAAAkBAAAPAAAAAAAAAAAAAAAAADYEAABkcnMvZG93bnJldi54bWxQSwUGAAAAAAQA&#10;BADzAAAAPwUAAAAA&#10;"/>
              </w:pict>
            </mc:Fallback>
          </mc:AlternateContent>
        </w:r>
        <w:r>
          <w:tab/>
        </w:r>
        <w:r>
          <w:tab/>
        </w:r>
        <w:r w:rsidRPr="00CF7C80">
          <w:rPr>
            <w:rFonts w:ascii="Times New Roman" w:hAnsi="Times New Roman"/>
            <w:noProof/>
            <w:sz w:val="22"/>
          </w:rPr>
          <mc:AlternateContent>
            <mc:Choice Requires="wps">
              <w:drawing>
                <wp:anchor distT="0" distB="0" distL="114300" distR="114300" simplePos="0" relativeHeight="251657216" behindDoc="0" locked="0" layoutInCell="1" allowOverlap="1" wp14:anchorId="656B565E" wp14:editId="2F0E3975">
                  <wp:simplePos x="0" y="0"/>
                  <wp:positionH relativeFrom="column">
                    <wp:posOffset>0</wp:posOffset>
                  </wp:positionH>
                  <wp:positionV relativeFrom="paragraph">
                    <wp:posOffset>130175</wp:posOffset>
                  </wp:positionV>
                  <wp:extent cx="8572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69AC2BA" id="Straight Connector 8"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j6DoC&#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8D5989E" w14:textId="62822AB5" w:rsidR="008E6831" w:rsidRPr="008E6831" w:rsidRDefault="008E6831" w:rsidP="008E6831">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2</w:t>
        </w:r>
        <w:r w:rsidRPr="00CF7C80">
          <w:rPr>
            <w:rFonts w:ascii="Times New Roman" w:hAnsi="Times New Roman"/>
            <w:noProof/>
            <w:sz w:val="22"/>
          </w:rPr>
          <w:fldChar w:fldCharType="end"/>
        </w:r>
        <w:r>
          <w:rPr>
            <w:rFonts w:ascii="Times New Roman" w:hAnsi="Times New Roman"/>
            <w:noProof/>
            <w:sz w:val="22"/>
          </w:rPr>
          <w:t xml:space="preserve">| </w:t>
        </w:r>
        <w:proofErr w:type="gramStart"/>
        <w:r>
          <w:rPr>
            <w:rFonts w:ascii="Times New Roman" w:hAnsi="Times New Roman"/>
            <w:noProof/>
            <w:sz w:val="22"/>
          </w:rPr>
          <w:t>Page</w:t>
        </w:r>
        <w:r w:rsidRPr="00CF7C80">
          <w:rPr>
            <w:rFonts w:ascii="Times New Roman" w:hAnsi="Times New Roman"/>
            <w:sz w:val="22"/>
          </w:rPr>
          <w:t xml:space="preserve">  (</w:t>
        </w:r>
        <w:proofErr w:type="gramEnd"/>
        <w:r w:rsidRPr="00CF7C80">
          <w:rPr>
            <w:rFonts w:ascii="Times New Roman" w:hAnsi="Times New Roman"/>
            <w:sz w:val="22"/>
          </w:rPr>
          <w:t>V.2019.</w:t>
        </w:r>
        <w:r w:rsidR="008B704A">
          <w:rPr>
            <w:rFonts w:ascii="Times New Roman" w:hAnsi="Times New Roman"/>
            <w:sz w:val="22"/>
          </w:rPr>
          <w:t>1</w:t>
        </w:r>
        <w:r w:rsidRPr="00CF7C80">
          <w:rPr>
            <w:rFonts w:ascii="Times New Roman" w:hAnsi="Times New Roman"/>
            <w:sz w:val="22"/>
          </w:rPr>
          <w:t>0.01</w:t>
        </w:r>
        <w:r>
          <w:rPr>
            <w:rFonts w:ascii="Times New Roman" w:hAnsi="Times New Roman"/>
            <w:b/>
            <w:bCs/>
            <w:color w:val="222222"/>
            <w:sz w:val="22"/>
            <w:shd w:val="clear" w:color="auto" w:fill="FFFFFF"/>
          </w:rPr>
          <w:t xml:space="preserve">) </w:t>
        </w:r>
        <w:r w:rsidR="006E5035">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AB4DBC">
          <w:rPr>
            <w:rFonts w:ascii="Times New Roman" w:hAnsi="Times New Roman"/>
            <w:b/>
            <w:bCs/>
            <w:color w:val="222222"/>
            <w:sz w:val="22"/>
            <w:shd w:val="clear" w:color="auto" w:fill="FFFFFF"/>
          </w:rPr>
          <w:t xml:space="preserve">    </w:t>
        </w:r>
        <w:r w:rsidR="005A7731">
          <w:rPr>
            <w:rFonts w:ascii="Times New Roman" w:hAnsi="Times New Roman"/>
            <w:b/>
            <w:bCs/>
            <w:color w:val="222222"/>
            <w:sz w:val="22"/>
            <w:shd w:val="clear" w:color="auto" w:fill="FFFFFF"/>
          </w:rPr>
          <w:t>Grantee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F75D9" w14:textId="77777777" w:rsidR="008A2A2E" w:rsidRDefault="008A2A2E" w:rsidP="002A7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48C8CFB6" w14:textId="77777777" w:rsidR="008A2A2E" w:rsidRDefault="008A2A2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C0C36" w14:textId="015593C5" w:rsidR="008A2A2E" w:rsidRDefault="008A2A2E" w:rsidP="00300048">
    <w:pPr>
      <w:pStyle w:val="Footer"/>
      <w:framePr w:wrap="around" w:vAnchor="text" w:hAnchor="margin" w:xAlign="right" w:y="1"/>
      <w:rPr>
        <w:rStyle w:val="PageNumber"/>
      </w:rPr>
    </w:pPr>
  </w:p>
  <w:p w14:paraId="4B33BFEF" w14:textId="77777777" w:rsidR="00CF7C80" w:rsidRPr="002A781E" w:rsidRDefault="00CF7C80" w:rsidP="00CF7C80">
    <w:pPr>
      <w:pStyle w:val="Footer"/>
      <w:ind w:right="360"/>
      <w:rPr>
        <w:rFonts w:ascii="Times New Roman" w:hAnsi="Times New Roman"/>
      </w:rPr>
    </w:pPr>
  </w:p>
  <w:sdt>
    <w:sdtPr>
      <w:id w:val="-1104407659"/>
      <w:docPartObj>
        <w:docPartGallery w:val="Page Numbers (Bottom of Page)"/>
        <w:docPartUnique/>
      </w:docPartObj>
    </w:sdtPr>
    <w:sdtEndPr>
      <w:rPr>
        <w:rFonts w:ascii="Times New Roman" w:hAnsi="Times New Roman"/>
        <w:sz w:val="22"/>
      </w:rPr>
    </w:sdtEndPr>
    <w:sdtContent>
      <w:p w14:paraId="1B57056C" w14:textId="075248CD" w:rsidR="00CF7C80" w:rsidRPr="00CF7C80" w:rsidRDefault="00DD7A80" w:rsidP="00DD7A80">
        <w:pPr>
          <w:pStyle w:val="Footer"/>
          <w:tabs>
            <w:tab w:val="center" w:pos="4680"/>
            <w:tab w:val="right" w:pos="9360"/>
          </w:tabs>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59776" behindDoc="0" locked="0" layoutInCell="1" allowOverlap="1" wp14:anchorId="33D94961" wp14:editId="6E8B182F">
                  <wp:simplePos x="0" y="0"/>
                  <wp:positionH relativeFrom="column">
                    <wp:posOffset>5229225</wp:posOffset>
                  </wp:positionH>
                  <wp:positionV relativeFrom="paragraph">
                    <wp:posOffset>130175</wp:posOffset>
                  </wp:positionV>
                  <wp:extent cx="628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971DB0B" id="Straight Connector 6"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75pt,10.25pt" to="461.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"/>
              </w:pict>
            </mc:Fallback>
          </mc:AlternateContent>
        </w:r>
        <w:r>
          <w:tab/>
        </w:r>
        <w:r>
          <w:tab/>
        </w:r>
        <w:r w:rsidR="00CF7C80" w:rsidRPr="00CF7C80">
          <w:rPr>
            <w:rFonts w:ascii="Times New Roman" w:hAnsi="Times New Roman"/>
            <w:noProof/>
            <w:sz w:val="22"/>
          </w:rPr>
          <mc:AlternateContent>
            <mc:Choice Requires="wps">
              <w:drawing>
                <wp:anchor distT="0" distB="0" distL="114300" distR="114300" simplePos="0" relativeHeight="251658752" behindDoc="0" locked="0" layoutInCell="1" allowOverlap="1" wp14:anchorId="1A0C31C5" wp14:editId="692BBE41">
                  <wp:simplePos x="0" y="0"/>
                  <wp:positionH relativeFrom="column">
                    <wp:posOffset>0</wp:posOffset>
                  </wp:positionH>
                  <wp:positionV relativeFrom="paragraph">
                    <wp:posOffset>130175</wp:posOffset>
                  </wp:positionV>
                  <wp:extent cx="8572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63CD26E" id="Straight Connector 7"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Drpt/x&#10;3AEAAKgDAAAOAAAAAAAAAAAAAAAAAC4CAABkcnMvZTJvRG9jLnhtbFBLAQItABQABgAIAAAAIQAj&#10;cBpy2QAAAAYBAAAPAAAAAAAAAAAAAAAAADYEAABkcnMvZG93bnJldi54bWxQSwUGAAAAAAQABADz&#10;AAAAPAUAAAAA&#10;"/>
              </w:pict>
            </mc:Fallback>
          </mc:AlternateContent>
        </w:r>
        <w:r w:rsidR="00CF7C80" w:rsidRPr="00CF7C80">
          <w:rPr>
            <w:rFonts w:ascii="Times New Roman" w:hAnsi="Times New Roman"/>
            <w:sz w:val="22"/>
          </w:rPr>
          <w:t xml:space="preserve">     </w:t>
        </w:r>
        <w:r>
          <w:rPr>
            <w:rFonts w:ascii="Times New Roman" w:hAnsi="Times New Roman"/>
            <w:sz w:val="22"/>
          </w:rPr>
          <w:tab/>
        </w:r>
        <w:r>
          <w:rPr>
            <w:rFonts w:ascii="Times New Roman" w:hAnsi="Times New Roman"/>
            <w:sz w:val="22"/>
          </w:rPr>
          <w:tab/>
        </w:r>
      </w:p>
      <w:p w14:paraId="2DC4F4A6" w14:textId="68BF0907" w:rsidR="00CF7C80"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5A77F5">
          <w:rPr>
            <w:rFonts w:ascii="Times New Roman" w:hAnsi="Times New Roman"/>
            <w:noProof/>
            <w:sz w:val="22"/>
          </w:rPr>
          <w:t>12</w:t>
        </w:r>
        <w:r w:rsidRPr="00CF7C80">
          <w:rPr>
            <w:rFonts w:ascii="Times New Roman" w:hAnsi="Times New Roman"/>
            <w:noProof/>
            <w:sz w:val="22"/>
          </w:rPr>
          <w:fldChar w:fldCharType="end"/>
        </w:r>
        <w:r w:rsidRPr="00CF7C80">
          <w:rPr>
            <w:rFonts w:ascii="Times New Roman" w:hAnsi="Times New Roman"/>
            <w:noProof/>
            <w:sz w:val="22"/>
          </w:rPr>
          <w:t xml:space="preserve">| </w:t>
        </w:r>
        <w:r w:rsidR="005B0860">
          <w:rPr>
            <w:rFonts w:ascii="Times New Roman" w:hAnsi="Times New Roman"/>
            <w:noProof/>
            <w:sz w:val="22"/>
          </w:rPr>
          <w:t>Page</w:t>
        </w:r>
        <w:r w:rsidR="005B0860" w:rsidRPr="00CF7C80">
          <w:rPr>
            <w:rFonts w:ascii="Times New Roman" w:hAnsi="Times New Roman"/>
            <w:sz w:val="22"/>
          </w:rPr>
          <w:t xml:space="preserve"> (</w:t>
        </w:r>
        <w:r w:rsidRPr="00CF7C80">
          <w:rPr>
            <w:rFonts w:ascii="Times New Roman" w:hAnsi="Times New Roman"/>
            <w:sz w:val="22"/>
          </w:rPr>
          <w:t>V.2019.0</w:t>
        </w:r>
        <w:r w:rsidR="005B0860">
          <w:rPr>
            <w:rFonts w:ascii="Times New Roman" w:hAnsi="Times New Roman"/>
            <w:sz w:val="22"/>
          </w:rPr>
          <w:t>9</w:t>
        </w:r>
        <w:r w:rsidRPr="00CF7C80">
          <w:rPr>
            <w:rFonts w:ascii="Times New Roman" w:hAnsi="Times New Roman"/>
            <w:sz w:val="22"/>
          </w:rPr>
          <w:t>.</w:t>
        </w:r>
        <w:r w:rsidR="005B0860">
          <w:rPr>
            <w:rFonts w:ascii="Times New Roman" w:hAnsi="Times New Roman"/>
            <w:sz w:val="22"/>
          </w:rPr>
          <w:t>20</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00DD7A80">
          <w:rPr>
            <w:rFonts w:ascii="Times New Roman" w:hAnsi="Times New Roman"/>
            <w:b/>
            <w:bCs/>
            <w:color w:val="222222"/>
            <w:sz w:val="22"/>
            <w:shd w:val="clear" w:color="auto" w:fill="FFFFFF"/>
          </w:rPr>
          <w:t xml:space="preserve">   </w:t>
        </w:r>
        <w:r w:rsidR="00375301" w:rsidRPr="000E587D">
          <w:rPr>
            <w:rFonts w:ascii="Times New Roman" w:hAnsi="Times New Roman"/>
            <w:color w:val="222222"/>
            <w:sz w:val="22"/>
            <w:shd w:val="clear" w:color="auto" w:fill="FFFFFF"/>
          </w:rPr>
          <w:t>Grantee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95CAA" w14:textId="7F46C311" w:rsidR="008A2A2E" w:rsidRPr="002A781E" w:rsidRDefault="008A2A2E" w:rsidP="00B67042">
    <w:pPr>
      <w:pStyle w:val="Footer"/>
      <w:ind w:right="360"/>
      <w:rPr>
        <w:rFonts w:ascii="Times New Roman" w:hAnsi="Times New Roman"/>
      </w:rPr>
    </w:pPr>
    <w:r>
      <w:rPr>
        <w:rFonts w:ascii="Times New Roman" w:hAnsi="Times New Roman"/>
      </w:rPr>
      <w:t xml:space="preserve"> </w:t>
    </w:r>
  </w:p>
  <w:sdt>
    <w:sdtPr>
      <w:id w:val="1668286120"/>
      <w:docPartObj>
        <w:docPartGallery w:val="Page Numbers (Bottom of Page)"/>
        <w:docPartUnique/>
      </w:docPartObj>
    </w:sdtPr>
    <w:sdtEndPr>
      <w:rPr>
        <w:rFonts w:ascii="Times New Roman" w:hAnsi="Times New Roman"/>
        <w:sz w:val="22"/>
      </w:rPr>
    </w:sdtEndPr>
    <w:sdtContent>
      <w:p w14:paraId="0D2427E2" w14:textId="77777777" w:rsidR="00CF7C80" w:rsidRPr="00CF7C80" w:rsidRDefault="00CF7C80" w:rsidP="00CF7C80">
        <w:pPr>
          <w:pStyle w:val="Footer"/>
          <w:jc w:val="center"/>
          <w:rPr>
            <w:rFonts w:ascii="Times New Roman" w:hAnsi="Times New Roman"/>
            <w:sz w:val="22"/>
          </w:rPr>
        </w:pPr>
        <w:r w:rsidRPr="00CF7C80">
          <w:rPr>
            <w:rFonts w:ascii="Times New Roman" w:hAnsi="Times New Roman"/>
            <w:noProof/>
            <w:sz w:val="22"/>
          </w:rPr>
          <mc:AlternateContent>
            <mc:Choice Requires="wps">
              <w:drawing>
                <wp:anchor distT="0" distB="0" distL="114300" distR="114300" simplePos="0" relativeHeight="251657728" behindDoc="0" locked="0" layoutInCell="1" allowOverlap="1" wp14:anchorId="00AFF7B4" wp14:editId="70E793F1">
                  <wp:simplePos x="0" y="0"/>
                  <wp:positionH relativeFrom="column">
                    <wp:posOffset>5276850</wp:posOffset>
                  </wp:positionH>
                  <wp:positionV relativeFrom="paragraph">
                    <wp:posOffset>130175</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407F6598" id="Straight Connector 4"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5.5pt,10.25pt" to="4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wN3AEAAKgDAAAOAAAAZHJzL2Uyb0RvYy54bWysU8uOGjEQvEfKP1i+hwG0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"/>
              </w:pict>
            </mc:Fallback>
          </mc:AlternateContent>
        </w:r>
        <w:r w:rsidRPr="00CF7C80">
          <w:rPr>
            <w:rFonts w:ascii="Times New Roman" w:hAnsi="Times New Roman"/>
            <w:noProof/>
            <w:sz w:val="22"/>
          </w:rPr>
          <mc:AlternateContent>
            <mc:Choice Requires="wps">
              <w:drawing>
                <wp:anchor distT="0" distB="0" distL="114300" distR="114300" simplePos="0" relativeHeight="251655680" behindDoc="0" locked="0" layoutInCell="1" allowOverlap="1" wp14:anchorId="1567A692" wp14:editId="7F238666">
                  <wp:simplePos x="0" y="0"/>
                  <wp:positionH relativeFrom="column">
                    <wp:posOffset>0</wp:posOffset>
                  </wp:positionH>
                  <wp:positionV relativeFrom="paragraph">
                    <wp:posOffset>130175</wp:posOffset>
                  </wp:positionV>
                  <wp:extent cx="857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A7A8A54" id="Straight Connector 5"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CovcL1&#10;3AEAAKgDAAAOAAAAAAAAAAAAAAAAAC4CAABkcnMvZTJvRG9jLnhtbFBLAQItABQABgAIAAAAIQAj&#10;cBpy2QAAAAYBAAAPAAAAAAAAAAAAAAAAADYEAABkcnMvZG93bnJldi54bWxQSwUGAAAAAAQABADz&#10;AAAAPAUAAAAA&#10;"/>
              </w:pict>
            </mc:Fallback>
          </mc:AlternateContent>
        </w:r>
        <w:r w:rsidRPr="00CF7C80">
          <w:rPr>
            <w:rFonts w:ascii="Times New Roman" w:hAnsi="Times New Roman"/>
            <w:sz w:val="22"/>
          </w:rPr>
          <w:t xml:space="preserve">     </w:t>
        </w:r>
      </w:p>
      <w:p w14:paraId="50848A66" w14:textId="437BD832" w:rsidR="008A2A2E" w:rsidRPr="00CF7C80" w:rsidRDefault="00CF7C80" w:rsidP="00CF7C80">
        <w:pPr>
          <w:pStyle w:val="Footer"/>
          <w:tabs>
            <w:tab w:val="clear" w:pos="4320"/>
            <w:tab w:val="clear" w:pos="8640"/>
            <w:tab w:val="left" w:pos="3450"/>
            <w:tab w:val="center" w:pos="4680"/>
            <w:tab w:val="right" w:pos="9360"/>
          </w:tabs>
          <w:rPr>
            <w:rFonts w:ascii="Times New Roman" w:hAnsi="Times New Roman"/>
            <w:sz w:val="22"/>
          </w:rPr>
        </w:pPr>
        <w:r w:rsidRPr="00CF7C80">
          <w:rPr>
            <w:rFonts w:ascii="Times New Roman" w:hAnsi="Times New Roman"/>
            <w:sz w:val="22"/>
          </w:rPr>
          <w:t xml:space="preserve">Partners of the Americas              </w:t>
        </w:r>
        <w:r w:rsidRPr="00CF7C80">
          <w:rPr>
            <w:rFonts w:ascii="Times New Roman" w:hAnsi="Times New Roman"/>
            <w:sz w:val="22"/>
          </w:rPr>
          <w:tab/>
          <w:t xml:space="preserve">      </w:t>
        </w:r>
        <w:r w:rsidRPr="00CF7C80">
          <w:rPr>
            <w:rFonts w:ascii="Times New Roman" w:hAnsi="Times New Roman"/>
            <w:sz w:val="22"/>
          </w:rPr>
          <w:tab/>
        </w:r>
        <w:r w:rsidRPr="00CF7C80">
          <w:rPr>
            <w:rFonts w:ascii="Times New Roman" w:hAnsi="Times New Roman"/>
            <w:sz w:val="22"/>
          </w:rPr>
          <w:fldChar w:fldCharType="begin"/>
        </w:r>
        <w:r w:rsidRPr="00CF7C80">
          <w:rPr>
            <w:rFonts w:ascii="Times New Roman" w:hAnsi="Times New Roman"/>
            <w:sz w:val="22"/>
          </w:rPr>
          <w:instrText xml:space="preserve"> PAGE   \* MERGEFORMAT </w:instrText>
        </w:r>
        <w:r w:rsidRPr="00CF7C80">
          <w:rPr>
            <w:rFonts w:ascii="Times New Roman" w:hAnsi="Times New Roman"/>
            <w:sz w:val="22"/>
          </w:rPr>
          <w:fldChar w:fldCharType="separate"/>
        </w:r>
        <w:r w:rsidR="00BC0343">
          <w:rPr>
            <w:rFonts w:ascii="Times New Roman" w:hAnsi="Times New Roman"/>
            <w:noProof/>
            <w:sz w:val="22"/>
          </w:rPr>
          <w:t>1</w:t>
        </w:r>
        <w:r w:rsidRPr="00CF7C80">
          <w:rPr>
            <w:rFonts w:ascii="Times New Roman" w:hAnsi="Times New Roman"/>
            <w:noProof/>
            <w:sz w:val="22"/>
          </w:rPr>
          <w:fldChar w:fldCharType="end"/>
        </w:r>
        <w:r w:rsidRPr="00CF7C80">
          <w:rPr>
            <w:rFonts w:ascii="Times New Roman" w:hAnsi="Times New Roman"/>
            <w:noProof/>
            <w:sz w:val="22"/>
          </w:rPr>
          <w:t>| Pagina</w:t>
        </w:r>
        <w:proofErr w:type="gramStart"/>
        <w:r w:rsidRPr="00CF7C80">
          <w:rPr>
            <w:rFonts w:ascii="Times New Roman" w:hAnsi="Times New Roman"/>
            <w:sz w:val="22"/>
          </w:rPr>
          <w:t xml:space="preserve">   (</w:t>
        </w:r>
        <w:proofErr w:type="gramEnd"/>
        <w:r w:rsidRPr="00CF7C80">
          <w:rPr>
            <w:rFonts w:ascii="Times New Roman" w:hAnsi="Times New Roman"/>
            <w:sz w:val="22"/>
          </w:rPr>
          <w:t>V.2019.01.01</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Pr>
            <w:rFonts w:ascii="Times New Roman" w:hAnsi="Times New Roman"/>
            <w:b/>
            <w:bCs/>
            <w:color w:val="222222"/>
            <w:sz w:val="22"/>
            <w:shd w:val="clear" w:color="auto" w:fill="FFFFFF"/>
          </w:rPr>
          <w:t xml:space="preserve">  </w:t>
        </w:r>
        <w:r w:rsidRPr="00CF7C80">
          <w:rPr>
            <w:rFonts w:ascii="Times New Roman" w:hAnsi="Times New Roman"/>
            <w:b/>
            <w:bCs/>
            <w:color w:val="222222"/>
            <w:sz w:val="22"/>
            <w:shd w:val="clear" w:color="auto" w:fill="FFFFFF"/>
          </w:rPr>
          <w:t xml:space="preserve"> </w:t>
        </w:r>
        <w:r w:rsidRPr="00CF7C80">
          <w:rPr>
            <w:rFonts w:ascii="Times New Roman" w:hAnsi="Times New Roman"/>
            <w:sz w:val="22"/>
          </w:rPr>
          <w:t>Subgrantee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9FF45A" w14:textId="77777777" w:rsidR="000875AD" w:rsidRDefault="000875AD">
      <w:r>
        <w:separator/>
      </w:r>
    </w:p>
  </w:footnote>
  <w:footnote w:type="continuationSeparator" w:id="0">
    <w:p w14:paraId="392602FB" w14:textId="77777777" w:rsidR="000875AD" w:rsidRDefault="00087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CDE5A" w14:textId="18DEBDDE" w:rsidR="005A77F5" w:rsidRDefault="005A77F5">
    <w:pPr>
      <w:pStyle w:val="Header"/>
    </w:pPr>
    <w:r>
      <w:rPr>
        <w:noProof/>
      </w:rPr>
      <w:drawing>
        <wp:anchor distT="0" distB="0" distL="114300" distR="114300" simplePos="0" relativeHeight="251661824" behindDoc="0" locked="0" layoutInCell="1" allowOverlap="1" wp14:anchorId="5E9EB91E" wp14:editId="4B7B2E67">
          <wp:simplePos x="0" y="0"/>
          <wp:positionH relativeFrom="column">
            <wp:posOffset>-109855</wp:posOffset>
          </wp:positionH>
          <wp:positionV relativeFrom="paragraph">
            <wp:posOffset>-297180</wp:posOffset>
          </wp:positionV>
          <wp:extent cx="2543175" cy="71437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0C027C" w14:textId="68E44959" w:rsidR="005A77F5" w:rsidRDefault="005A77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EBC6F" w14:textId="19679520" w:rsidR="00BC0343" w:rsidRDefault="00BC0343">
    <w:pPr>
      <w:pStyle w:val="Header"/>
    </w:pPr>
    <w:r>
      <w:rPr>
        <w:noProof/>
      </w:rPr>
      <w:drawing>
        <wp:anchor distT="0" distB="0" distL="114300" distR="114300" simplePos="0" relativeHeight="251660800" behindDoc="0" locked="0" layoutInCell="1" allowOverlap="1" wp14:anchorId="35D0A6EC" wp14:editId="4FBF0762">
          <wp:simplePos x="0" y="0"/>
          <wp:positionH relativeFrom="column">
            <wp:posOffset>-114300</wp:posOffset>
          </wp:positionH>
          <wp:positionV relativeFrom="paragraph">
            <wp:posOffset>-238125</wp:posOffset>
          </wp:positionV>
          <wp:extent cx="2543175" cy="7143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7AC2B" w14:textId="5FAFCB3B" w:rsidR="008A2A2E" w:rsidRDefault="00CF7C80" w:rsidP="006258BD">
    <w:pPr>
      <w:pStyle w:val="Header"/>
    </w:pPr>
    <w:r>
      <w:rPr>
        <w:noProof/>
      </w:rPr>
      <w:drawing>
        <wp:anchor distT="0" distB="0" distL="114300" distR="114300" simplePos="0" relativeHeight="251654656" behindDoc="0" locked="0" layoutInCell="1" allowOverlap="1" wp14:anchorId="114759C4" wp14:editId="4E2EB521">
          <wp:simplePos x="0" y="0"/>
          <wp:positionH relativeFrom="column">
            <wp:posOffset>-266700</wp:posOffset>
          </wp:positionH>
          <wp:positionV relativeFrom="paragraph">
            <wp:posOffset>-247650</wp:posOffset>
          </wp:positionV>
          <wp:extent cx="2543175" cy="7143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r="28962" b="11765"/>
                  <a:stretch/>
                </pic:blipFill>
                <pic:spPr bwMode="auto">
                  <a:xfrm>
                    <a:off x="0" y="0"/>
                    <a:ext cx="2543175" cy="714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44BF24" w14:textId="324A190D" w:rsidR="008A2A2E" w:rsidRDefault="008A2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12F"/>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8D0606"/>
    <w:multiLevelType w:val="hybridMultilevel"/>
    <w:tmpl w:val="06320A1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5A19C5"/>
    <w:multiLevelType w:val="hybridMultilevel"/>
    <w:tmpl w:val="2110AF86"/>
    <w:lvl w:ilvl="0" w:tplc="21B46EA4">
      <w:start w:val="19"/>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525FE"/>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4" w15:restartNumberingAfterBreak="0">
    <w:nsid w:val="130C5BFC"/>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25B49"/>
    <w:multiLevelType w:val="hybridMultilevel"/>
    <w:tmpl w:val="78E8C79E"/>
    <w:lvl w:ilvl="0" w:tplc="49A263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66F66"/>
    <w:multiLevelType w:val="hybridMultilevel"/>
    <w:tmpl w:val="BD981488"/>
    <w:lvl w:ilvl="0" w:tplc="04090013">
      <w:start w:val="1"/>
      <w:numFmt w:val="upperRoman"/>
      <w:lvlText w:val="%1."/>
      <w:lvlJc w:val="right"/>
      <w:pPr>
        <w:ind w:left="720" w:hanging="360"/>
      </w:pPr>
    </w:lvl>
    <w:lvl w:ilvl="1" w:tplc="FD6CA368">
      <w:start w:val="1"/>
      <w:numFmt w:val="lowerLetter"/>
      <w:lvlText w:val="%2."/>
      <w:lvlJc w:val="left"/>
      <w:pPr>
        <w:ind w:left="720" w:hanging="360"/>
      </w:pPr>
      <w:rPr>
        <w:rFonts w:ascii="Times New Roman" w:eastAsia="Times New Roman" w:hAnsi="Times New Roman" w:cs="Times New Roman"/>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F4FF3"/>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8" w15:restartNumberingAfterBreak="0">
    <w:nsid w:val="21C25A89"/>
    <w:multiLevelType w:val="singleLevel"/>
    <w:tmpl w:val="5740B47E"/>
    <w:lvl w:ilvl="0">
      <w:start w:val="1"/>
      <w:numFmt w:val="lowerLetter"/>
      <w:lvlText w:val="(%1)"/>
      <w:lvlJc w:val="left"/>
      <w:pPr>
        <w:tabs>
          <w:tab w:val="num" w:pos="870"/>
        </w:tabs>
        <w:ind w:left="870" w:hanging="360"/>
      </w:pPr>
    </w:lvl>
  </w:abstractNum>
  <w:abstractNum w:abstractNumId="9" w15:restartNumberingAfterBreak="0">
    <w:nsid w:val="285B7092"/>
    <w:multiLevelType w:val="hybridMultilevel"/>
    <w:tmpl w:val="F87666EC"/>
    <w:lvl w:ilvl="0" w:tplc="568CD1A4">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919B7"/>
    <w:multiLevelType w:val="hybridMultilevel"/>
    <w:tmpl w:val="77DCD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037BE"/>
    <w:multiLevelType w:val="hybridMultilevel"/>
    <w:tmpl w:val="94BA3ECE"/>
    <w:lvl w:ilvl="0" w:tplc="1B40D3F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55F8A"/>
    <w:multiLevelType w:val="singleLevel"/>
    <w:tmpl w:val="5740B47E"/>
    <w:lvl w:ilvl="0">
      <w:start w:val="1"/>
      <w:numFmt w:val="lowerLetter"/>
      <w:lvlText w:val="(%1)"/>
      <w:lvlJc w:val="left"/>
      <w:pPr>
        <w:tabs>
          <w:tab w:val="num" w:pos="870"/>
        </w:tabs>
        <w:ind w:left="870" w:hanging="360"/>
      </w:pPr>
    </w:lvl>
  </w:abstractNum>
  <w:abstractNum w:abstractNumId="13" w15:restartNumberingAfterBreak="0">
    <w:nsid w:val="443C675C"/>
    <w:multiLevelType w:val="hybridMultilevel"/>
    <w:tmpl w:val="5DBA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47C1A"/>
    <w:multiLevelType w:val="hybridMultilevel"/>
    <w:tmpl w:val="C6CC02C0"/>
    <w:lvl w:ilvl="0" w:tplc="CE14753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EE60F0"/>
    <w:multiLevelType w:val="hybridMultilevel"/>
    <w:tmpl w:val="64C0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D85BD5"/>
    <w:multiLevelType w:val="hybridMultilevel"/>
    <w:tmpl w:val="1D4E88A6"/>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2A36EC6"/>
    <w:multiLevelType w:val="hybridMultilevel"/>
    <w:tmpl w:val="25D4B328"/>
    <w:lvl w:ilvl="0" w:tplc="77DA452A">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5F1718"/>
    <w:multiLevelType w:val="hybridMultilevel"/>
    <w:tmpl w:val="4CB2CED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B9690F"/>
    <w:multiLevelType w:val="hybridMultilevel"/>
    <w:tmpl w:val="579E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B711EE"/>
    <w:multiLevelType w:val="hybridMultilevel"/>
    <w:tmpl w:val="16F052A8"/>
    <w:lvl w:ilvl="0" w:tplc="38244F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F2C7418"/>
    <w:multiLevelType w:val="singleLevel"/>
    <w:tmpl w:val="5740B47E"/>
    <w:lvl w:ilvl="0">
      <w:start w:val="1"/>
      <w:numFmt w:val="lowerLetter"/>
      <w:lvlText w:val="(%1)"/>
      <w:lvlJc w:val="left"/>
      <w:pPr>
        <w:tabs>
          <w:tab w:val="num" w:pos="870"/>
        </w:tabs>
        <w:ind w:left="870" w:hanging="360"/>
      </w:pPr>
    </w:lvl>
  </w:abstractNum>
  <w:abstractNum w:abstractNumId="22" w15:restartNumberingAfterBreak="0">
    <w:nsid w:val="63FE438B"/>
    <w:multiLevelType w:val="hybridMultilevel"/>
    <w:tmpl w:val="548283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2609BC"/>
    <w:multiLevelType w:val="hybridMultilevel"/>
    <w:tmpl w:val="BF14F0F8"/>
    <w:lvl w:ilvl="0" w:tplc="0409000F">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CBD53D1"/>
    <w:multiLevelType w:val="hybridMultilevel"/>
    <w:tmpl w:val="41ACCC56"/>
    <w:lvl w:ilvl="0" w:tplc="B9DE18CA">
      <w:start w:val="27"/>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17607"/>
    <w:multiLevelType w:val="hybridMultilevel"/>
    <w:tmpl w:val="0D444FEE"/>
    <w:lvl w:ilvl="0" w:tplc="04090019">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8F100B"/>
    <w:multiLevelType w:val="singleLevel"/>
    <w:tmpl w:val="3D344AC8"/>
    <w:lvl w:ilvl="0">
      <w:start w:val="1"/>
      <w:numFmt w:val="lowerLetter"/>
      <w:lvlText w:val="%1."/>
      <w:lvlJc w:val="left"/>
      <w:pPr>
        <w:tabs>
          <w:tab w:val="num" w:pos="720"/>
        </w:tabs>
        <w:ind w:left="720" w:hanging="720"/>
      </w:pPr>
      <w:rPr>
        <w:rFonts w:cs="Times New Roman" w:hint="default"/>
      </w:rPr>
    </w:lvl>
  </w:abstractNum>
  <w:abstractNum w:abstractNumId="27" w15:restartNumberingAfterBreak="0">
    <w:nsid w:val="7E542F62"/>
    <w:multiLevelType w:val="hybridMultilevel"/>
    <w:tmpl w:val="1464C21E"/>
    <w:lvl w:ilvl="0" w:tplc="82301204">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5"/>
  </w:num>
  <w:num w:numId="3">
    <w:abstractNumId w:val="6"/>
  </w:num>
  <w:num w:numId="4">
    <w:abstractNumId w:val="5"/>
  </w:num>
  <w:num w:numId="5">
    <w:abstractNumId w:val="18"/>
  </w:num>
  <w:num w:numId="6">
    <w:abstractNumId w:val="17"/>
  </w:num>
  <w:num w:numId="7">
    <w:abstractNumId w:val="19"/>
  </w:num>
  <w:num w:numId="8">
    <w:abstractNumId w:val="3"/>
  </w:num>
  <w:num w:numId="9">
    <w:abstractNumId w:val="7"/>
  </w:num>
  <w:num w:numId="10">
    <w:abstractNumId w:val="16"/>
  </w:num>
  <w:num w:numId="11">
    <w:abstractNumId w:val="23"/>
  </w:num>
  <w:num w:numId="12">
    <w:abstractNumId w:val="20"/>
  </w:num>
  <w:num w:numId="13">
    <w:abstractNumId w:val="21"/>
  </w:num>
  <w:num w:numId="14">
    <w:abstractNumId w:val="10"/>
  </w:num>
  <w:num w:numId="15">
    <w:abstractNumId w:val="12"/>
  </w:num>
  <w:num w:numId="16">
    <w:abstractNumId w:val="13"/>
  </w:num>
  <w:num w:numId="17">
    <w:abstractNumId w:val="2"/>
  </w:num>
  <w:num w:numId="18">
    <w:abstractNumId w:val="8"/>
  </w:num>
  <w:num w:numId="19">
    <w:abstractNumId w:val="9"/>
  </w:num>
  <w:num w:numId="20">
    <w:abstractNumId w:val="14"/>
  </w:num>
  <w:num w:numId="21">
    <w:abstractNumId w:val="24"/>
  </w:num>
  <w:num w:numId="22">
    <w:abstractNumId w:val="11"/>
  </w:num>
  <w:num w:numId="23">
    <w:abstractNumId w:val="0"/>
  </w:num>
  <w:num w:numId="24">
    <w:abstractNumId w:val="4"/>
  </w:num>
  <w:num w:numId="25">
    <w:abstractNumId w:val="22"/>
  </w:num>
  <w:num w:numId="26">
    <w:abstractNumId w:val="15"/>
  </w:num>
  <w:num w:numId="27">
    <w:abstractNumId w:val="1"/>
  </w:num>
  <w:num w:numId="28">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0A5"/>
    <w:rsid w:val="00014FA5"/>
    <w:rsid w:val="00015A99"/>
    <w:rsid w:val="00021DFE"/>
    <w:rsid w:val="00023998"/>
    <w:rsid w:val="00024022"/>
    <w:rsid w:val="00042F0C"/>
    <w:rsid w:val="00044B01"/>
    <w:rsid w:val="000510C4"/>
    <w:rsid w:val="00055DBC"/>
    <w:rsid w:val="000602F0"/>
    <w:rsid w:val="00060E8D"/>
    <w:rsid w:val="000631C4"/>
    <w:rsid w:val="00064C57"/>
    <w:rsid w:val="000660A5"/>
    <w:rsid w:val="00067FD0"/>
    <w:rsid w:val="0007399E"/>
    <w:rsid w:val="0007422B"/>
    <w:rsid w:val="00076B2A"/>
    <w:rsid w:val="00077204"/>
    <w:rsid w:val="0008173A"/>
    <w:rsid w:val="00082671"/>
    <w:rsid w:val="000875AD"/>
    <w:rsid w:val="00093FDA"/>
    <w:rsid w:val="0009500F"/>
    <w:rsid w:val="00097D6C"/>
    <w:rsid w:val="000A1B0A"/>
    <w:rsid w:val="000C3F1D"/>
    <w:rsid w:val="000D0037"/>
    <w:rsid w:val="000D333C"/>
    <w:rsid w:val="000D49D0"/>
    <w:rsid w:val="000E587D"/>
    <w:rsid w:val="000E59B7"/>
    <w:rsid w:val="000F5414"/>
    <w:rsid w:val="000F6B33"/>
    <w:rsid w:val="000F6F8A"/>
    <w:rsid w:val="001000AB"/>
    <w:rsid w:val="001059A0"/>
    <w:rsid w:val="0011326D"/>
    <w:rsid w:val="001152A9"/>
    <w:rsid w:val="0011686E"/>
    <w:rsid w:val="001205DE"/>
    <w:rsid w:val="001206B6"/>
    <w:rsid w:val="001268EC"/>
    <w:rsid w:val="0012708F"/>
    <w:rsid w:val="00134857"/>
    <w:rsid w:val="0013666D"/>
    <w:rsid w:val="0014191C"/>
    <w:rsid w:val="00141F85"/>
    <w:rsid w:val="00145167"/>
    <w:rsid w:val="001638BC"/>
    <w:rsid w:val="00164D67"/>
    <w:rsid w:val="00165560"/>
    <w:rsid w:val="00175039"/>
    <w:rsid w:val="00184BDD"/>
    <w:rsid w:val="00190AC6"/>
    <w:rsid w:val="0019583F"/>
    <w:rsid w:val="001A7048"/>
    <w:rsid w:val="001A7F17"/>
    <w:rsid w:val="001B748C"/>
    <w:rsid w:val="001C0D0C"/>
    <w:rsid w:val="001C7129"/>
    <w:rsid w:val="001D391F"/>
    <w:rsid w:val="001F0C6D"/>
    <w:rsid w:val="001F1494"/>
    <w:rsid w:val="002057A1"/>
    <w:rsid w:val="002057CF"/>
    <w:rsid w:val="00206A18"/>
    <w:rsid w:val="002162A2"/>
    <w:rsid w:val="00221409"/>
    <w:rsid w:val="00226D54"/>
    <w:rsid w:val="002276B4"/>
    <w:rsid w:val="00230937"/>
    <w:rsid w:val="00230A84"/>
    <w:rsid w:val="00234C00"/>
    <w:rsid w:val="00241FDB"/>
    <w:rsid w:val="0024239C"/>
    <w:rsid w:val="00247264"/>
    <w:rsid w:val="002524DF"/>
    <w:rsid w:val="00260B58"/>
    <w:rsid w:val="00262463"/>
    <w:rsid w:val="00263812"/>
    <w:rsid w:val="00263BDE"/>
    <w:rsid w:val="00270F86"/>
    <w:rsid w:val="0028251D"/>
    <w:rsid w:val="002862E2"/>
    <w:rsid w:val="0029078E"/>
    <w:rsid w:val="00292D6A"/>
    <w:rsid w:val="00296417"/>
    <w:rsid w:val="002A002A"/>
    <w:rsid w:val="002A0AE5"/>
    <w:rsid w:val="002A781E"/>
    <w:rsid w:val="002B16F7"/>
    <w:rsid w:val="002B37A7"/>
    <w:rsid w:val="002B418C"/>
    <w:rsid w:val="002B7E3E"/>
    <w:rsid w:val="002C3879"/>
    <w:rsid w:val="002C5C0D"/>
    <w:rsid w:val="002C7BFF"/>
    <w:rsid w:val="002D249C"/>
    <w:rsid w:val="002D36AB"/>
    <w:rsid w:val="002D4844"/>
    <w:rsid w:val="002D5A8D"/>
    <w:rsid w:val="002D63EC"/>
    <w:rsid w:val="002E1346"/>
    <w:rsid w:val="002E5E4E"/>
    <w:rsid w:val="002E7537"/>
    <w:rsid w:val="002F1DFD"/>
    <w:rsid w:val="00300048"/>
    <w:rsid w:val="00313F3D"/>
    <w:rsid w:val="00315E08"/>
    <w:rsid w:val="00321C78"/>
    <w:rsid w:val="00323B0C"/>
    <w:rsid w:val="00342060"/>
    <w:rsid w:val="00343E21"/>
    <w:rsid w:val="00344CAA"/>
    <w:rsid w:val="00347417"/>
    <w:rsid w:val="00347F11"/>
    <w:rsid w:val="003534E6"/>
    <w:rsid w:val="00355D0A"/>
    <w:rsid w:val="00356EDF"/>
    <w:rsid w:val="00363CCD"/>
    <w:rsid w:val="00373FA4"/>
    <w:rsid w:val="00375301"/>
    <w:rsid w:val="00380B1C"/>
    <w:rsid w:val="0038416F"/>
    <w:rsid w:val="003913F2"/>
    <w:rsid w:val="00391C42"/>
    <w:rsid w:val="003A5592"/>
    <w:rsid w:val="003A7337"/>
    <w:rsid w:val="003B42DC"/>
    <w:rsid w:val="003C2DC9"/>
    <w:rsid w:val="003C3EC9"/>
    <w:rsid w:val="003C5F14"/>
    <w:rsid w:val="003C740E"/>
    <w:rsid w:val="003D5536"/>
    <w:rsid w:val="003E3B45"/>
    <w:rsid w:val="003E7510"/>
    <w:rsid w:val="00400DB0"/>
    <w:rsid w:val="00411F42"/>
    <w:rsid w:val="00415668"/>
    <w:rsid w:val="00415A85"/>
    <w:rsid w:val="0041739B"/>
    <w:rsid w:val="0043099D"/>
    <w:rsid w:val="00430F58"/>
    <w:rsid w:val="004338EF"/>
    <w:rsid w:val="00435EBC"/>
    <w:rsid w:val="00436419"/>
    <w:rsid w:val="004378C5"/>
    <w:rsid w:val="00440B1A"/>
    <w:rsid w:val="00443ED9"/>
    <w:rsid w:val="00450628"/>
    <w:rsid w:val="00466F18"/>
    <w:rsid w:val="00473F5D"/>
    <w:rsid w:val="0048572C"/>
    <w:rsid w:val="00486F48"/>
    <w:rsid w:val="00492200"/>
    <w:rsid w:val="00494CC0"/>
    <w:rsid w:val="004A219D"/>
    <w:rsid w:val="004A5002"/>
    <w:rsid w:val="004B1C84"/>
    <w:rsid w:val="004B2B14"/>
    <w:rsid w:val="004B56B2"/>
    <w:rsid w:val="004C2711"/>
    <w:rsid w:val="004C3582"/>
    <w:rsid w:val="004C6515"/>
    <w:rsid w:val="004E38C1"/>
    <w:rsid w:val="004F32EE"/>
    <w:rsid w:val="004F3C21"/>
    <w:rsid w:val="00503DBD"/>
    <w:rsid w:val="005064EE"/>
    <w:rsid w:val="005065BE"/>
    <w:rsid w:val="00507D31"/>
    <w:rsid w:val="00513D86"/>
    <w:rsid w:val="00523E54"/>
    <w:rsid w:val="005264B8"/>
    <w:rsid w:val="00532FE4"/>
    <w:rsid w:val="00536646"/>
    <w:rsid w:val="005367A9"/>
    <w:rsid w:val="00561332"/>
    <w:rsid w:val="005618D9"/>
    <w:rsid w:val="00571ADC"/>
    <w:rsid w:val="00576D70"/>
    <w:rsid w:val="00576FE2"/>
    <w:rsid w:val="00584B23"/>
    <w:rsid w:val="00585A0E"/>
    <w:rsid w:val="00590C15"/>
    <w:rsid w:val="0059486B"/>
    <w:rsid w:val="005951C2"/>
    <w:rsid w:val="005963D1"/>
    <w:rsid w:val="00596E8B"/>
    <w:rsid w:val="005A120B"/>
    <w:rsid w:val="005A4B6A"/>
    <w:rsid w:val="005A6F4B"/>
    <w:rsid w:val="005A7731"/>
    <w:rsid w:val="005A77F5"/>
    <w:rsid w:val="005B0860"/>
    <w:rsid w:val="005B340E"/>
    <w:rsid w:val="005C038B"/>
    <w:rsid w:val="005C4905"/>
    <w:rsid w:val="005D1912"/>
    <w:rsid w:val="005D586B"/>
    <w:rsid w:val="005E1BD5"/>
    <w:rsid w:val="005E20C0"/>
    <w:rsid w:val="005E243F"/>
    <w:rsid w:val="005E2E75"/>
    <w:rsid w:val="005E53F2"/>
    <w:rsid w:val="005E6331"/>
    <w:rsid w:val="005F0784"/>
    <w:rsid w:val="005F2087"/>
    <w:rsid w:val="005F5D06"/>
    <w:rsid w:val="00601A05"/>
    <w:rsid w:val="006116CF"/>
    <w:rsid w:val="006137B8"/>
    <w:rsid w:val="00615551"/>
    <w:rsid w:val="00616746"/>
    <w:rsid w:val="006173F7"/>
    <w:rsid w:val="00620C79"/>
    <w:rsid w:val="00621FF0"/>
    <w:rsid w:val="0062353F"/>
    <w:rsid w:val="006258BD"/>
    <w:rsid w:val="00625CD8"/>
    <w:rsid w:val="00634855"/>
    <w:rsid w:val="00634EAD"/>
    <w:rsid w:val="0063545A"/>
    <w:rsid w:val="00640371"/>
    <w:rsid w:val="006415DD"/>
    <w:rsid w:val="006436C7"/>
    <w:rsid w:val="00643FD5"/>
    <w:rsid w:val="00651A38"/>
    <w:rsid w:val="00655CF2"/>
    <w:rsid w:val="00657D1F"/>
    <w:rsid w:val="00665331"/>
    <w:rsid w:val="00676E36"/>
    <w:rsid w:val="00685FB8"/>
    <w:rsid w:val="00686547"/>
    <w:rsid w:val="00690870"/>
    <w:rsid w:val="00694023"/>
    <w:rsid w:val="00695460"/>
    <w:rsid w:val="00696168"/>
    <w:rsid w:val="006B0239"/>
    <w:rsid w:val="006B3162"/>
    <w:rsid w:val="006B5A15"/>
    <w:rsid w:val="006C264F"/>
    <w:rsid w:val="006C2FD9"/>
    <w:rsid w:val="006C7459"/>
    <w:rsid w:val="006D52D7"/>
    <w:rsid w:val="006E26AA"/>
    <w:rsid w:val="006E5035"/>
    <w:rsid w:val="006F4A5A"/>
    <w:rsid w:val="006F5032"/>
    <w:rsid w:val="007032DE"/>
    <w:rsid w:val="00703A40"/>
    <w:rsid w:val="007150D6"/>
    <w:rsid w:val="00716807"/>
    <w:rsid w:val="00716E5A"/>
    <w:rsid w:val="00720D71"/>
    <w:rsid w:val="00731068"/>
    <w:rsid w:val="00732FE0"/>
    <w:rsid w:val="007336A6"/>
    <w:rsid w:val="00743495"/>
    <w:rsid w:val="00745CB8"/>
    <w:rsid w:val="007505DC"/>
    <w:rsid w:val="00750C32"/>
    <w:rsid w:val="007605CB"/>
    <w:rsid w:val="00761F37"/>
    <w:rsid w:val="007632AD"/>
    <w:rsid w:val="00786FE2"/>
    <w:rsid w:val="00791CFC"/>
    <w:rsid w:val="00792AEE"/>
    <w:rsid w:val="007A7C0F"/>
    <w:rsid w:val="007B3202"/>
    <w:rsid w:val="007B3CB4"/>
    <w:rsid w:val="007C0B39"/>
    <w:rsid w:val="007C12A6"/>
    <w:rsid w:val="007C3AB9"/>
    <w:rsid w:val="007D037D"/>
    <w:rsid w:val="007D0E0B"/>
    <w:rsid w:val="007D5889"/>
    <w:rsid w:val="007E04BA"/>
    <w:rsid w:val="007E3944"/>
    <w:rsid w:val="007E4E1D"/>
    <w:rsid w:val="007E5644"/>
    <w:rsid w:val="007E7222"/>
    <w:rsid w:val="007F28F1"/>
    <w:rsid w:val="008046A6"/>
    <w:rsid w:val="00804E83"/>
    <w:rsid w:val="00805559"/>
    <w:rsid w:val="00807DFB"/>
    <w:rsid w:val="008138AC"/>
    <w:rsid w:val="00816959"/>
    <w:rsid w:val="00825A55"/>
    <w:rsid w:val="0082741F"/>
    <w:rsid w:val="008334B0"/>
    <w:rsid w:val="00842653"/>
    <w:rsid w:val="00842DF4"/>
    <w:rsid w:val="008468A8"/>
    <w:rsid w:val="00847733"/>
    <w:rsid w:val="0085621E"/>
    <w:rsid w:val="00871C2E"/>
    <w:rsid w:val="00875AF2"/>
    <w:rsid w:val="00876A27"/>
    <w:rsid w:val="00884F37"/>
    <w:rsid w:val="008858F9"/>
    <w:rsid w:val="00891960"/>
    <w:rsid w:val="008A1539"/>
    <w:rsid w:val="008A2A2E"/>
    <w:rsid w:val="008A6378"/>
    <w:rsid w:val="008A649A"/>
    <w:rsid w:val="008A7304"/>
    <w:rsid w:val="008B704A"/>
    <w:rsid w:val="008C0473"/>
    <w:rsid w:val="008C0716"/>
    <w:rsid w:val="008C3D97"/>
    <w:rsid w:val="008C62AC"/>
    <w:rsid w:val="008D290F"/>
    <w:rsid w:val="008E2316"/>
    <w:rsid w:val="008E6831"/>
    <w:rsid w:val="008F118A"/>
    <w:rsid w:val="008F49A3"/>
    <w:rsid w:val="008F5E00"/>
    <w:rsid w:val="00910FE0"/>
    <w:rsid w:val="00913512"/>
    <w:rsid w:val="00914534"/>
    <w:rsid w:val="009207F1"/>
    <w:rsid w:val="00927E8D"/>
    <w:rsid w:val="00932D06"/>
    <w:rsid w:val="0093797B"/>
    <w:rsid w:val="00940632"/>
    <w:rsid w:val="0094539F"/>
    <w:rsid w:val="009622FE"/>
    <w:rsid w:val="00965D18"/>
    <w:rsid w:val="0097443D"/>
    <w:rsid w:val="009777D9"/>
    <w:rsid w:val="0097785D"/>
    <w:rsid w:val="009809D3"/>
    <w:rsid w:val="0098129B"/>
    <w:rsid w:val="00981796"/>
    <w:rsid w:val="00982999"/>
    <w:rsid w:val="0098790D"/>
    <w:rsid w:val="009A0A20"/>
    <w:rsid w:val="009A4A3C"/>
    <w:rsid w:val="009B399D"/>
    <w:rsid w:val="009C1FC6"/>
    <w:rsid w:val="009D0C00"/>
    <w:rsid w:val="009D134B"/>
    <w:rsid w:val="009D2BF4"/>
    <w:rsid w:val="009D3E08"/>
    <w:rsid w:val="009E2A39"/>
    <w:rsid w:val="009F0431"/>
    <w:rsid w:val="009F1B08"/>
    <w:rsid w:val="009F7077"/>
    <w:rsid w:val="00A007DE"/>
    <w:rsid w:val="00A020F1"/>
    <w:rsid w:val="00A02783"/>
    <w:rsid w:val="00A02E87"/>
    <w:rsid w:val="00A138FB"/>
    <w:rsid w:val="00A153FB"/>
    <w:rsid w:val="00A20780"/>
    <w:rsid w:val="00A251C6"/>
    <w:rsid w:val="00A30CEA"/>
    <w:rsid w:val="00A3156B"/>
    <w:rsid w:val="00A31C96"/>
    <w:rsid w:val="00A34785"/>
    <w:rsid w:val="00A3715C"/>
    <w:rsid w:val="00A40609"/>
    <w:rsid w:val="00A417FD"/>
    <w:rsid w:val="00A45CA4"/>
    <w:rsid w:val="00A46704"/>
    <w:rsid w:val="00A50ED3"/>
    <w:rsid w:val="00A56F6C"/>
    <w:rsid w:val="00A5785A"/>
    <w:rsid w:val="00A61EC0"/>
    <w:rsid w:val="00A64D7D"/>
    <w:rsid w:val="00A65898"/>
    <w:rsid w:val="00A80854"/>
    <w:rsid w:val="00A863AC"/>
    <w:rsid w:val="00A923C6"/>
    <w:rsid w:val="00A93854"/>
    <w:rsid w:val="00A96F5F"/>
    <w:rsid w:val="00AA32DF"/>
    <w:rsid w:val="00AA63FD"/>
    <w:rsid w:val="00AA72B4"/>
    <w:rsid w:val="00AB4DBC"/>
    <w:rsid w:val="00AB52FF"/>
    <w:rsid w:val="00AC14AE"/>
    <w:rsid w:val="00AC364A"/>
    <w:rsid w:val="00AC492E"/>
    <w:rsid w:val="00AC5ABB"/>
    <w:rsid w:val="00AD0181"/>
    <w:rsid w:val="00B014FA"/>
    <w:rsid w:val="00B05BC4"/>
    <w:rsid w:val="00B10E19"/>
    <w:rsid w:val="00B122D5"/>
    <w:rsid w:val="00B1239E"/>
    <w:rsid w:val="00B12907"/>
    <w:rsid w:val="00B14107"/>
    <w:rsid w:val="00B20127"/>
    <w:rsid w:val="00B363ED"/>
    <w:rsid w:val="00B36CA7"/>
    <w:rsid w:val="00B37F62"/>
    <w:rsid w:val="00B608B5"/>
    <w:rsid w:val="00B63D26"/>
    <w:rsid w:val="00B67042"/>
    <w:rsid w:val="00B67A21"/>
    <w:rsid w:val="00B77000"/>
    <w:rsid w:val="00B85F1D"/>
    <w:rsid w:val="00B868B6"/>
    <w:rsid w:val="00B87921"/>
    <w:rsid w:val="00B96746"/>
    <w:rsid w:val="00BA22D6"/>
    <w:rsid w:val="00BA31AA"/>
    <w:rsid w:val="00BB0889"/>
    <w:rsid w:val="00BB293E"/>
    <w:rsid w:val="00BB389E"/>
    <w:rsid w:val="00BB4CF6"/>
    <w:rsid w:val="00BC0343"/>
    <w:rsid w:val="00BC6C63"/>
    <w:rsid w:val="00BD1D83"/>
    <w:rsid w:val="00BD2F05"/>
    <w:rsid w:val="00BD36DF"/>
    <w:rsid w:val="00BD466D"/>
    <w:rsid w:val="00BD72C3"/>
    <w:rsid w:val="00BE0B52"/>
    <w:rsid w:val="00BE2CF7"/>
    <w:rsid w:val="00BE4699"/>
    <w:rsid w:val="00BE545A"/>
    <w:rsid w:val="00BE590B"/>
    <w:rsid w:val="00BE66E1"/>
    <w:rsid w:val="00BF0628"/>
    <w:rsid w:val="00BF3B26"/>
    <w:rsid w:val="00BF63F0"/>
    <w:rsid w:val="00C017E7"/>
    <w:rsid w:val="00C04A89"/>
    <w:rsid w:val="00C05EE8"/>
    <w:rsid w:val="00C10795"/>
    <w:rsid w:val="00C10A4A"/>
    <w:rsid w:val="00C11007"/>
    <w:rsid w:val="00C1409E"/>
    <w:rsid w:val="00C159E1"/>
    <w:rsid w:val="00C220AB"/>
    <w:rsid w:val="00C255F2"/>
    <w:rsid w:val="00C31FCE"/>
    <w:rsid w:val="00C3467D"/>
    <w:rsid w:val="00C35C9D"/>
    <w:rsid w:val="00C501C0"/>
    <w:rsid w:val="00C50646"/>
    <w:rsid w:val="00C54978"/>
    <w:rsid w:val="00C56CFB"/>
    <w:rsid w:val="00C57557"/>
    <w:rsid w:val="00C60C6D"/>
    <w:rsid w:val="00C623B8"/>
    <w:rsid w:val="00C6409D"/>
    <w:rsid w:val="00C64C40"/>
    <w:rsid w:val="00C65265"/>
    <w:rsid w:val="00C66FD9"/>
    <w:rsid w:val="00C671DE"/>
    <w:rsid w:val="00C67B40"/>
    <w:rsid w:val="00C7087B"/>
    <w:rsid w:val="00C76DDF"/>
    <w:rsid w:val="00C77A83"/>
    <w:rsid w:val="00C91B1D"/>
    <w:rsid w:val="00C93858"/>
    <w:rsid w:val="00CB1D26"/>
    <w:rsid w:val="00CC57D1"/>
    <w:rsid w:val="00CD1121"/>
    <w:rsid w:val="00CD17BD"/>
    <w:rsid w:val="00CD2614"/>
    <w:rsid w:val="00CD73A8"/>
    <w:rsid w:val="00CD73F5"/>
    <w:rsid w:val="00CD7980"/>
    <w:rsid w:val="00CE0FC6"/>
    <w:rsid w:val="00CE2573"/>
    <w:rsid w:val="00CE4489"/>
    <w:rsid w:val="00CE4EA9"/>
    <w:rsid w:val="00CE4F01"/>
    <w:rsid w:val="00CE7535"/>
    <w:rsid w:val="00CF46FD"/>
    <w:rsid w:val="00CF6902"/>
    <w:rsid w:val="00CF7C80"/>
    <w:rsid w:val="00D0796F"/>
    <w:rsid w:val="00D22DBD"/>
    <w:rsid w:val="00D30F21"/>
    <w:rsid w:val="00D325D7"/>
    <w:rsid w:val="00D423E6"/>
    <w:rsid w:val="00D42662"/>
    <w:rsid w:val="00D44CAC"/>
    <w:rsid w:val="00D569D8"/>
    <w:rsid w:val="00D57F6E"/>
    <w:rsid w:val="00D635E3"/>
    <w:rsid w:val="00D734F2"/>
    <w:rsid w:val="00D74597"/>
    <w:rsid w:val="00D813AF"/>
    <w:rsid w:val="00D874FD"/>
    <w:rsid w:val="00D92AA7"/>
    <w:rsid w:val="00D940D5"/>
    <w:rsid w:val="00D94786"/>
    <w:rsid w:val="00D96842"/>
    <w:rsid w:val="00DA6CB5"/>
    <w:rsid w:val="00DA7743"/>
    <w:rsid w:val="00DB504A"/>
    <w:rsid w:val="00DC13A5"/>
    <w:rsid w:val="00DC48E0"/>
    <w:rsid w:val="00DC7303"/>
    <w:rsid w:val="00DC7EE6"/>
    <w:rsid w:val="00DD1CD9"/>
    <w:rsid w:val="00DD3E70"/>
    <w:rsid w:val="00DD7A80"/>
    <w:rsid w:val="00DE4EC2"/>
    <w:rsid w:val="00DF1D2F"/>
    <w:rsid w:val="00E070EA"/>
    <w:rsid w:val="00E11722"/>
    <w:rsid w:val="00E140CC"/>
    <w:rsid w:val="00E15570"/>
    <w:rsid w:val="00E31080"/>
    <w:rsid w:val="00E31C05"/>
    <w:rsid w:val="00E32C95"/>
    <w:rsid w:val="00E33C15"/>
    <w:rsid w:val="00E45374"/>
    <w:rsid w:val="00E47AEB"/>
    <w:rsid w:val="00E50B68"/>
    <w:rsid w:val="00E51C41"/>
    <w:rsid w:val="00E5354C"/>
    <w:rsid w:val="00E61A83"/>
    <w:rsid w:val="00E620E7"/>
    <w:rsid w:val="00E6422B"/>
    <w:rsid w:val="00E7026C"/>
    <w:rsid w:val="00E70D0F"/>
    <w:rsid w:val="00E72404"/>
    <w:rsid w:val="00E762CC"/>
    <w:rsid w:val="00E83253"/>
    <w:rsid w:val="00E83FEE"/>
    <w:rsid w:val="00E86A96"/>
    <w:rsid w:val="00E90EBE"/>
    <w:rsid w:val="00EB08B5"/>
    <w:rsid w:val="00EB3F32"/>
    <w:rsid w:val="00EC0C9B"/>
    <w:rsid w:val="00ED36A0"/>
    <w:rsid w:val="00EE008E"/>
    <w:rsid w:val="00EE118D"/>
    <w:rsid w:val="00EE46DC"/>
    <w:rsid w:val="00EE5162"/>
    <w:rsid w:val="00EE65DC"/>
    <w:rsid w:val="00EF2763"/>
    <w:rsid w:val="00EF2C1F"/>
    <w:rsid w:val="00EF3210"/>
    <w:rsid w:val="00F07651"/>
    <w:rsid w:val="00F07C4C"/>
    <w:rsid w:val="00F11AE6"/>
    <w:rsid w:val="00F16513"/>
    <w:rsid w:val="00F16C2A"/>
    <w:rsid w:val="00F22C31"/>
    <w:rsid w:val="00F31598"/>
    <w:rsid w:val="00F33E1D"/>
    <w:rsid w:val="00F40038"/>
    <w:rsid w:val="00F54F75"/>
    <w:rsid w:val="00F6014E"/>
    <w:rsid w:val="00F60EBA"/>
    <w:rsid w:val="00F61005"/>
    <w:rsid w:val="00F70B8A"/>
    <w:rsid w:val="00F711F4"/>
    <w:rsid w:val="00F8286F"/>
    <w:rsid w:val="00F82911"/>
    <w:rsid w:val="00F83A1D"/>
    <w:rsid w:val="00F8447C"/>
    <w:rsid w:val="00F8756A"/>
    <w:rsid w:val="00F97EF4"/>
    <w:rsid w:val="00FB4B19"/>
    <w:rsid w:val="00FC0DD7"/>
    <w:rsid w:val="00FC3BF6"/>
    <w:rsid w:val="00FE1110"/>
    <w:rsid w:val="00FE340C"/>
    <w:rsid w:val="00FE6F36"/>
    <w:rsid w:val="00FE7507"/>
    <w:rsid w:val="00FF1312"/>
    <w:rsid w:val="00FF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8975BE"/>
  <w15:docId w15:val="{AFDE71C6-50EF-4162-8A32-DD5A9BD5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uiPriority="1" w:qFormat="1"/>
    <w:lsdException w:name="heading 3" w:locked="1" w:semiHidden="1" w:uiPriority="1" w:unhideWhenUsed="1" w:qFormat="1"/>
    <w:lsdException w:name="heading 4" w:locked="1" w:semiHidden="1" w:uiPriority="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CCD"/>
  </w:style>
  <w:style w:type="paragraph" w:styleId="Heading1">
    <w:name w:val="heading 1"/>
    <w:basedOn w:val="Normal"/>
    <w:next w:val="Normal"/>
    <w:uiPriority w:val="1"/>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uiPriority w:val="1"/>
    <w:qFormat/>
    <w:rsid w:val="00363CCD"/>
    <w:pPr>
      <w:keepNext/>
      <w:spacing w:before="240" w:after="60"/>
      <w:outlineLvl w:val="1"/>
    </w:pPr>
    <w:rPr>
      <w:rFonts w:ascii="Times New Roman" w:hAnsi="Times New Roman"/>
      <w:b/>
      <w:i/>
      <w:sz w:val="22"/>
    </w:rPr>
  </w:style>
  <w:style w:type="paragraph" w:styleId="Heading3">
    <w:name w:val="heading 3"/>
    <w:basedOn w:val="Normal"/>
    <w:next w:val="Normal"/>
    <w:uiPriority w:val="1"/>
    <w:qFormat/>
    <w:rsid w:val="00363CCD"/>
    <w:pPr>
      <w:keepNext/>
      <w:spacing w:before="240" w:after="60"/>
      <w:outlineLvl w:val="2"/>
    </w:pPr>
    <w:rPr>
      <w:rFonts w:ascii="Arial" w:hAnsi="Arial"/>
      <w:sz w:val="24"/>
    </w:rPr>
  </w:style>
  <w:style w:type="paragraph" w:styleId="Heading4">
    <w:name w:val="heading 4"/>
    <w:basedOn w:val="Normal"/>
    <w:next w:val="Normal"/>
    <w:uiPriority w:val="1"/>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link w:val="BodyTextChar"/>
    <w:uiPriority w:val="1"/>
    <w:qFormat/>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link w:val="TitleChar"/>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semiHidden/>
    <w:rPr>
      <w:rFonts w:cs="Times New Roman"/>
      <w:sz w:val="16"/>
      <w:szCs w:val="16"/>
    </w:rPr>
  </w:style>
  <w:style w:type="paragraph" w:styleId="CommentSubject">
    <w:name w:val="annotation subject"/>
    <w:basedOn w:val="CommentText"/>
    <w:next w:val="CommentText"/>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aliases w:val="IRD Bullet List,Table bullet,Ha,MCHIP_list paragraph,List Paragraph1,Recommendation,List Paragraph Bullet,Bulleted List Level 1,Liste 1,List Paragraph 1,List Paragraph (numbered (a))"/>
    <w:basedOn w:val="Normal"/>
    <w:link w:val="ListParagraphChar"/>
    <w:uiPriority w:val="34"/>
    <w:qFormat/>
    <w:rsid w:val="00EE46DC"/>
    <w:pPr>
      <w:ind w:left="720"/>
    </w:pPr>
  </w:style>
  <w:style w:type="paragraph" w:customStyle="1" w:styleId="Default0">
    <w:name w:val="Default"/>
    <w:rsid w:val="00816959"/>
    <w:pPr>
      <w:autoSpaceDE w:val="0"/>
      <w:autoSpaceDN w:val="0"/>
      <w:adjustRightInd w:val="0"/>
    </w:pPr>
    <w:rPr>
      <w:rFonts w:ascii="Cambria" w:hAnsi="Cambria" w:cs="Cambria"/>
      <w:color w:val="000000"/>
      <w:sz w:val="24"/>
      <w:szCs w:val="24"/>
    </w:rPr>
  </w:style>
  <w:style w:type="table" w:customStyle="1" w:styleId="LightShading1">
    <w:name w:val="Light Shading1"/>
    <w:basedOn w:val="TableNormal"/>
    <w:uiPriority w:val="60"/>
    <w:rsid w:val="00634855"/>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BodyTextChar">
    <w:name w:val="Body Text Char"/>
    <w:link w:val="BodyText"/>
    <w:uiPriority w:val="1"/>
    <w:rsid w:val="00634855"/>
    <w:rPr>
      <w:rFonts w:ascii="Times New Roman" w:hAnsi="Times New Roman"/>
      <w:sz w:val="22"/>
    </w:rPr>
  </w:style>
  <w:style w:type="character" w:customStyle="1" w:styleId="BodyTextIndentChar">
    <w:name w:val="Body Text Indent Char"/>
    <w:link w:val="BodyTextIndent"/>
    <w:rsid w:val="00634855"/>
    <w:rPr>
      <w:rFonts w:ascii="Times New Roman" w:hAnsi="Times New Roman"/>
      <w:sz w:val="22"/>
    </w:rPr>
  </w:style>
  <w:style w:type="paragraph" w:customStyle="1" w:styleId="ecxmsobodytext">
    <w:name w:val="ecxmsobodytext"/>
    <w:basedOn w:val="Normal"/>
    <w:rsid w:val="00634855"/>
    <w:pPr>
      <w:spacing w:before="100" w:beforeAutospacing="1" w:after="100" w:afterAutospacing="1"/>
    </w:pPr>
    <w:rPr>
      <w:rFonts w:ascii="Times New Roman" w:hAnsi="Times New Roman"/>
      <w:sz w:val="24"/>
      <w:szCs w:val="24"/>
    </w:rPr>
  </w:style>
  <w:style w:type="table" w:customStyle="1" w:styleId="Tablaconcuadrcula1">
    <w:name w:val="Tabla con cuadrícula1"/>
    <w:basedOn w:val="TableNormal"/>
    <w:next w:val="TableGrid"/>
    <w:uiPriority w:val="59"/>
    <w:locked/>
    <w:rsid w:val="00634855"/>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4855"/>
  </w:style>
  <w:style w:type="paragraph" w:styleId="TOC1">
    <w:name w:val="toc 1"/>
    <w:basedOn w:val="Normal"/>
    <w:uiPriority w:val="1"/>
    <w:qFormat/>
    <w:rsid w:val="00634855"/>
    <w:pPr>
      <w:widowControl w:val="0"/>
      <w:spacing w:before="137"/>
      <w:ind w:left="119"/>
    </w:pPr>
    <w:rPr>
      <w:rFonts w:ascii="Arial" w:eastAsia="Arial" w:hAnsi="Arial"/>
      <w:b/>
      <w:bCs/>
      <w:sz w:val="24"/>
      <w:szCs w:val="24"/>
    </w:rPr>
  </w:style>
  <w:style w:type="paragraph" w:styleId="TOC2">
    <w:name w:val="toc 2"/>
    <w:basedOn w:val="Normal"/>
    <w:uiPriority w:val="1"/>
    <w:qFormat/>
    <w:rsid w:val="00634855"/>
    <w:pPr>
      <w:widowControl w:val="0"/>
      <w:spacing w:before="139"/>
      <w:ind w:left="697"/>
    </w:pPr>
    <w:rPr>
      <w:rFonts w:ascii="Arial" w:eastAsia="Arial" w:hAnsi="Arial"/>
      <w:b/>
      <w:bCs/>
      <w:sz w:val="24"/>
      <w:szCs w:val="24"/>
    </w:rPr>
  </w:style>
  <w:style w:type="paragraph" w:customStyle="1" w:styleId="TableParagraph">
    <w:name w:val="Table Paragraph"/>
    <w:basedOn w:val="Normal"/>
    <w:uiPriority w:val="1"/>
    <w:qFormat/>
    <w:rsid w:val="00634855"/>
    <w:pPr>
      <w:widowControl w:val="0"/>
    </w:pPr>
    <w:rPr>
      <w:rFonts w:ascii="Calibri" w:eastAsia="Calibri" w:hAnsi="Calibri"/>
      <w:sz w:val="22"/>
      <w:szCs w:val="22"/>
    </w:rPr>
  </w:style>
  <w:style w:type="character" w:customStyle="1" w:styleId="BalloonTextChar">
    <w:name w:val="Balloon Text Char"/>
    <w:link w:val="BalloonText"/>
    <w:uiPriority w:val="99"/>
    <w:semiHidden/>
    <w:rsid w:val="00634855"/>
    <w:rPr>
      <w:rFonts w:ascii="Tahoma" w:hAnsi="Tahoma" w:cs="Tahoma"/>
      <w:sz w:val="16"/>
      <w:szCs w:val="16"/>
    </w:rPr>
  </w:style>
  <w:style w:type="character" w:customStyle="1" w:styleId="HeaderChar">
    <w:name w:val="Header Char"/>
    <w:link w:val="Header"/>
    <w:uiPriority w:val="99"/>
    <w:rsid w:val="00634855"/>
  </w:style>
  <w:style w:type="paragraph" w:styleId="Revision">
    <w:name w:val="Revision"/>
    <w:hidden/>
    <w:uiPriority w:val="99"/>
    <w:semiHidden/>
    <w:rsid w:val="00D92AA7"/>
  </w:style>
  <w:style w:type="character" w:styleId="Emphasis">
    <w:name w:val="Emphasis"/>
    <w:qFormat/>
    <w:locked/>
    <w:rsid w:val="00F07651"/>
    <w:rPr>
      <w:i/>
      <w:iCs/>
    </w:rPr>
  </w:style>
  <w:style w:type="character" w:styleId="FollowedHyperlink">
    <w:name w:val="FollowedHyperlink"/>
    <w:rsid w:val="00532FE4"/>
    <w:rPr>
      <w:color w:val="800080"/>
      <w:u w:val="single"/>
    </w:rPr>
  </w:style>
  <w:style w:type="character" w:customStyle="1" w:styleId="TitleChar">
    <w:name w:val="Title Char"/>
    <w:basedOn w:val="DefaultParagraphFont"/>
    <w:link w:val="Title"/>
    <w:rsid w:val="00CF7C80"/>
    <w:rPr>
      <w:rFonts w:ascii="Times New Roman" w:hAnsi="Times New Roman"/>
      <w:sz w:val="28"/>
    </w:rPr>
  </w:style>
  <w:style w:type="character" w:customStyle="1" w:styleId="ListParagraphChar">
    <w:name w:val="List Paragraph Char"/>
    <w:aliases w:val="IRD Bullet List Char,Table bullet Char,Ha Char,MCHIP_list paragraph Char,List Paragraph1 Char,Recommendation Char,List Paragraph Bullet Char,Bulleted List Level 1 Char,Liste 1 Char,List Paragraph 1 Char"/>
    <w:link w:val="ListParagraph"/>
    <w:uiPriority w:val="34"/>
    <w:rsid w:val="008334B0"/>
  </w:style>
  <w:style w:type="paragraph" w:customStyle="1" w:styleId="1AutoList1">
    <w:name w:val="1AutoList1"/>
    <w:rsid w:val="008334B0"/>
    <w:pPr>
      <w:widowControl w:val="0"/>
      <w:tabs>
        <w:tab w:val="left" w:pos="720"/>
      </w:tabs>
      <w:autoSpaceDE w:val="0"/>
      <w:autoSpaceDN w:val="0"/>
      <w:adjustRightInd w:val="0"/>
      <w:ind w:left="720" w:hanging="720"/>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103775314">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835654325">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172374464">
      <w:bodyDiv w:val="1"/>
      <w:marLeft w:val="0"/>
      <w:marRight w:val="0"/>
      <w:marTop w:val="0"/>
      <w:marBottom w:val="0"/>
      <w:divBdr>
        <w:top w:val="none" w:sz="0" w:space="0" w:color="auto"/>
        <w:left w:val="none" w:sz="0" w:space="0" w:color="auto"/>
        <w:bottom w:val="none" w:sz="0" w:space="0" w:color="auto"/>
        <w:right w:val="none" w:sz="0" w:space="0" w:color="auto"/>
      </w:divBdr>
    </w:div>
    <w:div w:id="1320111549">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2718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cfr.gov/cgi-bin/text-idx?SID=5716a444c9b48d5a385290103fe78b37&amp;mc=true&amp;node=pt2.1.200&amp;rgn=div5"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F095C-0E45-42DD-9395-22C9F01196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34C195-CB8F-4B0F-B127-075F2B052E57}">
  <ds:schemaRefs>
    <ds:schemaRef ds:uri="http://schemas.microsoft.com/sharepoint/v3/contenttype/forms"/>
  </ds:schemaRefs>
</ds:datastoreItem>
</file>

<file path=customXml/itemProps3.xml><?xml version="1.0" encoding="utf-8"?>
<ds:datastoreItem xmlns:ds="http://schemas.openxmlformats.org/officeDocument/2006/customXml" ds:itemID="{C9D94971-A865-4A9B-A596-38F04C9B510E}"/>
</file>

<file path=customXml/itemProps4.xml><?xml version="1.0" encoding="utf-8"?>
<ds:datastoreItem xmlns:ds="http://schemas.openxmlformats.org/officeDocument/2006/customXml" ds:itemID="{61AF6FCF-91A8-4492-8B8A-0F70477F5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Pages>
  <Words>4048</Words>
  <Characters>23080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Subcontract Number 2-31 U-7449</vt:lpstr>
    </vt:vector>
  </TitlesOfParts>
  <Company>CHF</Company>
  <LinksUpToDate>false</LinksUpToDate>
  <CharactersWithSpaces>27074</CharactersWithSpaces>
  <SharedDoc>false</SharedDoc>
  <HLinks>
    <vt:vector size="6" baseType="variant">
      <vt:variant>
        <vt:i4>7536687</vt:i4>
      </vt:variant>
      <vt:variant>
        <vt:i4>0</vt:i4>
      </vt:variant>
      <vt:variant>
        <vt:i4>0</vt:i4>
      </vt:variant>
      <vt:variant>
        <vt:i4>5</vt:i4>
      </vt:variant>
      <vt:variant>
        <vt:lpwstr>https://www.ecfr.gov/cgi-bin/text-idx?SID=5716a444c9b48d5a385290103fe78b37&amp;mc=true&amp;node=pt2.1.200&amp;rgn=div5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Diana Cartagena</cp:lastModifiedBy>
  <cp:revision>10</cp:revision>
  <cp:lastPrinted>2016-06-01T17:12:00Z</cp:lastPrinted>
  <dcterms:created xsi:type="dcterms:W3CDTF">2019-10-21T13:16:00Z</dcterms:created>
  <dcterms:modified xsi:type="dcterms:W3CDTF">2020-02-03T21:46:00Z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115400</vt:r8>
  </property>
</Properties>
</file>