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680" w:rsidRDefault="00C54680" w:rsidP="00C54680">
      <w:pPr>
        <w:pStyle w:val="Heading2"/>
      </w:pPr>
      <w:r>
        <w:t xml:space="preserve">Productive Work Environment/Sexual Harassment </w:t>
      </w:r>
    </w:p>
    <w:p w:rsidR="00C54680" w:rsidRPr="00C54680" w:rsidRDefault="00C54680" w:rsidP="00C54680">
      <w:r w:rsidRPr="00C54680">
        <w:t xml:space="preserve">Partners intends to provide for its employees, and non-employees (such as interns, volunteers, consultants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non-employee or member of the Partners network. </w:t>
      </w:r>
    </w:p>
    <w:p w:rsidR="00C54680" w:rsidRDefault="00C54680" w:rsidP="00C54680">
      <w:r>
        <w:t xml:space="preserve">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 </w:t>
      </w:r>
    </w:p>
    <w:p w:rsidR="00C54680" w:rsidRDefault="00C54680" w:rsidP="00C54680">
      <w:r>
        <w:t>Partners will not tolerate verbal or physical conduct which harasses, disrupts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w:t>
      </w:r>
    </w:p>
    <w:p w:rsidR="00C54680" w:rsidRDefault="00C54680" w:rsidP="00C54680">
      <w:r>
        <w:t xml:space="preserve">Other sexually harassing conduct in the workplace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rsidR="00C54680" w:rsidRDefault="00C54680" w:rsidP="00C54680">
      <w:pPr>
        <w:pStyle w:val="Heading2"/>
      </w:pPr>
      <w:r>
        <w:t xml:space="preserve">Harassment Complaint Procedure </w:t>
      </w:r>
    </w:p>
    <w:p w:rsidR="00C54680" w:rsidRDefault="00C54680" w:rsidP="00C54680">
      <w:r>
        <w:t>If you believe you have been subjected to prohibited harassment or you are aware of any such conduct, the incident must be reported immediately, preferably in writing, to</w:t>
      </w:r>
      <w:r>
        <w:t xml:space="preserve"> any supervisor or Senior Manager of</w:t>
      </w:r>
      <w:r>
        <w:t xml:space="preserve"> Partners of the Americas. All complaints will be promptly and thoroughly investigated and each complaint will be handled as confidentially as possible under the circumstances. </w:t>
      </w:r>
      <w:proofErr w:type="gramStart"/>
      <w:r>
        <w:t>Partners prohibits</w:t>
      </w:r>
      <w:proofErr w:type="gramEnd"/>
      <w:r>
        <w:t xml:space="preserve">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 </w:t>
      </w:r>
    </w:p>
    <w:p w:rsidR="00C54680" w:rsidRDefault="00C54680" w:rsidP="00C54680">
      <w:pPr>
        <w:pStyle w:val="Heading2"/>
      </w:pPr>
      <w:r>
        <w:t xml:space="preserve">Retaliation for Harassment Complaint </w:t>
      </w:r>
    </w:p>
    <w:p w:rsidR="00C54680" w:rsidRDefault="00C54680" w:rsidP="00C54680">
      <w:proofErr w:type="gramStart"/>
      <w:r>
        <w:t>Partners prohibits</w:t>
      </w:r>
      <w:proofErr w:type="gramEnd"/>
      <w:r>
        <w:t xml:space="preserve"> any retaliation against anyone who legitimately exercise their rights under this policy or who participate in an investigation. There is to be no interference, coercion, discrimination, reprisal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who becomes aware of possible harassment or retaliation must immediately advise Partners of the Americas so it can be investigated in a timely and confidential manner.</w:t>
      </w:r>
      <w:bookmarkStart w:id="0" w:name="_GoBack"/>
      <w:bookmarkEnd w:id="0"/>
    </w:p>
    <w:p w:rsidR="00C54680" w:rsidRDefault="00C54680" w:rsidP="00C54680">
      <w:r>
        <w:t>This policy applies to all individuals when interacting with members of the Partners staff or network.</w:t>
      </w:r>
    </w:p>
    <w:p w:rsidR="00C54680" w:rsidRDefault="00C54680" w:rsidP="00C54680">
      <w:pPr>
        <w:pStyle w:val="NoSpacing"/>
        <w:jc w:val="center"/>
        <w:rPr>
          <w:b/>
          <w:u w:val="single"/>
        </w:rPr>
      </w:pPr>
      <w:r w:rsidRPr="00C54680">
        <w:rPr>
          <w:b/>
          <w:u w:val="single"/>
        </w:rPr>
        <w:t>I have read and agree to this policy.</w:t>
      </w:r>
    </w:p>
    <w:p w:rsidR="00C54680" w:rsidRPr="00C54680" w:rsidRDefault="00C54680" w:rsidP="00C54680">
      <w:pPr>
        <w:pStyle w:val="NoSpacing"/>
        <w:jc w:val="center"/>
        <w:rPr>
          <w:b/>
          <w:u w:val="single"/>
        </w:rPr>
      </w:pPr>
    </w:p>
    <w:p w:rsidR="00C54680" w:rsidRDefault="00C54680" w:rsidP="00C54680">
      <w:pPr>
        <w:pStyle w:val="NoSpacing"/>
      </w:pPr>
      <w:r>
        <w:tab/>
      </w:r>
    </w:p>
    <w:p w:rsidR="00C54680" w:rsidRDefault="00C54680" w:rsidP="00C54680">
      <w:pPr>
        <w:pStyle w:val="NoSpacing"/>
      </w:pPr>
      <w:r>
        <w:tab/>
      </w:r>
      <w:r>
        <w:tab/>
      </w:r>
      <w:r>
        <w:tab/>
      </w:r>
      <w:r>
        <w:tab/>
      </w:r>
      <w:r>
        <w:tab/>
      </w:r>
      <w:r>
        <w:tab/>
      </w:r>
      <w:r>
        <w:tab/>
      </w:r>
      <w:r>
        <w:tab/>
      </w:r>
      <w:r>
        <w:tab/>
      </w:r>
      <w:r>
        <w:tab/>
      </w:r>
      <w:r>
        <w:tab/>
      </w:r>
      <w:r>
        <w:tab/>
      </w:r>
      <w:r>
        <w:tab/>
      </w:r>
      <w:r>
        <w:tab/>
      </w:r>
    </w:p>
    <w:p w:rsidR="00C54680" w:rsidRDefault="00C54680" w:rsidP="00C54680">
      <w:pPr>
        <w:pStyle w:val="NoSpacing"/>
        <w:pBdr>
          <w:top w:val="single" w:sz="4" w:space="1" w:color="auto"/>
        </w:pBdr>
      </w:pPr>
      <w:r w:rsidRPr="00C54680">
        <w:t>Signature</w:t>
      </w:r>
      <w:r w:rsidRPr="00C54680">
        <w:tab/>
      </w:r>
      <w:r>
        <w:tab/>
      </w:r>
      <w:r>
        <w:tab/>
      </w:r>
      <w:r>
        <w:tab/>
      </w:r>
      <w:r>
        <w:tab/>
      </w:r>
      <w:r>
        <w:tab/>
      </w:r>
      <w:r>
        <w:tab/>
      </w:r>
      <w:r>
        <w:tab/>
      </w:r>
      <w:r>
        <w:tab/>
      </w:r>
      <w:r>
        <w:tab/>
      </w:r>
      <w:r w:rsidRPr="00C54680">
        <w:t>Date</w:t>
      </w:r>
    </w:p>
    <w:p w:rsidR="00C54680" w:rsidRDefault="00C54680" w:rsidP="00C54680">
      <w:pPr>
        <w:pStyle w:val="NoSpacing"/>
      </w:pPr>
    </w:p>
    <w:p w:rsidR="00D4283B" w:rsidRPr="00C54680" w:rsidRDefault="00C54680" w:rsidP="00C54680">
      <w:pPr>
        <w:pStyle w:val="NoSpacing"/>
        <w:pBdr>
          <w:top w:val="single" w:sz="4" w:space="1" w:color="auto"/>
        </w:pBdr>
      </w:pPr>
      <w:r w:rsidRPr="00C54680">
        <w:t>Name (Please Print)</w:t>
      </w:r>
    </w:p>
    <w:sectPr w:rsidR="00D4283B" w:rsidRPr="00C54680"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C54680">
      <w:r>
        <w:separator/>
      </w:r>
    </w:p>
  </w:endnote>
  <w:endnote w:type="continuationSeparator" w:id="0">
    <w:p w:rsidR="0007684F" w:rsidRDefault="0007684F" w:rsidP="00C54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C54680">
    <w:pPr>
      <w:pStyle w:val="Footer"/>
    </w:pPr>
  </w:p>
  <w:p w:rsidR="0007684F" w:rsidRDefault="00DF7098" w:rsidP="00C54680">
    <w:pPr>
      <w:pStyle w:val="Footer"/>
    </w:pPr>
    <w:r>
      <w:rPr>
        <w:noProof/>
      </w:rPr>
      <w:drawing>
        <wp:inline distT="0" distB="0" distL="0" distR="0" wp14:anchorId="6C8A9AD6" wp14:editId="1C62ED65">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C54680">
      <w:r>
        <w:separator/>
      </w:r>
    </w:p>
  </w:footnote>
  <w:footnote w:type="continuationSeparator" w:id="0">
    <w:p w:rsidR="0007684F" w:rsidRDefault="0007684F" w:rsidP="00C546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C54680">
    <w:pPr>
      <w:pStyle w:val="Header"/>
    </w:pPr>
    <w:r>
      <w:rPr>
        <w:noProof/>
      </w:rPr>
      <w:drawing>
        <wp:inline distT="0" distB="0" distL="0" distR="0" wp14:anchorId="1387DF75" wp14:editId="5E9454A2">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rsidP="00C5468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C1072F"/>
    <w:rsid w:val="00C54680"/>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316B7252-16BF-49BA-A4FC-B6DD8BEE43B0}"/>
</file>

<file path=customXml/itemProps2.xml><?xml version="1.0" encoding="utf-8"?>
<ds:datastoreItem xmlns:ds="http://schemas.openxmlformats.org/officeDocument/2006/customXml" ds:itemID="{3F6A5E24-5EFB-403D-A643-7C325D8CC6FB}"/>
</file>

<file path=customXml/itemProps3.xml><?xml version="1.0" encoding="utf-8"?>
<ds:datastoreItem xmlns:ds="http://schemas.openxmlformats.org/officeDocument/2006/customXml" ds:itemID="{3402997F-C5B7-44E5-A6A4-457962EF1B83}"/>
</file>

<file path=docProps/app.xml><?xml version="1.0" encoding="utf-8"?>
<Properties xmlns="http://schemas.openxmlformats.org/officeDocument/2006/extended-properties" xmlns:vt="http://schemas.openxmlformats.org/officeDocument/2006/docPropsVTypes">
  <Template>Normal.dotm</Template>
  <TotalTime>0</TotalTime>
  <Pages>1</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2012-07-31T21:41:00Z</cp:lastPrinted>
  <dcterms:created xsi:type="dcterms:W3CDTF">2012-08-28T12:45:00Z</dcterms:created>
  <dcterms:modified xsi:type="dcterms:W3CDTF">2012-08-28T12:45:00Z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452000</vt:r8>
  </property>
</Properties>
</file>