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6A7" w:rsidRPr="002446A7" w:rsidRDefault="002446A7" w:rsidP="002446A7">
      <w:pPr>
        <w:tabs>
          <w:tab w:val="left" w:pos="3844"/>
        </w:tabs>
        <w:rPr>
          <w:rFonts w:eastAsia="Arial" w:cs="Arial"/>
          <w:b/>
          <w:color w:val="000000"/>
          <w:sz w:val="24"/>
          <w:lang w:val="en"/>
        </w:rPr>
      </w:pPr>
      <w:r w:rsidRPr="002446A7">
        <w:rPr>
          <w:rFonts w:cs="Arial"/>
          <w:b/>
          <w:sz w:val="20"/>
          <w:szCs w:val="22"/>
        </w:rPr>
        <w:tab/>
      </w:r>
      <w:bookmarkStart w:id="0" w:name="_Toc521414645"/>
      <w:r w:rsidRPr="002446A7">
        <w:rPr>
          <w:rFonts w:eastAsia="Arial" w:cs="Arial"/>
          <w:b/>
          <w:color w:val="000000"/>
          <w:sz w:val="24"/>
          <w:lang w:val="en"/>
        </w:rPr>
        <w:t xml:space="preserve">ANNEX </w:t>
      </w:r>
      <w:bookmarkEnd w:id="0"/>
      <w:r>
        <w:rPr>
          <w:rFonts w:eastAsia="Arial" w:cs="Arial"/>
          <w:b/>
          <w:color w:val="000000"/>
          <w:sz w:val="24"/>
          <w:lang w:val="en"/>
        </w:rPr>
        <w:t>H</w:t>
      </w:r>
    </w:p>
    <w:p w:rsidR="002446A7" w:rsidRDefault="002446A7" w:rsidP="008F376E">
      <w:pPr>
        <w:rPr>
          <w:rFonts w:cs="Arial"/>
          <w:b/>
          <w:szCs w:val="22"/>
        </w:rPr>
      </w:pPr>
    </w:p>
    <w:p w:rsidR="002446A7" w:rsidRDefault="002446A7" w:rsidP="008F376E">
      <w:pPr>
        <w:rPr>
          <w:rFonts w:cs="Arial"/>
          <w:b/>
          <w:szCs w:val="22"/>
        </w:rPr>
      </w:pPr>
    </w:p>
    <w:p w:rsidR="008F376E" w:rsidRPr="00730EEA" w:rsidRDefault="008F376E" w:rsidP="008F376E">
      <w:pPr>
        <w:rPr>
          <w:rFonts w:cs="Arial"/>
          <w:b/>
          <w:szCs w:val="22"/>
        </w:rPr>
      </w:pPr>
      <w:r w:rsidRPr="00730EEA">
        <w:rPr>
          <w:rFonts w:cs="Arial"/>
          <w:b/>
          <w:szCs w:val="22"/>
        </w:rPr>
        <w:t>52.252-02 CLAUSES INCORPORATED BY REFERENCE</w:t>
      </w:r>
    </w:p>
    <w:p w:rsidR="008F376E" w:rsidRDefault="008F376E" w:rsidP="008F376E">
      <w:pPr>
        <w:autoSpaceDE w:val="0"/>
        <w:autoSpaceDN w:val="0"/>
        <w:adjustRightInd w:val="0"/>
        <w:rPr>
          <w:rFonts w:ascii="TimesNewRoman" w:hAnsi="TimesNewRoman" w:cs="TimesNewRoman"/>
          <w:color w:val="000000"/>
          <w:sz w:val="20"/>
          <w:szCs w:val="20"/>
        </w:rPr>
      </w:pPr>
    </w:p>
    <w:p w:rsidR="008F376E" w:rsidRDefault="008F376E" w:rsidP="008F376E">
      <w:pPr>
        <w:autoSpaceDE w:val="0"/>
        <w:autoSpaceDN w:val="0"/>
        <w:adjustRightInd w:val="0"/>
        <w:rPr>
          <w:rFonts w:cs="Arial"/>
          <w:szCs w:val="22"/>
        </w:rPr>
      </w:pPr>
      <w:r w:rsidRPr="00B44DD4">
        <w:rPr>
          <w:rFonts w:cs="Arial"/>
          <w:szCs w:val="22"/>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w:t>
      </w:r>
      <w:hyperlink r:id="rId7" w:history="1">
        <w:r w:rsidRPr="00E30B1C">
          <w:rPr>
            <w:rStyle w:val="Hyperlink"/>
            <w:rFonts w:cs="Arial"/>
            <w:szCs w:val="22"/>
          </w:rPr>
          <w:t>https://www.acquisition.gov</w:t>
        </w:r>
      </w:hyperlink>
      <w:r>
        <w:rPr>
          <w:rFonts w:cs="Arial"/>
          <w:szCs w:val="22"/>
        </w:rPr>
        <w:t xml:space="preserve"> </w:t>
      </w:r>
    </w:p>
    <w:p w:rsidR="002446A7" w:rsidRDefault="002446A7" w:rsidP="008F376E">
      <w:pPr>
        <w:autoSpaceDE w:val="0"/>
        <w:autoSpaceDN w:val="0"/>
        <w:adjustRightInd w:val="0"/>
        <w:rPr>
          <w:rFonts w:cs="Arial"/>
          <w:szCs w:val="22"/>
        </w:rPr>
      </w:pPr>
    </w:p>
    <w:p w:rsidR="008F376E" w:rsidRDefault="008F376E" w:rsidP="008F376E">
      <w:pPr>
        <w:jc w:val="center"/>
        <w:rPr>
          <w:rFonts w:cs="Arial"/>
          <w:szCs w:val="22"/>
        </w:rPr>
      </w:pPr>
    </w:p>
    <w:p w:rsidR="008F376E" w:rsidRPr="003A2F87" w:rsidRDefault="008F376E" w:rsidP="008F376E">
      <w:pPr>
        <w:autoSpaceDE w:val="0"/>
        <w:autoSpaceDN w:val="0"/>
        <w:adjustRightInd w:val="0"/>
        <w:rPr>
          <w:rFonts w:cs="Arial"/>
          <w:b/>
          <w:bCs/>
          <w:szCs w:val="22"/>
        </w:rPr>
      </w:pPr>
      <w:r w:rsidRPr="003A2F87">
        <w:rPr>
          <w:rFonts w:cs="Arial"/>
          <w:b/>
          <w:bCs/>
          <w:szCs w:val="22"/>
        </w:rPr>
        <w:t xml:space="preserve">Clause </w:t>
      </w:r>
      <w:r>
        <w:rPr>
          <w:rFonts w:cs="Arial"/>
          <w:b/>
          <w:bCs/>
          <w:szCs w:val="22"/>
        </w:rPr>
        <w:tab/>
      </w:r>
      <w:r>
        <w:rPr>
          <w:rFonts w:cs="Arial"/>
          <w:b/>
          <w:bCs/>
          <w:szCs w:val="22"/>
        </w:rPr>
        <w:tab/>
      </w:r>
      <w:r w:rsidRPr="003A2F87">
        <w:rPr>
          <w:rFonts w:cs="Arial"/>
          <w:b/>
          <w:bCs/>
          <w:szCs w:val="22"/>
        </w:rPr>
        <w:t>Title</w:t>
      </w:r>
      <w:r>
        <w:rPr>
          <w:rFonts w:cs="Arial"/>
          <w:b/>
          <w:bCs/>
          <w:szCs w:val="22"/>
        </w:rPr>
        <w:t xml:space="preserve"> / </w:t>
      </w:r>
      <w:r w:rsidRPr="003A2F87">
        <w:rPr>
          <w:rFonts w:cs="Arial"/>
          <w:b/>
          <w:bCs/>
          <w:szCs w:val="22"/>
        </w:rPr>
        <w:t>Date</w:t>
      </w:r>
    </w:p>
    <w:p w:rsidR="008F376E" w:rsidRPr="003A2F87" w:rsidRDefault="008F376E" w:rsidP="008F376E">
      <w:pPr>
        <w:rPr>
          <w:rFonts w:cs="Arial"/>
          <w:szCs w:val="22"/>
        </w:rPr>
      </w:pPr>
    </w:p>
    <w:p w:rsidR="008F376E" w:rsidRPr="00314591" w:rsidRDefault="008F376E" w:rsidP="008F376E">
      <w:pPr>
        <w:rPr>
          <w:rFonts w:cs="Arial"/>
          <w:szCs w:val="22"/>
        </w:rPr>
      </w:pPr>
      <w:r w:rsidRPr="00314591">
        <w:rPr>
          <w:rFonts w:cs="Arial"/>
          <w:szCs w:val="22"/>
        </w:rPr>
        <w:t xml:space="preserve">52.202-01 </w:t>
      </w:r>
      <w:r w:rsidRPr="00314591">
        <w:rPr>
          <w:rFonts w:cs="Arial"/>
          <w:szCs w:val="22"/>
        </w:rPr>
        <w:tab/>
        <w:t xml:space="preserve">Definitions </w:t>
      </w:r>
      <w:r w:rsidR="00270202" w:rsidRPr="00314591">
        <w:rPr>
          <w:rFonts w:cs="Arial"/>
          <w:szCs w:val="22"/>
        </w:rPr>
        <w:t>(</w:t>
      </w:r>
      <w:r w:rsidRPr="00314591">
        <w:rPr>
          <w:rFonts w:cs="Arial"/>
          <w:szCs w:val="22"/>
        </w:rPr>
        <w:t>November 2013</w:t>
      </w:r>
      <w:r w:rsidR="00270202" w:rsidRPr="00314591">
        <w:rPr>
          <w:rFonts w:cs="Arial"/>
          <w:szCs w:val="22"/>
        </w:rPr>
        <w:t>)</w:t>
      </w:r>
    </w:p>
    <w:p w:rsidR="008F376E" w:rsidRPr="00314591" w:rsidRDefault="008F376E" w:rsidP="008F376E">
      <w:pPr>
        <w:rPr>
          <w:rFonts w:cs="Arial"/>
          <w:szCs w:val="22"/>
        </w:rPr>
      </w:pPr>
      <w:r w:rsidRPr="00314591">
        <w:rPr>
          <w:rFonts w:cs="Arial"/>
          <w:szCs w:val="22"/>
        </w:rPr>
        <w:t xml:space="preserve">52.203-03 </w:t>
      </w:r>
      <w:r w:rsidRPr="00314591">
        <w:rPr>
          <w:rFonts w:cs="Arial"/>
          <w:szCs w:val="22"/>
        </w:rPr>
        <w:tab/>
        <w:t xml:space="preserve">Gratuities </w:t>
      </w:r>
      <w:r w:rsidR="00270202" w:rsidRPr="00314591">
        <w:rPr>
          <w:rFonts w:cs="Arial"/>
          <w:szCs w:val="22"/>
        </w:rPr>
        <w:t>(</w:t>
      </w:r>
      <w:r w:rsidRPr="00314591">
        <w:rPr>
          <w:rFonts w:cs="Arial"/>
          <w:szCs w:val="22"/>
        </w:rPr>
        <w:t>April 1984</w:t>
      </w:r>
      <w:r w:rsidR="00270202" w:rsidRPr="00314591">
        <w:rPr>
          <w:rFonts w:cs="Arial"/>
          <w:szCs w:val="22"/>
        </w:rPr>
        <w:t>)</w:t>
      </w:r>
    </w:p>
    <w:p w:rsidR="008F376E" w:rsidRPr="00314591" w:rsidRDefault="008F376E" w:rsidP="008F376E">
      <w:pPr>
        <w:rPr>
          <w:rFonts w:cs="Arial"/>
          <w:szCs w:val="22"/>
        </w:rPr>
      </w:pPr>
      <w:r w:rsidRPr="00314591">
        <w:rPr>
          <w:rFonts w:cs="Arial"/>
          <w:szCs w:val="22"/>
        </w:rPr>
        <w:t xml:space="preserve">52.203-05 </w:t>
      </w:r>
      <w:r w:rsidRPr="00314591">
        <w:rPr>
          <w:rFonts w:cs="Arial"/>
          <w:szCs w:val="22"/>
        </w:rPr>
        <w:tab/>
        <w:t xml:space="preserve">Covenant </w:t>
      </w:r>
      <w:proofErr w:type="gramStart"/>
      <w:r w:rsidRPr="00314591">
        <w:rPr>
          <w:rFonts w:cs="Arial"/>
          <w:szCs w:val="22"/>
        </w:rPr>
        <w:t>Against</w:t>
      </w:r>
      <w:proofErr w:type="gramEnd"/>
      <w:r w:rsidRPr="00314591">
        <w:rPr>
          <w:rFonts w:cs="Arial"/>
          <w:szCs w:val="22"/>
        </w:rPr>
        <w:t xml:space="preserve"> Contingent Fees </w:t>
      </w:r>
      <w:r w:rsidR="00270202" w:rsidRPr="00314591">
        <w:rPr>
          <w:rFonts w:cs="Arial"/>
          <w:szCs w:val="22"/>
        </w:rPr>
        <w:t>(</w:t>
      </w:r>
      <w:r w:rsidRPr="00314591">
        <w:rPr>
          <w:rFonts w:cs="Arial"/>
          <w:szCs w:val="22"/>
        </w:rPr>
        <w:t>May 2014</w:t>
      </w:r>
      <w:r w:rsidR="00270202" w:rsidRPr="00314591">
        <w:rPr>
          <w:rFonts w:cs="Arial"/>
          <w:szCs w:val="22"/>
        </w:rPr>
        <w:t>)</w:t>
      </w:r>
    </w:p>
    <w:p w:rsidR="008F376E" w:rsidRPr="00314591" w:rsidRDefault="008F376E" w:rsidP="008F376E">
      <w:pPr>
        <w:rPr>
          <w:rFonts w:cs="Arial"/>
          <w:szCs w:val="22"/>
        </w:rPr>
      </w:pPr>
      <w:r w:rsidRPr="00314591">
        <w:rPr>
          <w:rFonts w:cs="Arial"/>
          <w:szCs w:val="22"/>
        </w:rPr>
        <w:t xml:space="preserve">52.203-06 </w:t>
      </w:r>
      <w:r w:rsidRPr="00314591">
        <w:rPr>
          <w:rFonts w:cs="Arial"/>
          <w:szCs w:val="22"/>
        </w:rPr>
        <w:tab/>
      </w:r>
      <w:r w:rsidR="005A32B4" w:rsidRPr="00314591">
        <w:rPr>
          <w:rFonts w:cs="Arial"/>
          <w:szCs w:val="22"/>
        </w:rPr>
        <w:t>Restrictions o</w:t>
      </w:r>
      <w:r w:rsidRPr="00314591">
        <w:rPr>
          <w:rFonts w:cs="Arial"/>
          <w:szCs w:val="22"/>
        </w:rPr>
        <w:t xml:space="preserve">n Subcontractor Sales </w:t>
      </w:r>
      <w:proofErr w:type="gramStart"/>
      <w:r w:rsidRPr="00314591">
        <w:rPr>
          <w:rFonts w:cs="Arial"/>
          <w:szCs w:val="22"/>
        </w:rPr>
        <w:t>To</w:t>
      </w:r>
      <w:proofErr w:type="gramEnd"/>
      <w:r w:rsidRPr="00314591">
        <w:rPr>
          <w:rFonts w:cs="Arial"/>
          <w:szCs w:val="22"/>
        </w:rPr>
        <w:t xml:space="preserve"> The Government </w:t>
      </w:r>
      <w:r w:rsidR="00270202" w:rsidRPr="00314591">
        <w:rPr>
          <w:rFonts w:cs="Arial"/>
          <w:szCs w:val="22"/>
        </w:rPr>
        <w:t>(</w:t>
      </w:r>
      <w:r w:rsidRPr="00314591">
        <w:rPr>
          <w:rFonts w:cs="Arial"/>
          <w:szCs w:val="22"/>
        </w:rPr>
        <w:t>September 2006</w:t>
      </w:r>
      <w:r w:rsidR="00270202" w:rsidRPr="00314591">
        <w:rPr>
          <w:rFonts w:cs="Arial"/>
          <w:szCs w:val="22"/>
        </w:rPr>
        <w:t>)</w:t>
      </w:r>
    </w:p>
    <w:p w:rsidR="008F376E" w:rsidRPr="00314591" w:rsidRDefault="008F376E" w:rsidP="008F376E">
      <w:pPr>
        <w:rPr>
          <w:rFonts w:cs="Arial"/>
          <w:szCs w:val="22"/>
        </w:rPr>
      </w:pPr>
      <w:r w:rsidRPr="00314591">
        <w:rPr>
          <w:rFonts w:cs="Arial"/>
          <w:szCs w:val="22"/>
        </w:rPr>
        <w:t xml:space="preserve">52.203-07 </w:t>
      </w:r>
      <w:r w:rsidRPr="00314591">
        <w:rPr>
          <w:rFonts w:cs="Arial"/>
          <w:szCs w:val="22"/>
        </w:rPr>
        <w:tab/>
        <w:t xml:space="preserve">Anti-Kickback Procedures </w:t>
      </w:r>
      <w:r w:rsidR="00270202" w:rsidRPr="00314591">
        <w:rPr>
          <w:rFonts w:cs="Arial"/>
          <w:szCs w:val="22"/>
        </w:rPr>
        <w:t>(</w:t>
      </w:r>
      <w:r w:rsidRPr="00314591">
        <w:rPr>
          <w:rFonts w:cs="Arial"/>
          <w:szCs w:val="22"/>
        </w:rPr>
        <w:t>May 2014</w:t>
      </w:r>
      <w:r w:rsidR="00270202" w:rsidRPr="00314591">
        <w:rPr>
          <w:rFonts w:cs="Arial"/>
          <w:szCs w:val="22"/>
        </w:rPr>
        <w:t>)</w:t>
      </w:r>
    </w:p>
    <w:p w:rsidR="008F376E" w:rsidRPr="00314591" w:rsidRDefault="008F376E" w:rsidP="00314591">
      <w:pPr>
        <w:ind w:left="1440" w:hanging="1440"/>
        <w:rPr>
          <w:rFonts w:cs="Arial"/>
          <w:szCs w:val="22"/>
        </w:rPr>
      </w:pPr>
      <w:r w:rsidRPr="00314591">
        <w:rPr>
          <w:rFonts w:cs="Arial"/>
          <w:szCs w:val="22"/>
        </w:rPr>
        <w:t xml:space="preserve">52.203-12 </w:t>
      </w:r>
      <w:r w:rsidRPr="00314591">
        <w:rPr>
          <w:rFonts w:cs="Arial"/>
          <w:szCs w:val="22"/>
        </w:rPr>
        <w:tab/>
      </w:r>
      <w:r w:rsidR="00C26B51" w:rsidRPr="00314591">
        <w:rPr>
          <w:rFonts w:cs="Arial"/>
          <w:szCs w:val="22"/>
        </w:rPr>
        <w:t>Limitation o</w:t>
      </w:r>
      <w:r w:rsidRPr="00314591">
        <w:rPr>
          <w:rFonts w:cs="Arial"/>
          <w:szCs w:val="22"/>
        </w:rPr>
        <w:t>n</w:t>
      </w:r>
      <w:r w:rsidR="00C26B51" w:rsidRPr="00314591">
        <w:rPr>
          <w:rFonts w:cs="Arial"/>
          <w:szCs w:val="22"/>
        </w:rPr>
        <w:t xml:space="preserve"> Payments t</w:t>
      </w:r>
      <w:r w:rsidRPr="00314591">
        <w:rPr>
          <w:rFonts w:cs="Arial"/>
          <w:szCs w:val="22"/>
        </w:rPr>
        <w:t xml:space="preserve">o Influence Certain Federal Transactions </w:t>
      </w:r>
      <w:r w:rsidR="00270202" w:rsidRPr="00314591">
        <w:rPr>
          <w:rFonts w:cs="Arial"/>
          <w:szCs w:val="22"/>
        </w:rPr>
        <w:t>(</w:t>
      </w:r>
      <w:r w:rsidRPr="00314591">
        <w:rPr>
          <w:rFonts w:cs="Arial"/>
          <w:szCs w:val="22"/>
        </w:rPr>
        <w:t>October 2010</w:t>
      </w:r>
      <w:r w:rsidR="00270202" w:rsidRPr="00314591">
        <w:rPr>
          <w:rFonts w:cs="Arial"/>
          <w:szCs w:val="22"/>
        </w:rPr>
        <w:t>)</w:t>
      </w:r>
    </w:p>
    <w:p w:rsidR="008F376E" w:rsidRPr="00314591" w:rsidRDefault="008F376E" w:rsidP="008F376E">
      <w:pPr>
        <w:ind w:left="1440" w:hanging="1440"/>
        <w:rPr>
          <w:rFonts w:cs="Arial"/>
          <w:szCs w:val="22"/>
        </w:rPr>
      </w:pPr>
      <w:r w:rsidRPr="00314591">
        <w:rPr>
          <w:rFonts w:cs="Arial"/>
          <w:szCs w:val="22"/>
        </w:rPr>
        <w:t>52.203-13       Contractor Code of Bu</w:t>
      </w:r>
      <w:r w:rsidR="006122C9" w:rsidRPr="00314591">
        <w:rPr>
          <w:rFonts w:cs="Arial"/>
          <w:szCs w:val="22"/>
        </w:rPr>
        <w:t xml:space="preserve">siness Ethics and Conduct </w:t>
      </w:r>
      <w:r w:rsidR="00270202" w:rsidRPr="00314591">
        <w:rPr>
          <w:rFonts w:cs="Arial"/>
          <w:szCs w:val="22"/>
        </w:rPr>
        <w:t>(</w:t>
      </w:r>
      <w:r w:rsidR="006122C9" w:rsidRPr="00314591">
        <w:rPr>
          <w:rFonts w:cs="Arial"/>
          <w:szCs w:val="22"/>
        </w:rPr>
        <w:t>October 2015</w:t>
      </w:r>
      <w:r w:rsidR="00270202" w:rsidRPr="00314591">
        <w:rPr>
          <w:rFonts w:cs="Arial"/>
          <w:szCs w:val="22"/>
        </w:rPr>
        <w:t>)</w:t>
      </w:r>
    </w:p>
    <w:p w:rsidR="008F376E" w:rsidRPr="00314591" w:rsidRDefault="008F376E" w:rsidP="008F376E">
      <w:pPr>
        <w:ind w:left="1440" w:hanging="1440"/>
        <w:rPr>
          <w:rFonts w:cs="Arial"/>
          <w:szCs w:val="22"/>
        </w:rPr>
      </w:pPr>
      <w:r w:rsidRPr="00314591">
        <w:rPr>
          <w:rFonts w:cs="Arial"/>
          <w:szCs w:val="22"/>
        </w:rPr>
        <w:t>52.203-17</w:t>
      </w:r>
      <w:r w:rsidRPr="00314591">
        <w:rPr>
          <w:rFonts w:cs="Arial"/>
          <w:szCs w:val="22"/>
        </w:rPr>
        <w:tab/>
        <w:t>Contractor Employee Whistl</w:t>
      </w:r>
      <w:r w:rsidR="005A32B4" w:rsidRPr="00314591">
        <w:rPr>
          <w:rFonts w:cs="Arial"/>
          <w:szCs w:val="22"/>
        </w:rPr>
        <w:t xml:space="preserve">eblower Rights and Requirement </w:t>
      </w:r>
      <w:bookmarkStart w:id="1" w:name="_GoBack"/>
      <w:bookmarkEnd w:id="1"/>
      <w:r w:rsidR="004C07CB" w:rsidRPr="00314591">
        <w:rPr>
          <w:rFonts w:cs="Arial"/>
          <w:szCs w:val="22"/>
        </w:rPr>
        <w:t>to</w:t>
      </w:r>
      <w:r w:rsidRPr="00314591">
        <w:rPr>
          <w:rFonts w:cs="Arial"/>
          <w:szCs w:val="22"/>
        </w:rPr>
        <w:t xml:space="preserve"> Inform Employees of Whistleblower Rights </w:t>
      </w:r>
      <w:r w:rsidR="005A32B4" w:rsidRPr="00314591">
        <w:rPr>
          <w:rFonts w:cs="Arial"/>
          <w:szCs w:val="22"/>
        </w:rPr>
        <w:t>(</w:t>
      </w:r>
      <w:r w:rsidRPr="00314591">
        <w:rPr>
          <w:rFonts w:cs="Arial"/>
          <w:szCs w:val="22"/>
        </w:rPr>
        <w:t>April 2014</w:t>
      </w:r>
      <w:r w:rsidR="005A32B4" w:rsidRPr="00314591">
        <w:rPr>
          <w:rFonts w:cs="Arial"/>
          <w:szCs w:val="22"/>
        </w:rPr>
        <w:t>)</w:t>
      </w:r>
    </w:p>
    <w:p w:rsidR="008F376E" w:rsidRPr="00314591" w:rsidRDefault="008F376E" w:rsidP="008F376E">
      <w:pPr>
        <w:rPr>
          <w:rFonts w:cs="Arial"/>
          <w:szCs w:val="22"/>
        </w:rPr>
      </w:pPr>
      <w:r w:rsidRPr="00314591">
        <w:rPr>
          <w:rFonts w:cs="Arial"/>
          <w:szCs w:val="22"/>
        </w:rPr>
        <w:t xml:space="preserve">52.204-02 </w:t>
      </w:r>
      <w:r w:rsidRPr="00314591">
        <w:rPr>
          <w:rFonts w:cs="Arial"/>
          <w:szCs w:val="22"/>
        </w:rPr>
        <w:tab/>
        <w:t xml:space="preserve">Security Requirements </w:t>
      </w:r>
      <w:r w:rsidR="009955E9" w:rsidRPr="00314591">
        <w:rPr>
          <w:rFonts w:cs="Arial"/>
          <w:szCs w:val="22"/>
        </w:rPr>
        <w:t>(</w:t>
      </w:r>
      <w:r w:rsidRPr="00314591">
        <w:rPr>
          <w:rFonts w:cs="Arial"/>
          <w:szCs w:val="22"/>
        </w:rPr>
        <w:t>August 1996</w:t>
      </w:r>
      <w:r w:rsidR="009955E9" w:rsidRPr="00314591">
        <w:rPr>
          <w:rFonts w:cs="Arial"/>
          <w:szCs w:val="22"/>
        </w:rPr>
        <w:t>)</w:t>
      </w:r>
    </w:p>
    <w:p w:rsidR="008F376E" w:rsidRPr="00314591" w:rsidRDefault="008F376E" w:rsidP="008F376E">
      <w:pPr>
        <w:ind w:left="1440" w:hanging="1440"/>
        <w:rPr>
          <w:rFonts w:cs="Arial"/>
          <w:szCs w:val="22"/>
        </w:rPr>
      </w:pPr>
      <w:r w:rsidRPr="00314591">
        <w:rPr>
          <w:rFonts w:cs="Arial"/>
          <w:szCs w:val="22"/>
        </w:rPr>
        <w:t xml:space="preserve">52.204.10 </w:t>
      </w:r>
      <w:r w:rsidRPr="00314591">
        <w:rPr>
          <w:rFonts w:cs="Arial"/>
          <w:szCs w:val="22"/>
        </w:rPr>
        <w:tab/>
        <w:t>Reporting E</w:t>
      </w:r>
      <w:r w:rsidR="009955E9" w:rsidRPr="00314591">
        <w:rPr>
          <w:rFonts w:cs="Arial"/>
          <w:szCs w:val="22"/>
        </w:rPr>
        <w:t>xecutive Compensation and First -</w:t>
      </w:r>
      <w:r w:rsidRPr="00314591">
        <w:rPr>
          <w:rFonts w:cs="Arial"/>
          <w:szCs w:val="22"/>
        </w:rPr>
        <w:t xml:space="preserve">Tier Sub </w:t>
      </w:r>
      <w:r w:rsidR="00CD11B5" w:rsidRPr="00314591">
        <w:rPr>
          <w:rFonts w:cs="Arial"/>
          <w:szCs w:val="22"/>
        </w:rPr>
        <w:t>Contract Awards</w:t>
      </w:r>
      <w:r w:rsidRPr="00314591">
        <w:rPr>
          <w:rFonts w:cs="Arial"/>
          <w:szCs w:val="22"/>
        </w:rPr>
        <w:t xml:space="preserve"> </w:t>
      </w:r>
      <w:r w:rsidR="009955E9" w:rsidRPr="00314591">
        <w:rPr>
          <w:rFonts w:cs="Arial"/>
          <w:szCs w:val="22"/>
        </w:rPr>
        <w:t>(October 2018)</w:t>
      </w:r>
    </w:p>
    <w:p w:rsidR="008F376E" w:rsidRPr="00314591" w:rsidRDefault="008F376E" w:rsidP="008F376E">
      <w:pPr>
        <w:ind w:left="1440" w:hanging="1440"/>
        <w:rPr>
          <w:rFonts w:cs="Arial"/>
          <w:szCs w:val="22"/>
        </w:rPr>
      </w:pPr>
      <w:r w:rsidRPr="00314591">
        <w:rPr>
          <w:rFonts w:cs="Arial"/>
          <w:szCs w:val="22"/>
        </w:rPr>
        <w:t xml:space="preserve">52.209-06 </w:t>
      </w:r>
      <w:r w:rsidRPr="00314591">
        <w:rPr>
          <w:rFonts w:cs="Arial"/>
          <w:szCs w:val="22"/>
        </w:rPr>
        <w:tab/>
        <w:t xml:space="preserve">Protecting the Government’s Interest When Subcontracting </w:t>
      </w:r>
      <w:r w:rsidR="00CD11B5" w:rsidRPr="00314591">
        <w:rPr>
          <w:rFonts w:cs="Arial"/>
          <w:szCs w:val="22"/>
        </w:rPr>
        <w:t>with</w:t>
      </w:r>
      <w:r w:rsidRPr="00314591">
        <w:rPr>
          <w:rFonts w:cs="Arial"/>
          <w:szCs w:val="22"/>
        </w:rPr>
        <w:t xml:space="preserve"> Contractors Debarred, Suspended, or Proposed for Debarment </w:t>
      </w:r>
      <w:r w:rsidR="00CD11B5" w:rsidRPr="00314591">
        <w:rPr>
          <w:rFonts w:cs="Arial"/>
          <w:szCs w:val="22"/>
        </w:rPr>
        <w:t>(October 2015)</w:t>
      </w:r>
    </w:p>
    <w:p w:rsidR="008F376E" w:rsidRPr="00314591" w:rsidRDefault="008F376E" w:rsidP="008F376E">
      <w:pPr>
        <w:rPr>
          <w:rFonts w:cs="Arial"/>
          <w:szCs w:val="22"/>
        </w:rPr>
      </w:pPr>
      <w:r w:rsidRPr="00314591">
        <w:rPr>
          <w:rFonts w:cs="Arial"/>
          <w:szCs w:val="22"/>
        </w:rPr>
        <w:t xml:space="preserve">52.215-02 </w:t>
      </w:r>
      <w:r w:rsidRPr="00314591">
        <w:rPr>
          <w:rFonts w:cs="Arial"/>
          <w:szCs w:val="22"/>
        </w:rPr>
        <w:tab/>
        <w:t xml:space="preserve">Audit and Records–Negotiation </w:t>
      </w:r>
      <w:r w:rsidR="00813FA9" w:rsidRPr="00314591">
        <w:rPr>
          <w:rFonts w:cs="Arial"/>
          <w:szCs w:val="22"/>
        </w:rPr>
        <w:t>(</w:t>
      </w:r>
      <w:r w:rsidRPr="00314591">
        <w:rPr>
          <w:rFonts w:cs="Arial"/>
          <w:szCs w:val="22"/>
        </w:rPr>
        <w:t>October 2010</w:t>
      </w:r>
      <w:r w:rsidR="00813FA9" w:rsidRPr="00314591">
        <w:rPr>
          <w:rFonts w:cs="Arial"/>
          <w:szCs w:val="22"/>
        </w:rPr>
        <w:t>)</w:t>
      </w:r>
    </w:p>
    <w:p w:rsidR="008F376E" w:rsidRPr="00314591" w:rsidRDefault="008F376E" w:rsidP="008F376E">
      <w:pPr>
        <w:rPr>
          <w:rFonts w:cs="Arial"/>
          <w:szCs w:val="22"/>
        </w:rPr>
      </w:pPr>
      <w:r w:rsidRPr="00314591">
        <w:rPr>
          <w:rFonts w:cs="Arial"/>
          <w:szCs w:val="22"/>
        </w:rPr>
        <w:t xml:space="preserve">52.215-08 </w:t>
      </w:r>
      <w:r w:rsidRPr="00314591">
        <w:rPr>
          <w:rFonts w:cs="Arial"/>
          <w:szCs w:val="22"/>
        </w:rPr>
        <w:tab/>
        <w:t xml:space="preserve">Order of Precedence–Uniform Contract Format </w:t>
      </w:r>
      <w:r w:rsidR="002C1AE1" w:rsidRPr="00314591">
        <w:rPr>
          <w:rFonts w:cs="Arial"/>
          <w:szCs w:val="22"/>
        </w:rPr>
        <w:t>(</w:t>
      </w:r>
      <w:r w:rsidRPr="00314591">
        <w:rPr>
          <w:rFonts w:cs="Arial"/>
          <w:szCs w:val="22"/>
        </w:rPr>
        <w:t>October 1997</w:t>
      </w:r>
      <w:r w:rsidR="002C1AE1" w:rsidRPr="00314591">
        <w:rPr>
          <w:rFonts w:cs="Arial"/>
          <w:szCs w:val="22"/>
        </w:rPr>
        <w:t>)</w:t>
      </w:r>
    </w:p>
    <w:p w:rsidR="008F376E" w:rsidRPr="00314591" w:rsidRDefault="008F376E" w:rsidP="008F376E">
      <w:pPr>
        <w:rPr>
          <w:rFonts w:cs="Arial"/>
          <w:szCs w:val="22"/>
        </w:rPr>
      </w:pPr>
      <w:r w:rsidRPr="00314591">
        <w:rPr>
          <w:rFonts w:cs="Arial"/>
          <w:szCs w:val="22"/>
        </w:rPr>
        <w:t xml:space="preserve">52.215-12 </w:t>
      </w:r>
      <w:r w:rsidRPr="00314591">
        <w:rPr>
          <w:rFonts w:cs="Arial"/>
          <w:szCs w:val="22"/>
        </w:rPr>
        <w:tab/>
        <w:t xml:space="preserve">Subcontractor </w:t>
      </w:r>
      <w:r w:rsidR="00A226BF" w:rsidRPr="00314591">
        <w:rPr>
          <w:rFonts w:cs="Arial"/>
          <w:szCs w:val="22"/>
        </w:rPr>
        <w:t xml:space="preserve">Certified </w:t>
      </w:r>
      <w:r w:rsidRPr="00314591">
        <w:rPr>
          <w:rFonts w:cs="Arial"/>
          <w:szCs w:val="22"/>
        </w:rPr>
        <w:t xml:space="preserve">Cost or Pricing Data </w:t>
      </w:r>
      <w:r w:rsidR="00A226BF" w:rsidRPr="00314591">
        <w:rPr>
          <w:rFonts w:cs="Arial"/>
          <w:szCs w:val="22"/>
        </w:rPr>
        <w:t>(</w:t>
      </w:r>
      <w:r w:rsidRPr="00314591">
        <w:rPr>
          <w:rFonts w:cs="Arial"/>
          <w:szCs w:val="22"/>
        </w:rPr>
        <w:t>October 2010</w:t>
      </w:r>
      <w:r w:rsidR="00A226BF" w:rsidRPr="00314591">
        <w:rPr>
          <w:rFonts w:cs="Arial"/>
          <w:szCs w:val="22"/>
        </w:rPr>
        <w:t>)</w:t>
      </w:r>
    </w:p>
    <w:p w:rsidR="008F376E" w:rsidRPr="00314591" w:rsidRDefault="008F376E" w:rsidP="008F376E">
      <w:pPr>
        <w:rPr>
          <w:rFonts w:cs="Arial"/>
          <w:szCs w:val="22"/>
        </w:rPr>
      </w:pPr>
      <w:r w:rsidRPr="00314591">
        <w:rPr>
          <w:rFonts w:cs="Arial"/>
          <w:szCs w:val="22"/>
        </w:rPr>
        <w:t xml:space="preserve">52.215-13 </w:t>
      </w:r>
      <w:r w:rsidRPr="00314591">
        <w:rPr>
          <w:rFonts w:cs="Arial"/>
          <w:szCs w:val="22"/>
        </w:rPr>
        <w:tab/>
        <w:t xml:space="preserve">Subcontractor </w:t>
      </w:r>
      <w:r w:rsidR="00A226BF" w:rsidRPr="00314591">
        <w:rPr>
          <w:rFonts w:cs="Arial"/>
          <w:szCs w:val="22"/>
        </w:rPr>
        <w:t xml:space="preserve">Certified </w:t>
      </w:r>
      <w:r w:rsidRPr="00314591">
        <w:rPr>
          <w:rFonts w:cs="Arial"/>
          <w:szCs w:val="22"/>
        </w:rPr>
        <w:t xml:space="preserve">Cost or Pricing Data–Modifications </w:t>
      </w:r>
      <w:r w:rsidR="00A226BF" w:rsidRPr="00314591">
        <w:rPr>
          <w:rFonts w:cs="Arial"/>
          <w:szCs w:val="22"/>
        </w:rPr>
        <w:t>(</w:t>
      </w:r>
      <w:r w:rsidRPr="00314591">
        <w:rPr>
          <w:rFonts w:cs="Arial"/>
          <w:szCs w:val="22"/>
        </w:rPr>
        <w:t>October 2010</w:t>
      </w:r>
      <w:r w:rsidR="00A226BF" w:rsidRPr="00314591">
        <w:rPr>
          <w:rFonts w:cs="Arial"/>
          <w:szCs w:val="22"/>
        </w:rPr>
        <w:t>)</w:t>
      </w:r>
    </w:p>
    <w:p w:rsidR="008F376E" w:rsidRPr="00314591" w:rsidRDefault="008F376E" w:rsidP="008F376E">
      <w:pPr>
        <w:ind w:left="1440" w:hanging="1440"/>
        <w:rPr>
          <w:rFonts w:cs="Arial"/>
          <w:szCs w:val="22"/>
        </w:rPr>
      </w:pPr>
      <w:r w:rsidRPr="00314591">
        <w:rPr>
          <w:rFonts w:cs="Arial"/>
          <w:szCs w:val="22"/>
        </w:rPr>
        <w:t xml:space="preserve">52.215-21 </w:t>
      </w:r>
      <w:r w:rsidRPr="00314591">
        <w:rPr>
          <w:rFonts w:cs="Arial"/>
          <w:szCs w:val="22"/>
        </w:rPr>
        <w:tab/>
      </w:r>
      <w:r w:rsidR="004F125C" w:rsidRPr="00314591">
        <w:rPr>
          <w:rFonts w:cs="Arial"/>
          <w:szCs w:val="22"/>
        </w:rPr>
        <w:t>Requirements for Certified Cost or Pricing Data and Data Other Than Certified Cost or Pricing Data</w:t>
      </w:r>
      <w:r w:rsidRPr="00314591">
        <w:rPr>
          <w:rFonts w:cs="Arial"/>
          <w:szCs w:val="22"/>
        </w:rPr>
        <w:t xml:space="preserve">–Modifications </w:t>
      </w:r>
      <w:r w:rsidR="004F125C" w:rsidRPr="00314591">
        <w:rPr>
          <w:rFonts w:cs="Arial"/>
          <w:szCs w:val="22"/>
        </w:rPr>
        <w:t>(</w:t>
      </w:r>
      <w:r w:rsidRPr="00314591">
        <w:rPr>
          <w:rFonts w:cs="Arial"/>
          <w:szCs w:val="22"/>
        </w:rPr>
        <w:t>October 2010</w:t>
      </w:r>
      <w:r w:rsidR="004F125C" w:rsidRPr="00314591">
        <w:rPr>
          <w:rFonts w:cs="Arial"/>
          <w:szCs w:val="22"/>
        </w:rPr>
        <w:t>)</w:t>
      </w:r>
    </w:p>
    <w:p w:rsidR="008F376E" w:rsidRPr="00314591" w:rsidRDefault="008F376E" w:rsidP="008F376E">
      <w:pPr>
        <w:rPr>
          <w:rFonts w:cs="Arial"/>
          <w:szCs w:val="22"/>
        </w:rPr>
      </w:pPr>
      <w:r w:rsidRPr="00314591">
        <w:rPr>
          <w:rFonts w:cs="Arial"/>
          <w:szCs w:val="22"/>
        </w:rPr>
        <w:t>52.216-07</w:t>
      </w:r>
      <w:r w:rsidRPr="00314591">
        <w:rPr>
          <w:rFonts w:cs="Arial"/>
          <w:szCs w:val="22"/>
        </w:rPr>
        <w:tab/>
        <w:t xml:space="preserve">Allowable Cost and Payment </w:t>
      </w:r>
      <w:r w:rsidR="006B5D85" w:rsidRPr="00314591">
        <w:rPr>
          <w:rFonts w:cs="Arial"/>
          <w:szCs w:val="22"/>
        </w:rPr>
        <w:t>(August 2018)</w:t>
      </w:r>
    </w:p>
    <w:p w:rsidR="008F376E" w:rsidRPr="00314591" w:rsidRDefault="008F376E" w:rsidP="008F376E">
      <w:pPr>
        <w:rPr>
          <w:rFonts w:cs="Arial"/>
          <w:szCs w:val="22"/>
        </w:rPr>
      </w:pPr>
      <w:bookmarkStart w:id="2" w:name="P698_122921"/>
      <w:bookmarkEnd w:id="2"/>
      <w:r w:rsidRPr="00314591">
        <w:rPr>
          <w:lang w:val="en"/>
        </w:rPr>
        <w:t xml:space="preserve">52.216-11 </w:t>
      </w:r>
      <w:r w:rsidRPr="00314591">
        <w:rPr>
          <w:lang w:val="en"/>
        </w:rPr>
        <w:tab/>
        <w:t xml:space="preserve">Cost Contract </w:t>
      </w:r>
      <w:r w:rsidR="00E5322F" w:rsidRPr="00314591">
        <w:rPr>
          <w:rFonts w:cs="Arial"/>
          <w:szCs w:val="22"/>
        </w:rPr>
        <w:t>–</w:t>
      </w:r>
      <w:r w:rsidRPr="00314591">
        <w:rPr>
          <w:lang w:val="en"/>
        </w:rPr>
        <w:t xml:space="preserve">No Fee </w:t>
      </w:r>
      <w:r w:rsidR="00E5322F" w:rsidRPr="00314591">
        <w:rPr>
          <w:lang w:val="en"/>
        </w:rPr>
        <w:t>(</w:t>
      </w:r>
      <w:r w:rsidRPr="00314591">
        <w:rPr>
          <w:lang w:val="en"/>
        </w:rPr>
        <w:t>April 1984</w:t>
      </w:r>
      <w:r w:rsidR="00E5322F" w:rsidRPr="00314591">
        <w:rPr>
          <w:lang w:val="en"/>
        </w:rPr>
        <w:t>)</w:t>
      </w:r>
    </w:p>
    <w:p w:rsidR="008F376E" w:rsidRPr="00314591" w:rsidRDefault="008F376E" w:rsidP="008F376E">
      <w:pPr>
        <w:rPr>
          <w:rFonts w:cs="Arial"/>
          <w:szCs w:val="22"/>
        </w:rPr>
      </w:pPr>
      <w:r w:rsidRPr="00314591">
        <w:rPr>
          <w:rFonts w:cs="Arial"/>
          <w:szCs w:val="22"/>
        </w:rPr>
        <w:t xml:space="preserve">52.217-08 </w:t>
      </w:r>
      <w:r w:rsidRPr="00314591">
        <w:rPr>
          <w:rFonts w:cs="Arial"/>
          <w:szCs w:val="22"/>
        </w:rPr>
        <w:tab/>
      </w:r>
      <w:r w:rsidR="00E5322F" w:rsidRPr="00314591">
        <w:rPr>
          <w:rFonts w:cs="Arial"/>
          <w:szCs w:val="22"/>
        </w:rPr>
        <w:t>Option t</w:t>
      </w:r>
      <w:r w:rsidRPr="00314591">
        <w:rPr>
          <w:rFonts w:cs="Arial"/>
          <w:szCs w:val="22"/>
        </w:rPr>
        <w:t xml:space="preserve">o Extend Services </w:t>
      </w:r>
      <w:r w:rsidR="00E5322F" w:rsidRPr="00314591">
        <w:rPr>
          <w:rFonts w:cs="Arial"/>
          <w:szCs w:val="22"/>
        </w:rPr>
        <w:t>(</w:t>
      </w:r>
      <w:r w:rsidRPr="00314591">
        <w:rPr>
          <w:rFonts w:cs="Arial"/>
          <w:szCs w:val="22"/>
        </w:rPr>
        <w:t>November 1999</w:t>
      </w:r>
      <w:r w:rsidR="00E5322F" w:rsidRPr="00314591">
        <w:rPr>
          <w:rFonts w:cs="Arial"/>
          <w:szCs w:val="22"/>
        </w:rPr>
        <w:t>)</w:t>
      </w:r>
    </w:p>
    <w:p w:rsidR="008F376E" w:rsidRPr="00314591" w:rsidRDefault="008F376E" w:rsidP="008F376E">
      <w:pPr>
        <w:rPr>
          <w:rFonts w:cs="Arial"/>
          <w:szCs w:val="22"/>
        </w:rPr>
      </w:pPr>
      <w:bookmarkStart w:id="3" w:name="P1096_190601"/>
      <w:bookmarkEnd w:id="3"/>
      <w:r w:rsidRPr="00314591">
        <w:rPr>
          <w:lang w:val="en"/>
        </w:rPr>
        <w:t>52.217-09</w:t>
      </w:r>
      <w:r w:rsidRPr="00314591">
        <w:rPr>
          <w:lang w:val="en"/>
        </w:rPr>
        <w:tab/>
        <w:t xml:space="preserve">Option to Extend the Term of the Contract </w:t>
      </w:r>
      <w:r w:rsidR="00A119CD" w:rsidRPr="00314591">
        <w:rPr>
          <w:lang w:val="en"/>
        </w:rPr>
        <w:t>(</w:t>
      </w:r>
      <w:r w:rsidRPr="00314591">
        <w:rPr>
          <w:lang w:val="en"/>
        </w:rPr>
        <w:t>March 2000</w:t>
      </w:r>
      <w:r w:rsidR="00A119CD" w:rsidRPr="00314591">
        <w:rPr>
          <w:lang w:val="en"/>
        </w:rPr>
        <w:t>)</w:t>
      </w:r>
    </w:p>
    <w:p w:rsidR="008F376E" w:rsidRPr="00314591" w:rsidRDefault="008F376E" w:rsidP="008F376E">
      <w:pPr>
        <w:rPr>
          <w:rFonts w:cs="Arial"/>
          <w:szCs w:val="22"/>
        </w:rPr>
      </w:pPr>
      <w:bookmarkStart w:id="4" w:name="P1105_191555"/>
      <w:bookmarkEnd w:id="4"/>
      <w:r w:rsidRPr="00314591">
        <w:rPr>
          <w:lang w:val="en"/>
        </w:rPr>
        <w:t>52.219-01</w:t>
      </w:r>
      <w:r w:rsidRPr="00314591">
        <w:rPr>
          <w:lang w:val="en"/>
        </w:rPr>
        <w:tab/>
        <w:t xml:space="preserve">Small Business Program </w:t>
      </w:r>
      <w:r w:rsidR="00A119CD" w:rsidRPr="00314591">
        <w:rPr>
          <w:lang w:val="en"/>
        </w:rPr>
        <w:t>Representations (</w:t>
      </w:r>
      <w:r w:rsidRPr="00314591">
        <w:rPr>
          <w:lang w:val="en"/>
        </w:rPr>
        <w:t>October 2014</w:t>
      </w:r>
      <w:r w:rsidR="00A119CD" w:rsidRPr="00314591">
        <w:rPr>
          <w:lang w:val="en"/>
        </w:rPr>
        <w:t>)</w:t>
      </w:r>
    </w:p>
    <w:p w:rsidR="008F376E" w:rsidRPr="00314591" w:rsidRDefault="008F376E" w:rsidP="008F376E">
      <w:pPr>
        <w:rPr>
          <w:rFonts w:cs="Arial"/>
          <w:szCs w:val="22"/>
        </w:rPr>
      </w:pPr>
      <w:r w:rsidRPr="00314591">
        <w:rPr>
          <w:rFonts w:cs="Arial"/>
          <w:szCs w:val="22"/>
        </w:rPr>
        <w:t xml:space="preserve">52.222-01 </w:t>
      </w:r>
      <w:r w:rsidRPr="00314591">
        <w:rPr>
          <w:rFonts w:cs="Arial"/>
          <w:szCs w:val="22"/>
        </w:rPr>
        <w:tab/>
      </w:r>
      <w:r w:rsidR="00A119CD" w:rsidRPr="00314591">
        <w:rPr>
          <w:rFonts w:cs="Arial"/>
          <w:szCs w:val="22"/>
        </w:rPr>
        <w:t>Notice t</w:t>
      </w:r>
      <w:r w:rsidRPr="00314591">
        <w:rPr>
          <w:rFonts w:cs="Arial"/>
          <w:szCs w:val="22"/>
        </w:rPr>
        <w:t xml:space="preserve">o </w:t>
      </w:r>
      <w:r w:rsidR="00423CDE" w:rsidRPr="00314591">
        <w:rPr>
          <w:rFonts w:cs="Arial"/>
          <w:szCs w:val="22"/>
        </w:rPr>
        <w:t>the</w:t>
      </w:r>
      <w:r w:rsidRPr="00314591">
        <w:rPr>
          <w:rFonts w:cs="Arial"/>
          <w:szCs w:val="22"/>
        </w:rPr>
        <w:t xml:space="preserve"> Government </w:t>
      </w:r>
      <w:r w:rsidR="00423CDE" w:rsidRPr="00314591">
        <w:rPr>
          <w:rFonts w:cs="Arial"/>
          <w:szCs w:val="22"/>
        </w:rPr>
        <w:t>of</w:t>
      </w:r>
      <w:r w:rsidRPr="00314591">
        <w:rPr>
          <w:rFonts w:cs="Arial"/>
          <w:szCs w:val="22"/>
        </w:rPr>
        <w:t xml:space="preserve"> Labor Disputes </w:t>
      </w:r>
      <w:r w:rsidR="00A119CD" w:rsidRPr="00314591">
        <w:rPr>
          <w:rFonts w:cs="Arial"/>
          <w:szCs w:val="22"/>
        </w:rPr>
        <w:t>(</w:t>
      </w:r>
      <w:r w:rsidRPr="00314591">
        <w:rPr>
          <w:rFonts w:cs="Arial"/>
          <w:szCs w:val="22"/>
        </w:rPr>
        <w:t>February 1997</w:t>
      </w:r>
      <w:r w:rsidR="00A119CD" w:rsidRPr="00314591">
        <w:rPr>
          <w:rFonts w:cs="Arial"/>
          <w:szCs w:val="22"/>
        </w:rPr>
        <w:t>)</w:t>
      </w:r>
    </w:p>
    <w:p w:rsidR="008F376E" w:rsidRPr="00314591" w:rsidRDefault="008F376E" w:rsidP="008F376E">
      <w:pPr>
        <w:rPr>
          <w:rFonts w:cs="Arial"/>
          <w:szCs w:val="22"/>
        </w:rPr>
      </w:pPr>
      <w:r w:rsidRPr="00314591">
        <w:rPr>
          <w:rFonts w:cs="Arial"/>
          <w:szCs w:val="22"/>
        </w:rPr>
        <w:t xml:space="preserve">52.222-03 </w:t>
      </w:r>
      <w:r w:rsidRPr="00314591">
        <w:rPr>
          <w:rFonts w:cs="Arial"/>
          <w:szCs w:val="22"/>
        </w:rPr>
        <w:tab/>
        <w:t xml:space="preserve">Convict Labor </w:t>
      </w:r>
      <w:r w:rsidR="00423CDE" w:rsidRPr="00314591">
        <w:rPr>
          <w:rFonts w:cs="Arial"/>
          <w:szCs w:val="22"/>
        </w:rPr>
        <w:t>(</w:t>
      </w:r>
      <w:r w:rsidRPr="00314591">
        <w:rPr>
          <w:rFonts w:cs="Arial"/>
          <w:szCs w:val="22"/>
        </w:rPr>
        <w:t>June 2003</w:t>
      </w:r>
      <w:r w:rsidR="00423CDE" w:rsidRPr="00314591">
        <w:rPr>
          <w:rFonts w:cs="Arial"/>
          <w:szCs w:val="22"/>
        </w:rPr>
        <w:t>)</w:t>
      </w:r>
    </w:p>
    <w:p w:rsidR="008F376E" w:rsidRPr="00314591" w:rsidRDefault="008F376E" w:rsidP="008F376E">
      <w:pPr>
        <w:rPr>
          <w:rFonts w:cs="Arial"/>
          <w:szCs w:val="22"/>
        </w:rPr>
      </w:pPr>
      <w:r w:rsidRPr="00314591">
        <w:rPr>
          <w:rFonts w:cs="Arial"/>
          <w:szCs w:val="22"/>
        </w:rPr>
        <w:t xml:space="preserve">52.222-04 </w:t>
      </w:r>
      <w:r w:rsidRPr="00314591">
        <w:rPr>
          <w:rFonts w:cs="Arial"/>
          <w:szCs w:val="22"/>
        </w:rPr>
        <w:tab/>
        <w:t>Contract Work Hours and Safety Standards – Overtime Compensation</w:t>
      </w:r>
    </w:p>
    <w:p w:rsidR="008F376E" w:rsidRPr="00314591" w:rsidRDefault="000B68E1" w:rsidP="008F376E">
      <w:pPr>
        <w:ind w:left="720" w:firstLine="720"/>
        <w:rPr>
          <w:rFonts w:cs="Arial"/>
          <w:szCs w:val="22"/>
        </w:rPr>
      </w:pPr>
      <w:r w:rsidRPr="00314591">
        <w:rPr>
          <w:rFonts w:cs="Arial"/>
          <w:szCs w:val="22"/>
        </w:rPr>
        <w:t>(May 2018)</w:t>
      </w:r>
    </w:p>
    <w:p w:rsidR="008F376E" w:rsidRPr="00314591" w:rsidRDefault="008F376E" w:rsidP="008F376E">
      <w:pPr>
        <w:rPr>
          <w:rFonts w:cs="Arial"/>
          <w:szCs w:val="22"/>
        </w:rPr>
      </w:pPr>
      <w:r w:rsidRPr="00314591">
        <w:rPr>
          <w:rFonts w:cs="Arial"/>
          <w:szCs w:val="22"/>
        </w:rPr>
        <w:t>52.222-08</w:t>
      </w:r>
      <w:r w:rsidRPr="00314591">
        <w:rPr>
          <w:rFonts w:cs="Arial"/>
          <w:szCs w:val="22"/>
        </w:rPr>
        <w:tab/>
        <w:t xml:space="preserve">Payroll and Basic Records </w:t>
      </w:r>
      <w:r w:rsidR="00DB0D0E" w:rsidRPr="00314591">
        <w:rPr>
          <w:rFonts w:cs="Arial"/>
          <w:szCs w:val="22"/>
        </w:rPr>
        <w:t>(August 2018)</w:t>
      </w:r>
    </w:p>
    <w:p w:rsidR="008F376E" w:rsidRPr="00314591" w:rsidRDefault="008F376E" w:rsidP="008F376E">
      <w:pPr>
        <w:rPr>
          <w:lang w:val="en"/>
        </w:rPr>
      </w:pPr>
      <w:bookmarkStart w:id="5" w:name="P187_34453"/>
      <w:bookmarkEnd w:id="5"/>
      <w:r w:rsidRPr="00314591">
        <w:rPr>
          <w:lang w:val="en"/>
        </w:rPr>
        <w:t>52.222-15</w:t>
      </w:r>
      <w:r w:rsidRPr="00314591">
        <w:rPr>
          <w:lang w:val="en"/>
        </w:rPr>
        <w:tab/>
        <w:t xml:space="preserve">Certification of Eligibility </w:t>
      </w:r>
      <w:r w:rsidR="00E95E75" w:rsidRPr="00314591">
        <w:rPr>
          <w:lang w:val="en"/>
        </w:rPr>
        <w:t>(</w:t>
      </w:r>
      <w:r w:rsidRPr="00314591">
        <w:rPr>
          <w:lang w:val="en"/>
        </w:rPr>
        <w:t>May 2014</w:t>
      </w:r>
      <w:r w:rsidR="00E95E75" w:rsidRPr="00314591">
        <w:rPr>
          <w:lang w:val="en"/>
        </w:rPr>
        <w:t>)</w:t>
      </w:r>
    </w:p>
    <w:p w:rsidR="008F376E" w:rsidRPr="00314591" w:rsidRDefault="008F376E" w:rsidP="002C01A8">
      <w:pPr>
        <w:ind w:left="1440" w:hanging="1440"/>
        <w:rPr>
          <w:lang w:val="en"/>
        </w:rPr>
      </w:pPr>
      <w:bookmarkStart w:id="6" w:name="P240_50312"/>
      <w:bookmarkEnd w:id="6"/>
      <w:r w:rsidRPr="00314591">
        <w:rPr>
          <w:lang w:val="en"/>
        </w:rPr>
        <w:t>52.222-18</w:t>
      </w:r>
      <w:r w:rsidRPr="00314591">
        <w:rPr>
          <w:lang w:val="en"/>
        </w:rPr>
        <w:tab/>
        <w:t>Certification Regarding Knowledge of Child Labor</w:t>
      </w:r>
      <w:r w:rsidR="002C01A8" w:rsidRPr="00314591">
        <w:rPr>
          <w:lang w:val="en"/>
        </w:rPr>
        <w:t xml:space="preserve"> for Listed End Products (February 2001)</w:t>
      </w:r>
    </w:p>
    <w:p w:rsidR="006E314E" w:rsidRPr="00314591" w:rsidRDefault="008F376E" w:rsidP="008F376E">
      <w:pPr>
        <w:rPr>
          <w:rFonts w:cs="Arial"/>
          <w:szCs w:val="22"/>
        </w:rPr>
      </w:pPr>
      <w:r w:rsidRPr="00314591">
        <w:rPr>
          <w:rFonts w:cs="Arial"/>
          <w:szCs w:val="22"/>
        </w:rPr>
        <w:t xml:space="preserve">52.222-19 </w:t>
      </w:r>
      <w:r w:rsidRPr="00314591">
        <w:rPr>
          <w:rFonts w:cs="Arial"/>
          <w:szCs w:val="22"/>
        </w:rPr>
        <w:tab/>
        <w:t xml:space="preserve">Child Labor- Cooperation with Authorities and Remedies </w:t>
      </w:r>
      <w:r w:rsidR="006E314E" w:rsidRPr="00314591">
        <w:rPr>
          <w:rFonts w:cs="Arial"/>
          <w:szCs w:val="22"/>
        </w:rPr>
        <w:t>(</w:t>
      </w:r>
      <w:r w:rsidRPr="00314591">
        <w:rPr>
          <w:rFonts w:cs="Arial"/>
          <w:szCs w:val="22"/>
        </w:rPr>
        <w:t>January 201</w:t>
      </w:r>
      <w:r w:rsidR="006E314E" w:rsidRPr="00314591">
        <w:rPr>
          <w:rFonts w:cs="Arial"/>
          <w:szCs w:val="22"/>
        </w:rPr>
        <w:t>8)</w:t>
      </w:r>
    </w:p>
    <w:p w:rsidR="008F376E" w:rsidRPr="00314591" w:rsidRDefault="008F376E" w:rsidP="008F376E">
      <w:pPr>
        <w:rPr>
          <w:rFonts w:cs="Arial"/>
          <w:szCs w:val="22"/>
        </w:rPr>
      </w:pPr>
      <w:r w:rsidRPr="00314591">
        <w:rPr>
          <w:rFonts w:cs="Arial"/>
          <w:szCs w:val="22"/>
        </w:rPr>
        <w:t xml:space="preserve">52.222-21 </w:t>
      </w:r>
      <w:r w:rsidRPr="00314591">
        <w:rPr>
          <w:rFonts w:cs="Arial"/>
          <w:szCs w:val="22"/>
        </w:rPr>
        <w:tab/>
        <w:t xml:space="preserve">Prohibition of Segregated Facilities </w:t>
      </w:r>
      <w:r w:rsidR="008A2D4B" w:rsidRPr="00314591">
        <w:rPr>
          <w:rFonts w:cs="Arial"/>
          <w:szCs w:val="22"/>
        </w:rPr>
        <w:t>(April 2015)</w:t>
      </w:r>
    </w:p>
    <w:p w:rsidR="008F376E" w:rsidRPr="00314591" w:rsidRDefault="008F376E" w:rsidP="008F376E">
      <w:pPr>
        <w:rPr>
          <w:rFonts w:cs="Arial"/>
          <w:szCs w:val="22"/>
        </w:rPr>
      </w:pPr>
      <w:r w:rsidRPr="00314591">
        <w:rPr>
          <w:rFonts w:cs="Arial"/>
          <w:szCs w:val="22"/>
        </w:rPr>
        <w:t xml:space="preserve">52.222-26 </w:t>
      </w:r>
      <w:r w:rsidRPr="00314591">
        <w:rPr>
          <w:rFonts w:cs="Arial"/>
          <w:szCs w:val="22"/>
        </w:rPr>
        <w:tab/>
        <w:t xml:space="preserve">Equal Opportunity </w:t>
      </w:r>
      <w:r w:rsidR="00F21D52" w:rsidRPr="00314591">
        <w:rPr>
          <w:rFonts w:cs="Arial"/>
          <w:szCs w:val="22"/>
        </w:rPr>
        <w:t>(September 2016)</w:t>
      </w:r>
    </w:p>
    <w:p w:rsidR="008F376E" w:rsidRPr="00314591" w:rsidRDefault="008F376E" w:rsidP="008F376E">
      <w:pPr>
        <w:rPr>
          <w:rFonts w:cs="Arial"/>
          <w:szCs w:val="22"/>
        </w:rPr>
      </w:pPr>
      <w:r w:rsidRPr="00314591">
        <w:rPr>
          <w:rFonts w:cs="Arial"/>
          <w:szCs w:val="22"/>
        </w:rPr>
        <w:lastRenderedPageBreak/>
        <w:t xml:space="preserve">52.222-36 </w:t>
      </w:r>
      <w:r w:rsidRPr="00314591">
        <w:rPr>
          <w:rFonts w:cs="Arial"/>
          <w:szCs w:val="22"/>
        </w:rPr>
        <w:tab/>
      </w:r>
      <w:r w:rsidR="00B51295" w:rsidRPr="00314591">
        <w:rPr>
          <w:rFonts w:cs="Arial"/>
          <w:szCs w:val="22"/>
        </w:rPr>
        <w:t>Equal Opportunity for</w:t>
      </w:r>
      <w:r w:rsidRPr="00314591">
        <w:rPr>
          <w:rFonts w:cs="Arial"/>
          <w:szCs w:val="22"/>
        </w:rPr>
        <w:t xml:space="preserve"> Workers with Disabilities </w:t>
      </w:r>
      <w:r w:rsidR="00B51295" w:rsidRPr="00314591">
        <w:rPr>
          <w:rFonts w:cs="Arial"/>
          <w:szCs w:val="22"/>
        </w:rPr>
        <w:t>(</w:t>
      </w:r>
      <w:r w:rsidRPr="00314591">
        <w:rPr>
          <w:rFonts w:cs="Arial"/>
          <w:szCs w:val="22"/>
        </w:rPr>
        <w:t>July 2014</w:t>
      </w:r>
      <w:r w:rsidR="00B51295" w:rsidRPr="00314591">
        <w:rPr>
          <w:rFonts w:cs="Arial"/>
          <w:szCs w:val="22"/>
        </w:rPr>
        <w:t>)</w:t>
      </w:r>
    </w:p>
    <w:p w:rsidR="008F376E" w:rsidRPr="00314591" w:rsidRDefault="008F376E" w:rsidP="008F376E">
      <w:pPr>
        <w:rPr>
          <w:rFonts w:cs="Arial"/>
          <w:szCs w:val="22"/>
        </w:rPr>
      </w:pPr>
      <w:r w:rsidRPr="00314591">
        <w:rPr>
          <w:rFonts w:cs="Arial"/>
          <w:szCs w:val="22"/>
        </w:rPr>
        <w:t xml:space="preserve">52.222-41 </w:t>
      </w:r>
      <w:r w:rsidRPr="00314591">
        <w:rPr>
          <w:rFonts w:cs="Arial"/>
          <w:szCs w:val="22"/>
        </w:rPr>
        <w:tab/>
        <w:t xml:space="preserve">Service Contract </w:t>
      </w:r>
      <w:r w:rsidR="00A342FA" w:rsidRPr="00314591">
        <w:rPr>
          <w:rFonts w:cs="Arial"/>
          <w:szCs w:val="22"/>
        </w:rPr>
        <w:t>Labor Standards (August 2018)</w:t>
      </w:r>
    </w:p>
    <w:p w:rsidR="008F376E" w:rsidRPr="00314591" w:rsidRDefault="008F376E" w:rsidP="008F376E">
      <w:pPr>
        <w:rPr>
          <w:rFonts w:cs="Arial"/>
          <w:szCs w:val="22"/>
        </w:rPr>
      </w:pPr>
      <w:r w:rsidRPr="00314591">
        <w:rPr>
          <w:rFonts w:cs="Arial"/>
          <w:szCs w:val="22"/>
        </w:rPr>
        <w:t xml:space="preserve">52.222-50 </w:t>
      </w:r>
      <w:r w:rsidRPr="00314591">
        <w:rPr>
          <w:rFonts w:cs="Arial"/>
          <w:szCs w:val="22"/>
        </w:rPr>
        <w:tab/>
        <w:t xml:space="preserve">Combating Trafficking in Persons </w:t>
      </w:r>
      <w:r w:rsidR="008A3B59" w:rsidRPr="00314591">
        <w:rPr>
          <w:rFonts w:cs="Arial"/>
          <w:szCs w:val="22"/>
        </w:rPr>
        <w:t>(March 2015)</w:t>
      </w:r>
    </w:p>
    <w:p w:rsidR="008F376E" w:rsidRPr="00314591" w:rsidRDefault="008F376E" w:rsidP="008F376E">
      <w:pPr>
        <w:rPr>
          <w:rFonts w:cs="Arial"/>
          <w:szCs w:val="22"/>
        </w:rPr>
      </w:pPr>
      <w:r w:rsidRPr="00314591">
        <w:rPr>
          <w:rFonts w:cs="Arial"/>
          <w:szCs w:val="22"/>
        </w:rPr>
        <w:t xml:space="preserve">52.223-06 </w:t>
      </w:r>
      <w:r w:rsidRPr="00314591">
        <w:rPr>
          <w:rFonts w:cs="Arial"/>
          <w:szCs w:val="22"/>
        </w:rPr>
        <w:tab/>
      </w:r>
      <w:r w:rsidR="00B07503" w:rsidRPr="00314591">
        <w:rPr>
          <w:rFonts w:cs="Arial"/>
          <w:szCs w:val="22"/>
        </w:rPr>
        <w:t>Drug-</w:t>
      </w:r>
      <w:r w:rsidR="00FF6327" w:rsidRPr="00314591">
        <w:rPr>
          <w:rFonts w:cs="Arial"/>
          <w:szCs w:val="22"/>
        </w:rPr>
        <w:t>Free Workplace (May 2001)</w:t>
      </w:r>
    </w:p>
    <w:p w:rsidR="008F376E" w:rsidRPr="00314591" w:rsidRDefault="008F376E" w:rsidP="008F376E">
      <w:pPr>
        <w:rPr>
          <w:rFonts w:cs="Arial"/>
          <w:szCs w:val="22"/>
        </w:rPr>
      </w:pPr>
      <w:r w:rsidRPr="00314591">
        <w:rPr>
          <w:rFonts w:cs="Arial"/>
          <w:szCs w:val="22"/>
        </w:rPr>
        <w:t xml:space="preserve">52.223-10 </w:t>
      </w:r>
      <w:r w:rsidRPr="00314591">
        <w:rPr>
          <w:rFonts w:cs="Arial"/>
          <w:szCs w:val="22"/>
        </w:rPr>
        <w:tab/>
        <w:t xml:space="preserve">Waste Reduction Program </w:t>
      </w:r>
      <w:r w:rsidR="00B07503" w:rsidRPr="00314591">
        <w:rPr>
          <w:rFonts w:cs="Arial"/>
          <w:szCs w:val="22"/>
        </w:rPr>
        <w:t>(</w:t>
      </w:r>
      <w:r w:rsidRPr="00314591">
        <w:rPr>
          <w:rFonts w:cs="Arial"/>
          <w:szCs w:val="22"/>
        </w:rPr>
        <w:t>May 2011</w:t>
      </w:r>
      <w:r w:rsidR="00B07503" w:rsidRPr="00314591">
        <w:rPr>
          <w:rFonts w:cs="Arial"/>
          <w:szCs w:val="22"/>
        </w:rPr>
        <w:t>)</w:t>
      </w:r>
    </w:p>
    <w:p w:rsidR="008F376E" w:rsidRPr="00314591" w:rsidRDefault="008F376E" w:rsidP="008F376E">
      <w:pPr>
        <w:rPr>
          <w:rFonts w:cs="Arial"/>
          <w:szCs w:val="22"/>
        </w:rPr>
      </w:pPr>
    </w:p>
    <w:p w:rsidR="008F376E" w:rsidRPr="00314591" w:rsidRDefault="008F376E" w:rsidP="008F376E">
      <w:pPr>
        <w:rPr>
          <w:rFonts w:cs="Arial"/>
          <w:szCs w:val="22"/>
        </w:rPr>
      </w:pPr>
      <w:r w:rsidRPr="00314591">
        <w:rPr>
          <w:rFonts w:cs="Arial"/>
          <w:szCs w:val="22"/>
        </w:rPr>
        <w:t xml:space="preserve">52.224-01 </w:t>
      </w:r>
      <w:r w:rsidRPr="00314591">
        <w:rPr>
          <w:rFonts w:cs="Arial"/>
          <w:szCs w:val="22"/>
        </w:rPr>
        <w:tab/>
        <w:t xml:space="preserve">Privacy Act Notification </w:t>
      </w:r>
      <w:r w:rsidR="009A25C4" w:rsidRPr="00314591">
        <w:rPr>
          <w:rFonts w:cs="Arial"/>
          <w:szCs w:val="22"/>
        </w:rPr>
        <w:t>(</w:t>
      </w:r>
      <w:r w:rsidRPr="00314591">
        <w:rPr>
          <w:rFonts w:cs="Arial"/>
          <w:szCs w:val="22"/>
        </w:rPr>
        <w:t>April 1984</w:t>
      </w:r>
      <w:r w:rsidR="009A25C4" w:rsidRPr="00314591">
        <w:rPr>
          <w:rFonts w:cs="Arial"/>
          <w:szCs w:val="22"/>
        </w:rPr>
        <w:t>)</w:t>
      </w:r>
    </w:p>
    <w:p w:rsidR="008F376E" w:rsidRPr="00314591" w:rsidRDefault="008F376E" w:rsidP="008F376E">
      <w:pPr>
        <w:rPr>
          <w:rFonts w:cs="Arial"/>
          <w:szCs w:val="22"/>
        </w:rPr>
      </w:pPr>
      <w:r w:rsidRPr="00314591">
        <w:rPr>
          <w:rFonts w:cs="Arial"/>
          <w:szCs w:val="22"/>
        </w:rPr>
        <w:t xml:space="preserve">52.224-02 </w:t>
      </w:r>
      <w:r w:rsidRPr="00314591">
        <w:rPr>
          <w:rFonts w:cs="Arial"/>
          <w:szCs w:val="22"/>
        </w:rPr>
        <w:tab/>
        <w:t xml:space="preserve">Privacy Act </w:t>
      </w:r>
      <w:r w:rsidR="00CE6D40" w:rsidRPr="00314591">
        <w:rPr>
          <w:rFonts w:cs="Arial"/>
          <w:szCs w:val="22"/>
        </w:rPr>
        <w:t>(</w:t>
      </w:r>
      <w:r w:rsidRPr="00314591">
        <w:rPr>
          <w:rFonts w:cs="Arial"/>
          <w:szCs w:val="22"/>
        </w:rPr>
        <w:t>April 1984</w:t>
      </w:r>
      <w:r w:rsidR="00CE6D40" w:rsidRPr="00314591">
        <w:rPr>
          <w:rFonts w:cs="Arial"/>
          <w:szCs w:val="22"/>
        </w:rPr>
        <w:t>)</w:t>
      </w:r>
    </w:p>
    <w:p w:rsidR="008F376E" w:rsidRPr="00314591" w:rsidRDefault="008F376E" w:rsidP="008F376E">
      <w:pPr>
        <w:rPr>
          <w:rFonts w:cs="Arial"/>
          <w:szCs w:val="22"/>
        </w:rPr>
      </w:pPr>
      <w:r w:rsidRPr="00314591">
        <w:rPr>
          <w:rFonts w:cs="Arial"/>
          <w:szCs w:val="22"/>
        </w:rPr>
        <w:t xml:space="preserve">52.225-01 </w:t>
      </w:r>
      <w:r w:rsidRPr="00314591">
        <w:rPr>
          <w:rFonts w:cs="Arial"/>
          <w:szCs w:val="22"/>
        </w:rPr>
        <w:tab/>
      </w:r>
      <w:r w:rsidR="00CE6D40" w:rsidRPr="00314591">
        <w:rPr>
          <w:rFonts w:cs="Arial"/>
          <w:szCs w:val="22"/>
        </w:rPr>
        <w:t>Buy American–</w:t>
      </w:r>
      <w:r w:rsidRPr="00314591">
        <w:rPr>
          <w:rFonts w:cs="Arial"/>
          <w:szCs w:val="22"/>
        </w:rPr>
        <w:t xml:space="preserve">Supplies </w:t>
      </w:r>
      <w:r w:rsidR="00CE6D40" w:rsidRPr="00314591">
        <w:rPr>
          <w:rFonts w:cs="Arial"/>
          <w:szCs w:val="22"/>
        </w:rPr>
        <w:t>(</w:t>
      </w:r>
      <w:r w:rsidRPr="00314591">
        <w:rPr>
          <w:rFonts w:cs="Arial"/>
          <w:szCs w:val="22"/>
        </w:rPr>
        <w:t>May 2014</w:t>
      </w:r>
      <w:r w:rsidR="00CE6D40" w:rsidRPr="00314591">
        <w:rPr>
          <w:rFonts w:cs="Arial"/>
          <w:szCs w:val="22"/>
        </w:rPr>
        <w:t>)</w:t>
      </w:r>
    </w:p>
    <w:p w:rsidR="008F376E" w:rsidRPr="00314591" w:rsidRDefault="008F376E" w:rsidP="008F376E">
      <w:pPr>
        <w:rPr>
          <w:rFonts w:cs="Arial"/>
          <w:szCs w:val="22"/>
        </w:rPr>
      </w:pPr>
      <w:r w:rsidRPr="00314591">
        <w:rPr>
          <w:rFonts w:cs="Arial"/>
          <w:szCs w:val="22"/>
        </w:rPr>
        <w:t xml:space="preserve">52.225-13 </w:t>
      </w:r>
      <w:r w:rsidRPr="00314591">
        <w:rPr>
          <w:rFonts w:cs="Arial"/>
          <w:szCs w:val="22"/>
        </w:rPr>
        <w:tab/>
        <w:t xml:space="preserve">Restrictions on Certain Foreign Purchases </w:t>
      </w:r>
      <w:r w:rsidR="009E4159" w:rsidRPr="00314591">
        <w:rPr>
          <w:rFonts w:cs="Arial"/>
          <w:szCs w:val="22"/>
        </w:rPr>
        <w:t>(</w:t>
      </w:r>
      <w:r w:rsidRPr="00314591">
        <w:rPr>
          <w:rFonts w:cs="Arial"/>
          <w:szCs w:val="22"/>
        </w:rPr>
        <w:t>June 2008</w:t>
      </w:r>
      <w:r w:rsidR="009E4159" w:rsidRPr="00314591">
        <w:rPr>
          <w:rFonts w:cs="Arial"/>
          <w:szCs w:val="22"/>
        </w:rPr>
        <w:t>)</w:t>
      </w:r>
    </w:p>
    <w:p w:rsidR="008F376E" w:rsidRPr="00314591" w:rsidRDefault="008F376E" w:rsidP="008F376E">
      <w:pPr>
        <w:ind w:left="1440" w:hanging="1440"/>
        <w:rPr>
          <w:rFonts w:cs="Arial"/>
          <w:szCs w:val="22"/>
        </w:rPr>
      </w:pPr>
      <w:r w:rsidRPr="00314591">
        <w:rPr>
          <w:rFonts w:cs="Arial"/>
          <w:szCs w:val="22"/>
        </w:rPr>
        <w:t xml:space="preserve">52.225-14 </w:t>
      </w:r>
      <w:r w:rsidRPr="00314591">
        <w:rPr>
          <w:rFonts w:cs="Arial"/>
          <w:szCs w:val="22"/>
        </w:rPr>
        <w:tab/>
      </w:r>
      <w:r w:rsidR="00526C23" w:rsidRPr="00314591">
        <w:rPr>
          <w:rFonts w:cs="Arial"/>
          <w:szCs w:val="22"/>
        </w:rPr>
        <w:t>Inconsistency between English Version a</w:t>
      </w:r>
      <w:r w:rsidRPr="00314591">
        <w:rPr>
          <w:rFonts w:cs="Arial"/>
          <w:szCs w:val="22"/>
        </w:rPr>
        <w:t xml:space="preserve">nd Translation </w:t>
      </w:r>
      <w:r w:rsidR="002870F6" w:rsidRPr="00314591">
        <w:rPr>
          <w:rFonts w:cs="Arial"/>
          <w:szCs w:val="22"/>
        </w:rPr>
        <w:t>of</w:t>
      </w:r>
      <w:r w:rsidRPr="00314591">
        <w:rPr>
          <w:rFonts w:cs="Arial"/>
          <w:szCs w:val="22"/>
        </w:rPr>
        <w:t xml:space="preserve"> Contract </w:t>
      </w:r>
    </w:p>
    <w:p w:rsidR="008F376E" w:rsidRPr="00314591" w:rsidRDefault="00526C23" w:rsidP="008F376E">
      <w:pPr>
        <w:ind w:left="1440"/>
        <w:rPr>
          <w:rFonts w:cs="Arial"/>
          <w:szCs w:val="22"/>
        </w:rPr>
      </w:pPr>
      <w:r w:rsidRPr="00314591">
        <w:rPr>
          <w:rFonts w:cs="Arial"/>
          <w:szCs w:val="22"/>
        </w:rPr>
        <w:t>(</w:t>
      </w:r>
      <w:r w:rsidR="008F376E" w:rsidRPr="00314591">
        <w:rPr>
          <w:rFonts w:cs="Arial"/>
          <w:szCs w:val="22"/>
        </w:rPr>
        <w:t>February 2000</w:t>
      </w:r>
      <w:r w:rsidRPr="00314591">
        <w:rPr>
          <w:rFonts w:cs="Arial"/>
          <w:szCs w:val="22"/>
        </w:rPr>
        <w:t>)</w:t>
      </w:r>
    </w:p>
    <w:p w:rsidR="008F376E" w:rsidRPr="00314591" w:rsidRDefault="008F376E" w:rsidP="008F376E">
      <w:pPr>
        <w:rPr>
          <w:rFonts w:cs="Arial"/>
          <w:szCs w:val="22"/>
        </w:rPr>
      </w:pPr>
      <w:r w:rsidRPr="00314591">
        <w:rPr>
          <w:rFonts w:cs="Arial"/>
          <w:szCs w:val="22"/>
        </w:rPr>
        <w:t xml:space="preserve">52.227-01 </w:t>
      </w:r>
      <w:r w:rsidRPr="00314591">
        <w:rPr>
          <w:rFonts w:cs="Arial"/>
          <w:szCs w:val="22"/>
        </w:rPr>
        <w:tab/>
        <w:t xml:space="preserve">Authorization and Consent </w:t>
      </w:r>
      <w:r w:rsidR="0011401C" w:rsidRPr="00314591">
        <w:rPr>
          <w:rFonts w:cs="Arial"/>
          <w:szCs w:val="22"/>
        </w:rPr>
        <w:t>(</w:t>
      </w:r>
      <w:r w:rsidRPr="00314591">
        <w:rPr>
          <w:rFonts w:cs="Arial"/>
          <w:szCs w:val="22"/>
        </w:rPr>
        <w:t>December 2007</w:t>
      </w:r>
      <w:r w:rsidR="0011401C" w:rsidRPr="00314591">
        <w:rPr>
          <w:rFonts w:cs="Arial"/>
          <w:szCs w:val="22"/>
        </w:rPr>
        <w:t>)</w:t>
      </w:r>
    </w:p>
    <w:p w:rsidR="008F376E" w:rsidRPr="00314591" w:rsidRDefault="008F376E" w:rsidP="00FF513A">
      <w:pPr>
        <w:ind w:left="1440" w:hanging="1440"/>
        <w:rPr>
          <w:rFonts w:cs="Arial"/>
          <w:szCs w:val="22"/>
        </w:rPr>
      </w:pPr>
      <w:r w:rsidRPr="00314591">
        <w:rPr>
          <w:rFonts w:cs="Arial"/>
          <w:szCs w:val="22"/>
        </w:rPr>
        <w:t xml:space="preserve">52.227-02 </w:t>
      </w:r>
      <w:r w:rsidRPr="00314591">
        <w:rPr>
          <w:rFonts w:cs="Arial"/>
          <w:szCs w:val="22"/>
        </w:rPr>
        <w:tab/>
        <w:t xml:space="preserve">Notice </w:t>
      </w:r>
      <w:r w:rsidR="00FF513A" w:rsidRPr="00314591">
        <w:rPr>
          <w:rFonts w:cs="Arial"/>
          <w:szCs w:val="22"/>
        </w:rPr>
        <w:t>and</w:t>
      </w:r>
      <w:r w:rsidRPr="00314591">
        <w:rPr>
          <w:rFonts w:cs="Arial"/>
          <w:szCs w:val="22"/>
        </w:rPr>
        <w:t xml:space="preserve"> Assistance Regarding Patent </w:t>
      </w:r>
      <w:r w:rsidR="00FF513A" w:rsidRPr="00314591">
        <w:rPr>
          <w:rFonts w:cs="Arial"/>
          <w:szCs w:val="22"/>
        </w:rPr>
        <w:t>and</w:t>
      </w:r>
      <w:r w:rsidRPr="00314591">
        <w:rPr>
          <w:rFonts w:cs="Arial"/>
          <w:szCs w:val="22"/>
        </w:rPr>
        <w:t xml:space="preserve"> Copy</w:t>
      </w:r>
      <w:r w:rsidR="00FF513A" w:rsidRPr="00314591">
        <w:rPr>
          <w:rFonts w:cs="Arial"/>
          <w:szCs w:val="22"/>
        </w:rPr>
        <w:t>right</w:t>
      </w:r>
      <w:r w:rsidRPr="00314591">
        <w:rPr>
          <w:rFonts w:cs="Arial"/>
          <w:szCs w:val="22"/>
        </w:rPr>
        <w:t xml:space="preserve"> Infringement </w:t>
      </w:r>
      <w:r w:rsidR="00FF513A" w:rsidRPr="00314591">
        <w:rPr>
          <w:rFonts w:cs="Arial"/>
          <w:szCs w:val="22"/>
        </w:rPr>
        <w:t>(</w:t>
      </w:r>
      <w:r w:rsidRPr="00314591">
        <w:rPr>
          <w:rFonts w:cs="Arial"/>
          <w:szCs w:val="22"/>
        </w:rPr>
        <w:t>December 2007</w:t>
      </w:r>
      <w:r w:rsidR="00FF513A" w:rsidRPr="00314591">
        <w:rPr>
          <w:rFonts w:cs="Arial"/>
          <w:szCs w:val="22"/>
        </w:rPr>
        <w:t>)</w:t>
      </w:r>
    </w:p>
    <w:p w:rsidR="008F376E" w:rsidRPr="00314591" w:rsidRDefault="008F376E" w:rsidP="008F376E">
      <w:pPr>
        <w:rPr>
          <w:rFonts w:cs="Arial"/>
          <w:szCs w:val="22"/>
        </w:rPr>
      </w:pPr>
      <w:r w:rsidRPr="00314591">
        <w:rPr>
          <w:rFonts w:cs="Arial"/>
          <w:szCs w:val="22"/>
        </w:rPr>
        <w:t xml:space="preserve">52.228-03 </w:t>
      </w:r>
      <w:r w:rsidRPr="00314591">
        <w:rPr>
          <w:rFonts w:cs="Arial"/>
          <w:szCs w:val="22"/>
        </w:rPr>
        <w:tab/>
        <w:t xml:space="preserve">Worker's Compensation Insurance (Defense Base Act) </w:t>
      </w:r>
      <w:r w:rsidR="002F4A49" w:rsidRPr="00314591">
        <w:rPr>
          <w:rFonts w:cs="Arial"/>
          <w:szCs w:val="22"/>
        </w:rPr>
        <w:t>(</w:t>
      </w:r>
      <w:r w:rsidRPr="00314591">
        <w:rPr>
          <w:rFonts w:cs="Arial"/>
          <w:szCs w:val="22"/>
        </w:rPr>
        <w:t>July 2014</w:t>
      </w:r>
      <w:r w:rsidR="002F4A49" w:rsidRPr="00314591">
        <w:rPr>
          <w:rFonts w:cs="Arial"/>
          <w:szCs w:val="22"/>
        </w:rPr>
        <w:t>)</w:t>
      </w:r>
    </w:p>
    <w:p w:rsidR="008F376E" w:rsidRPr="00314591" w:rsidRDefault="008F376E" w:rsidP="008F376E">
      <w:pPr>
        <w:rPr>
          <w:rFonts w:cs="Arial"/>
          <w:szCs w:val="22"/>
        </w:rPr>
      </w:pPr>
      <w:r w:rsidRPr="00314591">
        <w:rPr>
          <w:rFonts w:cs="Arial"/>
          <w:szCs w:val="22"/>
        </w:rPr>
        <w:t xml:space="preserve">52.228-04 </w:t>
      </w:r>
      <w:r w:rsidRPr="00314591">
        <w:rPr>
          <w:rFonts w:cs="Arial"/>
          <w:szCs w:val="22"/>
        </w:rPr>
        <w:tab/>
        <w:t xml:space="preserve">Workers' Compensation and War-Hazard Insurance Overseas </w:t>
      </w:r>
      <w:r w:rsidR="002870F6" w:rsidRPr="00314591">
        <w:rPr>
          <w:rFonts w:cs="Arial"/>
          <w:szCs w:val="22"/>
        </w:rPr>
        <w:t>(</w:t>
      </w:r>
      <w:r w:rsidRPr="00314591">
        <w:rPr>
          <w:rFonts w:cs="Arial"/>
          <w:szCs w:val="22"/>
        </w:rPr>
        <w:t>April 1984</w:t>
      </w:r>
      <w:r w:rsidR="002870F6" w:rsidRPr="00314591">
        <w:rPr>
          <w:rFonts w:cs="Arial"/>
          <w:szCs w:val="22"/>
        </w:rPr>
        <w:t>)</w:t>
      </w:r>
    </w:p>
    <w:p w:rsidR="008F376E" w:rsidRPr="00314591" w:rsidRDefault="008F376E" w:rsidP="008F376E">
      <w:pPr>
        <w:rPr>
          <w:rFonts w:cs="Arial"/>
          <w:szCs w:val="22"/>
        </w:rPr>
      </w:pPr>
      <w:r w:rsidRPr="00314591">
        <w:rPr>
          <w:rFonts w:cs="Arial"/>
          <w:szCs w:val="22"/>
        </w:rPr>
        <w:t xml:space="preserve">52.228-07 </w:t>
      </w:r>
      <w:r w:rsidRPr="00314591">
        <w:rPr>
          <w:rFonts w:cs="Arial"/>
          <w:szCs w:val="22"/>
        </w:rPr>
        <w:tab/>
      </w:r>
      <w:r w:rsidR="0089334D" w:rsidRPr="00314591">
        <w:rPr>
          <w:rFonts w:cs="Arial"/>
          <w:szCs w:val="22"/>
        </w:rPr>
        <w:t>Insurance</w:t>
      </w:r>
      <w:r w:rsidR="008B4421" w:rsidRPr="00314591">
        <w:rPr>
          <w:rFonts w:cs="Arial"/>
          <w:szCs w:val="22"/>
        </w:rPr>
        <w:t xml:space="preserve"> </w:t>
      </w:r>
      <w:r w:rsidR="0089334D" w:rsidRPr="00314591">
        <w:rPr>
          <w:rFonts w:cs="Arial"/>
          <w:szCs w:val="22"/>
        </w:rPr>
        <w:t>–</w:t>
      </w:r>
      <w:r w:rsidR="008B4421" w:rsidRPr="00314591">
        <w:rPr>
          <w:rFonts w:cs="Arial"/>
          <w:szCs w:val="22"/>
        </w:rPr>
        <w:t xml:space="preserve"> </w:t>
      </w:r>
      <w:r w:rsidR="0089334D" w:rsidRPr="00314591">
        <w:rPr>
          <w:rFonts w:cs="Arial"/>
          <w:szCs w:val="22"/>
        </w:rPr>
        <w:t>Liability t</w:t>
      </w:r>
      <w:r w:rsidRPr="00314591">
        <w:rPr>
          <w:rFonts w:cs="Arial"/>
          <w:szCs w:val="22"/>
        </w:rPr>
        <w:t xml:space="preserve">o Third Persons </w:t>
      </w:r>
      <w:r w:rsidR="0089334D" w:rsidRPr="00314591">
        <w:rPr>
          <w:rFonts w:cs="Arial"/>
          <w:szCs w:val="22"/>
        </w:rPr>
        <w:t>(</w:t>
      </w:r>
      <w:r w:rsidRPr="00314591">
        <w:rPr>
          <w:rFonts w:cs="Arial"/>
          <w:szCs w:val="22"/>
        </w:rPr>
        <w:t>March 1996</w:t>
      </w:r>
      <w:r w:rsidR="0089334D" w:rsidRPr="00314591">
        <w:rPr>
          <w:rFonts w:cs="Arial"/>
          <w:szCs w:val="22"/>
        </w:rPr>
        <w:t>)</w:t>
      </w:r>
    </w:p>
    <w:p w:rsidR="008F376E" w:rsidRPr="00314591" w:rsidRDefault="008F376E" w:rsidP="008F376E">
      <w:pPr>
        <w:rPr>
          <w:lang w:val="en"/>
        </w:rPr>
      </w:pPr>
      <w:bookmarkStart w:id="7" w:name="P878_159579"/>
      <w:bookmarkEnd w:id="7"/>
      <w:r w:rsidRPr="00314591">
        <w:rPr>
          <w:lang w:val="en"/>
        </w:rPr>
        <w:t>52.229-08</w:t>
      </w:r>
      <w:r w:rsidRPr="00314591">
        <w:rPr>
          <w:lang w:val="en"/>
        </w:rPr>
        <w:tab/>
        <w:t xml:space="preserve">Taxes </w:t>
      </w:r>
      <w:r w:rsidR="008B4421" w:rsidRPr="00314591">
        <w:rPr>
          <w:lang w:val="en"/>
        </w:rPr>
        <w:t>–</w:t>
      </w:r>
      <w:r w:rsidRPr="00314591">
        <w:rPr>
          <w:lang w:val="en"/>
        </w:rPr>
        <w:t xml:space="preserve"> Foreign Cost-Reimbursement Contracts </w:t>
      </w:r>
      <w:r w:rsidR="00D055B3" w:rsidRPr="00314591">
        <w:rPr>
          <w:lang w:val="en"/>
        </w:rPr>
        <w:t>(</w:t>
      </w:r>
      <w:r w:rsidRPr="00314591">
        <w:rPr>
          <w:lang w:val="en"/>
        </w:rPr>
        <w:t>March 1990</w:t>
      </w:r>
      <w:r w:rsidR="00D055B3" w:rsidRPr="00314591">
        <w:rPr>
          <w:lang w:val="en"/>
        </w:rPr>
        <w:t>)</w:t>
      </w:r>
    </w:p>
    <w:p w:rsidR="008F376E" w:rsidRPr="00314591" w:rsidRDefault="008F376E" w:rsidP="00D055B3">
      <w:pPr>
        <w:ind w:left="1440" w:hanging="1440"/>
        <w:rPr>
          <w:rFonts w:cs="Arial"/>
          <w:szCs w:val="22"/>
        </w:rPr>
      </w:pPr>
      <w:bookmarkStart w:id="8" w:name="P885_160548"/>
      <w:bookmarkEnd w:id="8"/>
      <w:r w:rsidRPr="00314591">
        <w:rPr>
          <w:lang w:val="en"/>
        </w:rPr>
        <w:t>52.229-09</w:t>
      </w:r>
      <w:r w:rsidRPr="00314591">
        <w:rPr>
          <w:lang w:val="en"/>
        </w:rPr>
        <w:tab/>
        <w:t xml:space="preserve">Taxes </w:t>
      </w:r>
      <w:r w:rsidR="008B4421" w:rsidRPr="00314591">
        <w:rPr>
          <w:lang w:val="en"/>
        </w:rPr>
        <w:t>–</w:t>
      </w:r>
      <w:r w:rsidRPr="00314591">
        <w:rPr>
          <w:lang w:val="en"/>
        </w:rPr>
        <w:t xml:space="preserve"> Cost-Reimbursement Contracts with Foreign Governments </w:t>
      </w:r>
      <w:r w:rsidR="00D055B3" w:rsidRPr="00314591">
        <w:rPr>
          <w:lang w:val="en"/>
        </w:rPr>
        <w:t>(</w:t>
      </w:r>
      <w:r w:rsidRPr="00314591">
        <w:rPr>
          <w:lang w:val="en"/>
        </w:rPr>
        <w:t>March 1990</w:t>
      </w:r>
      <w:r w:rsidR="00D055B3" w:rsidRPr="00314591">
        <w:rPr>
          <w:lang w:val="en"/>
        </w:rPr>
        <w:t>)</w:t>
      </w:r>
    </w:p>
    <w:p w:rsidR="008F376E" w:rsidRPr="00314591" w:rsidRDefault="008F376E" w:rsidP="008F376E">
      <w:pPr>
        <w:rPr>
          <w:rFonts w:cs="Arial"/>
          <w:szCs w:val="22"/>
        </w:rPr>
      </w:pPr>
      <w:bookmarkStart w:id="9" w:name="P908_165071"/>
      <w:bookmarkEnd w:id="9"/>
      <w:r w:rsidRPr="00314591">
        <w:rPr>
          <w:lang w:val="en"/>
        </w:rPr>
        <w:t>52.230-0</w:t>
      </w:r>
      <w:r w:rsidR="006D53B1" w:rsidRPr="00314591">
        <w:rPr>
          <w:lang w:val="en"/>
        </w:rPr>
        <w:t>1</w:t>
      </w:r>
      <w:r w:rsidRPr="00314591">
        <w:rPr>
          <w:lang w:val="en"/>
        </w:rPr>
        <w:tab/>
        <w:t xml:space="preserve">Cost Accounting Standards Notices and Certification </w:t>
      </w:r>
      <w:r w:rsidR="006D53B1" w:rsidRPr="00314591">
        <w:rPr>
          <w:lang w:val="en"/>
        </w:rPr>
        <w:t>(October 2015)</w:t>
      </w:r>
    </w:p>
    <w:p w:rsidR="008F376E" w:rsidRPr="00314591" w:rsidRDefault="008F376E" w:rsidP="008F376E">
      <w:pPr>
        <w:rPr>
          <w:rFonts w:cs="Arial"/>
          <w:szCs w:val="22"/>
        </w:rPr>
      </w:pPr>
      <w:r w:rsidRPr="00314591">
        <w:rPr>
          <w:rFonts w:cs="Arial"/>
          <w:szCs w:val="22"/>
        </w:rPr>
        <w:t xml:space="preserve">52.230-02 </w:t>
      </w:r>
      <w:r w:rsidRPr="00314591">
        <w:rPr>
          <w:rFonts w:cs="Arial"/>
          <w:szCs w:val="22"/>
        </w:rPr>
        <w:tab/>
        <w:t xml:space="preserve">Cost Accounting Standards </w:t>
      </w:r>
      <w:r w:rsidR="006D53B1" w:rsidRPr="00314591">
        <w:rPr>
          <w:rFonts w:cs="Arial"/>
          <w:szCs w:val="22"/>
        </w:rPr>
        <w:t>(October 2015)</w:t>
      </w:r>
    </w:p>
    <w:p w:rsidR="008F376E" w:rsidRPr="00314591" w:rsidRDefault="008F376E" w:rsidP="008F376E">
      <w:pPr>
        <w:rPr>
          <w:rFonts w:cs="Arial"/>
          <w:szCs w:val="22"/>
        </w:rPr>
      </w:pPr>
      <w:r w:rsidRPr="00314591">
        <w:rPr>
          <w:rFonts w:cs="Arial"/>
          <w:szCs w:val="22"/>
        </w:rPr>
        <w:t xml:space="preserve">52.230-03 </w:t>
      </w:r>
      <w:r w:rsidRPr="00314591">
        <w:rPr>
          <w:rFonts w:cs="Arial"/>
          <w:szCs w:val="22"/>
        </w:rPr>
        <w:tab/>
        <w:t xml:space="preserve">Disclosure </w:t>
      </w:r>
      <w:r w:rsidR="006D53B1" w:rsidRPr="00314591">
        <w:rPr>
          <w:rFonts w:cs="Arial"/>
          <w:szCs w:val="22"/>
        </w:rPr>
        <w:t>and</w:t>
      </w:r>
      <w:r w:rsidRPr="00314591">
        <w:rPr>
          <w:rFonts w:cs="Arial"/>
          <w:szCs w:val="22"/>
        </w:rPr>
        <w:t xml:space="preserve"> Consistency </w:t>
      </w:r>
      <w:r w:rsidR="00FE41BD" w:rsidRPr="00314591">
        <w:rPr>
          <w:rFonts w:cs="Arial"/>
          <w:szCs w:val="22"/>
        </w:rPr>
        <w:t>of</w:t>
      </w:r>
      <w:r w:rsidRPr="00314591">
        <w:rPr>
          <w:rFonts w:cs="Arial"/>
          <w:szCs w:val="22"/>
        </w:rPr>
        <w:t xml:space="preserve"> Cost Accounting Practices </w:t>
      </w:r>
      <w:r w:rsidR="00FE41BD" w:rsidRPr="00314591">
        <w:rPr>
          <w:rFonts w:cs="Arial"/>
          <w:szCs w:val="22"/>
        </w:rPr>
        <w:t>(October 2015)</w:t>
      </w:r>
    </w:p>
    <w:p w:rsidR="008F376E" w:rsidRPr="00314591" w:rsidRDefault="008F376E" w:rsidP="003A454F">
      <w:pPr>
        <w:ind w:left="1440" w:hanging="1440"/>
        <w:rPr>
          <w:rFonts w:cs="Arial"/>
          <w:szCs w:val="22"/>
        </w:rPr>
      </w:pPr>
      <w:bookmarkStart w:id="10" w:name="P983_182833"/>
      <w:bookmarkEnd w:id="10"/>
      <w:r w:rsidRPr="00314591">
        <w:rPr>
          <w:lang w:val="en"/>
        </w:rPr>
        <w:t>52.230-04</w:t>
      </w:r>
      <w:r w:rsidRPr="00314591">
        <w:rPr>
          <w:lang w:val="en"/>
        </w:rPr>
        <w:tab/>
        <w:t>Disclosure and Consistency of Cost Accounting Practices</w:t>
      </w:r>
      <w:r w:rsidR="003A454F" w:rsidRPr="00314591">
        <w:rPr>
          <w:lang w:val="en"/>
        </w:rPr>
        <w:t xml:space="preserve"> – </w:t>
      </w:r>
      <w:r w:rsidRPr="00314591">
        <w:rPr>
          <w:lang w:val="en"/>
        </w:rPr>
        <w:t xml:space="preserve">Foreign Concerns </w:t>
      </w:r>
      <w:r w:rsidR="003A454F" w:rsidRPr="00314591">
        <w:rPr>
          <w:lang w:val="en"/>
        </w:rPr>
        <w:t>(October 2015)</w:t>
      </w:r>
    </w:p>
    <w:p w:rsidR="008F376E" w:rsidRPr="00314591" w:rsidRDefault="008F376E" w:rsidP="008F376E">
      <w:pPr>
        <w:rPr>
          <w:rFonts w:cs="Arial"/>
          <w:szCs w:val="22"/>
        </w:rPr>
      </w:pPr>
      <w:r w:rsidRPr="00314591">
        <w:rPr>
          <w:rFonts w:cs="Arial"/>
          <w:szCs w:val="22"/>
        </w:rPr>
        <w:t xml:space="preserve">52.230-06 </w:t>
      </w:r>
      <w:r w:rsidRPr="00314591">
        <w:rPr>
          <w:rFonts w:cs="Arial"/>
          <w:szCs w:val="22"/>
        </w:rPr>
        <w:tab/>
        <w:t xml:space="preserve">Administration of Cost Accounting Standards </w:t>
      </w:r>
      <w:r w:rsidR="00F643E5" w:rsidRPr="00314591">
        <w:rPr>
          <w:rFonts w:cs="Arial"/>
          <w:szCs w:val="22"/>
        </w:rPr>
        <w:t>(</w:t>
      </w:r>
      <w:r w:rsidRPr="00314591">
        <w:rPr>
          <w:rFonts w:cs="Arial"/>
          <w:szCs w:val="22"/>
        </w:rPr>
        <w:t>June 2010</w:t>
      </w:r>
      <w:r w:rsidR="00F643E5" w:rsidRPr="00314591">
        <w:rPr>
          <w:rFonts w:cs="Arial"/>
          <w:szCs w:val="22"/>
        </w:rPr>
        <w:t>)</w:t>
      </w:r>
    </w:p>
    <w:p w:rsidR="008F376E" w:rsidRPr="00314591" w:rsidRDefault="008F376E" w:rsidP="008F376E">
      <w:pPr>
        <w:rPr>
          <w:rFonts w:cs="Arial"/>
          <w:szCs w:val="22"/>
        </w:rPr>
      </w:pPr>
      <w:r w:rsidRPr="00314591">
        <w:rPr>
          <w:rFonts w:cs="Arial"/>
          <w:szCs w:val="22"/>
        </w:rPr>
        <w:t xml:space="preserve">52.232-01 </w:t>
      </w:r>
      <w:r w:rsidRPr="00314591">
        <w:rPr>
          <w:rFonts w:cs="Arial"/>
          <w:szCs w:val="22"/>
        </w:rPr>
        <w:tab/>
        <w:t xml:space="preserve">Payments </w:t>
      </w:r>
      <w:r w:rsidR="00272AB6" w:rsidRPr="00314591">
        <w:rPr>
          <w:rFonts w:cs="Arial"/>
          <w:szCs w:val="22"/>
        </w:rPr>
        <w:t>(</w:t>
      </w:r>
      <w:r w:rsidRPr="00314591">
        <w:rPr>
          <w:rFonts w:cs="Arial"/>
          <w:szCs w:val="22"/>
        </w:rPr>
        <w:t>April 1984</w:t>
      </w:r>
      <w:r w:rsidR="00272AB6" w:rsidRPr="00314591">
        <w:rPr>
          <w:rFonts w:cs="Arial"/>
          <w:szCs w:val="22"/>
        </w:rPr>
        <w:t>)</w:t>
      </w:r>
    </w:p>
    <w:p w:rsidR="008F376E" w:rsidRPr="00314591" w:rsidRDefault="008F376E" w:rsidP="008F376E">
      <w:pPr>
        <w:rPr>
          <w:rFonts w:cs="Arial"/>
          <w:szCs w:val="22"/>
        </w:rPr>
      </w:pPr>
      <w:r w:rsidRPr="00314591">
        <w:rPr>
          <w:rFonts w:cs="Arial"/>
          <w:szCs w:val="22"/>
        </w:rPr>
        <w:t xml:space="preserve">52.232-09 </w:t>
      </w:r>
      <w:r w:rsidRPr="00314591">
        <w:rPr>
          <w:rFonts w:cs="Arial"/>
          <w:szCs w:val="22"/>
        </w:rPr>
        <w:tab/>
        <w:t xml:space="preserve">Limitation </w:t>
      </w:r>
      <w:r w:rsidR="00272AB6" w:rsidRPr="00314591">
        <w:rPr>
          <w:rFonts w:cs="Arial"/>
          <w:szCs w:val="22"/>
        </w:rPr>
        <w:t>on</w:t>
      </w:r>
      <w:r w:rsidRPr="00314591">
        <w:rPr>
          <w:rFonts w:cs="Arial"/>
          <w:szCs w:val="22"/>
        </w:rPr>
        <w:t xml:space="preserve"> Withdrawing </w:t>
      </w:r>
      <w:r w:rsidR="00272AB6" w:rsidRPr="00314591">
        <w:rPr>
          <w:rFonts w:cs="Arial"/>
          <w:szCs w:val="22"/>
        </w:rPr>
        <w:t>of</w:t>
      </w:r>
      <w:r w:rsidRPr="00314591">
        <w:rPr>
          <w:rFonts w:cs="Arial"/>
          <w:szCs w:val="22"/>
        </w:rPr>
        <w:t xml:space="preserve"> Payment</w:t>
      </w:r>
      <w:r w:rsidR="00272AB6" w:rsidRPr="00314591">
        <w:rPr>
          <w:rFonts w:cs="Arial"/>
          <w:szCs w:val="22"/>
        </w:rPr>
        <w:t>s (</w:t>
      </w:r>
      <w:r w:rsidRPr="00314591">
        <w:rPr>
          <w:rFonts w:cs="Arial"/>
          <w:szCs w:val="22"/>
        </w:rPr>
        <w:t>April 1984</w:t>
      </w:r>
      <w:r w:rsidR="00272AB6" w:rsidRPr="00314591">
        <w:rPr>
          <w:rFonts w:cs="Arial"/>
          <w:szCs w:val="22"/>
        </w:rPr>
        <w:t>)</w:t>
      </w:r>
    </w:p>
    <w:p w:rsidR="008F376E" w:rsidRPr="00314591" w:rsidRDefault="008F376E" w:rsidP="008F376E">
      <w:pPr>
        <w:rPr>
          <w:rFonts w:cs="Arial"/>
          <w:szCs w:val="22"/>
        </w:rPr>
      </w:pPr>
      <w:r w:rsidRPr="00314591">
        <w:rPr>
          <w:rFonts w:cs="Arial"/>
          <w:szCs w:val="22"/>
        </w:rPr>
        <w:t xml:space="preserve">52.232-12 </w:t>
      </w:r>
      <w:r w:rsidRPr="00314591">
        <w:rPr>
          <w:rFonts w:cs="Arial"/>
          <w:szCs w:val="22"/>
        </w:rPr>
        <w:tab/>
        <w:t xml:space="preserve">Advance Payments </w:t>
      </w:r>
      <w:r w:rsidR="005A1BFA" w:rsidRPr="00314591">
        <w:rPr>
          <w:rFonts w:cs="Arial"/>
          <w:szCs w:val="22"/>
        </w:rPr>
        <w:t>(</w:t>
      </w:r>
      <w:r w:rsidRPr="00314591">
        <w:rPr>
          <w:rFonts w:cs="Arial"/>
          <w:szCs w:val="22"/>
        </w:rPr>
        <w:t>May 2001</w:t>
      </w:r>
      <w:r w:rsidR="005A1BFA" w:rsidRPr="00314591">
        <w:rPr>
          <w:rFonts w:cs="Arial"/>
          <w:szCs w:val="22"/>
        </w:rPr>
        <w:t>)</w:t>
      </w:r>
    </w:p>
    <w:p w:rsidR="008F376E" w:rsidRPr="00314591" w:rsidRDefault="008F376E" w:rsidP="008F376E">
      <w:pPr>
        <w:rPr>
          <w:lang w:val="en"/>
        </w:rPr>
      </w:pPr>
      <w:bookmarkStart w:id="11" w:name="P368_71635"/>
      <w:bookmarkEnd w:id="11"/>
      <w:r w:rsidRPr="00314591">
        <w:rPr>
          <w:lang w:val="en"/>
        </w:rPr>
        <w:t>52.232-13</w:t>
      </w:r>
      <w:r w:rsidRPr="00314591">
        <w:rPr>
          <w:lang w:val="en"/>
        </w:rPr>
        <w:tab/>
        <w:t xml:space="preserve">Notice of Progress Payments </w:t>
      </w:r>
      <w:r w:rsidR="005A1BFA" w:rsidRPr="00314591">
        <w:rPr>
          <w:lang w:val="en"/>
        </w:rPr>
        <w:t>(</w:t>
      </w:r>
      <w:r w:rsidRPr="00314591">
        <w:rPr>
          <w:lang w:val="en"/>
        </w:rPr>
        <w:t>April 1984</w:t>
      </w:r>
      <w:r w:rsidR="005A1BFA" w:rsidRPr="00314591">
        <w:rPr>
          <w:lang w:val="en"/>
        </w:rPr>
        <w:t>)</w:t>
      </w:r>
    </w:p>
    <w:p w:rsidR="008F376E" w:rsidRPr="00314591" w:rsidRDefault="008F376E" w:rsidP="008F376E">
      <w:pPr>
        <w:rPr>
          <w:rFonts w:cs="Arial"/>
          <w:szCs w:val="22"/>
        </w:rPr>
      </w:pPr>
      <w:r w:rsidRPr="00314591">
        <w:rPr>
          <w:lang w:val="en"/>
        </w:rPr>
        <w:t>52.232-16</w:t>
      </w:r>
      <w:r w:rsidRPr="00314591">
        <w:rPr>
          <w:lang w:val="en"/>
        </w:rPr>
        <w:tab/>
        <w:t xml:space="preserve">Progress Payments </w:t>
      </w:r>
      <w:r w:rsidR="000448C4" w:rsidRPr="00314591">
        <w:rPr>
          <w:lang w:val="en"/>
        </w:rPr>
        <w:t>(</w:t>
      </w:r>
      <w:r w:rsidRPr="00314591">
        <w:rPr>
          <w:lang w:val="en"/>
        </w:rPr>
        <w:t>April 2012</w:t>
      </w:r>
      <w:r w:rsidR="000448C4" w:rsidRPr="00314591">
        <w:rPr>
          <w:lang w:val="en"/>
        </w:rPr>
        <w:t>)</w:t>
      </w:r>
      <w:r w:rsidRPr="00314591">
        <w:rPr>
          <w:lang w:val="en"/>
        </w:rPr>
        <w:t xml:space="preserve"> </w:t>
      </w:r>
    </w:p>
    <w:p w:rsidR="008F376E" w:rsidRPr="00314591" w:rsidRDefault="008F376E" w:rsidP="008F376E">
      <w:pPr>
        <w:rPr>
          <w:rFonts w:cs="Arial"/>
          <w:szCs w:val="22"/>
        </w:rPr>
      </w:pPr>
      <w:r w:rsidRPr="00314591">
        <w:rPr>
          <w:rFonts w:cs="Arial"/>
          <w:szCs w:val="22"/>
        </w:rPr>
        <w:t>52.232-18</w:t>
      </w:r>
      <w:r w:rsidRPr="00314591">
        <w:rPr>
          <w:rFonts w:cs="Arial"/>
          <w:szCs w:val="22"/>
        </w:rPr>
        <w:tab/>
        <w:t xml:space="preserve">Availability </w:t>
      </w:r>
      <w:r w:rsidR="00272AB6" w:rsidRPr="00314591">
        <w:rPr>
          <w:rFonts w:cs="Arial"/>
          <w:szCs w:val="22"/>
        </w:rPr>
        <w:t>of</w:t>
      </w:r>
      <w:r w:rsidRPr="00314591">
        <w:rPr>
          <w:rFonts w:cs="Arial"/>
          <w:szCs w:val="22"/>
        </w:rPr>
        <w:t xml:space="preserve"> Funds </w:t>
      </w:r>
      <w:r w:rsidR="00571A7C" w:rsidRPr="00314591">
        <w:rPr>
          <w:rFonts w:cs="Arial"/>
          <w:szCs w:val="22"/>
        </w:rPr>
        <w:t>(</w:t>
      </w:r>
      <w:r w:rsidRPr="00314591">
        <w:rPr>
          <w:rFonts w:cs="Arial"/>
          <w:szCs w:val="22"/>
        </w:rPr>
        <w:t>April 1984</w:t>
      </w:r>
      <w:r w:rsidR="00571A7C" w:rsidRPr="00314591">
        <w:rPr>
          <w:rFonts w:cs="Arial"/>
          <w:szCs w:val="22"/>
        </w:rPr>
        <w:t>)</w:t>
      </w:r>
    </w:p>
    <w:p w:rsidR="008F376E" w:rsidRPr="00314591" w:rsidRDefault="008F376E" w:rsidP="008F376E">
      <w:pPr>
        <w:rPr>
          <w:lang w:val="en"/>
        </w:rPr>
      </w:pPr>
      <w:bookmarkStart w:id="12" w:name="P536_98275"/>
      <w:bookmarkEnd w:id="12"/>
      <w:r w:rsidRPr="00314591">
        <w:rPr>
          <w:lang w:val="en"/>
        </w:rPr>
        <w:t>52.232-20</w:t>
      </w:r>
      <w:r w:rsidRPr="00314591">
        <w:rPr>
          <w:lang w:val="en"/>
        </w:rPr>
        <w:tab/>
        <w:t xml:space="preserve">Limitation of Cost </w:t>
      </w:r>
      <w:r w:rsidR="00D27C38" w:rsidRPr="00314591">
        <w:rPr>
          <w:lang w:val="en"/>
        </w:rPr>
        <w:t>(</w:t>
      </w:r>
      <w:r w:rsidRPr="00314591">
        <w:rPr>
          <w:lang w:val="en"/>
        </w:rPr>
        <w:t>April 1984</w:t>
      </w:r>
      <w:r w:rsidR="00D27C38" w:rsidRPr="00314591">
        <w:rPr>
          <w:lang w:val="en"/>
        </w:rPr>
        <w:t>)</w:t>
      </w:r>
    </w:p>
    <w:p w:rsidR="008F376E" w:rsidRPr="00314591" w:rsidRDefault="008F376E" w:rsidP="008F376E">
      <w:pPr>
        <w:rPr>
          <w:rFonts w:cs="Arial"/>
          <w:szCs w:val="22"/>
        </w:rPr>
      </w:pPr>
      <w:bookmarkStart w:id="13" w:name="P561_102209"/>
      <w:bookmarkEnd w:id="13"/>
      <w:r w:rsidRPr="00314591">
        <w:rPr>
          <w:lang w:val="en"/>
        </w:rPr>
        <w:t>52.232-22</w:t>
      </w:r>
      <w:r w:rsidRPr="00314591">
        <w:rPr>
          <w:lang w:val="en"/>
        </w:rPr>
        <w:tab/>
        <w:t xml:space="preserve">Limitation of Funds </w:t>
      </w:r>
      <w:r w:rsidR="00AA747C" w:rsidRPr="00314591">
        <w:rPr>
          <w:lang w:val="en"/>
        </w:rPr>
        <w:t>(</w:t>
      </w:r>
      <w:r w:rsidRPr="00314591">
        <w:rPr>
          <w:lang w:val="en"/>
        </w:rPr>
        <w:t>April 1984</w:t>
      </w:r>
      <w:r w:rsidR="00AA747C" w:rsidRPr="00314591">
        <w:rPr>
          <w:lang w:val="en"/>
        </w:rPr>
        <w:t>)</w:t>
      </w:r>
    </w:p>
    <w:p w:rsidR="008F376E" w:rsidRPr="00314591" w:rsidRDefault="008F376E" w:rsidP="008F376E">
      <w:pPr>
        <w:rPr>
          <w:rFonts w:cs="Arial"/>
          <w:szCs w:val="22"/>
        </w:rPr>
      </w:pPr>
      <w:r w:rsidRPr="00314591">
        <w:rPr>
          <w:rFonts w:cs="Arial"/>
          <w:szCs w:val="22"/>
        </w:rPr>
        <w:t xml:space="preserve">52.232-24 </w:t>
      </w:r>
      <w:r w:rsidRPr="00314591">
        <w:rPr>
          <w:rFonts w:cs="Arial"/>
          <w:szCs w:val="22"/>
        </w:rPr>
        <w:tab/>
        <w:t xml:space="preserve">Prohibition of Assignment of Claims </w:t>
      </w:r>
      <w:r w:rsidR="00F43F7C" w:rsidRPr="00314591">
        <w:rPr>
          <w:rFonts w:cs="Arial"/>
          <w:szCs w:val="22"/>
        </w:rPr>
        <w:t>(</w:t>
      </w:r>
      <w:r w:rsidRPr="00314591">
        <w:rPr>
          <w:rFonts w:cs="Arial"/>
          <w:szCs w:val="22"/>
        </w:rPr>
        <w:t>May 2014</w:t>
      </w:r>
      <w:r w:rsidR="00F43F7C" w:rsidRPr="00314591">
        <w:rPr>
          <w:rFonts w:cs="Arial"/>
          <w:szCs w:val="22"/>
        </w:rPr>
        <w:t>)</w:t>
      </w:r>
    </w:p>
    <w:p w:rsidR="008F376E" w:rsidRPr="00314591" w:rsidRDefault="008F376E" w:rsidP="00201B8C">
      <w:pPr>
        <w:ind w:left="1440" w:hanging="1440"/>
        <w:rPr>
          <w:rFonts w:cs="Arial"/>
          <w:szCs w:val="22"/>
        </w:rPr>
      </w:pPr>
      <w:r w:rsidRPr="00314591">
        <w:rPr>
          <w:rFonts w:cs="Arial"/>
          <w:szCs w:val="22"/>
        </w:rPr>
        <w:t xml:space="preserve">52.232-33 </w:t>
      </w:r>
      <w:r w:rsidRPr="00314591">
        <w:rPr>
          <w:rFonts w:cs="Arial"/>
          <w:szCs w:val="22"/>
        </w:rPr>
        <w:tab/>
        <w:t>Payment by Electronic Funds Transfer</w:t>
      </w:r>
      <w:r w:rsidR="00916309" w:rsidRPr="00314591">
        <w:rPr>
          <w:rFonts w:cs="Arial"/>
          <w:szCs w:val="22"/>
        </w:rPr>
        <w:t xml:space="preserve"> -</w:t>
      </w:r>
      <w:r w:rsidR="0016707A" w:rsidRPr="00314591">
        <w:rPr>
          <w:rFonts w:cs="Arial"/>
          <w:szCs w:val="22"/>
        </w:rPr>
        <w:t xml:space="preserve"> </w:t>
      </w:r>
      <w:r w:rsidRPr="00314591">
        <w:rPr>
          <w:rFonts w:cs="Arial"/>
          <w:szCs w:val="22"/>
        </w:rPr>
        <w:t xml:space="preserve">System for Award Management </w:t>
      </w:r>
      <w:r w:rsidR="0016707A" w:rsidRPr="00314591">
        <w:rPr>
          <w:rFonts w:cs="Arial"/>
          <w:szCs w:val="22"/>
        </w:rPr>
        <w:t>(October 2018)</w:t>
      </w:r>
    </w:p>
    <w:p w:rsidR="008F376E" w:rsidRPr="00314591" w:rsidRDefault="008F376E" w:rsidP="008F376E">
      <w:pPr>
        <w:rPr>
          <w:rFonts w:cs="Arial"/>
          <w:szCs w:val="22"/>
        </w:rPr>
      </w:pPr>
      <w:r w:rsidRPr="00314591">
        <w:rPr>
          <w:rFonts w:cs="Arial"/>
          <w:szCs w:val="22"/>
        </w:rPr>
        <w:t xml:space="preserve">52.232-37 </w:t>
      </w:r>
      <w:r w:rsidRPr="00314591">
        <w:rPr>
          <w:rFonts w:cs="Arial"/>
          <w:szCs w:val="22"/>
        </w:rPr>
        <w:tab/>
        <w:t xml:space="preserve">Multiple Payment Arrangements </w:t>
      </w:r>
      <w:r w:rsidR="009765B4" w:rsidRPr="00314591">
        <w:rPr>
          <w:rFonts w:cs="Arial"/>
          <w:szCs w:val="22"/>
        </w:rPr>
        <w:t>(</w:t>
      </w:r>
      <w:r w:rsidRPr="00314591">
        <w:rPr>
          <w:rFonts w:cs="Arial"/>
          <w:szCs w:val="22"/>
        </w:rPr>
        <w:t>May 1999</w:t>
      </w:r>
      <w:r w:rsidR="009765B4" w:rsidRPr="00314591">
        <w:rPr>
          <w:rFonts w:cs="Arial"/>
          <w:szCs w:val="22"/>
        </w:rPr>
        <w:t>)</w:t>
      </w:r>
    </w:p>
    <w:p w:rsidR="008F376E" w:rsidRPr="00314591" w:rsidRDefault="008F376E" w:rsidP="008F376E">
      <w:pPr>
        <w:rPr>
          <w:rFonts w:cs="Arial"/>
          <w:szCs w:val="22"/>
        </w:rPr>
      </w:pPr>
      <w:r w:rsidRPr="00314591">
        <w:rPr>
          <w:rFonts w:cs="Arial"/>
          <w:szCs w:val="22"/>
        </w:rPr>
        <w:t xml:space="preserve">52.233-01 </w:t>
      </w:r>
      <w:r w:rsidRPr="00314591">
        <w:rPr>
          <w:rFonts w:cs="Arial"/>
          <w:szCs w:val="22"/>
        </w:rPr>
        <w:tab/>
        <w:t xml:space="preserve">Disputes </w:t>
      </w:r>
      <w:r w:rsidR="002E5AFD" w:rsidRPr="00314591">
        <w:rPr>
          <w:rFonts w:cs="Arial"/>
          <w:szCs w:val="22"/>
        </w:rPr>
        <w:t>(</w:t>
      </w:r>
      <w:r w:rsidRPr="00314591">
        <w:rPr>
          <w:rFonts w:cs="Arial"/>
          <w:szCs w:val="22"/>
        </w:rPr>
        <w:t>May 2014</w:t>
      </w:r>
      <w:r w:rsidR="002E5AFD" w:rsidRPr="00314591">
        <w:rPr>
          <w:rFonts w:cs="Arial"/>
          <w:szCs w:val="22"/>
        </w:rPr>
        <w:t>)</w:t>
      </w:r>
    </w:p>
    <w:p w:rsidR="008F376E" w:rsidRPr="00314591" w:rsidRDefault="008F376E" w:rsidP="008F376E">
      <w:pPr>
        <w:rPr>
          <w:rFonts w:cs="Arial"/>
          <w:szCs w:val="22"/>
        </w:rPr>
      </w:pPr>
      <w:bookmarkStart w:id="14" w:name="P1165_211277"/>
      <w:bookmarkEnd w:id="14"/>
      <w:r w:rsidRPr="00314591">
        <w:rPr>
          <w:lang w:val="en"/>
        </w:rPr>
        <w:t>52.233-02</w:t>
      </w:r>
      <w:r w:rsidRPr="00314591">
        <w:rPr>
          <w:lang w:val="en"/>
        </w:rPr>
        <w:tab/>
        <w:t xml:space="preserve">Service of Protest </w:t>
      </w:r>
      <w:r w:rsidR="00A4279D" w:rsidRPr="00314591">
        <w:rPr>
          <w:lang w:val="en"/>
        </w:rPr>
        <w:t>(</w:t>
      </w:r>
      <w:r w:rsidRPr="00314591">
        <w:rPr>
          <w:lang w:val="en"/>
        </w:rPr>
        <w:t>September 2006</w:t>
      </w:r>
      <w:r w:rsidR="00A4279D" w:rsidRPr="00314591">
        <w:rPr>
          <w:lang w:val="en"/>
        </w:rPr>
        <w:t>)</w:t>
      </w:r>
    </w:p>
    <w:p w:rsidR="008F376E" w:rsidRPr="00314591" w:rsidRDefault="008F376E" w:rsidP="008F376E">
      <w:pPr>
        <w:rPr>
          <w:rFonts w:cs="Arial"/>
          <w:szCs w:val="22"/>
        </w:rPr>
      </w:pPr>
      <w:r w:rsidRPr="00314591">
        <w:rPr>
          <w:rFonts w:cs="Arial"/>
          <w:szCs w:val="22"/>
        </w:rPr>
        <w:t xml:space="preserve">52.233-03 </w:t>
      </w:r>
      <w:r w:rsidRPr="00314591">
        <w:rPr>
          <w:rFonts w:cs="Arial"/>
          <w:szCs w:val="22"/>
        </w:rPr>
        <w:tab/>
        <w:t xml:space="preserve">Protest </w:t>
      </w:r>
      <w:r w:rsidR="000C60E4" w:rsidRPr="00314591">
        <w:rPr>
          <w:rFonts w:cs="Arial"/>
          <w:szCs w:val="22"/>
        </w:rPr>
        <w:t>after</w:t>
      </w:r>
      <w:r w:rsidRPr="00314591">
        <w:rPr>
          <w:rFonts w:cs="Arial"/>
          <w:szCs w:val="22"/>
        </w:rPr>
        <w:t xml:space="preserve"> Award </w:t>
      </w:r>
      <w:r w:rsidR="008648F3" w:rsidRPr="00314591">
        <w:rPr>
          <w:rFonts w:cs="Arial"/>
          <w:szCs w:val="22"/>
        </w:rPr>
        <w:t>(</w:t>
      </w:r>
      <w:r w:rsidRPr="00314591">
        <w:rPr>
          <w:rFonts w:cs="Arial"/>
          <w:szCs w:val="22"/>
        </w:rPr>
        <w:t>August 1996</w:t>
      </w:r>
      <w:r w:rsidR="008648F3" w:rsidRPr="00314591">
        <w:rPr>
          <w:rFonts w:cs="Arial"/>
          <w:szCs w:val="22"/>
        </w:rPr>
        <w:t>)</w:t>
      </w:r>
    </w:p>
    <w:p w:rsidR="008F376E" w:rsidRPr="00314591" w:rsidRDefault="008F376E" w:rsidP="008F376E">
      <w:pPr>
        <w:rPr>
          <w:rFonts w:cs="Arial"/>
          <w:szCs w:val="22"/>
        </w:rPr>
      </w:pPr>
      <w:r w:rsidRPr="00314591">
        <w:rPr>
          <w:rFonts w:cs="Arial"/>
          <w:szCs w:val="22"/>
        </w:rPr>
        <w:t>52.233-04</w:t>
      </w:r>
      <w:r w:rsidRPr="00314591">
        <w:rPr>
          <w:rFonts w:cs="Arial"/>
          <w:szCs w:val="22"/>
        </w:rPr>
        <w:tab/>
        <w:t xml:space="preserve">Applicable Law </w:t>
      </w:r>
      <w:r w:rsidR="000C60E4" w:rsidRPr="00314591">
        <w:rPr>
          <w:rFonts w:cs="Arial"/>
          <w:szCs w:val="22"/>
        </w:rPr>
        <w:t>for</w:t>
      </w:r>
      <w:r w:rsidRPr="00314591">
        <w:rPr>
          <w:rFonts w:cs="Arial"/>
          <w:szCs w:val="22"/>
        </w:rPr>
        <w:t xml:space="preserve"> Breach </w:t>
      </w:r>
      <w:r w:rsidR="000C60E4" w:rsidRPr="00314591">
        <w:rPr>
          <w:rFonts w:cs="Arial"/>
          <w:szCs w:val="22"/>
        </w:rPr>
        <w:t>of</w:t>
      </w:r>
      <w:r w:rsidRPr="00314591">
        <w:rPr>
          <w:rFonts w:cs="Arial"/>
          <w:szCs w:val="22"/>
        </w:rPr>
        <w:t xml:space="preserve"> Contract Claim </w:t>
      </w:r>
      <w:r w:rsidR="000C60E4" w:rsidRPr="00314591">
        <w:rPr>
          <w:rFonts w:cs="Arial"/>
          <w:szCs w:val="22"/>
        </w:rPr>
        <w:t>(</w:t>
      </w:r>
      <w:r w:rsidRPr="00314591">
        <w:rPr>
          <w:rFonts w:cs="Arial"/>
          <w:szCs w:val="22"/>
        </w:rPr>
        <w:t>October 2004</w:t>
      </w:r>
      <w:r w:rsidR="000C60E4" w:rsidRPr="00314591">
        <w:rPr>
          <w:rFonts w:cs="Arial"/>
          <w:szCs w:val="22"/>
        </w:rPr>
        <w:t>)</w:t>
      </w:r>
    </w:p>
    <w:p w:rsidR="008F376E" w:rsidRPr="00314591" w:rsidRDefault="008F376E" w:rsidP="008F376E">
      <w:pPr>
        <w:rPr>
          <w:rFonts w:cs="Arial"/>
          <w:szCs w:val="22"/>
        </w:rPr>
      </w:pPr>
      <w:r w:rsidRPr="00314591">
        <w:rPr>
          <w:rFonts w:cs="Arial"/>
          <w:szCs w:val="22"/>
        </w:rPr>
        <w:t xml:space="preserve">52.237-03 </w:t>
      </w:r>
      <w:r w:rsidRPr="00314591">
        <w:rPr>
          <w:rFonts w:cs="Arial"/>
          <w:szCs w:val="22"/>
        </w:rPr>
        <w:tab/>
        <w:t xml:space="preserve">Continuity </w:t>
      </w:r>
      <w:r w:rsidR="00857C4E" w:rsidRPr="00314591">
        <w:rPr>
          <w:rFonts w:cs="Arial"/>
          <w:szCs w:val="22"/>
        </w:rPr>
        <w:t>of</w:t>
      </w:r>
      <w:r w:rsidRPr="00314591">
        <w:rPr>
          <w:rFonts w:cs="Arial"/>
          <w:szCs w:val="22"/>
        </w:rPr>
        <w:t xml:space="preserve"> Services </w:t>
      </w:r>
      <w:r w:rsidR="00857C4E" w:rsidRPr="00314591">
        <w:rPr>
          <w:rFonts w:cs="Arial"/>
          <w:szCs w:val="22"/>
        </w:rPr>
        <w:t>(January 1991)</w:t>
      </w:r>
    </w:p>
    <w:p w:rsidR="008F376E" w:rsidRPr="00314591" w:rsidRDefault="008F376E" w:rsidP="008F376E">
      <w:pPr>
        <w:rPr>
          <w:rFonts w:cs="Arial"/>
          <w:szCs w:val="22"/>
        </w:rPr>
      </w:pPr>
      <w:r w:rsidRPr="00314591">
        <w:rPr>
          <w:rFonts w:cs="Arial"/>
          <w:szCs w:val="22"/>
        </w:rPr>
        <w:t xml:space="preserve">52.242-01 </w:t>
      </w:r>
      <w:r w:rsidRPr="00314591">
        <w:rPr>
          <w:rFonts w:cs="Arial"/>
          <w:szCs w:val="22"/>
        </w:rPr>
        <w:tab/>
        <w:t xml:space="preserve">Notice of Intent to Disallow Costs </w:t>
      </w:r>
      <w:r w:rsidR="00062125" w:rsidRPr="00314591">
        <w:rPr>
          <w:rFonts w:cs="Arial"/>
          <w:szCs w:val="22"/>
        </w:rPr>
        <w:t>(</w:t>
      </w:r>
      <w:r w:rsidRPr="00314591">
        <w:rPr>
          <w:rFonts w:cs="Arial"/>
          <w:szCs w:val="22"/>
        </w:rPr>
        <w:t>April 1984</w:t>
      </w:r>
      <w:r w:rsidR="00062125" w:rsidRPr="00314591">
        <w:rPr>
          <w:rFonts w:cs="Arial"/>
          <w:szCs w:val="22"/>
        </w:rPr>
        <w:t>)</w:t>
      </w:r>
    </w:p>
    <w:p w:rsidR="008F376E" w:rsidRPr="00314591" w:rsidRDefault="008F376E" w:rsidP="008F376E">
      <w:pPr>
        <w:rPr>
          <w:rFonts w:cs="Arial"/>
          <w:szCs w:val="22"/>
        </w:rPr>
      </w:pPr>
      <w:r w:rsidRPr="00314591">
        <w:rPr>
          <w:rFonts w:cs="Arial"/>
          <w:szCs w:val="22"/>
        </w:rPr>
        <w:t xml:space="preserve">52.242-03 </w:t>
      </w:r>
      <w:r w:rsidRPr="00314591">
        <w:rPr>
          <w:rFonts w:cs="Arial"/>
          <w:szCs w:val="22"/>
        </w:rPr>
        <w:tab/>
        <w:t xml:space="preserve">Penalties for Unallowable </w:t>
      </w:r>
      <w:r w:rsidR="009B51A8" w:rsidRPr="00314591">
        <w:rPr>
          <w:rFonts w:cs="Arial"/>
          <w:szCs w:val="22"/>
        </w:rPr>
        <w:t>(</w:t>
      </w:r>
      <w:r w:rsidRPr="00314591">
        <w:rPr>
          <w:rFonts w:cs="Arial"/>
          <w:szCs w:val="22"/>
        </w:rPr>
        <w:t>Costs May 2014</w:t>
      </w:r>
      <w:r w:rsidR="009B51A8" w:rsidRPr="00314591">
        <w:rPr>
          <w:rFonts w:cs="Arial"/>
          <w:szCs w:val="22"/>
        </w:rPr>
        <w:t>)</w:t>
      </w:r>
    </w:p>
    <w:p w:rsidR="008F376E" w:rsidRPr="00314591" w:rsidRDefault="008F376E" w:rsidP="008F376E">
      <w:pPr>
        <w:rPr>
          <w:rFonts w:cs="Arial"/>
          <w:szCs w:val="22"/>
        </w:rPr>
      </w:pPr>
      <w:r w:rsidRPr="00314591">
        <w:rPr>
          <w:rFonts w:cs="Arial"/>
          <w:szCs w:val="22"/>
        </w:rPr>
        <w:t xml:space="preserve">52.242-13 </w:t>
      </w:r>
      <w:r w:rsidRPr="00314591">
        <w:rPr>
          <w:rFonts w:cs="Arial"/>
          <w:szCs w:val="22"/>
        </w:rPr>
        <w:tab/>
        <w:t xml:space="preserve">Bankruptcy </w:t>
      </w:r>
      <w:r w:rsidR="005D70BA" w:rsidRPr="00314591">
        <w:rPr>
          <w:rFonts w:cs="Arial"/>
          <w:szCs w:val="22"/>
        </w:rPr>
        <w:t>(</w:t>
      </w:r>
      <w:r w:rsidRPr="00314591">
        <w:rPr>
          <w:rFonts w:cs="Arial"/>
          <w:szCs w:val="22"/>
        </w:rPr>
        <w:t>July 1995</w:t>
      </w:r>
      <w:r w:rsidR="005D70BA" w:rsidRPr="00314591">
        <w:rPr>
          <w:rFonts w:cs="Arial"/>
          <w:szCs w:val="22"/>
        </w:rPr>
        <w:t>)</w:t>
      </w:r>
    </w:p>
    <w:p w:rsidR="008F376E" w:rsidRPr="00314591" w:rsidRDefault="008F376E" w:rsidP="008F376E">
      <w:pPr>
        <w:rPr>
          <w:rFonts w:cs="Arial"/>
          <w:szCs w:val="22"/>
        </w:rPr>
      </w:pPr>
      <w:r w:rsidRPr="00314591">
        <w:rPr>
          <w:rFonts w:cs="Arial"/>
          <w:szCs w:val="22"/>
        </w:rPr>
        <w:t>52.243-02</w:t>
      </w:r>
      <w:r w:rsidRPr="00314591">
        <w:rPr>
          <w:rFonts w:cs="Arial"/>
          <w:szCs w:val="22"/>
        </w:rPr>
        <w:tab/>
        <w:t xml:space="preserve">Changes </w:t>
      </w:r>
      <w:r w:rsidR="00936160" w:rsidRPr="00314591">
        <w:rPr>
          <w:rFonts w:cs="Arial"/>
          <w:szCs w:val="22"/>
        </w:rPr>
        <w:t>—</w:t>
      </w:r>
      <w:r w:rsidRPr="00314591">
        <w:rPr>
          <w:rFonts w:cs="Arial"/>
          <w:szCs w:val="22"/>
        </w:rPr>
        <w:t xml:space="preserve"> Cost-Reimbursement </w:t>
      </w:r>
      <w:r w:rsidR="00936160" w:rsidRPr="00314591">
        <w:rPr>
          <w:rFonts w:cs="Arial"/>
          <w:szCs w:val="22"/>
        </w:rPr>
        <w:t>(</w:t>
      </w:r>
      <w:r w:rsidRPr="00314591">
        <w:rPr>
          <w:rFonts w:cs="Arial"/>
          <w:szCs w:val="22"/>
        </w:rPr>
        <w:t>August 1987</w:t>
      </w:r>
      <w:r w:rsidR="00936160" w:rsidRPr="00314591">
        <w:rPr>
          <w:rFonts w:cs="Arial"/>
          <w:szCs w:val="22"/>
        </w:rPr>
        <w:t>)</w:t>
      </w:r>
    </w:p>
    <w:p w:rsidR="008F376E" w:rsidRPr="00314591" w:rsidRDefault="008F376E" w:rsidP="008F376E">
      <w:pPr>
        <w:rPr>
          <w:rFonts w:cs="Arial"/>
          <w:szCs w:val="22"/>
        </w:rPr>
      </w:pPr>
      <w:r w:rsidRPr="00314591">
        <w:rPr>
          <w:rFonts w:cs="Arial"/>
          <w:szCs w:val="22"/>
        </w:rPr>
        <w:t>52.243-04</w:t>
      </w:r>
      <w:r w:rsidRPr="00314591">
        <w:rPr>
          <w:rFonts w:cs="Arial"/>
          <w:szCs w:val="22"/>
        </w:rPr>
        <w:tab/>
        <w:t xml:space="preserve">Changes </w:t>
      </w:r>
      <w:r w:rsidR="007348F1" w:rsidRPr="00314591">
        <w:rPr>
          <w:rFonts w:cs="Arial"/>
          <w:szCs w:val="22"/>
        </w:rPr>
        <w:t>(</w:t>
      </w:r>
      <w:r w:rsidRPr="00314591">
        <w:rPr>
          <w:rFonts w:cs="Arial"/>
          <w:szCs w:val="22"/>
        </w:rPr>
        <w:t>June 2007</w:t>
      </w:r>
      <w:r w:rsidR="007348F1" w:rsidRPr="00314591">
        <w:rPr>
          <w:rFonts w:cs="Arial"/>
          <w:szCs w:val="22"/>
        </w:rPr>
        <w:t>)</w:t>
      </w:r>
    </w:p>
    <w:p w:rsidR="008F376E" w:rsidRPr="00314591" w:rsidRDefault="008F376E" w:rsidP="008F376E">
      <w:pPr>
        <w:rPr>
          <w:rFonts w:cs="Arial"/>
          <w:szCs w:val="22"/>
        </w:rPr>
      </w:pPr>
      <w:r w:rsidRPr="00314591">
        <w:rPr>
          <w:rFonts w:cs="Arial"/>
          <w:szCs w:val="22"/>
        </w:rPr>
        <w:t>52.244-02</w:t>
      </w:r>
      <w:r w:rsidRPr="00314591">
        <w:rPr>
          <w:rFonts w:cs="Arial"/>
          <w:szCs w:val="22"/>
        </w:rPr>
        <w:tab/>
        <w:t xml:space="preserve">Subcontracts </w:t>
      </w:r>
      <w:r w:rsidR="00A335B7" w:rsidRPr="00314591">
        <w:rPr>
          <w:rFonts w:cs="Arial"/>
          <w:szCs w:val="22"/>
        </w:rPr>
        <w:t>(</w:t>
      </w:r>
      <w:r w:rsidRPr="00314591">
        <w:rPr>
          <w:rFonts w:cs="Arial"/>
          <w:szCs w:val="22"/>
        </w:rPr>
        <w:t>October 2010</w:t>
      </w:r>
      <w:r w:rsidR="00A335B7" w:rsidRPr="00314591">
        <w:rPr>
          <w:rFonts w:cs="Arial"/>
          <w:szCs w:val="22"/>
        </w:rPr>
        <w:t>)</w:t>
      </w:r>
    </w:p>
    <w:p w:rsidR="008F376E" w:rsidRPr="00314591" w:rsidRDefault="008F376E" w:rsidP="008F376E">
      <w:pPr>
        <w:rPr>
          <w:rFonts w:cs="Arial"/>
          <w:szCs w:val="22"/>
        </w:rPr>
      </w:pPr>
      <w:r w:rsidRPr="00314591">
        <w:rPr>
          <w:rFonts w:cs="Arial"/>
          <w:szCs w:val="22"/>
        </w:rPr>
        <w:lastRenderedPageBreak/>
        <w:t xml:space="preserve">52.244-05 </w:t>
      </w:r>
      <w:r w:rsidRPr="00314591">
        <w:rPr>
          <w:rFonts w:cs="Arial"/>
          <w:szCs w:val="22"/>
        </w:rPr>
        <w:tab/>
        <w:t xml:space="preserve">Competition </w:t>
      </w:r>
      <w:r w:rsidR="00A335B7" w:rsidRPr="00314591">
        <w:rPr>
          <w:rFonts w:cs="Arial"/>
          <w:szCs w:val="22"/>
        </w:rPr>
        <w:t>in</w:t>
      </w:r>
      <w:r w:rsidRPr="00314591">
        <w:rPr>
          <w:rFonts w:cs="Arial"/>
          <w:szCs w:val="22"/>
        </w:rPr>
        <w:t xml:space="preserve"> Subcontracting </w:t>
      </w:r>
      <w:r w:rsidR="009202B0" w:rsidRPr="00314591">
        <w:rPr>
          <w:rFonts w:cs="Arial"/>
          <w:szCs w:val="22"/>
        </w:rPr>
        <w:t>(</w:t>
      </w:r>
      <w:r w:rsidRPr="00314591">
        <w:rPr>
          <w:rFonts w:cs="Arial"/>
          <w:szCs w:val="22"/>
        </w:rPr>
        <w:t>December 1996</w:t>
      </w:r>
      <w:r w:rsidR="009202B0" w:rsidRPr="00314591">
        <w:rPr>
          <w:rFonts w:cs="Arial"/>
          <w:szCs w:val="22"/>
        </w:rPr>
        <w:t>)</w:t>
      </w:r>
    </w:p>
    <w:p w:rsidR="008F376E" w:rsidRPr="00314591" w:rsidRDefault="008F376E" w:rsidP="008F376E">
      <w:pPr>
        <w:rPr>
          <w:rFonts w:cs="Arial"/>
          <w:szCs w:val="22"/>
        </w:rPr>
      </w:pPr>
      <w:r w:rsidRPr="00314591">
        <w:rPr>
          <w:rFonts w:cs="Arial"/>
          <w:szCs w:val="22"/>
        </w:rPr>
        <w:t xml:space="preserve">52.245-01 </w:t>
      </w:r>
      <w:r w:rsidRPr="00314591">
        <w:rPr>
          <w:rFonts w:cs="Arial"/>
          <w:szCs w:val="22"/>
        </w:rPr>
        <w:tab/>
        <w:t xml:space="preserve">Government Property </w:t>
      </w:r>
      <w:r w:rsidR="006120DC" w:rsidRPr="00314591">
        <w:rPr>
          <w:rFonts w:cs="Arial"/>
          <w:szCs w:val="22"/>
        </w:rPr>
        <w:t>(January 2017)</w:t>
      </w:r>
    </w:p>
    <w:p w:rsidR="008F376E" w:rsidRPr="00314591" w:rsidRDefault="008F376E" w:rsidP="008F376E">
      <w:pPr>
        <w:rPr>
          <w:rFonts w:cs="Arial"/>
          <w:szCs w:val="22"/>
        </w:rPr>
      </w:pPr>
      <w:r w:rsidRPr="00314591">
        <w:rPr>
          <w:rFonts w:cs="Arial"/>
          <w:szCs w:val="22"/>
        </w:rPr>
        <w:t>52.246-03</w:t>
      </w:r>
      <w:r w:rsidRPr="00314591">
        <w:rPr>
          <w:rFonts w:cs="Arial"/>
          <w:szCs w:val="22"/>
        </w:rPr>
        <w:tab/>
        <w:t>Inspection of Supplies</w:t>
      </w:r>
      <w:r w:rsidR="004357A6" w:rsidRPr="00314591">
        <w:rPr>
          <w:rFonts w:cs="Arial"/>
          <w:szCs w:val="22"/>
        </w:rPr>
        <w:t xml:space="preserve"> — </w:t>
      </w:r>
      <w:r w:rsidRPr="00314591">
        <w:rPr>
          <w:rFonts w:cs="Arial"/>
          <w:szCs w:val="22"/>
        </w:rPr>
        <w:t xml:space="preserve">Cost-Reimbursement </w:t>
      </w:r>
      <w:r w:rsidR="004357A6" w:rsidRPr="00314591">
        <w:rPr>
          <w:rFonts w:cs="Arial"/>
          <w:szCs w:val="22"/>
        </w:rPr>
        <w:t>(May 2001)</w:t>
      </w:r>
    </w:p>
    <w:p w:rsidR="008F376E" w:rsidRPr="00314591" w:rsidRDefault="008F376E" w:rsidP="008F376E">
      <w:pPr>
        <w:rPr>
          <w:rFonts w:cs="Arial"/>
          <w:szCs w:val="22"/>
        </w:rPr>
      </w:pPr>
      <w:bookmarkStart w:id="15" w:name="P100_22175"/>
      <w:bookmarkEnd w:id="15"/>
      <w:r w:rsidRPr="00314591">
        <w:rPr>
          <w:lang w:val="en"/>
        </w:rPr>
        <w:t xml:space="preserve">52.246-05       Inspection of Services </w:t>
      </w:r>
      <w:r w:rsidR="004357A6" w:rsidRPr="00314591">
        <w:rPr>
          <w:lang w:val="en"/>
        </w:rPr>
        <w:t>—</w:t>
      </w:r>
      <w:r w:rsidRPr="00314591">
        <w:rPr>
          <w:lang w:val="en"/>
        </w:rPr>
        <w:t xml:space="preserve"> Cost-Reimbursement </w:t>
      </w:r>
      <w:r w:rsidR="004357A6" w:rsidRPr="00314591">
        <w:rPr>
          <w:lang w:val="en"/>
        </w:rPr>
        <w:t>(</w:t>
      </w:r>
      <w:r w:rsidRPr="00314591">
        <w:rPr>
          <w:lang w:val="en"/>
        </w:rPr>
        <w:t>April 1984</w:t>
      </w:r>
      <w:r w:rsidR="004357A6" w:rsidRPr="00314591">
        <w:rPr>
          <w:lang w:val="en"/>
        </w:rPr>
        <w:t>)</w:t>
      </w:r>
    </w:p>
    <w:p w:rsidR="008F376E" w:rsidRPr="00314591" w:rsidRDefault="008F376E" w:rsidP="008F376E">
      <w:pPr>
        <w:rPr>
          <w:rFonts w:cs="Arial"/>
          <w:szCs w:val="22"/>
        </w:rPr>
      </w:pPr>
      <w:r w:rsidRPr="00314591">
        <w:rPr>
          <w:rFonts w:cs="Arial"/>
          <w:szCs w:val="22"/>
        </w:rPr>
        <w:t xml:space="preserve">52.246-25 </w:t>
      </w:r>
      <w:r w:rsidRPr="00314591">
        <w:rPr>
          <w:rFonts w:cs="Arial"/>
          <w:szCs w:val="22"/>
        </w:rPr>
        <w:tab/>
        <w:t xml:space="preserve">Limitation </w:t>
      </w:r>
      <w:r w:rsidR="00916309" w:rsidRPr="00314591">
        <w:rPr>
          <w:rFonts w:cs="Arial"/>
          <w:szCs w:val="22"/>
        </w:rPr>
        <w:t xml:space="preserve">of Liability — </w:t>
      </w:r>
      <w:r w:rsidRPr="00314591">
        <w:rPr>
          <w:rFonts w:cs="Arial"/>
          <w:szCs w:val="22"/>
        </w:rPr>
        <w:t xml:space="preserve">Services </w:t>
      </w:r>
      <w:r w:rsidR="00916309" w:rsidRPr="00314591">
        <w:rPr>
          <w:rFonts w:cs="Arial"/>
          <w:szCs w:val="22"/>
        </w:rPr>
        <w:t>(</w:t>
      </w:r>
      <w:r w:rsidRPr="00314591">
        <w:rPr>
          <w:rFonts w:cs="Arial"/>
          <w:szCs w:val="22"/>
        </w:rPr>
        <w:t>February 1997</w:t>
      </w:r>
      <w:r w:rsidR="00916309" w:rsidRPr="00314591">
        <w:rPr>
          <w:rFonts w:cs="Arial"/>
          <w:szCs w:val="22"/>
        </w:rPr>
        <w:t>)</w:t>
      </w:r>
    </w:p>
    <w:p w:rsidR="008F376E" w:rsidRPr="00314591" w:rsidRDefault="008F376E" w:rsidP="008F376E">
      <w:pPr>
        <w:rPr>
          <w:rFonts w:cs="Arial"/>
          <w:szCs w:val="22"/>
        </w:rPr>
      </w:pPr>
      <w:r w:rsidRPr="00314591">
        <w:rPr>
          <w:rFonts w:cs="Arial"/>
          <w:szCs w:val="22"/>
        </w:rPr>
        <w:t xml:space="preserve">52.249-06 </w:t>
      </w:r>
      <w:r w:rsidRPr="00314591">
        <w:rPr>
          <w:rFonts w:cs="Arial"/>
          <w:szCs w:val="22"/>
        </w:rPr>
        <w:tab/>
        <w:t xml:space="preserve">Termination </w:t>
      </w:r>
      <w:r w:rsidR="00D92DB5" w:rsidRPr="00314591">
        <w:rPr>
          <w:rFonts w:cs="Arial"/>
          <w:szCs w:val="22"/>
        </w:rPr>
        <w:t>(Cost Reimbursement) (</w:t>
      </w:r>
      <w:r w:rsidRPr="00314591">
        <w:rPr>
          <w:rFonts w:cs="Arial"/>
          <w:szCs w:val="22"/>
        </w:rPr>
        <w:t>May 2004</w:t>
      </w:r>
      <w:r w:rsidR="00D92DB5" w:rsidRPr="00314591">
        <w:rPr>
          <w:rFonts w:cs="Arial"/>
          <w:szCs w:val="22"/>
        </w:rPr>
        <w:t>)</w:t>
      </w:r>
    </w:p>
    <w:p w:rsidR="008F376E" w:rsidRPr="00314591" w:rsidRDefault="008F376E" w:rsidP="008F376E">
      <w:pPr>
        <w:rPr>
          <w:rFonts w:cs="Arial"/>
          <w:szCs w:val="22"/>
        </w:rPr>
      </w:pPr>
      <w:r w:rsidRPr="00314591">
        <w:rPr>
          <w:rFonts w:cs="Arial"/>
          <w:szCs w:val="22"/>
        </w:rPr>
        <w:t xml:space="preserve">52.249-08 </w:t>
      </w:r>
      <w:r w:rsidRPr="00314591">
        <w:rPr>
          <w:rFonts w:cs="Arial"/>
          <w:szCs w:val="22"/>
        </w:rPr>
        <w:tab/>
        <w:t>Default (Fixed-Pric</w:t>
      </w:r>
      <w:r w:rsidR="007C6F88" w:rsidRPr="00314591">
        <w:rPr>
          <w:rFonts w:cs="Arial"/>
          <w:szCs w:val="22"/>
        </w:rPr>
        <w:t>e Supply and Service) (April 1984)</w:t>
      </w:r>
    </w:p>
    <w:p w:rsidR="008F376E" w:rsidRPr="00314591" w:rsidRDefault="008F376E" w:rsidP="008F376E">
      <w:pPr>
        <w:rPr>
          <w:rFonts w:cs="Arial"/>
          <w:szCs w:val="22"/>
        </w:rPr>
      </w:pPr>
      <w:r w:rsidRPr="00314591">
        <w:rPr>
          <w:rFonts w:cs="Arial"/>
          <w:szCs w:val="22"/>
        </w:rPr>
        <w:t xml:space="preserve">52.251-01 </w:t>
      </w:r>
      <w:r w:rsidRPr="00314591">
        <w:rPr>
          <w:rFonts w:cs="Arial"/>
          <w:szCs w:val="22"/>
        </w:rPr>
        <w:tab/>
        <w:t xml:space="preserve">Government Supply Sources </w:t>
      </w:r>
      <w:r w:rsidR="007C6F88" w:rsidRPr="00314591">
        <w:rPr>
          <w:rFonts w:cs="Arial"/>
          <w:szCs w:val="22"/>
        </w:rPr>
        <w:t>(</w:t>
      </w:r>
      <w:r w:rsidRPr="00314591">
        <w:rPr>
          <w:rFonts w:cs="Arial"/>
          <w:szCs w:val="22"/>
        </w:rPr>
        <w:t>April 2012</w:t>
      </w:r>
      <w:r w:rsidR="007C6F88" w:rsidRPr="00314591">
        <w:rPr>
          <w:rFonts w:cs="Arial"/>
          <w:szCs w:val="22"/>
        </w:rPr>
        <w:t>)</w:t>
      </w:r>
    </w:p>
    <w:p w:rsidR="008F376E" w:rsidRPr="00314591" w:rsidRDefault="008F376E" w:rsidP="008F376E">
      <w:pPr>
        <w:rPr>
          <w:rFonts w:cs="Arial"/>
          <w:szCs w:val="22"/>
        </w:rPr>
      </w:pPr>
    </w:p>
    <w:p w:rsidR="008F376E" w:rsidRDefault="008F376E" w:rsidP="008F376E">
      <w:pPr>
        <w:jc w:val="center"/>
        <w:rPr>
          <w:rFonts w:eastAsia="Calibri" w:cs="Arial"/>
          <w:szCs w:val="22"/>
        </w:rPr>
      </w:pPr>
      <w:r w:rsidRPr="00314591">
        <w:rPr>
          <w:rFonts w:cs="Arial"/>
          <w:szCs w:val="22"/>
        </w:rPr>
        <w:t>[END OF THIS SECTION]</w:t>
      </w:r>
    </w:p>
    <w:p w:rsidR="004C07CB" w:rsidRDefault="004C07CB"/>
    <w:p w:rsidR="004C07CB" w:rsidRPr="004C07CB" w:rsidRDefault="004C07CB" w:rsidP="004C07CB"/>
    <w:p w:rsidR="004C07CB" w:rsidRPr="004C07CB" w:rsidRDefault="004C07CB" w:rsidP="004C07CB"/>
    <w:p w:rsidR="004C07CB" w:rsidRPr="004C07CB" w:rsidRDefault="004C07CB" w:rsidP="004C07CB">
      <w:pPr>
        <w:widowControl w:val="0"/>
        <w:spacing w:after="180" w:line="274" w:lineRule="auto"/>
        <w:jc w:val="both"/>
        <w:rPr>
          <w:rFonts w:ascii="Times New Roman" w:eastAsia="Calibri" w:hAnsi="Times New Roman"/>
          <w:b/>
          <w:bCs/>
          <w:i/>
          <w:iCs/>
          <w:color w:val="E54721"/>
          <w:sz w:val="24"/>
        </w:rPr>
      </w:pPr>
      <w:r w:rsidRPr="004C07CB">
        <w:rPr>
          <w:rFonts w:ascii="Times New Roman" w:eastAsia="Calibri" w:hAnsi="Times New Roman"/>
          <w:b/>
          <w:bCs/>
          <w:i/>
          <w:iCs/>
          <w:color w:val="E54721"/>
          <w:sz w:val="24"/>
        </w:rPr>
        <w:t>By signing below I acknowledge that I have read and agree with the Clauses Incorporated by Reference.</w:t>
      </w:r>
    </w:p>
    <w:p w:rsidR="004C07CB" w:rsidRDefault="004C07CB" w:rsidP="004C07CB">
      <w:pPr>
        <w:widowControl w:val="0"/>
        <w:rPr>
          <w:rFonts w:ascii="Times New Roman" w:eastAsia="Calibri" w:hAnsi="Times New Roman"/>
          <w:sz w:val="24"/>
        </w:rPr>
      </w:pPr>
    </w:p>
    <w:p w:rsidR="004C07CB" w:rsidRPr="004C07CB" w:rsidRDefault="004C07CB" w:rsidP="004C07CB">
      <w:pPr>
        <w:widowControl w:val="0"/>
        <w:rPr>
          <w:rFonts w:ascii="Times New Roman" w:eastAsia="Calibri" w:hAnsi="Times New Roman"/>
          <w:sz w:val="24"/>
        </w:rPr>
      </w:pPr>
    </w:p>
    <w:p w:rsidR="004C07CB" w:rsidRPr="004C07CB" w:rsidRDefault="004C07CB" w:rsidP="004C07CB">
      <w:pPr>
        <w:rPr>
          <w:rFonts w:ascii="Times New Roman" w:eastAsia="Calibri" w:hAnsi="Times New Roman"/>
          <w:sz w:val="24"/>
        </w:rPr>
      </w:pPr>
    </w:p>
    <w:p w:rsidR="004C07CB" w:rsidRPr="004C07CB" w:rsidRDefault="004C07CB" w:rsidP="004C07CB">
      <w:pPr>
        <w:pBdr>
          <w:top w:val="single" w:sz="4" w:space="1" w:color="auto"/>
        </w:pBdr>
        <w:rPr>
          <w:rFonts w:ascii="Times New Roman" w:eastAsia="Calibri" w:hAnsi="Times New Roman"/>
          <w:sz w:val="24"/>
        </w:rPr>
      </w:pPr>
      <w:r w:rsidRPr="004C07CB">
        <w:rPr>
          <w:rFonts w:ascii="Times New Roman" w:eastAsia="Calibri" w:hAnsi="Times New Roman"/>
          <w:sz w:val="24"/>
        </w:rPr>
        <w:t>Name (Please Print)</w:t>
      </w:r>
      <w:r w:rsidRPr="004C07CB">
        <w:rPr>
          <w:rFonts w:ascii="Times New Roman" w:eastAsia="Calibri" w:hAnsi="Times New Roman"/>
          <w:sz w:val="24"/>
        </w:rPr>
        <w:tab/>
      </w:r>
      <w:r w:rsidRPr="004C07CB">
        <w:rPr>
          <w:rFonts w:ascii="Times New Roman" w:eastAsia="Calibri" w:hAnsi="Times New Roman"/>
          <w:sz w:val="24"/>
        </w:rPr>
        <w:tab/>
      </w:r>
      <w:r w:rsidRPr="004C07CB">
        <w:rPr>
          <w:rFonts w:ascii="Times New Roman" w:eastAsia="Calibri" w:hAnsi="Times New Roman"/>
          <w:sz w:val="24"/>
        </w:rPr>
        <w:tab/>
      </w:r>
      <w:r w:rsidRPr="004C07CB">
        <w:rPr>
          <w:rFonts w:ascii="Times New Roman" w:eastAsia="Calibri" w:hAnsi="Times New Roman"/>
          <w:sz w:val="24"/>
        </w:rPr>
        <w:tab/>
      </w:r>
      <w:r w:rsidRPr="004C07CB">
        <w:rPr>
          <w:rFonts w:ascii="Times New Roman" w:eastAsia="Calibri" w:hAnsi="Times New Roman"/>
          <w:sz w:val="24"/>
        </w:rPr>
        <w:tab/>
        <w:t>Signature</w:t>
      </w:r>
      <w:r w:rsidRPr="004C07CB">
        <w:rPr>
          <w:rFonts w:ascii="Times New Roman" w:eastAsia="Calibri" w:hAnsi="Times New Roman"/>
          <w:sz w:val="24"/>
        </w:rPr>
        <w:tab/>
      </w:r>
      <w:r w:rsidRPr="004C07CB">
        <w:rPr>
          <w:rFonts w:ascii="Times New Roman" w:eastAsia="Calibri" w:hAnsi="Times New Roman"/>
          <w:sz w:val="24"/>
        </w:rPr>
        <w:tab/>
      </w:r>
      <w:r w:rsidRPr="004C07CB">
        <w:rPr>
          <w:rFonts w:ascii="Times New Roman" w:eastAsia="Calibri" w:hAnsi="Times New Roman"/>
          <w:sz w:val="24"/>
        </w:rPr>
        <w:tab/>
      </w:r>
      <w:r w:rsidRPr="004C07CB">
        <w:rPr>
          <w:rFonts w:ascii="Times New Roman" w:eastAsia="Calibri" w:hAnsi="Times New Roman"/>
          <w:sz w:val="24"/>
        </w:rPr>
        <w:tab/>
        <w:t>Date</w:t>
      </w:r>
    </w:p>
    <w:p w:rsidR="00A04F53" w:rsidRPr="004C07CB" w:rsidRDefault="00A04F53" w:rsidP="004C07CB"/>
    <w:sectPr w:rsidR="00A04F53" w:rsidRPr="004C07CB" w:rsidSect="004C07CB">
      <w:headerReference w:type="default" r:id="rId8"/>
      <w:footerReference w:type="default" r:id="rId9"/>
      <w:pgSz w:w="12240" w:h="15840"/>
      <w:pgMar w:top="1440" w:right="1440" w:bottom="1440" w:left="1440" w:header="720" w:footer="31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7832" w:rsidRDefault="00DD7832" w:rsidP="002446A7">
      <w:r>
        <w:separator/>
      </w:r>
    </w:p>
  </w:endnote>
  <w:endnote w:type="continuationSeparator" w:id="0">
    <w:p w:rsidR="00DD7832" w:rsidRDefault="00DD7832" w:rsidP="00244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7CB" w:rsidRPr="004C07CB" w:rsidRDefault="004C07CB" w:rsidP="004C07CB">
    <w:pPr>
      <w:tabs>
        <w:tab w:val="center" w:pos="4320"/>
        <w:tab w:val="right" w:pos="9360"/>
      </w:tabs>
      <w:jc w:val="both"/>
      <w:rPr>
        <w:rFonts w:ascii="Times New Roman" w:hAnsi="Times New Roman"/>
        <w:sz w:val="20"/>
        <w:szCs w:val="20"/>
      </w:rPr>
    </w:pPr>
  </w:p>
  <w:p w:rsidR="004C07CB" w:rsidRPr="004C07CB" w:rsidRDefault="004C07CB" w:rsidP="004C07CB">
    <w:pPr>
      <w:tabs>
        <w:tab w:val="center" w:pos="4320"/>
        <w:tab w:val="right" w:pos="9360"/>
      </w:tabs>
      <w:rPr>
        <w:rFonts w:ascii="Times New Roman" w:hAnsi="Times New Roman"/>
        <w:sz w:val="20"/>
        <w:szCs w:val="20"/>
      </w:rPr>
    </w:pPr>
    <w:r w:rsidRPr="004C07CB">
      <w:rPr>
        <w:rFonts w:ascii="Times New Roman" w:hAnsi="Times New Roman"/>
        <w:sz w:val="20"/>
        <w:szCs w:val="20"/>
      </w:rPr>
      <w:t>Annex H:  Clauses Incorporated by Reference</w:t>
    </w:r>
    <w:r w:rsidRPr="004C07CB">
      <w:rPr>
        <w:rFonts w:ascii="Times New Roman" w:hAnsi="Times New Roman"/>
        <w:sz w:val="20"/>
        <w:szCs w:val="20"/>
      </w:rPr>
      <w:tab/>
    </w:r>
    <w:r w:rsidRPr="004C07CB">
      <w:rPr>
        <w:rFonts w:ascii="Times New Roman" w:hAnsi="Times New Roman"/>
        <w:sz w:val="20"/>
        <w:szCs w:val="20"/>
      </w:rPr>
      <w:tab/>
      <w:t xml:space="preserve">   ____________________</w:t>
    </w:r>
  </w:p>
  <w:p w:rsidR="004C07CB" w:rsidRPr="004C07CB" w:rsidRDefault="004C07CB" w:rsidP="004C07CB">
    <w:pPr>
      <w:tabs>
        <w:tab w:val="center" w:pos="4320"/>
        <w:tab w:val="right" w:pos="9360"/>
      </w:tabs>
      <w:jc w:val="both"/>
      <w:rPr>
        <w:rFonts w:ascii="Times New Roman" w:hAnsi="Times New Roman"/>
        <w:sz w:val="20"/>
        <w:szCs w:val="20"/>
      </w:rPr>
    </w:pPr>
    <w:r w:rsidRPr="004C07CB">
      <w:rPr>
        <w:rFonts w:ascii="Times New Roman" w:hAnsi="Times New Roman"/>
        <w:sz w:val="20"/>
        <w:szCs w:val="20"/>
      </w:rPr>
      <w:tab/>
    </w:r>
    <w:r w:rsidRPr="004C07CB">
      <w:rPr>
        <w:rFonts w:ascii="Times New Roman" w:hAnsi="Times New Roman"/>
        <w:sz w:val="20"/>
        <w:szCs w:val="20"/>
      </w:rPr>
      <w:tab/>
      <w:t>Contractor/Subcontractor</w:t>
    </w:r>
  </w:p>
  <w:p w:rsidR="002446A7" w:rsidRDefault="002446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7832" w:rsidRDefault="00DD7832" w:rsidP="002446A7">
      <w:r>
        <w:separator/>
      </w:r>
    </w:p>
  </w:footnote>
  <w:footnote w:type="continuationSeparator" w:id="0">
    <w:p w:rsidR="00DD7832" w:rsidRDefault="00DD7832" w:rsidP="002446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6A7" w:rsidRDefault="002446A7">
    <w:pPr>
      <w:pStyle w:val="Header"/>
    </w:pPr>
    <w:r>
      <w:rPr>
        <w:noProof/>
      </w:rPr>
      <w:drawing>
        <wp:anchor distT="0" distB="0" distL="114300" distR="114300" simplePos="0" relativeHeight="251658240" behindDoc="0" locked="0" layoutInCell="1" allowOverlap="1" wp14:anchorId="452BEB06" wp14:editId="40E42E87">
          <wp:simplePos x="0" y="0"/>
          <wp:positionH relativeFrom="column">
            <wp:posOffset>-151130</wp:posOffset>
          </wp:positionH>
          <wp:positionV relativeFrom="paragraph">
            <wp:posOffset>-290830</wp:posOffset>
          </wp:positionV>
          <wp:extent cx="2822575" cy="8534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2575" cy="853440"/>
                  </a:xfrm>
                  <a:prstGeom prst="rect">
                    <a:avLst/>
                  </a:prstGeom>
                  <a:noFill/>
                </pic:spPr>
              </pic:pic>
            </a:graphicData>
          </a:graphic>
          <wp14:sizeRelH relativeFrom="page">
            <wp14:pctWidth>0</wp14:pctWidth>
          </wp14:sizeRelH>
          <wp14:sizeRelV relativeFrom="page">
            <wp14:pctHeight>0</wp14:pctHeight>
          </wp14:sizeRelV>
        </wp:anchor>
      </w:drawing>
    </w:r>
  </w:p>
  <w:p w:rsidR="002446A7" w:rsidRDefault="002446A7">
    <w:pPr>
      <w:pStyle w:val="Header"/>
    </w:pPr>
  </w:p>
  <w:p w:rsidR="002446A7" w:rsidRDefault="002446A7">
    <w:pPr>
      <w:pStyle w:val="Header"/>
    </w:pPr>
  </w:p>
  <w:p w:rsidR="002446A7" w:rsidRDefault="002446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376E"/>
    <w:rsid w:val="00013CFC"/>
    <w:rsid w:val="000448C4"/>
    <w:rsid w:val="00062125"/>
    <w:rsid w:val="000B68E1"/>
    <w:rsid w:val="000C60E4"/>
    <w:rsid w:val="0011401C"/>
    <w:rsid w:val="0016707A"/>
    <w:rsid w:val="00201B8C"/>
    <w:rsid w:val="002446A7"/>
    <w:rsid w:val="00270202"/>
    <w:rsid w:val="00272AB6"/>
    <w:rsid w:val="002870F6"/>
    <w:rsid w:val="002C01A8"/>
    <w:rsid w:val="002C1AE1"/>
    <w:rsid w:val="002E5AFD"/>
    <w:rsid w:val="002F4A49"/>
    <w:rsid w:val="00314591"/>
    <w:rsid w:val="003A454F"/>
    <w:rsid w:val="00423CDE"/>
    <w:rsid w:val="004357A6"/>
    <w:rsid w:val="004C07CB"/>
    <w:rsid w:val="004F125C"/>
    <w:rsid w:val="00526C23"/>
    <w:rsid w:val="00571A7C"/>
    <w:rsid w:val="005A1BFA"/>
    <w:rsid w:val="005A32B4"/>
    <w:rsid w:val="005D70BA"/>
    <w:rsid w:val="006120DC"/>
    <w:rsid w:val="006122C9"/>
    <w:rsid w:val="006B5D85"/>
    <w:rsid w:val="006D53B1"/>
    <w:rsid w:val="006E314E"/>
    <w:rsid w:val="007348F1"/>
    <w:rsid w:val="007C6F88"/>
    <w:rsid w:val="00813FA9"/>
    <w:rsid w:val="00857C4E"/>
    <w:rsid w:val="008648F3"/>
    <w:rsid w:val="0089334D"/>
    <w:rsid w:val="008A2D4B"/>
    <w:rsid w:val="008A3B59"/>
    <w:rsid w:val="008B4421"/>
    <w:rsid w:val="008F376E"/>
    <w:rsid w:val="00916309"/>
    <w:rsid w:val="009202B0"/>
    <w:rsid w:val="00936160"/>
    <w:rsid w:val="009765B4"/>
    <w:rsid w:val="009955E9"/>
    <w:rsid w:val="009A25C4"/>
    <w:rsid w:val="009B51A8"/>
    <w:rsid w:val="009E4159"/>
    <w:rsid w:val="00A04F53"/>
    <w:rsid w:val="00A119CD"/>
    <w:rsid w:val="00A226BF"/>
    <w:rsid w:val="00A335B7"/>
    <w:rsid w:val="00A342FA"/>
    <w:rsid w:val="00A4279D"/>
    <w:rsid w:val="00AA747C"/>
    <w:rsid w:val="00B07503"/>
    <w:rsid w:val="00B51295"/>
    <w:rsid w:val="00C26B51"/>
    <w:rsid w:val="00CA0E24"/>
    <w:rsid w:val="00CD11B5"/>
    <w:rsid w:val="00CE6D40"/>
    <w:rsid w:val="00D055B3"/>
    <w:rsid w:val="00D27C38"/>
    <w:rsid w:val="00D92DB5"/>
    <w:rsid w:val="00DB0D0E"/>
    <w:rsid w:val="00DD7832"/>
    <w:rsid w:val="00E248C6"/>
    <w:rsid w:val="00E5322F"/>
    <w:rsid w:val="00E95E75"/>
    <w:rsid w:val="00F21D52"/>
    <w:rsid w:val="00F43331"/>
    <w:rsid w:val="00F43F7C"/>
    <w:rsid w:val="00F643E5"/>
    <w:rsid w:val="00FE41BD"/>
    <w:rsid w:val="00FF513A"/>
    <w:rsid w:val="00FF6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376E"/>
    <w:pPr>
      <w:spacing w:after="0" w:line="240" w:lineRule="auto"/>
    </w:pPr>
    <w:rPr>
      <w:rFonts w:ascii="Arial" w:eastAsia="Times New Roman" w:hAnsi="Arial"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8F376E"/>
    <w:rPr>
      <w:color w:val="0000FF"/>
      <w:u w:val="single"/>
    </w:rPr>
  </w:style>
  <w:style w:type="paragraph" w:styleId="Header">
    <w:name w:val="header"/>
    <w:basedOn w:val="Normal"/>
    <w:link w:val="HeaderChar"/>
    <w:uiPriority w:val="99"/>
    <w:unhideWhenUsed/>
    <w:rsid w:val="002446A7"/>
    <w:pPr>
      <w:tabs>
        <w:tab w:val="center" w:pos="4680"/>
        <w:tab w:val="right" w:pos="9360"/>
      </w:tabs>
    </w:pPr>
  </w:style>
  <w:style w:type="character" w:customStyle="1" w:styleId="HeaderChar">
    <w:name w:val="Header Char"/>
    <w:basedOn w:val="DefaultParagraphFont"/>
    <w:link w:val="Header"/>
    <w:uiPriority w:val="99"/>
    <w:rsid w:val="002446A7"/>
    <w:rPr>
      <w:rFonts w:ascii="Arial" w:eastAsia="Times New Roman" w:hAnsi="Arial" w:cs="Times New Roman"/>
      <w:szCs w:val="24"/>
    </w:rPr>
  </w:style>
  <w:style w:type="paragraph" w:styleId="Footer">
    <w:name w:val="footer"/>
    <w:basedOn w:val="Normal"/>
    <w:link w:val="FooterChar"/>
    <w:uiPriority w:val="99"/>
    <w:unhideWhenUsed/>
    <w:rsid w:val="002446A7"/>
    <w:pPr>
      <w:tabs>
        <w:tab w:val="center" w:pos="4680"/>
        <w:tab w:val="right" w:pos="9360"/>
      </w:tabs>
    </w:pPr>
  </w:style>
  <w:style w:type="character" w:customStyle="1" w:styleId="FooterChar">
    <w:name w:val="Footer Char"/>
    <w:basedOn w:val="DefaultParagraphFont"/>
    <w:link w:val="Footer"/>
    <w:uiPriority w:val="99"/>
    <w:rsid w:val="002446A7"/>
    <w:rPr>
      <w:rFonts w:ascii="Arial" w:eastAsia="Times New Roman" w:hAnsi="Arial" w:cs="Times New Roman"/>
      <w:szCs w:val="24"/>
    </w:rPr>
  </w:style>
  <w:style w:type="paragraph" w:styleId="BalloonText">
    <w:name w:val="Balloon Text"/>
    <w:basedOn w:val="Normal"/>
    <w:link w:val="BalloonTextChar"/>
    <w:uiPriority w:val="99"/>
    <w:semiHidden/>
    <w:unhideWhenUsed/>
    <w:rsid w:val="002446A7"/>
    <w:rPr>
      <w:rFonts w:ascii="Tahoma" w:hAnsi="Tahoma" w:cs="Tahoma"/>
      <w:sz w:val="16"/>
      <w:szCs w:val="16"/>
    </w:rPr>
  </w:style>
  <w:style w:type="character" w:customStyle="1" w:styleId="BalloonTextChar">
    <w:name w:val="Balloon Text Char"/>
    <w:basedOn w:val="DefaultParagraphFont"/>
    <w:link w:val="BalloonText"/>
    <w:uiPriority w:val="99"/>
    <w:semiHidden/>
    <w:rsid w:val="002446A7"/>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F4333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376E"/>
    <w:pPr>
      <w:spacing w:after="0" w:line="240" w:lineRule="auto"/>
    </w:pPr>
    <w:rPr>
      <w:rFonts w:ascii="Arial" w:eastAsia="Times New Roman" w:hAnsi="Arial"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8F376E"/>
    <w:rPr>
      <w:color w:val="0000FF"/>
      <w:u w:val="single"/>
    </w:rPr>
  </w:style>
  <w:style w:type="paragraph" w:styleId="Header">
    <w:name w:val="header"/>
    <w:basedOn w:val="Normal"/>
    <w:link w:val="HeaderChar"/>
    <w:uiPriority w:val="99"/>
    <w:unhideWhenUsed/>
    <w:rsid w:val="002446A7"/>
    <w:pPr>
      <w:tabs>
        <w:tab w:val="center" w:pos="4680"/>
        <w:tab w:val="right" w:pos="9360"/>
      </w:tabs>
    </w:pPr>
  </w:style>
  <w:style w:type="character" w:customStyle="1" w:styleId="HeaderChar">
    <w:name w:val="Header Char"/>
    <w:basedOn w:val="DefaultParagraphFont"/>
    <w:link w:val="Header"/>
    <w:uiPriority w:val="99"/>
    <w:rsid w:val="002446A7"/>
    <w:rPr>
      <w:rFonts w:ascii="Arial" w:eastAsia="Times New Roman" w:hAnsi="Arial" w:cs="Times New Roman"/>
      <w:szCs w:val="24"/>
    </w:rPr>
  </w:style>
  <w:style w:type="paragraph" w:styleId="Footer">
    <w:name w:val="footer"/>
    <w:basedOn w:val="Normal"/>
    <w:link w:val="FooterChar"/>
    <w:uiPriority w:val="99"/>
    <w:unhideWhenUsed/>
    <w:rsid w:val="002446A7"/>
    <w:pPr>
      <w:tabs>
        <w:tab w:val="center" w:pos="4680"/>
        <w:tab w:val="right" w:pos="9360"/>
      </w:tabs>
    </w:pPr>
  </w:style>
  <w:style w:type="character" w:customStyle="1" w:styleId="FooterChar">
    <w:name w:val="Footer Char"/>
    <w:basedOn w:val="DefaultParagraphFont"/>
    <w:link w:val="Footer"/>
    <w:uiPriority w:val="99"/>
    <w:rsid w:val="002446A7"/>
    <w:rPr>
      <w:rFonts w:ascii="Arial" w:eastAsia="Times New Roman" w:hAnsi="Arial" w:cs="Times New Roman"/>
      <w:szCs w:val="24"/>
    </w:rPr>
  </w:style>
  <w:style w:type="paragraph" w:styleId="BalloonText">
    <w:name w:val="Balloon Text"/>
    <w:basedOn w:val="Normal"/>
    <w:link w:val="BalloonTextChar"/>
    <w:uiPriority w:val="99"/>
    <w:semiHidden/>
    <w:unhideWhenUsed/>
    <w:rsid w:val="002446A7"/>
    <w:rPr>
      <w:rFonts w:ascii="Tahoma" w:hAnsi="Tahoma" w:cs="Tahoma"/>
      <w:sz w:val="16"/>
      <w:szCs w:val="16"/>
    </w:rPr>
  </w:style>
  <w:style w:type="character" w:customStyle="1" w:styleId="BalloonTextChar">
    <w:name w:val="Balloon Text Char"/>
    <w:basedOn w:val="DefaultParagraphFont"/>
    <w:link w:val="BalloonText"/>
    <w:uiPriority w:val="99"/>
    <w:semiHidden/>
    <w:rsid w:val="002446A7"/>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F433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acquisition.gov" TargetMode="Externa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83A200A6-6662-4D02-A4F7-BF8623DC2B6E}"/>
</file>

<file path=customXml/itemProps2.xml><?xml version="1.0" encoding="utf-8"?>
<ds:datastoreItem xmlns:ds="http://schemas.openxmlformats.org/officeDocument/2006/customXml" ds:itemID="{997A1C97-5472-4E2B-A149-2FF4CBBCEF8D}"/>
</file>

<file path=customXml/itemProps3.xml><?xml version="1.0" encoding="utf-8"?>
<ds:datastoreItem xmlns:ds="http://schemas.openxmlformats.org/officeDocument/2006/customXml" ds:itemID="{48020D75-53F4-4DF5-9105-42759A5C2F83}"/>
</file>

<file path=docProps/app.xml><?xml version="1.0" encoding="utf-8"?>
<Properties xmlns="http://schemas.openxmlformats.org/officeDocument/2006/extended-properties" xmlns:vt="http://schemas.openxmlformats.org/officeDocument/2006/docPropsVTypes">
  <Template>Normal</Template>
  <TotalTime>1</TotalTime>
  <Pages>3</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Sergey Nikolin</dc:creator>
  <cp:lastModifiedBy>Diana C. Cartagena</cp:lastModifiedBy>
  <cp:revision>3</cp:revision>
  <dcterms:created xsi:type="dcterms:W3CDTF">2018-11-01T17:58:00Z</dcterms:created>
  <dcterms:modified xsi:type="dcterms:W3CDTF">2018-11-02T20:29:00Z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633000</vt:r8>
  </property>
</Properties>
</file>