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31CDA8" w14:textId="77777777" w:rsidR="00F54F75" w:rsidRDefault="003A7337" w:rsidP="003A7337">
      <w:pPr>
        <w:pStyle w:val="Title"/>
        <w:jc w:val="left"/>
        <w:rPr>
          <w:b/>
          <w:bCs/>
          <w:szCs w:val="24"/>
        </w:rPr>
      </w:pPr>
      <w:r>
        <w:rPr>
          <w:b/>
          <w:bCs/>
          <w:szCs w:val="24"/>
        </w:rPr>
        <w:t xml:space="preserve">                                                 </w:t>
      </w:r>
    </w:p>
    <w:p w14:paraId="57ABA050" w14:textId="77777777" w:rsidR="00F54F75" w:rsidRDefault="00F54F75" w:rsidP="00F54F75">
      <w:pPr>
        <w:pStyle w:val="Title"/>
        <w:rPr>
          <w:b/>
          <w:bCs/>
          <w:szCs w:val="24"/>
        </w:rPr>
      </w:pPr>
      <w:r>
        <w:rPr>
          <w:b/>
          <w:bCs/>
          <w:szCs w:val="24"/>
        </w:rPr>
        <w:t>SUB-AGREEMENT</w:t>
      </w:r>
    </w:p>
    <w:p w14:paraId="6E3207AF" w14:textId="77777777" w:rsidR="002057CF" w:rsidRPr="00C220AB" w:rsidRDefault="006D52D7" w:rsidP="00F54F75">
      <w:pPr>
        <w:pStyle w:val="Title"/>
        <w:rPr>
          <w:b/>
          <w:iCs/>
          <w:szCs w:val="24"/>
        </w:rPr>
      </w:pPr>
      <w:r w:rsidRPr="00C220AB">
        <w:rPr>
          <w:b/>
          <w:bCs/>
          <w:szCs w:val="24"/>
        </w:rPr>
        <w:t>Partners of the Americas</w:t>
      </w:r>
      <w:r w:rsidR="006258BD" w:rsidRPr="00C220AB">
        <w:rPr>
          <w:b/>
          <w:bCs/>
          <w:szCs w:val="24"/>
        </w:rPr>
        <w:t xml:space="preserve">, Inc. </w:t>
      </w:r>
      <w:r w:rsidRPr="00C220AB">
        <w:rPr>
          <w:b/>
          <w:bCs/>
          <w:szCs w:val="24"/>
        </w:rPr>
        <w:t>and</w:t>
      </w:r>
    </w:p>
    <w:p w14:paraId="105DB0A0" w14:textId="77777777" w:rsidR="00643FD5" w:rsidRPr="00C220AB" w:rsidRDefault="009F1B08" w:rsidP="00F54F75">
      <w:pPr>
        <w:jc w:val="center"/>
        <w:rPr>
          <w:rFonts w:ascii="Times New Roman" w:hAnsi="Times New Roman"/>
          <w:b/>
          <w:sz w:val="28"/>
          <w:szCs w:val="24"/>
        </w:rPr>
      </w:pPr>
      <w:r w:rsidRPr="00C220AB">
        <w:rPr>
          <w:rFonts w:ascii="Times New Roman" w:hAnsi="Times New Roman"/>
          <w:b/>
          <w:sz w:val="28"/>
          <w:szCs w:val="24"/>
          <w:highlight w:val="yellow"/>
        </w:rPr>
        <w:t>Name of the Organization</w:t>
      </w:r>
    </w:p>
    <w:p w14:paraId="754D9AE7" w14:textId="77777777" w:rsidR="006D52D7" w:rsidRPr="00C220AB" w:rsidRDefault="006D52D7">
      <w:pPr>
        <w:rPr>
          <w:rFonts w:ascii="Times New Roman" w:hAnsi="Times New Roman"/>
          <w:sz w:val="28"/>
          <w:szCs w:val="24"/>
        </w:rPr>
      </w:pPr>
    </w:p>
    <w:p w14:paraId="3D3C7346" w14:textId="77777777" w:rsidR="005064EE" w:rsidRPr="005064EE" w:rsidRDefault="006D52D7" w:rsidP="005064EE">
      <w:pPr>
        <w:rPr>
          <w:rFonts w:ascii="Times New Roman" w:hAnsi="Times New Roman"/>
          <w:sz w:val="24"/>
          <w:szCs w:val="24"/>
        </w:rPr>
      </w:pPr>
      <w:r w:rsidRPr="00C220AB">
        <w:rPr>
          <w:rFonts w:ascii="Times New Roman" w:hAnsi="Times New Roman"/>
          <w:sz w:val="24"/>
          <w:szCs w:val="24"/>
        </w:rPr>
        <w:t xml:space="preserve">This </w:t>
      </w:r>
      <w:r w:rsidR="00343E21">
        <w:rPr>
          <w:rFonts w:ascii="Times New Roman" w:hAnsi="Times New Roman"/>
          <w:sz w:val="24"/>
          <w:szCs w:val="24"/>
        </w:rPr>
        <w:t>Sub-agreement</w:t>
      </w:r>
      <w:r w:rsidRPr="00C220AB">
        <w:rPr>
          <w:rFonts w:ascii="Times New Roman" w:hAnsi="Times New Roman"/>
          <w:sz w:val="24"/>
          <w:szCs w:val="24"/>
        </w:rPr>
        <w:t xml:space="preserve"> is entered into by and between Partners of the Americas,</w:t>
      </w:r>
      <w:r w:rsidR="006258BD" w:rsidRPr="00C220AB">
        <w:rPr>
          <w:rFonts w:ascii="Times New Roman" w:hAnsi="Times New Roman"/>
          <w:sz w:val="24"/>
          <w:szCs w:val="24"/>
        </w:rPr>
        <w:t xml:space="preserve"> Inc.</w:t>
      </w:r>
      <w:r w:rsidR="00EB08B5">
        <w:rPr>
          <w:rFonts w:ascii="Times New Roman" w:hAnsi="Times New Roman"/>
          <w:sz w:val="24"/>
          <w:szCs w:val="24"/>
        </w:rPr>
        <w:t>, located at 1424 K Street NW, Suite 700, Washington, DC 20005,</w:t>
      </w:r>
      <w:r w:rsidR="002057CF" w:rsidRPr="00C220AB">
        <w:rPr>
          <w:rFonts w:ascii="Times New Roman" w:hAnsi="Times New Roman"/>
          <w:sz w:val="24"/>
          <w:szCs w:val="24"/>
        </w:rPr>
        <w:t xml:space="preserve"> </w:t>
      </w:r>
      <w:r w:rsidRPr="00C220AB">
        <w:rPr>
          <w:rFonts w:ascii="Times New Roman" w:hAnsi="Times New Roman"/>
          <w:sz w:val="24"/>
          <w:szCs w:val="24"/>
        </w:rPr>
        <w:t xml:space="preserve">hereinafter referred to as </w:t>
      </w:r>
      <w:r w:rsidR="006258BD" w:rsidRPr="00C220AB">
        <w:rPr>
          <w:rFonts w:ascii="Times New Roman" w:hAnsi="Times New Roman"/>
          <w:bCs/>
          <w:sz w:val="24"/>
          <w:szCs w:val="24"/>
        </w:rPr>
        <w:t>“PARTNERS</w:t>
      </w:r>
      <w:r w:rsidRPr="00C220AB">
        <w:rPr>
          <w:rFonts w:ascii="Times New Roman" w:hAnsi="Times New Roman"/>
          <w:bCs/>
          <w:sz w:val="24"/>
          <w:szCs w:val="24"/>
        </w:rPr>
        <w:t>”</w:t>
      </w:r>
      <w:r w:rsidR="00BB4CF6" w:rsidRPr="00C220AB">
        <w:rPr>
          <w:rFonts w:ascii="Times New Roman" w:hAnsi="Times New Roman"/>
          <w:bCs/>
          <w:sz w:val="24"/>
          <w:szCs w:val="24"/>
        </w:rPr>
        <w:t xml:space="preserve"> and </w:t>
      </w:r>
      <w:r w:rsidR="009F1B08" w:rsidRPr="00C220AB">
        <w:rPr>
          <w:rFonts w:ascii="Times New Roman" w:hAnsi="Times New Roman"/>
          <w:sz w:val="24"/>
          <w:szCs w:val="24"/>
          <w:highlight w:val="yellow"/>
        </w:rPr>
        <w:t>Name of the Organization</w:t>
      </w:r>
      <w:r w:rsidR="00731068" w:rsidRPr="00C220AB">
        <w:rPr>
          <w:rFonts w:ascii="Times New Roman" w:hAnsi="Times New Roman"/>
          <w:sz w:val="24"/>
          <w:szCs w:val="24"/>
        </w:rPr>
        <w:t>,</w:t>
      </w:r>
      <w:r w:rsidR="00CD73F5" w:rsidRPr="00C220AB">
        <w:rPr>
          <w:rFonts w:ascii="Times New Roman" w:hAnsi="Times New Roman"/>
          <w:sz w:val="24"/>
          <w:szCs w:val="24"/>
        </w:rPr>
        <w:t xml:space="preserve"> </w:t>
      </w:r>
      <w:r w:rsidR="00EB08B5">
        <w:rPr>
          <w:rFonts w:ascii="Times New Roman" w:hAnsi="Times New Roman"/>
          <w:sz w:val="24"/>
          <w:szCs w:val="24"/>
        </w:rPr>
        <w:t xml:space="preserve">located at [Full Address], </w:t>
      </w:r>
      <w:r w:rsidRPr="00C220AB">
        <w:rPr>
          <w:rFonts w:ascii="Times New Roman" w:hAnsi="Times New Roman"/>
          <w:sz w:val="24"/>
          <w:szCs w:val="24"/>
        </w:rPr>
        <w:t>he</w:t>
      </w:r>
      <w:r w:rsidR="004B2B14" w:rsidRPr="00C220AB">
        <w:rPr>
          <w:rFonts w:ascii="Times New Roman" w:hAnsi="Times New Roman"/>
          <w:sz w:val="24"/>
          <w:szCs w:val="24"/>
        </w:rPr>
        <w:t>reinafter referred to as</w:t>
      </w:r>
      <w:r w:rsidR="00EB08B5">
        <w:rPr>
          <w:rFonts w:ascii="Times New Roman" w:hAnsi="Times New Roman"/>
          <w:sz w:val="24"/>
          <w:szCs w:val="24"/>
        </w:rPr>
        <w:t xml:space="preserve"> “Sub-Awardee”</w:t>
      </w:r>
      <w:r w:rsidR="00347417">
        <w:rPr>
          <w:rFonts w:ascii="Times New Roman" w:hAnsi="Times New Roman"/>
          <w:sz w:val="24"/>
          <w:szCs w:val="24"/>
        </w:rPr>
        <w:t xml:space="preserve">. </w:t>
      </w:r>
      <w:r w:rsidR="00EB08B5">
        <w:rPr>
          <w:rFonts w:ascii="Times New Roman" w:hAnsi="Times New Roman"/>
          <w:sz w:val="24"/>
          <w:szCs w:val="24"/>
        </w:rPr>
        <w:t xml:space="preserve"> </w:t>
      </w:r>
      <w:r w:rsidR="005064EE">
        <w:rPr>
          <w:rFonts w:ascii="Times New Roman" w:hAnsi="Times New Roman"/>
          <w:sz w:val="24"/>
          <w:szCs w:val="24"/>
        </w:rPr>
        <w:t xml:space="preserve">Both together </w:t>
      </w:r>
      <w:r w:rsidR="005064EE" w:rsidRPr="005064EE">
        <w:rPr>
          <w:rFonts w:ascii="Times New Roman" w:hAnsi="Times New Roman"/>
          <w:sz w:val="24"/>
          <w:szCs w:val="24"/>
        </w:rPr>
        <w:t xml:space="preserve">hereinafter referred to as “the Parties.” </w:t>
      </w:r>
    </w:p>
    <w:p w14:paraId="531F18DF" w14:textId="77777777" w:rsidR="006D52D7" w:rsidRPr="00C220AB" w:rsidRDefault="006D52D7">
      <w:pPr>
        <w:pStyle w:val="EndnoteText"/>
        <w:widowControl/>
        <w:tabs>
          <w:tab w:val="clear" w:pos="-720"/>
        </w:tabs>
        <w:suppressAutoHyphens w:val="0"/>
        <w:rPr>
          <w:rFonts w:ascii="Times New Roman" w:hAnsi="Times New Roman"/>
          <w:szCs w:val="24"/>
        </w:rPr>
      </w:pPr>
    </w:p>
    <w:p w14:paraId="6B0A180C" w14:textId="77777777" w:rsidR="005064EE" w:rsidRDefault="006D52D7" w:rsidP="0014191C">
      <w:pPr>
        <w:rPr>
          <w:rFonts w:ascii="Times New Roman" w:hAnsi="Times New Roman"/>
          <w:sz w:val="24"/>
          <w:szCs w:val="24"/>
        </w:rPr>
      </w:pPr>
      <w:r w:rsidRPr="00C220AB">
        <w:rPr>
          <w:rFonts w:ascii="Times New Roman" w:hAnsi="Times New Roman"/>
          <w:sz w:val="24"/>
          <w:szCs w:val="24"/>
        </w:rPr>
        <w:t xml:space="preserve">Partners has been granted </w:t>
      </w:r>
      <w:r w:rsidR="00C220AB" w:rsidRPr="00C220AB">
        <w:rPr>
          <w:rFonts w:ascii="Times New Roman" w:hAnsi="Times New Roman"/>
          <w:sz w:val="24"/>
          <w:szCs w:val="24"/>
        </w:rPr>
        <w:t>The (</w:t>
      </w:r>
      <w:r w:rsidR="009F1B08" w:rsidRPr="00C220AB">
        <w:rPr>
          <w:rFonts w:ascii="Times New Roman" w:hAnsi="Times New Roman"/>
          <w:sz w:val="24"/>
          <w:szCs w:val="24"/>
          <w:highlight w:val="yellow"/>
        </w:rPr>
        <w:t>Information about the award between Partners and donor</w:t>
      </w:r>
      <w:proofErr w:type="gramStart"/>
      <w:r w:rsidR="00C220AB" w:rsidRPr="00C220AB">
        <w:rPr>
          <w:rFonts w:ascii="Times New Roman" w:hAnsi="Times New Roman"/>
          <w:sz w:val="24"/>
          <w:szCs w:val="24"/>
          <w:highlight w:val="yellow"/>
        </w:rPr>
        <w:t>)</w:t>
      </w:r>
      <w:r w:rsidR="00C220AB" w:rsidRPr="00C220AB">
        <w:rPr>
          <w:rFonts w:ascii="Times New Roman" w:hAnsi="Times New Roman"/>
          <w:sz w:val="24"/>
          <w:szCs w:val="24"/>
        </w:rPr>
        <w:t xml:space="preserve"> </w:t>
      </w:r>
      <w:r w:rsidR="005618D9" w:rsidRPr="00C220AB">
        <w:rPr>
          <w:rFonts w:ascii="Times New Roman" w:hAnsi="Times New Roman"/>
          <w:sz w:val="24"/>
          <w:szCs w:val="24"/>
        </w:rPr>
        <w:t xml:space="preserve"> </w:t>
      </w:r>
      <w:r w:rsidR="009F1B08" w:rsidRPr="00C220AB">
        <w:rPr>
          <w:rFonts w:ascii="Times New Roman" w:hAnsi="Times New Roman"/>
          <w:sz w:val="24"/>
          <w:szCs w:val="24"/>
          <w:highlight w:val="yellow"/>
        </w:rPr>
        <w:t>Name</w:t>
      </w:r>
      <w:proofErr w:type="gramEnd"/>
      <w:r w:rsidR="009F1B08" w:rsidRPr="00C220AB">
        <w:rPr>
          <w:rFonts w:ascii="Times New Roman" w:hAnsi="Times New Roman"/>
          <w:sz w:val="24"/>
          <w:szCs w:val="24"/>
          <w:highlight w:val="yellow"/>
        </w:rPr>
        <w:t xml:space="preserve"> of </w:t>
      </w:r>
      <w:r w:rsidR="00C220AB" w:rsidRPr="00C220AB">
        <w:rPr>
          <w:rFonts w:ascii="Times New Roman" w:hAnsi="Times New Roman"/>
          <w:sz w:val="24"/>
          <w:szCs w:val="24"/>
          <w:highlight w:val="yellow"/>
        </w:rPr>
        <w:t>the program</w:t>
      </w:r>
      <w:r w:rsidR="00373FA4">
        <w:rPr>
          <w:rFonts w:ascii="Times New Roman" w:hAnsi="Times New Roman"/>
          <w:sz w:val="24"/>
          <w:szCs w:val="24"/>
          <w:highlight w:val="yellow"/>
        </w:rPr>
        <w:t>, CFDA number</w:t>
      </w:r>
    </w:p>
    <w:p w14:paraId="7D4979EB" w14:textId="77777777" w:rsidR="005064EE" w:rsidRDefault="005064EE" w:rsidP="0014191C">
      <w:pPr>
        <w:rPr>
          <w:rFonts w:ascii="Times New Roman" w:hAnsi="Times New Roman"/>
          <w:sz w:val="24"/>
          <w:szCs w:val="24"/>
        </w:rPr>
      </w:pPr>
    </w:p>
    <w:p w14:paraId="06D72C6D" w14:textId="11FB982F" w:rsidR="005064EE" w:rsidRDefault="005618D9" w:rsidP="005064EE">
      <w:pPr>
        <w:rPr>
          <w:rFonts w:ascii="Times New Roman" w:hAnsi="Times New Roman"/>
          <w:sz w:val="24"/>
          <w:szCs w:val="24"/>
        </w:rPr>
      </w:pPr>
      <w:r w:rsidRPr="00C220AB">
        <w:rPr>
          <w:rFonts w:ascii="Times New Roman" w:hAnsi="Times New Roman"/>
          <w:sz w:val="24"/>
          <w:szCs w:val="24"/>
        </w:rPr>
        <w:t xml:space="preserve"> </w:t>
      </w:r>
      <w:r w:rsidR="005064EE">
        <w:rPr>
          <w:rFonts w:ascii="Times New Roman" w:hAnsi="Times New Roman"/>
          <w:sz w:val="24"/>
          <w:szCs w:val="24"/>
        </w:rPr>
        <w:t xml:space="preserve">The </w:t>
      </w:r>
      <w:r w:rsidR="005064EE" w:rsidRPr="005064EE">
        <w:rPr>
          <w:rFonts w:ascii="Times New Roman" w:hAnsi="Times New Roman"/>
          <w:sz w:val="24"/>
          <w:szCs w:val="24"/>
        </w:rPr>
        <w:t>Sub-Awardee has been identified through the proposal process as having certain required corporate and technical capabilities necessary to support Partners’ implementation of the  agreement, and Partners has determined that it is in their best interest to obtain assistance from Sub-Awardee for the performance of the work/services set forth in the grant agreement with [</w:t>
      </w:r>
      <w:r w:rsidR="00B12907">
        <w:rPr>
          <w:rFonts w:ascii="Times New Roman" w:hAnsi="Times New Roman"/>
          <w:sz w:val="24"/>
          <w:szCs w:val="24"/>
          <w:highlight w:val="yellow"/>
        </w:rPr>
        <w:t>NAME OF DONOR</w:t>
      </w:r>
      <w:r w:rsidR="005064EE" w:rsidRPr="005064EE">
        <w:rPr>
          <w:rFonts w:ascii="Times New Roman" w:hAnsi="Times New Roman"/>
          <w:sz w:val="24"/>
          <w:szCs w:val="24"/>
        </w:rPr>
        <w:t>]; and</w:t>
      </w:r>
    </w:p>
    <w:p w14:paraId="07D01569" w14:textId="77777777" w:rsidR="005064EE" w:rsidRPr="005064EE" w:rsidRDefault="005064EE" w:rsidP="005064EE">
      <w:pPr>
        <w:rPr>
          <w:rFonts w:ascii="Times New Roman" w:hAnsi="Times New Roman"/>
          <w:sz w:val="24"/>
          <w:szCs w:val="24"/>
        </w:rPr>
      </w:pPr>
    </w:p>
    <w:p w14:paraId="54D21F61"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WHEREAS, Sub-Awardee has agreed to perform the specified work and/or services as outlined in the program description (Attachment </w:t>
      </w:r>
      <w:r w:rsidR="00347417">
        <w:rPr>
          <w:rFonts w:ascii="Times New Roman" w:hAnsi="Times New Roman"/>
          <w:sz w:val="24"/>
          <w:szCs w:val="24"/>
        </w:rPr>
        <w:t xml:space="preserve"> A</w:t>
      </w:r>
      <w:r>
        <w:rPr>
          <w:rFonts w:ascii="Times New Roman" w:hAnsi="Times New Roman"/>
          <w:sz w:val="24"/>
          <w:szCs w:val="24"/>
        </w:rPr>
        <w:t>)</w:t>
      </w:r>
      <w:r w:rsidRPr="005064EE">
        <w:rPr>
          <w:rFonts w:ascii="Times New Roman" w:hAnsi="Times New Roman"/>
          <w:sz w:val="24"/>
          <w:szCs w:val="24"/>
        </w:rPr>
        <w:t xml:space="preserve"> and based on a work plan to be jointly developed by Partners and Sub-Awardee;</w:t>
      </w:r>
    </w:p>
    <w:p w14:paraId="1C0ABBF5" w14:textId="77777777" w:rsidR="005064EE" w:rsidRPr="005064EE" w:rsidRDefault="005064EE" w:rsidP="005064EE">
      <w:pPr>
        <w:rPr>
          <w:rFonts w:ascii="Times New Roman" w:hAnsi="Times New Roman"/>
          <w:sz w:val="24"/>
          <w:szCs w:val="24"/>
        </w:rPr>
      </w:pPr>
      <w:r w:rsidRPr="005064EE">
        <w:rPr>
          <w:rFonts w:ascii="Times New Roman" w:hAnsi="Times New Roman"/>
          <w:sz w:val="24"/>
          <w:szCs w:val="24"/>
        </w:rPr>
        <w:t xml:space="preserve"> </w:t>
      </w:r>
    </w:p>
    <w:p w14:paraId="62D9792C"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NOW, THEREFORE, in consideration of the covenants, agreements, representations, warranties, terms, and provisions herein contained, the receipt and sufficiency of which are hereby acknowledged, the parties hereto agree as follows: </w:t>
      </w:r>
    </w:p>
    <w:p w14:paraId="4C0A7EA6" w14:textId="77777777" w:rsidR="005064EE" w:rsidRPr="005064EE" w:rsidRDefault="005064EE" w:rsidP="005064EE">
      <w:pPr>
        <w:rPr>
          <w:rFonts w:ascii="Times New Roman" w:hAnsi="Times New Roman"/>
          <w:sz w:val="24"/>
          <w:szCs w:val="24"/>
        </w:rPr>
      </w:pPr>
    </w:p>
    <w:p w14:paraId="49A99533" w14:textId="548BC16E" w:rsidR="005064EE" w:rsidRDefault="005064EE" w:rsidP="005064EE">
      <w:pPr>
        <w:rPr>
          <w:rFonts w:ascii="Times New Roman" w:hAnsi="Times New Roman"/>
          <w:sz w:val="24"/>
          <w:szCs w:val="24"/>
        </w:rPr>
      </w:pPr>
      <w:r w:rsidRPr="005064EE">
        <w:rPr>
          <w:rFonts w:ascii="Times New Roman" w:hAnsi="Times New Roman"/>
          <w:sz w:val="24"/>
          <w:szCs w:val="24"/>
        </w:rPr>
        <w:t xml:space="preserve">Partners and the Sub-Awardee agree to the terms of this Sub-Agreement as set forth on Attachment </w:t>
      </w:r>
      <w:r w:rsidR="00347417">
        <w:rPr>
          <w:rFonts w:ascii="Times New Roman" w:hAnsi="Times New Roman"/>
          <w:sz w:val="24"/>
          <w:szCs w:val="24"/>
        </w:rPr>
        <w:t>F</w:t>
      </w:r>
      <w:r w:rsidRPr="005064EE">
        <w:rPr>
          <w:rFonts w:ascii="Times New Roman" w:hAnsi="Times New Roman"/>
          <w:sz w:val="24"/>
          <w:szCs w:val="24"/>
        </w:rPr>
        <w:t>:</w:t>
      </w:r>
      <w:r w:rsidR="00347417">
        <w:rPr>
          <w:rFonts w:ascii="Times New Roman" w:hAnsi="Times New Roman"/>
          <w:sz w:val="24"/>
          <w:szCs w:val="24"/>
        </w:rPr>
        <w:t xml:space="preserve"> Partners of the Americas </w:t>
      </w:r>
      <w:r w:rsidRPr="005064EE">
        <w:rPr>
          <w:rFonts w:ascii="Times New Roman" w:hAnsi="Times New Roman"/>
          <w:sz w:val="24"/>
          <w:szCs w:val="24"/>
        </w:rPr>
        <w:t>Standard P</w:t>
      </w:r>
      <w:r w:rsidR="00347417">
        <w:rPr>
          <w:rFonts w:ascii="Times New Roman" w:hAnsi="Times New Roman"/>
          <w:sz w:val="24"/>
          <w:szCs w:val="24"/>
        </w:rPr>
        <w:t>rovision</w:t>
      </w:r>
      <w:r w:rsidRPr="005064EE">
        <w:rPr>
          <w:rFonts w:ascii="Times New Roman" w:hAnsi="Times New Roman"/>
          <w:sz w:val="24"/>
          <w:szCs w:val="24"/>
        </w:rPr>
        <w:t>s.</w:t>
      </w:r>
    </w:p>
    <w:p w14:paraId="09CD98C7" w14:textId="77777777" w:rsidR="006D52D7" w:rsidRPr="00C220AB" w:rsidRDefault="006D52D7">
      <w:pPr>
        <w:rPr>
          <w:rFonts w:ascii="Times New Roman" w:hAnsi="Times New Roman"/>
          <w:b/>
          <w:sz w:val="24"/>
          <w:szCs w:val="24"/>
        </w:rPr>
      </w:pPr>
    </w:p>
    <w:p w14:paraId="2F6AB634" w14:textId="77777777" w:rsidR="006D52D7" w:rsidRPr="00C220AB" w:rsidRDefault="006D52D7">
      <w:pPr>
        <w:pStyle w:val="Heading1"/>
        <w:rPr>
          <w:szCs w:val="24"/>
        </w:rPr>
      </w:pPr>
      <w:r w:rsidRPr="00C220AB">
        <w:rPr>
          <w:szCs w:val="24"/>
        </w:rPr>
        <w:t>ARTICLE 1. Privity</w:t>
      </w:r>
    </w:p>
    <w:p w14:paraId="2BDCAD4D" w14:textId="61011B4F" w:rsidR="006D52D7" w:rsidRPr="00C220AB" w:rsidRDefault="006D52D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Cs w:val="24"/>
        </w:rPr>
      </w:pPr>
      <w:r w:rsidRPr="00C220AB">
        <w:rPr>
          <w:szCs w:val="24"/>
        </w:rPr>
        <w:t xml:space="preserve">This agreement is funded in whole or in part with funds from </w:t>
      </w:r>
      <w:r w:rsidR="00B05BC4" w:rsidRPr="00C220AB">
        <w:rPr>
          <w:szCs w:val="24"/>
          <w:highlight w:val="yellow"/>
        </w:rPr>
        <w:t>NAME OF DONOR</w:t>
      </w:r>
      <w:r w:rsidRPr="00C220AB">
        <w:rPr>
          <w:szCs w:val="24"/>
        </w:rPr>
        <w:t xml:space="preserve">.  However, neither </w:t>
      </w:r>
      <w:r w:rsidR="00B05BC4" w:rsidRPr="00C220AB">
        <w:rPr>
          <w:szCs w:val="24"/>
          <w:highlight w:val="yellow"/>
        </w:rPr>
        <w:t>NAME OF DONOR</w:t>
      </w:r>
      <w:r w:rsidR="00B05BC4" w:rsidRPr="00C220AB">
        <w:rPr>
          <w:szCs w:val="24"/>
        </w:rPr>
        <w:t xml:space="preserve"> </w:t>
      </w:r>
      <w:r w:rsidRPr="00C220AB">
        <w:rPr>
          <w:szCs w:val="24"/>
        </w:rPr>
        <w:t xml:space="preserve">nor any of its departments, agencies, or employees is or will be a party to this agreement or any lower-tier </w:t>
      </w:r>
      <w:r w:rsidR="00343E21">
        <w:rPr>
          <w:szCs w:val="24"/>
        </w:rPr>
        <w:t>Sub-agreement</w:t>
      </w:r>
      <w:r w:rsidRPr="00C220AB">
        <w:rPr>
          <w:szCs w:val="24"/>
        </w:rPr>
        <w:t xml:space="preserve">.  No privity between the </w:t>
      </w:r>
      <w:r w:rsidR="00B05BC4" w:rsidRPr="00C220AB">
        <w:rPr>
          <w:szCs w:val="24"/>
          <w:highlight w:val="yellow"/>
        </w:rPr>
        <w:t>NAME OF DONOR</w:t>
      </w:r>
      <w:r w:rsidRPr="00C220AB">
        <w:rPr>
          <w:szCs w:val="24"/>
        </w:rPr>
        <w:t xml:space="preserve"> and the </w:t>
      </w:r>
      <w:r w:rsidR="00343E21">
        <w:rPr>
          <w:szCs w:val="24"/>
        </w:rPr>
        <w:t>SUB-AWARDEE</w:t>
      </w:r>
      <w:r w:rsidRPr="00C220AB">
        <w:rPr>
          <w:szCs w:val="24"/>
        </w:rPr>
        <w:t xml:space="preserve"> is established by this agreement.  The </w:t>
      </w:r>
      <w:r w:rsidR="00343E21">
        <w:rPr>
          <w:szCs w:val="24"/>
        </w:rPr>
        <w:t>SUB-AWARDEE</w:t>
      </w:r>
      <w:r w:rsidR="009D3E08" w:rsidRPr="00C220AB">
        <w:rPr>
          <w:szCs w:val="24"/>
        </w:rPr>
        <w:t xml:space="preserve"> </w:t>
      </w:r>
      <w:r w:rsidRPr="00C220AB">
        <w:rPr>
          <w:szCs w:val="24"/>
        </w:rPr>
        <w:t xml:space="preserve">shall respect and will not cause to undermine the privity of the </w:t>
      </w:r>
      <w:r w:rsidR="00355D0A" w:rsidRPr="00C220AB">
        <w:rPr>
          <w:szCs w:val="24"/>
        </w:rPr>
        <w:t>agreement</w:t>
      </w:r>
      <w:r w:rsidRPr="00C220AB">
        <w:rPr>
          <w:szCs w:val="24"/>
        </w:rPr>
        <w:t xml:space="preserve"> between </w:t>
      </w:r>
      <w:r w:rsidR="00B05BC4" w:rsidRPr="00C220AB">
        <w:rPr>
          <w:szCs w:val="24"/>
          <w:highlight w:val="yellow"/>
        </w:rPr>
        <w:t>NAME OF DONOR</w:t>
      </w:r>
      <w:r w:rsidRPr="00C220AB">
        <w:rPr>
          <w:szCs w:val="24"/>
        </w:rPr>
        <w:t xml:space="preserve"> and PARTNERS.  </w:t>
      </w:r>
    </w:p>
    <w:p w14:paraId="4BF13698" w14:textId="77777777" w:rsidR="006D52D7" w:rsidRPr="00C220AB" w:rsidRDefault="006D52D7">
      <w:pPr>
        <w:rPr>
          <w:rFonts w:ascii="Times New Roman" w:hAnsi="Times New Roman"/>
          <w:b/>
          <w:sz w:val="24"/>
          <w:szCs w:val="24"/>
        </w:rPr>
      </w:pPr>
    </w:p>
    <w:p w14:paraId="7FC833F7" w14:textId="77777777" w:rsidR="006D52D7" w:rsidRPr="00C220AB" w:rsidRDefault="006D52D7">
      <w:pPr>
        <w:pStyle w:val="Heading1"/>
        <w:rPr>
          <w:szCs w:val="24"/>
        </w:rPr>
      </w:pPr>
      <w:r w:rsidRPr="00C220AB">
        <w:rPr>
          <w:szCs w:val="24"/>
        </w:rPr>
        <w:t xml:space="preserve">ARTICLE 2. </w:t>
      </w:r>
      <w:r w:rsidR="00343E21">
        <w:rPr>
          <w:szCs w:val="24"/>
        </w:rPr>
        <w:t>Purpose of Agreement</w:t>
      </w:r>
    </w:p>
    <w:p w14:paraId="3E7E8743" w14:textId="77777777" w:rsidR="00343E21" w:rsidRPr="00343E21" w:rsidRDefault="00343E21" w:rsidP="00343E21">
      <w:pPr>
        <w:rPr>
          <w:rFonts w:ascii="Times New Roman" w:hAnsi="Times New Roman"/>
          <w:sz w:val="24"/>
          <w:szCs w:val="24"/>
        </w:rPr>
      </w:pPr>
      <w:r>
        <w:rPr>
          <w:rFonts w:ascii="Times New Roman" w:hAnsi="Times New Roman"/>
          <w:sz w:val="24"/>
          <w:szCs w:val="24"/>
        </w:rPr>
        <w:t xml:space="preserve">The </w:t>
      </w:r>
      <w:r w:rsidRPr="00343E21">
        <w:rPr>
          <w:rFonts w:ascii="Times New Roman" w:hAnsi="Times New Roman"/>
          <w:sz w:val="24"/>
          <w:szCs w:val="24"/>
        </w:rPr>
        <w:t xml:space="preserve">purpose of this Sub-Agreement is to provide support for the program described in Attachment </w:t>
      </w:r>
      <w:r w:rsidR="00347417">
        <w:rPr>
          <w:rFonts w:ascii="Times New Roman" w:hAnsi="Times New Roman"/>
          <w:sz w:val="24"/>
          <w:szCs w:val="24"/>
        </w:rPr>
        <w:t>A</w:t>
      </w:r>
      <w:r w:rsidRPr="00343E21">
        <w:rPr>
          <w:rFonts w:ascii="Times New Roman" w:hAnsi="Times New Roman"/>
          <w:sz w:val="24"/>
          <w:szCs w:val="24"/>
        </w:rPr>
        <w:t xml:space="preserve"> of this agreement entitled "Program Description</w:t>
      </w:r>
      <w:r w:rsidR="009D0C00">
        <w:rPr>
          <w:rFonts w:ascii="Times New Roman" w:hAnsi="Times New Roman"/>
          <w:sz w:val="24"/>
          <w:szCs w:val="24"/>
        </w:rPr>
        <w:t xml:space="preserve"> and Objectives</w:t>
      </w:r>
      <w:r w:rsidRPr="00343E21">
        <w:rPr>
          <w:rFonts w:ascii="Times New Roman" w:hAnsi="Times New Roman"/>
          <w:sz w:val="24"/>
          <w:szCs w:val="24"/>
        </w:rPr>
        <w:t>."</w:t>
      </w:r>
    </w:p>
    <w:p w14:paraId="1717EAFC" w14:textId="77777777" w:rsidR="006D52D7" w:rsidRPr="00C220AB" w:rsidRDefault="006D52D7">
      <w:pPr>
        <w:rPr>
          <w:rFonts w:ascii="Times New Roman" w:hAnsi="Times New Roman"/>
          <w:b/>
          <w:sz w:val="24"/>
          <w:szCs w:val="24"/>
        </w:rPr>
      </w:pPr>
    </w:p>
    <w:p w14:paraId="0B9E90A1" w14:textId="77777777" w:rsidR="006D52D7" w:rsidRPr="00C220AB" w:rsidRDefault="006D52D7">
      <w:pPr>
        <w:pStyle w:val="Heading5"/>
        <w:rPr>
          <w:rFonts w:ascii="Times New Roman" w:hAnsi="Times New Roman"/>
          <w:b/>
          <w:szCs w:val="24"/>
        </w:rPr>
      </w:pPr>
      <w:r w:rsidRPr="00C220AB">
        <w:rPr>
          <w:rFonts w:ascii="Times New Roman" w:hAnsi="Times New Roman"/>
          <w:b/>
          <w:szCs w:val="24"/>
        </w:rPr>
        <w:t xml:space="preserve">ARTICLE 3. </w:t>
      </w:r>
      <w:r w:rsidR="00343E21">
        <w:rPr>
          <w:rFonts w:ascii="Times New Roman" w:hAnsi="Times New Roman"/>
          <w:b/>
          <w:szCs w:val="24"/>
        </w:rPr>
        <w:t>Sub-agreement</w:t>
      </w:r>
      <w:r w:rsidRPr="00C220AB">
        <w:rPr>
          <w:rFonts w:ascii="Times New Roman" w:hAnsi="Times New Roman"/>
          <w:b/>
          <w:szCs w:val="24"/>
        </w:rPr>
        <w:t xml:space="preserve"> Type</w:t>
      </w:r>
    </w:p>
    <w:p w14:paraId="5D1F241D" w14:textId="77777777" w:rsidR="006D52D7" w:rsidRPr="00C220AB" w:rsidRDefault="006D52D7" w:rsidP="00F0765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r w:rsidR="00343E21">
        <w:rPr>
          <w:rFonts w:ascii="Times New Roman" w:hAnsi="Times New Roman"/>
          <w:sz w:val="24"/>
          <w:szCs w:val="24"/>
        </w:rPr>
        <w:t>Sub-agreement</w:t>
      </w:r>
      <w:r w:rsidR="00716E5A" w:rsidRPr="00C220AB">
        <w:rPr>
          <w:rFonts w:ascii="Times New Roman" w:hAnsi="Times New Roman"/>
          <w:sz w:val="24"/>
          <w:szCs w:val="24"/>
        </w:rPr>
        <w:t xml:space="preserve"> is reimbursable</w:t>
      </w:r>
      <w:r w:rsidRPr="00C220AB">
        <w:rPr>
          <w:rFonts w:ascii="Times New Roman" w:hAnsi="Times New Roman"/>
          <w:sz w:val="24"/>
          <w:szCs w:val="24"/>
        </w:rPr>
        <w:t xml:space="preserve">, up to the ceiling of </w:t>
      </w:r>
      <w:r w:rsidR="00B96746" w:rsidRPr="00C220AB">
        <w:rPr>
          <w:rFonts w:ascii="Times New Roman" w:hAnsi="Times New Roman"/>
          <w:color w:val="000000"/>
          <w:sz w:val="24"/>
          <w:szCs w:val="24"/>
          <w:highlight w:val="yellow"/>
        </w:rPr>
        <w:t>US</w:t>
      </w:r>
      <w:r w:rsidR="00825A55" w:rsidRPr="00C220AB">
        <w:rPr>
          <w:rFonts w:ascii="Times New Roman" w:hAnsi="Times New Roman"/>
          <w:color w:val="000000"/>
          <w:sz w:val="24"/>
          <w:szCs w:val="24"/>
          <w:highlight w:val="yellow"/>
        </w:rPr>
        <w:t>AMOUNT</w:t>
      </w:r>
      <w:r w:rsidR="00825A55" w:rsidRPr="00C220AB">
        <w:rPr>
          <w:rFonts w:ascii="Times New Roman" w:hAnsi="Times New Roman"/>
          <w:color w:val="000000"/>
          <w:sz w:val="24"/>
          <w:szCs w:val="24"/>
        </w:rPr>
        <w:t>, f</w:t>
      </w:r>
      <w:r w:rsidR="009D3E08" w:rsidRPr="00C220AB">
        <w:rPr>
          <w:rFonts w:ascii="Times New Roman" w:hAnsi="Times New Roman"/>
          <w:color w:val="000000"/>
          <w:sz w:val="24"/>
          <w:szCs w:val="24"/>
        </w:rPr>
        <w:t xml:space="preserve">or a </w:t>
      </w:r>
      <w:r w:rsidR="00825A55" w:rsidRPr="00C220AB">
        <w:rPr>
          <w:rFonts w:ascii="Times New Roman" w:hAnsi="Times New Roman"/>
          <w:color w:val="000000"/>
          <w:sz w:val="24"/>
          <w:szCs w:val="24"/>
          <w:highlight w:val="yellow"/>
        </w:rPr>
        <w:t>number of months</w:t>
      </w:r>
      <w:r w:rsidR="009D3E08" w:rsidRPr="00C220AB">
        <w:rPr>
          <w:rFonts w:ascii="Times New Roman" w:hAnsi="Times New Roman"/>
          <w:color w:val="000000"/>
          <w:sz w:val="24"/>
          <w:szCs w:val="24"/>
        </w:rPr>
        <w:t xml:space="preserve"> period </w:t>
      </w:r>
      <w:r w:rsidR="00731068" w:rsidRPr="00C220AB">
        <w:rPr>
          <w:rFonts w:ascii="Times New Roman" w:hAnsi="Times New Roman"/>
          <w:sz w:val="24"/>
          <w:szCs w:val="24"/>
        </w:rPr>
        <w:t>is for the sole purpose of c</w:t>
      </w:r>
      <w:r w:rsidR="009D3E08" w:rsidRPr="00C220AB">
        <w:rPr>
          <w:rFonts w:ascii="Times New Roman" w:hAnsi="Times New Roman"/>
          <w:sz w:val="24"/>
          <w:szCs w:val="24"/>
        </w:rPr>
        <w:t xml:space="preserve">oordinating all aspects of the </w:t>
      </w:r>
      <w:r w:rsidR="00825A55" w:rsidRPr="00C220AB">
        <w:rPr>
          <w:rFonts w:ascii="Times New Roman" w:hAnsi="Times New Roman"/>
          <w:sz w:val="24"/>
          <w:szCs w:val="24"/>
          <w:highlight w:val="yellow"/>
        </w:rPr>
        <w:t>Name of the program</w:t>
      </w:r>
      <w:r w:rsidR="009D3E08" w:rsidRPr="00C220AB">
        <w:rPr>
          <w:rFonts w:ascii="Times New Roman" w:hAnsi="Times New Roman"/>
          <w:sz w:val="24"/>
          <w:szCs w:val="24"/>
        </w:rPr>
        <w:t xml:space="preserve">. </w:t>
      </w:r>
      <w:r w:rsidR="0062353F" w:rsidRPr="00C220AB">
        <w:rPr>
          <w:rFonts w:ascii="Times New Roman" w:hAnsi="Times New Roman"/>
          <w:sz w:val="24"/>
          <w:szCs w:val="24"/>
        </w:rPr>
        <w:t xml:space="preserve">This </w:t>
      </w:r>
      <w:r w:rsidR="00343E21">
        <w:rPr>
          <w:rFonts w:ascii="Times New Roman" w:hAnsi="Times New Roman"/>
          <w:sz w:val="24"/>
          <w:szCs w:val="24"/>
        </w:rPr>
        <w:t>sub-</w:t>
      </w:r>
      <w:r w:rsidR="00343E21">
        <w:rPr>
          <w:rFonts w:ascii="Times New Roman" w:hAnsi="Times New Roman"/>
          <w:sz w:val="24"/>
          <w:szCs w:val="24"/>
        </w:rPr>
        <w:lastRenderedPageBreak/>
        <w:t>agreement</w:t>
      </w:r>
      <w:r w:rsidR="0062353F" w:rsidRPr="00C220AB">
        <w:rPr>
          <w:rFonts w:ascii="Times New Roman" w:hAnsi="Times New Roman"/>
          <w:sz w:val="24"/>
          <w:szCs w:val="24"/>
        </w:rPr>
        <w:t xml:space="preserve"> may be </w:t>
      </w:r>
      <w:r w:rsidR="002862E2">
        <w:rPr>
          <w:rFonts w:ascii="Times New Roman" w:hAnsi="Times New Roman"/>
          <w:sz w:val="24"/>
          <w:szCs w:val="24"/>
        </w:rPr>
        <w:t xml:space="preserve">modified or </w:t>
      </w:r>
      <w:r w:rsidR="0062353F" w:rsidRPr="00C220AB">
        <w:rPr>
          <w:rFonts w:ascii="Times New Roman" w:hAnsi="Times New Roman"/>
          <w:sz w:val="24"/>
          <w:szCs w:val="24"/>
        </w:rPr>
        <w:t xml:space="preserve">extended by mutual agreement of the two parties. </w:t>
      </w:r>
      <w:r w:rsidR="002862E2">
        <w:rPr>
          <w:rFonts w:ascii="Times New Roman" w:hAnsi="Times New Roman"/>
          <w:sz w:val="24"/>
          <w:szCs w:val="24"/>
        </w:rPr>
        <w:t>Any amendment or modification will be made in writing by Partners.</w:t>
      </w:r>
    </w:p>
    <w:p w14:paraId="0EB94C26"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75AAF896" w14:textId="77777777" w:rsidR="006D52D7" w:rsidRPr="00C220AB" w:rsidRDefault="006D52D7">
      <w:pPr>
        <w:pStyle w:val="Heading1"/>
        <w:rPr>
          <w:szCs w:val="24"/>
        </w:rPr>
      </w:pPr>
      <w:r w:rsidRPr="00C220AB">
        <w:rPr>
          <w:szCs w:val="24"/>
        </w:rPr>
        <w:t>ARTICLE 4. Period of Performance</w:t>
      </w:r>
    </w:p>
    <w:p w14:paraId="3B0F87D5" w14:textId="77777777" w:rsidR="00343E21" w:rsidRPr="002524DF" w:rsidRDefault="00343E21" w:rsidP="00343E21">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2524DF">
        <w:rPr>
          <w:rFonts w:ascii="Times New Roman" w:hAnsi="Times New Roman"/>
          <w:sz w:val="24"/>
          <w:szCs w:val="24"/>
        </w:rPr>
        <w:t xml:space="preserve">The effective date of this Agreement is </w:t>
      </w:r>
      <w:r w:rsidRPr="00B12907">
        <w:rPr>
          <w:rFonts w:ascii="Times New Roman" w:hAnsi="Times New Roman"/>
          <w:sz w:val="24"/>
          <w:szCs w:val="24"/>
          <w:highlight w:val="yellow"/>
        </w:rPr>
        <w:t>________</w:t>
      </w:r>
      <w:r w:rsidRPr="002524DF">
        <w:rPr>
          <w:rFonts w:ascii="Times New Roman" w:hAnsi="Times New Roman"/>
          <w:sz w:val="24"/>
          <w:szCs w:val="24"/>
        </w:rPr>
        <w:t xml:space="preserve">, 2019, and the estimated completion date is </w:t>
      </w:r>
      <w:r w:rsidRPr="00B12907">
        <w:rPr>
          <w:rFonts w:ascii="Times New Roman" w:hAnsi="Times New Roman"/>
          <w:sz w:val="24"/>
          <w:szCs w:val="24"/>
          <w:highlight w:val="yellow"/>
        </w:rPr>
        <w:t>________</w:t>
      </w:r>
      <w:r w:rsidRPr="002524DF">
        <w:rPr>
          <w:rFonts w:ascii="Times New Roman" w:hAnsi="Times New Roman"/>
          <w:sz w:val="24"/>
          <w:szCs w:val="24"/>
        </w:rPr>
        <w:t>, 2020.</w:t>
      </w:r>
    </w:p>
    <w:p w14:paraId="5DDABB3D"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2B4DEA3A" w14:textId="77777777" w:rsidR="006D52D7" w:rsidRDefault="006D52D7">
      <w:pPr>
        <w:pStyle w:val="Heading1"/>
        <w:rPr>
          <w:szCs w:val="24"/>
        </w:rPr>
      </w:pPr>
      <w:r w:rsidRPr="00C220AB">
        <w:rPr>
          <w:szCs w:val="24"/>
        </w:rPr>
        <w:t xml:space="preserve">ARTICLE 5.  </w:t>
      </w:r>
      <w:r w:rsidR="001638BC">
        <w:rPr>
          <w:szCs w:val="24"/>
        </w:rPr>
        <w:t xml:space="preserve">Amount of Award, </w:t>
      </w:r>
      <w:r w:rsidRPr="00C220AB">
        <w:rPr>
          <w:szCs w:val="24"/>
        </w:rPr>
        <w:t>Estimated Cost</w:t>
      </w:r>
      <w:r w:rsidR="001638BC">
        <w:rPr>
          <w:szCs w:val="24"/>
        </w:rPr>
        <w:t xml:space="preserve"> and Budget</w:t>
      </w:r>
    </w:p>
    <w:p w14:paraId="671F8F74" w14:textId="27B86A69" w:rsidR="001638BC" w:rsidRPr="002524DF" w:rsidRDefault="001638BC" w:rsidP="002524DF">
      <w:pPr>
        <w:rPr>
          <w:rFonts w:ascii="Times New Roman" w:hAnsi="Times New Roman"/>
          <w:sz w:val="24"/>
          <w:szCs w:val="24"/>
        </w:rPr>
      </w:pPr>
      <w:r>
        <w:rPr>
          <w:rFonts w:ascii="Times New Roman" w:hAnsi="Times New Roman"/>
          <w:sz w:val="24"/>
          <w:szCs w:val="24"/>
        </w:rPr>
        <w:t xml:space="preserve">The </w:t>
      </w:r>
      <w:r w:rsidRPr="002524DF">
        <w:rPr>
          <w:rFonts w:ascii="Times New Roman" w:hAnsi="Times New Roman"/>
          <w:sz w:val="24"/>
          <w:szCs w:val="24"/>
        </w:rPr>
        <w:t xml:space="preserve">total </w:t>
      </w:r>
      <w:r w:rsidR="00F31598">
        <w:rPr>
          <w:rFonts w:ascii="Times New Roman" w:hAnsi="Times New Roman"/>
          <w:sz w:val="24"/>
          <w:szCs w:val="24"/>
        </w:rPr>
        <w:t xml:space="preserve">amount </w:t>
      </w:r>
      <w:r w:rsidRPr="002524DF">
        <w:rPr>
          <w:rFonts w:ascii="Times New Roman" w:hAnsi="Times New Roman"/>
          <w:sz w:val="24"/>
          <w:szCs w:val="24"/>
        </w:rPr>
        <w:t xml:space="preserve">of this Award is USD </w:t>
      </w:r>
      <w:r w:rsidRPr="00443ED9">
        <w:rPr>
          <w:rFonts w:ascii="Times New Roman" w:hAnsi="Times New Roman"/>
          <w:sz w:val="24"/>
          <w:szCs w:val="24"/>
          <w:highlight w:val="yellow"/>
        </w:rPr>
        <w:t>XX</w:t>
      </w:r>
      <w:r w:rsidRPr="002524DF">
        <w:rPr>
          <w:rFonts w:ascii="Times New Roman" w:hAnsi="Times New Roman"/>
          <w:sz w:val="24"/>
          <w:szCs w:val="24"/>
        </w:rPr>
        <w:t xml:space="preserve">; </w:t>
      </w:r>
      <w:r w:rsidR="00F31598">
        <w:rPr>
          <w:rFonts w:ascii="Times New Roman" w:hAnsi="Times New Roman"/>
          <w:sz w:val="24"/>
          <w:szCs w:val="24"/>
        </w:rPr>
        <w:t xml:space="preserve">and is equal to the total estimated cost (TEC) </w:t>
      </w:r>
      <w:r w:rsidR="00347417">
        <w:rPr>
          <w:rFonts w:ascii="Times New Roman" w:hAnsi="Times New Roman"/>
          <w:sz w:val="24"/>
          <w:szCs w:val="24"/>
        </w:rPr>
        <w:t>of the award.</w:t>
      </w:r>
      <w:r w:rsidR="00F31598">
        <w:rPr>
          <w:rFonts w:ascii="Times New Roman" w:hAnsi="Times New Roman"/>
          <w:sz w:val="24"/>
          <w:szCs w:val="24"/>
        </w:rPr>
        <w:t xml:space="preserve"> Amount of the award is </w:t>
      </w:r>
      <w:r w:rsidRPr="002524DF">
        <w:rPr>
          <w:rFonts w:ascii="Times New Roman" w:hAnsi="Times New Roman"/>
          <w:sz w:val="24"/>
          <w:szCs w:val="24"/>
        </w:rPr>
        <w:t>subject to the availability of funds provided by the donor</w:t>
      </w:r>
      <w:r>
        <w:rPr>
          <w:rFonts w:ascii="Times New Roman" w:hAnsi="Times New Roman"/>
          <w:sz w:val="24"/>
          <w:szCs w:val="24"/>
        </w:rPr>
        <w:t xml:space="preserve">. No cost will </w:t>
      </w:r>
      <w:r w:rsidR="00BD2F05">
        <w:rPr>
          <w:rFonts w:ascii="Times New Roman" w:hAnsi="Times New Roman"/>
          <w:sz w:val="24"/>
          <w:szCs w:val="24"/>
        </w:rPr>
        <w:t xml:space="preserve">be </w:t>
      </w:r>
      <w:r>
        <w:rPr>
          <w:rFonts w:ascii="Times New Roman" w:hAnsi="Times New Roman"/>
          <w:sz w:val="24"/>
          <w:szCs w:val="24"/>
        </w:rPr>
        <w:t xml:space="preserve">paid above the </w:t>
      </w:r>
      <w:r w:rsidR="00F31598">
        <w:rPr>
          <w:rFonts w:ascii="Times New Roman" w:hAnsi="Times New Roman"/>
          <w:sz w:val="24"/>
          <w:szCs w:val="24"/>
        </w:rPr>
        <w:t xml:space="preserve">total </w:t>
      </w:r>
      <w:r>
        <w:rPr>
          <w:rFonts w:ascii="Times New Roman" w:hAnsi="Times New Roman"/>
          <w:sz w:val="24"/>
          <w:szCs w:val="24"/>
        </w:rPr>
        <w:t xml:space="preserve">estimated </w:t>
      </w:r>
      <w:r w:rsidR="003C2DC9">
        <w:rPr>
          <w:rFonts w:ascii="Times New Roman" w:hAnsi="Times New Roman"/>
          <w:sz w:val="24"/>
          <w:szCs w:val="24"/>
        </w:rPr>
        <w:t>cost</w:t>
      </w:r>
      <w:r w:rsidR="00347417">
        <w:rPr>
          <w:rFonts w:ascii="Times New Roman" w:hAnsi="Times New Roman"/>
          <w:sz w:val="24"/>
          <w:szCs w:val="24"/>
        </w:rPr>
        <w:t>.</w:t>
      </w:r>
    </w:p>
    <w:p w14:paraId="40CF53EB" w14:textId="77777777" w:rsidR="001638BC" w:rsidRPr="001638BC" w:rsidRDefault="001638BC" w:rsidP="002524DF"/>
    <w:p w14:paraId="6CD34518" w14:textId="77777777" w:rsidR="00F31598"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r w:rsidR="00343E21">
        <w:rPr>
          <w:rFonts w:ascii="Times New Roman" w:hAnsi="Times New Roman"/>
          <w:sz w:val="24"/>
          <w:szCs w:val="24"/>
        </w:rPr>
        <w:t>Sub-agreement</w:t>
      </w:r>
      <w:r w:rsidRPr="00C220AB">
        <w:rPr>
          <w:rFonts w:ascii="Times New Roman" w:hAnsi="Times New Roman"/>
          <w:sz w:val="24"/>
          <w:szCs w:val="24"/>
        </w:rPr>
        <w:t xml:space="preserve"> will be funded in </w:t>
      </w:r>
      <w:r w:rsidR="00347417" w:rsidRPr="00C220AB">
        <w:rPr>
          <w:rFonts w:ascii="Times New Roman" w:hAnsi="Times New Roman"/>
          <w:sz w:val="24"/>
          <w:szCs w:val="24"/>
        </w:rPr>
        <w:t>installments,</w:t>
      </w:r>
      <w:r w:rsidRPr="00C220AB">
        <w:rPr>
          <w:rFonts w:ascii="Times New Roman" w:hAnsi="Times New Roman"/>
          <w:sz w:val="24"/>
          <w:szCs w:val="24"/>
        </w:rPr>
        <w:t xml:space="preserve"> including meeting certain conditions and reporting deadlines, listed in Annex</w:t>
      </w:r>
      <w:r w:rsidR="00347417">
        <w:rPr>
          <w:rFonts w:ascii="Times New Roman" w:hAnsi="Times New Roman"/>
          <w:sz w:val="24"/>
          <w:szCs w:val="24"/>
        </w:rPr>
        <w:t xml:space="preserve"> D, Programmatic Implementation Schedule, </w:t>
      </w:r>
      <w:r w:rsidR="00532FE4">
        <w:rPr>
          <w:rFonts w:ascii="Times New Roman" w:hAnsi="Times New Roman"/>
          <w:sz w:val="24"/>
          <w:szCs w:val="24"/>
        </w:rPr>
        <w:t>Requirements</w:t>
      </w:r>
      <w:r w:rsidR="00347417">
        <w:rPr>
          <w:rFonts w:ascii="Times New Roman" w:hAnsi="Times New Roman"/>
          <w:sz w:val="24"/>
          <w:szCs w:val="24"/>
        </w:rPr>
        <w:t xml:space="preserve"> and Reporting.</w:t>
      </w:r>
    </w:p>
    <w:p w14:paraId="000EAB0D" w14:textId="77777777" w:rsidR="006D52D7" w:rsidRPr="00C220AB"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  </w:t>
      </w:r>
    </w:p>
    <w:p w14:paraId="4DC4B29E" w14:textId="77777777" w:rsidR="00466F18" w:rsidRDefault="00466F18"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Any unspent money at the end of the project should be reimbursed to </w:t>
      </w:r>
      <w:r w:rsidR="001638BC">
        <w:rPr>
          <w:rFonts w:ascii="Times New Roman" w:hAnsi="Times New Roman"/>
          <w:sz w:val="24"/>
          <w:szCs w:val="24"/>
        </w:rPr>
        <w:t>PARTNERS.</w:t>
      </w:r>
    </w:p>
    <w:p w14:paraId="0E052747"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76C081AB"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Pr>
          <w:rFonts w:ascii="Times New Roman" w:hAnsi="Times New Roman"/>
          <w:sz w:val="24"/>
          <w:szCs w:val="24"/>
        </w:rPr>
        <w:t xml:space="preserve">The detail of </w:t>
      </w:r>
      <w:r w:rsidR="00F31598">
        <w:rPr>
          <w:rFonts w:ascii="Times New Roman" w:hAnsi="Times New Roman"/>
          <w:sz w:val="24"/>
          <w:szCs w:val="24"/>
        </w:rPr>
        <w:t>the total e</w:t>
      </w:r>
      <w:r>
        <w:rPr>
          <w:rFonts w:ascii="Times New Roman" w:hAnsi="Times New Roman"/>
          <w:sz w:val="24"/>
          <w:szCs w:val="24"/>
        </w:rPr>
        <w:t>stimated cost has been provided in the budget of this Sub-agreement.</w:t>
      </w:r>
    </w:p>
    <w:p w14:paraId="523B63C6"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4B6F7713"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Cs/>
          <w:sz w:val="24"/>
          <w:szCs w:val="24"/>
        </w:rPr>
      </w:pPr>
      <w:r>
        <w:rPr>
          <w:rFonts w:ascii="Times New Roman" w:hAnsi="Times New Roman"/>
          <w:sz w:val="24"/>
          <w:szCs w:val="24"/>
        </w:rPr>
        <w:t xml:space="preserve"> </w:t>
      </w:r>
      <w:r w:rsidRPr="001638BC">
        <w:rPr>
          <w:rFonts w:ascii="Times New Roman" w:hAnsi="Times New Roman"/>
          <w:bCs/>
          <w:sz w:val="24"/>
          <w:szCs w:val="24"/>
        </w:rPr>
        <w:t>BUDGET</w:t>
      </w:r>
    </w:p>
    <w:p w14:paraId="0E37ED12"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128E84DD"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The following is the Sub-Agreement Budget. Revisions to this budget shall be made in accordance with [</w:t>
      </w:r>
      <w:r w:rsidRPr="00D94786">
        <w:rPr>
          <w:rFonts w:ascii="Times New Roman" w:hAnsi="Times New Roman"/>
          <w:sz w:val="24"/>
          <w:szCs w:val="24"/>
          <w:highlight w:val="yellow"/>
        </w:rPr>
        <w:t>SPONSORING AGENCY</w:t>
      </w:r>
      <w:r w:rsidRPr="001638BC">
        <w:rPr>
          <w:rFonts w:ascii="Times New Roman" w:hAnsi="Times New Roman"/>
          <w:sz w:val="24"/>
          <w:szCs w:val="24"/>
        </w:rPr>
        <w:t xml:space="preserve">] Award Provisions, Budget requirements and 2 CFR 200.308. </w:t>
      </w:r>
    </w:p>
    <w:p w14:paraId="008BC40B"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0CEC7E7D"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Sub-Awardee is required to report deviations from the budget. Partners’ approval is required to authorize the Sub-Awardee to reassign funds under the Sub-Agreement budget line item. Whenever the amount of Federal funds authorized in this Sub-Agreement is expected to exceed the requirements of the project, as outlined in the approved proposal, by more than $</w:t>
      </w:r>
      <w:r>
        <w:rPr>
          <w:rFonts w:ascii="Times New Roman" w:hAnsi="Times New Roman"/>
          <w:sz w:val="24"/>
          <w:szCs w:val="24"/>
        </w:rPr>
        <w:t>10</w:t>
      </w:r>
      <w:r w:rsidRPr="001638BC">
        <w:rPr>
          <w:rFonts w:ascii="Times New Roman" w:hAnsi="Times New Roman"/>
          <w:sz w:val="24"/>
          <w:szCs w:val="24"/>
        </w:rPr>
        <w:t>,000 or ten (10) percent of the award amount, whichever is greater, the Sub-Awardee will promptly notify the Partners Program Manager.</w:t>
      </w:r>
    </w:p>
    <w:p w14:paraId="67BD467E" w14:textId="77777777" w:rsidR="001638BC" w:rsidRPr="00C220AB"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204"/>
        <w:gridCol w:w="2284"/>
        <w:gridCol w:w="2284"/>
      </w:tblGrid>
      <w:tr w:rsidR="001638BC" w:rsidRPr="007E7222" w14:paraId="4EE29089" w14:textId="77777777" w:rsidTr="007E7222">
        <w:trPr>
          <w:trHeight w:val="735"/>
        </w:trPr>
        <w:tc>
          <w:tcPr>
            <w:tcW w:w="2375" w:type="dxa"/>
            <w:shd w:val="clear" w:color="auto" w:fill="auto"/>
            <w:hideMark/>
          </w:tcPr>
          <w:p w14:paraId="6346473F"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14:paraId="1A281A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Categories</w:t>
            </w:r>
          </w:p>
        </w:tc>
        <w:tc>
          <w:tcPr>
            <w:tcW w:w="2204" w:type="dxa"/>
            <w:shd w:val="clear" w:color="auto" w:fill="auto"/>
            <w:vAlign w:val="center"/>
          </w:tcPr>
          <w:p w14:paraId="0F9129D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Amount </w:t>
            </w:r>
          </w:p>
        </w:tc>
        <w:tc>
          <w:tcPr>
            <w:tcW w:w="2284" w:type="dxa"/>
            <w:shd w:val="clear" w:color="auto" w:fill="auto"/>
            <w:vAlign w:val="center"/>
          </w:tcPr>
          <w:p w14:paraId="4EFED0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Cost Share</w:t>
            </w:r>
          </w:p>
        </w:tc>
        <w:tc>
          <w:tcPr>
            <w:tcW w:w="2284" w:type="dxa"/>
            <w:shd w:val="clear" w:color="auto" w:fill="auto"/>
            <w:vAlign w:val="center"/>
          </w:tcPr>
          <w:p w14:paraId="209D556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Total</w:t>
            </w:r>
          </w:p>
        </w:tc>
      </w:tr>
      <w:tr w:rsidR="001638BC" w:rsidRPr="007E7222" w14:paraId="7FE44B65" w14:textId="77777777" w:rsidTr="007E7222">
        <w:trPr>
          <w:trHeight w:val="305"/>
        </w:trPr>
        <w:tc>
          <w:tcPr>
            <w:tcW w:w="2375" w:type="dxa"/>
            <w:shd w:val="clear" w:color="auto" w:fill="auto"/>
            <w:hideMark/>
          </w:tcPr>
          <w:p w14:paraId="64CFA71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1. Personnel</w:t>
            </w:r>
          </w:p>
        </w:tc>
        <w:tc>
          <w:tcPr>
            <w:tcW w:w="2204" w:type="dxa"/>
            <w:shd w:val="clear" w:color="auto" w:fill="auto"/>
            <w:vAlign w:val="bottom"/>
          </w:tcPr>
          <w:p w14:paraId="0D4B117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3E943A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D5B74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27B06CC1" w14:textId="77777777" w:rsidTr="007E7222">
        <w:trPr>
          <w:trHeight w:val="274"/>
        </w:trPr>
        <w:tc>
          <w:tcPr>
            <w:tcW w:w="2375" w:type="dxa"/>
            <w:shd w:val="clear" w:color="auto" w:fill="auto"/>
            <w:hideMark/>
          </w:tcPr>
          <w:p w14:paraId="742D5B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2. Fringe Benefits</w:t>
            </w:r>
          </w:p>
        </w:tc>
        <w:tc>
          <w:tcPr>
            <w:tcW w:w="2204" w:type="dxa"/>
            <w:shd w:val="clear" w:color="auto" w:fill="auto"/>
            <w:vAlign w:val="bottom"/>
          </w:tcPr>
          <w:p w14:paraId="0B1FEA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27F9B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8905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174B9448" w14:textId="77777777" w:rsidTr="007E7222">
        <w:trPr>
          <w:trHeight w:val="274"/>
        </w:trPr>
        <w:tc>
          <w:tcPr>
            <w:tcW w:w="2375" w:type="dxa"/>
            <w:shd w:val="clear" w:color="auto" w:fill="auto"/>
            <w:hideMark/>
          </w:tcPr>
          <w:p w14:paraId="3648F57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3. Travel</w:t>
            </w:r>
          </w:p>
        </w:tc>
        <w:tc>
          <w:tcPr>
            <w:tcW w:w="2204" w:type="dxa"/>
            <w:shd w:val="clear" w:color="auto" w:fill="auto"/>
            <w:vAlign w:val="bottom"/>
          </w:tcPr>
          <w:p w14:paraId="27FCB4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24B525B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74938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509A55F" w14:textId="77777777" w:rsidTr="007E7222">
        <w:trPr>
          <w:trHeight w:val="274"/>
        </w:trPr>
        <w:tc>
          <w:tcPr>
            <w:tcW w:w="2375" w:type="dxa"/>
            <w:shd w:val="clear" w:color="auto" w:fill="auto"/>
            <w:hideMark/>
          </w:tcPr>
          <w:p w14:paraId="49844E8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4. Equipment</w:t>
            </w:r>
          </w:p>
        </w:tc>
        <w:tc>
          <w:tcPr>
            <w:tcW w:w="2204" w:type="dxa"/>
            <w:shd w:val="clear" w:color="auto" w:fill="auto"/>
            <w:vAlign w:val="bottom"/>
          </w:tcPr>
          <w:p w14:paraId="73C51F4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C4DD443"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00D4F6B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7CC48E4" w14:textId="77777777" w:rsidTr="007E7222">
        <w:trPr>
          <w:trHeight w:val="274"/>
        </w:trPr>
        <w:tc>
          <w:tcPr>
            <w:tcW w:w="2375" w:type="dxa"/>
            <w:shd w:val="clear" w:color="auto" w:fill="auto"/>
            <w:hideMark/>
          </w:tcPr>
          <w:p w14:paraId="5E19EDA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5. Supplies</w:t>
            </w:r>
          </w:p>
        </w:tc>
        <w:tc>
          <w:tcPr>
            <w:tcW w:w="2204" w:type="dxa"/>
            <w:shd w:val="clear" w:color="auto" w:fill="auto"/>
            <w:vAlign w:val="bottom"/>
          </w:tcPr>
          <w:p w14:paraId="23BEF13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F38F23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B1385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30BA607A" w14:textId="77777777" w:rsidTr="007E7222">
        <w:trPr>
          <w:trHeight w:val="274"/>
        </w:trPr>
        <w:tc>
          <w:tcPr>
            <w:tcW w:w="2375" w:type="dxa"/>
            <w:shd w:val="clear" w:color="auto" w:fill="auto"/>
            <w:hideMark/>
          </w:tcPr>
          <w:p w14:paraId="4315051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6. Sub-Contract</w:t>
            </w:r>
          </w:p>
        </w:tc>
        <w:tc>
          <w:tcPr>
            <w:tcW w:w="2204" w:type="dxa"/>
            <w:shd w:val="clear" w:color="auto" w:fill="auto"/>
            <w:vAlign w:val="bottom"/>
          </w:tcPr>
          <w:p w14:paraId="1871B21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CC977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80847E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79845B0B" w14:textId="77777777" w:rsidTr="007E7222">
        <w:trPr>
          <w:trHeight w:val="274"/>
        </w:trPr>
        <w:tc>
          <w:tcPr>
            <w:tcW w:w="2375" w:type="dxa"/>
            <w:shd w:val="clear" w:color="auto" w:fill="auto"/>
            <w:hideMark/>
          </w:tcPr>
          <w:p w14:paraId="7913E4B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7. Sub-Grant</w:t>
            </w:r>
          </w:p>
        </w:tc>
        <w:tc>
          <w:tcPr>
            <w:tcW w:w="2204" w:type="dxa"/>
            <w:shd w:val="clear" w:color="auto" w:fill="auto"/>
            <w:vAlign w:val="bottom"/>
          </w:tcPr>
          <w:p w14:paraId="0B3A036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4BA0F51C"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8E80E9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E3EA85A" w14:textId="77777777" w:rsidTr="007E7222">
        <w:trPr>
          <w:trHeight w:val="274"/>
        </w:trPr>
        <w:tc>
          <w:tcPr>
            <w:tcW w:w="2375" w:type="dxa"/>
            <w:shd w:val="clear" w:color="auto" w:fill="auto"/>
            <w:hideMark/>
          </w:tcPr>
          <w:p w14:paraId="65A5AB0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8. Other Direct Costs</w:t>
            </w:r>
          </w:p>
        </w:tc>
        <w:tc>
          <w:tcPr>
            <w:tcW w:w="2204" w:type="dxa"/>
            <w:shd w:val="clear" w:color="auto" w:fill="auto"/>
            <w:vAlign w:val="bottom"/>
          </w:tcPr>
          <w:p w14:paraId="1F9E48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65E17A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2BE6B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9A75BB8" w14:textId="77777777" w:rsidTr="007E7222">
        <w:trPr>
          <w:trHeight w:val="274"/>
        </w:trPr>
        <w:tc>
          <w:tcPr>
            <w:tcW w:w="2375" w:type="dxa"/>
            <w:shd w:val="clear" w:color="auto" w:fill="auto"/>
            <w:hideMark/>
          </w:tcPr>
          <w:p w14:paraId="54CD755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11. Total Direct Costs </w:t>
            </w:r>
          </w:p>
        </w:tc>
        <w:tc>
          <w:tcPr>
            <w:tcW w:w="2204" w:type="dxa"/>
            <w:shd w:val="clear" w:color="auto" w:fill="auto"/>
            <w:vAlign w:val="bottom"/>
          </w:tcPr>
          <w:p w14:paraId="691A582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2B3AA3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19559E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r>
    </w:tbl>
    <w:p w14:paraId="34768965" w14:textId="77777777" w:rsidR="00466F18" w:rsidRDefault="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4281C294" w14:textId="77777777" w:rsid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FE340C">
        <w:rPr>
          <w:rFonts w:ascii="Times New Roman" w:hAnsi="Times New Roman"/>
          <w:sz w:val="24"/>
          <w:szCs w:val="24"/>
        </w:rPr>
        <w:t>The Sub-Awardee shall submit to the Program Manager for prior approval the proposed budget for any agreement over USD $</w:t>
      </w:r>
      <w:r>
        <w:rPr>
          <w:rFonts w:ascii="Times New Roman" w:hAnsi="Times New Roman"/>
          <w:sz w:val="24"/>
          <w:szCs w:val="24"/>
        </w:rPr>
        <w:t>10</w:t>
      </w:r>
      <w:r w:rsidRPr="00FE340C">
        <w:rPr>
          <w:rFonts w:ascii="Times New Roman" w:hAnsi="Times New Roman"/>
          <w:sz w:val="24"/>
          <w:szCs w:val="24"/>
        </w:rPr>
        <w:t>,000 with a substantial flow down of programmatic responsibility to the sub-recipient.</w:t>
      </w:r>
    </w:p>
    <w:p w14:paraId="07128E45" w14:textId="77777777"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6DE8B31F" w14:textId="3C95A344"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FE340C">
        <w:rPr>
          <w:rFonts w:ascii="Times New Roman" w:hAnsi="Times New Roman"/>
          <w:sz w:val="24"/>
          <w:szCs w:val="24"/>
        </w:rPr>
        <w:t>Consultant agreements are considered sub-contracts for the purposes of this award. In the event that new consultants proposed are not included in the original budget, the Sub-Awardee must submit a justification and request Program Manager approval for any consultant paid in excess of USD $</w:t>
      </w:r>
      <w:r w:rsidR="00356EDF">
        <w:rPr>
          <w:rFonts w:ascii="Times New Roman" w:hAnsi="Times New Roman"/>
          <w:sz w:val="24"/>
          <w:szCs w:val="24"/>
        </w:rPr>
        <w:t>485</w:t>
      </w:r>
      <w:r w:rsidRPr="00FE340C">
        <w:rPr>
          <w:rFonts w:ascii="Times New Roman" w:hAnsi="Times New Roman"/>
          <w:sz w:val="24"/>
          <w:szCs w:val="24"/>
        </w:rPr>
        <w:t xml:space="preserve"> per day.</w:t>
      </w:r>
    </w:p>
    <w:p w14:paraId="32ECCE0C" w14:textId="77777777" w:rsidR="006D52D7" w:rsidRPr="00C220AB" w:rsidRDefault="006D52D7">
      <w:pPr>
        <w:pStyle w:val="Heading1"/>
        <w:rPr>
          <w:szCs w:val="24"/>
        </w:rPr>
      </w:pPr>
    </w:p>
    <w:p w14:paraId="41A96858" w14:textId="77777777" w:rsidR="006D52D7" w:rsidRPr="00C220AB" w:rsidRDefault="006D52D7">
      <w:pPr>
        <w:pStyle w:val="Heading1"/>
        <w:rPr>
          <w:szCs w:val="24"/>
        </w:rPr>
      </w:pPr>
      <w:r w:rsidRPr="00C220AB">
        <w:rPr>
          <w:szCs w:val="24"/>
        </w:rPr>
        <w:t>ARTICLE 6. Allowable Costs</w:t>
      </w:r>
    </w:p>
    <w:p w14:paraId="1B14C479" w14:textId="77777777" w:rsidR="003E7510" w:rsidRDefault="003E7510" w:rsidP="002524DF"/>
    <w:p w14:paraId="06C21AE5" w14:textId="77777777" w:rsidR="003E7510"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Government-wide cost principles. </w:t>
      </w:r>
    </w:p>
    <w:p w14:paraId="5F8E7ADD" w14:textId="77777777" w:rsidR="00486F48" w:rsidRPr="002524DF" w:rsidRDefault="00486F48" w:rsidP="003E7510">
      <w:pPr>
        <w:rPr>
          <w:rFonts w:ascii="Times New Roman" w:hAnsi="Times New Roman"/>
          <w:sz w:val="24"/>
          <w:szCs w:val="24"/>
          <w:u w:val="single"/>
        </w:rPr>
      </w:pPr>
    </w:p>
    <w:p w14:paraId="780C488C" w14:textId="77777777" w:rsidR="00486F48" w:rsidRDefault="003E7510" w:rsidP="003E7510">
      <w:pPr>
        <w:rPr>
          <w:rFonts w:ascii="Times New Roman" w:hAnsi="Times New Roman"/>
          <w:sz w:val="24"/>
          <w:szCs w:val="24"/>
        </w:rPr>
      </w:pPr>
      <w:r w:rsidRPr="002524DF">
        <w:rPr>
          <w:rFonts w:ascii="Times New Roman" w:hAnsi="Times New Roman"/>
          <w:sz w:val="24"/>
          <w:szCs w:val="24"/>
        </w:rPr>
        <w:t xml:space="preserve">The allowability of costs incurred by the Sub-Awardee, and any cost type contractors will be determined in accordance with the Federal cost principles applicable to the organization. Partners require full support documentation to be provided by the Sub-Awardee to justify costs for all type of expenses as approved in the budget. </w:t>
      </w:r>
    </w:p>
    <w:p w14:paraId="0A482204" w14:textId="77777777" w:rsidR="00532FE4" w:rsidRPr="002524DF" w:rsidRDefault="00532FE4" w:rsidP="003E7510">
      <w:pPr>
        <w:rPr>
          <w:rFonts w:ascii="Times New Roman" w:hAnsi="Times New Roman"/>
          <w:sz w:val="24"/>
          <w:szCs w:val="24"/>
        </w:rPr>
      </w:pPr>
    </w:p>
    <w:p w14:paraId="0C4DB060" w14:textId="77777777" w:rsidR="00486F48" w:rsidRDefault="003E7510" w:rsidP="003E7510">
      <w:pPr>
        <w:rPr>
          <w:rFonts w:ascii="Times New Roman" w:hAnsi="Times New Roman"/>
          <w:sz w:val="24"/>
          <w:szCs w:val="24"/>
          <w:u w:val="single"/>
        </w:rPr>
      </w:pPr>
      <w:r w:rsidRPr="002524DF">
        <w:rPr>
          <w:rFonts w:ascii="Times New Roman" w:hAnsi="Times New Roman"/>
          <w:sz w:val="24"/>
          <w:szCs w:val="24"/>
          <w:u w:val="single"/>
        </w:rPr>
        <w:t>General rule on allowability of costs.</w:t>
      </w:r>
    </w:p>
    <w:p w14:paraId="1B73F9D7" w14:textId="77777777" w:rsidR="003E7510" w:rsidRPr="002524DF"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 </w:t>
      </w:r>
    </w:p>
    <w:p w14:paraId="4B4471F7" w14:textId="77777777" w:rsidR="003E7510" w:rsidRDefault="003E7510" w:rsidP="003E7510">
      <w:pPr>
        <w:rPr>
          <w:rFonts w:ascii="Times New Roman" w:hAnsi="Times New Roman"/>
          <w:sz w:val="24"/>
          <w:szCs w:val="24"/>
        </w:rPr>
      </w:pPr>
      <w:r w:rsidRPr="002524DF">
        <w:rPr>
          <w:rFonts w:ascii="Times New Roman" w:hAnsi="Times New Roman"/>
          <w:sz w:val="24"/>
          <w:szCs w:val="24"/>
        </w:rPr>
        <w:t xml:space="preserve">The Sub-Awardee may use funds under the award, including the U.S. Department of State (“DOS”) funds and any required cost sharing or matching contributions, only for: </w:t>
      </w:r>
    </w:p>
    <w:p w14:paraId="1BD4E7CD" w14:textId="77777777" w:rsidR="00486F48" w:rsidRPr="002524DF" w:rsidRDefault="00486F48" w:rsidP="003E7510">
      <w:pPr>
        <w:rPr>
          <w:rFonts w:ascii="Times New Roman" w:hAnsi="Times New Roman"/>
          <w:sz w:val="24"/>
          <w:szCs w:val="24"/>
        </w:rPr>
      </w:pPr>
    </w:p>
    <w:p w14:paraId="51CD597F" w14:textId="77777777" w:rsidR="003E7510" w:rsidRDefault="003E7510" w:rsidP="003E7510">
      <w:pPr>
        <w:numPr>
          <w:ilvl w:val="0"/>
          <w:numId w:val="13"/>
        </w:numPr>
        <w:rPr>
          <w:rFonts w:ascii="Times New Roman" w:hAnsi="Times New Roman"/>
          <w:sz w:val="24"/>
          <w:szCs w:val="24"/>
        </w:rPr>
      </w:pPr>
      <w:r w:rsidRPr="002524DF">
        <w:rPr>
          <w:rFonts w:ascii="Times New Roman" w:hAnsi="Times New Roman"/>
          <w:sz w:val="24"/>
          <w:szCs w:val="24"/>
        </w:rPr>
        <w:t xml:space="preserve"> allowable costs incurred by the recipients, any sub-recipients, or cost-type contractors; and </w:t>
      </w:r>
    </w:p>
    <w:p w14:paraId="4DEF358D" w14:textId="77777777" w:rsidR="003E7510" w:rsidRDefault="003E7510" w:rsidP="00486F48">
      <w:pPr>
        <w:numPr>
          <w:ilvl w:val="0"/>
          <w:numId w:val="13"/>
        </w:numPr>
        <w:rPr>
          <w:rFonts w:ascii="Times New Roman" w:hAnsi="Times New Roman"/>
          <w:sz w:val="24"/>
          <w:szCs w:val="24"/>
        </w:rPr>
      </w:pPr>
      <w:r w:rsidRPr="002524DF">
        <w:rPr>
          <w:rFonts w:ascii="Times New Roman" w:hAnsi="Times New Roman"/>
          <w:sz w:val="24"/>
          <w:szCs w:val="24"/>
        </w:rPr>
        <w:t xml:space="preserve">reasonable fees or profit to cost-type contractors but not any fee or profit (or other increment above allowable costs) to the recipient or any sub-recipients. </w:t>
      </w:r>
    </w:p>
    <w:p w14:paraId="6CE648F2" w14:textId="77777777" w:rsidR="00486F48" w:rsidRPr="002524DF" w:rsidRDefault="00486F48" w:rsidP="002524DF">
      <w:pPr>
        <w:ind w:left="870"/>
        <w:rPr>
          <w:rFonts w:ascii="Times New Roman" w:hAnsi="Times New Roman"/>
          <w:sz w:val="24"/>
          <w:szCs w:val="24"/>
        </w:rPr>
      </w:pPr>
    </w:p>
    <w:p w14:paraId="59896D3D" w14:textId="77777777" w:rsidR="00BE545A" w:rsidRDefault="003E7510" w:rsidP="003E7510">
      <w:r w:rsidRPr="002524DF">
        <w:rPr>
          <w:rFonts w:ascii="Times New Roman" w:hAnsi="Times New Roman"/>
          <w:sz w:val="24"/>
          <w:szCs w:val="24"/>
        </w:rPr>
        <w:t>Allowability of costs shall be determined in accordance with the cost principles applicable to the entity incurring the costs. Refer to the OMB Circulars to obtain listing of allowable costs, or visit the website address at:</w:t>
      </w:r>
      <w:r w:rsidR="00BE545A" w:rsidRPr="00BE545A">
        <w:t xml:space="preserve"> </w:t>
      </w:r>
      <w:hyperlink r:id="rId9" w:history="1">
        <w:r w:rsidR="00BE545A" w:rsidRPr="00414234">
          <w:rPr>
            <w:rStyle w:val="Hyperlink"/>
          </w:rPr>
          <w:t>https://www.ecfr.gov/cgi-bin/text-idx?SID=5716a444c9b48d5a385290103fe78b37&amp;mc=true&amp;node=pt2.1.200&amp;rgn=div5</w:t>
        </w:r>
      </w:hyperlink>
    </w:p>
    <w:p w14:paraId="0830AAC9" w14:textId="77777777" w:rsidR="00486F48" w:rsidRPr="002524DF" w:rsidRDefault="00486F48" w:rsidP="003E7510">
      <w:pPr>
        <w:rPr>
          <w:rFonts w:ascii="Times New Roman" w:hAnsi="Times New Roman"/>
          <w:sz w:val="24"/>
          <w:szCs w:val="24"/>
        </w:rPr>
      </w:pPr>
    </w:p>
    <w:p w14:paraId="4E148A87" w14:textId="77777777" w:rsidR="003E7510" w:rsidRPr="002524DF" w:rsidRDefault="003E7510" w:rsidP="003E7510">
      <w:pPr>
        <w:rPr>
          <w:rFonts w:ascii="Times New Roman" w:hAnsi="Times New Roman"/>
          <w:sz w:val="24"/>
          <w:szCs w:val="24"/>
        </w:rPr>
      </w:pPr>
      <w:r w:rsidRPr="002524DF">
        <w:rPr>
          <w:rFonts w:ascii="Times New Roman" w:hAnsi="Times New Roman"/>
          <w:sz w:val="24"/>
          <w:szCs w:val="24"/>
        </w:rPr>
        <w:t xml:space="preserve">Sub-Awardee may charge to Partners only allowable costs incurred during the period of performance of this award. All costs incurred by Sub-Awardee before the start date of this award are not authorized and are at the recipient’s risk. </w:t>
      </w:r>
    </w:p>
    <w:p w14:paraId="05134F03" w14:textId="77777777" w:rsidR="003E7510" w:rsidRPr="002524DF" w:rsidRDefault="003E7510" w:rsidP="002524DF"/>
    <w:p w14:paraId="50CAE421" w14:textId="77777777" w:rsidR="006D52D7" w:rsidRPr="00C220AB" w:rsidRDefault="006D52D7">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129EAF1E" w14:textId="77777777" w:rsidR="006D52D7" w:rsidRPr="00C220AB" w:rsidRDefault="006D52D7">
      <w:pPr>
        <w:pStyle w:val="Heading1"/>
        <w:rPr>
          <w:szCs w:val="24"/>
        </w:rPr>
      </w:pPr>
      <w:r w:rsidRPr="00C220AB">
        <w:rPr>
          <w:szCs w:val="24"/>
        </w:rPr>
        <w:t>ARTICLE 7.  Payments and Financial Reports</w:t>
      </w:r>
    </w:p>
    <w:p w14:paraId="6CB0BF4D" w14:textId="77777777" w:rsidR="00486F48" w:rsidRPr="002524DF" w:rsidRDefault="00486F48" w:rsidP="00486F48">
      <w:pPr>
        <w:pStyle w:val="Heading2"/>
        <w:rPr>
          <w:b w:val="0"/>
          <w:i w:val="0"/>
          <w:sz w:val="24"/>
          <w:szCs w:val="24"/>
        </w:rPr>
      </w:pPr>
      <w:r w:rsidRPr="002524DF">
        <w:rPr>
          <w:b w:val="0"/>
          <w:i w:val="0"/>
          <w:sz w:val="24"/>
          <w:szCs w:val="24"/>
        </w:rPr>
        <w:t xml:space="preserve">The Sub-Awardee will receive advance payment for estimated costs, which cannot exceed award amount. </w:t>
      </w:r>
    </w:p>
    <w:p w14:paraId="53A7F005" w14:textId="77777777" w:rsidR="00486F48" w:rsidRDefault="00486F48" w:rsidP="00486F48">
      <w:pPr>
        <w:pStyle w:val="Heading2"/>
        <w:rPr>
          <w:b w:val="0"/>
          <w:i w:val="0"/>
          <w:sz w:val="24"/>
          <w:szCs w:val="24"/>
        </w:rPr>
      </w:pPr>
      <w:r w:rsidRPr="002524DF">
        <w:rPr>
          <w:b w:val="0"/>
          <w:i w:val="0"/>
          <w:sz w:val="24"/>
          <w:szCs w:val="24"/>
        </w:rPr>
        <w:t>The Sub-Awardee agrees to ensure that all funds provided are expended for the purpose and in accordance with the terms and conditions of this Sub-Agreement.</w:t>
      </w:r>
    </w:p>
    <w:p w14:paraId="6CAFE42D" w14:textId="77777777" w:rsidR="00486F48" w:rsidRDefault="00486F48" w:rsidP="002524DF"/>
    <w:p w14:paraId="32D195EC" w14:textId="14056145" w:rsidR="00486F48" w:rsidRPr="002524DF" w:rsidRDefault="00486F48" w:rsidP="00486F48">
      <w:pPr>
        <w:rPr>
          <w:rFonts w:ascii="Times New Roman" w:hAnsi="Times New Roman"/>
          <w:sz w:val="24"/>
          <w:szCs w:val="24"/>
        </w:rPr>
      </w:pPr>
      <w:bookmarkStart w:id="0" w:name="_Toc329090058"/>
      <w:r w:rsidRPr="002524DF">
        <w:rPr>
          <w:rFonts w:ascii="Times New Roman" w:hAnsi="Times New Roman"/>
          <w:sz w:val="24"/>
          <w:szCs w:val="24"/>
        </w:rPr>
        <w:lastRenderedPageBreak/>
        <w:t xml:space="preserve">Sub-Awardee may be paid in advance, provided the following requirements </w:t>
      </w:r>
      <w:r w:rsidR="00513D86">
        <w:rPr>
          <w:rFonts w:ascii="Times New Roman" w:hAnsi="Times New Roman"/>
          <w:sz w:val="24"/>
          <w:szCs w:val="24"/>
        </w:rPr>
        <w:t xml:space="preserve">are </w:t>
      </w:r>
      <w:r w:rsidRPr="002524DF">
        <w:rPr>
          <w:rFonts w:ascii="Times New Roman" w:hAnsi="Times New Roman"/>
          <w:sz w:val="24"/>
          <w:szCs w:val="24"/>
        </w:rPr>
        <w:t>met:</w:t>
      </w:r>
    </w:p>
    <w:p w14:paraId="2D715714" w14:textId="77777777" w:rsidR="00486F48" w:rsidRPr="002524DF" w:rsidRDefault="00486F48" w:rsidP="00486F48">
      <w:pPr>
        <w:rPr>
          <w:rFonts w:ascii="Times New Roman" w:hAnsi="Times New Roman"/>
          <w:sz w:val="24"/>
          <w:szCs w:val="24"/>
        </w:rPr>
      </w:pPr>
    </w:p>
    <w:p w14:paraId="702653A8"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Written procedures that minimize the time elapsing between the transfer of funds and disbursement by the recipient, and</w:t>
      </w:r>
    </w:p>
    <w:p w14:paraId="0964597B"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Financial management systems that meet the standards of fund control and accountability as established in 2 CFR 200 and 600.</w:t>
      </w:r>
    </w:p>
    <w:p w14:paraId="69C98A7D" w14:textId="77777777" w:rsidR="00486F48" w:rsidRPr="002524DF" w:rsidRDefault="00486F48" w:rsidP="002524DF">
      <w:pPr>
        <w:ind w:left="720"/>
        <w:rPr>
          <w:rFonts w:ascii="Times New Roman" w:hAnsi="Times New Roman"/>
          <w:sz w:val="24"/>
          <w:szCs w:val="24"/>
        </w:rPr>
      </w:pPr>
    </w:p>
    <w:p w14:paraId="73D2D033"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Partners will issue a two-month advance as the program commences. Further requests for advance payment from Partners must be submitted along with the monthly financial report for the then-current month and be accompanied by a projection of expenses for the two subsequent months. All cash advances to the Sub-Awardee will be limited to the minimum amount needed and will be timed to be in accordance with the sub-recipient’s actual, immediate needs for cash to carry out the purpose of the approved program or project.</w:t>
      </w:r>
    </w:p>
    <w:p w14:paraId="798A18DA" w14:textId="77777777" w:rsidR="00486F48" w:rsidRPr="002524DF" w:rsidRDefault="00486F48" w:rsidP="00486F48">
      <w:pPr>
        <w:rPr>
          <w:rFonts w:ascii="Times New Roman" w:hAnsi="Times New Roman"/>
          <w:sz w:val="24"/>
          <w:szCs w:val="24"/>
        </w:rPr>
      </w:pPr>
    </w:p>
    <w:p w14:paraId="41E86BCA" w14:textId="53A530AF" w:rsidR="00486F48" w:rsidRPr="002524DF" w:rsidRDefault="00486F48" w:rsidP="00486F48">
      <w:pPr>
        <w:rPr>
          <w:rFonts w:ascii="Times New Roman" w:hAnsi="Times New Roman"/>
          <w:sz w:val="24"/>
          <w:szCs w:val="24"/>
        </w:rPr>
      </w:pPr>
      <w:r w:rsidRPr="002524DF">
        <w:rPr>
          <w:rFonts w:ascii="Times New Roman" w:hAnsi="Times New Roman"/>
          <w:sz w:val="24"/>
          <w:szCs w:val="24"/>
        </w:rPr>
        <w:t>Liquidation of periodic advance. The Sub-Awardee must submit copies of receipts plus one copy of its detailed expense report (or the Invoice, subject to for-profit entities) electronically to the Partners DC office on or before the fifth (</w:t>
      </w:r>
      <w:r w:rsidR="00513D86">
        <w:rPr>
          <w:rFonts w:ascii="Times New Roman" w:hAnsi="Times New Roman"/>
          <w:sz w:val="24"/>
          <w:szCs w:val="24"/>
        </w:rPr>
        <w:t>5</w:t>
      </w:r>
      <w:r w:rsidRPr="00BE545A">
        <w:rPr>
          <w:rFonts w:ascii="Times New Roman" w:hAnsi="Times New Roman"/>
          <w:sz w:val="24"/>
          <w:szCs w:val="24"/>
          <w:vertAlign w:val="superscript"/>
        </w:rPr>
        <w:t>th</w:t>
      </w:r>
      <w:r w:rsidRPr="002524DF">
        <w:rPr>
          <w:rFonts w:ascii="Times New Roman" w:hAnsi="Times New Roman"/>
          <w:sz w:val="24"/>
          <w:szCs w:val="24"/>
        </w:rPr>
        <w:t xml:space="preserve">) day of each month. Once received, the Sub-Awardee expense submissions will be reviewed for approval and certification by Partners within 10 business days. The Sub-Awardee will be advanced for services directed by Partners in accordance with its normal business practice, and after the liquidation of the previous month’s advance is fully completed. Partners will advance the Sub-Awardee’s estimated projected costs within 30 days of receiving the previous month’s expense report (or an Invoice) from the Sub-Awardee. </w:t>
      </w:r>
    </w:p>
    <w:p w14:paraId="0C7C0352" w14:textId="77777777" w:rsidR="00486F48" w:rsidRPr="002524DF" w:rsidRDefault="00486F48" w:rsidP="00486F48">
      <w:pPr>
        <w:rPr>
          <w:rFonts w:ascii="Times New Roman" w:hAnsi="Times New Roman"/>
          <w:sz w:val="24"/>
          <w:szCs w:val="24"/>
        </w:rPr>
      </w:pPr>
    </w:p>
    <w:p w14:paraId="0C981997"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All payments made by Partners to the Sub-Awardee are subject to an audit by Partners and [</w:t>
      </w:r>
      <w:r w:rsidRPr="00BE2CF7">
        <w:rPr>
          <w:rFonts w:ascii="Times New Roman" w:hAnsi="Times New Roman"/>
          <w:sz w:val="24"/>
          <w:szCs w:val="24"/>
          <w:highlight w:val="yellow"/>
        </w:rPr>
        <w:t>SPONSORING AGENCY</w:t>
      </w:r>
      <w:r w:rsidRPr="002524DF">
        <w:rPr>
          <w:rFonts w:ascii="Times New Roman" w:hAnsi="Times New Roman"/>
          <w:sz w:val="24"/>
          <w:szCs w:val="24"/>
        </w:rPr>
        <w:t>]. The Sub-Awardee agrees to refund promptly to Partners any payments by Partners that are suspended or disallowed.  In case of delinquent financial reporting on advances, Partners reserves the right to stop providing subsequent advance requests.</w:t>
      </w:r>
    </w:p>
    <w:p w14:paraId="421A5D31" w14:textId="77777777" w:rsidR="00486F48" w:rsidRPr="002524DF" w:rsidRDefault="00486F48" w:rsidP="00486F48">
      <w:pPr>
        <w:rPr>
          <w:rFonts w:ascii="Times New Roman" w:hAnsi="Times New Roman"/>
          <w:sz w:val="24"/>
          <w:szCs w:val="24"/>
        </w:rPr>
      </w:pPr>
    </w:p>
    <w:p w14:paraId="08760881" w14:textId="33BC295E"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provide guidance to the terms of financial reporting. As minimum on a monthly basis the Sub-Awardee will submit </w:t>
      </w:r>
      <w:r w:rsidR="00513D86">
        <w:rPr>
          <w:rFonts w:ascii="Times New Roman" w:hAnsi="Times New Roman"/>
          <w:sz w:val="24"/>
          <w:szCs w:val="24"/>
        </w:rPr>
        <w:t xml:space="preserve">the </w:t>
      </w:r>
      <w:r w:rsidRPr="002524DF">
        <w:rPr>
          <w:rFonts w:ascii="Times New Roman" w:hAnsi="Times New Roman"/>
          <w:sz w:val="24"/>
          <w:szCs w:val="24"/>
        </w:rPr>
        <w:t>Cash Request form along with the Financial Report form and Detailed Expense report. The guidance will be provided by the Partners</w:t>
      </w:r>
      <w:r w:rsidR="00B12907">
        <w:rPr>
          <w:rFonts w:ascii="Times New Roman" w:hAnsi="Times New Roman"/>
          <w:sz w:val="24"/>
          <w:szCs w:val="24"/>
        </w:rPr>
        <w:t>’ Program Manager, as per Article 14 below.</w:t>
      </w:r>
      <w:r w:rsidRPr="002524DF">
        <w:rPr>
          <w:rFonts w:ascii="Times New Roman" w:hAnsi="Times New Roman"/>
          <w:sz w:val="24"/>
          <w:szCs w:val="24"/>
        </w:rPr>
        <w:t xml:space="preserve"> </w:t>
      </w:r>
    </w:p>
    <w:p w14:paraId="3330FF53" w14:textId="77777777" w:rsidR="00486F48" w:rsidRPr="002524DF" w:rsidRDefault="00486F48" w:rsidP="00486F48">
      <w:pPr>
        <w:rPr>
          <w:rFonts w:ascii="Times New Roman" w:hAnsi="Times New Roman"/>
          <w:sz w:val="24"/>
          <w:szCs w:val="24"/>
        </w:rPr>
      </w:pPr>
    </w:p>
    <w:p w14:paraId="79BFF169" w14:textId="03498045" w:rsidR="00486F48" w:rsidRDefault="00486F48" w:rsidP="00486F48">
      <w:pPr>
        <w:rPr>
          <w:rFonts w:ascii="Times New Roman" w:hAnsi="Times New Roman"/>
          <w:sz w:val="24"/>
          <w:szCs w:val="24"/>
        </w:rPr>
      </w:pPr>
      <w:r w:rsidRPr="002524DF">
        <w:rPr>
          <w:rFonts w:ascii="Times New Roman" w:hAnsi="Times New Roman"/>
          <w:sz w:val="24"/>
          <w:szCs w:val="24"/>
        </w:rPr>
        <w:t>If advance mechanism is not approved</w:t>
      </w:r>
      <w:r w:rsidR="00513D86">
        <w:rPr>
          <w:rFonts w:ascii="Times New Roman" w:hAnsi="Times New Roman"/>
          <w:sz w:val="24"/>
          <w:szCs w:val="24"/>
        </w:rPr>
        <w:t>,</w:t>
      </w:r>
      <w:r w:rsidRPr="002524DF">
        <w:rPr>
          <w:rFonts w:ascii="Times New Roman" w:hAnsi="Times New Roman"/>
          <w:sz w:val="24"/>
          <w:szCs w:val="24"/>
        </w:rPr>
        <w:t xml:space="preserve"> Partners will reimburse Sub-Awardee on a monthly basis. The Sub-Awardee must submit </w:t>
      </w:r>
      <w:r w:rsidR="00513D86">
        <w:rPr>
          <w:rFonts w:ascii="Times New Roman" w:hAnsi="Times New Roman"/>
          <w:sz w:val="24"/>
          <w:szCs w:val="24"/>
        </w:rPr>
        <w:t xml:space="preserve">a </w:t>
      </w:r>
      <w:r w:rsidRPr="002524DF">
        <w:rPr>
          <w:rFonts w:ascii="Times New Roman" w:hAnsi="Times New Roman"/>
          <w:sz w:val="24"/>
          <w:szCs w:val="24"/>
        </w:rPr>
        <w:t xml:space="preserve">monthly expense report (or the Invoice) along with copies of all the receipts and other supporting documentation as requested by Partners </w:t>
      </w:r>
      <w:r w:rsidR="00C623B8">
        <w:rPr>
          <w:rFonts w:ascii="Times New Roman" w:hAnsi="Times New Roman"/>
          <w:sz w:val="24"/>
          <w:szCs w:val="24"/>
        </w:rPr>
        <w:t>CFO</w:t>
      </w:r>
      <w:r w:rsidRPr="002524DF">
        <w:rPr>
          <w:rFonts w:ascii="Times New Roman" w:hAnsi="Times New Roman"/>
          <w:sz w:val="24"/>
          <w:szCs w:val="24"/>
        </w:rPr>
        <w:t>. Partners will process request</w:t>
      </w:r>
      <w:r w:rsidR="00513D86">
        <w:rPr>
          <w:rFonts w:ascii="Times New Roman" w:hAnsi="Times New Roman"/>
          <w:sz w:val="24"/>
          <w:szCs w:val="24"/>
        </w:rPr>
        <w:t>s</w:t>
      </w:r>
      <w:r w:rsidRPr="002524DF">
        <w:rPr>
          <w:rFonts w:ascii="Times New Roman" w:hAnsi="Times New Roman"/>
          <w:sz w:val="24"/>
          <w:szCs w:val="24"/>
        </w:rPr>
        <w:t xml:space="preserve"> for reimbursement within 30 days of receiving the request</w:t>
      </w:r>
      <w:r w:rsidR="00513D86">
        <w:rPr>
          <w:rFonts w:ascii="Times New Roman" w:hAnsi="Times New Roman"/>
          <w:sz w:val="24"/>
          <w:szCs w:val="24"/>
        </w:rPr>
        <w:t>s</w:t>
      </w:r>
      <w:r w:rsidRPr="002524DF">
        <w:rPr>
          <w:rFonts w:ascii="Times New Roman" w:hAnsi="Times New Roman"/>
          <w:sz w:val="24"/>
          <w:szCs w:val="24"/>
        </w:rPr>
        <w:t xml:space="preserve">.  </w:t>
      </w:r>
    </w:p>
    <w:p w14:paraId="539D3650" w14:textId="77777777" w:rsidR="00486F48" w:rsidRDefault="00486F48" w:rsidP="00486F48">
      <w:pPr>
        <w:rPr>
          <w:rFonts w:ascii="Times New Roman" w:hAnsi="Times New Roman"/>
          <w:sz w:val="24"/>
          <w:szCs w:val="24"/>
        </w:rPr>
      </w:pPr>
    </w:p>
    <w:p w14:paraId="51398DED" w14:textId="77777777" w:rsidR="00486F48" w:rsidRDefault="00486F48" w:rsidP="00486F48">
      <w:pPr>
        <w:rPr>
          <w:rFonts w:ascii="Times New Roman" w:hAnsi="Times New Roman"/>
          <w:bCs/>
          <w:sz w:val="24"/>
          <w:szCs w:val="24"/>
        </w:rPr>
      </w:pPr>
      <w:r w:rsidRPr="00486F48">
        <w:rPr>
          <w:rFonts w:ascii="Times New Roman" w:hAnsi="Times New Roman"/>
          <w:bCs/>
          <w:sz w:val="24"/>
          <w:szCs w:val="24"/>
        </w:rPr>
        <w:t>EXPENSE CERTIFICATION</w:t>
      </w:r>
    </w:p>
    <w:p w14:paraId="2806A866" w14:textId="77777777" w:rsidR="00486F48" w:rsidRPr="00486F48" w:rsidRDefault="00486F48" w:rsidP="00486F48">
      <w:pPr>
        <w:rPr>
          <w:rFonts w:ascii="Times New Roman" w:hAnsi="Times New Roman"/>
          <w:bCs/>
          <w:sz w:val="24"/>
          <w:szCs w:val="24"/>
        </w:rPr>
      </w:pPr>
    </w:p>
    <w:p w14:paraId="227708BB" w14:textId="77777777" w:rsidR="00486F48" w:rsidRDefault="00486F48" w:rsidP="00486F48">
      <w:pPr>
        <w:rPr>
          <w:rFonts w:ascii="Times New Roman" w:hAnsi="Times New Roman"/>
          <w:bCs/>
          <w:sz w:val="24"/>
          <w:szCs w:val="24"/>
        </w:rPr>
      </w:pPr>
      <w:bookmarkStart w:id="1" w:name="_Toc414538222"/>
      <w:r w:rsidRPr="00486F48">
        <w:rPr>
          <w:rFonts w:ascii="Times New Roman" w:hAnsi="Times New Roman"/>
          <w:bCs/>
          <w:sz w:val="24"/>
          <w:szCs w:val="24"/>
        </w:rPr>
        <w:t>Each expense report shall contain the following certification, signed by the</w:t>
      </w:r>
      <w:r>
        <w:rPr>
          <w:rFonts w:ascii="Times New Roman" w:hAnsi="Times New Roman"/>
          <w:bCs/>
          <w:sz w:val="24"/>
          <w:szCs w:val="24"/>
        </w:rPr>
        <w:t xml:space="preserve"> authorized official of the Sub-Awardee</w:t>
      </w:r>
      <w:r w:rsidRPr="00486F48">
        <w:rPr>
          <w:rFonts w:ascii="Times New Roman" w:hAnsi="Times New Roman"/>
          <w:bCs/>
          <w:sz w:val="24"/>
          <w:szCs w:val="24"/>
        </w:rPr>
        <w:t>:</w:t>
      </w:r>
      <w:bookmarkEnd w:id="1"/>
    </w:p>
    <w:p w14:paraId="4B969FD6" w14:textId="77777777" w:rsidR="00486F48" w:rsidRPr="00486F48" w:rsidRDefault="00486F48" w:rsidP="00486F48">
      <w:pPr>
        <w:rPr>
          <w:rFonts w:ascii="Times New Roman" w:hAnsi="Times New Roman"/>
          <w:bCs/>
          <w:sz w:val="24"/>
          <w:szCs w:val="24"/>
        </w:rPr>
      </w:pPr>
    </w:p>
    <w:p w14:paraId="6C7EAD88" w14:textId="2ADDFE15" w:rsidR="00486F48" w:rsidRPr="00486F48" w:rsidRDefault="00BE545A" w:rsidP="00486F48">
      <w:pPr>
        <w:rPr>
          <w:rFonts w:ascii="Times New Roman" w:hAnsi="Times New Roman"/>
          <w:bCs/>
          <w:sz w:val="24"/>
          <w:szCs w:val="24"/>
        </w:rPr>
      </w:pPr>
      <w:bookmarkStart w:id="2" w:name="_Toc414538223"/>
      <w:r>
        <w:rPr>
          <w:rFonts w:ascii="Times New Roman" w:hAnsi="Times New Roman"/>
          <w:bCs/>
          <w:sz w:val="24"/>
          <w:szCs w:val="24"/>
        </w:rPr>
        <w:t>“</w:t>
      </w:r>
      <w:r w:rsidR="00486F48" w:rsidRPr="00486F48">
        <w:rPr>
          <w:rFonts w:ascii="Times New Roman" w:hAnsi="Times New Roman"/>
          <w:bCs/>
          <w:sz w:val="24"/>
          <w:szCs w:val="24"/>
        </w:rPr>
        <w:t>I hereby certify that all costs charged are reasonable, allowable and necessary for the performance of this Sub</w:t>
      </w:r>
      <w:r w:rsidR="00486F48">
        <w:rPr>
          <w:rFonts w:ascii="Times New Roman" w:hAnsi="Times New Roman"/>
          <w:bCs/>
          <w:sz w:val="24"/>
          <w:szCs w:val="24"/>
        </w:rPr>
        <w:t>-agreement</w:t>
      </w:r>
      <w:r w:rsidR="00486F48" w:rsidRPr="00486F48">
        <w:rPr>
          <w:rFonts w:ascii="Times New Roman" w:hAnsi="Times New Roman"/>
          <w:bCs/>
          <w:sz w:val="24"/>
          <w:szCs w:val="24"/>
        </w:rPr>
        <w:t xml:space="preserve">; and the expenditures, disbursements and cash receipts are </w:t>
      </w:r>
      <w:r w:rsidR="00486F48" w:rsidRPr="00486F48">
        <w:rPr>
          <w:rFonts w:ascii="Times New Roman" w:hAnsi="Times New Roman"/>
          <w:bCs/>
          <w:sz w:val="24"/>
          <w:szCs w:val="24"/>
        </w:rPr>
        <w:lastRenderedPageBreak/>
        <w:t xml:space="preserve">for the purpose and objectives set forth in the terms and conditions of this award, and are verifiable from the organization’s accounting records. All required Partners approvals have been obtained; and that </w:t>
      </w:r>
      <w:r w:rsidR="00513D86">
        <w:rPr>
          <w:rFonts w:ascii="Times New Roman" w:hAnsi="Times New Roman"/>
          <w:bCs/>
          <w:sz w:val="24"/>
          <w:szCs w:val="24"/>
        </w:rPr>
        <w:t xml:space="preserve">an </w:t>
      </w:r>
      <w:r w:rsidR="00486F48" w:rsidRPr="00486F48">
        <w:rPr>
          <w:rFonts w:ascii="Times New Roman" w:hAnsi="Times New Roman"/>
          <w:bCs/>
          <w:sz w:val="24"/>
          <w:szCs w:val="24"/>
        </w:rPr>
        <w:t>appropriate refund shall be made to Partners promptly upon request if the Project Manager determines that any amount previously paid was not properly payable.</w:t>
      </w:r>
      <w:r>
        <w:rPr>
          <w:rFonts w:ascii="Times New Roman" w:hAnsi="Times New Roman"/>
          <w:bCs/>
          <w:sz w:val="24"/>
          <w:szCs w:val="24"/>
        </w:rPr>
        <w:t>”</w:t>
      </w:r>
      <w:bookmarkEnd w:id="2"/>
    </w:p>
    <w:p w14:paraId="52D41D9C" w14:textId="77777777" w:rsidR="00486F48" w:rsidRPr="002524DF" w:rsidRDefault="00486F48" w:rsidP="00486F48">
      <w:pPr>
        <w:rPr>
          <w:rFonts w:ascii="Times New Roman" w:hAnsi="Times New Roman"/>
          <w:sz w:val="24"/>
          <w:szCs w:val="24"/>
        </w:rPr>
      </w:pPr>
      <w:r w:rsidRPr="00486F48">
        <w:rPr>
          <w:rFonts w:ascii="Times New Roman" w:hAnsi="Times New Roman"/>
          <w:sz w:val="24"/>
          <w:szCs w:val="24"/>
        </w:rPr>
        <w:t>BY (Signature): NAME: TITLE: DATE:</w:t>
      </w:r>
    </w:p>
    <w:bookmarkEnd w:id="0"/>
    <w:p w14:paraId="2E80D665" w14:textId="77777777" w:rsidR="00486F48" w:rsidRDefault="00486F48" w:rsidP="002524DF"/>
    <w:p w14:paraId="1FADA9AD" w14:textId="77777777" w:rsidR="00486F48" w:rsidRPr="00E31C05" w:rsidRDefault="00486F48" w:rsidP="00486F48">
      <w:pPr>
        <w:rPr>
          <w:rFonts w:ascii="Times New Roman" w:hAnsi="Times New Roman"/>
          <w:b/>
          <w:sz w:val="24"/>
          <w:szCs w:val="24"/>
          <w:u w:val="single"/>
        </w:rPr>
      </w:pPr>
      <w:r w:rsidRPr="00E31C05">
        <w:rPr>
          <w:rFonts w:ascii="Times New Roman" w:hAnsi="Times New Roman"/>
          <w:b/>
          <w:sz w:val="24"/>
          <w:szCs w:val="24"/>
          <w:u w:val="single"/>
        </w:rPr>
        <w:t xml:space="preserve">ARTICLE 8. Backup Documentation </w:t>
      </w:r>
    </w:p>
    <w:p w14:paraId="6453022D" w14:textId="77777777" w:rsidR="00486F48" w:rsidRDefault="00486F48" w:rsidP="002524DF"/>
    <w:p w14:paraId="5F875841"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The original expense report (or an Invoice) shall be in the format approved by Partners. The expense report must have agreement number on it. The Sub-Awardee shall retain copies of the following backup documentation that Partners may review as required:</w:t>
      </w:r>
    </w:p>
    <w:p w14:paraId="6651A2A2" w14:textId="77777777" w:rsidR="00CE4489" w:rsidRPr="002524DF" w:rsidRDefault="00CE4489" w:rsidP="00486F48">
      <w:pPr>
        <w:rPr>
          <w:rFonts w:ascii="Times New Roman" w:hAnsi="Times New Roman"/>
          <w:sz w:val="24"/>
          <w:szCs w:val="24"/>
        </w:rPr>
      </w:pPr>
    </w:p>
    <w:p w14:paraId="64D905B4" w14:textId="77777777"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Timesheets for all staff being billed in the period covered by the Invoice will be made available upon request.</w:t>
      </w:r>
    </w:p>
    <w:p w14:paraId="74BCB6F5" w14:textId="77777777" w:rsidR="00E762CC" w:rsidRPr="002524DF" w:rsidRDefault="00E762CC" w:rsidP="002524DF">
      <w:pPr>
        <w:ind w:left="870"/>
        <w:rPr>
          <w:rFonts w:ascii="Times New Roman" w:hAnsi="Times New Roman"/>
          <w:sz w:val="24"/>
          <w:szCs w:val="24"/>
        </w:rPr>
      </w:pPr>
    </w:p>
    <w:p w14:paraId="06C3DCC7" w14:textId="7EA2787F"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 xml:space="preserve">All other direct reimbursable costs greater than USD $25 including travel, transportation, allowances, communications, reproduction, must be supported by itemized bills, invoices, or receipts; taxi fares under USD $25 must be certified by the traveler. </w:t>
      </w:r>
    </w:p>
    <w:p w14:paraId="5751DB71" w14:textId="77777777" w:rsidR="00E762CC" w:rsidRDefault="00E762CC" w:rsidP="002524DF">
      <w:pPr>
        <w:pStyle w:val="ListParagraph"/>
        <w:rPr>
          <w:rFonts w:ascii="Times New Roman" w:hAnsi="Times New Roman"/>
          <w:sz w:val="24"/>
          <w:szCs w:val="24"/>
        </w:rPr>
      </w:pPr>
    </w:p>
    <w:p w14:paraId="7A5C721D" w14:textId="77777777" w:rsidR="00486F48" w:rsidRPr="002524DF"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receipts need to be submitted on a monthly basis.</w:t>
      </w:r>
    </w:p>
    <w:p w14:paraId="6099A89F" w14:textId="77777777" w:rsidR="00CE4489" w:rsidRPr="002524DF" w:rsidRDefault="00CE4489" w:rsidP="002524DF">
      <w:pPr>
        <w:ind w:left="870"/>
        <w:rPr>
          <w:rFonts w:ascii="Times New Roman" w:hAnsi="Times New Roman"/>
          <w:sz w:val="24"/>
          <w:szCs w:val="24"/>
        </w:rPr>
      </w:pPr>
    </w:p>
    <w:p w14:paraId="01E6BA07"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Partners will make a reduction for any disallowance or indebtedness by the Sub-Awardee by applying the proceeds of the Invoice first to such deductions and next to any unliquidated balance of advance, if any, remaining under this Sub-Agreement.</w:t>
      </w:r>
    </w:p>
    <w:p w14:paraId="122C3C58" w14:textId="77777777" w:rsidR="006D52D7" w:rsidRPr="00C220AB" w:rsidRDefault="00E31C05">
      <w:pPr>
        <w:pStyle w:val="Heading2"/>
        <w:rPr>
          <w:i w:val="0"/>
          <w:sz w:val="24"/>
          <w:szCs w:val="24"/>
          <w:u w:val="single"/>
        </w:rPr>
      </w:pPr>
      <w:r>
        <w:rPr>
          <w:i w:val="0"/>
          <w:sz w:val="24"/>
          <w:szCs w:val="24"/>
          <w:u w:val="single"/>
        </w:rPr>
        <w:t>ARTICLE 9</w:t>
      </w:r>
      <w:r w:rsidR="006D52D7" w:rsidRPr="00C220AB">
        <w:rPr>
          <w:i w:val="0"/>
          <w:sz w:val="24"/>
          <w:szCs w:val="24"/>
          <w:u w:val="single"/>
        </w:rPr>
        <w:t>.  Program Income</w:t>
      </w:r>
    </w:p>
    <w:p w14:paraId="4613AA91" w14:textId="77777777" w:rsidR="009D134B" w:rsidRPr="00C220AB" w:rsidRDefault="009D134B" w:rsidP="009D134B">
      <w:pPr>
        <w:pStyle w:val="BodyTextIndent"/>
        <w:ind w:left="0" w:firstLine="0"/>
        <w:rPr>
          <w:sz w:val="24"/>
          <w:szCs w:val="24"/>
        </w:rPr>
      </w:pPr>
      <w:r w:rsidRPr="00C220AB">
        <w:rPr>
          <w:sz w:val="24"/>
          <w:szCs w:val="24"/>
        </w:rPr>
        <w:t>Program income generated out of the activities covered under this agreement shall be used in the following manner:  Added to funds committed by PARTNERS and the recipient to the program, and used to further eligible program objective.</w:t>
      </w:r>
    </w:p>
    <w:p w14:paraId="7B834684" w14:textId="77777777" w:rsidR="009D134B" w:rsidRPr="00C220AB" w:rsidRDefault="00E31C05" w:rsidP="009D134B">
      <w:pPr>
        <w:pStyle w:val="Heading2"/>
        <w:rPr>
          <w:i w:val="0"/>
          <w:sz w:val="24"/>
          <w:szCs w:val="24"/>
          <w:u w:val="single"/>
        </w:rPr>
      </w:pPr>
      <w:r>
        <w:rPr>
          <w:i w:val="0"/>
          <w:sz w:val="24"/>
          <w:szCs w:val="24"/>
          <w:u w:val="single"/>
        </w:rPr>
        <w:t>ARTICLE 10</w:t>
      </w:r>
      <w:r w:rsidR="009D134B" w:rsidRPr="00C220AB">
        <w:rPr>
          <w:i w:val="0"/>
          <w:sz w:val="24"/>
          <w:szCs w:val="24"/>
          <w:u w:val="single"/>
        </w:rPr>
        <w:t>.  Final Payment and Closeout Procedures</w:t>
      </w:r>
    </w:p>
    <w:p w14:paraId="76352332" w14:textId="1D54EFDA" w:rsidR="009D134B" w:rsidRPr="00C220AB" w:rsidRDefault="00343E21" w:rsidP="009D134B">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Pr>
          <w:rFonts w:ascii="Times New Roman" w:hAnsi="Times New Roman"/>
          <w:sz w:val="24"/>
          <w:szCs w:val="24"/>
        </w:rPr>
        <w:t>SUB-AWARDEE</w:t>
      </w:r>
      <w:r w:rsidR="009D134B" w:rsidRPr="00C220AB">
        <w:rPr>
          <w:rFonts w:ascii="Times New Roman" w:hAnsi="Times New Roman"/>
          <w:sz w:val="24"/>
          <w:szCs w:val="24"/>
        </w:rPr>
        <w:t xml:space="preserve"> final financial report shall be submitted promptly following completion of the period of performance and the attainment of results specified under this </w:t>
      </w:r>
      <w:r>
        <w:rPr>
          <w:rFonts w:ascii="Times New Roman" w:hAnsi="Times New Roman"/>
          <w:sz w:val="24"/>
          <w:szCs w:val="24"/>
        </w:rPr>
        <w:t>Sub-agreement</w:t>
      </w:r>
      <w:r w:rsidR="009D134B" w:rsidRPr="00C220AB">
        <w:rPr>
          <w:rFonts w:ascii="Times New Roman" w:hAnsi="Times New Roman"/>
          <w:sz w:val="24"/>
          <w:szCs w:val="24"/>
        </w:rPr>
        <w:t xml:space="preserve">, but in no event later than within thirty (30) days.  </w:t>
      </w:r>
      <w:r w:rsidR="00E620E7" w:rsidRPr="00C220AB">
        <w:rPr>
          <w:rFonts w:ascii="Times New Roman" w:hAnsi="Times New Roman"/>
          <w:sz w:val="24"/>
          <w:szCs w:val="24"/>
        </w:rPr>
        <w:t>Final payment will not be disbursed until all requirements are submitted and approved by the</w:t>
      </w:r>
      <w:r w:rsidR="000C3F1D">
        <w:rPr>
          <w:rFonts w:ascii="Times New Roman" w:hAnsi="Times New Roman"/>
          <w:sz w:val="24"/>
          <w:szCs w:val="24"/>
        </w:rPr>
        <w:t xml:space="preserve"> Program Manager</w:t>
      </w:r>
      <w:r w:rsidR="00E620E7" w:rsidRPr="00C220AB">
        <w:rPr>
          <w:rFonts w:ascii="Times New Roman" w:hAnsi="Times New Roman"/>
          <w:sz w:val="24"/>
          <w:szCs w:val="24"/>
        </w:rPr>
        <w:t xml:space="preserve"> and finance office. </w:t>
      </w:r>
    </w:p>
    <w:p w14:paraId="6F942F12" w14:textId="77777777" w:rsidR="00E620E7" w:rsidRPr="00C220AB" w:rsidRDefault="00E620E7"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22DEB3C3" w14:textId="77777777" w:rsidR="009D134B" w:rsidRPr="00C220AB" w:rsidRDefault="009D134B"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Closeout requirements include:</w:t>
      </w:r>
    </w:p>
    <w:p w14:paraId="54A2FACF" w14:textId="54FC4633" w:rsidR="009D134B" w:rsidRPr="00C220AB" w:rsidRDefault="009D134B" w:rsidP="00FE7507">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 xml:space="preserve">Completion of </w:t>
      </w:r>
      <w:r w:rsidR="00E620E7" w:rsidRPr="00C220AB">
        <w:rPr>
          <w:sz w:val="24"/>
          <w:szCs w:val="24"/>
        </w:rPr>
        <w:t xml:space="preserve">all required </w:t>
      </w:r>
      <w:r w:rsidR="0085621E" w:rsidRPr="00C220AB">
        <w:rPr>
          <w:sz w:val="24"/>
          <w:szCs w:val="24"/>
        </w:rPr>
        <w:t>programmatic documents per the</w:t>
      </w:r>
      <w:r w:rsidR="00486F48">
        <w:rPr>
          <w:sz w:val="24"/>
          <w:szCs w:val="24"/>
        </w:rPr>
        <w:t xml:space="preserve"> Program Description and Objectives</w:t>
      </w:r>
      <w:r w:rsidRPr="00C220AB">
        <w:rPr>
          <w:sz w:val="24"/>
          <w:szCs w:val="24"/>
        </w:rPr>
        <w:t>.</w:t>
      </w:r>
    </w:p>
    <w:p w14:paraId="0B7CAF2B" w14:textId="77777777" w:rsidR="001206B6" w:rsidRPr="001206B6" w:rsidRDefault="009D134B" w:rsidP="001206B6">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Submission of all required Financial Report</w:t>
      </w:r>
      <w:r w:rsidR="0085621E" w:rsidRPr="00C220AB">
        <w:rPr>
          <w:sz w:val="24"/>
          <w:szCs w:val="24"/>
        </w:rPr>
        <w:t>s and documents.</w:t>
      </w:r>
    </w:p>
    <w:p w14:paraId="6D059875" w14:textId="77777777" w:rsidR="008A6378" w:rsidRPr="00C220AB" w:rsidRDefault="008A6378" w:rsidP="008A6378">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720"/>
        <w:rPr>
          <w:sz w:val="24"/>
          <w:szCs w:val="24"/>
        </w:rPr>
      </w:pPr>
    </w:p>
    <w:p w14:paraId="0AB6ABBB" w14:textId="77777777" w:rsidR="00F83A1D" w:rsidRDefault="00620C79">
      <w:pPr>
        <w:rPr>
          <w:rFonts w:ascii="Times New Roman" w:hAnsi="Times New Roman"/>
          <w:b/>
          <w:sz w:val="24"/>
          <w:szCs w:val="24"/>
          <w:u w:val="single"/>
        </w:rPr>
      </w:pPr>
      <w:r>
        <w:rPr>
          <w:rFonts w:ascii="Times New Roman" w:hAnsi="Times New Roman"/>
          <w:b/>
          <w:sz w:val="24"/>
          <w:szCs w:val="24"/>
          <w:u w:val="single"/>
        </w:rPr>
        <w:t>ARTICLE 1</w:t>
      </w:r>
      <w:r w:rsidR="00E31C05">
        <w:rPr>
          <w:rFonts w:ascii="Times New Roman" w:hAnsi="Times New Roman"/>
          <w:b/>
          <w:sz w:val="24"/>
          <w:szCs w:val="24"/>
          <w:u w:val="single"/>
        </w:rPr>
        <w:t>1</w:t>
      </w:r>
      <w:r>
        <w:rPr>
          <w:rFonts w:ascii="Times New Roman" w:hAnsi="Times New Roman"/>
          <w:b/>
          <w:sz w:val="24"/>
          <w:szCs w:val="24"/>
          <w:u w:val="single"/>
        </w:rPr>
        <w:t>. Reporting and Evaluation</w:t>
      </w:r>
    </w:p>
    <w:p w14:paraId="1CE6D5B7" w14:textId="77777777" w:rsidR="00620C79" w:rsidRDefault="00620C79" w:rsidP="00620C79">
      <w:pPr>
        <w:rPr>
          <w:rFonts w:ascii="Times New Roman" w:hAnsi="Times New Roman"/>
          <w:sz w:val="24"/>
          <w:szCs w:val="24"/>
          <w:u w:val="single"/>
        </w:rPr>
      </w:pPr>
      <w:r w:rsidRPr="002524DF">
        <w:rPr>
          <w:rFonts w:ascii="Times New Roman" w:hAnsi="Times New Roman"/>
          <w:sz w:val="24"/>
          <w:szCs w:val="24"/>
          <w:u w:val="single"/>
        </w:rPr>
        <w:t>Program Performance Reporting</w:t>
      </w:r>
    </w:p>
    <w:p w14:paraId="5EA18A78" w14:textId="77777777" w:rsidR="00620C79" w:rsidRPr="002524DF" w:rsidRDefault="00620C79" w:rsidP="00620C79">
      <w:pPr>
        <w:rPr>
          <w:rFonts w:ascii="Times New Roman" w:hAnsi="Times New Roman"/>
          <w:sz w:val="24"/>
          <w:szCs w:val="24"/>
          <w:u w:val="single"/>
        </w:rPr>
      </w:pPr>
    </w:p>
    <w:p w14:paraId="764A1840" w14:textId="77777777" w:rsidR="00620C79" w:rsidRDefault="00620C79" w:rsidP="00620C79">
      <w:pPr>
        <w:rPr>
          <w:rFonts w:ascii="Times New Roman" w:hAnsi="Times New Roman"/>
          <w:sz w:val="24"/>
          <w:szCs w:val="24"/>
        </w:rPr>
      </w:pPr>
      <w:r w:rsidRPr="002524DF">
        <w:rPr>
          <w:rFonts w:ascii="Times New Roman" w:hAnsi="Times New Roman"/>
          <w:sz w:val="24"/>
          <w:szCs w:val="24"/>
        </w:rPr>
        <w:t xml:space="preserve">The Sub-Awardee is required to submit quarterly program performance reports to Partners within 10 days after the last day of the calendar year or quarter.  The Sub-Awardee is required to submit </w:t>
      </w:r>
      <w:r w:rsidRPr="002524DF">
        <w:rPr>
          <w:rFonts w:ascii="Times New Roman" w:hAnsi="Times New Roman"/>
          <w:sz w:val="24"/>
          <w:szCs w:val="24"/>
        </w:rPr>
        <w:lastRenderedPageBreak/>
        <w:t xml:space="preserve">monthly financial reports 10 days after the end of each month. Failure to submit quarterly program performance reports and monthly financial reports on time will result in a delay of payments. A final certified financial report and program report must be submitted to the Program Manager within 45 days of the award period end date. The schedule for reporting is as follows: </w:t>
      </w:r>
    </w:p>
    <w:p w14:paraId="1391365B" w14:textId="77777777" w:rsidR="00620C79" w:rsidRPr="002524DF" w:rsidRDefault="00620C79" w:rsidP="00620C79">
      <w:pPr>
        <w:rPr>
          <w:rFonts w:ascii="Times New Roman" w:hAnsi="Times New Roman"/>
          <w:sz w:val="24"/>
          <w:szCs w:val="24"/>
        </w:rPr>
      </w:pPr>
    </w:p>
    <w:p w14:paraId="44DEF223"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1</w:t>
      </w:r>
      <w:r w:rsidRPr="002524DF">
        <w:rPr>
          <w:rFonts w:ascii="Times New Roman" w:hAnsi="Times New Roman"/>
          <w:sz w:val="24"/>
          <w:szCs w:val="24"/>
          <w:vertAlign w:val="superscript"/>
        </w:rPr>
        <w:t>st</w:t>
      </w:r>
      <w:r w:rsidRPr="002524DF">
        <w:rPr>
          <w:rFonts w:ascii="Times New Roman" w:hAnsi="Times New Roman"/>
          <w:sz w:val="24"/>
          <w:szCs w:val="24"/>
        </w:rPr>
        <w:t xml:space="preserve"> Quarterly Program Progress Report; </w:t>
      </w:r>
    </w:p>
    <w:p w14:paraId="37FC0195"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2</w:t>
      </w:r>
      <w:r w:rsidRPr="002524DF">
        <w:rPr>
          <w:rFonts w:ascii="Times New Roman" w:hAnsi="Times New Roman"/>
          <w:sz w:val="24"/>
          <w:szCs w:val="24"/>
          <w:vertAlign w:val="superscript"/>
        </w:rPr>
        <w:t>nd</w:t>
      </w:r>
      <w:r w:rsidRPr="002524DF">
        <w:rPr>
          <w:rFonts w:ascii="Times New Roman" w:hAnsi="Times New Roman"/>
          <w:sz w:val="24"/>
          <w:szCs w:val="24"/>
        </w:rPr>
        <w:t xml:space="preserve"> Quarterly Program Progress Report; </w:t>
      </w:r>
    </w:p>
    <w:p w14:paraId="59D574F0" w14:textId="3F22CC9E"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3</w:t>
      </w:r>
      <w:r w:rsidRPr="002524DF">
        <w:rPr>
          <w:rFonts w:ascii="Times New Roman" w:hAnsi="Times New Roman"/>
          <w:sz w:val="24"/>
          <w:szCs w:val="24"/>
          <w:vertAlign w:val="superscript"/>
        </w:rPr>
        <w:t>rd</w:t>
      </w:r>
      <w:r w:rsidRPr="002524DF">
        <w:rPr>
          <w:rFonts w:ascii="Times New Roman" w:hAnsi="Times New Roman"/>
          <w:sz w:val="24"/>
          <w:szCs w:val="24"/>
        </w:rPr>
        <w:t xml:space="preserve"> Quarterly Program Progress Report; </w:t>
      </w:r>
    </w:p>
    <w:p w14:paraId="6CF403C9" w14:textId="6BB4D03D"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4</w:t>
      </w:r>
      <w:r w:rsidRPr="002524DF">
        <w:rPr>
          <w:rFonts w:ascii="Times New Roman" w:hAnsi="Times New Roman"/>
          <w:sz w:val="24"/>
          <w:szCs w:val="24"/>
          <w:vertAlign w:val="superscript"/>
        </w:rPr>
        <w:t>th</w:t>
      </w:r>
      <w:r w:rsidRPr="002524DF">
        <w:rPr>
          <w:rFonts w:ascii="Times New Roman" w:hAnsi="Times New Roman"/>
          <w:sz w:val="24"/>
          <w:szCs w:val="24"/>
        </w:rPr>
        <w:t xml:space="preserve"> Quarterly Program Progress Report.</w:t>
      </w:r>
    </w:p>
    <w:p w14:paraId="684225BC" w14:textId="77777777" w:rsidR="00620C79" w:rsidRPr="002524DF" w:rsidRDefault="00620C79" w:rsidP="00620C79">
      <w:pPr>
        <w:numPr>
          <w:ilvl w:val="0"/>
          <w:numId w:val="17"/>
        </w:numPr>
        <w:rPr>
          <w:rFonts w:ascii="Times New Roman" w:hAnsi="Times New Roman"/>
          <w:sz w:val="24"/>
          <w:szCs w:val="24"/>
        </w:rPr>
      </w:pPr>
      <w:r w:rsidRPr="002524DF">
        <w:rPr>
          <w:rFonts w:ascii="Times New Roman" w:hAnsi="Times New Roman"/>
          <w:sz w:val="24"/>
          <w:szCs w:val="24"/>
        </w:rPr>
        <w:t xml:space="preserve">Within 40 days after award end-date (INSERT END DATE): Submit Final Program Report and Final Financial Report. </w:t>
      </w:r>
    </w:p>
    <w:p w14:paraId="4CAE96E8" w14:textId="77777777" w:rsidR="00620C79" w:rsidRPr="00C220AB" w:rsidRDefault="00620C79">
      <w:pPr>
        <w:rPr>
          <w:rFonts w:ascii="Times New Roman" w:hAnsi="Times New Roman"/>
          <w:b/>
          <w:sz w:val="24"/>
          <w:szCs w:val="24"/>
          <w:u w:val="single"/>
        </w:rPr>
      </w:pPr>
    </w:p>
    <w:p w14:paraId="0F815000" w14:textId="77777777" w:rsidR="00CD1121" w:rsidRPr="00C220AB" w:rsidRDefault="004B56B2" w:rsidP="00CD1121">
      <w:pPr>
        <w:rPr>
          <w:rFonts w:ascii="Times New Roman" w:hAnsi="Times New Roman"/>
          <w:b/>
          <w:bCs/>
          <w:sz w:val="24"/>
          <w:szCs w:val="24"/>
          <w:u w:val="single"/>
        </w:rPr>
      </w:pPr>
      <w:r w:rsidRPr="00C220AB">
        <w:rPr>
          <w:rFonts w:ascii="Times New Roman" w:hAnsi="Times New Roman"/>
          <w:b/>
          <w:bCs/>
          <w:sz w:val="24"/>
          <w:szCs w:val="24"/>
          <w:u w:val="single"/>
        </w:rPr>
        <w:t xml:space="preserve">ARTICLE </w:t>
      </w:r>
      <w:r w:rsidR="00620C79">
        <w:rPr>
          <w:rFonts w:ascii="Times New Roman" w:hAnsi="Times New Roman"/>
          <w:b/>
          <w:bCs/>
          <w:sz w:val="24"/>
          <w:szCs w:val="24"/>
          <w:u w:val="single"/>
        </w:rPr>
        <w:t>1</w:t>
      </w:r>
      <w:r w:rsidR="00E31C05">
        <w:rPr>
          <w:rFonts w:ascii="Times New Roman" w:hAnsi="Times New Roman"/>
          <w:b/>
          <w:bCs/>
          <w:sz w:val="24"/>
          <w:szCs w:val="24"/>
          <w:u w:val="single"/>
        </w:rPr>
        <w:t>2</w:t>
      </w:r>
      <w:r w:rsidR="00CD1121" w:rsidRPr="00C220AB">
        <w:rPr>
          <w:rFonts w:ascii="Times New Roman" w:hAnsi="Times New Roman"/>
          <w:b/>
          <w:bCs/>
          <w:sz w:val="24"/>
          <w:szCs w:val="24"/>
          <w:u w:val="single"/>
        </w:rPr>
        <w:t>.   Title to and Care of Project Property</w:t>
      </w:r>
    </w:p>
    <w:p w14:paraId="6EE6BD41" w14:textId="77777777" w:rsidR="00CD1121" w:rsidRPr="00C220AB" w:rsidRDefault="00CD1121" w:rsidP="00CD1121">
      <w:pPr>
        <w:rPr>
          <w:rFonts w:ascii="Times New Roman" w:hAnsi="Times New Roman"/>
          <w:sz w:val="24"/>
          <w:szCs w:val="24"/>
        </w:rPr>
      </w:pPr>
      <w:r w:rsidRPr="00C220AB">
        <w:rPr>
          <w:rFonts w:ascii="Times New Roman" w:hAnsi="Times New Roman"/>
          <w:sz w:val="24"/>
          <w:szCs w:val="24"/>
        </w:rPr>
        <w:t>Title to all equipment acquired under this sub</w:t>
      </w:r>
      <w:r w:rsidR="00A40609" w:rsidRPr="00C220AB">
        <w:rPr>
          <w:rFonts w:ascii="Times New Roman" w:hAnsi="Times New Roman"/>
          <w:sz w:val="24"/>
          <w:szCs w:val="24"/>
        </w:rPr>
        <w:t>-</w:t>
      </w:r>
      <w:r w:rsidRPr="00C220AB">
        <w:rPr>
          <w:rFonts w:ascii="Times New Roman" w:hAnsi="Times New Roman"/>
          <w:sz w:val="24"/>
          <w:szCs w:val="24"/>
        </w:rPr>
        <w:t xml:space="preserve">award shall vest with PARTNERS upon completion of the grant.  </w:t>
      </w:r>
      <w:r w:rsidR="00BE545A">
        <w:rPr>
          <w:rFonts w:ascii="Times New Roman" w:hAnsi="Times New Roman"/>
          <w:sz w:val="24"/>
          <w:szCs w:val="24"/>
        </w:rPr>
        <w:t>“</w:t>
      </w:r>
      <w:r w:rsidRPr="00C220AB">
        <w:rPr>
          <w:rFonts w:ascii="Times New Roman" w:hAnsi="Times New Roman"/>
          <w:sz w:val="24"/>
          <w:szCs w:val="24"/>
        </w:rPr>
        <w:t>Equipment</w:t>
      </w:r>
      <w:r w:rsidR="00BE545A">
        <w:rPr>
          <w:rFonts w:ascii="Times New Roman" w:hAnsi="Times New Roman"/>
          <w:sz w:val="24"/>
          <w:szCs w:val="24"/>
        </w:rPr>
        <w:t>”</w:t>
      </w:r>
      <w:r w:rsidRPr="00C220AB">
        <w:rPr>
          <w:rFonts w:ascii="Times New Roman" w:hAnsi="Times New Roman"/>
          <w:sz w:val="24"/>
          <w:szCs w:val="24"/>
        </w:rPr>
        <w:t xml:space="preserve"> means an article of nonexpendable, tangible personal property having a useful life of more than one year and an acquisition cost $5</w:t>
      </w:r>
      <w:r w:rsidR="00373FA4">
        <w:rPr>
          <w:rFonts w:ascii="Times New Roman" w:hAnsi="Times New Roman"/>
          <w:sz w:val="24"/>
          <w:szCs w:val="24"/>
        </w:rPr>
        <w:t>,</w:t>
      </w:r>
      <w:r w:rsidRPr="00C220AB">
        <w:rPr>
          <w:rFonts w:ascii="Times New Roman" w:hAnsi="Times New Roman"/>
          <w:sz w:val="24"/>
          <w:szCs w:val="24"/>
        </w:rPr>
        <w:t xml:space="preserve">000 or more.  Annually, concurrent with submission of the annual performance report, the </w:t>
      </w:r>
      <w:r w:rsidR="00373FA4">
        <w:rPr>
          <w:rFonts w:ascii="Times New Roman" w:hAnsi="Times New Roman"/>
          <w:sz w:val="24"/>
          <w:szCs w:val="24"/>
        </w:rPr>
        <w:t>Sub-awardee</w:t>
      </w:r>
      <w:r w:rsidRPr="00C220AB">
        <w:rPr>
          <w:rFonts w:ascii="Times New Roman" w:hAnsi="Times New Roman"/>
          <w:sz w:val="24"/>
          <w:szCs w:val="24"/>
        </w:rPr>
        <w:t xml:space="preserve"> shall submit an inventory detail of all equipment purchased under the grant which shall include a description of the good, acquisition cost and date, serial number, condition, and location of the item as well as any inventory number used by the </w:t>
      </w:r>
      <w:r w:rsidR="00373FA4">
        <w:rPr>
          <w:rFonts w:ascii="Times New Roman" w:hAnsi="Times New Roman"/>
          <w:sz w:val="24"/>
          <w:szCs w:val="24"/>
        </w:rPr>
        <w:t>Sub-awardee</w:t>
      </w:r>
      <w:r w:rsidRPr="00C220AB">
        <w:rPr>
          <w:rFonts w:ascii="Times New Roman" w:hAnsi="Times New Roman"/>
          <w:sz w:val="24"/>
          <w:szCs w:val="24"/>
        </w:rPr>
        <w:t xml:space="preserve"> to identify the item.  Within 120 days of completion, the </w:t>
      </w:r>
      <w:r w:rsidR="00373FA4">
        <w:rPr>
          <w:rFonts w:ascii="Times New Roman" w:hAnsi="Times New Roman"/>
          <w:sz w:val="24"/>
          <w:szCs w:val="24"/>
        </w:rPr>
        <w:t>Sub-awardee</w:t>
      </w:r>
      <w:r w:rsidRPr="00C220AB">
        <w:rPr>
          <w:rFonts w:ascii="Times New Roman" w:hAnsi="Times New Roman"/>
          <w:sz w:val="24"/>
          <w:szCs w:val="24"/>
        </w:rPr>
        <w:t xml:space="preserve"> must submit a final inventory list along with a disposition request for all items with a current fair market value of $5,000 or more.  PARTNERS will review such request and provide final inventory dispositions instructions to the </w:t>
      </w:r>
      <w:r w:rsidR="00373FA4">
        <w:rPr>
          <w:rFonts w:ascii="Times New Roman" w:hAnsi="Times New Roman"/>
          <w:sz w:val="24"/>
          <w:szCs w:val="24"/>
        </w:rPr>
        <w:t>Sub-awardee</w:t>
      </w:r>
      <w:r w:rsidRPr="00C220AB">
        <w:rPr>
          <w:rFonts w:ascii="Times New Roman" w:hAnsi="Times New Roman"/>
          <w:sz w:val="24"/>
          <w:szCs w:val="24"/>
        </w:rPr>
        <w:t xml:space="preserve">.  All inventory reports and requests should be submitted to </w:t>
      </w:r>
      <w:r w:rsidR="008A7304" w:rsidRPr="00C220AB">
        <w:rPr>
          <w:rFonts w:ascii="Times New Roman" w:hAnsi="Times New Roman"/>
          <w:sz w:val="24"/>
          <w:szCs w:val="24"/>
          <w:highlight w:val="yellow"/>
        </w:rPr>
        <w:t>Name of the person at Partners</w:t>
      </w:r>
      <w:r w:rsidR="008A7304" w:rsidRPr="00C220AB">
        <w:rPr>
          <w:rFonts w:ascii="Times New Roman" w:hAnsi="Times New Roman"/>
          <w:sz w:val="24"/>
          <w:szCs w:val="24"/>
        </w:rPr>
        <w:t>.</w:t>
      </w:r>
    </w:p>
    <w:p w14:paraId="24F75BBA" w14:textId="77777777" w:rsidR="00C11007" w:rsidRDefault="00C11007"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4086C4D0" w14:textId="77777777" w:rsidR="002862E2" w:rsidRDefault="002862E2" w:rsidP="00E31C05">
      <w:pPr>
        <w:pStyle w:val="Heading1"/>
        <w:rPr>
          <w:szCs w:val="24"/>
        </w:rPr>
      </w:pPr>
      <w:r>
        <w:rPr>
          <w:szCs w:val="24"/>
        </w:rPr>
        <w:t>ARTICLE 1</w:t>
      </w:r>
      <w:r w:rsidR="00E31C05">
        <w:rPr>
          <w:szCs w:val="24"/>
        </w:rPr>
        <w:t>3</w:t>
      </w:r>
      <w:r>
        <w:rPr>
          <w:szCs w:val="24"/>
        </w:rPr>
        <w:t xml:space="preserve">. Involvement Understanding </w:t>
      </w:r>
    </w:p>
    <w:p w14:paraId="0D393C07" w14:textId="77777777" w:rsidR="002862E2" w:rsidRDefault="002862E2" w:rsidP="002862E2">
      <w:pPr>
        <w:pStyle w:val="BodyText"/>
        <w:rPr>
          <w:sz w:val="24"/>
          <w:szCs w:val="24"/>
        </w:rPr>
      </w:pPr>
      <w:r w:rsidRPr="002862E2">
        <w:rPr>
          <w:sz w:val="24"/>
          <w:szCs w:val="24"/>
        </w:rPr>
        <w:t>The following provisions constitute Partners’ involvement in the Sub-Awardee’s activities in order to assure that program requirements are met and that mutual program objectives are achieved.</w:t>
      </w:r>
    </w:p>
    <w:p w14:paraId="67C09190" w14:textId="77777777" w:rsidR="002862E2" w:rsidRPr="002862E2" w:rsidRDefault="002862E2" w:rsidP="002862E2">
      <w:pPr>
        <w:pStyle w:val="BodyText"/>
        <w:rPr>
          <w:sz w:val="24"/>
          <w:szCs w:val="24"/>
        </w:rPr>
      </w:pPr>
    </w:p>
    <w:p w14:paraId="619D23EB" w14:textId="77777777" w:rsidR="002862E2" w:rsidRDefault="002862E2" w:rsidP="002862E2">
      <w:pPr>
        <w:pStyle w:val="BodyText"/>
        <w:rPr>
          <w:sz w:val="24"/>
          <w:szCs w:val="24"/>
        </w:rPr>
      </w:pPr>
      <w:r w:rsidRPr="002862E2">
        <w:rPr>
          <w:sz w:val="24"/>
          <w:szCs w:val="24"/>
        </w:rPr>
        <w:t>Partners shall be responsible for:</w:t>
      </w:r>
    </w:p>
    <w:p w14:paraId="6477C9B5" w14:textId="77777777" w:rsidR="002862E2" w:rsidRPr="002862E2" w:rsidRDefault="002862E2" w:rsidP="002862E2">
      <w:pPr>
        <w:pStyle w:val="BodyText"/>
        <w:rPr>
          <w:sz w:val="24"/>
          <w:szCs w:val="24"/>
        </w:rPr>
      </w:pPr>
    </w:p>
    <w:p w14:paraId="62820EB3" w14:textId="77777777" w:rsidR="002862E2" w:rsidRPr="002862E2" w:rsidRDefault="002862E2" w:rsidP="002862E2">
      <w:pPr>
        <w:pStyle w:val="BodyText"/>
        <w:numPr>
          <w:ilvl w:val="0"/>
          <w:numId w:val="18"/>
        </w:numPr>
        <w:rPr>
          <w:sz w:val="24"/>
          <w:szCs w:val="24"/>
        </w:rPr>
      </w:pPr>
      <w:r w:rsidRPr="002862E2">
        <w:rPr>
          <w:sz w:val="24"/>
          <w:szCs w:val="24"/>
        </w:rPr>
        <w:t>Approval of all activities planning;</w:t>
      </w:r>
    </w:p>
    <w:p w14:paraId="327AE316" w14:textId="77777777" w:rsidR="002862E2" w:rsidRPr="002862E2" w:rsidRDefault="002862E2" w:rsidP="002862E2">
      <w:pPr>
        <w:pStyle w:val="BodyText"/>
        <w:numPr>
          <w:ilvl w:val="0"/>
          <w:numId w:val="18"/>
        </w:numPr>
        <w:rPr>
          <w:sz w:val="24"/>
          <w:szCs w:val="24"/>
        </w:rPr>
      </w:pPr>
      <w:r w:rsidRPr="002862E2">
        <w:rPr>
          <w:sz w:val="24"/>
          <w:szCs w:val="24"/>
        </w:rPr>
        <w:t>Approval of work plan;</w:t>
      </w:r>
    </w:p>
    <w:p w14:paraId="2F6698B6" w14:textId="77777777" w:rsidR="002862E2" w:rsidRPr="002862E2" w:rsidRDefault="002862E2" w:rsidP="002862E2">
      <w:pPr>
        <w:pStyle w:val="BodyText"/>
        <w:numPr>
          <w:ilvl w:val="0"/>
          <w:numId w:val="18"/>
        </w:numPr>
        <w:rPr>
          <w:sz w:val="24"/>
          <w:szCs w:val="24"/>
        </w:rPr>
      </w:pPr>
      <w:r w:rsidRPr="002862E2">
        <w:rPr>
          <w:sz w:val="24"/>
          <w:szCs w:val="24"/>
        </w:rPr>
        <w:t xml:space="preserve">Approval of personnel; </w:t>
      </w:r>
    </w:p>
    <w:p w14:paraId="0DFD502B" w14:textId="77777777" w:rsidR="002862E2" w:rsidRPr="002862E2" w:rsidRDefault="002862E2" w:rsidP="002862E2">
      <w:pPr>
        <w:pStyle w:val="BodyText"/>
        <w:numPr>
          <w:ilvl w:val="0"/>
          <w:numId w:val="18"/>
        </w:numPr>
        <w:rPr>
          <w:sz w:val="24"/>
          <w:szCs w:val="24"/>
        </w:rPr>
      </w:pPr>
      <w:r w:rsidRPr="002862E2">
        <w:rPr>
          <w:sz w:val="24"/>
          <w:szCs w:val="24"/>
        </w:rPr>
        <w:t xml:space="preserve">Approval of report outlines and report drafts. </w:t>
      </w:r>
    </w:p>
    <w:p w14:paraId="49F93120" w14:textId="77777777" w:rsidR="002862E2" w:rsidRPr="00C220AB" w:rsidRDefault="002862E2"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3A553258" w14:textId="77777777" w:rsidR="00AA32DF" w:rsidRPr="00C220AB" w:rsidRDefault="00F83A1D" w:rsidP="00AA32DF">
      <w:pPr>
        <w:pStyle w:val="Heading1"/>
        <w:rPr>
          <w:szCs w:val="24"/>
        </w:rPr>
      </w:pPr>
      <w:r w:rsidRPr="00C220AB">
        <w:rPr>
          <w:szCs w:val="24"/>
        </w:rPr>
        <w:t>ARTICLE</w:t>
      </w:r>
      <w:r w:rsidR="00E31C05">
        <w:rPr>
          <w:szCs w:val="24"/>
        </w:rPr>
        <w:t>14</w:t>
      </w:r>
      <w:r w:rsidR="006D52D7" w:rsidRPr="00C220AB">
        <w:rPr>
          <w:szCs w:val="24"/>
        </w:rPr>
        <w:t>. Project Coordination</w:t>
      </w:r>
    </w:p>
    <w:p w14:paraId="7179208C" w14:textId="28F8D70D" w:rsidR="00AA32DF" w:rsidRPr="00342060" w:rsidRDefault="006D52D7" w:rsidP="00342060">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PARTNERS will designate a</w:t>
      </w:r>
      <w:r w:rsidR="00981796" w:rsidRPr="00342060">
        <w:rPr>
          <w:rFonts w:ascii="Times New Roman" w:hAnsi="Times New Roman"/>
          <w:sz w:val="24"/>
          <w:szCs w:val="24"/>
        </w:rPr>
        <w:t xml:space="preserve"> staff member </w:t>
      </w:r>
      <w:r w:rsidR="00BD2F05" w:rsidRPr="00342060">
        <w:rPr>
          <w:rFonts w:ascii="Times New Roman" w:hAnsi="Times New Roman"/>
          <w:sz w:val="24"/>
          <w:szCs w:val="24"/>
        </w:rPr>
        <w:t xml:space="preserve">as Program Manager </w:t>
      </w:r>
      <w:r w:rsidR="008A7304" w:rsidRPr="00342060">
        <w:rPr>
          <w:rFonts w:ascii="Times New Roman" w:hAnsi="Times New Roman"/>
          <w:sz w:val="24"/>
          <w:szCs w:val="24"/>
        </w:rPr>
        <w:t>for this agreement</w:t>
      </w:r>
      <w:r w:rsidR="000F5414" w:rsidRPr="00342060">
        <w:rPr>
          <w:rFonts w:ascii="Times New Roman" w:hAnsi="Times New Roman"/>
          <w:sz w:val="24"/>
          <w:szCs w:val="24"/>
        </w:rPr>
        <w:t xml:space="preserve">. </w:t>
      </w:r>
      <w:r w:rsidR="005618D9" w:rsidRPr="00342060">
        <w:rPr>
          <w:rFonts w:ascii="Times New Roman" w:hAnsi="Times New Roman"/>
          <w:sz w:val="24"/>
          <w:szCs w:val="24"/>
        </w:rPr>
        <w:t>T</w:t>
      </w:r>
      <w:r w:rsidRPr="00342060">
        <w:rPr>
          <w:rFonts w:ascii="Times New Roman" w:hAnsi="Times New Roman"/>
          <w:sz w:val="24"/>
          <w:szCs w:val="24"/>
        </w:rPr>
        <w:t>his person will</w:t>
      </w:r>
      <w:r w:rsidR="00FE7507" w:rsidRPr="00342060">
        <w:rPr>
          <w:rFonts w:ascii="Times New Roman" w:hAnsi="Times New Roman"/>
          <w:sz w:val="24"/>
          <w:szCs w:val="24"/>
        </w:rPr>
        <w:t xml:space="preserve"> </w:t>
      </w:r>
      <w:r w:rsidRPr="00342060">
        <w:rPr>
          <w:rFonts w:ascii="Times New Roman" w:hAnsi="Times New Roman"/>
          <w:sz w:val="24"/>
          <w:szCs w:val="24"/>
        </w:rPr>
        <w:t xml:space="preserve">serve as the day-to-day liaison between PARTNERS and the </w:t>
      </w:r>
      <w:r w:rsidR="00343E21" w:rsidRPr="00342060">
        <w:rPr>
          <w:rFonts w:ascii="Times New Roman" w:hAnsi="Times New Roman"/>
          <w:sz w:val="24"/>
          <w:szCs w:val="24"/>
        </w:rPr>
        <w:t>SUB-AWARDEE</w:t>
      </w:r>
      <w:r w:rsidRPr="00342060">
        <w:rPr>
          <w:rFonts w:ascii="Times New Roman" w:hAnsi="Times New Roman"/>
          <w:sz w:val="24"/>
          <w:szCs w:val="24"/>
        </w:rPr>
        <w:t>.</w:t>
      </w:r>
    </w:p>
    <w:p w14:paraId="4EE29F1B" w14:textId="77777777" w:rsidR="008468A8" w:rsidRPr="00342060" w:rsidRDefault="00AA32DF" w:rsidP="00342060">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 xml:space="preserve">The </w:t>
      </w:r>
      <w:r w:rsidR="00343E21" w:rsidRPr="00342060">
        <w:rPr>
          <w:rFonts w:ascii="Times New Roman" w:hAnsi="Times New Roman"/>
          <w:sz w:val="24"/>
          <w:szCs w:val="24"/>
        </w:rPr>
        <w:t>SUB-AWARDEE</w:t>
      </w:r>
      <w:r w:rsidRPr="00342060">
        <w:rPr>
          <w:rFonts w:ascii="Times New Roman" w:hAnsi="Times New Roman"/>
          <w:sz w:val="24"/>
          <w:szCs w:val="24"/>
        </w:rPr>
        <w:t xml:space="preserve"> will designate a </w:t>
      </w:r>
      <w:r w:rsidR="00731068" w:rsidRPr="00342060">
        <w:rPr>
          <w:rFonts w:ascii="Times New Roman" w:hAnsi="Times New Roman"/>
          <w:sz w:val="24"/>
          <w:szCs w:val="24"/>
        </w:rPr>
        <w:t>Follow-On</w:t>
      </w:r>
      <w:r w:rsidRPr="00342060">
        <w:rPr>
          <w:rFonts w:ascii="Times New Roman" w:hAnsi="Times New Roman"/>
          <w:sz w:val="24"/>
          <w:szCs w:val="24"/>
        </w:rPr>
        <w:t xml:space="preserve"> Coordinator.  This person will serve as the day-to-day liaison between PARTNERS, </w:t>
      </w:r>
      <w:r w:rsidR="00343E21" w:rsidRPr="00342060">
        <w:rPr>
          <w:rFonts w:ascii="Times New Roman" w:hAnsi="Times New Roman"/>
          <w:sz w:val="24"/>
          <w:szCs w:val="24"/>
        </w:rPr>
        <w:t>SUB-AWARDEE</w:t>
      </w:r>
      <w:r w:rsidRPr="00342060">
        <w:rPr>
          <w:rFonts w:ascii="Times New Roman" w:hAnsi="Times New Roman"/>
          <w:sz w:val="24"/>
          <w:szCs w:val="24"/>
        </w:rPr>
        <w:t xml:space="preserve">, and the Implementing Organizations. </w:t>
      </w:r>
    </w:p>
    <w:p w14:paraId="66FEBF93" w14:textId="77777777" w:rsidR="007B3202" w:rsidRPr="00C220AB" w:rsidRDefault="007B3202" w:rsidP="007B3202">
      <w:pPr>
        <w:pStyle w:val="Heading1"/>
        <w:rPr>
          <w:szCs w:val="24"/>
        </w:rPr>
      </w:pPr>
    </w:p>
    <w:p w14:paraId="56085267" w14:textId="77777777" w:rsidR="007B3202" w:rsidRPr="00C220AB" w:rsidRDefault="004B56B2" w:rsidP="007B3202">
      <w:pPr>
        <w:pStyle w:val="Heading1"/>
        <w:rPr>
          <w:szCs w:val="24"/>
        </w:rPr>
      </w:pPr>
      <w:r w:rsidRPr="00C220AB">
        <w:rPr>
          <w:szCs w:val="24"/>
        </w:rPr>
        <w:t>ARTICLE</w:t>
      </w:r>
      <w:r w:rsidR="002862E2">
        <w:rPr>
          <w:szCs w:val="24"/>
        </w:rPr>
        <w:t>1</w:t>
      </w:r>
      <w:r w:rsidR="00E31C05">
        <w:rPr>
          <w:szCs w:val="24"/>
        </w:rPr>
        <w:t>5</w:t>
      </w:r>
      <w:r w:rsidR="007B3202" w:rsidRPr="00C220AB">
        <w:rPr>
          <w:szCs w:val="24"/>
        </w:rPr>
        <w:t>.  Key Personnel</w:t>
      </w:r>
    </w:p>
    <w:p w14:paraId="184E17C1" w14:textId="6B4E2359" w:rsidR="007B3202" w:rsidRPr="00C220AB" w:rsidRDefault="007B3202" w:rsidP="007B3202">
      <w:pPr>
        <w:pStyle w:val="Heading1"/>
        <w:tabs>
          <w:tab w:val="clear" w:pos="720"/>
        </w:tabs>
        <w:rPr>
          <w:b w:val="0"/>
          <w:szCs w:val="24"/>
          <w:u w:val="none"/>
        </w:rPr>
      </w:pPr>
      <w:r w:rsidRPr="00C220AB">
        <w:rPr>
          <w:b w:val="0"/>
          <w:szCs w:val="24"/>
          <w:u w:val="none"/>
        </w:rPr>
        <w:t xml:space="preserve">The </w:t>
      </w:r>
      <w:r w:rsidR="00343E21">
        <w:rPr>
          <w:b w:val="0"/>
          <w:szCs w:val="24"/>
          <w:u w:val="none"/>
        </w:rPr>
        <w:t>SUB-AWARDEE</w:t>
      </w:r>
      <w:r w:rsidRPr="00C220AB">
        <w:rPr>
          <w:b w:val="0"/>
          <w:szCs w:val="24"/>
          <w:u w:val="none"/>
        </w:rPr>
        <w:t xml:space="preserve"> key personnel to this a</w:t>
      </w:r>
      <w:r w:rsidR="00676E36" w:rsidRPr="00C220AB">
        <w:rPr>
          <w:b w:val="0"/>
          <w:szCs w:val="24"/>
          <w:u w:val="none"/>
        </w:rPr>
        <w:t xml:space="preserve">greement are outlined in ANNEX </w:t>
      </w:r>
      <w:r w:rsidR="00BE2CF7">
        <w:rPr>
          <w:b w:val="0"/>
          <w:szCs w:val="24"/>
          <w:u w:val="none"/>
        </w:rPr>
        <w:t>C</w:t>
      </w:r>
      <w:r w:rsidRPr="00C220AB">
        <w:rPr>
          <w:b w:val="0"/>
          <w:szCs w:val="24"/>
          <w:u w:val="none"/>
        </w:rPr>
        <w:t>.   Key Personnel specific Terms of R</w:t>
      </w:r>
      <w:r w:rsidR="00676E36" w:rsidRPr="00C220AB">
        <w:rPr>
          <w:b w:val="0"/>
          <w:szCs w:val="24"/>
          <w:u w:val="none"/>
        </w:rPr>
        <w:t xml:space="preserve">eference are included in ANNEX </w:t>
      </w:r>
      <w:r w:rsidR="00BE2CF7">
        <w:rPr>
          <w:b w:val="0"/>
          <w:szCs w:val="24"/>
          <w:u w:val="none"/>
        </w:rPr>
        <w:t>C</w:t>
      </w:r>
      <w:r w:rsidRPr="00C220AB">
        <w:rPr>
          <w:b w:val="0"/>
          <w:szCs w:val="24"/>
          <w:u w:val="none"/>
        </w:rPr>
        <w:t xml:space="preserve">. The list of key personnel may be amended by a written modification to this sub </w:t>
      </w:r>
      <w:r w:rsidR="00E11722" w:rsidRPr="00C220AB">
        <w:rPr>
          <w:b w:val="0"/>
          <w:szCs w:val="24"/>
          <w:u w:val="none"/>
        </w:rPr>
        <w:t>grant</w:t>
      </w:r>
      <w:r w:rsidRPr="00C220AB">
        <w:rPr>
          <w:b w:val="0"/>
          <w:szCs w:val="24"/>
          <w:u w:val="none"/>
        </w:rPr>
        <w:t xml:space="preserve"> to either add or delete personnel as appropriate. </w:t>
      </w:r>
    </w:p>
    <w:p w14:paraId="06F214E5" w14:textId="77777777" w:rsidR="007B3202" w:rsidRPr="00C220AB" w:rsidRDefault="006D52D7" w:rsidP="007B3202">
      <w:pPr>
        <w:pStyle w:val="Heading1"/>
        <w:rPr>
          <w:szCs w:val="24"/>
        </w:rPr>
      </w:pPr>
      <w:r w:rsidRPr="00C220AB">
        <w:rPr>
          <w:b w:val="0"/>
          <w:szCs w:val="24"/>
          <w:u w:val="none"/>
        </w:rPr>
        <w:br/>
      </w:r>
      <w:r w:rsidR="004B56B2" w:rsidRPr="00C220AB">
        <w:rPr>
          <w:szCs w:val="24"/>
        </w:rPr>
        <w:t xml:space="preserve">ARTICLE </w:t>
      </w:r>
      <w:r w:rsidR="002862E2">
        <w:rPr>
          <w:szCs w:val="24"/>
        </w:rPr>
        <w:t>1</w:t>
      </w:r>
      <w:r w:rsidR="00E31C05">
        <w:rPr>
          <w:szCs w:val="24"/>
        </w:rPr>
        <w:t>6</w:t>
      </w:r>
      <w:r w:rsidR="007B3202" w:rsidRPr="00C220AB">
        <w:rPr>
          <w:szCs w:val="24"/>
        </w:rPr>
        <w:t>. Programmatic Implementation Schedule, Requirements and Reports</w:t>
      </w:r>
    </w:p>
    <w:p w14:paraId="0C07F80F" w14:textId="6C445863" w:rsidR="006D52D7" w:rsidRPr="00C220AB" w:rsidRDefault="00077204" w:rsidP="007B3202">
      <w:pPr>
        <w:pStyle w:val="Heading1"/>
        <w:rPr>
          <w:b w:val="0"/>
          <w:szCs w:val="24"/>
          <w:u w:val="none"/>
        </w:rPr>
      </w:pPr>
      <w:r w:rsidRPr="00C220AB">
        <w:rPr>
          <w:b w:val="0"/>
          <w:szCs w:val="24"/>
          <w:u w:val="none"/>
        </w:rPr>
        <w:t xml:space="preserve">The </w:t>
      </w:r>
      <w:r w:rsidR="00343E21">
        <w:rPr>
          <w:b w:val="0"/>
          <w:szCs w:val="24"/>
          <w:u w:val="none"/>
        </w:rPr>
        <w:t>SUB-AWARDEE</w:t>
      </w:r>
      <w:r w:rsidRPr="00C220AB">
        <w:rPr>
          <w:b w:val="0"/>
          <w:szCs w:val="24"/>
          <w:u w:val="none"/>
        </w:rPr>
        <w:t xml:space="preserve"> is responsible for the oversight of all </w:t>
      </w:r>
      <w:r w:rsidR="00C67B40">
        <w:rPr>
          <w:b w:val="0"/>
          <w:szCs w:val="24"/>
          <w:u w:val="none"/>
        </w:rPr>
        <w:t>[</w:t>
      </w:r>
      <w:r w:rsidR="00C35C9D" w:rsidRPr="00C220AB">
        <w:rPr>
          <w:b w:val="0"/>
          <w:szCs w:val="24"/>
          <w:highlight w:val="yellow"/>
          <w:u w:val="none"/>
        </w:rPr>
        <w:t>Name of the program</w:t>
      </w:r>
      <w:r w:rsidR="00C67B40">
        <w:rPr>
          <w:b w:val="0"/>
          <w:szCs w:val="24"/>
          <w:u w:val="none"/>
        </w:rPr>
        <w:t>]</w:t>
      </w:r>
      <w:r w:rsidRPr="00C220AB">
        <w:rPr>
          <w:b w:val="0"/>
          <w:szCs w:val="24"/>
          <w:u w:val="none"/>
        </w:rPr>
        <w:t xml:space="preserve"> project implementation </w:t>
      </w:r>
      <w:r w:rsidR="00C67B40">
        <w:rPr>
          <w:b w:val="0"/>
          <w:szCs w:val="24"/>
          <w:u w:val="none"/>
        </w:rPr>
        <w:t>according</w:t>
      </w:r>
      <w:r w:rsidRPr="00C220AB">
        <w:rPr>
          <w:b w:val="0"/>
          <w:szCs w:val="24"/>
          <w:u w:val="none"/>
        </w:rPr>
        <w:t xml:space="preserve"> to the schedule, requirements and reports. The Schedules, Requirements, and Reports are outlined in </w:t>
      </w:r>
      <w:r w:rsidR="00676E36" w:rsidRPr="00C220AB">
        <w:rPr>
          <w:b w:val="0"/>
          <w:szCs w:val="24"/>
          <w:u w:val="none"/>
        </w:rPr>
        <w:t>ANNEX D</w:t>
      </w:r>
      <w:r w:rsidRPr="00C220AB">
        <w:rPr>
          <w:b w:val="0"/>
          <w:szCs w:val="24"/>
          <w:u w:val="none"/>
        </w:rPr>
        <w:t xml:space="preserve">. </w:t>
      </w:r>
      <w:r w:rsidR="008A1539" w:rsidRPr="00C220AB">
        <w:rPr>
          <w:b w:val="0"/>
          <w:szCs w:val="24"/>
          <w:u w:val="none"/>
        </w:rPr>
        <w:t xml:space="preserve">In addition, </w:t>
      </w:r>
      <w:r w:rsidR="00343E21">
        <w:rPr>
          <w:b w:val="0"/>
          <w:szCs w:val="24"/>
          <w:u w:val="none"/>
        </w:rPr>
        <w:t>SUB-AWARDEE</w:t>
      </w:r>
      <w:r w:rsidR="008A1539" w:rsidRPr="00C220AB">
        <w:rPr>
          <w:b w:val="0"/>
          <w:szCs w:val="24"/>
          <w:u w:val="none"/>
        </w:rPr>
        <w:t xml:space="preserve"> must submit quarterly programmatic reports</w:t>
      </w:r>
      <w:r w:rsidR="00A34785">
        <w:rPr>
          <w:b w:val="0"/>
          <w:szCs w:val="24"/>
          <w:u w:val="none"/>
        </w:rPr>
        <w:t>.</w:t>
      </w:r>
    </w:p>
    <w:p w14:paraId="28C40FB9" w14:textId="77777777" w:rsidR="00077204" w:rsidRPr="00C220AB" w:rsidRDefault="00077204" w:rsidP="00077204">
      <w:pPr>
        <w:rPr>
          <w:rFonts w:ascii="Times New Roman" w:hAnsi="Times New Roman"/>
          <w:sz w:val="24"/>
          <w:szCs w:val="24"/>
        </w:rPr>
      </w:pPr>
    </w:p>
    <w:p w14:paraId="049BEF7F" w14:textId="77777777" w:rsidR="006D52D7" w:rsidRPr="00C220AB" w:rsidRDefault="006D52D7">
      <w:pPr>
        <w:pStyle w:val="Heading1"/>
        <w:rPr>
          <w:szCs w:val="24"/>
        </w:rPr>
      </w:pPr>
      <w:r w:rsidRPr="00C220AB">
        <w:rPr>
          <w:szCs w:val="24"/>
        </w:rPr>
        <w:t>ARTI</w:t>
      </w:r>
      <w:r w:rsidR="004B56B2" w:rsidRPr="00C220AB">
        <w:rPr>
          <w:szCs w:val="24"/>
        </w:rPr>
        <w:t xml:space="preserve">CLE </w:t>
      </w:r>
      <w:r w:rsidR="002862E2">
        <w:rPr>
          <w:szCs w:val="24"/>
        </w:rPr>
        <w:t>1</w:t>
      </w:r>
      <w:r w:rsidR="00E31C05">
        <w:rPr>
          <w:szCs w:val="24"/>
        </w:rPr>
        <w:t>7</w:t>
      </w:r>
      <w:r w:rsidRPr="00C220AB">
        <w:rPr>
          <w:szCs w:val="24"/>
        </w:rPr>
        <w:t xml:space="preserve">. </w:t>
      </w:r>
      <w:r w:rsidR="009E2A39" w:rsidRPr="00C220AB">
        <w:rPr>
          <w:szCs w:val="24"/>
        </w:rPr>
        <w:t>Changes</w:t>
      </w:r>
      <w:r w:rsidR="00981796" w:rsidRPr="00C220AB">
        <w:rPr>
          <w:szCs w:val="24"/>
        </w:rPr>
        <w:t xml:space="preserve"> </w:t>
      </w:r>
      <w:r w:rsidR="004C6515" w:rsidRPr="00C220AB">
        <w:rPr>
          <w:szCs w:val="24"/>
        </w:rPr>
        <w:t xml:space="preserve">to </w:t>
      </w:r>
      <w:r w:rsidR="00F31598">
        <w:rPr>
          <w:szCs w:val="24"/>
        </w:rPr>
        <w:t>Program Description and Objectives</w:t>
      </w:r>
    </w:p>
    <w:p w14:paraId="6D3F92F5" w14:textId="14FFBA04" w:rsidR="006D52D7" w:rsidRPr="00C220AB" w:rsidRDefault="00077204" w:rsidP="009D134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rPr>
      </w:pPr>
      <w:r w:rsidRPr="00C220AB">
        <w:rPr>
          <w:sz w:val="24"/>
          <w:szCs w:val="24"/>
        </w:rPr>
        <w:t xml:space="preserve">Any </w:t>
      </w:r>
      <w:r w:rsidR="009E2A39" w:rsidRPr="00C220AB">
        <w:rPr>
          <w:sz w:val="24"/>
          <w:szCs w:val="24"/>
        </w:rPr>
        <w:t>change</w:t>
      </w:r>
      <w:r w:rsidRPr="00C220AB">
        <w:rPr>
          <w:sz w:val="24"/>
          <w:szCs w:val="24"/>
        </w:rPr>
        <w:t xml:space="preserve"> to the </w:t>
      </w:r>
      <w:r w:rsidR="00F31598">
        <w:rPr>
          <w:sz w:val="24"/>
          <w:szCs w:val="24"/>
        </w:rPr>
        <w:t xml:space="preserve">Program Description and/or Objectives </w:t>
      </w:r>
      <w:r w:rsidRPr="00C220AB">
        <w:rPr>
          <w:sz w:val="24"/>
          <w:szCs w:val="24"/>
        </w:rPr>
        <w:t xml:space="preserve">may only be amended by a written modification to this </w:t>
      </w:r>
      <w:r w:rsidR="00F31598">
        <w:rPr>
          <w:sz w:val="24"/>
          <w:szCs w:val="24"/>
        </w:rPr>
        <w:t>sub-agreement</w:t>
      </w:r>
      <w:r w:rsidR="008F49A3">
        <w:rPr>
          <w:sz w:val="24"/>
          <w:szCs w:val="24"/>
        </w:rPr>
        <w:t xml:space="preserve"> </w:t>
      </w:r>
      <w:r w:rsidRPr="00C220AB">
        <w:rPr>
          <w:sz w:val="24"/>
          <w:szCs w:val="24"/>
        </w:rPr>
        <w:t xml:space="preserve">and agreed upon by both </w:t>
      </w:r>
      <w:r w:rsidR="00F31598">
        <w:rPr>
          <w:sz w:val="24"/>
          <w:szCs w:val="24"/>
        </w:rPr>
        <w:t>P</w:t>
      </w:r>
      <w:r w:rsidRPr="00C220AB">
        <w:rPr>
          <w:sz w:val="24"/>
          <w:szCs w:val="24"/>
        </w:rPr>
        <w:t xml:space="preserve">arties. </w:t>
      </w:r>
      <w:r w:rsidR="006D52D7" w:rsidRPr="00C220AB">
        <w:rPr>
          <w:sz w:val="24"/>
          <w:szCs w:val="24"/>
        </w:rPr>
        <w:br/>
      </w:r>
    </w:p>
    <w:p w14:paraId="3AF5A735" w14:textId="77777777" w:rsidR="006D52D7" w:rsidRPr="00C220AB" w:rsidRDefault="004B56B2">
      <w:pPr>
        <w:pStyle w:val="Heading1"/>
        <w:tabs>
          <w:tab w:val="left" w:pos="1710"/>
          <w:tab w:val="left" w:pos="2430"/>
        </w:tabs>
        <w:rPr>
          <w:szCs w:val="24"/>
        </w:rPr>
      </w:pPr>
      <w:r w:rsidRPr="00C220AB">
        <w:rPr>
          <w:szCs w:val="24"/>
        </w:rPr>
        <w:t>ARTICLE 1</w:t>
      </w:r>
      <w:r w:rsidR="00E31C05">
        <w:rPr>
          <w:szCs w:val="24"/>
        </w:rPr>
        <w:t>8</w:t>
      </w:r>
      <w:r w:rsidR="006D52D7" w:rsidRPr="00C220AB">
        <w:rPr>
          <w:szCs w:val="24"/>
        </w:rPr>
        <w:t xml:space="preserve">.  Assignment of Claims </w:t>
      </w:r>
    </w:p>
    <w:p w14:paraId="7D1C6CCC" w14:textId="325391A9" w:rsidR="006D52D7" w:rsidRPr="00C220AB" w:rsidRDefault="006D52D7">
      <w:pPr>
        <w:pStyle w:val="BodyText"/>
        <w:rPr>
          <w:sz w:val="24"/>
          <w:szCs w:val="24"/>
        </w:rPr>
      </w:pPr>
      <w:r w:rsidRPr="00C220AB">
        <w:rPr>
          <w:sz w:val="24"/>
          <w:szCs w:val="24"/>
        </w:rPr>
        <w:t xml:space="preserve">The </w:t>
      </w:r>
      <w:r w:rsidR="00343E21">
        <w:rPr>
          <w:color w:val="000000"/>
          <w:sz w:val="24"/>
          <w:szCs w:val="24"/>
        </w:rPr>
        <w:t>SUB-AWARDEE</w:t>
      </w:r>
      <w:r w:rsidR="009D134B" w:rsidRPr="00C220AB">
        <w:rPr>
          <w:color w:val="000000"/>
          <w:sz w:val="24"/>
          <w:szCs w:val="24"/>
        </w:rPr>
        <w:t xml:space="preserve"> </w:t>
      </w:r>
      <w:r w:rsidRPr="00C220AB">
        <w:rPr>
          <w:sz w:val="24"/>
          <w:szCs w:val="24"/>
        </w:rPr>
        <w:t>shall obtain the appro</w:t>
      </w:r>
      <w:r w:rsidR="009D134B" w:rsidRPr="00C220AB">
        <w:rPr>
          <w:sz w:val="24"/>
          <w:szCs w:val="24"/>
        </w:rPr>
        <w:t>val of PARTNERS</w:t>
      </w:r>
      <w:r w:rsidR="00BE545A">
        <w:rPr>
          <w:sz w:val="24"/>
          <w:szCs w:val="24"/>
        </w:rPr>
        <w:t>’</w:t>
      </w:r>
      <w:r w:rsidR="009D134B" w:rsidRPr="00C220AB">
        <w:rPr>
          <w:sz w:val="24"/>
          <w:szCs w:val="24"/>
        </w:rPr>
        <w:t xml:space="preserve"> Program</w:t>
      </w:r>
      <w:r w:rsidR="005D1912">
        <w:rPr>
          <w:sz w:val="24"/>
          <w:szCs w:val="24"/>
        </w:rPr>
        <w:t xml:space="preserve"> Manager</w:t>
      </w:r>
      <w:r w:rsidR="009D134B" w:rsidRPr="00C220AB">
        <w:rPr>
          <w:sz w:val="24"/>
          <w:szCs w:val="24"/>
        </w:rPr>
        <w:t xml:space="preserve"> </w:t>
      </w:r>
      <w:r w:rsidRPr="00C220AB">
        <w:rPr>
          <w:sz w:val="24"/>
          <w:szCs w:val="24"/>
        </w:rPr>
        <w:t>prior to making any</w:t>
      </w:r>
      <w:r w:rsidR="004C6515" w:rsidRPr="00C220AB">
        <w:rPr>
          <w:sz w:val="24"/>
          <w:szCs w:val="24"/>
        </w:rPr>
        <w:t xml:space="preserve"> assignment related to this sub </w:t>
      </w:r>
      <w:r w:rsidR="00E11722" w:rsidRPr="00C220AB">
        <w:rPr>
          <w:sz w:val="24"/>
          <w:szCs w:val="24"/>
        </w:rPr>
        <w:t>grant</w:t>
      </w:r>
      <w:r w:rsidR="00731068" w:rsidRPr="00C220AB">
        <w:rPr>
          <w:sz w:val="24"/>
          <w:szCs w:val="24"/>
        </w:rPr>
        <w:t xml:space="preserve"> to non-</w:t>
      </w:r>
      <w:r w:rsidR="00343E21">
        <w:rPr>
          <w:sz w:val="24"/>
          <w:szCs w:val="24"/>
        </w:rPr>
        <w:t>SUB-AWARDEE</w:t>
      </w:r>
      <w:r w:rsidR="004C6515" w:rsidRPr="00C220AB">
        <w:rPr>
          <w:sz w:val="24"/>
          <w:szCs w:val="24"/>
        </w:rPr>
        <w:t xml:space="preserve"> key personnel, including consultants</w:t>
      </w:r>
      <w:r w:rsidRPr="00C220AB">
        <w:rPr>
          <w:sz w:val="24"/>
          <w:szCs w:val="24"/>
        </w:rPr>
        <w:t>.</w:t>
      </w:r>
    </w:p>
    <w:p w14:paraId="4686D86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3E29B36D" w14:textId="77777777" w:rsidR="006D52D7" w:rsidRPr="00C220AB" w:rsidRDefault="00CD1121">
      <w:pPr>
        <w:pStyle w:val="Heading1"/>
        <w:rPr>
          <w:szCs w:val="24"/>
        </w:rPr>
      </w:pPr>
      <w:r w:rsidRPr="00C220AB">
        <w:rPr>
          <w:szCs w:val="24"/>
        </w:rPr>
        <w:t>ARTICLE 1</w:t>
      </w:r>
      <w:r w:rsidR="00E31C05">
        <w:rPr>
          <w:szCs w:val="24"/>
        </w:rPr>
        <w:t>9</w:t>
      </w:r>
      <w:r w:rsidR="004C6515" w:rsidRPr="00C220AB">
        <w:rPr>
          <w:szCs w:val="24"/>
        </w:rPr>
        <w:t xml:space="preserve">. </w:t>
      </w:r>
      <w:r w:rsidR="00F31598">
        <w:rPr>
          <w:szCs w:val="24"/>
        </w:rPr>
        <w:t xml:space="preserve"> Sub-agreement</w:t>
      </w:r>
      <w:r w:rsidR="006D52D7" w:rsidRPr="00C220AB">
        <w:rPr>
          <w:szCs w:val="24"/>
        </w:rPr>
        <w:t xml:space="preserve"> Changes</w:t>
      </w:r>
    </w:p>
    <w:p w14:paraId="60D530AA" w14:textId="77777777" w:rsidR="004C6515" w:rsidRPr="00C220AB" w:rsidRDefault="004C6515" w:rsidP="004C6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Any proposed changes to the sub </w:t>
      </w:r>
      <w:r w:rsidR="00E11722" w:rsidRPr="00C220AB">
        <w:rPr>
          <w:rFonts w:ascii="Times New Roman" w:hAnsi="Times New Roman"/>
          <w:sz w:val="24"/>
          <w:szCs w:val="24"/>
        </w:rPr>
        <w:t>grant</w:t>
      </w:r>
      <w:r w:rsidRPr="00C220AB">
        <w:rPr>
          <w:rFonts w:ascii="Times New Roman" w:hAnsi="Times New Roman"/>
          <w:sz w:val="24"/>
          <w:szCs w:val="24"/>
        </w:rPr>
        <w:t xml:space="preserve"> will be submitted in writing and will be, approved by, and executed by the parties to this </w:t>
      </w:r>
      <w:r w:rsidR="00373FA4">
        <w:rPr>
          <w:rFonts w:ascii="Times New Roman" w:hAnsi="Times New Roman"/>
          <w:sz w:val="24"/>
          <w:szCs w:val="24"/>
        </w:rPr>
        <w:t>sub-agreement</w:t>
      </w:r>
      <w:r w:rsidRPr="00C220AB">
        <w:rPr>
          <w:rFonts w:ascii="Times New Roman" w:hAnsi="Times New Roman"/>
          <w:sz w:val="24"/>
          <w:szCs w:val="24"/>
        </w:rPr>
        <w:t xml:space="preserve"> before performance of work involved in the change may begin.</w:t>
      </w:r>
    </w:p>
    <w:p w14:paraId="6DB8E251"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68CF213A" w14:textId="77777777" w:rsidR="006D52D7" w:rsidRPr="00C220AB" w:rsidRDefault="00CD1121">
      <w:pPr>
        <w:pStyle w:val="Heading1"/>
        <w:rPr>
          <w:szCs w:val="24"/>
        </w:rPr>
      </w:pPr>
      <w:r w:rsidRPr="00C220AB">
        <w:rPr>
          <w:szCs w:val="24"/>
        </w:rPr>
        <w:t xml:space="preserve">ARTICLE </w:t>
      </w:r>
      <w:r w:rsidR="00E31C05">
        <w:rPr>
          <w:szCs w:val="24"/>
        </w:rPr>
        <w:t>20</w:t>
      </w:r>
      <w:r w:rsidR="006D52D7" w:rsidRPr="00C220AB">
        <w:rPr>
          <w:szCs w:val="24"/>
        </w:rPr>
        <w:t>. Delays</w:t>
      </w:r>
    </w:p>
    <w:p w14:paraId="6D3AAC2C" w14:textId="77777777" w:rsidR="006D52D7" w:rsidRPr="00C220AB" w:rsidRDefault="00A64D7D">
      <w:pPr>
        <w:pStyle w:val="BodyText"/>
        <w:rPr>
          <w:sz w:val="24"/>
          <w:szCs w:val="24"/>
        </w:rPr>
      </w:pPr>
      <w:r w:rsidRPr="00C220AB">
        <w:rPr>
          <w:sz w:val="24"/>
          <w:szCs w:val="24"/>
        </w:rPr>
        <w:t xml:space="preserve">Whenever the </w:t>
      </w:r>
      <w:r w:rsidR="00343E21">
        <w:rPr>
          <w:sz w:val="24"/>
          <w:szCs w:val="24"/>
        </w:rPr>
        <w:t>SUB-AWARDEE</w:t>
      </w:r>
      <w:r w:rsidRPr="00C220AB">
        <w:rPr>
          <w:sz w:val="24"/>
          <w:szCs w:val="24"/>
        </w:rPr>
        <w:t xml:space="preserve"> knows or reasonably should know that any actual or potential condition is delaying or threatens to delay the timely performance of the work, the </w:t>
      </w:r>
      <w:r w:rsidR="00343E21">
        <w:rPr>
          <w:sz w:val="24"/>
          <w:szCs w:val="24"/>
        </w:rPr>
        <w:t>SUB-AWARDEE</w:t>
      </w:r>
      <w:r w:rsidRPr="00C220AB">
        <w:rPr>
          <w:sz w:val="24"/>
          <w:szCs w:val="24"/>
        </w:rPr>
        <w:t xml:space="preserve"> shall give PARTNERS written notice thereof, including all relevant information with respect thereto.</w:t>
      </w:r>
    </w:p>
    <w:p w14:paraId="5FD84D1B"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0812E52C" w14:textId="7777777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r w:rsidRPr="00C220AB">
        <w:rPr>
          <w:rFonts w:ascii="Times New Roman" w:hAnsi="Times New Roman"/>
          <w:b/>
          <w:sz w:val="24"/>
          <w:szCs w:val="24"/>
          <w:u w:val="single"/>
        </w:rPr>
        <w:t>ARTICLE 2</w:t>
      </w:r>
      <w:r w:rsidR="00E31C05">
        <w:rPr>
          <w:rFonts w:ascii="Times New Roman" w:hAnsi="Times New Roman"/>
          <w:b/>
          <w:sz w:val="24"/>
          <w:szCs w:val="24"/>
          <w:u w:val="single"/>
        </w:rPr>
        <w:t>1</w:t>
      </w:r>
      <w:r w:rsidR="006D52D7" w:rsidRPr="00C220AB">
        <w:rPr>
          <w:rFonts w:ascii="Times New Roman" w:hAnsi="Times New Roman"/>
          <w:b/>
          <w:sz w:val="24"/>
          <w:szCs w:val="24"/>
          <w:u w:val="single"/>
        </w:rPr>
        <w:t>.   Organizational Conflicts of Interest</w:t>
      </w:r>
    </w:p>
    <w:p w14:paraId="57EE6CB9" w14:textId="77777777"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SUB-AWARDEE</w:t>
      </w:r>
      <w:r w:rsidR="00A64D7D" w:rsidRPr="00C220AB">
        <w:rPr>
          <w:rFonts w:ascii="Times New Roman" w:hAnsi="Times New Roman"/>
          <w:sz w:val="24"/>
          <w:szCs w:val="24"/>
        </w:rPr>
        <w:t xml:space="preserve"> warrants</w:t>
      </w:r>
      <w:r w:rsidRPr="00C220AB">
        <w:rPr>
          <w:rFonts w:ascii="Times New Roman" w:hAnsi="Times New Roman"/>
          <w:sz w:val="24"/>
          <w:szCs w:val="24"/>
        </w:rPr>
        <w:t xml:space="preserve"> that, to the best of </w:t>
      </w:r>
      <w:r w:rsidR="00343E21">
        <w:rPr>
          <w:rFonts w:ascii="Times New Roman" w:hAnsi="Times New Roman"/>
          <w:sz w:val="24"/>
          <w:szCs w:val="24"/>
        </w:rPr>
        <w:t>SUB-AWARDEE</w:t>
      </w:r>
      <w:r w:rsidR="00494CC0" w:rsidRPr="00C220AB">
        <w:rPr>
          <w:rFonts w:ascii="Times New Roman" w:hAnsi="Times New Roman"/>
          <w:sz w:val="24"/>
          <w:szCs w:val="24"/>
        </w:rPr>
        <w:t>s</w:t>
      </w:r>
      <w:r w:rsidR="00A64D7D" w:rsidRPr="00C220AB">
        <w:rPr>
          <w:rFonts w:ascii="Times New Roman" w:hAnsi="Times New Roman"/>
          <w:sz w:val="24"/>
          <w:szCs w:val="24"/>
        </w:rPr>
        <w:t xml:space="preserve"> knowledge</w:t>
      </w:r>
      <w:r w:rsidRPr="00C220AB">
        <w:rPr>
          <w:rFonts w:ascii="Times New Roman" w:hAnsi="Times New Roman"/>
          <w:sz w:val="24"/>
          <w:szCs w:val="24"/>
        </w:rPr>
        <w:t xml:space="preserve"> and belief, there are no relevant facts or circumstances which could give rise to an organizational conflict of interest, or that the </w:t>
      </w:r>
      <w:r w:rsidR="00343E21">
        <w:rPr>
          <w:rFonts w:ascii="Times New Roman" w:hAnsi="Times New Roman"/>
          <w:sz w:val="24"/>
          <w:szCs w:val="24"/>
        </w:rPr>
        <w:t>SUB-AWARDEE</w:t>
      </w:r>
      <w:r w:rsidR="00A64D7D" w:rsidRPr="00C220AB">
        <w:rPr>
          <w:rFonts w:ascii="Times New Roman" w:hAnsi="Times New Roman"/>
          <w:sz w:val="24"/>
          <w:szCs w:val="24"/>
        </w:rPr>
        <w:t xml:space="preserve"> has</w:t>
      </w:r>
      <w:r w:rsidRPr="00C220AB">
        <w:rPr>
          <w:rFonts w:ascii="Times New Roman" w:hAnsi="Times New Roman"/>
          <w:sz w:val="24"/>
          <w:szCs w:val="24"/>
        </w:rPr>
        <w:t xml:space="preserve"> disclosed all such relevant information.</w:t>
      </w:r>
    </w:p>
    <w:p w14:paraId="70CDE7B2"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263E867C" w14:textId="2273CE9A"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SUB-AWARDEE</w:t>
      </w:r>
      <w:r w:rsidR="00A64D7D" w:rsidRPr="00C220AB">
        <w:rPr>
          <w:rFonts w:ascii="Times New Roman" w:hAnsi="Times New Roman"/>
          <w:sz w:val="24"/>
          <w:szCs w:val="24"/>
        </w:rPr>
        <w:t xml:space="preserve"> agrees</w:t>
      </w:r>
      <w:r w:rsidRPr="00C220AB">
        <w:rPr>
          <w:rFonts w:ascii="Times New Roman" w:hAnsi="Times New Roman"/>
          <w:sz w:val="24"/>
          <w:szCs w:val="24"/>
        </w:rPr>
        <w:t xml:space="preserve"> that if an actual or potential organizational conflict of interest is discovered after the </w:t>
      </w:r>
      <w:r w:rsidR="00E11722" w:rsidRPr="00C220AB">
        <w:rPr>
          <w:rFonts w:ascii="Times New Roman" w:hAnsi="Times New Roman"/>
          <w:sz w:val="24"/>
          <w:szCs w:val="24"/>
        </w:rPr>
        <w:t>grant</w:t>
      </w:r>
      <w:r w:rsidRPr="00C220AB">
        <w:rPr>
          <w:rFonts w:ascii="Times New Roman" w:hAnsi="Times New Roman"/>
          <w:sz w:val="24"/>
          <w:szCs w:val="24"/>
        </w:rPr>
        <w:t xml:space="preserve"> of this </w:t>
      </w:r>
      <w:r w:rsidR="00343E21">
        <w:rPr>
          <w:rFonts w:ascii="Times New Roman" w:hAnsi="Times New Roman"/>
          <w:sz w:val="24"/>
          <w:szCs w:val="24"/>
        </w:rPr>
        <w:t>Sub-agreement</w:t>
      </w:r>
      <w:r w:rsidRPr="00C220AB">
        <w:rPr>
          <w:rFonts w:ascii="Times New Roman" w:hAnsi="Times New Roman"/>
          <w:sz w:val="24"/>
          <w:szCs w:val="24"/>
        </w:rPr>
        <w:t xml:space="preserve"> that the </w:t>
      </w:r>
      <w:r w:rsidR="00343E21">
        <w:rPr>
          <w:rFonts w:ascii="Times New Roman" w:hAnsi="Times New Roman"/>
          <w:sz w:val="24"/>
          <w:szCs w:val="24"/>
        </w:rPr>
        <w:t>SUB-AWARDEE</w:t>
      </w:r>
      <w:r w:rsidR="00A64D7D" w:rsidRPr="00C220AB">
        <w:rPr>
          <w:rFonts w:ascii="Times New Roman" w:hAnsi="Times New Roman"/>
          <w:sz w:val="24"/>
          <w:szCs w:val="24"/>
        </w:rPr>
        <w:t xml:space="preserve"> will</w:t>
      </w:r>
      <w:r w:rsidRPr="00C220AB">
        <w:rPr>
          <w:rFonts w:ascii="Times New Roman" w:hAnsi="Times New Roman"/>
          <w:sz w:val="24"/>
          <w:szCs w:val="24"/>
        </w:rPr>
        <w:t xml:space="preserve"> make a full disclosure in writing to </w:t>
      </w:r>
      <w:r w:rsidR="000F5414" w:rsidRPr="00C220AB">
        <w:rPr>
          <w:rFonts w:ascii="Times New Roman" w:hAnsi="Times New Roman"/>
          <w:sz w:val="24"/>
          <w:szCs w:val="24"/>
        </w:rPr>
        <w:t>PARTNERS</w:t>
      </w:r>
      <w:r w:rsidR="00982999">
        <w:rPr>
          <w:rFonts w:ascii="Times New Roman" w:hAnsi="Times New Roman"/>
          <w:sz w:val="24"/>
          <w:szCs w:val="24"/>
        </w:rPr>
        <w:t>’</w:t>
      </w:r>
      <w:r w:rsidR="000F5414" w:rsidRPr="00C220AB">
        <w:rPr>
          <w:rFonts w:ascii="Times New Roman" w:hAnsi="Times New Roman"/>
          <w:sz w:val="24"/>
          <w:szCs w:val="24"/>
        </w:rPr>
        <w:t xml:space="preserve"> Chief</w:t>
      </w:r>
      <w:r w:rsidR="00E11722" w:rsidRPr="00C220AB">
        <w:rPr>
          <w:rFonts w:ascii="Times New Roman" w:hAnsi="Times New Roman"/>
          <w:sz w:val="24"/>
          <w:szCs w:val="24"/>
        </w:rPr>
        <w:t xml:space="preserve"> Financial Officer</w:t>
      </w:r>
      <w:r w:rsidR="005D1912">
        <w:rPr>
          <w:rFonts w:ascii="Times New Roman" w:hAnsi="Times New Roman"/>
          <w:sz w:val="24"/>
          <w:szCs w:val="24"/>
        </w:rPr>
        <w:t xml:space="preserve"> (CFO)</w:t>
      </w:r>
      <w:r w:rsidRPr="00C220AB">
        <w:rPr>
          <w:rFonts w:ascii="Times New Roman" w:hAnsi="Times New Roman"/>
          <w:sz w:val="24"/>
          <w:szCs w:val="24"/>
        </w:rPr>
        <w:t xml:space="preserve">.  Disclosure shall include a description of actions which the </w:t>
      </w:r>
      <w:r w:rsidR="00343E21">
        <w:rPr>
          <w:rFonts w:ascii="Times New Roman" w:hAnsi="Times New Roman"/>
          <w:sz w:val="24"/>
          <w:szCs w:val="24"/>
        </w:rPr>
        <w:t>SUB-AWARDEE</w:t>
      </w:r>
      <w:r w:rsidR="00A64D7D" w:rsidRPr="00C220AB">
        <w:rPr>
          <w:rFonts w:ascii="Times New Roman" w:hAnsi="Times New Roman"/>
          <w:sz w:val="24"/>
          <w:szCs w:val="24"/>
        </w:rPr>
        <w:t xml:space="preserve"> has</w:t>
      </w:r>
      <w:r w:rsidRPr="00C220AB">
        <w:rPr>
          <w:rFonts w:ascii="Times New Roman" w:hAnsi="Times New Roman"/>
          <w:sz w:val="24"/>
          <w:szCs w:val="24"/>
        </w:rPr>
        <w:t xml:space="preserve"> taken or proposes to take, after consultation with the PARTNERS </w:t>
      </w:r>
      <w:r w:rsidR="00343E21">
        <w:rPr>
          <w:rFonts w:ascii="Times New Roman" w:hAnsi="Times New Roman"/>
          <w:sz w:val="24"/>
          <w:szCs w:val="24"/>
        </w:rPr>
        <w:t>Sub-agreement</w:t>
      </w:r>
      <w:r w:rsidR="005D1912">
        <w:rPr>
          <w:rFonts w:ascii="Times New Roman" w:hAnsi="Times New Roman"/>
          <w:sz w:val="24"/>
          <w:szCs w:val="24"/>
        </w:rPr>
        <w:t xml:space="preserve"> Program Manager</w:t>
      </w:r>
      <w:r w:rsidRPr="00C220AB">
        <w:rPr>
          <w:rFonts w:ascii="Times New Roman" w:hAnsi="Times New Roman"/>
          <w:sz w:val="24"/>
          <w:szCs w:val="24"/>
        </w:rPr>
        <w:t>, to avoid, mitigate, or neutralize the actual or potential conflict.</w:t>
      </w:r>
    </w:p>
    <w:p w14:paraId="47BA0F66" w14:textId="77777777" w:rsidR="006D52D7" w:rsidRPr="00C220AB" w:rsidRDefault="006D52D7">
      <w:pPr>
        <w:pStyle w:val="EndnoteText"/>
        <w:widowControl/>
        <w:tabs>
          <w:tab w:val="clear" w:pos="-72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szCs w:val="24"/>
        </w:rPr>
      </w:pPr>
    </w:p>
    <w:p w14:paraId="47ED996A" w14:textId="4A1F0994"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lastRenderedPageBreak/>
        <w:t xml:space="preserve">PARTNERS may terminate this </w:t>
      </w:r>
      <w:r w:rsidR="00343E21">
        <w:rPr>
          <w:rFonts w:ascii="Times New Roman" w:hAnsi="Times New Roman"/>
          <w:sz w:val="24"/>
          <w:szCs w:val="24"/>
        </w:rPr>
        <w:t>Sub-agreement</w:t>
      </w:r>
      <w:r w:rsidRPr="00C220AB">
        <w:rPr>
          <w:rFonts w:ascii="Times New Roman" w:hAnsi="Times New Roman"/>
          <w:sz w:val="24"/>
          <w:szCs w:val="24"/>
        </w:rPr>
        <w:t xml:space="preserve"> for convenience, in whole or in part, if it deems such termination necessary to avoid an organizational conflict of interest.  </w:t>
      </w:r>
      <w:r w:rsidR="00A64D7D" w:rsidRPr="00C220AB">
        <w:rPr>
          <w:rFonts w:ascii="Times New Roman" w:hAnsi="Times New Roman"/>
          <w:sz w:val="24"/>
          <w:szCs w:val="24"/>
        </w:rPr>
        <w:t xml:space="preserve">If </w:t>
      </w:r>
      <w:r w:rsidR="00343E21">
        <w:rPr>
          <w:rFonts w:ascii="Times New Roman" w:hAnsi="Times New Roman"/>
          <w:sz w:val="24"/>
          <w:szCs w:val="24"/>
        </w:rPr>
        <w:t>SUB-AWARDEE</w:t>
      </w:r>
      <w:r w:rsidR="00A64D7D" w:rsidRPr="00C220AB">
        <w:rPr>
          <w:rFonts w:ascii="Times New Roman" w:hAnsi="Times New Roman"/>
          <w:sz w:val="24"/>
          <w:szCs w:val="24"/>
        </w:rPr>
        <w:t xml:space="preserve"> was aware of a potential organizational conflict of interest prior to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or discovered an actual or potential conflict after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and did not disclose or misrepresented relevant information to PARTNERS</w:t>
      </w:r>
      <w:r w:rsidR="005D1912">
        <w:rPr>
          <w:rFonts w:ascii="Times New Roman" w:hAnsi="Times New Roman"/>
          <w:sz w:val="24"/>
          <w:szCs w:val="24"/>
        </w:rPr>
        <w:t>’ CFO</w:t>
      </w:r>
      <w:r w:rsidR="00A64D7D" w:rsidRPr="00C220AB">
        <w:rPr>
          <w:rFonts w:ascii="Times New Roman" w:hAnsi="Times New Roman"/>
          <w:sz w:val="24"/>
          <w:szCs w:val="24"/>
        </w:rPr>
        <w:t xml:space="preserve">, PARTNERS may terminate the </w:t>
      </w:r>
      <w:r w:rsidR="00343E21">
        <w:rPr>
          <w:rFonts w:ascii="Times New Roman" w:hAnsi="Times New Roman"/>
          <w:sz w:val="24"/>
          <w:szCs w:val="24"/>
        </w:rPr>
        <w:t>Sub-agreement</w:t>
      </w:r>
      <w:r w:rsidR="00A64D7D" w:rsidRPr="00C220AB">
        <w:rPr>
          <w:rFonts w:ascii="Times New Roman" w:hAnsi="Times New Roman"/>
          <w:sz w:val="24"/>
          <w:szCs w:val="24"/>
        </w:rPr>
        <w:t xml:space="preserve"> for default, or pursue such other remedies as may be permitted by law or this </w:t>
      </w:r>
      <w:r w:rsidR="00343E21">
        <w:rPr>
          <w:rFonts w:ascii="Times New Roman" w:hAnsi="Times New Roman"/>
          <w:sz w:val="24"/>
          <w:szCs w:val="24"/>
        </w:rPr>
        <w:t>Sub-agreement</w:t>
      </w:r>
      <w:r w:rsidR="00A64D7D" w:rsidRPr="00C220AB">
        <w:rPr>
          <w:rFonts w:ascii="Times New Roman" w:hAnsi="Times New Roman"/>
          <w:sz w:val="24"/>
          <w:szCs w:val="24"/>
        </w:rPr>
        <w:t>.</w:t>
      </w:r>
    </w:p>
    <w:p w14:paraId="01235DCA"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44D1BF89" w14:textId="77777777"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SUB-AWARDEE</w:t>
      </w:r>
      <w:r w:rsidR="00A64D7D" w:rsidRPr="00C220AB">
        <w:rPr>
          <w:rFonts w:ascii="Times New Roman" w:hAnsi="Times New Roman"/>
          <w:sz w:val="24"/>
          <w:szCs w:val="24"/>
        </w:rPr>
        <w:t xml:space="preserve"> further</w:t>
      </w:r>
      <w:r w:rsidRPr="00C220AB">
        <w:rPr>
          <w:rFonts w:ascii="Times New Roman" w:hAnsi="Times New Roman"/>
          <w:sz w:val="24"/>
          <w:szCs w:val="24"/>
        </w:rPr>
        <w:t xml:space="preserve"> agrees to insert in any lower-tier </w:t>
      </w:r>
      <w:r w:rsidR="00343E21">
        <w:rPr>
          <w:rFonts w:ascii="Times New Roman" w:hAnsi="Times New Roman"/>
          <w:sz w:val="24"/>
          <w:szCs w:val="24"/>
        </w:rPr>
        <w:t>Sub-agreement</w:t>
      </w:r>
      <w:r w:rsidRPr="00C220AB">
        <w:rPr>
          <w:rFonts w:ascii="Times New Roman" w:hAnsi="Times New Roman"/>
          <w:sz w:val="24"/>
          <w:szCs w:val="24"/>
        </w:rPr>
        <w:t xml:space="preserve"> or consultant agreement hereunder, provisions which shall conform substantially to the language of this clause, including this paragraph (d).</w:t>
      </w:r>
    </w:p>
    <w:p w14:paraId="4F426776"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4187FAD3" w14:textId="77777777" w:rsidR="006D52D7" w:rsidRPr="00C220AB" w:rsidRDefault="008A6378">
      <w:pPr>
        <w:pStyle w:val="Heading1"/>
        <w:tabs>
          <w:tab w:val="clear" w:pos="3600"/>
          <w:tab w:val="left" w:pos="3528"/>
        </w:tabs>
        <w:rPr>
          <w:szCs w:val="24"/>
        </w:rPr>
      </w:pPr>
      <w:r w:rsidRPr="00C220AB">
        <w:rPr>
          <w:szCs w:val="24"/>
        </w:rPr>
        <w:t>ARTICLE 2</w:t>
      </w:r>
      <w:r w:rsidR="00E31C05">
        <w:rPr>
          <w:szCs w:val="24"/>
        </w:rPr>
        <w:t>2</w:t>
      </w:r>
      <w:r w:rsidR="006D52D7" w:rsidRPr="00C220AB">
        <w:rPr>
          <w:szCs w:val="24"/>
        </w:rPr>
        <w:t xml:space="preserve">. Validity and Waiver </w:t>
      </w:r>
    </w:p>
    <w:p w14:paraId="18AE4C24" w14:textId="77777777" w:rsidR="006D52D7" w:rsidRPr="00982999" w:rsidRDefault="006D52D7" w:rsidP="00982999">
      <w:pPr>
        <w:pStyle w:val="BodyText"/>
        <w:rPr>
          <w:sz w:val="24"/>
          <w:szCs w:val="24"/>
        </w:rPr>
      </w:pPr>
      <w:r w:rsidRPr="00982999">
        <w:rPr>
          <w:sz w:val="24"/>
          <w:szCs w:val="24"/>
        </w:rPr>
        <w:t xml:space="preserve">The invalidity in whole or in part of any provision of this </w:t>
      </w:r>
      <w:r w:rsidR="00343E21" w:rsidRPr="00982999">
        <w:rPr>
          <w:sz w:val="24"/>
          <w:szCs w:val="24"/>
        </w:rPr>
        <w:t>Sub-agreement</w:t>
      </w:r>
      <w:r w:rsidRPr="00982999">
        <w:rPr>
          <w:sz w:val="24"/>
          <w:szCs w:val="24"/>
        </w:rPr>
        <w:t xml:space="preserve"> shall not affect the validity of other provisions.  A waiver of a breach of any provision of this </w:t>
      </w:r>
      <w:r w:rsidR="00343E21" w:rsidRPr="00982999">
        <w:rPr>
          <w:sz w:val="24"/>
          <w:szCs w:val="24"/>
        </w:rPr>
        <w:t>Sub-agreement</w:t>
      </w:r>
      <w:r w:rsidRPr="00982999">
        <w:rPr>
          <w:sz w:val="24"/>
          <w:szCs w:val="24"/>
        </w:rPr>
        <w:t xml:space="preserve"> shall not constitute a waiver of any subsequent breach of that provision or a breach of any other provision of this </w:t>
      </w:r>
      <w:r w:rsidR="00343E21" w:rsidRPr="00982999">
        <w:rPr>
          <w:sz w:val="24"/>
          <w:szCs w:val="24"/>
        </w:rPr>
        <w:t>Sub-agreement</w:t>
      </w:r>
      <w:r w:rsidRPr="00982999">
        <w:rPr>
          <w:sz w:val="24"/>
          <w:szCs w:val="24"/>
        </w:rPr>
        <w:t xml:space="preserve">.  The failure of PARTNERS to enforce at any time or from time to time any provision of this </w:t>
      </w:r>
      <w:r w:rsidR="00343E21" w:rsidRPr="00982999">
        <w:rPr>
          <w:sz w:val="24"/>
          <w:szCs w:val="24"/>
        </w:rPr>
        <w:t>Sub-agreement</w:t>
      </w:r>
      <w:r w:rsidRPr="00982999">
        <w:rPr>
          <w:sz w:val="24"/>
          <w:szCs w:val="24"/>
        </w:rPr>
        <w:t xml:space="preserve"> shall not be construed as a waiver thereof.</w:t>
      </w:r>
    </w:p>
    <w:p w14:paraId="71ABD299" w14:textId="77777777" w:rsidR="00494CC0" w:rsidRPr="00C220AB" w:rsidRDefault="00494CC0">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p>
    <w:p w14:paraId="67BB2965" w14:textId="77777777" w:rsidR="006D52D7" w:rsidRPr="00C220AB" w:rsidRDefault="008A6378">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3</w:t>
      </w:r>
      <w:r w:rsidR="006D52D7" w:rsidRPr="00C220AB">
        <w:rPr>
          <w:rFonts w:ascii="Times New Roman" w:hAnsi="Times New Roman"/>
          <w:b/>
          <w:sz w:val="24"/>
          <w:szCs w:val="24"/>
          <w:u w:val="single"/>
        </w:rPr>
        <w:t>.</w:t>
      </w:r>
      <w:r w:rsidR="006D52D7" w:rsidRPr="00C220AB">
        <w:rPr>
          <w:rFonts w:ascii="Times New Roman" w:hAnsi="Times New Roman"/>
          <w:b/>
          <w:sz w:val="24"/>
          <w:szCs w:val="24"/>
        </w:rPr>
        <w:t xml:space="preserve"> </w:t>
      </w:r>
      <w:r w:rsidR="006D52D7" w:rsidRPr="00C220AB">
        <w:rPr>
          <w:rFonts w:ascii="Times New Roman" w:hAnsi="Times New Roman"/>
          <w:b/>
          <w:sz w:val="24"/>
          <w:szCs w:val="24"/>
          <w:u w:val="single"/>
        </w:rPr>
        <w:t>Applicable Laws</w:t>
      </w:r>
    </w:p>
    <w:p w14:paraId="1230049A"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Insofar as this </w:t>
      </w:r>
      <w:r w:rsidR="00343E21">
        <w:rPr>
          <w:rFonts w:ascii="Times New Roman" w:hAnsi="Times New Roman"/>
          <w:sz w:val="24"/>
          <w:szCs w:val="24"/>
        </w:rPr>
        <w:t>Sub-agreement</w:t>
      </w:r>
      <w:r w:rsidRPr="00C220AB">
        <w:rPr>
          <w:rFonts w:ascii="Times New Roman" w:hAnsi="Times New Roman"/>
          <w:sz w:val="24"/>
          <w:szCs w:val="24"/>
        </w:rPr>
        <w:t xml:space="preserve"> is not governed by Federal law and the regulations required thereby, or incorporated by reference, this </w:t>
      </w:r>
      <w:r w:rsidR="00343E21">
        <w:rPr>
          <w:rFonts w:ascii="Times New Roman" w:hAnsi="Times New Roman"/>
          <w:sz w:val="24"/>
          <w:szCs w:val="24"/>
        </w:rPr>
        <w:t>Sub-agreement</w:t>
      </w:r>
      <w:r w:rsidRPr="00C220AB">
        <w:rPr>
          <w:rFonts w:ascii="Times New Roman" w:hAnsi="Times New Roman"/>
          <w:sz w:val="24"/>
          <w:szCs w:val="24"/>
        </w:rPr>
        <w:t xml:space="preserve"> shall be construed and interpreted solely in </w:t>
      </w:r>
      <w:r w:rsidR="00E31C05">
        <w:rPr>
          <w:rFonts w:ascii="Times New Roman" w:hAnsi="Times New Roman"/>
          <w:sz w:val="24"/>
          <w:szCs w:val="24"/>
        </w:rPr>
        <w:t>ac</w:t>
      </w:r>
      <w:r w:rsidR="00BE545A">
        <w:rPr>
          <w:rFonts w:ascii="Times New Roman" w:hAnsi="Times New Roman"/>
          <w:sz w:val="24"/>
          <w:szCs w:val="24"/>
        </w:rPr>
        <w:t>cordance</w:t>
      </w:r>
      <w:r w:rsidRPr="00C220AB">
        <w:rPr>
          <w:rFonts w:ascii="Times New Roman" w:hAnsi="Times New Roman"/>
          <w:sz w:val="24"/>
          <w:szCs w:val="24"/>
        </w:rPr>
        <w:t xml:space="preserve"> with the laws of the District of Columbia.</w:t>
      </w:r>
    </w:p>
    <w:p w14:paraId="572D338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C1F9D7B" w14:textId="7777777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4</w:t>
      </w:r>
      <w:r w:rsidR="006D52D7" w:rsidRPr="00C220AB">
        <w:rPr>
          <w:rFonts w:ascii="Times New Roman" w:hAnsi="Times New Roman"/>
          <w:b/>
          <w:sz w:val="24"/>
          <w:szCs w:val="24"/>
          <w:u w:val="single"/>
        </w:rPr>
        <w:t xml:space="preserve">. Scope of </w:t>
      </w:r>
      <w:r w:rsidR="00343E21">
        <w:rPr>
          <w:rFonts w:ascii="Times New Roman" w:hAnsi="Times New Roman"/>
          <w:b/>
          <w:sz w:val="24"/>
          <w:szCs w:val="24"/>
          <w:u w:val="single"/>
        </w:rPr>
        <w:t>Sub-agreement</w:t>
      </w:r>
    </w:p>
    <w:p w14:paraId="63E98226" w14:textId="77777777" w:rsidR="006D52D7" w:rsidRPr="00C220AB" w:rsidRDefault="006D52D7">
      <w:pPr>
        <w:pStyle w:val="BodyText"/>
        <w:rPr>
          <w:sz w:val="24"/>
          <w:szCs w:val="24"/>
        </w:rPr>
      </w:pPr>
      <w:r w:rsidRPr="00C220AB">
        <w:rPr>
          <w:sz w:val="24"/>
          <w:szCs w:val="24"/>
        </w:rPr>
        <w:t xml:space="preserve">This </w:t>
      </w:r>
      <w:r w:rsidR="00343E21">
        <w:rPr>
          <w:sz w:val="24"/>
          <w:szCs w:val="24"/>
        </w:rPr>
        <w:t>Sub-agreement</w:t>
      </w:r>
      <w:r w:rsidRPr="00C220AB">
        <w:rPr>
          <w:sz w:val="24"/>
          <w:szCs w:val="24"/>
        </w:rPr>
        <w:t xml:space="preserve">, along with attached exhibits, properly executed modifications, and </w:t>
      </w:r>
      <w:r w:rsidR="00A5785A" w:rsidRPr="00C220AB">
        <w:rPr>
          <w:sz w:val="24"/>
          <w:szCs w:val="24"/>
        </w:rPr>
        <w:t>documents expressly incorporated by reference, represent the entire agreement between the parties and supersede</w:t>
      </w:r>
      <w:r w:rsidRPr="00C220AB">
        <w:rPr>
          <w:sz w:val="24"/>
          <w:szCs w:val="24"/>
        </w:rPr>
        <w:t xml:space="preserve"> all prior written or oral statements or agreements.  An extension of this agreement may be negotiated based on available funding and the agreement of each of the two parties.</w:t>
      </w:r>
    </w:p>
    <w:p w14:paraId="1032DF6C" w14:textId="77777777" w:rsidR="006D52D7" w:rsidRPr="00C220AB" w:rsidRDefault="006D52D7">
      <w:pPr>
        <w:pStyle w:val="BodyText"/>
        <w:rPr>
          <w:b/>
          <w:sz w:val="24"/>
          <w:szCs w:val="24"/>
        </w:rPr>
      </w:pPr>
    </w:p>
    <w:p w14:paraId="0AB1F021" w14:textId="77777777" w:rsidR="00206A18" w:rsidRPr="00C220AB" w:rsidRDefault="00F83A1D" w:rsidP="001A7F1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color w:val="000000"/>
          <w:sz w:val="24"/>
          <w:szCs w:val="24"/>
        </w:rPr>
      </w:pPr>
      <w:r w:rsidRPr="00D94786">
        <w:rPr>
          <w:b/>
          <w:sz w:val="24"/>
          <w:szCs w:val="24"/>
          <w:u w:val="single"/>
        </w:rPr>
        <w:t xml:space="preserve">ARTICLE </w:t>
      </w:r>
      <w:r w:rsidR="008A6378" w:rsidRPr="00D94786">
        <w:rPr>
          <w:b/>
          <w:sz w:val="24"/>
          <w:szCs w:val="24"/>
          <w:u w:val="single"/>
        </w:rPr>
        <w:t>2</w:t>
      </w:r>
      <w:r w:rsidR="00E31C05" w:rsidRPr="00D94786">
        <w:rPr>
          <w:b/>
          <w:sz w:val="24"/>
          <w:szCs w:val="24"/>
          <w:u w:val="single"/>
        </w:rPr>
        <w:t>5</w:t>
      </w:r>
      <w:r w:rsidRPr="00D94786">
        <w:rPr>
          <w:b/>
          <w:sz w:val="24"/>
          <w:szCs w:val="24"/>
          <w:u w:val="single"/>
        </w:rPr>
        <w:t xml:space="preserve">. </w:t>
      </w:r>
      <w:r w:rsidR="001A7F17" w:rsidRPr="00D94786">
        <w:rPr>
          <w:b/>
          <w:sz w:val="24"/>
          <w:szCs w:val="24"/>
          <w:u w:val="single"/>
        </w:rPr>
        <w:t xml:space="preserve">Cost </w:t>
      </w:r>
      <w:proofErr w:type="gramStart"/>
      <w:r w:rsidR="001A7F17" w:rsidRPr="00D94786">
        <w:rPr>
          <w:b/>
          <w:sz w:val="24"/>
          <w:szCs w:val="24"/>
          <w:u w:val="single"/>
        </w:rPr>
        <w:t xml:space="preserve">Share </w:t>
      </w:r>
      <w:r w:rsidR="00206A18" w:rsidRPr="00D94786">
        <w:rPr>
          <w:b/>
          <w:bCs/>
          <w:color w:val="000000"/>
          <w:sz w:val="24"/>
          <w:szCs w:val="24"/>
        </w:rPr>
        <w:t xml:space="preserve"> (</w:t>
      </w:r>
      <w:proofErr w:type="gramEnd"/>
      <w:r w:rsidR="006E26AA" w:rsidRPr="00D94786">
        <w:rPr>
          <w:b/>
          <w:bCs/>
          <w:color w:val="000000"/>
          <w:sz w:val="24"/>
          <w:szCs w:val="24"/>
        </w:rPr>
        <w:t>If applicable)</w:t>
      </w:r>
      <w:r w:rsidR="00206A18" w:rsidRPr="00C220AB">
        <w:rPr>
          <w:b/>
          <w:bCs/>
          <w:color w:val="000000"/>
          <w:sz w:val="24"/>
          <w:szCs w:val="24"/>
        </w:rPr>
        <w:t xml:space="preserve"> </w:t>
      </w:r>
    </w:p>
    <w:p w14:paraId="6755D6D0" w14:textId="762C666F" w:rsidR="006415DD"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During the period of this award, the recipient agrees to spend an amount of funds from non-U.S. Government sources specified as Cost Share, as provided in the award budget. Any Cost Share restrictions contained in th</w:t>
      </w:r>
      <w:r w:rsidR="00716807" w:rsidRPr="00716807">
        <w:rPr>
          <w:rFonts w:ascii="Times New Roman" w:hAnsi="Times New Roman"/>
          <w:sz w:val="24"/>
          <w:szCs w:val="24"/>
        </w:rPr>
        <w:t>e</w:t>
      </w:r>
      <w:r w:rsidRPr="00716807">
        <w:rPr>
          <w:rFonts w:ascii="Times New Roman" w:hAnsi="Times New Roman"/>
          <w:sz w:val="24"/>
          <w:szCs w:val="24"/>
        </w:rPr>
        <w:t xml:space="preserve"> award</w:t>
      </w:r>
      <w:r w:rsidR="00716807" w:rsidRPr="00716807">
        <w:rPr>
          <w:rFonts w:ascii="Times New Roman" w:hAnsi="Times New Roman"/>
          <w:sz w:val="24"/>
          <w:szCs w:val="24"/>
        </w:rPr>
        <w:t xml:space="preserve"> budget</w:t>
      </w:r>
      <w:r w:rsidRPr="00716807">
        <w:rPr>
          <w:rFonts w:ascii="Times New Roman" w:hAnsi="Times New Roman"/>
          <w:sz w:val="24"/>
          <w:szCs w:val="24"/>
        </w:rPr>
        <w:t xml:space="preserve"> take precedence over the terms of this provision. </w:t>
      </w:r>
    </w:p>
    <w:p w14:paraId="631EC593" w14:textId="77777777" w:rsidR="00C220AB" w:rsidRDefault="00C220AB" w:rsidP="00206A18">
      <w:pPr>
        <w:autoSpaceDE w:val="0"/>
        <w:autoSpaceDN w:val="0"/>
        <w:adjustRightInd w:val="0"/>
        <w:rPr>
          <w:rFonts w:ascii="Times New Roman" w:hAnsi="Times New Roman"/>
          <w:color w:val="000000"/>
          <w:sz w:val="24"/>
          <w:szCs w:val="24"/>
        </w:rPr>
      </w:pPr>
    </w:p>
    <w:p w14:paraId="2E8E7457" w14:textId="6C663C41" w:rsidR="00206A18"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under this award may include project costs incurred by the recipient from its own funds, or project costs financed with cash, services, or property contributed or donated to the recipient from other non-U.S. Government sources, including </w:t>
      </w:r>
      <w:r w:rsidR="00373FA4" w:rsidRPr="00716807">
        <w:rPr>
          <w:rFonts w:ascii="Times New Roman" w:hAnsi="Times New Roman"/>
          <w:sz w:val="24"/>
          <w:szCs w:val="24"/>
        </w:rPr>
        <w:t>Sub-awardee</w:t>
      </w:r>
      <w:r w:rsidRPr="00716807">
        <w:rPr>
          <w:rFonts w:ascii="Times New Roman" w:hAnsi="Times New Roman"/>
          <w:sz w:val="24"/>
          <w:szCs w:val="24"/>
        </w:rPr>
        <w:t xml:space="preserve">s. Not all Cost Share requires cash outlays by the recipient; examples are depreciation and use charges for buildings and equipment. </w:t>
      </w:r>
    </w:p>
    <w:p w14:paraId="2A120293" w14:textId="77777777" w:rsidR="00206A18" w:rsidRPr="00716807" w:rsidRDefault="00206A18" w:rsidP="0071680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0FF99A7F" w14:textId="0739613A"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contributions, both cash and in-kind, must meet all of the following criteria: </w:t>
      </w:r>
    </w:p>
    <w:p w14:paraId="75A8AC7C" w14:textId="7777777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verifiable from the recipient's records; </w:t>
      </w:r>
    </w:p>
    <w:p w14:paraId="62EE13A5" w14:textId="15404C2A"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lastRenderedPageBreak/>
        <w:t xml:space="preserve">Are not included as cost share contributions for any other U.S. Government (USG)-assisted program; </w:t>
      </w:r>
    </w:p>
    <w:p w14:paraId="627491DB" w14:textId="3F09ED26"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necessary and reasonable for proper and efficient </w:t>
      </w:r>
      <w:r w:rsidR="008A2A2E">
        <w:rPr>
          <w:rFonts w:ascii="Times New Roman" w:hAnsi="Times New Roman"/>
          <w:color w:val="000000"/>
          <w:sz w:val="24"/>
          <w:szCs w:val="24"/>
        </w:rPr>
        <w:t xml:space="preserve">accomplishment </w:t>
      </w:r>
      <w:r w:rsidRPr="00C220AB">
        <w:rPr>
          <w:rFonts w:ascii="Times New Roman" w:hAnsi="Times New Roman"/>
          <w:color w:val="000000"/>
          <w:sz w:val="24"/>
          <w:szCs w:val="24"/>
        </w:rPr>
        <w:t xml:space="preserve">of this award's objectives; </w:t>
      </w:r>
    </w:p>
    <w:p w14:paraId="2D0C747F" w14:textId="4BEB258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allowable under the Standard Provision, “Allowable Costs”; </w:t>
      </w:r>
    </w:p>
    <w:p w14:paraId="170B9984" w14:textId="78A684D0" w:rsidR="00D94786" w:rsidRDefault="00D94786" w:rsidP="00206A18">
      <w:pPr>
        <w:numPr>
          <w:ilvl w:val="0"/>
          <w:numId w:val="10"/>
        </w:numPr>
        <w:autoSpaceDE w:val="0"/>
        <w:autoSpaceDN w:val="0"/>
        <w:adjustRightInd w:val="0"/>
        <w:rPr>
          <w:rFonts w:ascii="Times New Roman" w:hAnsi="Times New Roman"/>
          <w:color w:val="000000"/>
          <w:sz w:val="24"/>
          <w:szCs w:val="24"/>
        </w:rPr>
      </w:pPr>
      <w:r>
        <w:rPr>
          <w:rFonts w:ascii="Times New Roman" w:hAnsi="Times New Roman"/>
          <w:color w:val="000000"/>
          <w:sz w:val="24"/>
          <w:szCs w:val="24"/>
        </w:rPr>
        <w:t>Are not unallowable, as per the Standard Provision, “Unallowable Costs”;</w:t>
      </w:r>
    </w:p>
    <w:p w14:paraId="51DE023B" w14:textId="77777777" w:rsid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paid by the USG under another grant or agreement (unless the grant or agreement is authorized to be used for Cost Share); and </w:t>
      </w:r>
    </w:p>
    <w:p w14:paraId="4D085FF5" w14:textId="77777777" w:rsidR="00C220AB" w:rsidRP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included in the approved budget. </w:t>
      </w:r>
    </w:p>
    <w:p w14:paraId="555621A1" w14:textId="77777777" w:rsidR="00C220AB" w:rsidRDefault="00C220AB" w:rsidP="00C220AB">
      <w:pPr>
        <w:autoSpaceDE w:val="0"/>
        <w:autoSpaceDN w:val="0"/>
        <w:adjustRightInd w:val="0"/>
        <w:rPr>
          <w:rFonts w:ascii="Times New Roman" w:hAnsi="Times New Roman"/>
          <w:color w:val="000000"/>
          <w:sz w:val="24"/>
          <w:szCs w:val="24"/>
        </w:rPr>
      </w:pPr>
    </w:p>
    <w:p w14:paraId="6454FF58" w14:textId="2577748C"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The source, nationality, and restricted goods requirements in the Standard Provision “</w:t>
      </w:r>
      <w:r w:rsidR="00B05BC4" w:rsidRPr="00716807">
        <w:rPr>
          <w:rFonts w:ascii="Times New Roman" w:hAnsi="Times New Roman"/>
          <w:sz w:val="24"/>
          <w:szCs w:val="24"/>
          <w:highlight w:val="yellow"/>
        </w:rPr>
        <w:t>NAME OF DONOR</w:t>
      </w:r>
      <w:r w:rsidRPr="00716807">
        <w:rPr>
          <w:rFonts w:ascii="Times New Roman" w:hAnsi="Times New Roman"/>
          <w:sz w:val="24"/>
          <w:szCs w:val="24"/>
        </w:rPr>
        <w:t xml:space="preserve"> Eligibility Rules for Procurement of Commodities and Services” do not apply to cost share expenditures.</w:t>
      </w:r>
      <w:r w:rsidR="00716807" w:rsidRPr="00716807">
        <w:rPr>
          <w:rFonts w:ascii="Times New Roman" w:hAnsi="Times New Roman"/>
          <w:sz w:val="24"/>
          <w:szCs w:val="24"/>
        </w:rPr>
        <w:t xml:space="preserve"> </w:t>
      </w:r>
      <w:r w:rsidRPr="00716807">
        <w:rPr>
          <w:rFonts w:ascii="Times New Roman" w:hAnsi="Times New Roman"/>
          <w:sz w:val="24"/>
          <w:szCs w:val="24"/>
        </w:rPr>
        <w:t xml:space="preserve">The value of non-U.S. Government in-kind contributions applied to Cost Share is established by the following procedures: </w:t>
      </w:r>
    </w:p>
    <w:p w14:paraId="2BD4B55A"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 </w:t>
      </w:r>
    </w:p>
    <w:p w14:paraId="1A3E0421"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assessed value of donated supplies and equipment must be reasonable and must not exceed the fair market value of the property at the time of the donation. </w:t>
      </w:r>
    </w:p>
    <w:p w14:paraId="583135F0" w14:textId="1DC49F92" w:rsidR="00C220AB" w:rsidRDefault="00206A18" w:rsidP="00C220AB">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The value of donated property must be determined in</w:t>
      </w:r>
      <w:r w:rsidR="00716807">
        <w:rPr>
          <w:rFonts w:ascii="Times New Roman" w:hAnsi="Times New Roman"/>
          <w:color w:val="000000"/>
          <w:sz w:val="24"/>
          <w:szCs w:val="24"/>
        </w:rPr>
        <w:t xml:space="preserve"> </w:t>
      </w:r>
      <w:r w:rsidR="008A2A2E">
        <w:rPr>
          <w:rFonts w:ascii="Times New Roman" w:hAnsi="Times New Roman"/>
          <w:color w:val="000000"/>
          <w:sz w:val="24"/>
          <w:szCs w:val="24"/>
        </w:rPr>
        <w:t>accordance</w:t>
      </w:r>
      <w:r w:rsidRPr="00C220AB">
        <w:rPr>
          <w:rFonts w:ascii="Times New Roman" w:hAnsi="Times New Roman"/>
          <w:color w:val="000000"/>
          <w:sz w:val="24"/>
          <w:szCs w:val="24"/>
        </w:rPr>
        <w:t xml:space="preserve"> with the usual </w:t>
      </w:r>
      <w:r w:rsidR="008A2A2E">
        <w:rPr>
          <w:rFonts w:ascii="Times New Roman" w:hAnsi="Times New Roman"/>
          <w:color w:val="000000"/>
          <w:sz w:val="24"/>
          <w:szCs w:val="24"/>
        </w:rPr>
        <w:t xml:space="preserve">accounting </w:t>
      </w:r>
      <w:r w:rsidRPr="00C220AB">
        <w:rPr>
          <w:rFonts w:ascii="Times New Roman" w:hAnsi="Times New Roman"/>
          <w:color w:val="000000"/>
          <w:sz w:val="24"/>
          <w:szCs w:val="24"/>
        </w:rPr>
        <w:t xml:space="preserve">policies of the recipient with the following qualifications: </w:t>
      </w:r>
    </w:p>
    <w:p w14:paraId="72EF0AC1" w14:textId="77777777" w:rsidR="00C220AB" w:rsidRDefault="00C220AB" w:rsidP="00C220AB">
      <w:pPr>
        <w:autoSpaceDE w:val="0"/>
        <w:autoSpaceDN w:val="0"/>
        <w:adjustRightInd w:val="0"/>
        <w:ind w:left="720"/>
        <w:rPr>
          <w:rFonts w:ascii="Times New Roman" w:hAnsi="Times New Roman"/>
          <w:color w:val="000000"/>
          <w:sz w:val="24"/>
          <w:szCs w:val="24"/>
        </w:rPr>
      </w:pPr>
    </w:p>
    <w:p w14:paraId="577C94C2" w14:textId="77777777"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award is to assist the recipient in the acquisition of equipment, buildings, or land, the total value of the donated property may be claimed as Cost Share. </w:t>
      </w:r>
    </w:p>
    <w:p w14:paraId="6163C00C" w14:textId="4EB139B2"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If the purpose of this award is to support activities that require the use of equipment, buildings, or land, normally only depreciation or use charges for equipment and buildings may be made. However, the</w:t>
      </w:r>
      <w:r w:rsidR="00716807">
        <w:rPr>
          <w:rFonts w:ascii="Times New Roman" w:hAnsi="Times New Roman"/>
          <w:color w:val="000000"/>
          <w:sz w:val="24"/>
          <w:szCs w:val="24"/>
        </w:rPr>
        <w:t xml:space="preserve"> USG</w:t>
      </w:r>
      <w:r w:rsidRPr="00C220AB">
        <w:rPr>
          <w:rFonts w:ascii="Times New Roman" w:hAnsi="Times New Roman"/>
          <w:color w:val="000000"/>
          <w:sz w:val="24"/>
          <w:szCs w:val="24"/>
        </w:rPr>
        <w:t xml:space="preserve"> Agreement Officer (AO) may approve the charge of the full value of equipment or other capital assets and fair rental charges for land. </w:t>
      </w:r>
    </w:p>
    <w:p w14:paraId="4ACB89F0"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land and buildings must not exceed its fair market value at the time of donation to the recipient as established by an independent appraiser. </w:t>
      </w:r>
    </w:p>
    <w:p w14:paraId="7D77A682"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equipment must not exceed the fair market value of equipment of the same age and condition at the time of donation. </w:t>
      </w:r>
    </w:p>
    <w:p w14:paraId="723BBFC3"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space must not exceed the fair rental value of comparable space and facilities in a privately owned building in the same locality, as determined by adequate market research. </w:t>
      </w:r>
    </w:p>
    <w:p w14:paraId="79388376" w14:textId="541A4A57" w:rsidR="00206A18"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loaned equipment must not exceed its fair rental value. </w:t>
      </w:r>
    </w:p>
    <w:p w14:paraId="0FA2C35A" w14:textId="77777777" w:rsidR="00716807" w:rsidRPr="00C220AB" w:rsidRDefault="00716807" w:rsidP="00716807">
      <w:pPr>
        <w:autoSpaceDE w:val="0"/>
        <w:autoSpaceDN w:val="0"/>
        <w:adjustRightInd w:val="0"/>
        <w:ind w:left="2160"/>
        <w:rPr>
          <w:rFonts w:ascii="Times New Roman" w:hAnsi="Times New Roman"/>
          <w:color w:val="000000"/>
          <w:sz w:val="24"/>
          <w:szCs w:val="24"/>
        </w:rPr>
      </w:pPr>
    </w:p>
    <w:p w14:paraId="08184E2A" w14:textId="5EE0C29E" w:rsidR="00206A18"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 must provide supporting records for in-kind contributions from third parties. </w:t>
      </w:r>
    </w:p>
    <w:p w14:paraId="277B6452" w14:textId="7A35B9E4" w:rsidR="00206A18" w:rsidRDefault="00206A18" w:rsidP="00C220AB">
      <w:p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lastRenderedPageBreak/>
        <w:t xml:space="preserve">(1) Volunteer services must be documented and, to the extent feasible, supported by the same methods used by the recipient for its employees. </w:t>
      </w:r>
      <w:r w:rsidR="007032DE">
        <w:rPr>
          <w:rFonts w:ascii="Times New Roman" w:hAnsi="Times New Roman"/>
          <w:color w:val="000000"/>
          <w:sz w:val="24"/>
          <w:szCs w:val="24"/>
        </w:rPr>
        <w:t xml:space="preserve">(2) </w:t>
      </w:r>
      <w:r w:rsidRPr="00C220AB">
        <w:rPr>
          <w:rFonts w:ascii="Times New Roman" w:hAnsi="Times New Roman"/>
          <w:color w:val="000000"/>
          <w:sz w:val="24"/>
          <w:szCs w:val="24"/>
        </w:rPr>
        <w:t xml:space="preserve">The basis for determining the valuation for personal services, material, equipment, buildings, and land must be documented. </w:t>
      </w:r>
    </w:p>
    <w:p w14:paraId="1510E235" w14:textId="77777777" w:rsidR="00342060" w:rsidRPr="00C220AB" w:rsidRDefault="00342060" w:rsidP="00C220AB">
      <w:pPr>
        <w:autoSpaceDE w:val="0"/>
        <w:autoSpaceDN w:val="0"/>
        <w:adjustRightInd w:val="0"/>
        <w:rPr>
          <w:rFonts w:ascii="Times New Roman" w:hAnsi="Times New Roman"/>
          <w:color w:val="000000"/>
          <w:sz w:val="24"/>
          <w:szCs w:val="24"/>
        </w:rPr>
      </w:pPr>
    </w:p>
    <w:p w14:paraId="43C46712" w14:textId="3B82E4FE" w:rsidR="00206A18"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 xml:space="preserve">If the recipient expends less than the agreed upon Cost Share as specified in this award, the AO may apply the difference to reduce the amount of </w:t>
      </w:r>
      <w:r w:rsidR="00B05BC4" w:rsidRPr="00342060">
        <w:rPr>
          <w:rFonts w:ascii="Times New Roman" w:hAnsi="Times New Roman"/>
          <w:sz w:val="24"/>
          <w:szCs w:val="24"/>
          <w:highlight w:val="yellow"/>
        </w:rPr>
        <w:t>NAME OF DONOR</w:t>
      </w:r>
      <w:r w:rsidRPr="00342060">
        <w:rPr>
          <w:rFonts w:ascii="Times New Roman" w:hAnsi="Times New Roman"/>
          <w:sz w:val="24"/>
          <w:szCs w:val="24"/>
        </w:rPr>
        <w:t xml:space="preserve"> funding for the following funding period, require the recipient to refund the difference to </w:t>
      </w:r>
      <w:r w:rsidR="00B05BC4" w:rsidRPr="00342060">
        <w:rPr>
          <w:rFonts w:ascii="Times New Roman" w:hAnsi="Times New Roman"/>
          <w:sz w:val="24"/>
          <w:szCs w:val="24"/>
          <w:highlight w:val="yellow"/>
        </w:rPr>
        <w:t>NAME OF DONOR</w:t>
      </w:r>
      <w:r w:rsidRPr="00342060">
        <w:rPr>
          <w:rFonts w:ascii="Times New Roman" w:hAnsi="Times New Roman"/>
          <w:sz w:val="24"/>
          <w:szCs w:val="24"/>
        </w:rPr>
        <w:t xml:space="preserve"> when this award expires or is terminated, or reduce the amount of cost share required under the award. </w:t>
      </w:r>
    </w:p>
    <w:p w14:paraId="2797BE6A" w14:textId="77777777" w:rsidR="00342060" w:rsidRPr="00342060" w:rsidRDefault="00342060" w:rsidP="00342060">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60B2E9BD" w14:textId="1A3938D4" w:rsidR="00792AEE" w:rsidRPr="00342060"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 xml:space="preserve">In the event of any disallowance of expenditures from </w:t>
      </w:r>
      <w:r w:rsidR="00B05BC4" w:rsidRPr="00342060">
        <w:rPr>
          <w:rFonts w:ascii="Times New Roman" w:hAnsi="Times New Roman"/>
          <w:sz w:val="24"/>
          <w:szCs w:val="24"/>
          <w:highlight w:val="yellow"/>
        </w:rPr>
        <w:t>NAME OF DONOR</w:t>
      </w:r>
      <w:r w:rsidRPr="00342060">
        <w:rPr>
          <w:rFonts w:ascii="Times New Roman" w:hAnsi="Times New Roman"/>
          <w:sz w:val="24"/>
          <w:szCs w:val="24"/>
        </w:rPr>
        <w:t xml:space="preserve"> award funds, the recipient may substitute expenditures made with funds provided from non-U.S. Government sources, provided they are eligible </w:t>
      </w:r>
      <w:r w:rsidR="00A50ED3" w:rsidRPr="00342060">
        <w:rPr>
          <w:rFonts w:ascii="Times New Roman" w:hAnsi="Times New Roman"/>
          <w:sz w:val="24"/>
          <w:szCs w:val="24"/>
        </w:rPr>
        <w:t xml:space="preserve">in accordance with </w:t>
      </w:r>
      <w:r w:rsidRPr="00342060">
        <w:rPr>
          <w:rFonts w:ascii="Times New Roman" w:hAnsi="Times New Roman"/>
          <w:sz w:val="24"/>
          <w:szCs w:val="24"/>
        </w:rPr>
        <w:t>all the Standard Provisions of this award.</w:t>
      </w:r>
    </w:p>
    <w:p w14:paraId="4ABDED72"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34B1CEE" w14:textId="77777777" w:rsidR="006D52D7" w:rsidRPr="00C220AB" w:rsidRDefault="00CD11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28</w:t>
      </w:r>
      <w:r w:rsidR="006D52D7" w:rsidRPr="00C220AB">
        <w:rPr>
          <w:rFonts w:ascii="Times New Roman" w:hAnsi="Times New Roman"/>
          <w:b/>
          <w:sz w:val="24"/>
          <w:szCs w:val="24"/>
          <w:u w:val="single"/>
        </w:rPr>
        <w:t>. General Provisions</w:t>
      </w:r>
    </w:p>
    <w:p w14:paraId="23A1D398" w14:textId="3371B173"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To the extent applicable hereto</w:t>
      </w:r>
      <w:r w:rsidR="00A50ED3">
        <w:rPr>
          <w:rFonts w:ascii="Times New Roman" w:hAnsi="Times New Roman"/>
          <w:sz w:val="24"/>
          <w:szCs w:val="24"/>
        </w:rPr>
        <w:t xml:space="preserve"> in accordance </w:t>
      </w:r>
      <w:r w:rsidRPr="00C220AB">
        <w:rPr>
          <w:rFonts w:ascii="Times New Roman" w:hAnsi="Times New Roman"/>
          <w:sz w:val="24"/>
          <w:szCs w:val="24"/>
        </w:rPr>
        <w:t xml:space="preserve">with the regulations of </w:t>
      </w:r>
      <w:r w:rsidR="00B05BC4" w:rsidRPr="00D94786">
        <w:rPr>
          <w:rFonts w:ascii="Times New Roman" w:hAnsi="Times New Roman"/>
          <w:sz w:val="24"/>
          <w:szCs w:val="24"/>
          <w:highlight w:val="yellow"/>
        </w:rPr>
        <w:t>NAME OF DONOR</w:t>
      </w:r>
      <w:r w:rsidRPr="00C220AB">
        <w:rPr>
          <w:rFonts w:ascii="Times New Roman" w:hAnsi="Times New Roman"/>
          <w:sz w:val="24"/>
          <w:szCs w:val="24"/>
        </w:rPr>
        <w:t xml:space="preserve"> governing PARTNERS' prime </w:t>
      </w:r>
      <w:r w:rsidR="00C3467D" w:rsidRPr="00C220AB">
        <w:rPr>
          <w:rFonts w:ascii="Times New Roman" w:hAnsi="Times New Roman"/>
          <w:sz w:val="24"/>
          <w:szCs w:val="24"/>
        </w:rPr>
        <w:t>agreement</w:t>
      </w:r>
      <w:r w:rsidRPr="00C220AB">
        <w:rPr>
          <w:rFonts w:ascii="Times New Roman" w:hAnsi="Times New Roman"/>
          <w:sz w:val="24"/>
          <w:szCs w:val="24"/>
        </w:rPr>
        <w:t xml:space="preserve">, the </w:t>
      </w:r>
      <w:r w:rsidR="00A50ED3">
        <w:rPr>
          <w:rFonts w:ascii="Times New Roman" w:hAnsi="Times New Roman"/>
          <w:sz w:val="24"/>
          <w:szCs w:val="24"/>
        </w:rPr>
        <w:t>Partner</w:t>
      </w:r>
      <w:r w:rsidR="003C740E">
        <w:rPr>
          <w:rFonts w:ascii="Times New Roman" w:hAnsi="Times New Roman"/>
          <w:sz w:val="24"/>
          <w:szCs w:val="24"/>
        </w:rPr>
        <w:t xml:space="preserve">s of the Americas </w:t>
      </w:r>
      <w:r w:rsidR="00A50ED3">
        <w:rPr>
          <w:rFonts w:ascii="Times New Roman" w:hAnsi="Times New Roman"/>
          <w:sz w:val="24"/>
          <w:szCs w:val="24"/>
        </w:rPr>
        <w:t>Standard Provisions</w:t>
      </w:r>
      <w:r w:rsidR="008C3D97">
        <w:rPr>
          <w:rFonts w:ascii="Times New Roman" w:hAnsi="Times New Roman"/>
          <w:sz w:val="24"/>
          <w:szCs w:val="24"/>
        </w:rPr>
        <w:t xml:space="preserve"> (ANNEX F)</w:t>
      </w:r>
      <w:r w:rsidR="00A50ED3">
        <w:rPr>
          <w:rFonts w:ascii="Times New Roman" w:hAnsi="Times New Roman"/>
          <w:sz w:val="24"/>
          <w:szCs w:val="24"/>
        </w:rPr>
        <w:t xml:space="preserve"> </w:t>
      </w:r>
      <w:r w:rsidRPr="00C220AB">
        <w:rPr>
          <w:rFonts w:ascii="Times New Roman" w:hAnsi="Times New Roman"/>
          <w:sz w:val="24"/>
          <w:szCs w:val="24"/>
        </w:rPr>
        <w:t xml:space="preserve">are incorporated in this </w:t>
      </w:r>
      <w:r w:rsidR="00343E21">
        <w:rPr>
          <w:rFonts w:ascii="Times New Roman" w:hAnsi="Times New Roman"/>
          <w:sz w:val="24"/>
          <w:szCs w:val="24"/>
        </w:rPr>
        <w:t>Sub-agreement</w:t>
      </w:r>
      <w:r w:rsidRPr="00C220AB">
        <w:rPr>
          <w:rFonts w:ascii="Times New Roman" w:hAnsi="Times New Roman"/>
          <w:sz w:val="24"/>
          <w:szCs w:val="24"/>
        </w:rPr>
        <w:t xml:space="preserve"> by this reference with the same force and effect as though set forth at length herein.</w:t>
      </w:r>
    </w:p>
    <w:p w14:paraId="123F2EE3" w14:textId="77777777" w:rsidR="006D52D7" w:rsidRPr="00C220AB" w:rsidRDefault="006D52D7">
      <w:pPr>
        <w:pStyle w:val="BodyText"/>
        <w:rPr>
          <w:sz w:val="24"/>
          <w:szCs w:val="24"/>
        </w:rPr>
      </w:pPr>
    </w:p>
    <w:p w14:paraId="65E917C3" w14:textId="77777777" w:rsidR="00651A38" w:rsidRDefault="006D52D7"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parties hereto have caused this </w:t>
      </w:r>
      <w:r w:rsidR="00343E21">
        <w:rPr>
          <w:rFonts w:ascii="Times New Roman" w:hAnsi="Times New Roman"/>
          <w:sz w:val="24"/>
          <w:szCs w:val="24"/>
        </w:rPr>
        <w:t>Sub-agreement</w:t>
      </w:r>
      <w:r w:rsidRPr="00C220AB">
        <w:rPr>
          <w:rFonts w:ascii="Times New Roman" w:hAnsi="Times New Roman"/>
          <w:sz w:val="24"/>
          <w:szCs w:val="24"/>
        </w:rPr>
        <w:t xml:space="preserve"> to be duly signed and executed effective the date above written.</w:t>
      </w:r>
    </w:p>
    <w:p w14:paraId="0A750703" w14:textId="77777777" w:rsidR="001059A0" w:rsidRPr="00C220AB" w:rsidRDefault="001059A0"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3A417FF6" w14:textId="77777777" w:rsidR="00651A38" w:rsidRPr="00C220AB" w:rsidRDefault="00651A38"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tbl>
      <w:tblPr>
        <w:tblW w:w="9596" w:type="dxa"/>
        <w:tblLook w:val="04A0" w:firstRow="1" w:lastRow="0" w:firstColumn="1" w:lastColumn="0" w:noHBand="0" w:noVBand="1"/>
      </w:tblPr>
      <w:tblGrid>
        <w:gridCol w:w="4788"/>
        <w:gridCol w:w="4808"/>
      </w:tblGrid>
      <w:tr w:rsidR="007632AD" w:rsidRPr="00C220AB" w14:paraId="5B619E76" w14:textId="77777777" w:rsidTr="001059A0">
        <w:tc>
          <w:tcPr>
            <w:tcW w:w="4788" w:type="dxa"/>
            <w:shd w:val="clear" w:color="auto" w:fill="auto"/>
          </w:tcPr>
          <w:p w14:paraId="7DD6DE53" w14:textId="541B580A"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220AB">
              <w:rPr>
                <w:rFonts w:ascii="Times New Roman" w:hAnsi="Times New Roman"/>
                <w:b/>
                <w:sz w:val="24"/>
                <w:szCs w:val="24"/>
              </w:rPr>
              <w:t>PARTNERS OF THE AMERCIAS</w:t>
            </w:r>
          </w:p>
          <w:p w14:paraId="371C0DD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4A4AC18C" w14:textId="559AD632" w:rsidR="007632AD"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1827EA" w14:textId="77777777" w:rsidR="00CE0FC6" w:rsidRDefault="00CE0FC6"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75DA4896" w14:textId="77777777" w:rsidR="001059A0"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230050AA" w14:textId="77777777" w:rsidR="001059A0" w:rsidRPr="00C220AB"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F001A9"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5C304F16" w14:textId="18ACD642"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1059A0">
              <w:rPr>
                <w:rFonts w:ascii="Times New Roman" w:hAnsi="Times New Roman"/>
                <w:b/>
                <w:sz w:val="24"/>
                <w:szCs w:val="24"/>
              </w:rPr>
              <w:t>John McPhail</w:t>
            </w:r>
          </w:p>
          <w:p w14:paraId="23CC6D10" w14:textId="77777777" w:rsidR="001059A0"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1059A0">
              <w:rPr>
                <w:rFonts w:ascii="Times New Roman" w:eastAsia="Cambria" w:hAnsi="Times New Roman"/>
                <w:sz w:val="24"/>
                <w:szCs w:val="24"/>
              </w:rPr>
              <w:t>President &amp; CEO</w:t>
            </w:r>
            <w:r w:rsidRPr="001059A0">
              <w:rPr>
                <w:rFonts w:ascii="Times New Roman" w:hAnsi="Times New Roman"/>
                <w:sz w:val="24"/>
                <w:szCs w:val="24"/>
              </w:rPr>
              <w:t xml:space="preserve"> </w:t>
            </w:r>
          </w:p>
          <w:p w14:paraId="449A31A1" w14:textId="7480C7B7" w:rsidR="007632AD" w:rsidRPr="001059A0"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1059A0">
              <w:rPr>
                <w:rFonts w:ascii="Times New Roman" w:hAnsi="Times New Roman"/>
                <w:sz w:val="24"/>
                <w:szCs w:val="24"/>
              </w:rPr>
              <w:t>Date</w:t>
            </w:r>
          </w:p>
          <w:p w14:paraId="6A6EBF15"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c>
          <w:tcPr>
            <w:tcW w:w="4808" w:type="dxa"/>
            <w:shd w:val="clear" w:color="auto" w:fill="auto"/>
          </w:tcPr>
          <w:p w14:paraId="35A5816A" w14:textId="77777777" w:rsidR="007632AD" w:rsidRPr="00C220AB" w:rsidRDefault="00323B0C"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F7C80">
              <w:rPr>
                <w:rFonts w:ascii="Times New Roman" w:hAnsi="Times New Roman"/>
                <w:b/>
                <w:sz w:val="24"/>
                <w:szCs w:val="24"/>
                <w:highlight w:val="yellow"/>
              </w:rPr>
              <w:t>DOMINICA ASSOCIATION OF PARTNERS OF THE AMERICAS</w:t>
            </w:r>
          </w:p>
          <w:p w14:paraId="296291DB" w14:textId="69DBF7BA" w:rsidR="007632AD"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36BB96F4" w14:textId="77777777" w:rsidR="00CE0FC6" w:rsidRDefault="00CE0FC6"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21FA4C1" w14:textId="77777777" w:rsid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E234759" w14:textId="77777777" w:rsidR="001059A0"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458249F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25B4BB0" w14:textId="61AE1F0E"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1059A0">
              <w:rPr>
                <w:rFonts w:ascii="Times New Roman" w:hAnsi="Times New Roman"/>
                <w:b/>
                <w:sz w:val="24"/>
                <w:szCs w:val="24"/>
              </w:rPr>
              <w:t>Name</w:t>
            </w:r>
          </w:p>
          <w:p w14:paraId="11D329A3"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C220AB">
              <w:rPr>
                <w:rFonts w:ascii="Times New Roman" w:hAnsi="Times New Roman"/>
                <w:sz w:val="24"/>
                <w:szCs w:val="24"/>
              </w:rPr>
              <w:t xml:space="preserve">Title </w:t>
            </w:r>
          </w:p>
          <w:p w14:paraId="7C7AE760" w14:textId="041CA445" w:rsidR="00C220AB"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Pr>
                <w:rFonts w:ascii="Times New Roman" w:hAnsi="Times New Roman"/>
                <w:sz w:val="24"/>
                <w:szCs w:val="24"/>
              </w:rPr>
              <w:t>Date</w:t>
            </w:r>
          </w:p>
          <w:p w14:paraId="00ABD6F1"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r>
    </w:tbl>
    <w:p w14:paraId="2DEE42BF" w14:textId="77777777" w:rsidR="00B14107" w:rsidRDefault="00B14107" w:rsidP="00F60EBA">
      <w:pPr>
        <w:rPr>
          <w:rFonts w:ascii="Times New Roman" w:hAnsi="Times New Roman"/>
          <w:b/>
          <w:sz w:val="24"/>
          <w:szCs w:val="24"/>
        </w:rPr>
      </w:pPr>
    </w:p>
    <w:p w14:paraId="5344C822" w14:textId="77777777" w:rsidR="00B14107" w:rsidRDefault="00B14107">
      <w:pPr>
        <w:rPr>
          <w:rFonts w:ascii="Times New Roman" w:hAnsi="Times New Roman"/>
          <w:b/>
          <w:sz w:val="24"/>
          <w:szCs w:val="24"/>
        </w:rPr>
      </w:pPr>
      <w:r>
        <w:rPr>
          <w:rFonts w:ascii="Times New Roman" w:hAnsi="Times New Roman"/>
          <w:b/>
          <w:sz w:val="24"/>
          <w:szCs w:val="24"/>
        </w:rPr>
        <w:br w:type="page"/>
      </w:r>
      <w:bookmarkStart w:id="3" w:name="_GoBack"/>
      <w:bookmarkEnd w:id="3"/>
    </w:p>
    <w:p w14:paraId="3FAA1A7E" w14:textId="2883619F" w:rsidR="00B14107" w:rsidRDefault="00373FA4" w:rsidP="00F60EBA">
      <w:pPr>
        <w:rPr>
          <w:rFonts w:ascii="Times New Roman" w:hAnsi="Times New Roman"/>
          <w:b/>
          <w:sz w:val="24"/>
          <w:szCs w:val="24"/>
        </w:rPr>
      </w:pPr>
      <w:r>
        <w:rPr>
          <w:rFonts w:ascii="Times New Roman" w:hAnsi="Times New Roman"/>
          <w:b/>
          <w:sz w:val="24"/>
          <w:szCs w:val="24"/>
        </w:rPr>
        <w:lastRenderedPageBreak/>
        <w:t>ANNEX A: PROGRAM DESCRIPTION AND OBJECTIVES</w:t>
      </w:r>
    </w:p>
    <w:p w14:paraId="7C842C14" w14:textId="36C61ACF" w:rsidR="00B14107" w:rsidRDefault="00B14107">
      <w:pPr>
        <w:rPr>
          <w:rFonts w:ascii="Times New Roman" w:hAnsi="Times New Roman"/>
          <w:sz w:val="24"/>
          <w:szCs w:val="24"/>
        </w:rPr>
      </w:pPr>
    </w:p>
    <w:p w14:paraId="68FF50D0" w14:textId="77777777" w:rsidR="00B14107" w:rsidRDefault="00B14107">
      <w:pPr>
        <w:rPr>
          <w:rFonts w:ascii="Times New Roman" w:hAnsi="Times New Roman"/>
          <w:sz w:val="24"/>
          <w:szCs w:val="24"/>
        </w:rPr>
      </w:pPr>
    </w:p>
    <w:p w14:paraId="2ECB7316" w14:textId="06B7084D" w:rsidR="00B14107" w:rsidRPr="00B14107" w:rsidRDefault="00B14107">
      <w:pPr>
        <w:rPr>
          <w:rFonts w:ascii="Times New Roman" w:hAnsi="Times New Roman"/>
          <w:sz w:val="24"/>
          <w:szCs w:val="24"/>
        </w:rPr>
      </w:pPr>
      <w:r w:rsidRPr="00B14107">
        <w:rPr>
          <w:rFonts w:ascii="Times New Roman" w:hAnsi="Times New Roman"/>
          <w:sz w:val="24"/>
          <w:szCs w:val="24"/>
          <w:highlight w:val="yellow"/>
        </w:rPr>
        <w:t>Please insert description and objectives here.</w:t>
      </w:r>
    </w:p>
    <w:p w14:paraId="2B072F58" w14:textId="17E82331" w:rsidR="00B14107" w:rsidRDefault="00B14107">
      <w:pPr>
        <w:rPr>
          <w:rFonts w:ascii="Times New Roman" w:hAnsi="Times New Roman"/>
          <w:b/>
          <w:sz w:val="24"/>
          <w:szCs w:val="24"/>
        </w:rPr>
      </w:pPr>
      <w:r>
        <w:rPr>
          <w:rFonts w:ascii="Times New Roman" w:hAnsi="Times New Roman"/>
          <w:b/>
          <w:sz w:val="24"/>
          <w:szCs w:val="24"/>
        </w:rPr>
        <w:br w:type="page"/>
      </w:r>
    </w:p>
    <w:p w14:paraId="7BC72D3C" w14:textId="3164EBE3" w:rsidR="00B14107" w:rsidRDefault="00F60EBA" w:rsidP="00F60EBA">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B</w:t>
      </w:r>
      <w:r w:rsidRPr="00C220AB">
        <w:rPr>
          <w:rFonts w:ascii="Times New Roman" w:hAnsi="Times New Roman"/>
          <w:b/>
          <w:sz w:val="24"/>
          <w:szCs w:val="24"/>
        </w:rPr>
        <w:t xml:space="preserve">: </w:t>
      </w:r>
      <w:r w:rsidR="002862E2">
        <w:rPr>
          <w:rFonts w:ascii="Times New Roman" w:hAnsi="Times New Roman"/>
          <w:b/>
          <w:sz w:val="24"/>
          <w:szCs w:val="24"/>
        </w:rPr>
        <w:t>DETAIL</w:t>
      </w:r>
      <w:r w:rsidR="00B14107">
        <w:rPr>
          <w:rFonts w:ascii="Times New Roman" w:hAnsi="Times New Roman"/>
          <w:b/>
          <w:sz w:val="24"/>
          <w:szCs w:val="24"/>
        </w:rPr>
        <w:t>ED</w:t>
      </w:r>
      <w:r w:rsidR="002862E2">
        <w:rPr>
          <w:rFonts w:ascii="Times New Roman" w:hAnsi="Times New Roman"/>
          <w:b/>
          <w:sz w:val="24"/>
          <w:szCs w:val="24"/>
        </w:rPr>
        <w:t xml:space="preserve"> </w:t>
      </w:r>
      <w:r w:rsidR="00323B0C" w:rsidRPr="00C220AB">
        <w:rPr>
          <w:rFonts w:ascii="Times New Roman" w:hAnsi="Times New Roman"/>
          <w:b/>
          <w:sz w:val="24"/>
          <w:szCs w:val="24"/>
        </w:rPr>
        <w:t xml:space="preserve">BUDGET </w:t>
      </w:r>
      <w:r w:rsidRPr="00C220AB">
        <w:rPr>
          <w:rFonts w:ascii="Times New Roman" w:hAnsi="Times New Roman"/>
          <w:b/>
          <w:sz w:val="24"/>
          <w:szCs w:val="24"/>
        </w:rPr>
        <w:t xml:space="preserve"> </w:t>
      </w:r>
    </w:p>
    <w:p w14:paraId="03E744C3" w14:textId="5A458DCF" w:rsidR="00B14107" w:rsidRDefault="00B14107">
      <w:pPr>
        <w:rPr>
          <w:rFonts w:ascii="Times New Roman" w:hAnsi="Times New Roman"/>
          <w:sz w:val="24"/>
          <w:szCs w:val="24"/>
        </w:rPr>
      </w:pPr>
    </w:p>
    <w:p w14:paraId="4EF60E29" w14:textId="5D2D57C0" w:rsidR="00B12907" w:rsidRDefault="00B12907" w:rsidP="00B12907">
      <w:pPr>
        <w:rPr>
          <w:rFonts w:ascii="Times New Roman" w:hAnsi="Times New Roman"/>
          <w:sz w:val="24"/>
          <w:szCs w:val="24"/>
        </w:rPr>
      </w:pPr>
      <w:r w:rsidRPr="00B12907">
        <w:rPr>
          <w:rFonts w:ascii="Times New Roman" w:hAnsi="Times New Roman"/>
          <w:sz w:val="24"/>
          <w:szCs w:val="24"/>
        </w:rPr>
        <w:t xml:space="preserve"> </w:t>
      </w:r>
    </w:p>
    <w:p w14:paraId="508A1AA7" w14:textId="5E68DCB4" w:rsidR="00B12907" w:rsidRPr="00B14107" w:rsidRDefault="00B12907" w:rsidP="00B12907">
      <w:pPr>
        <w:rPr>
          <w:rFonts w:ascii="Times New Roman" w:hAnsi="Times New Roman"/>
          <w:sz w:val="24"/>
          <w:szCs w:val="24"/>
        </w:rPr>
      </w:pPr>
      <w:r>
        <w:rPr>
          <w:rFonts w:ascii="Times New Roman" w:hAnsi="Times New Roman"/>
          <w:sz w:val="24"/>
          <w:szCs w:val="24"/>
          <w:highlight w:val="yellow"/>
        </w:rPr>
        <w:t>Budget format provided by CFO</w:t>
      </w:r>
      <w:r w:rsidRPr="00B14107">
        <w:rPr>
          <w:rFonts w:ascii="Times New Roman" w:hAnsi="Times New Roman"/>
          <w:sz w:val="24"/>
          <w:szCs w:val="24"/>
          <w:highlight w:val="yellow"/>
        </w:rPr>
        <w:t>.</w:t>
      </w:r>
    </w:p>
    <w:p w14:paraId="395E150B" w14:textId="77777777" w:rsidR="00B14107" w:rsidRPr="00B14107" w:rsidRDefault="00B14107">
      <w:pPr>
        <w:rPr>
          <w:rFonts w:ascii="Times New Roman" w:hAnsi="Times New Roman"/>
          <w:sz w:val="24"/>
          <w:szCs w:val="24"/>
        </w:rPr>
      </w:pPr>
    </w:p>
    <w:p w14:paraId="07BA2F5F" w14:textId="1C445115" w:rsidR="00B14107" w:rsidRDefault="00B14107">
      <w:pPr>
        <w:rPr>
          <w:rFonts w:ascii="Times New Roman" w:hAnsi="Times New Roman"/>
          <w:b/>
          <w:sz w:val="24"/>
          <w:szCs w:val="24"/>
        </w:rPr>
      </w:pPr>
      <w:r>
        <w:rPr>
          <w:rFonts w:ascii="Times New Roman" w:hAnsi="Times New Roman"/>
          <w:b/>
          <w:sz w:val="24"/>
          <w:szCs w:val="24"/>
        </w:rPr>
        <w:br w:type="page"/>
      </w:r>
    </w:p>
    <w:p w14:paraId="231F525B" w14:textId="77777777" w:rsidR="007B3202" w:rsidRPr="00C220AB" w:rsidRDefault="00FE1110" w:rsidP="0014191C">
      <w:pPr>
        <w:rPr>
          <w:rFonts w:ascii="Times New Roman" w:hAnsi="Times New Roman"/>
          <w:b/>
          <w:sz w:val="24"/>
          <w:szCs w:val="24"/>
        </w:rPr>
      </w:pPr>
      <w:r w:rsidRPr="00C220AB">
        <w:rPr>
          <w:rFonts w:ascii="Times New Roman" w:hAnsi="Times New Roman"/>
          <w:b/>
          <w:sz w:val="24"/>
          <w:szCs w:val="24"/>
        </w:rPr>
        <w:lastRenderedPageBreak/>
        <w:t>A</w:t>
      </w:r>
      <w:r w:rsidR="00743495" w:rsidRPr="00C220AB">
        <w:rPr>
          <w:rFonts w:ascii="Times New Roman" w:hAnsi="Times New Roman"/>
          <w:b/>
          <w:sz w:val="24"/>
          <w:szCs w:val="24"/>
        </w:rPr>
        <w:t xml:space="preserve">NNEX </w:t>
      </w:r>
      <w:r w:rsidR="00347417">
        <w:rPr>
          <w:rFonts w:ascii="Times New Roman" w:hAnsi="Times New Roman"/>
          <w:b/>
          <w:sz w:val="24"/>
          <w:szCs w:val="24"/>
        </w:rPr>
        <w:t>C</w:t>
      </w:r>
      <w:r w:rsidR="007B3202" w:rsidRPr="00C220AB">
        <w:rPr>
          <w:rFonts w:ascii="Times New Roman" w:hAnsi="Times New Roman"/>
          <w:b/>
          <w:sz w:val="24"/>
          <w:szCs w:val="24"/>
        </w:rPr>
        <w:t>: KEY PERSONNEL</w:t>
      </w:r>
      <w:r w:rsidR="002E5E4E" w:rsidRPr="00C220AB">
        <w:rPr>
          <w:rFonts w:ascii="Times New Roman" w:hAnsi="Times New Roman"/>
          <w:b/>
          <w:sz w:val="24"/>
          <w:szCs w:val="24"/>
        </w:rPr>
        <w:t xml:space="preserve"> and TERMS OF REFERENCE</w:t>
      </w:r>
      <w:r w:rsidRPr="00C220AB">
        <w:rPr>
          <w:rFonts w:ascii="Times New Roman" w:hAnsi="Times New Roman"/>
          <w:b/>
          <w:sz w:val="24"/>
          <w:szCs w:val="24"/>
        </w:rPr>
        <w:t xml:space="preserve"> (If applicable)</w:t>
      </w:r>
    </w:p>
    <w:p w14:paraId="03A734C5" w14:textId="77777777" w:rsidR="002E5E4E" w:rsidRPr="00C220AB" w:rsidRDefault="002E5E4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3655"/>
        <w:gridCol w:w="3611"/>
      </w:tblGrid>
      <w:tr w:rsidR="00743495" w:rsidRPr="00C220AB" w14:paraId="0520232E" w14:textId="77777777" w:rsidTr="00FC3BF6">
        <w:tc>
          <w:tcPr>
            <w:tcW w:w="2375" w:type="dxa"/>
            <w:shd w:val="clear" w:color="auto" w:fill="auto"/>
          </w:tcPr>
          <w:p w14:paraId="40A0168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NAME </w:t>
            </w:r>
          </w:p>
        </w:tc>
        <w:tc>
          <w:tcPr>
            <w:tcW w:w="3763" w:type="dxa"/>
            <w:shd w:val="clear" w:color="auto" w:fill="auto"/>
          </w:tcPr>
          <w:p w14:paraId="588CEBEB"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POSITION </w:t>
            </w:r>
          </w:p>
        </w:tc>
        <w:tc>
          <w:tcPr>
            <w:tcW w:w="3690" w:type="dxa"/>
            <w:shd w:val="clear" w:color="auto" w:fill="auto"/>
          </w:tcPr>
          <w:p w14:paraId="31437D0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CONTACT INFORMATION</w:t>
            </w:r>
          </w:p>
        </w:tc>
      </w:tr>
      <w:tr w:rsidR="00743495" w:rsidRPr="00C220AB" w14:paraId="56352FFF" w14:textId="77777777" w:rsidTr="00FC3BF6">
        <w:tc>
          <w:tcPr>
            <w:tcW w:w="2375" w:type="dxa"/>
            <w:shd w:val="clear" w:color="auto" w:fill="auto"/>
          </w:tcPr>
          <w:p w14:paraId="3CF24094" w14:textId="77777777" w:rsidR="00743495" w:rsidRPr="00C220AB" w:rsidRDefault="00743495" w:rsidP="00D74597">
            <w:pPr>
              <w:rPr>
                <w:rFonts w:ascii="Times New Roman" w:hAnsi="Times New Roman"/>
                <w:sz w:val="24"/>
                <w:szCs w:val="24"/>
              </w:rPr>
            </w:pPr>
          </w:p>
        </w:tc>
        <w:tc>
          <w:tcPr>
            <w:tcW w:w="3763" w:type="dxa"/>
            <w:shd w:val="clear" w:color="auto" w:fill="auto"/>
          </w:tcPr>
          <w:p w14:paraId="34A42F54" w14:textId="77777777" w:rsidR="00743495" w:rsidRPr="00C220AB" w:rsidRDefault="00743495" w:rsidP="0014191C">
            <w:pPr>
              <w:rPr>
                <w:rFonts w:ascii="Times New Roman" w:hAnsi="Times New Roman"/>
                <w:sz w:val="24"/>
                <w:szCs w:val="24"/>
              </w:rPr>
            </w:pPr>
          </w:p>
        </w:tc>
        <w:tc>
          <w:tcPr>
            <w:tcW w:w="3690" w:type="dxa"/>
            <w:shd w:val="clear" w:color="auto" w:fill="auto"/>
          </w:tcPr>
          <w:p w14:paraId="19B880E2" w14:textId="77777777" w:rsidR="00743495" w:rsidRPr="00C220AB" w:rsidRDefault="00743495" w:rsidP="0014191C">
            <w:pPr>
              <w:rPr>
                <w:rFonts w:ascii="Times New Roman" w:hAnsi="Times New Roman"/>
                <w:sz w:val="24"/>
                <w:szCs w:val="24"/>
              </w:rPr>
            </w:pPr>
          </w:p>
        </w:tc>
      </w:tr>
      <w:tr w:rsidR="00743495" w:rsidRPr="00C220AB" w14:paraId="3B4FC457"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517F37EE" w14:textId="77777777" w:rsidR="00743495" w:rsidRPr="00C220AB" w:rsidRDefault="00743495"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18918DB0" w14:textId="77777777" w:rsidR="00743495" w:rsidRPr="00C220AB" w:rsidRDefault="00743495"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22F565D1" w14:textId="77777777" w:rsidR="00743495" w:rsidRPr="00C220AB" w:rsidRDefault="00743495" w:rsidP="009207F1">
            <w:pPr>
              <w:rPr>
                <w:rFonts w:ascii="Times New Roman" w:hAnsi="Times New Roman"/>
                <w:sz w:val="24"/>
                <w:szCs w:val="24"/>
              </w:rPr>
            </w:pPr>
          </w:p>
        </w:tc>
      </w:tr>
      <w:tr w:rsidR="00D74597" w:rsidRPr="00C220AB" w14:paraId="180B045F"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E2C0708" w14:textId="77777777" w:rsidR="00D74597" w:rsidRPr="00C220AB" w:rsidRDefault="00D74597"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A16BE68" w14:textId="77777777" w:rsidR="00D74597" w:rsidRPr="00C220AB" w:rsidRDefault="00D74597"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55938966" w14:textId="77777777" w:rsidR="00D74597" w:rsidRPr="00C220AB" w:rsidRDefault="00D74597" w:rsidP="009207F1">
            <w:pPr>
              <w:rPr>
                <w:rFonts w:ascii="Times New Roman" w:hAnsi="Times New Roman"/>
                <w:sz w:val="24"/>
                <w:szCs w:val="24"/>
              </w:rPr>
            </w:pPr>
          </w:p>
        </w:tc>
      </w:tr>
      <w:tr w:rsidR="00FE1110" w:rsidRPr="00C220AB" w14:paraId="626B53D1"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9B35CB7" w14:textId="77777777" w:rsidR="00FE1110" w:rsidRPr="00C220AB" w:rsidDel="00FE1110" w:rsidRDefault="00FE1110"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0F8DF20" w14:textId="77777777" w:rsidR="00FE1110" w:rsidRPr="00C220AB" w:rsidDel="00FE1110" w:rsidRDefault="00FE1110"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1694B834" w14:textId="77777777" w:rsidR="00FE1110" w:rsidRPr="00C220AB" w:rsidDel="00FE1110" w:rsidRDefault="00FE1110" w:rsidP="009207F1">
            <w:pPr>
              <w:rPr>
                <w:rFonts w:ascii="Times New Roman" w:hAnsi="Times New Roman"/>
                <w:sz w:val="24"/>
                <w:szCs w:val="24"/>
              </w:rPr>
            </w:pPr>
          </w:p>
        </w:tc>
      </w:tr>
    </w:tbl>
    <w:p w14:paraId="4A7B6A38" w14:textId="77777777" w:rsidR="00077204" w:rsidRPr="00C220AB" w:rsidRDefault="00077204" w:rsidP="0014191C">
      <w:pPr>
        <w:rPr>
          <w:rFonts w:ascii="Times New Roman" w:hAnsi="Times New Roman"/>
          <w:b/>
          <w:sz w:val="24"/>
          <w:szCs w:val="24"/>
        </w:rPr>
      </w:pPr>
    </w:p>
    <w:p w14:paraId="7BA6B265" w14:textId="77777777" w:rsidR="00FE1110" w:rsidRPr="00C220AB" w:rsidRDefault="00FE1110" w:rsidP="0014191C">
      <w:pPr>
        <w:rPr>
          <w:rFonts w:ascii="Times New Roman" w:hAnsi="Times New Roman"/>
          <w:i/>
          <w:sz w:val="24"/>
          <w:szCs w:val="24"/>
        </w:rPr>
      </w:pPr>
    </w:p>
    <w:p w14:paraId="0A5A5575" w14:textId="77777777" w:rsidR="00B14107" w:rsidRDefault="00B14107">
      <w:pPr>
        <w:rPr>
          <w:rFonts w:ascii="Times New Roman" w:hAnsi="Times New Roman"/>
          <w:b/>
          <w:sz w:val="24"/>
          <w:szCs w:val="24"/>
        </w:rPr>
      </w:pPr>
      <w:r>
        <w:rPr>
          <w:rFonts w:ascii="Times New Roman" w:hAnsi="Times New Roman"/>
          <w:b/>
          <w:sz w:val="24"/>
          <w:szCs w:val="24"/>
        </w:rPr>
        <w:br w:type="page"/>
      </w:r>
    </w:p>
    <w:p w14:paraId="4516B48B" w14:textId="0CB80311" w:rsidR="00077204" w:rsidRPr="00C220AB" w:rsidRDefault="00347417" w:rsidP="0014191C">
      <w:pPr>
        <w:rPr>
          <w:rFonts w:ascii="Times New Roman" w:hAnsi="Times New Roman"/>
          <w:b/>
          <w:sz w:val="24"/>
          <w:szCs w:val="24"/>
        </w:rPr>
      </w:pPr>
      <w:r>
        <w:rPr>
          <w:rFonts w:ascii="Times New Roman" w:hAnsi="Times New Roman"/>
          <w:b/>
          <w:sz w:val="24"/>
          <w:szCs w:val="24"/>
        </w:rPr>
        <w:lastRenderedPageBreak/>
        <w:t>ANNEX D</w:t>
      </w:r>
      <w:r w:rsidR="00077204" w:rsidRPr="00C220AB">
        <w:rPr>
          <w:rFonts w:ascii="Times New Roman" w:hAnsi="Times New Roman"/>
          <w:b/>
          <w:sz w:val="24"/>
          <w:szCs w:val="24"/>
        </w:rPr>
        <w:t>:</w:t>
      </w:r>
      <w:r w:rsidR="00077204" w:rsidRPr="00C220AB">
        <w:rPr>
          <w:rFonts w:ascii="Times New Roman" w:hAnsi="Times New Roman"/>
          <w:sz w:val="24"/>
          <w:szCs w:val="24"/>
        </w:rPr>
        <w:t xml:space="preserve"> </w:t>
      </w:r>
      <w:r w:rsidR="002B7E3E" w:rsidRPr="00C220AB">
        <w:rPr>
          <w:rFonts w:ascii="Times New Roman" w:hAnsi="Times New Roman"/>
          <w:b/>
          <w:sz w:val="24"/>
          <w:szCs w:val="24"/>
        </w:rPr>
        <w:t>PROGRAMMATIC IMPLEMENTATION SCHEDULE, REQUIREMENTS AND REPORTS</w:t>
      </w:r>
    </w:p>
    <w:p w14:paraId="1319090C" w14:textId="77777777" w:rsidR="005C4905"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 xml:space="preserve">Programmatic Requirements </w:t>
      </w:r>
    </w:p>
    <w:p w14:paraId="427CCEF3" w14:textId="77777777" w:rsidR="00EE46DC" w:rsidRPr="00C220AB" w:rsidRDefault="00EE46DC" w:rsidP="00EE46DC">
      <w:pPr>
        <w:ind w:left="2160"/>
        <w:rPr>
          <w:rFonts w:ascii="Times New Roman" w:hAnsi="Times New Roman"/>
          <w:sz w:val="24"/>
          <w:szCs w:val="24"/>
        </w:rPr>
      </w:pPr>
    </w:p>
    <w:p w14:paraId="491C25F4" w14:textId="77777777" w:rsidR="00EE46DC" w:rsidRPr="00C220AB" w:rsidRDefault="00EE46DC" w:rsidP="00EE46DC">
      <w:pPr>
        <w:ind w:left="2160"/>
        <w:rPr>
          <w:rFonts w:ascii="Times New Roman" w:hAnsi="Times New Roman"/>
          <w:sz w:val="24"/>
          <w:szCs w:val="24"/>
        </w:rPr>
      </w:pPr>
    </w:p>
    <w:p w14:paraId="57E8EE23" w14:textId="77777777" w:rsidR="00077204"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Reporting</w:t>
      </w:r>
    </w:p>
    <w:p w14:paraId="1E048F28" w14:textId="535CC719"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Narrative Reports</w:t>
      </w:r>
      <w:r w:rsidRPr="00C220AB">
        <w:rPr>
          <w:rFonts w:ascii="Times New Roman" w:hAnsi="Times New Roman"/>
          <w:sz w:val="24"/>
          <w:szCs w:val="24"/>
        </w:rPr>
        <w:t xml:space="preserve">: </w:t>
      </w:r>
      <w:r w:rsidR="00343E21">
        <w:rPr>
          <w:rFonts w:ascii="Times New Roman" w:hAnsi="Times New Roman"/>
          <w:sz w:val="24"/>
          <w:szCs w:val="24"/>
        </w:rPr>
        <w:t>SUB-AWARDEE</w:t>
      </w:r>
      <w:r w:rsidR="00CE2573" w:rsidRPr="00C220AB">
        <w:rPr>
          <w:rFonts w:ascii="Times New Roman" w:hAnsi="Times New Roman"/>
          <w:sz w:val="24"/>
          <w:szCs w:val="24"/>
        </w:rPr>
        <w:t xml:space="preserve"> is responsible for the submission of</w:t>
      </w:r>
      <w:r w:rsidR="00315E08" w:rsidRPr="00C220AB">
        <w:rPr>
          <w:rFonts w:ascii="Times New Roman" w:hAnsi="Times New Roman"/>
          <w:sz w:val="24"/>
          <w:szCs w:val="24"/>
        </w:rPr>
        <w:t xml:space="preserve"> monthly,</w:t>
      </w:r>
      <w:r w:rsidR="00CE2573" w:rsidRPr="00C220AB">
        <w:rPr>
          <w:rFonts w:ascii="Times New Roman" w:hAnsi="Times New Roman"/>
          <w:sz w:val="24"/>
          <w:szCs w:val="24"/>
        </w:rPr>
        <w:t xml:space="preserve"> </w:t>
      </w:r>
      <w:r w:rsidRPr="00C220AB">
        <w:rPr>
          <w:rFonts w:ascii="Times New Roman" w:hAnsi="Times New Roman"/>
          <w:sz w:val="24"/>
          <w:szCs w:val="24"/>
        </w:rPr>
        <w:t>quarterly</w:t>
      </w:r>
      <w:r w:rsidR="00315E08" w:rsidRPr="00C220AB">
        <w:rPr>
          <w:rFonts w:ascii="Times New Roman" w:hAnsi="Times New Roman"/>
          <w:sz w:val="24"/>
          <w:szCs w:val="24"/>
        </w:rPr>
        <w:t>,</w:t>
      </w:r>
      <w:r w:rsidRPr="00C220AB">
        <w:rPr>
          <w:rFonts w:ascii="Times New Roman" w:hAnsi="Times New Roman"/>
          <w:sz w:val="24"/>
          <w:szCs w:val="24"/>
        </w:rPr>
        <w:t xml:space="preserve"> and annual narrative report</w:t>
      </w:r>
      <w:r w:rsidR="00CE2573" w:rsidRPr="00C220AB">
        <w:rPr>
          <w:rFonts w:ascii="Times New Roman" w:hAnsi="Times New Roman"/>
          <w:sz w:val="24"/>
          <w:szCs w:val="24"/>
        </w:rPr>
        <w:t>s to PARTNERS</w:t>
      </w:r>
      <w:r w:rsidRPr="00C220AB">
        <w:rPr>
          <w:rFonts w:ascii="Times New Roman" w:hAnsi="Times New Roman"/>
          <w:sz w:val="24"/>
          <w:szCs w:val="24"/>
        </w:rPr>
        <w:t xml:space="preserve">.  </w:t>
      </w:r>
      <w:r w:rsidR="00CE2573" w:rsidRPr="00C220AB">
        <w:rPr>
          <w:rFonts w:ascii="Times New Roman" w:hAnsi="Times New Roman"/>
          <w:sz w:val="24"/>
          <w:szCs w:val="24"/>
        </w:rPr>
        <w:t xml:space="preserve">PARTNERS will provide </w:t>
      </w:r>
      <w:r w:rsidR="00343E21">
        <w:rPr>
          <w:rFonts w:ascii="Times New Roman" w:hAnsi="Times New Roman"/>
          <w:sz w:val="24"/>
          <w:szCs w:val="24"/>
        </w:rPr>
        <w:t>SUB-AWARDEE</w:t>
      </w:r>
      <w:r w:rsidR="00CE2573" w:rsidRPr="00C220AB">
        <w:rPr>
          <w:rFonts w:ascii="Times New Roman" w:hAnsi="Times New Roman"/>
          <w:sz w:val="24"/>
          <w:szCs w:val="24"/>
        </w:rPr>
        <w:t xml:space="preserve"> with all appropriate templates. R</w:t>
      </w:r>
      <w:r w:rsidRPr="00C220AB">
        <w:rPr>
          <w:rFonts w:ascii="Times New Roman" w:hAnsi="Times New Roman"/>
          <w:sz w:val="24"/>
          <w:szCs w:val="24"/>
        </w:rPr>
        <w:t>eports must be submitte</w:t>
      </w:r>
      <w:r w:rsidR="00676E36" w:rsidRPr="00C220AB">
        <w:rPr>
          <w:rFonts w:ascii="Times New Roman" w:hAnsi="Times New Roman"/>
          <w:sz w:val="24"/>
          <w:szCs w:val="24"/>
        </w:rPr>
        <w:t xml:space="preserve">d on time, as outline in </w:t>
      </w:r>
      <w:r w:rsidR="000D0037">
        <w:rPr>
          <w:rFonts w:ascii="Times New Roman" w:hAnsi="Times New Roman"/>
          <w:sz w:val="24"/>
          <w:szCs w:val="24"/>
        </w:rPr>
        <w:t xml:space="preserve">ANNEX E. </w:t>
      </w:r>
      <w:r w:rsidRPr="00C220AB">
        <w:rPr>
          <w:rFonts w:ascii="Times New Roman" w:hAnsi="Times New Roman"/>
          <w:sz w:val="24"/>
          <w:szCs w:val="24"/>
        </w:rPr>
        <w:t xml:space="preserve"> </w:t>
      </w:r>
    </w:p>
    <w:p w14:paraId="2FF4AE39" w14:textId="294EF887"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Budget Reports</w:t>
      </w:r>
      <w:r w:rsidRPr="00C220AB">
        <w:rPr>
          <w:rFonts w:ascii="Times New Roman" w:hAnsi="Times New Roman"/>
          <w:sz w:val="24"/>
          <w:szCs w:val="24"/>
        </w:rPr>
        <w:t xml:space="preserve">: </w:t>
      </w:r>
      <w:r w:rsidR="00343E21">
        <w:rPr>
          <w:rFonts w:ascii="Times New Roman" w:hAnsi="Times New Roman"/>
          <w:sz w:val="24"/>
          <w:szCs w:val="24"/>
        </w:rPr>
        <w:t>SUB-AWARDEE</w:t>
      </w:r>
      <w:r w:rsidRPr="00C220AB">
        <w:rPr>
          <w:rFonts w:ascii="Times New Roman" w:hAnsi="Times New Roman"/>
          <w:sz w:val="24"/>
          <w:szCs w:val="24"/>
        </w:rPr>
        <w:t xml:space="preserve"> must send quarterly budget update</w:t>
      </w:r>
      <w:r w:rsidR="00CE2573" w:rsidRPr="00C220AB">
        <w:rPr>
          <w:rFonts w:ascii="Times New Roman" w:hAnsi="Times New Roman"/>
          <w:sz w:val="24"/>
          <w:szCs w:val="24"/>
        </w:rPr>
        <w:t>s and detailed expenditure reports</w:t>
      </w:r>
      <w:r w:rsidRPr="00C220AB">
        <w:rPr>
          <w:rFonts w:ascii="Times New Roman" w:hAnsi="Times New Roman"/>
          <w:sz w:val="24"/>
          <w:szCs w:val="24"/>
        </w:rPr>
        <w:t xml:space="preserve"> on th</w:t>
      </w:r>
      <w:r w:rsidR="00CE2573" w:rsidRPr="00C220AB">
        <w:rPr>
          <w:rFonts w:ascii="Times New Roman" w:hAnsi="Times New Roman"/>
          <w:sz w:val="24"/>
          <w:szCs w:val="24"/>
        </w:rPr>
        <w:t>e line items outlined in ANNEX B</w:t>
      </w:r>
      <w:r w:rsidR="00B14107">
        <w:rPr>
          <w:rFonts w:ascii="Times New Roman" w:hAnsi="Times New Roman"/>
          <w:sz w:val="24"/>
          <w:szCs w:val="24"/>
        </w:rPr>
        <w:t>, Detailed Budget</w:t>
      </w:r>
      <w:r w:rsidRPr="00C220AB">
        <w:rPr>
          <w:rFonts w:ascii="Times New Roman" w:hAnsi="Times New Roman"/>
          <w:sz w:val="24"/>
          <w:szCs w:val="24"/>
        </w:rPr>
        <w:t xml:space="preserve">. </w:t>
      </w:r>
      <w:r w:rsidR="00CE2573" w:rsidRPr="00C220AB">
        <w:rPr>
          <w:rFonts w:ascii="Times New Roman" w:hAnsi="Times New Roman"/>
          <w:sz w:val="24"/>
          <w:szCs w:val="24"/>
        </w:rPr>
        <w:t xml:space="preserve">Included in budget reports are match/contribution reporting. </w:t>
      </w:r>
      <w:r w:rsidRPr="00C220AB">
        <w:rPr>
          <w:rFonts w:ascii="Times New Roman" w:hAnsi="Times New Roman"/>
          <w:sz w:val="24"/>
          <w:szCs w:val="24"/>
        </w:rPr>
        <w:t xml:space="preserve"> </w:t>
      </w:r>
    </w:p>
    <w:p w14:paraId="58CC9F7D" w14:textId="77777777" w:rsidR="00CE2573" w:rsidRPr="00C220AB" w:rsidRDefault="00CE2573" w:rsidP="00EE46DC">
      <w:pPr>
        <w:rPr>
          <w:rFonts w:ascii="Times New Roman" w:hAnsi="Times New Roman"/>
          <w:b/>
          <w:sz w:val="24"/>
          <w:szCs w:val="24"/>
        </w:rPr>
      </w:pPr>
    </w:p>
    <w:p w14:paraId="3D0F75FF" w14:textId="77777777" w:rsidR="00EE5162" w:rsidRPr="00C220AB" w:rsidRDefault="00CE2573" w:rsidP="00686547">
      <w:pPr>
        <w:numPr>
          <w:ilvl w:val="0"/>
          <w:numId w:val="3"/>
        </w:numPr>
        <w:rPr>
          <w:rFonts w:ascii="Times New Roman" w:hAnsi="Times New Roman"/>
          <w:b/>
          <w:sz w:val="24"/>
          <w:szCs w:val="24"/>
        </w:rPr>
      </w:pPr>
      <w:r w:rsidRPr="00C220AB">
        <w:rPr>
          <w:rFonts w:ascii="Times New Roman" w:hAnsi="Times New Roman"/>
          <w:b/>
          <w:sz w:val="24"/>
          <w:szCs w:val="24"/>
        </w:rPr>
        <w:t>Fiscal Responsibilities</w:t>
      </w:r>
    </w:p>
    <w:p w14:paraId="152E8D95" w14:textId="77777777" w:rsidR="00FE1110" w:rsidRPr="00C220AB" w:rsidRDefault="00FE1110" w:rsidP="00940632">
      <w:pPr>
        <w:ind w:left="720"/>
        <w:rPr>
          <w:rFonts w:ascii="Times New Roman" w:hAnsi="Times New Roman"/>
          <w:b/>
          <w:sz w:val="24"/>
          <w:szCs w:val="24"/>
        </w:rPr>
      </w:pPr>
    </w:p>
    <w:p w14:paraId="3600B23D"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5FA4DB8" w14:textId="4953FC3E" w:rsidR="00077204" w:rsidRPr="00C220AB" w:rsidRDefault="00315E08" w:rsidP="0014191C">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E</w:t>
      </w:r>
      <w:r w:rsidR="00077204" w:rsidRPr="00C220AB">
        <w:rPr>
          <w:rFonts w:ascii="Times New Roman" w:hAnsi="Times New Roman"/>
          <w:b/>
          <w:sz w:val="24"/>
          <w:szCs w:val="24"/>
        </w:rPr>
        <w:t xml:space="preserve">: </w:t>
      </w:r>
      <w:r w:rsidR="00CE2573" w:rsidRPr="00C220AB">
        <w:rPr>
          <w:rFonts w:ascii="Times New Roman" w:hAnsi="Times New Roman"/>
          <w:b/>
          <w:sz w:val="24"/>
          <w:szCs w:val="24"/>
        </w:rPr>
        <w:t>REPORT SUBMISSION DATES</w:t>
      </w:r>
    </w:p>
    <w:p w14:paraId="5E845559" w14:textId="77777777" w:rsidR="00AC492E" w:rsidRPr="00C220AB" w:rsidRDefault="00AC492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182"/>
        <w:gridCol w:w="3167"/>
      </w:tblGrid>
      <w:tr w:rsidR="00B014FA" w:rsidRPr="00C220AB" w14:paraId="5FBD5520" w14:textId="77777777" w:rsidTr="00347417">
        <w:tc>
          <w:tcPr>
            <w:tcW w:w="3227" w:type="dxa"/>
            <w:shd w:val="clear" w:color="auto" w:fill="auto"/>
          </w:tcPr>
          <w:p w14:paraId="15CB1871"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Submission Date</w:t>
            </w:r>
          </w:p>
        </w:tc>
        <w:tc>
          <w:tcPr>
            <w:tcW w:w="3182" w:type="dxa"/>
            <w:shd w:val="clear" w:color="auto" w:fill="auto"/>
          </w:tcPr>
          <w:p w14:paraId="2B756A1D"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Report Type</w:t>
            </w:r>
          </w:p>
        </w:tc>
        <w:tc>
          <w:tcPr>
            <w:tcW w:w="3167" w:type="dxa"/>
            <w:shd w:val="clear" w:color="auto" w:fill="auto"/>
          </w:tcPr>
          <w:p w14:paraId="5274A3D0"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Notes</w:t>
            </w:r>
          </w:p>
        </w:tc>
      </w:tr>
      <w:tr w:rsidR="00676E36" w:rsidRPr="00C220AB" w14:paraId="60D88F80" w14:textId="77777777" w:rsidTr="00347417">
        <w:tc>
          <w:tcPr>
            <w:tcW w:w="3227" w:type="dxa"/>
            <w:shd w:val="clear" w:color="auto" w:fill="auto"/>
          </w:tcPr>
          <w:p w14:paraId="7D77A269" w14:textId="77777777" w:rsidR="00676E36" w:rsidRPr="00C220AB" w:rsidRDefault="00676E36" w:rsidP="00B014FA">
            <w:pPr>
              <w:rPr>
                <w:rFonts w:ascii="Times New Roman" w:hAnsi="Times New Roman"/>
                <w:sz w:val="24"/>
                <w:szCs w:val="24"/>
              </w:rPr>
            </w:pPr>
          </w:p>
        </w:tc>
        <w:tc>
          <w:tcPr>
            <w:tcW w:w="3182" w:type="dxa"/>
            <w:shd w:val="clear" w:color="auto" w:fill="auto"/>
          </w:tcPr>
          <w:p w14:paraId="719E84A9" w14:textId="77777777" w:rsidR="00676E36" w:rsidRPr="00C220AB" w:rsidRDefault="00676E36" w:rsidP="00B014FA">
            <w:pPr>
              <w:rPr>
                <w:rFonts w:ascii="Times New Roman" w:hAnsi="Times New Roman"/>
                <w:sz w:val="24"/>
                <w:szCs w:val="24"/>
              </w:rPr>
            </w:pPr>
          </w:p>
        </w:tc>
        <w:tc>
          <w:tcPr>
            <w:tcW w:w="3167" w:type="dxa"/>
            <w:shd w:val="clear" w:color="auto" w:fill="auto"/>
          </w:tcPr>
          <w:p w14:paraId="69544499" w14:textId="77777777" w:rsidR="00676E36" w:rsidRPr="00C220AB" w:rsidRDefault="00676E36" w:rsidP="00B014FA">
            <w:pPr>
              <w:rPr>
                <w:rFonts w:ascii="Times New Roman" w:hAnsi="Times New Roman"/>
                <w:sz w:val="24"/>
                <w:szCs w:val="24"/>
              </w:rPr>
            </w:pPr>
          </w:p>
        </w:tc>
      </w:tr>
      <w:tr w:rsidR="00B014FA" w:rsidRPr="00C220AB" w14:paraId="7E9DDCA1" w14:textId="77777777" w:rsidTr="00347417">
        <w:tc>
          <w:tcPr>
            <w:tcW w:w="3227" w:type="dxa"/>
            <w:shd w:val="clear" w:color="auto" w:fill="auto"/>
          </w:tcPr>
          <w:p w14:paraId="6F060D3F" w14:textId="77777777" w:rsidR="00B014FA" w:rsidRPr="00C220AB" w:rsidRDefault="00B014FA" w:rsidP="00B014FA">
            <w:pPr>
              <w:rPr>
                <w:rFonts w:ascii="Times New Roman" w:hAnsi="Times New Roman"/>
                <w:sz w:val="24"/>
                <w:szCs w:val="24"/>
              </w:rPr>
            </w:pPr>
          </w:p>
        </w:tc>
        <w:tc>
          <w:tcPr>
            <w:tcW w:w="3182" w:type="dxa"/>
            <w:shd w:val="clear" w:color="auto" w:fill="auto"/>
          </w:tcPr>
          <w:p w14:paraId="56370B5E" w14:textId="77777777" w:rsidR="00B014FA" w:rsidRPr="00C220AB" w:rsidRDefault="00B014FA" w:rsidP="00B014FA">
            <w:pPr>
              <w:rPr>
                <w:rFonts w:ascii="Times New Roman" w:hAnsi="Times New Roman"/>
                <w:sz w:val="24"/>
                <w:szCs w:val="24"/>
              </w:rPr>
            </w:pPr>
          </w:p>
        </w:tc>
        <w:tc>
          <w:tcPr>
            <w:tcW w:w="3167" w:type="dxa"/>
            <w:shd w:val="clear" w:color="auto" w:fill="auto"/>
          </w:tcPr>
          <w:p w14:paraId="18BBFB21" w14:textId="77777777" w:rsidR="00B014FA" w:rsidRPr="00C220AB" w:rsidRDefault="00B014FA" w:rsidP="00B014FA">
            <w:pPr>
              <w:rPr>
                <w:rFonts w:ascii="Times New Roman" w:hAnsi="Times New Roman"/>
                <w:sz w:val="24"/>
                <w:szCs w:val="24"/>
              </w:rPr>
            </w:pPr>
          </w:p>
        </w:tc>
      </w:tr>
      <w:tr w:rsidR="00CD7980" w:rsidRPr="00C220AB" w14:paraId="32CCC1F6" w14:textId="77777777" w:rsidTr="00347417">
        <w:tc>
          <w:tcPr>
            <w:tcW w:w="3227" w:type="dxa"/>
            <w:shd w:val="clear" w:color="auto" w:fill="auto"/>
          </w:tcPr>
          <w:p w14:paraId="0925FCCF" w14:textId="77777777" w:rsidR="00CD7980" w:rsidRPr="00C220AB" w:rsidRDefault="00CD7980" w:rsidP="00B014FA">
            <w:pPr>
              <w:rPr>
                <w:rFonts w:ascii="Times New Roman" w:hAnsi="Times New Roman"/>
                <w:sz w:val="24"/>
                <w:szCs w:val="24"/>
              </w:rPr>
            </w:pPr>
          </w:p>
        </w:tc>
        <w:tc>
          <w:tcPr>
            <w:tcW w:w="3182" w:type="dxa"/>
            <w:shd w:val="clear" w:color="auto" w:fill="auto"/>
          </w:tcPr>
          <w:p w14:paraId="11604F78" w14:textId="77777777" w:rsidR="00CD7980" w:rsidRPr="00C220AB" w:rsidRDefault="00CD7980" w:rsidP="00315E08">
            <w:pPr>
              <w:rPr>
                <w:rFonts w:ascii="Times New Roman" w:hAnsi="Times New Roman"/>
                <w:sz w:val="24"/>
                <w:szCs w:val="24"/>
              </w:rPr>
            </w:pPr>
          </w:p>
        </w:tc>
        <w:tc>
          <w:tcPr>
            <w:tcW w:w="3167" w:type="dxa"/>
            <w:shd w:val="clear" w:color="auto" w:fill="auto"/>
          </w:tcPr>
          <w:p w14:paraId="36D55FE6" w14:textId="77777777" w:rsidR="00CD7980" w:rsidRPr="00C220AB" w:rsidRDefault="00CD7980" w:rsidP="00CD7980">
            <w:pPr>
              <w:rPr>
                <w:rFonts w:ascii="Times New Roman" w:hAnsi="Times New Roman"/>
                <w:sz w:val="24"/>
                <w:szCs w:val="24"/>
              </w:rPr>
            </w:pPr>
          </w:p>
        </w:tc>
      </w:tr>
      <w:tr w:rsidR="00B014FA" w:rsidRPr="00C220AB" w14:paraId="5B964340" w14:textId="77777777" w:rsidTr="00347417">
        <w:tc>
          <w:tcPr>
            <w:tcW w:w="3227" w:type="dxa"/>
            <w:shd w:val="clear" w:color="auto" w:fill="auto"/>
          </w:tcPr>
          <w:p w14:paraId="7439D82D" w14:textId="77777777" w:rsidR="00B014FA" w:rsidRPr="00C220AB" w:rsidRDefault="00B014FA" w:rsidP="00184BDD">
            <w:pPr>
              <w:rPr>
                <w:rFonts w:ascii="Times New Roman" w:hAnsi="Times New Roman"/>
                <w:sz w:val="24"/>
                <w:szCs w:val="24"/>
              </w:rPr>
            </w:pPr>
          </w:p>
        </w:tc>
        <w:tc>
          <w:tcPr>
            <w:tcW w:w="3182" w:type="dxa"/>
            <w:shd w:val="clear" w:color="auto" w:fill="auto"/>
          </w:tcPr>
          <w:p w14:paraId="6A272012" w14:textId="77777777" w:rsidR="00B014FA" w:rsidRPr="00C220AB" w:rsidRDefault="00B014FA" w:rsidP="00B014FA">
            <w:pPr>
              <w:rPr>
                <w:rFonts w:ascii="Times New Roman" w:hAnsi="Times New Roman"/>
                <w:sz w:val="24"/>
                <w:szCs w:val="24"/>
              </w:rPr>
            </w:pPr>
          </w:p>
        </w:tc>
        <w:tc>
          <w:tcPr>
            <w:tcW w:w="3167" w:type="dxa"/>
            <w:shd w:val="clear" w:color="auto" w:fill="auto"/>
          </w:tcPr>
          <w:p w14:paraId="7A0637C4" w14:textId="77777777" w:rsidR="00B014FA" w:rsidRPr="00C220AB" w:rsidRDefault="00B014FA" w:rsidP="00CD7980">
            <w:pPr>
              <w:rPr>
                <w:rFonts w:ascii="Times New Roman" w:hAnsi="Times New Roman"/>
                <w:sz w:val="24"/>
                <w:szCs w:val="24"/>
              </w:rPr>
            </w:pPr>
          </w:p>
        </w:tc>
      </w:tr>
    </w:tbl>
    <w:p w14:paraId="2E9EE191" w14:textId="77777777" w:rsidR="00347417" w:rsidRDefault="00347417" w:rsidP="00347417">
      <w:pPr>
        <w:rPr>
          <w:rFonts w:ascii="Times New Roman" w:hAnsi="Times New Roman"/>
          <w:b/>
          <w:sz w:val="24"/>
          <w:szCs w:val="24"/>
        </w:rPr>
      </w:pPr>
    </w:p>
    <w:p w14:paraId="3C41F4AA" w14:textId="77777777" w:rsidR="00B14107" w:rsidRDefault="00B14107">
      <w:pPr>
        <w:rPr>
          <w:rFonts w:ascii="Times New Roman" w:hAnsi="Times New Roman"/>
          <w:b/>
          <w:sz w:val="24"/>
          <w:szCs w:val="24"/>
        </w:rPr>
      </w:pPr>
      <w:r>
        <w:rPr>
          <w:rFonts w:ascii="Times New Roman" w:hAnsi="Times New Roman"/>
          <w:b/>
          <w:sz w:val="24"/>
          <w:szCs w:val="24"/>
        </w:rPr>
        <w:br w:type="page"/>
      </w:r>
    </w:p>
    <w:p w14:paraId="2040400F" w14:textId="7647D1A1" w:rsidR="00347417" w:rsidRPr="00347417" w:rsidRDefault="00347417" w:rsidP="00347417">
      <w:pPr>
        <w:rPr>
          <w:rFonts w:ascii="Times New Roman" w:hAnsi="Times New Roman"/>
          <w:b/>
          <w:sz w:val="24"/>
          <w:szCs w:val="24"/>
          <w:lang w:val="en"/>
        </w:rPr>
      </w:pPr>
      <w:r w:rsidRPr="00C220AB">
        <w:rPr>
          <w:rFonts w:ascii="Times New Roman" w:hAnsi="Times New Roman"/>
          <w:b/>
          <w:sz w:val="24"/>
          <w:szCs w:val="24"/>
        </w:rPr>
        <w:lastRenderedPageBreak/>
        <w:t xml:space="preserve">ANNEX </w:t>
      </w:r>
      <w:r>
        <w:rPr>
          <w:rFonts w:ascii="Times New Roman" w:hAnsi="Times New Roman"/>
          <w:b/>
          <w:sz w:val="24"/>
          <w:szCs w:val="24"/>
        </w:rPr>
        <w:t>F</w:t>
      </w:r>
      <w:r w:rsidRPr="00C220AB">
        <w:rPr>
          <w:rFonts w:ascii="Times New Roman" w:hAnsi="Times New Roman"/>
          <w:b/>
          <w:sz w:val="24"/>
          <w:szCs w:val="24"/>
        </w:rPr>
        <w:t xml:space="preserve">: </w:t>
      </w:r>
      <w:bookmarkStart w:id="4" w:name="_Toc521414646"/>
      <w:r w:rsidRPr="00347417">
        <w:rPr>
          <w:rFonts w:ascii="Times New Roman" w:hAnsi="Times New Roman"/>
          <w:b/>
          <w:sz w:val="24"/>
          <w:szCs w:val="24"/>
          <w:lang w:val="en"/>
        </w:rPr>
        <w:t>PARTNERS OF THE AMERICAS (POA) STANDARD PROVSIONS</w:t>
      </w:r>
      <w:bookmarkEnd w:id="4"/>
    </w:p>
    <w:p w14:paraId="5BE644C2" w14:textId="77777777" w:rsidR="00347417" w:rsidRPr="00C220AB" w:rsidRDefault="00347417" w:rsidP="00347417">
      <w:pPr>
        <w:rPr>
          <w:rFonts w:ascii="Times New Roman" w:hAnsi="Times New Roman"/>
          <w:b/>
          <w:sz w:val="24"/>
          <w:szCs w:val="24"/>
        </w:rPr>
      </w:pPr>
    </w:p>
    <w:p w14:paraId="2BE8A0FE" w14:textId="77777777" w:rsidR="00B014FA" w:rsidRPr="00C220AB" w:rsidRDefault="00B014FA" w:rsidP="00B014FA">
      <w:pPr>
        <w:rPr>
          <w:rFonts w:ascii="Times New Roman" w:hAnsi="Times New Roman"/>
          <w:sz w:val="24"/>
          <w:szCs w:val="24"/>
        </w:rPr>
      </w:pPr>
    </w:p>
    <w:sectPr w:rsidR="00B014FA" w:rsidRPr="00C220AB" w:rsidSect="00E61A83">
      <w:footerReference w:type="even" r:id="rId10"/>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A5E56B" w14:textId="77777777" w:rsidR="00BD466D" w:rsidRDefault="00BD466D">
      <w:r>
        <w:separator/>
      </w:r>
    </w:p>
  </w:endnote>
  <w:endnote w:type="continuationSeparator" w:id="0">
    <w:p w14:paraId="0ACFC07D" w14:textId="77777777" w:rsidR="00BD466D" w:rsidRDefault="00BD4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2F75D9" w14:textId="77777777" w:rsidR="008A2A2E" w:rsidRDefault="008A2A2E" w:rsidP="002A7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48C8CFB6" w14:textId="77777777" w:rsidR="008A2A2E" w:rsidRDefault="008A2A2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6C0C36" w14:textId="015593C5" w:rsidR="008A2A2E" w:rsidRDefault="008A2A2E" w:rsidP="00300048">
    <w:pPr>
      <w:pStyle w:val="Footer"/>
      <w:framePr w:wrap="around" w:vAnchor="text" w:hAnchor="margin" w:xAlign="right" w:y="1"/>
      <w:rPr>
        <w:rStyle w:val="PageNumber"/>
      </w:rPr>
    </w:pPr>
  </w:p>
  <w:p w14:paraId="4B33BFEF" w14:textId="77777777" w:rsidR="00CF7C80" w:rsidRPr="002A781E" w:rsidRDefault="00CF7C80" w:rsidP="00CF7C80">
    <w:pPr>
      <w:pStyle w:val="Footer"/>
      <w:ind w:right="360"/>
      <w:rPr>
        <w:rFonts w:ascii="Times New Roman" w:hAnsi="Times New Roman"/>
      </w:rPr>
    </w:pPr>
  </w:p>
  <w:sdt>
    <w:sdtPr>
      <w:id w:val="-1104407659"/>
      <w:docPartObj>
        <w:docPartGallery w:val="Page Numbers (Bottom of Page)"/>
        <w:docPartUnique/>
      </w:docPartObj>
    </w:sdtPr>
    <w:sdtEndPr>
      <w:rPr>
        <w:rFonts w:ascii="Times New Roman" w:hAnsi="Times New Roman"/>
        <w:sz w:val="22"/>
      </w:rPr>
    </w:sdtEndPr>
    <w:sdtContent>
      <w:p w14:paraId="1B57056C" w14:textId="77777777" w:rsidR="00CF7C80" w:rsidRPr="00CF7C80" w:rsidRDefault="00CF7C80" w:rsidP="00CF7C80">
        <w:pPr>
          <w:pStyle w:val="Footer"/>
          <w:jc w:val="center"/>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6432" behindDoc="0" locked="0" layoutInCell="1" allowOverlap="1" wp14:anchorId="33D94961" wp14:editId="31E0D9B1">
                  <wp:simplePos x="0" y="0"/>
                  <wp:positionH relativeFrom="column">
                    <wp:posOffset>5276850</wp:posOffset>
                  </wp:positionH>
                  <wp:positionV relativeFrom="paragraph">
                    <wp:posOffset>130175</wp:posOffset>
                  </wp:positionV>
                  <wp:extent cx="628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5pt,10.25pt" to="4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EJ3AEAAKgDAAAOAAAAZHJzL2Uyb0RvYy54bWysU8tu2zAQvBfIPxC8x5INWEgEyznYSC99&#10;GEj6ARuSkgjwBS5r2X/fJWW7aXor6gO93OUOd4ajzdPJGnZUEbV3HV8uas6UE15qN3T8x+vz/QNn&#10;mMBJMN6pjp8V8qft3afNFFq18qM3UkVGIA7bKXR8TCm0VYViVBZw4YNyVOx9tJBoG4dKRpgI3Zpq&#10;VddNNfkoQ/RCIVJ2Pxf5tuD3vRLpe9+jSsx0nGZLZY1lfctrtd1AO0QIoxaXMeAfprCgHV16g9pD&#10;AvYz6r+grBbRo+/TQnhb+b7XQhUOxGZZf2DzMkJQhQuJg+EmE/4/WPHteIhMy443nDmw9EQvKYIe&#10;xsR23jkS0EfWZJ2mgC0d37lDvOwwHGImfeqjzf9Eh52KtuebtuqUmKBks3po1vQC4lqqfveFiOmz&#10;8pbloONGu8waWjh+wUR30dHrkZx2/lkbU17OODZ1/HG9WhMykH96A4lCG4gRuoEzMAMZU6RYENEb&#10;LXN3xsEz7kxkRyBvkKWkn15pWs4MYKICUSi/uXEEqeajj2tKz8ZBSF+9nNPL+pqncWfoMvkfV2Ya&#10;e8BxbimljEQdxuWRVLHshXUWfJY4R29enovyVd6RHUrbxbrZb+/3FL//wLa/AAAA//8DAFBLAwQU&#10;AAYACAAAACEAJIF36t0AAAAJAQAADwAAAGRycy9kb3ducmV2LnhtbEyPwU7DMBBE70j8g7VIXKrW&#10;biJQCXEqBOTGhULFdZssSUS8TmO3DXw9izjAcWdHM2/y9eR6daQxdJ4tLBcGFHHl644bC68v5XwF&#10;KkTkGnvPZOGTAqyL87Mcs9qf+JmOm9goCeGQoYU2xiHTOlQtOQwLPxDL792PDqOcY6PrEU8S7nqd&#10;GHOtHXYsDS0OdN9S9bE5OAuh3NK+/JpVM/OWNp6S/cPTI1p7eTHd3YKKNMU/M/zgCzoUwrTzB66D&#10;6i2s0qVsiRYScwVKDDepEWH3K+gi1/8XFN8AAAD//wMAUEsBAi0AFAAGAAgAAAAhALaDOJL+AAAA&#10;4QEAABMAAAAAAAAAAAAAAAAAAAAAAFtDb250ZW50X1R5cGVzXS54bWxQSwECLQAUAAYACAAAACEA&#10;OP0h/9YAAACUAQAACwAAAAAAAAAAAAAAAAAvAQAAX3JlbHMvLnJlbHNQSwECLQAUAAYACAAAACEA&#10;QvAhCdwBAACoAwAADgAAAAAAAAAAAAAAAAAuAgAAZHJzL2Uyb0RvYy54bWxQSwECLQAUAAYACAAA&#10;ACEAJIF36t0AAAAJAQAADwAAAAAAAAAAAAAAAAA2BAAAZHJzL2Rvd25yZXYueG1sUEsFBgAAAAAE&#10;AAQA8wAAAEAFAAAAAA==&#10;"/>
              </w:pict>
            </mc:Fallback>
          </mc:AlternateContent>
        </w:r>
        <w:r w:rsidRPr="00CF7C80">
          <w:rPr>
            <w:rFonts w:ascii="Times New Roman" w:hAnsi="Times New Roman"/>
            <w:noProof/>
            <w:sz w:val="22"/>
          </w:rPr>
          <mc:AlternateContent>
            <mc:Choice Requires="wps">
              <w:drawing>
                <wp:anchor distT="0" distB="0" distL="114300" distR="114300" simplePos="0" relativeHeight="251665408" behindDoc="0" locked="0" layoutInCell="1" allowOverlap="1" wp14:anchorId="1A0C31C5" wp14:editId="60DE1D91">
                  <wp:simplePos x="0" y="0"/>
                  <wp:positionH relativeFrom="column">
                    <wp:posOffset>0</wp:posOffset>
                  </wp:positionH>
                  <wp:positionV relativeFrom="paragraph">
                    <wp:posOffset>130175</wp:posOffset>
                  </wp:positionV>
                  <wp:extent cx="8572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x3AEAAKgDAAAOAAAAZHJzL2Uyb0RvYy54bWysU8tu2zAQvBfIPxC815INqE4EyznYSC59&#10;GEj6ARuSkgjwBS5r2X/fJWW7aXsr6gO93OUOd4ajzePJGnZUEbV3HV8uas6UE15qN3T8++vTx3vO&#10;MIGTYLxTHT8r5I/buw+bKbRq5UdvpIqMQBy2U+j4mFJoqwrFqCzgwgflqNj7aCHRNg6VjDARujXV&#10;qq4/VZOPMkQvFCJl93ORbwt+3yuRvvU9qsRMx2m2VNZY1re8VtsNtEOEMGpxGQP+YQoL2tGlN6g9&#10;JGA/ov4LymoRPfo+LYS3le97LVThQGyW9R9sXkYIqnAhcTDcZML/Byu+Hg+RadnxNWcOLD3RS4qg&#10;hzGxnXeOBPSRrbNOU8CWju/cIV52GA4xkz710eZ/osNORdvzTVt1SkxQ8r5Zrxp6AXEtVb/6QsT0&#10;rLxlOei40S6zhhaOnzHRXXT0eiSnnX/SxpSXM45NHX9oVg0hA/mnN5AotIEYoRs4AzOQMUWKBRG9&#10;0TJ3Zxw8485EdgTyBllK+umVpuXMACYqEIXymxtHkGo++tBQejYOQvri5Zxe1tc8jTtDl8l/uzLT&#10;2AOOc0spZSTqMC6PpIplL6yz4LPEOXrz8lyUr/KO7FDaLtbNfnu/p/j9B7b9CQ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Drpt/x&#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p>
      <w:p w14:paraId="2DC4F4A6" w14:textId="7B080AAF" w:rsidR="00CF7C80"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1059A0">
          <w:rPr>
            <w:rFonts w:ascii="Times New Roman" w:hAnsi="Times New Roman"/>
            <w:noProof/>
            <w:sz w:val="22"/>
          </w:rPr>
          <w:t>2</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sz w:val="22"/>
          </w:rPr>
          <w:t>Subgrantee</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995CAA" w14:textId="7F46C311" w:rsidR="008A2A2E" w:rsidRPr="002A781E" w:rsidRDefault="008A2A2E" w:rsidP="00B67042">
    <w:pPr>
      <w:pStyle w:val="Footer"/>
      <w:ind w:right="360"/>
      <w:rPr>
        <w:rFonts w:ascii="Times New Roman" w:hAnsi="Times New Roman"/>
      </w:rPr>
    </w:pPr>
    <w:r>
      <w:rPr>
        <w:rFonts w:ascii="Times New Roman" w:hAnsi="Times New Roman"/>
      </w:rPr>
      <w:t xml:space="preserve"> </w:t>
    </w:r>
  </w:p>
  <w:sdt>
    <w:sdtPr>
      <w:id w:val="1668286120"/>
      <w:docPartObj>
        <w:docPartGallery w:val="Page Numbers (Bottom of Page)"/>
        <w:docPartUnique/>
      </w:docPartObj>
    </w:sdtPr>
    <w:sdtEndPr>
      <w:rPr>
        <w:rFonts w:ascii="Times New Roman" w:hAnsi="Times New Roman"/>
        <w:sz w:val="22"/>
      </w:rPr>
    </w:sdtEndPr>
    <w:sdtContent>
      <w:p w14:paraId="0D2427E2" w14:textId="77777777" w:rsidR="00CF7C80" w:rsidRPr="00CF7C80" w:rsidRDefault="00CF7C80" w:rsidP="00CF7C80">
        <w:pPr>
          <w:pStyle w:val="Footer"/>
          <w:jc w:val="center"/>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3360" behindDoc="0" locked="0" layoutInCell="1" allowOverlap="1" wp14:anchorId="00AFF7B4" wp14:editId="21B10A71">
                  <wp:simplePos x="0" y="0"/>
                  <wp:positionH relativeFrom="column">
                    <wp:posOffset>5276850</wp:posOffset>
                  </wp:positionH>
                  <wp:positionV relativeFrom="paragraph">
                    <wp:posOffset>130175</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5pt,10.25pt" to="4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wN3AEAAKgDAAAOAAAAZHJzL2Uyb0RvYy54bWysU8uOGjEQvEfKP1i+hwG0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JIF36t0AAAAJAQAADwAAAGRycy9kb3ducmV2LnhtbEyPwU7DMBBE70j8g7VIXKrW&#10;biJQCXEqBOTGhULFdZssSUS8TmO3DXw9izjAcWdHM2/y9eR6daQxdJ4tLBcGFHHl644bC68v5XwF&#10;KkTkGnvPZOGTAqyL87Mcs9qf+JmOm9goCeGQoYU2xiHTOlQtOQwLPxDL792PDqOcY6PrEU8S7nqd&#10;GHOtHXYsDS0OdN9S9bE5OAuh3NK+/JpVM/OWNp6S/cPTI1p7eTHd3YKKNMU/M/zgCzoUwrTzB66D&#10;6i2s0qVsiRYScwVKDDepEWH3K+gi1/8XFN8AAAD//wMAUEsBAi0AFAAGAAgAAAAhALaDOJL+AAAA&#10;4QEAABMAAAAAAAAAAAAAAAAAAAAAAFtDb250ZW50X1R5cGVzXS54bWxQSwECLQAUAAYACAAAACEA&#10;OP0h/9YAAACUAQAACwAAAAAAAAAAAAAAAAAvAQAAX3JlbHMvLnJlbHNQSwECLQAUAAYACAAAACEA&#10;Aes8DdwBAACoAwAADgAAAAAAAAAAAAAAAAAuAgAAZHJzL2Uyb0RvYy54bWxQSwECLQAUAAYACAAA&#10;ACEAJIF36t0AAAAJAQAADwAAAAAAAAAAAAAAAAA2BAAAZHJzL2Rvd25yZXYueG1sUEsFBgAAAAAE&#10;AAQA8wAAAEAFAAAAAA==&#10;"/>
              </w:pict>
            </mc:Fallback>
          </mc:AlternateContent>
        </w:r>
        <w:r w:rsidRPr="00CF7C80">
          <w:rPr>
            <w:rFonts w:ascii="Times New Roman" w:hAnsi="Times New Roman"/>
            <w:noProof/>
            <w:sz w:val="22"/>
          </w:rPr>
          <mc:AlternateContent>
            <mc:Choice Requires="wps">
              <w:drawing>
                <wp:anchor distT="0" distB="0" distL="114300" distR="114300" simplePos="0" relativeHeight="251662336" behindDoc="0" locked="0" layoutInCell="1" allowOverlap="1" wp14:anchorId="1567A692" wp14:editId="446DEB35">
                  <wp:simplePos x="0" y="0"/>
                  <wp:positionH relativeFrom="column">
                    <wp:posOffset>0</wp:posOffset>
                  </wp:positionH>
                  <wp:positionV relativeFrom="paragraph">
                    <wp:posOffset>130175</wp:posOffset>
                  </wp:positionV>
                  <wp:extent cx="857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L13AEAAKgDAAAOAAAAZHJzL2Uyb0RvYy54bWysU8tu2zAQvBfoPxC817INqE0EyznYSC99&#10;GEjyARs+JAJ8gcta9t93Sdlu2t6K+kAvd7nDneFo83Bylh1VQhN8z1eLJWfKiyCNH3r+8vz44Y4z&#10;zOAl2OBVz88K+cP2/bvNFDu1DmOwUiVGIB67KfZ8zDl2TYNiVA5wEaLyVNQhOci0TUMjE0yE7myz&#10;Xi4/NlNIMqYgFCJl93ORbyu+1krk71qjysz2nGbLdU11fS1rs91ANySIoxGXMeAfpnBgPF16g9pD&#10;BvYjmb+gnBEpYNB5IYJrgtZGqMqB2KyWf7B5GiGqyoXEwXiTCf8frPh2PCRmZM9bzjw4eqKnnMAM&#10;Y2a74D0JGBJri05TxI6O7/whXXYYD6mQPunkyj/RYaeq7fmmrTplJih5135at/QC4lpqfvXFhPmz&#10;Co6VoOfW+MIaOjh+wUx30dHrkZL24dFYW1/Oejb1/L5d0/QCyD/aQqbQRWKEfuAM7EDGFDlVRAzW&#10;yNJdcPCMO5vYEcgbZCkZpmealjMLmKlAFOpvbhxBqvnofUvp2TgI+WuQc3q1vOZp3Bm6Tv7blYXG&#10;HnCcW2qpIFGH9WUkVS17YV0EnyUu0WuQ56p8U3Zkh9p2sW7x29s9xW8/sO1P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ovcL1&#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p>
      <w:p w14:paraId="50848A66" w14:textId="437BD832" w:rsidR="008A2A2E"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 xml:space="preserve">   </w:t>
        </w:r>
        <w:r w:rsidRPr="00CF7C80">
          <w:rPr>
            <w:rFonts w:ascii="Times New Roman" w:hAnsi="Times New Roman"/>
            <w:sz w:val="22"/>
          </w:rPr>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1059A0">
          <w:rPr>
            <w:rFonts w:ascii="Times New Roman" w:hAnsi="Times New Roman"/>
            <w:noProof/>
            <w:sz w:val="22"/>
          </w:rPr>
          <w:t>1</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w:t>
        </w:r>
        <w:r w:rsidRPr="00CF7C80">
          <w:rPr>
            <w:rFonts w:ascii="Times New Roman" w:hAnsi="Times New Roman"/>
            <w:sz w:val="22"/>
          </w:rPr>
          <w:t>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sidRPr="00CF7C80">
          <w:rPr>
            <w:rFonts w:ascii="Times New Roman" w:hAnsi="Times New Roman"/>
            <w:sz w:val="22"/>
          </w:rPr>
          <w:t>S</w:t>
        </w:r>
        <w:r w:rsidRPr="00CF7C80">
          <w:rPr>
            <w:rFonts w:ascii="Times New Roman" w:hAnsi="Times New Roman"/>
            <w:sz w:val="22"/>
          </w:rPr>
          <w:t>ubgrantee</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527980" w14:textId="77777777" w:rsidR="00BD466D" w:rsidRDefault="00BD466D">
      <w:r>
        <w:separator/>
      </w:r>
    </w:p>
  </w:footnote>
  <w:footnote w:type="continuationSeparator" w:id="0">
    <w:p w14:paraId="2F6AEDAA" w14:textId="77777777" w:rsidR="00BD466D" w:rsidRDefault="00BD46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67AC2B" w14:textId="5FAFCB3B" w:rsidR="008A2A2E" w:rsidRDefault="00CF7C80" w:rsidP="006258BD">
    <w:pPr>
      <w:pStyle w:val="Header"/>
    </w:pPr>
    <w:r>
      <w:rPr>
        <w:noProof/>
      </w:rPr>
      <w:drawing>
        <wp:anchor distT="0" distB="0" distL="114300" distR="114300" simplePos="0" relativeHeight="251660288" behindDoc="0" locked="0" layoutInCell="1" allowOverlap="1" wp14:anchorId="114759C4" wp14:editId="54E77E48">
          <wp:simplePos x="0" y="0"/>
          <wp:positionH relativeFrom="column">
            <wp:posOffset>-266700</wp:posOffset>
          </wp:positionH>
          <wp:positionV relativeFrom="paragraph">
            <wp:posOffset>-247650</wp:posOffset>
          </wp:positionV>
          <wp:extent cx="2543175" cy="7143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44BF24" w14:textId="324A190D" w:rsidR="008A2A2E" w:rsidRDefault="008A2A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E012F"/>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F5A19C5"/>
    <w:multiLevelType w:val="hybridMultilevel"/>
    <w:tmpl w:val="2110AF86"/>
    <w:lvl w:ilvl="0" w:tplc="21B46EA4">
      <w:start w:val="19"/>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1525FE"/>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3">
    <w:nsid w:val="130C5BFC"/>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3A25B49"/>
    <w:multiLevelType w:val="hybridMultilevel"/>
    <w:tmpl w:val="78E8C79E"/>
    <w:lvl w:ilvl="0" w:tplc="49A26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B66F66"/>
    <w:multiLevelType w:val="hybridMultilevel"/>
    <w:tmpl w:val="BD981488"/>
    <w:lvl w:ilvl="0" w:tplc="04090013">
      <w:start w:val="1"/>
      <w:numFmt w:val="upperRoman"/>
      <w:lvlText w:val="%1."/>
      <w:lvlJc w:val="right"/>
      <w:pPr>
        <w:ind w:left="720" w:hanging="360"/>
      </w:pPr>
    </w:lvl>
    <w:lvl w:ilvl="1" w:tplc="FD6CA368">
      <w:start w:val="1"/>
      <w:numFmt w:val="lowerLetter"/>
      <w:lvlText w:val="%2."/>
      <w:lvlJc w:val="left"/>
      <w:pPr>
        <w:ind w:left="720" w:hanging="360"/>
      </w:pPr>
      <w:rPr>
        <w:rFonts w:ascii="Times New Roman" w:eastAsia="Times New Roman" w:hAnsi="Times New Roman" w:cs="Times New Roman"/>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BF4FF3"/>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7">
    <w:nsid w:val="21C25A89"/>
    <w:multiLevelType w:val="singleLevel"/>
    <w:tmpl w:val="5740B47E"/>
    <w:lvl w:ilvl="0">
      <w:start w:val="1"/>
      <w:numFmt w:val="lowerLetter"/>
      <w:lvlText w:val="(%1)"/>
      <w:lvlJc w:val="left"/>
      <w:pPr>
        <w:tabs>
          <w:tab w:val="num" w:pos="870"/>
        </w:tabs>
        <w:ind w:left="870" w:hanging="360"/>
      </w:pPr>
    </w:lvl>
  </w:abstractNum>
  <w:abstractNum w:abstractNumId="8">
    <w:nsid w:val="285B7092"/>
    <w:multiLevelType w:val="hybridMultilevel"/>
    <w:tmpl w:val="F87666EC"/>
    <w:lvl w:ilvl="0" w:tplc="568CD1A4">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E919B7"/>
    <w:multiLevelType w:val="hybridMultilevel"/>
    <w:tmpl w:val="77DCD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D037BE"/>
    <w:multiLevelType w:val="hybridMultilevel"/>
    <w:tmpl w:val="94BA3ECE"/>
    <w:lvl w:ilvl="0" w:tplc="1B40D3F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A55F8A"/>
    <w:multiLevelType w:val="singleLevel"/>
    <w:tmpl w:val="5740B47E"/>
    <w:lvl w:ilvl="0">
      <w:start w:val="1"/>
      <w:numFmt w:val="lowerLetter"/>
      <w:lvlText w:val="(%1)"/>
      <w:lvlJc w:val="left"/>
      <w:pPr>
        <w:tabs>
          <w:tab w:val="num" w:pos="870"/>
        </w:tabs>
        <w:ind w:left="870" w:hanging="360"/>
      </w:pPr>
    </w:lvl>
  </w:abstractNum>
  <w:abstractNum w:abstractNumId="12">
    <w:nsid w:val="443C675C"/>
    <w:multiLevelType w:val="hybridMultilevel"/>
    <w:tmpl w:val="5DBA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047C1A"/>
    <w:multiLevelType w:val="hybridMultilevel"/>
    <w:tmpl w:val="C6CC02C0"/>
    <w:lvl w:ilvl="0" w:tplc="CE14753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D85BD5"/>
    <w:multiLevelType w:val="hybridMultilevel"/>
    <w:tmpl w:val="1D4E88A6"/>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2A36EC6"/>
    <w:multiLevelType w:val="hybridMultilevel"/>
    <w:tmpl w:val="25D4B328"/>
    <w:lvl w:ilvl="0" w:tplc="77DA452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5F1718"/>
    <w:multiLevelType w:val="hybridMultilevel"/>
    <w:tmpl w:val="4CB2CE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B9690F"/>
    <w:multiLevelType w:val="hybridMultilevel"/>
    <w:tmpl w:val="579E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B711EE"/>
    <w:multiLevelType w:val="hybridMultilevel"/>
    <w:tmpl w:val="16F052A8"/>
    <w:lvl w:ilvl="0" w:tplc="38244F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5F2C7418"/>
    <w:multiLevelType w:val="singleLevel"/>
    <w:tmpl w:val="5740B47E"/>
    <w:lvl w:ilvl="0">
      <w:start w:val="1"/>
      <w:numFmt w:val="lowerLetter"/>
      <w:lvlText w:val="(%1)"/>
      <w:lvlJc w:val="left"/>
      <w:pPr>
        <w:tabs>
          <w:tab w:val="num" w:pos="870"/>
        </w:tabs>
        <w:ind w:left="870" w:hanging="360"/>
      </w:pPr>
    </w:lvl>
  </w:abstractNum>
  <w:abstractNum w:abstractNumId="20">
    <w:nsid w:val="63FE438B"/>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62609BC"/>
    <w:multiLevelType w:val="hybridMultilevel"/>
    <w:tmpl w:val="BF14F0F8"/>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CBD53D1"/>
    <w:multiLevelType w:val="hybridMultilevel"/>
    <w:tmpl w:val="41ACCC56"/>
    <w:lvl w:ilvl="0" w:tplc="B9DE18C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817607"/>
    <w:multiLevelType w:val="hybridMultilevel"/>
    <w:tmpl w:val="0D444FEE"/>
    <w:lvl w:ilvl="0" w:tplc="04090019">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A8F100B"/>
    <w:multiLevelType w:val="singleLevel"/>
    <w:tmpl w:val="3D344AC8"/>
    <w:lvl w:ilvl="0">
      <w:start w:val="1"/>
      <w:numFmt w:val="lowerLetter"/>
      <w:lvlText w:val="%1."/>
      <w:lvlJc w:val="left"/>
      <w:pPr>
        <w:tabs>
          <w:tab w:val="num" w:pos="720"/>
        </w:tabs>
        <w:ind w:left="720" w:hanging="720"/>
      </w:pPr>
      <w:rPr>
        <w:rFonts w:cs="Times New Roman" w:hint="default"/>
      </w:rPr>
    </w:lvl>
  </w:abstractNum>
  <w:num w:numId="1">
    <w:abstractNumId w:val="24"/>
  </w:num>
  <w:num w:numId="2">
    <w:abstractNumId w:val="23"/>
  </w:num>
  <w:num w:numId="3">
    <w:abstractNumId w:val="5"/>
  </w:num>
  <w:num w:numId="4">
    <w:abstractNumId w:val="4"/>
  </w:num>
  <w:num w:numId="5">
    <w:abstractNumId w:val="16"/>
  </w:num>
  <w:num w:numId="6">
    <w:abstractNumId w:val="15"/>
  </w:num>
  <w:num w:numId="7">
    <w:abstractNumId w:val="17"/>
  </w:num>
  <w:num w:numId="8">
    <w:abstractNumId w:val="2"/>
  </w:num>
  <w:num w:numId="9">
    <w:abstractNumId w:val="6"/>
  </w:num>
  <w:num w:numId="10">
    <w:abstractNumId w:val="14"/>
  </w:num>
  <w:num w:numId="11">
    <w:abstractNumId w:val="21"/>
  </w:num>
  <w:num w:numId="12">
    <w:abstractNumId w:val="18"/>
  </w:num>
  <w:num w:numId="13">
    <w:abstractNumId w:val="19"/>
  </w:num>
  <w:num w:numId="14">
    <w:abstractNumId w:val="9"/>
  </w:num>
  <w:num w:numId="15">
    <w:abstractNumId w:val="11"/>
  </w:num>
  <w:num w:numId="16">
    <w:abstractNumId w:val="12"/>
  </w:num>
  <w:num w:numId="17">
    <w:abstractNumId w:val="1"/>
  </w:num>
  <w:num w:numId="18">
    <w:abstractNumId w:val="7"/>
  </w:num>
  <w:num w:numId="19">
    <w:abstractNumId w:val="8"/>
  </w:num>
  <w:num w:numId="20">
    <w:abstractNumId w:val="13"/>
  </w:num>
  <w:num w:numId="21">
    <w:abstractNumId w:val="22"/>
  </w:num>
  <w:num w:numId="22">
    <w:abstractNumId w:val="10"/>
  </w:num>
  <w:num w:numId="23">
    <w:abstractNumId w:val="0"/>
  </w:num>
  <w:num w:numId="24">
    <w:abstractNumId w:val="3"/>
  </w:num>
  <w:num w:numId="25">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0A5"/>
    <w:rsid w:val="00014FA5"/>
    <w:rsid w:val="00021DFE"/>
    <w:rsid w:val="00023998"/>
    <w:rsid w:val="00024022"/>
    <w:rsid w:val="00042F0C"/>
    <w:rsid w:val="00044B01"/>
    <w:rsid w:val="000510C4"/>
    <w:rsid w:val="000602F0"/>
    <w:rsid w:val="00060E8D"/>
    <w:rsid w:val="000631C4"/>
    <w:rsid w:val="00064C57"/>
    <w:rsid w:val="000660A5"/>
    <w:rsid w:val="00067FD0"/>
    <w:rsid w:val="0007399E"/>
    <w:rsid w:val="0007422B"/>
    <w:rsid w:val="00077204"/>
    <w:rsid w:val="00093FDA"/>
    <w:rsid w:val="0009500F"/>
    <w:rsid w:val="00097D6C"/>
    <w:rsid w:val="000A1B0A"/>
    <w:rsid w:val="000C3F1D"/>
    <w:rsid w:val="000D0037"/>
    <w:rsid w:val="000F5414"/>
    <w:rsid w:val="000F6B33"/>
    <w:rsid w:val="000F6F8A"/>
    <w:rsid w:val="001000AB"/>
    <w:rsid w:val="001059A0"/>
    <w:rsid w:val="0011326D"/>
    <w:rsid w:val="001206B6"/>
    <w:rsid w:val="001268EC"/>
    <w:rsid w:val="0013666D"/>
    <w:rsid w:val="0014191C"/>
    <w:rsid w:val="00141F85"/>
    <w:rsid w:val="00145167"/>
    <w:rsid w:val="001638BC"/>
    <w:rsid w:val="00165560"/>
    <w:rsid w:val="00184BDD"/>
    <w:rsid w:val="00190AC6"/>
    <w:rsid w:val="0019583F"/>
    <w:rsid w:val="001A7048"/>
    <w:rsid w:val="001A7F17"/>
    <w:rsid w:val="001B748C"/>
    <w:rsid w:val="001F0C6D"/>
    <w:rsid w:val="002057A1"/>
    <w:rsid w:val="002057CF"/>
    <w:rsid w:val="00206A18"/>
    <w:rsid w:val="002162A2"/>
    <w:rsid w:val="00221409"/>
    <w:rsid w:val="00226D54"/>
    <w:rsid w:val="002276B4"/>
    <w:rsid w:val="00230937"/>
    <w:rsid w:val="00241FDB"/>
    <w:rsid w:val="0024239C"/>
    <w:rsid w:val="00247264"/>
    <w:rsid w:val="002524DF"/>
    <w:rsid w:val="00262463"/>
    <w:rsid w:val="00263812"/>
    <w:rsid w:val="00263BDE"/>
    <w:rsid w:val="00270F86"/>
    <w:rsid w:val="0028251D"/>
    <w:rsid w:val="002862E2"/>
    <w:rsid w:val="0029078E"/>
    <w:rsid w:val="00292D6A"/>
    <w:rsid w:val="00296417"/>
    <w:rsid w:val="002A781E"/>
    <w:rsid w:val="002B16F7"/>
    <w:rsid w:val="002B37A7"/>
    <w:rsid w:val="002B418C"/>
    <w:rsid w:val="002B7E3E"/>
    <w:rsid w:val="002C3879"/>
    <w:rsid w:val="002C5C0D"/>
    <w:rsid w:val="002D249C"/>
    <w:rsid w:val="002D36AB"/>
    <w:rsid w:val="002D5A8D"/>
    <w:rsid w:val="002D63EC"/>
    <w:rsid w:val="002E1346"/>
    <w:rsid w:val="002E5E4E"/>
    <w:rsid w:val="002F1DFD"/>
    <w:rsid w:val="00300048"/>
    <w:rsid w:val="00313F3D"/>
    <w:rsid w:val="00315E08"/>
    <w:rsid w:val="00323B0C"/>
    <w:rsid w:val="00342060"/>
    <w:rsid w:val="00343E21"/>
    <w:rsid w:val="00344CAA"/>
    <w:rsid w:val="00347417"/>
    <w:rsid w:val="00347F11"/>
    <w:rsid w:val="003534E6"/>
    <w:rsid w:val="00355D0A"/>
    <w:rsid w:val="00356EDF"/>
    <w:rsid w:val="00363CCD"/>
    <w:rsid w:val="00373FA4"/>
    <w:rsid w:val="00380B1C"/>
    <w:rsid w:val="0038416F"/>
    <w:rsid w:val="003913F2"/>
    <w:rsid w:val="003A5592"/>
    <w:rsid w:val="003A7337"/>
    <w:rsid w:val="003C2DC9"/>
    <w:rsid w:val="003C3EC9"/>
    <w:rsid w:val="003C740E"/>
    <w:rsid w:val="003D5536"/>
    <w:rsid w:val="003E7510"/>
    <w:rsid w:val="00400DB0"/>
    <w:rsid w:val="00415668"/>
    <w:rsid w:val="0043099D"/>
    <w:rsid w:val="004338EF"/>
    <w:rsid w:val="00436419"/>
    <w:rsid w:val="004378C5"/>
    <w:rsid w:val="00440B1A"/>
    <w:rsid w:val="00443ED9"/>
    <w:rsid w:val="00450628"/>
    <w:rsid w:val="00466F18"/>
    <w:rsid w:val="0048572C"/>
    <w:rsid w:val="00486F48"/>
    <w:rsid w:val="00492200"/>
    <w:rsid w:val="00494CC0"/>
    <w:rsid w:val="004A219D"/>
    <w:rsid w:val="004A5002"/>
    <w:rsid w:val="004B1C84"/>
    <w:rsid w:val="004B2B14"/>
    <w:rsid w:val="004B56B2"/>
    <w:rsid w:val="004C3582"/>
    <w:rsid w:val="004C6515"/>
    <w:rsid w:val="004E38C1"/>
    <w:rsid w:val="004F32EE"/>
    <w:rsid w:val="004F3C21"/>
    <w:rsid w:val="00503DBD"/>
    <w:rsid w:val="005064EE"/>
    <w:rsid w:val="005065BE"/>
    <w:rsid w:val="00507D31"/>
    <w:rsid w:val="00513D86"/>
    <w:rsid w:val="00523E54"/>
    <w:rsid w:val="005264B8"/>
    <w:rsid w:val="00532FE4"/>
    <w:rsid w:val="00536646"/>
    <w:rsid w:val="005367A9"/>
    <w:rsid w:val="00561332"/>
    <w:rsid w:val="005618D9"/>
    <w:rsid w:val="00571ADC"/>
    <w:rsid w:val="00576D70"/>
    <w:rsid w:val="00584B23"/>
    <w:rsid w:val="0059486B"/>
    <w:rsid w:val="005951C2"/>
    <w:rsid w:val="005963D1"/>
    <w:rsid w:val="00596E8B"/>
    <w:rsid w:val="005A120B"/>
    <w:rsid w:val="005A4B6A"/>
    <w:rsid w:val="005B340E"/>
    <w:rsid w:val="005C038B"/>
    <w:rsid w:val="005C4905"/>
    <w:rsid w:val="005D1912"/>
    <w:rsid w:val="005E1BD5"/>
    <w:rsid w:val="005E20C0"/>
    <w:rsid w:val="005E53F2"/>
    <w:rsid w:val="005E6331"/>
    <w:rsid w:val="005F0784"/>
    <w:rsid w:val="005F2087"/>
    <w:rsid w:val="005F5D06"/>
    <w:rsid w:val="00601A05"/>
    <w:rsid w:val="006116CF"/>
    <w:rsid w:val="006137B8"/>
    <w:rsid w:val="00615551"/>
    <w:rsid w:val="00616746"/>
    <w:rsid w:val="00620C79"/>
    <w:rsid w:val="00621FF0"/>
    <w:rsid w:val="0062353F"/>
    <w:rsid w:val="006258BD"/>
    <w:rsid w:val="00625CD8"/>
    <w:rsid w:val="00634855"/>
    <w:rsid w:val="00634EAD"/>
    <w:rsid w:val="00640371"/>
    <w:rsid w:val="006415DD"/>
    <w:rsid w:val="00643FD5"/>
    <w:rsid w:val="00651A38"/>
    <w:rsid w:val="00655CF2"/>
    <w:rsid w:val="00665331"/>
    <w:rsid w:val="00676E36"/>
    <w:rsid w:val="00685FB8"/>
    <w:rsid w:val="00686547"/>
    <w:rsid w:val="00694023"/>
    <w:rsid w:val="00695460"/>
    <w:rsid w:val="00696168"/>
    <w:rsid w:val="006B0239"/>
    <w:rsid w:val="006C2FD9"/>
    <w:rsid w:val="006D52D7"/>
    <w:rsid w:val="006E26AA"/>
    <w:rsid w:val="006F4A5A"/>
    <w:rsid w:val="006F5032"/>
    <w:rsid w:val="007032DE"/>
    <w:rsid w:val="00703A40"/>
    <w:rsid w:val="007150D6"/>
    <w:rsid w:val="00716807"/>
    <w:rsid w:val="00716E5A"/>
    <w:rsid w:val="00720D71"/>
    <w:rsid w:val="00731068"/>
    <w:rsid w:val="00732FE0"/>
    <w:rsid w:val="00743495"/>
    <w:rsid w:val="00745CB8"/>
    <w:rsid w:val="007505DC"/>
    <w:rsid w:val="00750C32"/>
    <w:rsid w:val="007605CB"/>
    <w:rsid w:val="00761F37"/>
    <w:rsid w:val="007632AD"/>
    <w:rsid w:val="00786FE2"/>
    <w:rsid w:val="00791CFC"/>
    <w:rsid w:val="00792AEE"/>
    <w:rsid w:val="007A7C0F"/>
    <w:rsid w:val="007B3202"/>
    <w:rsid w:val="007B3CB4"/>
    <w:rsid w:val="007C0B39"/>
    <w:rsid w:val="007C3AB9"/>
    <w:rsid w:val="007D037D"/>
    <w:rsid w:val="007D0E0B"/>
    <w:rsid w:val="007E3944"/>
    <w:rsid w:val="007E4E1D"/>
    <w:rsid w:val="007E7222"/>
    <w:rsid w:val="007F28F1"/>
    <w:rsid w:val="008046A6"/>
    <w:rsid w:val="00804E83"/>
    <w:rsid w:val="00805559"/>
    <w:rsid w:val="008138AC"/>
    <w:rsid w:val="00816959"/>
    <w:rsid w:val="00825A55"/>
    <w:rsid w:val="0082741F"/>
    <w:rsid w:val="00842653"/>
    <w:rsid w:val="00842DF4"/>
    <w:rsid w:val="008468A8"/>
    <w:rsid w:val="00847733"/>
    <w:rsid w:val="0085621E"/>
    <w:rsid w:val="00871C2E"/>
    <w:rsid w:val="00875AF2"/>
    <w:rsid w:val="00876A27"/>
    <w:rsid w:val="00884F37"/>
    <w:rsid w:val="008858F9"/>
    <w:rsid w:val="008A1539"/>
    <w:rsid w:val="008A2A2E"/>
    <w:rsid w:val="008A6378"/>
    <w:rsid w:val="008A7304"/>
    <w:rsid w:val="008C0473"/>
    <w:rsid w:val="008C3D97"/>
    <w:rsid w:val="008C62AC"/>
    <w:rsid w:val="008D290F"/>
    <w:rsid w:val="008E2316"/>
    <w:rsid w:val="008F49A3"/>
    <w:rsid w:val="008F5E00"/>
    <w:rsid w:val="00913512"/>
    <w:rsid w:val="00914534"/>
    <w:rsid w:val="009207F1"/>
    <w:rsid w:val="00927E8D"/>
    <w:rsid w:val="00932D06"/>
    <w:rsid w:val="0093797B"/>
    <w:rsid w:val="00940632"/>
    <w:rsid w:val="0094539F"/>
    <w:rsid w:val="009622FE"/>
    <w:rsid w:val="0097443D"/>
    <w:rsid w:val="009777D9"/>
    <w:rsid w:val="0097785D"/>
    <w:rsid w:val="009809D3"/>
    <w:rsid w:val="0098129B"/>
    <w:rsid w:val="00981796"/>
    <w:rsid w:val="00982999"/>
    <w:rsid w:val="0098790D"/>
    <w:rsid w:val="009A0A20"/>
    <w:rsid w:val="009A4A3C"/>
    <w:rsid w:val="009B399D"/>
    <w:rsid w:val="009C1FC6"/>
    <w:rsid w:val="009D0C00"/>
    <w:rsid w:val="009D134B"/>
    <w:rsid w:val="009D2BF4"/>
    <w:rsid w:val="009D3E08"/>
    <w:rsid w:val="009E2A39"/>
    <w:rsid w:val="009F0431"/>
    <w:rsid w:val="009F1B08"/>
    <w:rsid w:val="009F7077"/>
    <w:rsid w:val="00A020F1"/>
    <w:rsid w:val="00A02783"/>
    <w:rsid w:val="00A138FB"/>
    <w:rsid w:val="00A251C6"/>
    <w:rsid w:val="00A30CEA"/>
    <w:rsid w:val="00A31C96"/>
    <w:rsid w:val="00A34785"/>
    <w:rsid w:val="00A40609"/>
    <w:rsid w:val="00A417FD"/>
    <w:rsid w:val="00A45CA4"/>
    <w:rsid w:val="00A46704"/>
    <w:rsid w:val="00A50ED3"/>
    <w:rsid w:val="00A56F6C"/>
    <w:rsid w:val="00A5785A"/>
    <w:rsid w:val="00A64D7D"/>
    <w:rsid w:val="00A80854"/>
    <w:rsid w:val="00A863AC"/>
    <w:rsid w:val="00A923C6"/>
    <w:rsid w:val="00A93854"/>
    <w:rsid w:val="00AA32DF"/>
    <w:rsid w:val="00AA72B4"/>
    <w:rsid w:val="00AC14AE"/>
    <w:rsid w:val="00AC364A"/>
    <w:rsid w:val="00AC492E"/>
    <w:rsid w:val="00AC5ABB"/>
    <w:rsid w:val="00B014FA"/>
    <w:rsid w:val="00B05BC4"/>
    <w:rsid w:val="00B122D5"/>
    <w:rsid w:val="00B1239E"/>
    <w:rsid w:val="00B12907"/>
    <w:rsid w:val="00B14107"/>
    <w:rsid w:val="00B36CA7"/>
    <w:rsid w:val="00B37F62"/>
    <w:rsid w:val="00B63D26"/>
    <w:rsid w:val="00B67042"/>
    <w:rsid w:val="00B67A21"/>
    <w:rsid w:val="00B77000"/>
    <w:rsid w:val="00B85F1D"/>
    <w:rsid w:val="00B868B6"/>
    <w:rsid w:val="00B87921"/>
    <w:rsid w:val="00B96746"/>
    <w:rsid w:val="00BA22D6"/>
    <w:rsid w:val="00BB0889"/>
    <w:rsid w:val="00BB293E"/>
    <w:rsid w:val="00BB4CF6"/>
    <w:rsid w:val="00BC6C63"/>
    <w:rsid w:val="00BD2F05"/>
    <w:rsid w:val="00BD36DF"/>
    <w:rsid w:val="00BD466D"/>
    <w:rsid w:val="00BD72C3"/>
    <w:rsid w:val="00BE0B52"/>
    <w:rsid w:val="00BE2CF7"/>
    <w:rsid w:val="00BE4699"/>
    <w:rsid w:val="00BE545A"/>
    <w:rsid w:val="00BE590B"/>
    <w:rsid w:val="00BE66E1"/>
    <w:rsid w:val="00BF3B26"/>
    <w:rsid w:val="00C017E7"/>
    <w:rsid w:val="00C05EE8"/>
    <w:rsid w:val="00C10795"/>
    <w:rsid w:val="00C11007"/>
    <w:rsid w:val="00C1409E"/>
    <w:rsid w:val="00C220AB"/>
    <w:rsid w:val="00C31FCE"/>
    <w:rsid w:val="00C3467D"/>
    <w:rsid w:val="00C35C9D"/>
    <w:rsid w:val="00C50646"/>
    <w:rsid w:val="00C54978"/>
    <w:rsid w:val="00C56CFB"/>
    <w:rsid w:val="00C57557"/>
    <w:rsid w:val="00C60C6D"/>
    <w:rsid w:val="00C623B8"/>
    <w:rsid w:val="00C65265"/>
    <w:rsid w:val="00C66FD9"/>
    <w:rsid w:val="00C671DE"/>
    <w:rsid w:val="00C67B40"/>
    <w:rsid w:val="00C7087B"/>
    <w:rsid w:val="00C76DDF"/>
    <w:rsid w:val="00C77A83"/>
    <w:rsid w:val="00C91B1D"/>
    <w:rsid w:val="00CB1D26"/>
    <w:rsid w:val="00CC57D1"/>
    <w:rsid w:val="00CD1121"/>
    <w:rsid w:val="00CD2614"/>
    <w:rsid w:val="00CD73A8"/>
    <w:rsid w:val="00CD73F5"/>
    <w:rsid w:val="00CD7980"/>
    <w:rsid w:val="00CE0FC6"/>
    <w:rsid w:val="00CE2573"/>
    <w:rsid w:val="00CE4489"/>
    <w:rsid w:val="00CE4EA9"/>
    <w:rsid w:val="00CE4F01"/>
    <w:rsid w:val="00CE7535"/>
    <w:rsid w:val="00CF7C80"/>
    <w:rsid w:val="00D22DBD"/>
    <w:rsid w:val="00D325D7"/>
    <w:rsid w:val="00D569D8"/>
    <w:rsid w:val="00D57F6E"/>
    <w:rsid w:val="00D635E3"/>
    <w:rsid w:val="00D74597"/>
    <w:rsid w:val="00D813AF"/>
    <w:rsid w:val="00D874FD"/>
    <w:rsid w:val="00D92AA7"/>
    <w:rsid w:val="00D940D5"/>
    <w:rsid w:val="00D94786"/>
    <w:rsid w:val="00D96842"/>
    <w:rsid w:val="00DA6CB5"/>
    <w:rsid w:val="00DA7743"/>
    <w:rsid w:val="00DB504A"/>
    <w:rsid w:val="00DC13A5"/>
    <w:rsid w:val="00DC48E0"/>
    <w:rsid w:val="00DC7EE6"/>
    <w:rsid w:val="00DD1CD9"/>
    <w:rsid w:val="00DD3E70"/>
    <w:rsid w:val="00DE4EC2"/>
    <w:rsid w:val="00E11722"/>
    <w:rsid w:val="00E140CC"/>
    <w:rsid w:val="00E15570"/>
    <w:rsid w:val="00E31080"/>
    <w:rsid w:val="00E31C05"/>
    <w:rsid w:val="00E32C95"/>
    <w:rsid w:val="00E33C15"/>
    <w:rsid w:val="00E45374"/>
    <w:rsid w:val="00E47AEB"/>
    <w:rsid w:val="00E51C41"/>
    <w:rsid w:val="00E5354C"/>
    <w:rsid w:val="00E61A83"/>
    <w:rsid w:val="00E620E7"/>
    <w:rsid w:val="00E6422B"/>
    <w:rsid w:val="00E7026C"/>
    <w:rsid w:val="00E70D0F"/>
    <w:rsid w:val="00E72404"/>
    <w:rsid w:val="00E762CC"/>
    <w:rsid w:val="00E83253"/>
    <w:rsid w:val="00E83FEE"/>
    <w:rsid w:val="00E90EBE"/>
    <w:rsid w:val="00EB08B5"/>
    <w:rsid w:val="00EE46DC"/>
    <w:rsid w:val="00EE5162"/>
    <w:rsid w:val="00EE65DC"/>
    <w:rsid w:val="00EF2763"/>
    <w:rsid w:val="00EF2C1F"/>
    <w:rsid w:val="00EF3210"/>
    <w:rsid w:val="00F07651"/>
    <w:rsid w:val="00F16513"/>
    <w:rsid w:val="00F16C2A"/>
    <w:rsid w:val="00F22C31"/>
    <w:rsid w:val="00F31598"/>
    <w:rsid w:val="00F33E1D"/>
    <w:rsid w:val="00F40038"/>
    <w:rsid w:val="00F54F75"/>
    <w:rsid w:val="00F60EBA"/>
    <w:rsid w:val="00F61005"/>
    <w:rsid w:val="00F711F4"/>
    <w:rsid w:val="00F82911"/>
    <w:rsid w:val="00F83A1D"/>
    <w:rsid w:val="00F8447C"/>
    <w:rsid w:val="00F8756A"/>
    <w:rsid w:val="00FC0DD7"/>
    <w:rsid w:val="00FC3BF6"/>
    <w:rsid w:val="00FE1110"/>
    <w:rsid w:val="00FE340C"/>
    <w:rsid w:val="00FE6F36"/>
    <w:rsid w:val="00FE7507"/>
    <w:rsid w:val="00FF1312"/>
    <w:rsid w:val="00FF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897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ms Rmn" w:eastAsia="Times New Roman" w:hAnsi="Tms Rm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iPriority="1" w:unhideWhenUsed="0" w:qFormat="1"/>
    <w:lsdException w:name="heading 2" w:locked="1" w:semiHidden="0" w:uiPriority="1" w:unhideWhenUsed="0" w:qFormat="1"/>
    <w:lsdException w:name="heading 3" w:locked="1" w:uiPriority="1" w:qFormat="1"/>
    <w:lsdException w:name="heading 4" w:locked="1" w:uiPriority="1" w:qFormat="1"/>
    <w:lsdException w:name="heading 5" w:locked="1" w:qFormat="1"/>
    <w:lsdException w:name="heading 6" w:locked="1" w:qFormat="1"/>
    <w:lsdException w:name="heading 7" w:locked="1" w:qFormat="1"/>
    <w:lsdException w:name="heading 8" w:locked="1" w:qFormat="1"/>
    <w:lsdException w:name="heading 9" w:locked="1" w:qFormat="1"/>
    <w:lsdException w:name="toc 1" w:uiPriority="1" w:qFormat="1"/>
    <w:lsdException w:name="toc 2" w:uiPriority="1" w:qFormat="1"/>
    <w:lsdException w:name="header" w:uiPriority="99"/>
    <w:lsdException w:name="footer" w:uiPriority="99"/>
    <w:lsdException w:name="caption" w:locked="1" w:qFormat="1"/>
    <w:lsdException w:name="macro" w:semiHidden="0" w:unhideWhenUsed="0"/>
    <w:lsdException w:name="List Bullet" w:semiHidden="0" w:unhideWhenUsed="0"/>
    <w:lsdException w:name="List Number" w:semiHidden="0" w:unhideWhenUsed="0"/>
    <w:lsdException w:name="Title" w:locked="1" w:semiHidden="0" w:unhideWhenUsed="0" w:qFormat="1"/>
    <w:lsdException w:name="Body Text" w:uiPriority="1"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locked="1" w:semiHidden="0" w:unhideWhenUsed="0" w:qFormat="1"/>
    <w:lsdException w:name="Strong" w:locked="1" w:semiHidden="0" w:unhideWhenUsed="0" w:qFormat="1"/>
    <w:lsdException w:name="Emphasis" w:locked="1" w:semiHidden="0" w:unhideWhenUsed="0" w:qFormat="1"/>
    <w:lsdException w:name="No List" w:uiPriority="99"/>
    <w:lsdException w:name="Balloon Text" w:semiHidden="0" w:uiPriority="99"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CCD"/>
  </w:style>
  <w:style w:type="paragraph" w:styleId="Heading1">
    <w:name w:val="heading 1"/>
    <w:basedOn w:val="Normal"/>
    <w:next w:val="Normal"/>
    <w:uiPriority w:val="1"/>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uiPriority w:val="1"/>
    <w:qFormat/>
    <w:rsid w:val="00363CCD"/>
    <w:pPr>
      <w:keepNext/>
      <w:spacing w:before="240" w:after="60"/>
      <w:outlineLvl w:val="1"/>
    </w:pPr>
    <w:rPr>
      <w:rFonts w:ascii="Times New Roman" w:hAnsi="Times New Roman"/>
      <w:b/>
      <w:i/>
      <w:sz w:val="22"/>
    </w:rPr>
  </w:style>
  <w:style w:type="paragraph" w:styleId="Heading3">
    <w:name w:val="heading 3"/>
    <w:basedOn w:val="Normal"/>
    <w:next w:val="Normal"/>
    <w:uiPriority w:val="1"/>
    <w:qFormat/>
    <w:rsid w:val="00363CCD"/>
    <w:pPr>
      <w:keepNext/>
      <w:spacing w:before="240" w:after="60"/>
      <w:outlineLvl w:val="2"/>
    </w:pPr>
    <w:rPr>
      <w:rFonts w:ascii="Arial" w:hAnsi="Arial"/>
      <w:sz w:val="24"/>
    </w:rPr>
  </w:style>
  <w:style w:type="paragraph" w:styleId="Heading4">
    <w:name w:val="heading 4"/>
    <w:basedOn w:val="Normal"/>
    <w:next w:val="Normal"/>
    <w:uiPriority w:val="1"/>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link w:val="BodyTextChar"/>
    <w:uiPriority w:val="1"/>
    <w:qFormat/>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link w:val="TitleChar"/>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basedOn w:val="Normal"/>
    <w:uiPriority w:val="1"/>
    <w:qFormat/>
    <w:rsid w:val="00EE46DC"/>
    <w:pPr>
      <w:ind w:left="720"/>
    </w:pPr>
  </w:style>
  <w:style w:type="paragraph" w:customStyle="1" w:styleId="Default0">
    <w:name w:val="Default"/>
    <w:rsid w:val="00816959"/>
    <w:pPr>
      <w:autoSpaceDE w:val="0"/>
      <w:autoSpaceDN w:val="0"/>
      <w:adjustRightInd w:val="0"/>
    </w:pPr>
    <w:rPr>
      <w:rFonts w:ascii="Cambria" w:hAnsi="Cambria" w:cs="Cambria"/>
      <w:color w:val="000000"/>
      <w:sz w:val="24"/>
      <w:szCs w:val="24"/>
    </w:rPr>
  </w:style>
  <w:style w:type="table" w:customStyle="1" w:styleId="LightShading1">
    <w:name w:val="Light Shading1"/>
    <w:basedOn w:val="TableNormal"/>
    <w:uiPriority w:val="60"/>
    <w:rsid w:val="00634855"/>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Char">
    <w:name w:val="Body Text Char"/>
    <w:link w:val="BodyText"/>
    <w:uiPriority w:val="1"/>
    <w:rsid w:val="00634855"/>
    <w:rPr>
      <w:rFonts w:ascii="Times New Roman" w:hAnsi="Times New Roman"/>
      <w:sz w:val="22"/>
    </w:rPr>
  </w:style>
  <w:style w:type="character" w:customStyle="1" w:styleId="BodyTextIndentChar">
    <w:name w:val="Body Text Indent Char"/>
    <w:link w:val="BodyTextIndent"/>
    <w:rsid w:val="00634855"/>
    <w:rPr>
      <w:rFonts w:ascii="Times New Roman" w:hAnsi="Times New Roman"/>
      <w:sz w:val="22"/>
    </w:rPr>
  </w:style>
  <w:style w:type="paragraph" w:customStyle="1" w:styleId="ecxmsobodytext">
    <w:name w:val="ecxmsobodytext"/>
    <w:basedOn w:val="Normal"/>
    <w:rsid w:val="00634855"/>
    <w:pPr>
      <w:spacing w:before="100" w:beforeAutospacing="1" w:after="100" w:afterAutospacing="1"/>
    </w:pPr>
    <w:rPr>
      <w:rFonts w:ascii="Times New Roman" w:hAnsi="Times New Roman"/>
      <w:sz w:val="24"/>
      <w:szCs w:val="24"/>
    </w:rPr>
  </w:style>
  <w:style w:type="table" w:customStyle="1" w:styleId="Tablaconcuadrcula1">
    <w:name w:val="Tabla con cuadrícula1"/>
    <w:basedOn w:val="TableNormal"/>
    <w:next w:val="TableGrid"/>
    <w:uiPriority w:val="59"/>
    <w:locked/>
    <w:rsid w:val="00634855"/>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4855"/>
  </w:style>
  <w:style w:type="paragraph" w:styleId="TOC1">
    <w:name w:val="toc 1"/>
    <w:basedOn w:val="Normal"/>
    <w:uiPriority w:val="1"/>
    <w:qFormat/>
    <w:rsid w:val="00634855"/>
    <w:pPr>
      <w:widowControl w:val="0"/>
      <w:spacing w:before="137"/>
      <w:ind w:left="119"/>
    </w:pPr>
    <w:rPr>
      <w:rFonts w:ascii="Arial" w:eastAsia="Arial" w:hAnsi="Arial"/>
      <w:b/>
      <w:bCs/>
      <w:sz w:val="24"/>
      <w:szCs w:val="24"/>
    </w:rPr>
  </w:style>
  <w:style w:type="paragraph" w:styleId="TOC2">
    <w:name w:val="toc 2"/>
    <w:basedOn w:val="Normal"/>
    <w:uiPriority w:val="1"/>
    <w:qFormat/>
    <w:rsid w:val="00634855"/>
    <w:pPr>
      <w:widowControl w:val="0"/>
      <w:spacing w:before="139"/>
      <w:ind w:left="697"/>
    </w:pPr>
    <w:rPr>
      <w:rFonts w:ascii="Arial" w:eastAsia="Arial" w:hAnsi="Arial"/>
      <w:b/>
      <w:bCs/>
      <w:sz w:val="24"/>
      <w:szCs w:val="24"/>
    </w:rPr>
  </w:style>
  <w:style w:type="paragraph" w:customStyle="1" w:styleId="TableParagraph">
    <w:name w:val="Table Paragraph"/>
    <w:basedOn w:val="Normal"/>
    <w:uiPriority w:val="1"/>
    <w:qFormat/>
    <w:rsid w:val="00634855"/>
    <w:pPr>
      <w:widowControl w:val="0"/>
    </w:pPr>
    <w:rPr>
      <w:rFonts w:ascii="Calibri" w:eastAsia="Calibri" w:hAnsi="Calibri"/>
      <w:sz w:val="22"/>
      <w:szCs w:val="22"/>
    </w:rPr>
  </w:style>
  <w:style w:type="character" w:customStyle="1" w:styleId="BalloonTextChar">
    <w:name w:val="Balloon Text Char"/>
    <w:link w:val="BalloonText"/>
    <w:uiPriority w:val="99"/>
    <w:semiHidden/>
    <w:rsid w:val="00634855"/>
    <w:rPr>
      <w:rFonts w:ascii="Tahoma" w:hAnsi="Tahoma" w:cs="Tahoma"/>
      <w:sz w:val="16"/>
      <w:szCs w:val="16"/>
    </w:rPr>
  </w:style>
  <w:style w:type="character" w:customStyle="1" w:styleId="HeaderChar">
    <w:name w:val="Header Char"/>
    <w:link w:val="Header"/>
    <w:uiPriority w:val="99"/>
    <w:rsid w:val="00634855"/>
  </w:style>
  <w:style w:type="paragraph" w:styleId="Revision">
    <w:name w:val="Revision"/>
    <w:hidden/>
    <w:uiPriority w:val="99"/>
    <w:semiHidden/>
    <w:rsid w:val="00D92AA7"/>
  </w:style>
  <w:style w:type="character" w:styleId="Emphasis">
    <w:name w:val="Emphasis"/>
    <w:qFormat/>
    <w:locked/>
    <w:rsid w:val="00F07651"/>
    <w:rPr>
      <w:i/>
      <w:iCs/>
    </w:rPr>
  </w:style>
  <w:style w:type="character" w:styleId="FollowedHyperlink">
    <w:name w:val="FollowedHyperlink"/>
    <w:rsid w:val="00532FE4"/>
    <w:rPr>
      <w:color w:val="800080"/>
      <w:u w:val="single"/>
    </w:rPr>
  </w:style>
  <w:style w:type="character" w:customStyle="1" w:styleId="TitleChar">
    <w:name w:val="Title Char"/>
    <w:basedOn w:val="DefaultParagraphFont"/>
    <w:link w:val="Title"/>
    <w:rsid w:val="00CF7C80"/>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ms Rmn" w:eastAsia="Times New Roman" w:hAnsi="Tms Rm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iPriority="1" w:unhideWhenUsed="0" w:qFormat="1"/>
    <w:lsdException w:name="heading 2" w:locked="1" w:semiHidden="0" w:uiPriority="1" w:unhideWhenUsed="0" w:qFormat="1"/>
    <w:lsdException w:name="heading 3" w:locked="1" w:uiPriority="1" w:qFormat="1"/>
    <w:lsdException w:name="heading 4" w:locked="1" w:uiPriority="1" w:qFormat="1"/>
    <w:lsdException w:name="heading 5" w:locked="1" w:qFormat="1"/>
    <w:lsdException w:name="heading 6" w:locked="1" w:qFormat="1"/>
    <w:lsdException w:name="heading 7" w:locked="1" w:qFormat="1"/>
    <w:lsdException w:name="heading 8" w:locked="1" w:qFormat="1"/>
    <w:lsdException w:name="heading 9" w:locked="1" w:qFormat="1"/>
    <w:lsdException w:name="toc 1" w:uiPriority="1" w:qFormat="1"/>
    <w:lsdException w:name="toc 2" w:uiPriority="1" w:qFormat="1"/>
    <w:lsdException w:name="header" w:uiPriority="99"/>
    <w:lsdException w:name="footer" w:uiPriority="99"/>
    <w:lsdException w:name="caption" w:locked="1" w:qFormat="1"/>
    <w:lsdException w:name="macro" w:semiHidden="0" w:unhideWhenUsed="0"/>
    <w:lsdException w:name="List Bullet" w:semiHidden="0" w:unhideWhenUsed="0"/>
    <w:lsdException w:name="List Number" w:semiHidden="0" w:unhideWhenUsed="0"/>
    <w:lsdException w:name="Title" w:locked="1" w:semiHidden="0" w:unhideWhenUsed="0" w:qFormat="1"/>
    <w:lsdException w:name="Body Text" w:uiPriority="1"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locked="1" w:semiHidden="0" w:unhideWhenUsed="0" w:qFormat="1"/>
    <w:lsdException w:name="Strong" w:locked="1" w:semiHidden="0" w:unhideWhenUsed="0" w:qFormat="1"/>
    <w:lsdException w:name="Emphasis" w:locked="1" w:semiHidden="0" w:unhideWhenUsed="0" w:qFormat="1"/>
    <w:lsdException w:name="No List" w:uiPriority="99"/>
    <w:lsdException w:name="Balloon Text" w:semiHidden="0" w:uiPriority="99"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CCD"/>
  </w:style>
  <w:style w:type="paragraph" w:styleId="Heading1">
    <w:name w:val="heading 1"/>
    <w:basedOn w:val="Normal"/>
    <w:next w:val="Normal"/>
    <w:uiPriority w:val="1"/>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uiPriority w:val="1"/>
    <w:qFormat/>
    <w:rsid w:val="00363CCD"/>
    <w:pPr>
      <w:keepNext/>
      <w:spacing w:before="240" w:after="60"/>
      <w:outlineLvl w:val="1"/>
    </w:pPr>
    <w:rPr>
      <w:rFonts w:ascii="Times New Roman" w:hAnsi="Times New Roman"/>
      <w:b/>
      <w:i/>
      <w:sz w:val="22"/>
    </w:rPr>
  </w:style>
  <w:style w:type="paragraph" w:styleId="Heading3">
    <w:name w:val="heading 3"/>
    <w:basedOn w:val="Normal"/>
    <w:next w:val="Normal"/>
    <w:uiPriority w:val="1"/>
    <w:qFormat/>
    <w:rsid w:val="00363CCD"/>
    <w:pPr>
      <w:keepNext/>
      <w:spacing w:before="240" w:after="60"/>
      <w:outlineLvl w:val="2"/>
    </w:pPr>
    <w:rPr>
      <w:rFonts w:ascii="Arial" w:hAnsi="Arial"/>
      <w:sz w:val="24"/>
    </w:rPr>
  </w:style>
  <w:style w:type="paragraph" w:styleId="Heading4">
    <w:name w:val="heading 4"/>
    <w:basedOn w:val="Normal"/>
    <w:next w:val="Normal"/>
    <w:uiPriority w:val="1"/>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link w:val="BodyTextChar"/>
    <w:uiPriority w:val="1"/>
    <w:qFormat/>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link w:val="TitleChar"/>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basedOn w:val="Normal"/>
    <w:uiPriority w:val="1"/>
    <w:qFormat/>
    <w:rsid w:val="00EE46DC"/>
    <w:pPr>
      <w:ind w:left="720"/>
    </w:pPr>
  </w:style>
  <w:style w:type="paragraph" w:customStyle="1" w:styleId="Default0">
    <w:name w:val="Default"/>
    <w:rsid w:val="00816959"/>
    <w:pPr>
      <w:autoSpaceDE w:val="0"/>
      <w:autoSpaceDN w:val="0"/>
      <w:adjustRightInd w:val="0"/>
    </w:pPr>
    <w:rPr>
      <w:rFonts w:ascii="Cambria" w:hAnsi="Cambria" w:cs="Cambria"/>
      <w:color w:val="000000"/>
      <w:sz w:val="24"/>
      <w:szCs w:val="24"/>
    </w:rPr>
  </w:style>
  <w:style w:type="table" w:customStyle="1" w:styleId="LightShading1">
    <w:name w:val="Light Shading1"/>
    <w:basedOn w:val="TableNormal"/>
    <w:uiPriority w:val="60"/>
    <w:rsid w:val="00634855"/>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Char">
    <w:name w:val="Body Text Char"/>
    <w:link w:val="BodyText"/>
    <w:uiPriority w:val="1"/>
    <w:rsid w:val="00634855"/>
    <w:rPr>
      <w:rFonts w:ascii="Times New Roman" w:hAnsi="Times New Roman"/>
      <w:sz w:val="22"/>
    </w:rPr>
  </w:style>
  <w:style w:type="character" w:customStyle="1" w:styleId="BodyTextIndentChar">
    <w:name w:val="Body Text Indent Char"/>
    <w:link w:val="BodyTextIndent"/>
    <w:rsid w:val="00634855"/>
    <w:rPr>
      <w:rFonts w:ascii="Times New Roman" w:hAnsi="Times New Roman"/>
      <w:sz w:val="22"/>
    </w:rPr>
  </w:style>
  <w:style w:type="paragraph" w:customStyle="1" w:styleId="ecxmsobodytext">
    <w:name w:val="ecxmsobodytext"/>
    <w:basedOn w:val="Normal"/>
    <w:rsid w:val="00634855"/>
    <w:pPr>
      <w:spacing w:before="100" w:beforeAutospacing="1" w:after="100" w:afterAutospacing="1"/>
    </w:pPr>
    <w:rPr>
      <w:rFonts w:ascii="Times New Roman" w:hAnsi="Times New Roman"/>
      <w:sz w:val="24"/>
      <w:szCs w:val="24"/>
    </w:rPr>
  </w:style>
  <w:style w:type="table" w:customStyle="1" w:styleId="Tablaconcuadrcula1">
    <w:name w:val="Tabla con cuadrícula1"/>
    <w:basedOn w:val="TableNormal"/>
    <w:next w:val="TableGrid"/>
    <w:uiPriority w:val="59"/>
    <w:locked/>
    <w:rsid w:val="00634855"/>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4855"/>
  </w:style>
  <w:style w:type="paragraph" w:styleId="TOC1">
    <w:name w:val="toc 1"/>
    <w:basedOn w:val="Normal"/>
    <w:uiPriority w:val="1"/>
    <w:qFormat/>
    <w:rsid w:val="00634855"/>
    <w:pPr>
      <w:widowControl w:val="0"/>
      <w:spacing w:before="137"/>
      <w:ind w:left="119"/>
    </w:pPr>
    <w:rPr>
      <w:rFonts w:ascii="Arial" w:eastAsia="Arial" w:hAnsi="Arial"/>
      <w:b/>
      <w:bCs/>
      <w:sz w:val="24"/>
      <w:szCs w:val="24"/>
    </w:rPr>
  </w:style>
  <w:style w:type="paragraph" w:styleId="TOC2">
    <w:name w:val="toc 2"/>
    <w:basedOn w:val="Normal"/>
    <w:uiPriority w:val="1"/>
    <w:qFormat/>
    <w:rsid w:val="00634855"/>
    <w:pPr>
      <w:widowControl w:val="0"/>
      <w:spacing w:before="139"/>
      <w:ind w:left="697"/>
    </w:pPr>
    <w:rPr>
      <w:rFonts w:ascii="Arial" w:eastAsia="Arial" w:hAnsi="Arial"/>
      <w:b/>
      <w:bCs/>
      <w:sz w:val="24"/>
      <w:szCs w:val="24"/>
    </w:rPr>
  </w:style>
  <w:style w:type="paragraph" w:customStyle="1" w:styleId="TableParagraph">
    <w:name w:val="Table Paragraph"/>
    <w:basedOn w:val="Normal"/>
    <w:uiPriority w:val="1"/>
    <w:qFormat/>
    <w:rsid w:val="00634855"/>
    <w:pPr>
      <w:widowControl w:val="0"/>
    </w:pPr>
    <w:rPr>
      <w:rFonts w:ascii="Calibri" w:eastAsia="Calibri" w:hAnsi="Calibri"/>
      <w:sz w:val="22"/>
      <w:szCs w:val="22"/>
    </w:rPr>
  </w:style>
  <w:style w:type="character" w:customStyle="1" w:styleId="BalloonTextChar">
    <w:name w:val="Balloon Text Char"/>
    <w:link w:val="BalloonText"/>
    <w:uiPriority w:val="99"/>
    <w:semiHidden/>
    <w:rsid w:val="00634855"/>
    <w:rPr>
      <w:rFonts w:ascii="Tahoma" w:hAnsi="Tahoma" w:cs="Tahoma"/>
      <w:sz w:val="16"/>
      <w:szCs w:val="16"/>
    </w:rPr>
  </w:style>
  <w:style w:type="character" w:customStyle="1" w:styleId="HeaderChar">
    <w:name w:val="Header Char"/>
    <w:link w:val="Header"/>
    <w:uiPriority w:val="99"/>
    <w:rsid w:val="00634855"/>
  </w:style>
  <w:style w:type="paragraph" w:styleId="Revision">
    <w:name w:val="Revision"/>
    <w:hidden/>
    <w:uiPriority w:val="99"/>
    <w:semiHidden/>
    <w:rsid w:val="00D92AA7"/>
  </w:style>
  <w:style w:type="character" w:styleId="Emphasis">
    <w:name w:val="Emphasis"/>
    <w:qFormat/>
    <w:locked/>
    <w:rsid w:val="00F07651"/>
    <w:rPr>
      <w:i/>
      <w:iCs/>
    </w:rPr>
  </w:style>
  <w:style w:type="character" w:styleId="FollowedHyperlink">
    <w:name w:val="FollowedHyperlink"/>
    <w:rsid w:val="00532FE4"/>
    <w:rPr>
      <w:color w:val="800080"/>
      <w:u w:val="single"/>
    </w:rPr>
  </w:style>
  <w:style w:type="character" w:customStyle="1" w:styleId="TitleChar">
    <w:name w:val="Title Char"/>
    <w:basedOn w:val="DefaultParagraphFont"/>
    <w:link w:val="Title"/>
    <w:rsid w:val="00CF7C80"/>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103775314">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835654325">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172374464">
      <w:bodyDiv w:val="1"/>
      <w:marLeft w:val="0"/>
      <w:marRight w:val="0"/>
      <w:marTop w:val="0"/>
      <w:marBottom w:val="0"/>
      <w:divBdr>
        <w:top w:val="none" w:sz="0" w:space="0" w:color="auto"/>
        <w:left w:val="none" w:sz="0" w:space="0" w:color="auto"/>
        <w:bottom w:val="none" w:sz="0" w:space="0" w:color="auto"/>
        <w:right w:val="none" w:sz="0" w:space="0" w:color="auto"/>
      </w:divBdr>
    </w:div>
    <w:div w:id="1320111549">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2718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www.ecfr.gov/cgi-bin/text-idx?SID=5716a444c9b48d5a385290103fe78b37&amp;mc=true&amp;node=pt2.1.200&amp;rgn=div5"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A6CD1C3-3DA6-4134-887E-4BC1312F0CE2}">
  <ds:schemaRefs>
    <ds:schemaRef ds:uri="http://schemas.openxmlformats.org/officeDocument/2006/bibliography"/>
  </ds:schemaRefs>
</ds:datastoreItem>
</file>

<file path=customXml/itemProps2.xml><?xml version="1.0" encoding="utf-8"?>
<ds:datastoreItem xmlns:ds="http://schemas.openxmlformats.org/officeDocument/2006/customXml" ds:itemID="{B39A1F99-9D4D-4FA9-A030-D40F06EC9A7D}"/>
</file>

<file path=customXml/itemProps3.xml><?xml version="1.0" encoding="utf-8"?>
<ds:datastoreItem xmlns:ds="http://schemas.openxmlformats.org/officeDocument/2006/customXml" ds:itemID="{6ABA1801-672E-44A7-A3BF-69EE386E28FD}"/>
</file>

<file path=customXml/itemProps4.xml><?xml version="1.0" encoding="utf-8"?>
<ds:datastoreItem xmlns:ds="http://schemas.openxmlformats.org/officeDocument/2006/customXml" ds:itemID="{EBF207EF-4367-46E5-897B-9D01E51CC48D}"/>
</file>

<file path=docProps/app.xml><?xml version="1.0" encoding="utf-8"?>
<Properties xmlns="http://schemas.openxmlformats.org/officeDocument/2006/extended-properties" xmlns:vt="http://schemas.openxmlformats.org/officeDocument/2006/docPropsVTypes">
  <Template>Normal</Template>
  <TotalTime>3</TotalTime>
  <Pages>16</Pages>
  <Words>3826</Words>
  <Characters>21814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Subcontract Number 2-31 U-7449</vt:lpstr>
    </vt:vector>
  </TitlesOfParts>
  <Company>CHF</Company>
  <LinksUpToDate>false</LinksUpToDate>
  <CharactersWithSpaces>25589</CharactersWithSpaces>
  <SharedDoc>false</SharedDoc>
  <HLinks>
    <vt:vector size="6" baseType="variant">
      <vt:variant>
        <vt:i4>7536687</vt:i4>
      </vt:variant>
      <vt:variant>
        <vt:i4>0</vt:i4>
      </vt:variant>
      <vt:variant>
        <vt:i4>0</vt:i4>
      </vt:variant>
      <vt:variant>
        <vt:i4>5</vt:i4>
      </vt:variant>
      <vt:variant>
        <vt:lpwstr>https://www.ecfr.gov/cgi-bin/text-idx?SID=5716a444c9b48d5a385290103fe78b37&amp;mc=true&amp;node=pt2.1.200&amp;rgn=div5</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Diana C. Cartagena</cp:lastModifiedBy>
  <cp:revision>2</cp:revision>
  <cp:lastPrinted>2016-06-01T17:12:00Z</cp:lastPrinted>
  <dcterms:created xsi:type="dcterms:W3CDTF">2019-01-29T14:38:00Z</dcterms:created>
  <dcterms:modified xsi:type="dcterms:W3CDTF">2019-01-29T14:38:00Z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457800</vt:r8>
  </property>
</Properties>
</file>