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C30CE" w:rsidRDefault="00DC30CE" w:rsidP="000D7E59">
      <w:pPr>
        <w:spacing w:line="240" w:lineRule="auto"/>
        <w:jc w:val="center"/>
        <w:rPr>
          <w:b/>
          <w:i/>
          <w:u w:val="single"/>
        </w:rPr>
      </w:pPr>
      <w:r>
        <w:rPr>
          <w:b/>
          <w:i/>
          <w:u w:val="single"/>
        </w:rPr>
        <w:t>USAID</w:t>
      </w:r>
      <w:r w:rsidRPr="00DC30CE">
        <w:rPr>
          <w:b/>
          <w:i/>
          <w:u w:val="single"/>
        </w:rPr>
        <w:t>, Subaward, Non-US Specific</w:t>
      </w:r>
    </w:p>
    <w:p w:rsidR="0011744F" w:rsidRDefault="00172F47" w:rsidP="0011744F">
      <w:pPr>
        <w:spacing w:after="0" w:line="240" w:lineRule="auto"/>
        <w:rPr>
          <w:b/>
        </w:rPr>
      </w:pPr>
      <w:r>
        <w:rPr>
          <w:b/>
        </w:rPr>
        <w:t>M.1-</w:t>
      </w:r>
      <w:r w:rsidR="0011744F">
        <w:rPr>
          <w:b/>
        </w:rPr>
        <w:t>ALLOWABLE COST (DECEMBER 2014)</w:t>
      </w:r>
    </w:p>
    <w:p w:rsidR="0011744F" w:rsidRPr="0014656C" w:rsidRDefault="0011744F" w:rsidP="0011744F">
      <w:pPr>
        <w:numPr>
          <w:ilvl w:val="0"/>
          <w:numId w:val="25"/>
        </w:numPr>
        <w:spacing w:after="0" w:line="240" w:lineRule="auto"/>
      </w:pPr>
      <w:r w:rsidRPr="0014656C">
        <w:t>The recipient will be reimbursed for costs incurred in carrying out the purposes of this award in accordance with the terms of this award and the applicable cost principles in effect on the date of this award. The recipient may obtain a copy of the applicable cost principles from the Agreement  Officer (AO):</w:t>
      </w:r>
    </w:p>
    <w:p w:rsidR="0011744F" w:rsidRPr="0014656C" w:rsidRDefault="0011744F" w:rsidP="0011744F">
      <w:pPr>
        <w:spacing w:after="0" w:line="240" w:lineRule="auto"/>
        <w:ind w:left="1440" w:firstLine="720"/>
      </w:pPr>
      <w:r w:rsidRPr="0014656C">
        <w:t>2 CFR 200, Subpart E. Cost Principles</w:t>
      </w:r>
    </w:p>
    <w:p w:rsidR="0011744F" w:rsidRPr="0014656C" w:rsidRDefault="0011744F" w:rsidP="0011744F">
      <w:pPr>
        <w:spacing w:after="0" w:line="240" w:lineRule="auto"/>
        <w:ind w:left="2160"/>
      </w:pPr>
      <w:r w:rsidRPr="0014656C">
        <w:t>48 CFR 31.2 Federal Acquisition Regulations (FAR) and 48 CFR 731.2 USAID Acquisition Regulations (AIDAR) - Cost Principles for Commercial Organizations</w:t>
      </w:r>
    </w:p>
    <w:p w:rsidR="0011744F" w:rsidRPr="0014656C" w:rsidRDefault="0011744F" w:rsidP="0011744F">
      <w:pPr>
        <w:numPr>
          <w:ilvl w:val="0"/>
          <w:numId w:val="25"/>
        </w:numPr>
        <w:spacing w:after="0" w:line="240" w:lineRule="auto"/>
      </w:pPr>
      <w:r w:rsidRPr="0014656C">
        <w:t xml:space="preserve">It is the recipient's responsibility to ensure that costs incurred are in accordance with the applicable cost principles, meaning the costs are (1) reasonable: costs which are generally recognized as ordinary and necessary and would be incurred by a prudent person in the conduct of normal business; (2) allocable: incurred specifically for this award; and (3) allowable: conform to any limitations in this award.  The recipient must obtain any prior written approvals from the AO that are required by the applicable cost principles.  The recipient may obtain the AO’s written determination on whether specific costs not clearly </w:t>
      </w:r>
      <w:proofErr w:type="gramStart"/>
      <w:r w:rsidRPr="0014656C">
        <w:t>addressed  in</w:t>
      </w:r>
      <w:proofErr w:type="gramEnd"/>
      <w:r w:rsidRPr="0014656C">
        <w:t xml:space="preserve"> the applicable cost principles are allowable or allocable. The AO reserves the right to make a final determination on the allowability of costs.</w:t>
      </w:r>
    </w:p>
    <w:p w:rsidR="0011744F" w:rsidRPr="0014656C" w:rsidRDefault="0011744F" w:rsidP="0011744F">
      <w:pPr>
        <w:numPr>
          <w:ilvl w:val="0"/>
          <w:numId w:val="25"/>
        </w:numPr>
        <w:spacing w:after="0" w:line="240" w:lineRule="auto"/>
      </w:pPr>
      <w:r w:rsidRPr="0014656C">
        <w:t>USAID will not pay any profit or fee to the recipient or subrecipients of a grant or cooperative agreement. This restriction does not apply to procurements under this award made in accordance with Standard Provision, "Procurement Policies."</w:t>
      </w:r>
    </w:p>
    <w:p w:rsidR="0011744F" w:rsidRPr="0014656C" w:rsidRDefault="0011744F" w:rsidP="0011744F">
      <w:pPr>
        <w:numPr>
          <w:ilvl w:val="0"/>
          <w:numId w:val="25"/>
        </w:numPr>
        <w:spacing w:after="0" w:line="240" w:lineRule="auto"/>
      </w:pPr>
      <w:r w:rsidRPr="0014656C">
        <w:t>The recipient must retain documentation to support charges to this award for a period of three years from the date of submission of the final expenditure report in accordance with the Standard Provision, Accounting, Audit, and Records."</w:t>
      </w:r>
    </w:p>
    <w:p w:rsidR="0011744F" w:rsidRDefault="0011744F" w:rsidP="0011744F">
      <w:pPr>
        <w:numPr>
          <w:ilvl w:val="0"/>
          <w:numId w:val="25"/>
        </w:numPr>
        <w:spacing w:after="0" w:line="240" w:lineRule="auto"/>
      </w:pPr>
      <w:r w:rsidRPr="0014656C">
        <w:t>This provision must be incorporated into all subawards and contracts, which are paid on a cost reimbursement basis.</w:t>
      </w:r>
    </w:p>
    <w:p w:rsidR="0011744F" w:rsidRDefault="00172F47" w:rsidP="0011744F">
      <w:pPr>
        <w:spacing w:after="0" w:line="240" w:lineRule="auto"/>
        <w:rPr>
          <w:b/>
        </w:rPr>
      </w:pPr>
      <w:r>
        <w:rPr>
          <w:b/>
        </w:rPr>
        <w:t>M.2-</w:t>
      </w:r>
      <w:r w:rsidR="0011744F">
        <w:rPr>
          <w:b/>
        </w:rPr>
        <w:t>INELIGIBLE COUNTRIES (MAY 1986)</w:t>
      </w:r>
    </w:p>
    <w:p w:rsidR="0011744F" w:rsidRDefault="0011744F" w:rsidP="00E32086">
      <w:pPr>
        <w:spacing w:after="0" w:line="240" w:lineRule="auto"/>
      </w:pPr>
      <w:r>
        <w:t>Unless otherwise approved by the USAID Agreement Officer, funds will only be expended for assistance to countries eligible for assistance under the Foreign Assistance Act of 1961, as amended or under acts appropriating funds for foreign assistance.</w:t>
      </w:r>
    </w:p>
    <w:p w:rsidR="00172F47" w:rsidRPr="00F300C3" w:rsidRDefault="00172F47" w:rsidP="00172F47">
      <w:pPr>
        <w:spacing w:after="0" w:line="240" w:lineRule="auto"/>
        <w:rPr>
          <w:b/>
        </w:rPr>
      </w:pPr>
      <w:r>
        <w:rPr>
          <w:b/>
        </w:rPr>
        <w:t>M.3-</w:t>
      </w:r>
      <w:r w:rsidRPr="00F300C3">
        <w:rPr>
          <w:b/>
        </w:rPr>
        <w:t>NONDISCRIMINATION (JUNE 2012)</w:t>
      </w:r>
    </w:p>
    <w:p w:rsidR="00172F47" w:rsidRDefault="00172F47" w:rsidP="00172F47">
      <w:pPr>
        <w:spacing w:line="240" w:lineRule="auto"/>
      </w:pPr>
      <w:r>
        <w:t>No U.S. citizen or legal resident shall be excluded from participation in, be denied the benefits of, or be otherwise subjected to discrimination on the basis of race, color, national origin, age, disability, or sex under any program or activity funded by this award when work under the grant is performed in the U.S. or when employees are recruited from the U.S.</w:t>
      </w:r>
    </w:p>
    <w:p w:rsidR="00172F47" w:rsidRDefault="00172F47" w:rsidP="00172F47">
      <w:pPr>
        <w:spacing w:line="240" w:lineRule="auto"/>
      </w:pPr>
      <w:r>
        <w:t xml:space="preserve">Additionally, USAID is committed to achieving and maintaining a diverse and representative workforce and a workplace free of discrimination. </w:t>
      </w:r>
      <w:proofErr w:type="gramStart"/>
      <w:r>
        <w:t>Based on Law.</w:t>
      </w:r>
      <w:proofErr w:type="gramEnd"/>
      <w:r>
        <w:t xml:space="preserve"> Executive Order, and Agency policy, USA</w:t>
      </w:r>
      <w:r w:rsidR="00E32086">
        <w:t>I</w:t>
      </w:r>
      <w:r>
        <w:t xml:space="preserve">D prohibits discrimination, including harassment, in its own workplace on the basis of race. </w:t>
      </w:r>
      <w:proofErr w:type="gramStart"/>
      <w:r>
        <w:t>color</w:t>
      </w:r>
      <w:proofErr w:type="gramEnd"/>
      <w:r>
        <w:t xml:space="preserve">, religion, sex (including pregnancy and gender identity), national origin, disability, age. </w:t>
      </w:r>
      <w:proofErr w:type="gramStart"/>
      <w:r>
        <w:t>veteran's</w:t>
      </w:r>
      <w:proofErr w:type="gramEnd"/>
      <w:r>
        <w:t xml:space="preserve"> status, sexual orientation, genetic information. </w:t>
      </w:r>
      <w:proofErr w:type="gramStart"/>
      <w:r>
        <w:t>Marital status, parental status, political affiliation, and any other conduct that does not adversely affect the performance of the employee.</w:t>
      </w:r>
      <w:proofErr w:type="gramEnd"/>
    </w:p>
    <w:p w:rsidR="00172F47" w:rsidRDefault="00172F47" w:rsidP="00172F47">
      <w:pPr>
        <w:spacing w:line="240" w:lineRule="auto"/>
      </w:pPr>
      <w:r w:rsidRPr="00F300C3">
        <w:t xml:space="preserve">In addition, the Agency strongly encourages its recipients and their subrecipients and vendors (at </w:t>
      </w:r>
      <w:proofErr w:type="spellStart"/>
      <w:r w:rsidRPr="00F300C3">
        <w:t>al</w:t>
      </w:r>
      <w:proofErr w:type="spellEnd"/>
      <w:r w:rsidRPr="00F300C3">
        <w:t>! tiers), performing both in the U.S. and overseas, to develop and enforce comprehensive nondiscrimination policies for their workplaces that include protection for all their employees on these expanded bases, subject to applicable  law.</w:t>
      </w:r>
    </w:p>
    <w:p w:rsidR="00172F47" w:rsidRDefault="00172F47" w:rsidP="00172F47">
      <w:pPr>
        <w:spacing w:after="0" w:line="240" w:lineRule="auto"/>
        <w:rPr>
          <w:b/>
        </w:rPr>
      </w:pPr>
      <w:r>
        <w:rPr>
          <w:b/>
        </w:rPr>
        <w:lastRenderedPageBreak/>
        <w:t>M.6-SUBAWARD AND CONTRACTOR DISPUTES AND RESOLUTIONS</w:t>
      </w:r>
    </w:p>
    <w:p w:rsidR="00172F47" w:rsidRDefault="00172F47" w:rsidP="00172F47">
      <w:pPr>
        <w:pStyle w:val="ListParagraph"/>
        <w:numPr>
          <w:ilvl w:val="1"/>
          <w:numId w:val="17"/>
        </w:numPr>
        <w:spacing w:after="0" w:line="240" w:lineRule="auto"/>
      </w:pPr>
      <w:r w:rsidRPr="00226D46">
        <w:t>Any dispute under this award will be decided by the Agreement Officer (AO). The AO must furnish the recipient a written copy of the decision.</w:t>
      </w:r>
    </w:p>
    <w:p w:rsidR="00172F47" w:rsidRDefault="00172F47" w:rsidP="00172F47">
      <w:pPr>
        <w:pStyle w:val="ListParagraph"/>
        <w:numPr>
          <w:ilvl w:val="1"/>
          <w:numId w:val="17"/>
        </w:numPr>
        <w:spacing w:line="240" w:lineRule="auto"/>
      </w:pPr>
      <w:r>
        <w:t>Decisions of the AO are final unless the recipient appeals the decision to US</w:t>
      </w:r>
      <w:r w:rsidR="00E32086">
        <w:t>AI</w:t>
      </w:r>
      <w:r>
        <w:t xml:space="preserve">D's Deputy Assistant Administrator, Bureau for Management. Any appeal made under this provision must be in writing, postmarked within 30 calendar days of receipt of the AO's decision; </w:t>
      </w:r>
      <w:proofErr w:type="gramStart"/>
      <w:r>
        <w:t>include</w:t>
      </w:r>
      <w:proofErr w:type="gramEnd"/>
      <w:r>
        <w:t xml:space="preserve"> all relevant and material evidence; and be addressed to the Deputy Assistant Administrator, Bureau tor Management, U.S. Agency for International Development, Management Bureau, 1300 Pennsylvania Ave. NW, Washington, D.C. 20523. A copy of the appeal must be concurrently furnished to the AO.  No hearing will be provided.</w:t>
      </w:r>
    </w:p>
    <w:p w:rsidR="00172F47" w:rsidRDefault="00172F47" w:rsidP="00172F47">
      <w:pPr>
        <w:pStyle w:val="ListParagraph"/>
        <w:numPr>
          <w:ilvl w:val="1"/>
          <w:numId w:val="17"/>
        </w:numPr>
        <w:spacing w:line="240" w:lineRule="auto"/>
      </w:pPr>
      <w:r>
        <w:t>A decision under this provision by the Deputy Assistant Administrator, Bureau for Management is final.</w:t>
      </w:r>
    </w:p>
    <w:p w:rsidR="00172F47" w:rsidRPr="00B14521" w:rsidRDefault="00172F47" w:rsidP="00E32086">
      <w:pPr>
        <w:pStyle w:val="ListParagraph"/>
        <w:numPr>
          <w:ilvl w:val="1"/>
          <w:numId w:val="17"/>
        </w:numPr>
        <w:spacing w:after="0" w:line="240" w:lineRule="auto"/>
      </w:pPr>
      <w:r>
        <w:t>Notwithstanding any other term of this award, subawardees and contractors have no right to submit claims directly to USAID and USA</w:t>
      </w:r>
      <w:r w:rsidR="00E32086">
        <w:t>I</w:t>
      </w:r>
      <w:r>
        <w:t>D assumes no liability for any th'1rd party claims against the recipient</w:t>
      </w:r>
    </w:p>
    <w:p w:rsidR="0011744F" w:rsidRDefault="00172F47" w:rsidP="0011744F">
      <w:pPr>
        <w:spacing w:after="0" w:line="240" w:lineRule="auto"/>
        <w:rPr>
          <w:b/>
        </w:rPr>
      </w:pPr>
      <w:r>
        <w:rPr>
          <w:b/>
        </w:rPr>
        <w:t>M.8-</w:t>
      </w:r>
      <w:r w:rsidR="0011744F">
        <w:rPr>
          <w:b/>
        </w:rPr>
        <w:t>USAID ELIGIBILITY RULES FOR PROCUREMENT OF COMMODITIES AND SERVICES (JUNE 2012)</w:t>
      </w:r>
    </w:p>
    <w:p w:rsidR="0011744F" w:rsidRPr="00DC30CE" w:rsidRDefault="0011744F" w:rsidP="0011744F">
      <w:pPr>
        <w:pStyle w:val="ListParagraph"/>
        <w:numPr>
          <w:ilvl w:val="0"/>
          <w:numId w:val="16"/>
        </w:numPr>
        <w:spacing w:line="240" w:lineRule="auto"/>
      </w:pPr>
      <w:r w:rsidRPr="00DC30CE">
        <w:t>This provision is not applicable to commodities or services that the recipient provides with private funds as part of a cost-sharing requirement, or with Program Income generated under this award.</w:t>
      </w:r>
    </w:p>
    <w:p w:rsidR="0011744F" w:rsidRDefault="0011744F" w:rsidP="0011744F">
      <w:pPr>
        <w:pStyle w:val="ListParagraph"/>
        <w:numPr>
          <w:ilvl w:val="0"/>
          <w:numId w:val="16"/>
        </w:numPr>
        <w:spacing w:line="240" w:lineRule="auto"/>
      </w:pPr>
      <w:r w:rsidRPr="00DC30CE">
        <w:t>Ineligible and  Restricted Commodities  and Services</w:t>
      </w:r>
      <w:r>
        <w:t>:</w:t>
      </w:r>
    </w:p>
    <w:p w:rsidR="0011744F" w:rsidRPr="00DC30CE" w:rsidRDefault="0011744F" w:rsidP="0011744F">
      <w:pPr>
        <w:pStyle w:val="ListParagraph"/>
        <w:numPr>
          <w:ilvl w:val="3"/>
          <w:numId w:val="16"/>
        </w:numPr>
        <w:spacing w:line="240" w:lineRule="auto"/>
      </w:pPr>
      <w:r w:rsidRPr="00DC30CE">
        <w:t>Ineligible Commodities and Services. The recipient must not, under any circumstances, procure any of the following under this award:</w:t>
      </w:r>
    </w:p>
    <w:p w:rsidR="0011744F" w:rsidRDefault="0011744F" w:rsidP="0011744F">
      <w:pPr>
        <w:pStyle w:val="ListParagraph"/>
        <w:numPr>
          <w:ilvl w:val="5"/>
          <w:numId w:val="16"/>
        </w:numPr>
        <w:spacing w:line="240" w:lineRule="auto"/>
      </w:pPr>
      <w:r>
        <w:t>Military equipment,</w:t>
      </w:r>
    </w:p>
    <w:p w:rsidR="0011744F" w:rsidRDefault="0011744F" w:rsidP="0011744F">
      <w:pPr>
        <w:pStyle w:val="ListParagraph"/>
        <w:numPr>
          <w:ilvl w:val="5"/>
          <w:numId w:val="16"/>
        </w:numPr>
        <w:spacing w:line="240" w:lineRule="auto"/>
      </w:pPr>
      <w:r>
        <w:t>Surveillance equipment,</w:t>
      </w:r>
    </w:p>
    <w:p w:rsidR="0011744F" w:rsidRDefault="0011744F" w:rsidP="0011744F">
      <w:pPr>
        <w:pStyle w:val="ListParagraph"/>
        <w:numPr>
          <w:ilvl w:val="5"/>
          <w:numId w:val="16"/>
        </w:numPr>
        <w:spacing w:line="240" w:lineRule="auto"/>
      </w:pPr>
      <w:r>
        <w:t>Commodities and services for support of police or other law enforcement activities,</w:t>
      </w:r>
    </w:p>
    <w:p w:rsidR="0011744F" w:rsidRDefault="0011744F" w:rsidP="0011744F">
      <w:pPr>
        <w:pStyle w:val="ListParagraph"/>
        <w:numPr>
          <w:ilvl w:val="5"/>
          <w:numId w:val="16"/>
        </w:numPr>
        <w:spacing w:line="240" w:lineRule="auto"/>
      </w:pPr>
      <w:r>
        <w:t>Abortion equipment and services,</w:t>
      </w:r>
    </w:p>
    <w:p w:rsidR="0011744F" w:rsidRDefault="0011744F" w:rsidP="0011744F">
      <w:pPr>
        <w:pStyle w:val="ListParagraph"/>
        <w:numPr>
          <w:ilvl w:val="5"/>
          <w:numId w:val="16"/>
        </w:numPr>
        <w:spacing w:line="240" w:lineRule="auto"/>
      </w:pPr>
      <w:r>
        <w:t>Luxury goods and gambling equipment, or</w:t>
      </w:r>
    </w:p>
    <w:p w:rsidR="0011744F" w:rsidRDefault="0011744F" w:rsidP="0011744F">
      <w:pPr>
        <w:pStyle w:val="ListParagraph"/>
        <w:numPr>
          <w:ilvl w:val="5"/>
          <w:numId w:val="16"/>
        </w:numPr>
        <w:spacing w:line="240" w:lineRule="auto"/>
      </w:pPr>
      <w:r>
        <w:t>Weather modification equipment.</w:t>
      </w:r>
    </w:p>
    <w:p w:rsidR="0011744F" w:rsidRPr="00DC30CE" w:rsidRDefault="0011744F" w:rsidP="0011744F">
      <w:pPr>
        <w:pStyle w:val="ListParagraph"/>
        <w:numPr>
          <w:ilvl w:val="3"/>
          <w:numId w:val="16"/>
        </w:numPr>
        <w:spacing w:line="240" w:lineRule="auto"/>
      </w:pPr>
      <w:r w:rsidRPr="00DC30CE">
        <w:t>Ineligible Suppliers. Any firms or individuals that do not comply with the requirements in Standard Provision "Debarment and Suspension" and Standard Provision Preventing Terrorist Financing" must not be used to provide any commodities or services funded under this award.</w:t>
      </w:r>
    </w:p>
    <w:p w:rsidR="0011744F" w:rsidRPr="00DC30CE" w:rsidRDefault="0011744F" w:rsidP="0011744F">
      <w:pPr>
        <w:pStyle w:val="ListParagraph"/>
        <w:numPr>
          <w:ilvl w:val="3"/>
          <w:numId w:val="16"/>
        </w:numPr>
        <w:spacing w:line="240" w:lineRule="auto"/>
      </w:pPr>
      <w:r w:rsidRPr="00DC30CE">
        <w:t>Restricted Commodities. The recipient must obtain prior written approval of the Agreement Officer (AO) or comply with required procedures under an applicable waiver, as provided by the AO when procuring any of the following commodities:</w:t>
      </w:r>
    </w:p>
    <w:p w:rsidR="0011744F" w:rsidRDefault="0011744F" w:rsidP="0011744F">
      <w:pPr>
        <w:pStyle w:val="ListParagraph"/>
        <w:numPr>
          <w:ilvl w:val="5"/>
          <w:numId w:val="16"/>
        </w:numPr>
        <w:spacing w:line="240" w:lineRule="auto"/>
      </w:pPr>
      <w:r>
        <w:t>Agricultural commodities,</w:t>
      </w:r>
    </w:p>
    <w:p w:rsidR="0011744F" w:rsidRDefault="0011744F" w:rsidP="0011744F">
      <w:pPr>
        <w:pStyle w:val="ListParagraph"/>
        <w:numPr>
          <w:ilvl w:val="5"/>
          <w:numId w:val="16"/>
        </w:numPr>
        <w:spacing w:line="240" w:lineRule="auto"/>
      </w:pPr>
      <w:r>
        <w:t>Motor vehicles,</w:t>
      </w:r>
    </w:p>
    <w:p w:rsidR="0011744F" w:rsidRDefault="0011744F" w:rsidP="0011744F">
      <w:pPr>
        <w:pStyle w:val="ListParagraph"/>
        <w:numPr>
          <w:ilvl w:val="5"/>
          <w:numId w:val="16"/>
        </w:numPr>
        <w:spacing w:line="240" w:lineRule="auto"/>
      </w:pPr>
      <w:r>
        <w:t>Pharmaceuticals,</w:t>
      </w:r>
    </w:p>
    <w:p w:rsidR="0011744F" w:rsidRDefault="0011744F" w:rsidP="0011744F">
      <w:pPr>
        <w:pStyle w:val="ListParagraph"/>
        <w:numPr>
          <w:ilvl w:val="5"/>
          <w:numId w:val="16"/>
        </w:numPr>
        <w:spacing w:line="240" w:lineRule="auto"/>
      </w:pPr>
      <w:r>
        <w:t>Pesticides,</w:t>
      </w:r>
    </w:p>
    <w:p w:rsidR="0011744F" w:rsidRDefault="0011744F" w:rsidP="0011744F">
      <w:pPr>
        <w:pStyle w:val="ListParagraph"/>
        <w:numPr>
          <w:ilvl w:val="5"/>
          <w:numId w:val="16"/>
        </w:numPr>
        <w:spacing w:line="240" w:lineRule="auto"/>
      </w:pPr>
      <w:r>
        <w:t>Used equipment,</w:t>
      </w:r>
    </w:p>
    <w:p w:rsidR="0011744F" w:rsidRDefault="0011744F" w:rsidP="0011744F">
      <w:pPr>
        <w:pStyle w:val="ListParagraph"/>
        <w:numPr>
          <w:ilvl w:val="5"/>
          <w:numId w:val="16"/>
        </w:numPr>
        <w:spacing w:line="240" w:lineRule="auto"/>
      </w:pPr>
      <w:r>
        <w:t>U.S.  Govern</w:t>
      </w:r>
      <w:r w:rsidRPr="00DC30CE">
        <w:t>ment</w:t>
      </w:r>
      <w:r>
        <w:t xml:space="preserve"> </w:t>
      </w:r>
      <w:r w:rsidRPr="00DC30CE">
        <w:t>owned  excess  property,   or</w:t>
      </w:r>
    </w:p>
    <w:p w:rsidR="0011744F" w:rsidRDefault="0011744F" w:rsidP="0011744F">
      <w:pPr>
        <w:pStyle w:val="ListParagraph"/>
        <w:numPr>
          <w:ilvl w:val="5"/>
          <w:numId w:val="16"/>
        </w:numPr>
        <w:spacing w:line="240" w:lineRule="auto"/>
      </w:pPr>
      <w:r w:rsidRPr="00DC30CE">
        <w:t>Fertilizer.</w:t>
      </w:r>
    </w:p>
    <w:p w:rsidR="0011744F" w:rsidRDefault="0011744F" w:rsidP="0011744F">
      <w:pPr>
        <w:pStyle w:val="ListParagraph"/>
        <w:numPr>
          <w:ilvl w:val="0"/>
          <w:numId w:val="16"/>
        </w:numPr>
        <w:spacing w:line="240" w:lineRule="auto"/>
      </w:pPr>
      <w:r>
        <w:t>Except as may be specifically approved in advance by the AO, all commodities and services that will be reimbursed by USA</w:t>
      </w:r>
      <w:r w:rsidR="00E32086">
        <w:t>I</w:t>
      </w:r>
      <w:r>
        <w:t xml:space="preserve">D under this award must be from the authorized geographic code specified in this award and must meet the source and nationality requirements set forth in 22 CFR 228. </w:t>
      </w:r>
      <w:proofErr w:type="gramStart"/>
      <w:r>
        <w:t>lf</w:t>
      </w:r>
      <w:proofErr w:type="gramEnd"/>
      <w:r>
        <w:t xml:space="preserve"> the geographic code is not specified, the authorized geographic code is 937. When the total value of procurement for commodities and services during the life of this award is valued at $250,000 or less, the authorized geographic code for procurement of all goods and </w:t>
      </w:r>
      <w:r>
        <w:lastRenderedPageBreak/>
        <w:t xml:space="preserve">services to be reimbursed under this award is code 935. For a current list of countries within each geographic code, see </w:t>
      </w:r>
      <w:r w:rsidRPr="00947CCF">
        <w:rPr>
          <w:u w:val="single"/>
        </w:rPr>
        <w:t xml:space="preserve">ADS 31O Source and Nationality Requirements for Procurement of Commodities and Services Financed </w:t>
      </w:r>
      <w:proofErr w:type="spellStart"/>
      <w:proofErr w:type="gramStart"/>
      <w:r w:rsidRPr="00947CCF">
        <w:rPr>
          <w:u w:val="single"/>
        </w:rPr>
        <w:t>bv</w:t>
      </w:r>
      <w:proofErr w:type="spellEnd"/>
      <w:proofErr w:type="gramEnd"/>
      <w:r>
        <w:t xml:space="preserve"> </w:t>
      </w:r>
      <w:proofErr w:type="spellStart"/>
      <w:r>
        <w:t>USAlD</w:t>
      </w:r>
      <w:proofErr w:type="spellEnd"/>
      <w:r>
        <w:t>.</w:t>
      </w:r>
    </w:p>
    <w:p w:rsidR="0011744F" w:rsidRPr="00947CCF" w:rsidRDefault="0011744F" w:rsidP="0011744F">
      <w:pPr>
        <w:pStyle w:val="ListParagraph"/>
        <w:numPr>
          <w:ilvl w:val="0"/>
          <w:numId w:val="16"/>
        </w:numPr>
        <w:spacing w:line="240" w:lineRule="auto"/>
      </w:pPr>
      <w:r w:rsidRPr="00947CCF">
        <w:t>Guidance on the eligibility of specific commodities and services may be obtained from the AO. If USAID determines that the recipient has procured any commodities or services under this award contrary to the requirements of this prov</w:t>
      </w:r>
      <w:r>
        <w:t>i</w:t>
      </w:r>
      <w:r w:rsidRPr="00947CCF">
        <w:t>sion, and has received payment for such purposes, the AO may require the recipient to refund the entire amount of the purchase.</w:t>
      </w:r>
    </w:p>
    <w:p w:rsidR="0011744F" w:rsidRDefault="0011744F" w:rsidP="0011744F">
      <w:pPr>
        <w:pStyle w:val="ListParagraph"/>
        <w:numPr>
          <w:ilvl w:val="0"/>
          <w:numId w:val="16"/>
        </w:numPr>
        <w:spacing w:line="240" w:lineRule="auto"/>
      </w:pPr>
      <w:r w:rsidRPr="00947CCF">
        <w:t>This provision must be included in al</w:t>
      </w:r>
      <w:r>
        <w:t>l</w:t>
      </w:r>
      <w:r w:rsidRPr="00947CCF">
        <w:t xml:space="preserve"> Subawards and contracts, which include procurement of commodities or services.</w:t>
      </w:r>
    </w:p>
    <w:p w:rsidR="00172F47" w:rsidRPr="00DC30CE" w:rsidRDefault="00172F47" w:rsidP="00172F47">
      <w:pPr>
        <w:spacing w:after="0" w:line="240" w:lineRule="auto"/>
        <w:rPr>
          <w:b/>
        </w:rPr>
      </w:pPr>
      <w:r>
        <w:rPr>
          <w:b/>
        </w:rPr>
        <w:t>M.9-</w:t>
      </w:r>
      <w:r w:rsidRPr="00DC30CE">
        <w:rPr>
          <w:b/>
        </w:rPr>
        <w:t>DEBARMENT AND SUSPENSION (JUNE 2012)</w:t>
      </w:r>
    </w:p>
    <w:p w:rsidR="00172F47" w:rsidRPr="00DC30CE" w:rsidRDefault="00172F47" w:rsidP="00172F47">
      <w:pPr>
        <w:numPr>
          <w:ilvl w:val="0"/>
          <w:numId w:val="10"/>
        </w:numPr>
        <w:spacing w:after="0" w:line="240" w:lineRule="auto"/>
      </w:pPr>
      <w:r w:rsidRPr="00DC30CE">
        <w:t>The recipient must not transact or conduct business under this award with any individual or entity that has an active exclusion on the System for Award Management (SAM) (www.sam.gov) unless prior approval is received from the Agreement Officer. The list contains those individuals and entities that the U.S. Government has suspended or debarred based on misconduct or a   determination by the U.S. Government that the person or entity cannot be trusted to safeguard U.S. Government funds. Suspended or debarred entities or individuals are excluded from receiving any new work or any additional U.S. Government funding for the duration of the exclusion period. If the recipient has any questions about listings in the system, these must be directed to the Agreement Officer.</w:t>
      </w:r>
    </w:p>
    <w:p w:rsidR="00172F47" w:rsidRPr="00DC30CE" w:rsidRDefault="00172F47" w:rsidP="00172F47">
      <w:pPr>
        <w:numPr>
          <w:ilvl w:val="0"/>
          <w:numId w:val="10"/>
        </w:numPr>
        <w:spacing w:after="0" w:line="240" w:lineRule="auto"/>
      </w:pPr>
      <w:r w:rsidRPr="00DC30CE">
        <w:t xml:space="preserve">The recipient must comply with Subpart C of 2 CFR Section 180. As supplemented by 2 CFR 780. USAID may disallow costs, annul or terminate the transaction, debar or suspend the recipient, or take other remedies as appropriate, if the recipient violates this provision. Although </w:t>
      </w:r>
      <w:r w:rsidR="00E32086">
        <w:t>doing so is not automatic, USAID</w:t>
      </w:r>
      <w:r w:rsidRPr="00DC30CE">
        <w:t xml:space="preserve"> may terminate this award lf a recipient or any of its principals meet any of the conditions listed in paragraph c. below. If such a situation arises, USA</w:t>
      </w:r>
      <w:r w:rsidR="00E32086">
        <w:t>I</w:t>
      </w:r>
      <w:r w:rsidRPr="00DC30CE">
        <w:t>D will consider the totality of circumstances- including the recipient's response to the situation and any additional information submitted-when USAID determines its response.</w:t>
      </w:r>
    </w:p>
    <w:p w:rsidR="00172F47" w:rsidRPr="00DC30CE" w:rsidRDefault="00172F47" w:rsidP="00172F47">
      <w:pPr>
        <w:numPr>
          <w:ilvl w:val="0"/>
          <w:numId w:val="10"/>
        </w:numPr>
        <w:spacing w:after="0" w:line="240" w:lineRule="auto"/>
      </w:pPr>
      <w:r w:rsidRPr="00DC30CE">
        <w:t>The recipient must notify the Agreement Officer immediately upon learning that it or any of its principals, at any time prior to or during the duration of this  award:</w:t>
      </w:r>
    </w:p>
    <w:p w:rsidR="00172F47" w:rsidRPr="00DC30CE" w:rsidRDefault="00172F47" w:rsidP="00172F47">
      <w:pPr>
        <w:numPr>
          <w:ilvl w:val="3"/>
          <w:numId w:val="10"/>
        </w:numPr>
        <w:spacing w:after="0" w:line="240" w:lineRule="auto"/>
      </w:pPr>
      <w:r w:rsidRPr="00DC30CE">
        <w:t>Are presently excluded or disqualified from doing business with any U.S. Government entity;</w:t>
      </w:r>
    </w:p>
    <w:p w:rsidR="00172F47" w:rsidRPr="00DC30CE" w:rsidRDefault="00172F47" w:rsidP="00172F47">
      <w:pPr>
        <w:numPr>
          <w:ilvl w:val="3"/>
          <w:numId w:val="10"/>
        </w:numPr>
        <w:spacing w:after="0" w:line="240" w:lineRule="auto"/>
      </w:pPr>
      <w:r w:rsidRPr="00DC30CE">
        <w:t>Have been convicted or found liable within the preceding three years for committing any offense indicating a lack of business integrity or business honesty such as fraud. embezzlement,  theft, forgery, bribery or lying:</w:t>
      </w:r>
    </w:p>
    <w:p w:rsidR="00172F47" w:rsidRPr="00DC30CE" w:rsidRDefault="00172F47" w:rsidP="00172F47">
      <w:pPr>
        <w:numPr>
          <w:ilvl w:val="3"/>
          <w:numId w:val="10"/>
        </w:numPr>
        <w:spacing w:after="0" w:line="240" w:lineRule="auto"/>
      </w:pPr>
      <w:r w:rsidRPr="00DC30CE">
        <w:t>Are presently indicted for or otherwise criminally or civilly charged by any governmental entity for any of the offenses enumerated in paragraph c.(2);  or</w:t>
      </w:r>
    </w:p>
    <w:p w:rsidR="00172F47" w:rsidRPr="00DC30CE" w:rsidRDefault="00172F47" w:rsidP="00172F47">
      <w:pPr>
        <w:numPr>
          <w:ilvl w:val="3"/>
          <w:numId w:val="10"/>
        </w:numPr>
        <w:spacing w:after="0" w:line="240" w:lineRule="auto"/>
      </w:pPr>
      <w:r w:rsidRPr="00DC30CE">
        <w:t>Have had one or more U.S.-funded agreements terminated for cause or default within the preceding three years.</w:t>
      </w:r>
    </w:p>
    <w:p w:rsidR="00172F47" w:rsidRPr="00DC30CE" w:rsidRDefault="00172F47" w:rsidP="00172F47">
      <w:pPr>
        <w:numPr>
          <w:ilvl w:val="0"/>
          <w:numId w:val="10"/>
        </w:numPr>
        <w:spacing w:after="0" w:line="240" w:lineRule="auto"/>
      </w:pPr>
      <w:r w:rsidRPr="00DC30CE">
        <w:t>Principal means-</w:t>
      </w:r>
    </w:p>
    <w:p w:rsidR="00172F47" w:rsidRPr="00DC30CE" w:rsidRDefault="00172F47" w:rsidP="00172F47">
      <w:pPr>
        <w:numPr>
          <w:ilvl w:val="3"/>
          <w:numId w:val="10"/>
        </w:numPr>
        <w:spacing w:after="0" w:line="240" w:lineRule="auto"/>
      </w:pPr>
      <w:r w:rsidRPr="00DC30CE">
        <w:t>An officer, director, owner, partner, principal investigator, or other person within a participant with management or supervisory responsibilities related to a covered transaction; or</w:t>
      </w:r>
    </w:p>
    <w:p w:rsidR="00172F47" w:rsidRPr="00DC30CE" w:rsidRDefault="00172F47" w:rsidP="00172F47">
      <w:pPr>
        <w:numPr>
          <w:ilvl w:val="3"/>
          <w:numId w:val="10"/>
        </w:numPr>
        <w:spacing w:after="0" w:line="240" w:lineRule="auto"/>
      </w:pPr>
      <w:r w:rsidRPr="00DC30CE">
        <w:t>A consultant or other person, whether or not employed by the participant or paid with  Federal funds, who-</w:t>
      </w:r>
    </w:p>
    <w:p w:rsidR="00172F47" w:rsidRPr="00DC30CE" w:rsidRDefault="00172F47" w:rsidP="00172F47">
      <w:pPr>
        <w:numPr>
          <w:ilvl w:val="5"/>
          <w:numId w:val="10"/>
        </w:numPr>
        <w:spacing w:after="0" w:line="240" w:lineRule="auto"/>
      </w:pPr>
      <w:r w:rsidRPr="00DC30CE">
        <w:t>Is in a position to handle Federal funds</w:t>
      </w:r>
    </w:p>
    <w:p w:rsidR="00172F47" w:rsidRPr="00DC30CE" w:rsidRDefault="00172F47" w:rsidP="00172F47">
      <w:pPr>
        <w:numPr>
          <w:ilvl w:val="5"/>
          <w:numId w:val="10"/>
        </w:numPr>
        <w:spacing w:after="0" w:line="240" w:lineRule="auto"/>
      </w:pPr>
      <w:r w:rsidRPr="00DC30CE">
        <w:t>Is in a position to influence or control the use of those funds;  or,</w:t>
      </w:r>
    </w:p>
    <w:p w:rsidR="00172F47" w:rsidRPr="00DC30CE" w:rsidRDefault="00172F47" w:rsidP="00172F47">
      <w:pPr>
        <w:numPr>
          <w:ilvl w:val="5"/>
          <w:numId w:val="10"/>
        </w:numPr>
        <w:spacing w:after="0" w:line="240" w:lineRule="auto"/>
      </w:pPr>
      <w:r w:rsidRPr="00DC30CE">
        <w:t>Occupies a technical or professional position capable of substantially influencing the development or outcome of an activity required to perform the covered transaction</w:t>
      </w:r>
    </w:p>
    <w:p w:rsidR="00172F47" w:rsidRPr="00DC30CE" w:rsidRDefault="00172F47" w:rsidP="00172F47">
      <w:pPr>
        <w:numPr>
          <w:ilvl w:val="0"/>
          <w:numId w:val="10"/>
        </w:numPr>
        <w:spacing w:after="0" w:line="240" w:lineRule="auto"/>
        <w:rPr>
          <w:b/>
        </w:rPr>
      </w:pPr>
      <w:r w:rsidRPr="00DC30CE">
        <w:lastRenderedPageBreak/>
        <w:t>The recipient must include this provision in its entirety except for paragraphs c</w:t>
      </w:r>
      <w:proofErr w:type="gramStart"/>
      <w:r w:rsidRPr="00DC30CE">
        <w:t>.(</w:t>
      </w:r>
      <w:proofErr w:type="gramEnd"/>
      <w:r w:rsidRPr="00DC30CE">
        <w:t>2)-(4) in any subawards or contracts entered into under this  award</w:t>
      </w:r>
      <w:r w:rsidRPr="00DC30CE">
        <w:rPr>
          <w:b/>
        </w:rPr>
        <w:t>.</w:t>
      </w:r>
    </w:p>
    <w:p w:rsidR="00172F47" w:rsidRPr="00DC30CE" w:rsidRDefault="00172F47" w:rsidP="00172F47">
      <w:pPr>
        <w:spacing w:after="0" w:line="240" w:lineRule="auto"/>
        <w:rPr>
          <w:b/>
        </w:rPr>
      </w:pPr>
      <w:r>
        <w:rPr>
          <w:b/>
        </w:rPr>
        <w:t>M.11-</w:t>
      </w:r>
      <w:r w:rsidRPr="00DC30CE">
        <w:rPr>
          <w:b/>
        </w:rPr>
        <w:t>EQUAL PARTICIPATION BY FAITH-BASED ORGANIZATIONS (JUNE 2012)</w:t>
      </w:r>
    </w:p>
    <w:p w:rsidR="00172F47" w:rsidRPr="00DC30CE" w:rsidRDefault="00172F47" w:rsidP="00172F47">
      <w:pPr>
        <w:numPr>
          <w:ilvl w:val="0"/>
          <w:numId w:val="14"/>
        </w:numPr>
        <w:spacing w:after="0" w:line="240" w:lineRule="auto"/>
      </w:pPr>
      <w:r w:rsidRPr="00DC30CE">
        <w:t>Faith-Based Organizations Encouraged.</w:t>
      </w:r>
    </w:p>
    <w:p w:rsidR="00172F47" w:rsidRPr="00DC30CE" w:rsidRDefault="00172F47" w:rsidP="00172F47">
      <w:pPr>
        <w:spacing w:after="0" w:line="240" w:lineRule="auto"/>
      </w:pPr>
      <w:r w:rsidRPr="00DC30CE">
        <w:t>Faith-based organizations are eligible to compete on an equal basis as any other organization to participate in USAID programs. Neither USAID nor entities that make and administer subawards of USA</w:t>
      </w:r>
      <w:r w:rsidR="00E32086">
        <w:t>I</w:t>
      </w:r>
      <w:r w:rsidRPr="00DC30CE">
        <w:t>D funds will discriminate for or against an organization on the basis of the organization's religious character or affiliation. A faith-based organizaf1on may continue to carry out its mission. Including the definition, practice, and expression of its religious beliefs, within the limits contained in this provision.  More information can be found at the USAID Faith-Based and Community Initiatives Web site: http:lfwww.usaid.gov and 22 CFR 205.1.</w:t>
      </w:r>
    </w:p>
    <w:p w:rsidR="00172F47" w:rsidRPr="00DC30CE" w:rsidRDefault="00172F47" w:rsidP="00172F47">
      <w:pPr>
        <w:numPr>
          <w:ilvl w:val="0"/>
          <w:numId w:val="14"/>
        </w:numPr>
        <w:spacing w:after="0" w:line="240" w:lineRule="auto"/>
      </w:pPr>
      <w:r w:rsidRPr="00DC30CE">
        <w:t>Inherently Religious Activities Prohibited.</w:t>
      </w:r>
    </w:p>
    <w:p w:rsidR="00172F47" w:rsidRPr="00DC30CE" w:rsidRDefault="00172F47" w:rsidP="00172F47">
      <w:pPr>
        <w:numPr>
          <w:ilvl w:val="3"/>
          <w:numId w:val="14"/>
        </w:numPr>
        <w:spacing w:after="0" w:line="240" w:lineRule="auto"/>
      </w:pPr>
      <w:r w:rsidRPr="00DC30CE">
        <w:t>Inherently religious activities include, among other things,  worship, Religious instruction, prayer, or proselytization,</w:t>
      </w:r>
    </w:p>
    <w:p w:rsidR="00172F47" w:rsidRPr="00DC30CE" w:rsidRDefault="00172F47" w:rsidP="00172F47">
      <w:pPr>
        <w:numPr>
          <w:ilvl w:val="3"/>
          <w:numId w:val="14"/>
        </w:numPr>
        <w:spacing w:after="0" w:line="240" w:lineRule="auto"/>
      </w:pPr>
      <w:r w:rsidRPr="00DC30CE">
        <w:t>The recipient must not engage in inherently religious activities as part of the programs or services directly funded with financial assistance from USAID. If the recipient engages in inherently religious activities, it must offer those services at a different time or location from any programs or services directly funded by this award, and participation by beneficiaries in any such inherently religious activities must be voluntary.</w:t>
      </w:r>
    </w:p>
    <w:p w:rsidR="00172F47" w:rsidRPr="00DC30CE" w:rsidRDefault="00172F47" w:rsidP="00172F47">
      <w:pPr>
        <w:numPr>
          <w:ilvl w:val="3"/>
          <w:numId w:val="14"/>
        </w:numPr>
        <w:spacing w:after="0" w:line="240" w:lineRule="auto"/>
      </w:pPr>
      <w:r w:rsidRPr="00DC30CE">
        <w:t>These restrictions apply equally to religious and secular organizations.   All organizations that participate in USA</w:t>
      </w:r>
      <w:r w:rsidR="00E32086">
        <w:t>I</w:t>
      </w:r>
      <w:r w:rsidRPr="00DC30CE">
        <w:t>D programs, including religious ones, must carry out eligible activities in accordance with all program requirements and other applicable requirements governing USAID funded activities.</w:t>
      </w:r>
    </w:p>
    <w:p w:rsidR="00172F47" w:rsidRPr="00DC30CE" w:rsidRDefault="00172F47" w:rsidP="00172F47">
      <w:pPr>
        <w:numPr>
          <w:ilvl w:val="3"/>
          <w:numId w:val="14"/>
        </w:numPr>
        <w:spacing w:after="0" w:line="240" w:lineRule="auto"/>
      </w:pPr>
      <w:r w:rsidRPr="00DC30CE">
        <w:t>These restrictions do not apply to USAI</w:t>
      </w:r>
      <w:r w:rsidR="00E32086">
        <w:t>D</w:t>
      </w:r>
      <w:bookmarkStart w:id="0" w:name="_GoBack"/>
      <w:bookmarkEnd w:id="0"/>
      <w:r w:rsidRPr="00DC30CE">
        <w:t>-funded programs where chaplains work with inmates in prisons, detention facilities, or community correction centers, or where USAID funds are provided to religious or other organizations for programs in prisons, detention facilities, or community correction centers, in which such organizations assist chaplains in carrying out their duties.</w:t>
      </w:r>
    </w:p>
    <w:p w:rsidR="00172F47" w:rsidRPr="00DC30CE" w:rsidRDefault="00172F47" w:rsidP="00172F47">
      <w:pPr>
        <w:numPr>
          <w:ilvl w:val="3"/>
          <w:numId w:val="14"/>
        </w:numPr>
        <w:spacing w:after="0" w:line="240" w:lineRule="auto"/>
      </w:pPr>
      <w:r w:rsidRPr="00DC30CE">
        <w:t>Notwithstanding the restrictions of b.(1) and (2), a religious organi</w:t>
      </w:r>
      <w:r w:rsidR="00E32086">
        <w:t>zation that participates in USAID</w:t>
      </w:r>
      <w:r w:rsidRPr="00DC30CE">
        <w:t>-funded programs or services</w:t>
      </w:r>
    </w:p>
    <w:p w:rsidR="00172F47" w:rsidRPr="00DC30CE" w:rsidRDefault="00172F47" w:rsidP="00172F47">
      <w:pPr>
        <w:numPr>
          <w:ilvl w:val="5"/>
          <w:numId w:val="14"/>
        </w:numPr>
        <w:spacing w:after="0" w:line="240" w:lineRule="auto"/>
      </w:pPr>
      <w:r w:rsidRPr="00DC30CE">
        <w:t>Retains its independence and may continue to carry out its mission, including the definition, practice, and expression of its religious beliefs, provided that it does not use direct financial assistance from USA</w:t>
      </w:r>
      <w:r w:rsidR="00E32086">
        <w:t>ID</w:t>
      </w:r>
      <w:r w:rsidRPr="00DC30CE">
        <w:t xml:space="preserve"> to support any inherently religious activities,</w:t>
      </w:r>
    </w:p>
    <w:p w:rsidR="00172F47" w:rsidRPr="00DC30CE" w:rsidRDefault="00172F47" w:rsidP="00172F47">
      <w:pPr>
        <w:numPr>
          <w:ilvl w:val="5"/>
          <w:numId w:val="14"/>
        </w:numPr>
        <w:spacing w:after="0" w:line="240" w:lineRule="auto"/>
      </w:pPr>
      <w:r w:rsidRPr="00DC30CE">
        <w:t>May use space in its facilities, without removing religious art, icons, scriptures, or other religious symbols, and</w:t>
      </w:r>
    </w:p>
    <w:p w:rsidR="00172F47" w:rsidRPr="00DC30CE" w:rsidRDefault="00172F47" w:rsidP="00172F47">
      <w:pPr>
        <w:numPr>
          <w:ilvl w:val="5"/>
          <w:numId w:val="14"/>
        </w:numPr>
        <w:spacing w:after="0" w:line="240" w:lineRule="auto"/>
      </w:pPr>
      <w:r w:rsidRPr="00DC30CE">
        <w:t>Retains its authority over its internal governance, and it may retain religious terms in its organization's name, select its board members on a religious basis, and include religious references in its organi</w:t>
      </w:r>
      <w:r>
        <w:t xml:space="preserve">zation's mission statements and </w:t>
      </w:r>
      <w:r w:rsidRPr="00DC30CE">
        <w:t>other governing  documents</w:t>
      </w:r>
    </w:p>
    <w:p w:rsidR="00172F47" w:rsidRPr="00DC30CE" w:rsidRDefault="00172F47" w:rsidP="00172F47">
      <w:pPr>
        <w:numPr>
          <w:ilvl w:val="0"/>
          <w:numId w:val="14"/>
        </w:numPr>
        <w:spacing w:after="0" w:line="240" w:lineRule="auto"/>
      </w:pPr>
      <w:r w:rsidRPr="00DC30CE">
        <w:t>Construction of Structures Used for Inherently Religious Activities Prohibited. The recipient must not use USAID funds for the acquisition, construction, or rehabilitation of structures to the extent that those structures are used for inherently religious activities, such as sanctuaries, chapels, or other rooms that the recipient uses as its principal place of worship. Except for a structure used as its principal place of worship, where a structure is used for both eligible and inherently religious activities, USA</w:t>
      </w:r>
      <w:r>
        <w:t>I</w:t>
      </w:r>
      <w:r w:rsidRPr="00DC30CE">
        <w:t>D funds may not exceed the cost of those portions of the acquisition, construction, or rehabilitation that are attributable to eligible activities</w:t>
      </w:r>
    </w:p>
    <w:p w:rsidR="00172F47" w:rsidRPr="00DC30CE" w:rsidRDefault="00172F47" w:rsidP="00172F47">
      <w:pPr>
        <w:numPr>
          <w:ilvl w:val="0"/>
          <w:numId w:val="14"/>
        </w:numPr>
        <w:spacing w:after="0" w:line="240" w:lineRule="auto"/>
      </w:pPr>
      <w:r w:rsidRPr="00DC30CE">
        <w:lastRenderedPageBreak/>
        <w:t xml:space="preserve">Discrimination Based on Religion Prohibited. The recipient must not discriminate against any beneficiary or potential beneficiary on the basis of religion or   religious belief as part of the programs or services directly funded </w:t>
      </w:r>
      <w:proofErr w:type="gramStart"/>
      <w:r w:rsidRPr="00DC30CE">
        <w:t>with  financial</w:t>
      </w:r>
      <w:proofErr w:type="gramEnd"/>
      <w:r w:rsidRPr="00DC30CE">
        <w:t xml:space="preserve"> assistance from USA</w:t>
      </w:r>
      <w:r w:rsidR="00E32086">
        <w:t>I</w:t>
      </w:r>
      <w:r w:rsidRPr="00DC30CE">
        <w:t>D.</w:t>
      </w:r>
    </w:p>
    <w:p w:rsidR="00172F47" w:rsidRPr="00DC30CE" w:rsidRDefault="00172F47" w:rsidP="00172F47">
      <w:pPr>
        <w:numPr>
          <w:ilvl w:val="0"/>
          <w:numId w:val="14"/>
        </w:numPr>
        <w:spacing w:after="0" w:line="240" w:lineRule="auto"/>
      </w:pPr>
      <w:r w:rsidRPr="00DC30CE">
        <w:t xml:space="preserve">A religious organization's exemption from the Federal prohibition on employment discrimination on the basis of religion, set forth in Sec. </w:t>
      </w:r>
      <w:proofErr w:type="gramStart"/>
      <w:r w:rsidRPr="00DC30CE">
        <w:t>702(a</w:t>
      </w:r>
      <w:proofErr w:type="gramEnd"/>
      <w:r w:rsidRPr="00DC30CE">
        <w:t>) of the Civil Rights Act of 1964, 42 U.S.C. 2000e-1 is not forfeited when the organization receives financial assistance from USA</w:t>
      </w:r>
      <w:r w:rsidR="00E32086">
        <w:t>I</w:t>
      </w:r>
      <w:r w:rsidRPr="00DC30CE">
        <w:t>D.</w:t>
      </w:r>
    </w:p>
    <w:p w:rsidR="00172F47" w:rsidRDefault="00172F47" w:rsidP="00172F47">
      <w:pPr>
        <w:spacing w:line="240" w:lineRule="auto"/>
      </w:pPr>
      <w:r w:rsidRPr="00DC30CE">
        <w:t>The Secretary of State may waive the requirements of this section in whole or in part, on a case-by-case basis. Where the Secretary determines that such waiver is necessary to further the national security or foreign policy interests of the United States</w:t>
      </w:r>
    </w:p>
    <w:p w:rsidR="00172F47" w:rsidRDefault="00172F47" w:rsidP="00172F47">
      <w:pPr>
        <w:spacing w:after="0" w:line="240" w:lineRule="auto"/>
        <w:rPr>
          <w:b/>
        </w:rPr>
      </w:pPr>
      <w:r>
        <w:rPr>
          <w:b/>
        </w:rPr>
        <w:t>M.12-</w:t>
      </w:r>
      <w:r w:rsidRPr="00AA3BB0">
        <w:rPr>
          <w:b/>
        </w:rPr>
        <w:t>PREVENTING TERRORIST FINANCING (AUGUST 2013)</w:t>
      </w:r>
    </w:p>
    <w:p w:rsidR="00172F47" w:rsidRDefault="00172F47" w:rsidP="00172F47">
      <w:pPr>
        <w:pStyle w:val="ListParagraph"/>
        <w:numPr>
          <w:ilvl w:val="0"/>
          <w:numId w:val="18"/>
        </w:numPr>
        <w:spacing w:after="0" w:line="240" w:lineRule="auto"/>
      </w:pPr>
      <w:r>
        <w:t>The recipient must not engage in transactions with, or provide resources or support to, individuals and organizations associated with terrorism including those individuals or entities that appear on the Specially Designated Nationals and Blocked Persons list maintained by the U.S. Treasury (online at: http://www.treasury.gov/resource-center/sanctionsJSDN­</w:t>
      </w:r>
      <w:r>
        <w:tab/>
        <w:t xml:space="preserve"> List/Pages/default.aspx) or the United Nations Security designation list (online at: http://www.un.org/sc/committeesf1267/ag    sanctions    llst.shtml}.</w:t>
      </w:r>
    </w:p>
    <w:p w:rsidR="00172F47" w:rsidRDefault="00172F47" w:rsidP="00172F47">
      <w:pPr>
        <w:pStyle w:val="ListParagraph"/>
        <w:numPr>
          <w:ilvl w:val="0"/>
          <w:numId w:val="18"/>
        </w:numPr>
        <w:spacing w:line="240" w:lineRule="auto"/>
      </w:pPr>
      <w:r>
        <w:t>This provision must be included in all subawards and contracts issued under this award</w:t>
      </w:r>
    </w:p>
    <w:p w:rsidR="0011744F" w:rsidRDefault="00172F47" w:rsidP="0011744F">
      <w:pPr>
        <w:spacing w:after="0" w:line="240" w:lineRule="auto"/>
        <w:rPr>
          <w:b/>
        </w:rPr>
      </w:pPr>
      <w:r>
        <w:rPr>
          <w:b/>
        </w:rPr>
        <w:t>M.13</w:t>
      </w:r>
      <w:r w:rsidR="0011744F" w:rsidRPr="00226D46">
        <w:rPr>
          <w:b/>
        </w:rPr>
        <w:t>MARKING AND PUBLIC COMMUNICATIONS UNDER USAID•FUNDED ASSISTANCE (DECEMBER 2014)</w:t>
      </w:r>
    </w:p>
    <w:p w:rsidR="0011744F" w:rsidRDefault="0011744F" w:rsidP="0011744F">
      <w:pPr>
        <w:pStyle w:val="ListParagraph"/>
        <w:numPr>
          <w:ilvl w:val="0"/>
          <w:numId w:val="19"/>
        </w:numPr>
        <w:spacing w:after="0" w:line="240" w:lineRule="auto"/>
      </w:pPr>
      <w:r>
        <w:t>The USAID Identity is the official marking for USAID, comprised of the USAID logo and brand mark with the tagline "from the American people", unless amended by USAID to include additional or substitute  use of a  logo or seal and tagline representing a presidential initiative or other high level interagency initiative. The standard USAID logo must be used unless the award requires use of an additional or substitute logo. The USAID Identity (including any required presidential Initiative or related identity) is available on the USAID Web site at www.usaid.gov.Recipients must use the USAID Identity, of a size and prominence equivalent to or greater than any other identity or logo displayed, to mark the following:</w:t>
      </w:r>
    </w:p>
    <w:p w:rsidR="0011744F" w:rsidRDefault="0011744F" w:rsidP="0011744F">
      <w:pPr>
        <w:pStyle w:val="ListParagraph"/>
        <w:numPr>
          <w:ilvl w:val="3"/>
          <w:numId w:val="19"/>
        </w:numPr>
        <w:spacing w:line="240" w:lineRule="auto"/>
      </w:pPr>
      <w:r>
        <w:t>Programs, projects, activities, public communications, and commodities  partially or fully funded  by USAID;</w:t>
      </w:r>
    </w:p>
    <w:p w:rsidR="0011744F" w:rsidRDefault="0011744F" w:rsidP="0011744F">
      <w:pPr>
        <w:pStyle w:val="ListParagraph"/>
        <w:numPr>
          <w:ilvl w:val="3"/>
          <w:numId w:val="19"/>
        </w:numPr>
        <w:spacing w:line="240" w:lineRule="auto"/>
      </w:pPr>
      <w:r w:rsidRPr="00D47387">
        <w:t xml:space="preserve">Program, project, </w:t>
      </w:r>
      <w:r>
        <w:t>or activity sites funded by USAI</w:t>
      </w:r>
      <w:r w:rsidRPr="00D47387">
        <w:t>D, including visible infrastructure projects or other physical  sites;</w:t>
      </w:r>
    </w:p>
    <w:p w:rsidR="0011744F" w:rsidRDefault="0011744F" w:rsidP="0011744F">
      <w:pPr>
        <w:pStyle w:val="ListParagraph"/>
        <w:numPr>
          <w:ilvl w:val="3"/>
          <w:numId w:val="19"/>
        </w:numPr>
        <w:spacing w:line="240" w:lineRule="auto"/>
      </w:pPr>
      <w:r>
        <w:t>Technical assistance, studies,  reports, papers, publications, audio-visual productions, public service announcements, Web sites/Internet activities, promotional, informational, media, or communications products funded by USAID;</w:t>
      </w:r>
    </w:p>
    <w:p w:rsidR="0011744F" w:rsidRDefault="0011744F" w:rsidP="0011744F">
      <w:pPr>
        <w:pStyle w:val="ListParagraph"/>
        <w:numPr>
          <w:ilvl w:val="3"/>
          <w:numId w:val="19"/>
        </w:numPr>
        <w:spacing w:line="240" w:lineRule="auto"/>
      </w:pPr>
      <w:r>
        <w:t>Commodities, equipment, supplies, and other materials funded by USAID, including commodities or equipment provided under humanitarian assistance or disaster relief programs; and</w:t>
      </w:r>
    </w:p>
    <w:p w:rsidR="0011744F" w:rsidRDefault="0011744F" w:rsidP="0011744F">
      <w:pPr>
        <w:pStyle w:val="ListParagraph"/>
        <w:numPr>
          <w:ilvl w:val="3"/>
          <w:numId w:val="19"/>
        </w:numPr>
        <w:spacing w:line="240" w:lineRule="auto"/>
      </w:pPr>
      <w:r>
        <w:t xml:space="preserve">Events financed by USAID, such as training courses, conferences, seminars, exhibitions, fairs, workshops, press conferences and other public activities.  </w:t>
      </w:r>
      <w:proofErr w:type="gramStart"/>
      <w:r>
        <w:t>if</w:t>
      </w:r>
      <w:proofErr w:type="gramEnd"/>
      <w:r>
        <w:t xml:space="preserve"> the USAID  Identity cannot be displayed, the recipient is encouraged to otherwise acknowledge USAID and the support of the American  people.</w:t>
      </w:r>
    </w:p>
    <w:p w:rsidR="0011744F" w:rsidRPr="00D47387" w:rsidRDefault="0011744F" w:rsidP="0011744F">
      <w:pPr>
        <w:pStyle w:val="ListParagraph"/>
        <w:numPr>
          <w:ilvl w:val="0"/>
          <w:numId w:val="19"/>
        </w:numPr>
        <w:spacing w:line="240" w:lineRule="auto"/>
      </w:pPr>
      <w:r w:rsidRPr="00D47387">
        <w:t>The recipient must implement the requirements of this provision following the approved Marking Plan in the award.</w:t>
      </w:r>
    </w:p>
    <w:p w:rsidR="0011744F" w:rsidRPr="00D47387" w:rsidRDefault="0011744F" w:rsidP="0011744F">
      <w:pPr>
        <w:pStyle w:val="ListParagraph"/>
        <w:numPr>
          <w:ilvl w:val="0"/>
          <w:numId w:val="19"/>
        </w:numPr>
        <w:spacing w:line="240" w:lineRule="auto"/>
      </w:pPr>
      <w:r w:rsidRPr="00D47387">
        <w:t>The AO may require a preproductio</w:t>
      </w:r>
      <w:r>
        <w:t xml:space="preserve">n review of program materials  </w:t>
      </w:r>
      <w:r w:rsidRPr="00D47387">
        <w:t xml:space="preserve"> and</w:t>
      </w:r>
      <w:r>
        <w:t xml:space="preserve"> </w:t>
      </w:r>
      <w:r w:rsidRPr="00D47387">
        <w:t xml:space="preserve">"public communications" (documents and messages intended for external distribution, including but not limited to correspondence; publications; studies; reports; audio visual productions; </w:t>
      </w:r>
      <w:r w:rsidRPr="00D47387">
        <w:lastRenderedPageBreak/>
        <w:t>applications; forms; press; and promotional materials) used in connection with US</w:t>
      </w:r>
      <w:r w:rsidR="00E32086">
        <w:t>AI</w:t>
      </w:r>
      <w:r w:rsidRPr="00D47387">
        <w:t>D-funded programs, projects or activities, for  compliance with an approved  Marking  Plan.</w:t>
      </w:r>
    </w:p>
    <w:p w:rsidR="0011744F" w:rsidRDefault="0011744F" w:rsidP="0011744F">
      <w:pPr>
        <w:pStyle w:val="ListParagraph"/>
        <w:numPr>
          <w:ilvl w:val="0"/>
          <w:numId w:val="19"/>
        </w:numPr>
        <w:spacing w:line="240" w:lineRule="auto"/>
      </w:pPr>
      <w:r w:rsidRPr="00D47387">
        <w:t>The recipient</w:t>
      </w:r>
      <w:r>
        <w:t xml:space="preserve"> i</w:t>
      </w:r>
      <w:r w:rsidRPr="00D47387">
        <w:t>s encouraged to give public notice of the receipt of this award and announce progress and accomplishments. The recipient must provide copies of notices or announcements to the Agreement Officer’s Representative (AOR) and to USAID's Office of Legislative and Public Affairs in advance of release, as practicable. Press releases or other public notices must include a statement substantially  as follows:</w:t>
      </w:r>
    </w:p>
    <w:p w:rsidR="0011744F" w:rsidRPr="00D47387" w:rsidRDefault="0011744F" w:rsidP="0011744F">
      <w:pPr>
        <w:pStyle w:val="ListParagraph"/>
        <w:spacing w:line="240" w:lineRule="auto"/>
        <w:rPr>
          <w:i/>
        </w:rPr>
      </w:pPr>
      <w:r w:rsidRPr="00D47387">
        <w:rPr>
          <w:i/>
        </w:rPr>
        <w:t>'The U.S. Agency for International Development administers the U.S. foreign assistance program providing economic and humanitarian assistance in more than 80 countries worldwide."</w:t>
      </w:r>
    </w:p>
    <w:p w:rsidR="0011744F" w:rsidRPr="00D47387" w:rsidRDefault="0011744F" w:rsidP="0011744F">
      <w:pPr>
        <w:pStyle w:val="ListParagraph"/>
        <w:numPr>
          <w:ilvl w:val="0"/>
          <w:numId w:val="19"/>
        </w:numPr>
        <w:spacing w:line="240" w:lineRule="auto"/>
      </w:pPr>
      <w:r w:rsidRPr="00D47387">
        <w:t>Any "public communication" in which the content has not been approved by USAID must contain the following disclaimer:</w:t>
      </w:r>
    </w:p>
    <w:p w:rsidR="0011744F" w:rsidRPr="00D47387" w:rsidRDefault="0011744F" w:rsidP="0011744F">
      <w:pPr>
        <w:pStyle w:val="ListParagraph"/>
        <w:spacing w:line="240" w:lineRule="auto"/>
        <w:ind w:left="1440"/>
        <w:rPr>
          <w:i/>
        </w:rPr>
      </w:pPr>
      <w:r w:rsidRPr="00D47387">
        <w:rPr>
          <w:i/>
        </w:rPr>
        <w:t xml:space="preserve">"This study/report/audio/visual/other information/media product (specify) is made possible by the generous support of the American people through the United States Agency for International </w:t>
      </w:r>
      <w:r>
        <w:rPr>
          <w:i/>
        </w:rPr>
        <w:t>Development (</w:t>
      </w:r>
      <w:r w:rsidRPr="00D47387">
        <w:rPr>
          <w:i/>
        </w:rPr>
        <w:t xml:space="preserve">USAID).   The contents are the responsibility of [insert recipient name] and do not necessarily reflect the views of USAID or </w:t>
      </w:r>
      <w:proofErr w:type="gramStart"/>
      <w:r w:rsidRPr="00D47387">
        <w:rPr>
          <w:i/>
        </w:rPr>
        <w:t>the  United</w:t>
      </w:r>
      <w:proofErr w:type="gramEnd"/>
      <w:r w:rsidRPr="00D47387">
        <w:rPr>
          <w:i/>
        </w:rPr>
        <w:t xml:space="preserve">  States Government."</w:t>
      </w:r>
    </w:p>
    <w:p w:rsidR="0011744F" w:rsidRPr="00D47387" w:rsidRDefault="0011744F" w:rsidP="0011744F">
      <w:pPr>
        <w:pStyle w:val="ListParagraph"/>
        <w:numPr>
          <w:ilvl w:val="0"/>
          <w:numId w:val="19"/>
        </w:numPr>
        <w:spacing w:line="240" w:lineRule="auto"/>
      </w:pPr>
      <w:r w:rsidRPr="00D47387">
        <w:t>The recipient must provide the USAID AOR, with two copies of all program and communications materials produced under this award.</w:t>
      </w:r>
    </w:p>
    <w:p w:rsidR="0011744F" w:rsidRPr="00D47387" w:rsidRDefault="0011744F" w:rsidP="0011744F">
      <w:pPr>
        <w:pStyle w:val="ListParagraph"/>
        <w:numPr>
          <w:ilvl w:val="0"/>
          <w:numId w:val="19"/>
        </w:numPr>
        <w:spacing w:line="240" w:lineRule="auto"/>
      </w:pPr>
      <w:r w:rsidRPr="00D47387">
        <w:t>The recipient may request an exception from USAID marking</w:t>
      </w:r>
      <w:r>
        <w:t xml:space="preserve"> </w:t>
      </w:r>
      <w:r w:rsidRPr="00D47387">
        <w:t>requirements when  USAID marking  requirements would:</w:t>
      </w:r>
    </w:p>
    <w:p w:rsidR="0011744F" w:rsidRPr="00D47387" w:rsidRDefault="0011744F" w:rsidP="0011744F">
      <w:pPr>
        <w:pStyle w:val="ListParagraph"/>
        <w:numPr>
          <w:ilvl w:val="3"/>
          <w:numId w:val="19"/>
        </w:numPr>
        <w:spacing w:line="240" w:lineRule="auto"/>
      </w:pPr>
      <w:r w:rsidRPr="00D47387">
        <w:t>Compromise  the intrinsic independence or neutrality of a program  or materials where independence or neutrality is an inherent aspect  of the  program and materials:</w:t>
      </w:r>
    </w:p>
    <w:p w:rsidR="0011744F" w:rsidRPr="00D47387" w:rsidRDefault="0011744F" w:rsidP="0011744F">
      <w:pPr>
        <w:pStyle w:val="ListParagraph"/>
        <w:numPr>
          <w:ilvl w:val="3"/>
          <w:numId w:val="19"/>
        </w:numPr>
        <w:spacing w:line="240" w:lineRule="auto"/>
      </w:pPr>
      <w:r w:rsidRPr="00D47387">
        <w:t>Diminish the credibility of audits, reports, analyses, studies, or policy recommendations whose data or findings must be seen as independent;</w:t>
      </w:r>
    </w:p>
    <w:p w:rsidR="0011744F" w:rsidRDefault="0011744F" w:rsidP="0011744F">
      <w:pPr>
        <w:pStyle w:val="ListParagraph"/>
        <w:numPr>
          <w:ilvl w:val="3"/>
          <w:numId w:val="19"/>
        </w:numPr>
        <w:spacing w:line="240" w:lineRule="auto"/>
      </w:pPr>
      <w:r w:rsidRPr="00D47387">
        <w:t>(3)</w:t>
      </w:r>
      <w:r w:rsidRPr="00D47387">
        <w:tab/>
        <w:t>Undercut host-country government "ownership" of constitutions, laws, regulations, policies, studies, assessments, reports, publications. surveys or audits, public service announcements, or other communications</w:t>
      </w:r>
    </w:p>
    <w:p w:rsidR="0011744F" w:rsidRDefault="0011744F" w:rsidP="0011744F">
      <w:pPr>
        <w:pStyle w:val="ListParagraph"/>
        <w:numPr>
          <w:ilvl w:val="3"/>
          <w:numId w:val="19"/>
        </w:numPr>
        <w:spacing w:line="240" w:lineRule="auto"/>
      </w:pPr>
      <w:r w:rsidRPr="00D47387">
        <w:t>Impair the functionality of an item;</w:t>
      </w:r>
    </w:p>
    <w:p w:rsidR="0011744F" w:rsidRDefault="0011744F" w:rsidP="0011744F">
      <w:pPr>
        <w:pStyle w:val="ListParagraph"/>
        <w:numPr>
          <w:ilvl w:val="3"/>
          <w:numId w:val="19"/>
        </w:numPr>
        <w:spacing w:line="240" w:lineRule="auto"/>
      </w:pPr>
      <w:r w:rsidRPr="00D47387">
        <w:t>Incur substantial costs or be impractical</w:t>
      </w:r>
    </w:p>
    <w:p w:rsidR="0011744F" w:rsidRDefault="0011744F" w:rsidP="0011744F">
      <w:pPr>
        <w:pStyle w:val="ListParagraph"/>
        <w:numPr>
          <w:ilvl w:val="3"/>
          <w:numId w:val="19"/>
        </w:numPr>
        <w:spacing w:line="240" w:lineRule="auto"/>
      </w:pPr>
      <w:r w:rsidRPr="00D47387">
        <w:t>Offend local cultural or social norms, or be considered inappropriate; or</w:t>
      </w:r>
    </w:p>
    <w:p w:rsidR="0011744F" w:rsidRDefault="0011744F" w:rsidP="0011744F">
      <w:pPr>
        <w:pStyle w:val="ListParagraph"/>
        <w:numPr>
          <w:ilvl w:val="3"/>
          <w:numId w:val="19"/>
        </w:numPr>
        <w:spacing w:line="240" w:lineRule="auto"/>
      </w:pPr>
      <w:r w:rsidRPr="00D47387">
        <w:t>Conflict with international law.</w:t>
      </w:r>
    </w:p>
    <w:p w:rsidR="0011744F" w:rsidRDefault="0011744F" w:rsidP="0011744F">
      <w:pPr>
        <w:pStyle w:val="ListParagraph"/>
        <w:numPr>
          <w:ilvl w:val="0"/>
          <w:numId w:val="19"/>
        </w:numPr>
        <w:spacing w:line="240" w:lineRule="auto"/>
      </w:pPr>
      <w:r>
        <w:t>The recipient may submit a waiver request of the marking requirements of this provision or the Marking Plan, through the AOR, when USAID-required marking would pose compelling political, safety, or security concerns, or have an adverse impact in the cooperating country.</w:t>
      </w:r>
    </w:p>
    <w:p w:rsidR="0011744F" w:rsidRDefault="0011744F" w:rsidP="0011744F">
      <w:pPr>
        <w:pStyle w:val="ListParagraph"/>
        <w:numPr>
          <w:ilvl w:val="3"/>
          <w:numId w:val="19"/>
        </w:numPr>
        <w:spacing w:line="240" w:lineRule="auto"/>
      </w:pPr>
      <w:r>
        <w:t>Approved waivers "flow down" to subawards and contracts unless specified otherwise. The waiver may also include the removal of USA</w:t>
      </w:r>
      <w:r w:rsidR="00E32086">
        <w:t>I</w:t>
      </w:r>
      <w:r>
        <w:t>D  markings already  affixed,  if circumstances warrant</w:t>
      </w:r>
    </w:p>
    <w:p w:rsidR="0011744F" w:rsidRDefault="0011744F" w:rsidP="0011744F">
      <w:pPr>
        <w:pStyle w:val="ListParagraph"/>
        <w:numPr>
          <w:ilvl w:val="3"/>
          <w:numId w:val="19"/>
        </w:numPr>
        <w:spacing w:line="240" w:lineRule="auto"/>
      </w:pPr>
      <w:r>
        <w:t xml:space="preserve">USAID determinations regarding waiver requests are subject to appeal by the recipient, by submitting a written request to reconsider the determination to the </w:t>
      </w:r>
      <w:proofErr w:type="gramStart"/>
      <w:r>
        <w:t>cognizant</w:t>
      </w:r>
      <w:proofErr w:type="gramEnd"/>
      <w:r>
        <w:t xml:space="preserve"> Assistant Administrator.</w:t>
      </w:r>
    </w:p>
    <w:p w:rsidR="0011744F" w:rsidRDefault="0011744F" w:rsidP="0011744F">
      <w:pPr>
        <w:pStyle w:val="ListParagraph"/>
        <w:numPr>
          <w:ilvl w:val="0"/>
          <w:numId w:val="19"/>
        </w:numPr>
        <w:spacing w:after="0" w:line="240" w:lineRule="auto"/>
      </w:pPr>
      <w:r w:rsidRPr="00D47387">
        <w:t>The recipient must include the following marking provision in any subagreements  entered  into  under this award:</w:t>
      </w:r>
    </w:p>
    <w:p w:rsidR="0011744F" w:rsidRDefault="0011744F" w:rsidP="0011744F">
      <w:pPr>
        <w:spacing w:after="0" w:line="240" w:lineRule="auto"/>
        <w:ind w:left="2160"/>
        <w:rPr>
          <w:i/>
        </w:rPr>
      </w:pPr>
      <w:r w:rsidRPr="00D47387">
        <w:rPr>
          <w:i/>
        </w:rPr>
        <w:t>"As a condition of receipt of this subaward, marking with the USAID Identity of a size and prominence equivalent to or greater than the recipient's, subrecipients, other donor's, or third party’s is required. In the event the recipient chooses not to require marking with its own identity or logo by the subrecipient, USAID may, at its discretion, require marking by the subrecipient with the USAID Identity.</w:t>
      </w:r>
    </w:p>
    <w:p w:rsidR="00172F47" w:rsidRDefault="00172F47" w:rsidP="00172F47">
      <w:pPr>
        <w:spacing w:after="0" w:line="240" w:lineRule="auto"/>
        <w:rPr>
          <w:i/>
        </w:rPr>
      </w:pPr>
    </w:p>
    <w:p w:rsidR="00172F47" w:rsidRPr="00D47387" w:rsidRDefault="00172F47" w:rsidP="00172F47">
      <w:pPr>
        <w:spacing w:line="240" w:lineRule="auto"/>
        <w:rPr>
          <w:b/>
        </w:rPr>
      </w:pPr>
      <w:r>
        <w:rPr>
          <w:b/>
        </w:rPr>
        <w:t>M.17-</w:t>
      </w:r>
      <w:r w:rsidRPr="00D47387">
        <w:rPr>
          <w:b/>
        </w:rPr>
        <w:t>TRAVEL AND INTERNATIONAL AIR TRANSPORTATION (DECEMBER 2014)</w:t>
      </w:r>
    </w:p>
    <w:p w:rsidR="00172F47" w:rsidRPr="00D47387" w:rsidRDefault="00172F47" w:rsidP="00172F47">
      <w:pPr>
        <w:spacing w:line="240" w:lineRule="auto"/>
      </w:pPr>
      <w:r w:rsidRPr="00D47387">
        <w:rPr>
          <w:b/>
        </w:rPr>
        <w:t>APPLJCABILITY</w:t>
      </w:r>
      <w:r w:rsidRPr="00D47387">
        <w:t xml:space="preserve">: </w:t>
      </w:r>
      <w:r w:rsidRPr="00D47387">
        <w:rPr>
          <w:i/>
        </w:rPr>
        <w:t>This provision is applicable when costs for international travel or air transportation of cargo are anticipated to be funded by USA</w:t>
      </w:r>
      <w:r w:rsidR="00E32086">
        <w:rPr>
          <w:i/>
        </w:rPr>
        <w:t>I</w:t>
      </w:r>
      <w:r w:rsidRPr="00D47387">
        <w:rPr>
          <w:i/>
        </w:rPr>
        <w:t xml:space="preserve">D. This provision is not applicable </w:t>
      </w:r>
      <w:proofErr w:type="spellStart"/>
      <w:r w:rsidRPr="00D47387">
        <w:rPr>
          <w:i/>
        </w:rPr>
        <w:t>ff</w:t>
      </w:r>
      <w:proofErr w:type="spellEnd"/>
      <w:r w:rsidRPr="00D47387">
        <w:rPr>
          <w:i/>
        </w:rPr>
        <w:t xml:space="preserve"> the recipient is providing for international travel costs with private funds as part of a cost-sharing requirement or with Program Income generated under this award</w:t>
      </w:r>
      <w:r w:rsidRPr="00D47387">
        <w:rPr>
          <w:b/>
          <w:i/>
        </w:rPr>
        <w:t>.</w:t>
      </w:r>
    </w:p>
    <w:p w:rsidR="00172F47" w:rsidRPr="00D47387" w:rsidRDefault="00172F47" w:rsidP="00172F47">
      <w:pPr>
        <w:spacing w:after="0" w:line="240" w:lineRule="auto"/>
        <w:jc w:val="center"/>
        <w:rPr>
          <w:b/>
        </w:rPr>
      </w:pPr>
      <w:r w:rsidRPr="00D47387">
        <w:rPr>
          <w:b/>
        </w:rPr>
        <w:t>TRAVEL AND INTERNATIONAL AIR TRANSPORTATION (DECEMBER 2014)</w:t>
      </w:r>
    </w:p>
    <w:p w:rsidR="00172F47" w:rsidRPr="00D47387" w:rsidRDefault="00172F47" w:rsidP="00172F47">
      <w:pPr>
        <w:numPr>
          <w:ilvl w:val="0"/>
          <w:numId w:val="20"/>
        </w:numPr>
        <w:spacing w:after="0" w:line="240" w:lineRule="auto"/>
      </w:pPr>
      <w:r w:rsidRPr="00D47387">
        <w:rPr>
          <w:b/>
        </w:rPr>
        <w:t>TRAVEL COSTS</w:t>
      </w:r>
    </w:p>
    <w:p w:rsidR="00172F47" w:rsidRPr="00D47387" w:rsidRDefault="00172F47" w:rsidP="00172F47">
      <w:pPr>
        <w:spacing w:after="0" w:line="240" w:lineRule="auto"/>
      </w:pPr>
      <w:r w:rsidRPr="00D47387">
        <w:t>All travel costs must comply with the applicable cost principles and must be consistent with those normally allowed in like circumstances in the recipient's non-USAID-funded activities.    Costs  incurred  by employees  and officers  for  travel,  including  air  fare,  costs of  lodging,  other  subsistence,  and  incidental  expenses,  may  be considered reasonable and allowable only to the extent such costs do not exceed reasonable charges normally allowed by the recipient in its regular operations as the result of the recipient organization's written travel policy and are within the limits established by the applicable cost principles.</w:t>
      </w:r>
    </w:p>
    <w:p w:rsidR="00172F47" w:rsidRPr="00D47387" w:rsidRDefault="00172F47" w:rsidP="00172F47">
      <w:pPr>
        <w:spacing w:after="0" w:line="240" w:lineRule="auto"/>
      </w:pPr>
      <w:proofErr w:type="spellStart"/>
      <w:r w:rsidRPr="00D47387">
        <w:t>ln</w:t>
      </w:r>
      <w:proofErr w:type="spellEnd"/>
      <w:r w:rsidRPr="00D47387">
        <w:t xml:space="preserve"> the absence of a reasonable written policy regarding international travel costs, the standard for determining the reasonableness of reimbursement for international travel costs will be the Standardized Regulations (Government Civilians, Foreign Areas), published by the U.S. Department of State, as from time to time amended.  The   most current Standardized Regulations on international travel costs may be obtained from the AO. In the event that the cost for air fare exceeds the customary standard commercial airfare (coach or equivalent) or the lowest commercial discount airfare, the recipient must document one of the allowable exceptions from</w:t>
      </w:r>
      <w:r>
        <w:t xml:space="preserve"> the applicable cost principles</w:t>
      </w:r>
    </w:p>
    <w:p w:rsidR="00172F47" w:rsidRPr="00D47387" w:rsidRDefault="00172F47" w:rsidP="00172F47">
      <w:pPr>
        <w:numPr>
          <w:ilvl w:val="0"/>
          <w:numId w:val="20"/>
        </w:numPr>
        <w:spacing w:after="0" w:line="240" w:lineRule="auto"/>
      </w:pPr>
      <w:r w:rsidRPr="00D47387">
        <w:rPr>
          <w:b/>
        </w:rPr>
        <w:t>FLY AMERICA ACT RESTRICTIONS</w:t>
      </w:r>
    </w:p>
    <w:p w:rsidR="00172F47" w:rsidRPr="00D47387" w:rsidRDefault="00172F47" w:rsidP="00172F47">
      <w:pPr>
        <w:numPr>
          <w:ilvl w:val="3"/>
          <w:numId w:val="20"/>
        </w:numPr>
        <w:spacing w:after="0" w:line="240" w:lineRule="auto"/>
      </w:pPr>
      <w:r w:rsidRPr="00D47387">
        <w:t>The recipient must use U.S. Flag Air Carriers for al! international air transportation (including personal effects) funded by this award pursuant to the Fly America Act and its implementing regulations to the extent service by such carriers is available</w:t>
      </w:r>
    </w:p>
    <w:p w:rsidR="00172F47" w:rsidRPr="00D47387" w:rsidRDefault="00172F47" w:rsidP="00172F47">
      <w:pPr>
        <w:numPr>
          <w:ilvl w:val="3"/>
          <w:numId w:val="20"/>
        </w:numPr>
        <w:spacing w:after="0" w:line="240" w:lineRule="auto"/>
      </w:pPr>
      <w:r w:rsidRPr="00D47387">
        <w:t>In the event that the recipient selects a carrier other than a U.S.   Flag Air Carrier for international air transportation, in order for the costs of such international air transportation to be allowable, the recipient must document such transportation in accordance with this provision and maintain such documentation pursuant to the Standard Provision, "Accounting, Audit and Records." The documentation must use one of the following  reasons or other exception under the Fly America Act:</w:t>
      </w:r>
    </w:p>
    <w:p w:rsidR="00172F47" w:rsidRPr="00D47387" w:rsidRDefault="00172F47" w:rsidP="00172F47">
      <w:pPr>
        <w:numPr>
          <w:ilvl w:val="5"/>
          <w:numId w:val="20"/>
        </w:numPr>
        <w:spacing w:after="0" w:line="240" w:lineRule="auto"/>
      </w:pPr>
      <w:r w:rsidRPr="00D47387">
        <w:t xml:space="preserve">The recipient uses a European Union (EU) flag air carrier, which is an airline operating from an EU country that has signed the US-EU "Open Skies" agreement (http:l/www.state.gov/e/eblrlslothr/ata/i </w:t>
      </w:r>
      <w:proofErr w:type="spellStart"/>
      <w:r w:rsidRPr="00D47387">
        <w:t>ic</w:t>
      </w:r>
      <w:proofErr w:type="spellEnd"/>
      <w:r w:rsidRPr="00D47387">
        <w:t>/170684.htm).</w:t>
      </w:r>
    </w:p>
    <w:p w:rsidR="00172F47" w:rsidRPr="00D47387" w:rsidRDefault="00172F47" w:rsidP="00172F47">
      <w:pPr>
        <w:numPr>
          <w:ilvl w:val="5"/>
          <w:numId w:val="20"/>
        </w:numPr>
        <w:spacing w:after="0" w:line="240" w:lineRule="auto"/>
      </w:pPr>
      <w:r w:rsidRPr="00D47387">
        <w:t>Travel to or from one of the following countries on an airline of that country when no city pair fare is in effect for that leg (see http://apps.fas.gsa.gov/citypairs/search/):</w:t>
      </w:r>
    </w:p>
    <w:p w:rsidR="00172F47" w:rsidRPr="00D47387" w:rsidRDefault="00172F47" w:rsidP="00172F47">
      <w:pPr>
        <w:numPr>
          <w:ilvl w:val="7"/>
          <w:numId w:val="20"/>
        </w:numPr>
        <w:spacing w:after="0" w:line="240" w:lineRule="auto"/>
      </w:pPr>
      <w:r w:rsidRPr="00D47387">
        <w:t>Australia on an Australian airline,</w:t>
      </w:r>
    </w:p>
    <w:p w:rsidR="00172F47" w:rsidRPr="00D47387" w:rsidRDefault="00172F47" w:rsidP="00172F47">
      <w:pPr>
        <w:numPr>
          <w:ilvl w:val="7"/>
          <w:numId w:val="20"/>
        </w:numPr>
        <w:spacing w:after="0" w:line="240" w:lineRule="auto"/>
      </w:pPr>
      <w:r w:rsidRPr="00D47387">
        <w:t>Switzerland on a Swiss airline, or</w:t>
      </w:r>
    </w:p>
    <w:p w:rsidR="00172F47" w:rsidRPr="00D47387" w:rsidRDefault="00172F47" w:rsidP="00172F47">
      <w:pPr>
        <w:numPr>
          <w:ilvl w:val="7"/>
          <w:numId w:val="20"/>
        </w:numPr>
        <w:spacing w:after="0" w:line="240" w:lineRule="auto"/>
      </w:pPr>
      <w:r w:rsidRPr="00D47387">
        <w:t>Japan on a Japanese airline;</w:t>
      </w:r>
    </w:p>
    <w:p w:rsidR="00172F47" w:rsidRPr="00D47387" w:rsidRDefault="00172F47" w:rsidP="00172F47">
      <w:pPr>
        <w:numPr>
          <w:ilvl w:val="5"/>
          <w:numId w:val="20"/>
        </w:numPr>
        <w:spacing w:after="0" w:line="240" w:lineRule="auto"/>
      </w:pPr>
      <w:r w:rsidRPr="00D47387">
        <w:t>Only for a particular leg of a route on which no US Flag Air Carrier provides service on that route;</w:t>
      </w:r>
    </w:p>
    <w:p w:rsidR="00172F47" w:rsidRPr="00D47387" w:rsidRDefault="00172F47" w:rsidP="00172F47">
      <w:pPr>
        <w:numPr>
          <w:ilvl w:val="5"/>
          <w:numId w:val="20"/>
        </w:numPr>
        <w:spacing w:after="0" w:line="240" w:lineRule="auto"/>
      </w:pPr>
      <w:r w:rsidRPr="00D47387">
        <w:t>For a trip of 3 hours or less, the use of a US Flag Air Carrier at least doubles the travel time;</w:t>
      </w:r>
    </w:p>
    <w:p w:rsidR="00172F47" w:rsidRPr="00D47387" w:rsidRDefault="00172F47" w:rsidP="00172F47">
      <w:pPr>
        <w:numPr>
          <w:ilvl w:val="5"/>
          <w:numId w:val="20"/>
        </w:numPr>
        <w:spacing w:after="0" w:line="240" w:lineRule="auto"/>
      </w:pPr>
      <w:r w:rsidRPr="00D47387">
        <w:lastRenderedPageBreak/>
        <w:t>If the US Flag Air Carrier offers direct service, use of the US Flag  Air Carrier would increase the travel time by more than 24 hours;  or</w:t>
      </w:r>
    </w:p>
    <w:p w:rsidR="00172F47" w:rsidRPr="00D47387" w:rsidRDefault="00172F47" w:rsidP="00172F47">
      <w:pPr>
        <w:numPr>
          <w:ilvl w:val="5"/>
          <w:numId w:val="20"/>
        </w:numPr>
        <w:spacing w:after="0" w:line="240" w:lineRule="auto"/>
      </w:pPr>
      <w:r w:rsidRPr="00D47387">
        <w:t>lf the US Flag Air Carrier does not offer direct  service,</w:t>
      </w:r>
    </w:p>
    <w:p w:rsidR="00172F47" w:rsidRPr="00D47387" w:rsidRDefault="00172F47" w:rsidP="00172F47">
      <w:pPr>
        <w:numPr>
          <w:ilvl w:val="7"/>
          <w:numId w:val="20"/>
        </w:numPr>
        <w:spacing w:after="0" w:line="240" w:lineRule="auto"/>
      </w:pPr>
      <w:r w:rsidRPr="00D47387">
        <w:t>Use of the US Flag Air Carrier increases the number of aircraft changes by 2 or more,</w:t>
      </w:r>
    </w:p>
    <w:p w:rsidR="00172F47" w:rsidRPr="00D47387" w:rsidRDefault="00172F47" w:rsidP="00172F47">
      <w:pPr>
        <w:numPr>
          <w:ilvl w:val="7"/>
          <w:numId w:val="20"/>
        </w:numPr>
        <w:spacing w:after="0" w:line="240" w:lineRule="auto"/>
      </w:pPr>
      <w:r w:rsidRPr="00D47387">
        <w:t>Use of the US Flag Air Carrier extends travel time by 6 hours or more, or</w:t>
      </w:r>
    </w:p>
    <w:p w:rsidR="00172F47" w:rsidRPr="00D47387" w:rsidRDefault="00172F47" w:rsidP="00172F47">
      <w:pPr>
        <w:numPr>
          <w:ilvl w:val="7"/>
          <w:numId w:val="20"/>
        </w:numPr>
        <w:spacing w:after="0" w:line="240" w:lineRule="auto"/>
      </w:pPr>
      <w:r w:rsidRPr="00D47387">
        <w:t>Use of the US Flag Air Carrier requires a layover at an overseas interchange of 4 hours or more.</w:t>
      </w:r>
    </w:p>
    <w:p w:rsidR="00172F47" w:rsidRPr="00D47387" w:rsidRDefault="00172F47" w:rsidP="00172F47">
      <w:pPr>
        <w:numPr>
          <w:ilvl w:val="0"/>
          <w:numId w:val="20"/>
        </w:numPr>
        <w:spacing w:after="0" w:line="240" w:lineRule="auto"/>
        <w:rPr>
          <w:b/>
        </w:rPr>
      </w:pPr>
      <w:r w:rsidRPr="00D47387">
        <w:rPr>
          <w:b/>
        </w:rPr>
        <w:t>DEFINITIONS</w:t>
      </w:r>
    </w:p>
    <w:p w:rsidR="00172F47" w:rsidRPr="00D47387" w:rsidRDefault="00172F47" w:rsidP="00172F47">
      <w:pPr>
        <w:spacing w:after="0" w:line="240" w:lineRule="auto"/>
      </w:pPr>
      <w:r w:rsidRPr="00D47387">
        <w:t>The terms used in this provision have the following meanings:</w:t>
      </w:r>
    </w:p>
    <w:p w:rsidR="00172F47" w:rsidRPr="00D47387" w:rsidRDefault="00172F47" w:rsidP="00172F47">
      <w:pPr>
        <w:numPr>
          <w:ilvl w:val="3"/>
          <w:numId w:val="20"/>
        </w:numPr>
        <w:spacing w:after="0" w:line="240" w:lineRule="auto"/>
      </w:pPr>
      <w:r w:rsidRPr="00D47387">
        <w:t>"Travel costs" means expenses for transportation, lodging, subsistence (meals and incidentals), and related expenses incurred by employees who are on travel status on official business of the recipient for any travel outside the country in which the organization is located. 'Travel costs" do not include expenses incurred by employees who are not on official business of the recipient, such as rest and recuperation  (R&amp;R) travel offered as part of an employee's  benefits package that are consistent with the recipient's personnel and travel policies and procedures.</w:t>
      </w:r>
    </w:p>
    <w:p w:rsidR="00172F47" w:rsidRPr="00D47387" w:rsidRDefault="00172F47" w:rsidP="00172F47">
      <w:pPr>
        <w:numPr>
          <w:ilvl w:val="3"/>
          <w:numId w:val="20"/>
        </w:numPr>
        <w:spacing w:after="0" w:line="240" w:lineRule="auto"/>
      </w:pPr>
      <w:r w:rsidRPr="00D47387">
        <w:t>“International air transportation" means international air travel by individuals (and their personal effects) or transportation of cargo by air between a place in the United States and a place outside thereof, or between two places both of which are outside the United States.</w:t>
      </w:r>
    </w:p>
    <w:p w:rsidR="00172F47" w:rsidRPr="00D47387" w:rsidRDefault="00172F47" w:rsidP="00172F47">
      <w:pPr>
        <w:numPr>
          <w:ilvl w:val="3"/>
          <w:numId w:val="20"/>
        </w:numPr>
        <w:spacing w:after="0" w:line="240" w:lineRule="auto"/>
      </w:pPr>
      <w:r w:rsidRPr="00D47387">
        <w:t>"U.S. Flag Air Carrier" means an air carrier on the list 'issued by the U.S. Department of Transportation at http://ostpxweb.dot.gov/aviation/certific/certlist.htm. U.S. Flag Air Carrier service also includes service provided under a code share agreement with another air carrier when the ticket, or documentation for an electronic ticket, identifies the U.S. flag air carrier's designator code and flight number.</w:t>
      </w:r>
    </w:p>
    <w:p w:rsidR="00172F47" w:rsidRPr="00D47387" w:rsidRDefault="00172F47" w:rsidP="00172F47">
      <w:pPr>
        <w:numPr>
          <w:ilvl w:val="3"/>
          <w:numId w:val="20"/>
        </w:numPr>
        <w:spacing w:after="0" w:line="240" w:lineRule="auto"/>
      </w:pPr>
      <w:r w:rsidRPr="00D47387">
        <w:t>For this provision, the term united States" includes the fifty states, Commonwealth of Puerto Rico, possessions of the United States, and the District of Columbia.</w:t>
      </w:r>
    </w:p>
    <w:p w:rsidR="00172F47" w:rsidRPr="00D47387" w:rsidRDefault="00172F47" w:rsidP="00172F47">
      <w:pPr>
        <w:numPr>
          <w:ilvl w:val="0"/>
          <w:numId w:val="20"/>
        </w:numPr>
        <w:spacing w:after="0" w:line="240" w:lineRule="auto"/>
        <w:rPr>
          <w:b/>
        </w:rPr>
      </w:pPr>
      <w:r w:rsidRPr="00D47387">
        <w:rPr>
          <w:b/>
        </w:rPr>
        <w:t>SUBAWARDS AND CONTRACTS</w:t>
      </w:r>
    </w:p>
    <w:p w:rsidR="00172F47" w:rsidRDefault="00172F47" w:rsidP="00172F47">
      <w:pPr>
        <w:spacing w:after="0" w:line="240" w:lineRule="auto"/>
      </w:pPr>
      <w:r w:rsidRPr="00D47387">
        <w:t>This provision must be included in all subawards and contracts under which this awar</w:t>
      </w:r>
      <w:r>
        <w:t>d will finance 'international ai</w:t>
      </w:r>
      <w:r w:rsidRPr="00D47387">
        <w:t>r transportation.</w:t>
      </w:r>
    </w:p>
    <w:p w:rsidR="00380C40" w:rsidRDefault="00380C40" w:rsidP="00380C40">
      <w:pPr>
        <w:spacing w:line="240" w:lineRule="auto"/>
        <w:rPr>
          <w:b/>
        </w:rPr>
      </w:pPr>
      <w:r>
        <w:rPr>
          <w:b/>
        </w:rPr>
        <w:t>M18-</w:t>
      </w:r>
      <w:r w:rsidRPr="00947CCF">
        <w:rPr>
          <w:b/>
        </w:rPr>
        <w:t>OCEAN SHIPMENT OF GOODS (JUNE 2012)</w:t>
      </w:r>
    </w:p>
    <w:p w:rsidR="00380C40" w:rsidRDefault="00380C40" w:rsidP="00380C40">
      <w:pPr>
        <w:spacing w:line="240" w:lineRule="auto"/>
      </w:pPr>
      <w:r w:rsidRPr="00222C24">
        <w:rPr>
          <w:b/>
        </w:rPr>
        <w:t>APPLICABILITY</w:t>
      </w:r>
      <w:r>
        <w:t>: This provision is applicable for awards and subawards for which the recipient contracts for ocean transportation for goods purchased or financed with USAID funds.  In accordance with 22 CFR 228.21, ocean transportation shipments are subject to the provisions of 46 CFR Part 381.</w:t>
      </w:r>
    </w:p>
    <w:p w:rsidR="00380C40" w:rsidRDefault="00380C40" w:rsidP="00380C40">
      <w:pPr>
        <w:spacing w:after="0" w:line="240" w:lineRule="auto"/>
        <w:jc w:val="center"/>
      </w:pPr>
      <w:r w:rsidRPr="00AC0533">
        <w:rPr>
          <w:b/>
        </w:rPr>
        <w:t>OCEAN SHIPMENT OF GOODS (JUNE 2012</w:t>
      </w:r>
      <w:r>
        <w:t>)</w:t>
      </w:r>
    </w:p>
    <w:p w:rsidR="00380C40" w:rsidRDefault="00380C40" w:rsidP="00380C40">
      <w:pPr>
        <w:pStyle w:val="ListParagraph"/>
        <w:numPr>
          <w:ilvl w:val="0"/>
          <w:numId w:val="35"/>
        </w:numPr>
        <w:spacing w:after="0" w:line="240" w:lineRule="auto"/>
      </w:pPr>
      <w:r>
        <w:t>Prior to contracting for ocean transportation to ship goods purchased or financed with USAID funds under this award, the recipient must contact the office below to determine the flag and class of vessel  to be used for shipment:</w:t>
      </w:r>
    </w:p>
    <w:p w:rsidR="00380C40" w:rsidRDefault="00380C40" w:rsidP="00380C40">
      <w:pPr>
        <w:pStyle w:val="ListParagraph"/>
        <w:spacing w:after="0" w:line="240" w:lineRule="auto"/>
        <w:ind w:firstLine="720"/>
      </w:pPr>
      <w:proofErr w:type="gramStart"/>
      <w:r>
        <w:t>U.S. Agency for International Development.</w:t>
      </w:r>
      <w:proofErr w:type="gramEnd"/>
      <w:r>
        <w:t xml:space="preserve"> </w:t>
      </w:r>
    </w:p>
    <w:p w:rsidR="00380C40" w:rsidRDefault="00380C40" w:rsidP="00380C40">
      <w:pPr>
        <w:pStyle w:val="ListParagraph"/>
        <w:spacing w:after="0" w:line="240" w:lineRule="auto"/>
        <w:ind w:firstLine="720"/>
      </w:pPr>
      <w:r>
        <w:t>Bureau for Management</w:t>
      </w:r>
    </w:p>
    <w:p w:rsidR="00380C40" w:rsidRDefault="00380C40" w:rsidP="00380C40">
      <w:pPr>
        <w:pStyle w:val="ListParagraph"/>
        <w:spacing w:after="0" w:line="240" w:lineRule="auto"/>
        <w:ind w:firstLine="720"/>
      </w:pPr>
      <w:r>
        <w:t xml:space="preserve">Office of Acquisition and Assistance, </w:t>
      </w:r>
      <w:proofErr w:type="gramStart"/>
      <w:r>
        <w:t>Transportation  Division</w:t>
      </w:r>
      <w:proofErr w:type="gramEnd"/>
    </w:p>
    <w:p w:rsidR="00380C40" w:rsidRDefault="00380C40" w:rsidP="00380C40">
      <w:pPr>
        <w:pStyle w:val="ListParagraph"/>
        <w:spacing w:after="0" w:line="240" w:lineRule="auto"/>
        <w:ind w:firstLine="720"/>
      </w:pPr>
      <w:r>
        <w:t>1300 Pennsylvania Avenue, NW</w:t>
      </w:r>
    </w:p>
    <w:p w:rsidR="00380C40" w:rsidRDefault="00380C40" w:rsidP="00380C40">
      <w:pPr>
        <w:pStyle w:val="ListParagraph"/>
        <w:spacing w:after="0" w:line="240" w:lineRule="auto"/>
        <w:ind w:firstLine="720"/>
      </w:pPr>
      <w:r>
        <w:t xml:space="preserve"> Washington, DC 20523-7900</w:t>
      </w:r>
    </w:p>
    <w:p w:rsidR="00380C40" w:rsidRDefault="00380C40" w:rsidP="00380C40">
      <w:pPr>
        <w:pStyle w:val="ListParagraph"/>
        <w:spacing w:after="0" w:line="240" w:lineRule="auto"/>
        <w:ind w:firstLine="720"/>
      </w:pPr>
      <w:r>
        <w:t xml:space="preserve">Email: </w:t>
      </w:r>
      <w:hyperlink r:id="rId6" w:history="1">
        <w:r w:rsidRPr="002D11E6">
          <w:rPr>
            <w:rStyle w:val="Hyperlink"/>
          </w:rPr>
          <w:t>oceantransportation@usaid.gov</w:t>
        </w:r>
      </w:hyperlink>
    </w:p>
    <w:p w:rsidR="00380C40" w:rsidRDefault="00380C40" w:rsidP="00380C40">
      <w:pPr>
        <w:spacing w:after="0" w:line="240" w:lineRule="auto"/>
      </w:pPr>
      <w:r w:rsidRPr="00947CCF">
        <w:lastRenderedPageBreak/>
        <w:t>This provision must be included in all subagreements, including subawards and contracts</w:t>
      </w:r>
    </w:p>
    <w:p w:rsidR="00172F47" w:rsidRDefault="00172F47" w:rsidP="00172F47">
      <w:pPr>
        <w:spacing w:after="0" w:line="240" w:lineRule="auto"/>
        <w:rPr>
          <w:b/>
        </w:rPr>
      </w:pPr>
      <w:r>
        <w:rPr>
          <w:b/>
        </w:rPr>
        <w:t>M.19-</w:t>
      </w:r>
      <w:r w:rsidRPr="00B1593A">
        <w:rPr>
          <w:b/>
        </w:rPr>
        <w:t>VOLUNTARY POPULATION PLANNING ACTIVITIES ­ MANDATORY REQUIREMENTS</w:t>
      </w:r>
    </w:p>
    <w:p w:rsidR="00172F47" w:rsidRPr="00B1593A" w:rsidRDefault="00172F47" w:rsidP="00172F47">
      <w:pPr>
        <w:pStyle w:val="ListParagraph"/>
        <w:numPr>
          <w:ilvl w:val="0"/>
          <w:numId w:val="21"/>
        </w:numPr>
        <w:spacing w:after="0" w:line="240" w:lineRule="auto"/>
      </w:pPr>
      <w:r w:rsidRPr="00B1593A">
        <w:t>Requirements for Voluntary Sterilization Programs</w:t>
      </w:r>
    </w:p>
    <w:p w:rsidR="00172F47" w:rsidRDefault="00172F47" w:rsidP="00172F47">
      <w:pPr>
        <w:pStyle w:val="ListParagraph"/>
        <w:numPr>
          <w:ilvl w:val="3"/>
          <w:numId w:val="21"/>
        </w:numPr>
        <w:spacing w:after="0" w:line="240" w:lineRule="auto"/>
      </w:pPr>
      <w:r w:rsidRPr="00B1593A">
        <w:t>Funds made available under this award must not be used to pay for the performance of involuntary sterilization as a method of family planning or to coerce or provide any financial incentive to any individual to practice sterilization</w:t>
      </w:r>
    </w:p>
    <w:p w:rsidR="00172F47" w:rsidRDefault="00172F47" w:rsidP="00172F47">
      <w:pPr>
        <w:pStyle w:val="ListParagraph"/>
        <w:numPr>
          <w:ilvl w:val="0"/>
          <w:numId w:val="21"/>
        </w:numPr>
        <w:spacing w:after="0" w:line="240" w:lineRule="auto"/>
      </w:pPr>
      <w:r w:rsidRPr="00B1593A">
        <w:t>Prohibition on Abortion-Related Activities</w:t>
      </w:r>
    </w:p>
    <w:p w:rsidR="00172F47" w:rsidRDefault="00172F47" w:rsidP="00172F47">
      <w:pPr>
        <w:pStyle w:val="ListParagraph"/>
        <w:numPr>
          <w:ilvl w:val="3"/>
          <w:numId w:val="21"/>
        </w:numPr>
        <w:spacing w:after="0" w:line="240" w:lineRule="auto"/>
      </w:pPr>
      <w:r>
        <w:t>No funds made available under this award will be used to finance, support,  or be attributed to the following activities: (</w:t>
      </w:r>
      <w:proofErr w:type="spellStart"/>
      <w:r>
        <w:t>i</w:t>
      </w:r>
      <w:proofErr w:type="spellEnd"/>
      <w:r>
        <w:t>) procurement or distribution of equipment intended to be used for the purpose of inducing abortions as a method of family planning; (ii) special fees or incentives to any person to coerce or motivate them to have abortions; (iii) payments to persons to perform abortions or to solicit persons to undergo abortions; (iv)   information, education, training, or communication programs that seek to promote abortion as a method of family planning; and (v) lobbying for or against abortion. The term "motivate," as it relates to family planning assistance, must not be construed to prohibit the provision, consistent with local law, of information or counseling about all pregnancy options.</w:t>
      </w:r>
    </w:p>
    <w:p w:rsidR="00172F47" w:rsidRDefault="00172F47" w:rsidP="00172F47">
      <w:pPr>
        <w:pStyle w:val="ListParagraph"/>
        <w:numPr>
          <w:ilvl w:val="3"/>
          <w:numId w:val="21"/>
        </w:numPr>
        <w:spacing w:after="0" w:line="240" w:lineRule="auto"/>
      </w:pPr>
      <w:r>
        <w:t xml:space="preserve">No funds made available under this award will be used to pay for any biomedical research which relates, in whole or in part. </w:t>
      </w:r>
      <w:proofErr w:type="gramStart"/>
      <w:r>
        <w:t>to</w:t>
      </w:r>
      <w:proofErr w:type="gramEnd"/>
      <w:r>
        <w:t xml:space="preserve"> methods of, or the performance of, abortions or involuntary sterilizations as a means of family planning. Epidemiologic or descriptive research to assess the incidence, extent, or consequences of abortions is not precluded.</w:t>
      </w:r>
    </w:p>
    <w:p w:rsidR="00172F47" w:rsidRPr="000D7E59" w:rsidRDefault="00172F47" w:rsidP="00172F47">
      <w:pPr>
        <w:spacing w:after="0" w:line="240" w:lineRule="auto"/>
        <w:rPr>
          <w:i/>
        </w:rPr>
      </w:pPr>
    </w:p>
    <w:p w:rsidR="0011744F" w:rsidRPr="00DC30CE" w:rsidRDefault="00172F47" w:rsidP="0011744F">
      <w:pPr>
        <w:spacing w:after="0" w:line="240" w:lineRule="auto"/>
        <w:rPr>
          <w:b/>
        </w:rPr>
      </w:pPr>
      <w:r>
        <w:rPr>
          <w:b/>
        </w:rPr>
        <w:t>M.20-</w:t>
      </w:r>
      <w:r w:rsidR="0011744F" w:rsidRPr="00DC30CE">
        <w:rPr>
          <w:b/>
        </w:rPr>
        <w:t>TRAFFICKING IN PERSONS (July 2015)</w:t>
      </w:r>
    </w:p>
    <w:p w:rsidR="0011744F" w:rsidRPr="00DC30CE" w:rsidRDefault="0011744F" w:rsidP="0011744F">
      <w:pPr>
        <w:numPr>
          <w:ilvl w:val="0"/>
          <w:numId w:val="6"/>
        </w:numPr>
        <w:spacing w:after="0" w:line="240" w:lineRule="auto"/>
      </w:pPr>
      <w:r w:rsidRPr="00DC30CE">
        <w:t>The recipient, subawardee, or contractor, at any tier, or their employees, labor recruiters,  brokers  or other  agents,  must not engage in:</w:t>
      </w:r>
    </w:p>
    <w:p w:rsidR="0011744F" w:rsidRPr="00DC30CE" w:rsidRDefault="0011744F" w:rsidP="0011744F">
      <w:pPr>
        <w:numPr>
          <w:ilvl w:val="3"/>
          <w:numId w:val="6"/>
        </w:numPr>
        <w:spacing w:after="0" w:line="240" w:lineRule="auto"/>
      </w:pPr>
      <w:r w:rsidRPr="00DC30CE">
        <w:t>Trafficking in persons (as defined in the Protocol to Prevent, Suppress, and Punish Trafficking in Persons, especially Women and Children, supplementing the UN Convention against Transnational Organized Crime) during the period of this award;</w:t>
      </w:r>
    </w:p>
    <w:p w:rsidR="0011744F" w:rsidRPr="00DC30CE" w:rsidRDefault="0011744F" w:rsidP="0011744F">
      <w:pPr>
        <w:numPr>
          <w:ilvl w:val="3"/>
          <w:numId w:val="6"/>
        </w:numPr>
        <w:spacing w:after="0" w:line="240" w:lineRule="auto"/>
      </w:pPr>
      <w:r w:rsidRPr="00DC30CE">
        <w:t>Procurement of a commercial sex act during the period of this award;</w:t>
      </w:r>
    </w:p>
    <w:p w:rsidR="0011744F" w:rsidRPr="00DC30CE" w:rsidRDefault="0011744F" w:rsidP="0011744F">
      <w:pPr>
        <w:numPr>
          <w:ilvl w:val="3"/>
          <w:numId w:val="6"/>
        </w:numPr>
        <w:spacing w:after="0" w:line="240" w:lineRule="auto"/>
      </w:pPr>
      <w:r w:rsidRPr="00DC30CE">
        <w:t>Use of forced labor in the performance of this award,</w:t>
      </w:r>
    </w:p>
    <w:p w:rsidR="0011744F" w:rsidRPr="00DC30CE" w:rsidRDefault="0011744F" w:rsidP="0011744F">
      <w:pPr>
        <w:numPr>
          <w:ilvl w:val="3"/>
          <w:numId w:val="6"/>
        </w:numPr>
        <w:spacing w:after="0" w:line="240" w:lineRule="auto"/>
      </w:pPr>
      <w:r w:rsidRPr="00DC30CE">
        <w:t>Acts that directly support or advance trafficking in persons, including the following acts:</w:t>
      </w:r>
    </w:p>
    <w:p w:rsidR="0011744F" w:rsidRPr="00DC30CE" w:rsidRDefault="0011744F" w:rsidP="0011744F">
      <w:pPr>
        <w:numPr>
          <w:ilvl w:val="5"/>
          <w:numId w:val="6"/>
        </w:numPr>
        <w:spacing w:after="0" w:line="240" w:lineRule="auto"/>
      </w:pPr>
      <w:r w:rsidRPr="00DC30CE">
        <w:t>Destroying, concealing, confiscating, or otherwise denying an employee access to that employee's identity or immigration documents:</w:t>
      </w:r>
    </w:p>
    <w:p w:rsidR="0011744F" w:rsidRPr="00DC30CE" w:rsidRDefault="0011744F" w:rsidP="0011744F">
      <w:pPr>
        <w:numPr>
          <w:ilvl w:val="5"/>
          <w:numId w:val="6"/>
        </w:numPr>
        <w:spacing w:after="0" w:line="240" w:lineRule="auto"/>
      </w:pPr>
      <w:r w:rsidRPr="00DC30CE">
        <w:t>Failing to provide return transportation or pay for return transportation costs to an employee from a country outside the United States to the country from which the employee was recruited upon the end of employment if requested by the employee, unless:</w:t>
      </w:r>
    </w:p>
    <w:p w:rsidR="0011744F" w:rsidRPr="00DC30CE" w:rsidRDefault="0011744F" w:rsidP="0011744F">
      <w:pPr>
        <w:numPr>
          <w:ilvl w:val="7"/>
          <w:numId w:val="6"/>
        </w:numPr>
        <w:spacing w:after="0" w:line="240" w:lineRule="auto"/>
      </w:pPr>
      <w:r w:rsidRPr="00DC30CE">
        <w:t>exempted from the requirement to provide or pay for such return transportation by USAID under this award; or</w:t>
      </w:r>
    </w:p>
    <w:p w:rsidR="0011744F" w:rsidRPr="00DC30CE" w:rsidRDefault="0011744F" w:rsidP="0011744F">
      <w:pPr>
        <w:numPr>
          <w:ilvl w:val="7"/>
          <w:numId w:val="6"/>
        </w:numPr>
        <w:spacing w:after="0" w:line="240" w:lineRule="auto"/>
      </w:pPr>
      <w:r w:rsidRPr="00DC30CE">
        <w:t>the employee is a vicf1m of human trafficking seeking victim services or legal redress in the country of employment or a witness in a human trafficking enforcement action;</w:t>
      </w:r>
    </w:p>
    <w:p w:rsidR="0011744F" w:rsidRPr="00DC30CE" w:rsidRDefault="0011744F" w:rsidP="0011744F">
      <w:pPr>
        <w:numPr>
          <w:ilvl w:val="5"/>
          <w:numId w:val="6"/>
        </w:numPr>
        <w:spacing w:after="0" w:line="240" w:lineRule="auto"/>
      </w:pPr>
      <w:r w:rsidRPr="00DC30CE">
        <w:t>Soliciting a person for the purpose of employment, or offering employment, by means of materially false or fraudulent pretenses, representations, or promises regarding that employment;</w:t>
      </w:r>
    </w:p>
    <w:p w:rsidR="0011744F" w:rsidRPr="00DC30CE" w:rsidRDefault="0011744F" w:rsidP="0011744F">
      <w:pPr>
        <w:numPr>
          <w:ilvl w:val="5"/>
          <w:numId w:val="6"/>
        </w:numPr>
        <w:spacing w:after="0" w:line="240" w:lineRule="auto"/>
      </w:pPr>
      <w:r w:rsidRPr="00DC30CE">
        <w:t>Charging employees recruitment fees ; or</w:t>
      </w:r>
    </w:p>
    <w:p w:rsidR="0011744F" w:rsidRPr="00DC30CE" w:rsidRDefault="0011744F" w:rsidP="0011744F">
      <w:pPr>
        <w:numPr>
          <w:ilvl w:val="5"/>
          <w:numId w:val="6"/>
        </w:numPr>
        <w:spacing w:after="0" w:line="240" w:lineRule="auto"/>
      </w:pPr>
      <w:r w:rsidRPr="00DC30CE">
        <w:lastRenderedPageBreak/>
        <w:t>Providing or arranging housing that fails to meet the host country housing and safety standards.</w:t>
      </w:r>
    </w:p>
    <w:p w:rsidR="0011744F" w:rsidRPr="00DC30CE" w:rsidRDefault="0011744F" w:rsidP="0011744F">
      <w:pPr>
        <w:numPr>
          <w:ilvl w:val="4"/>
          <w:numId w:val="6"/>
        </w:numPr>
        <w:spacing w:after="0" w:line="240" w:lineRule="auto"/>
      </w:pPr>
      <w:r w:rsidRPr="00DC30CE">
        <w:t>In the event of a violation of section (a) of this provision, USA</w:t>
      </w:r>
      <w:r w:rsidR="00E32086">
        <w:t>I</w:t>
      </w:r>
      <w:r w:rsidRPr="00DC30CE">
        <w:t>D is authorized to terminate this award, without penalty, and is also authorized to pursue any other remedial actions authorized as stated in section 1704(c) of the National Defense Authorization Act for Fiscal Year 2013 (Pub. L. 112-239, enacted January 2, 2013).</w:t>
      </w:r>
    </w:p>
    <w:p w:rsidR="0011744F" w:rsidRPr="00DC30CE" w:rsidRDefault="0011744F" w:rsidP="0011744F">
      <w:pPr>
        <w:numPr>
          <w:ilvl w:val="4"/>
          <w:numId w:val="6"/>
        </w:numPr>
        <w:spacing w:after="0" w:line="240" w:lineRule="auto"/>
      </w:pPr>
      <w:r w:rsidRPr="00DC30CE">
        <w:t>For awards that exceed an estimated value of $500,000, the recipient must submit to the Agreement Officer, the annual "Certification regarding Trafficking in Persons, Implementing Title XVII of the National Defense Authorization Act for Fiscal Year 2013" as required prior to this award, and must implement a compliance plan to prevent the activities described above in section (a) of this provision, The recipient must provide a copy of the compliance plan to the Agreement Officer upon request and must post the useful and relevant contents of the plan or related materials on its website (if one is maintained) and at the workplace.</w:t>
      </w:r>
    </w:p>
    <w:p w:rsidR="0011744F" w:rsidRPr="00DC30CE" w:rsidRDefault="0011744F" w:rsidP="0011744F">
      <w:pPr>
        <w:numPr>
          <w:ilvl w:val="4"/>
          <w:numId w:val="6"/>
        </w:numPr>
        <w:spacing w:after="0" w:line="240" w:lineRule="auto"/>
      </w:pPr>
      <w:r w:rsidRPr="00DC30CE">
        <w:t>The recipient's compliance plan must be appropriate to the size and complexity of the award and to the nature and scope of the activities to be performed. The plan must include, at a minimum, the  following:</w:t>
      </w:r>
    </w:p>
    <w:p w:rsidR="0011744F" w:rsidRPr="00DC30CE" w:rsidRDefault="0011744F" w:rsidP="0011744F">
      <w:pPr>
        <w:numPr>
          <w:ilvl w:val="5"/>
          <w:numId w:val="6"/>
        </w:numPr>
        <w:spacing w:after="0" w:line="240" w:lineRule="auto"/>
      </w:pPr>
      <w:r w:rsidRPr="00DC30CE">
        <w:t>An awareness program to inform employees about the trafficking related prohibitions included in this provision, the activities prohibited and the action that will be taken against the employee for violations.</w:t>
      </w:r>
    </w:p>
    <w:p w:rsidR="0011744F" w:rsidRPr="00DC30CE" w:rsidRDefault="0011744F" w:rsidP="0011744F">
      <w:pPr>
        <w:numPr>
          <w:ilvl w:val="5"/>
          <w:numId w:val="6"/>
        </w:numPr>
        <w:spacing w:after="0" w:line="240" w:lineRule="auto"/>
      </w:pPr>
      <w:r w:rsidRPr="00DC30CE">
        <w:t>A reporting process for employees to report, without fear of retaliation, activity inconsistent with the policy prohibiting trafficking, including a means to make available to all employees the Global Human Trafficking Hotline at 1-844-888- FREE and its e-mail address at he</w:t>
      </w:r>
    </w:p>
    <w:p w:rsidR="0011744F" w:rsidRPr="00DC30CE" w:rsidRDefault="0011744F" w:rsidP="0011744F">
      <w:pPr>
        <w:numPr>
          <w:ilvl w:val="5"/>
          <w:numId w:val="6"/>
        </w:numPr>
        <w:spacing w:after="0" w:line="240" w:lineRule="auto"/>
      </w:pPr>
      <w:r w:rsidRPr="00DC30CE">
        <w:t xml:space="preserve"> A recruitment and wage plan that only permits the use of recruitment companies with trained employees, prohibits charging of recruitment fees to the employee, and ensures that wages meet applicable host-country legal requirements or explains any variance.</w:t>
      </w:r>
    </w:p>
    <w:p w:rsidR="0011744F" w:rsidRPr="00DC30CE" w:rsidRDefault="0011744F" w:rsidP="0011744F">
      <w:pPr>
        <w:numPr>
          <w:ilvl w:val="5"/>
          <w:numId w:val="6"/>
        </w:numPr>
        <w:spacing w:after="0" w:line="240" w:lineRule="auto"/>
      </w:pPr>
      <w:r w:rsidRPr="00DC30CE">
        <w:t>A housing plan, if the recipient or any subawardee intends to provide or arrange housing. The housing plan is required to meet any host-country housing  and safety standards</w:t>
      </w:r>
    </w:p>
    <w:p w:rsidR="0011744F" w:rsidRPr="00DC30CE" w:rsidRDefault="0011744F" w:rsidP="0011744F">
      <w:pPr>
        <w:numPr>
          <w:ilvl w:val="5"/>
          <w:numId w:val="6"/>
        </w:numPr>
        <w:spacing w:after="0" w:line="240" w:lineRule="auto"/>
      </w:pPr>
      <w:r w:rsidRPr="00DC30CE">
        <w:t>Procedures for the recipient to prevent any agents or subawardee at any tier and at any dollar value from engaging in trafficking in persons activities described in section a of this provision. The recipient must also have procedures to monitor, detect, and terminate any agents or subawardee or subawardee employees that have engaged in such activities.</w:t>
      </w:r>
    </w:p>
    <w:p w:rsidR="0011744F" w:rsidRPr="00DC30CE" w:rsidRDefault="0011744F" w:rsidP="0011744F">
      <w:pPr>
        <w:numPr>
          <w:ilvl w:val="4"/>
          <w:numId w:val="6"/>
        </w:numPr>
        <w:spacing w:after="0" w:line="240" w:lineRule="auto"/>
      </w:pPr>
      <w:r w:rsidRPr="00DC30CE">
        <w:t>If the Recipient receives any credible information from any source that alleges that the recipient, contractor, subawardee, or agent has engaged in any of the prohibited activities identified in this provision, the recipient must immediately notify the cognizant Agreement Officer and the USAID Office of the Inspector General; and must fully cooperate with any Federal agencies responsible for audits, investigations, or corrective actions relating to trafficking in persons.</w:t>
      </w:r>
    </w:p>
    <w:p w:rsidR="0011744F" w:rsidRPr="00DC30CE" w:rsidRDefault="0011744F" w:rsidP="0011744F">
      <w:pPr>
        <w:numPr>
          <w:ilvl w:val="4"/>
          <w:numId w:val="6"/>
        </w:numPr>
        <w:spacing w:after="0" w:line="240" w:lineRule="auto"/>
      </w:pPr>
      <w:r w:rsidRPr="00DC30CE">
        <w:t>The Agreement Officer may direct the Recipient to take specific steps to abate an alleged violation or enforce the requirements of a compliance plan</w:t>
      </w:r>
    </w:p>
    <w:p w:rsidR="0011744F" w:rsidRPr="00DC30CE" w:rsidRDefault="0011744F" w:rsidP="0011744F">
      <w:pPr>
        <w:numPr>
          <w:ilvl w:val="4"/>
          <w:numId w:val="6"/>
        </w:numPr>
        <w:spacing w:after="0" w:line="240" w:lineRule="auto"/>
      </w:pPr>
      <w:r w:rsidRPr="00DC30CE">
        <w:t>For purposes of this provision, “employee” means an individual who is engaged in the performance of this award as a direct employee, consultant, or volunteer of the recipient or any subrecipient.</w:t>
      </w:r>
    </w:p>
    <w:p w:rsidR="0011744F" w:rsidRPr="00DC30CE" w:rsidRDefault="0011744F" w:rsidP="0011744F">
      <w:pPr>
        <w:numPr>
          <w:ilvl w:val="4"/>
          <w:numId w:val="6"/>
        </w:numPr>
        <w:spacing w:after="0" w:line="240" w:lineRule="auto"/>
      </w:pPr>
      <w:r w:rsidRPr="00DC30CE">
        <w:t>The recipient must include in all subawards and contracts, a provision prohibiting the conduct described in a (1)-(9) by the subrecipient, contractor or any of their employees.</w:t>
      </w:r>
    </w:p>
    <w:p w:rsidR="004335A5" w:rsidRPr="00DC30CE" w:rsidRDefault="004335A5" w:rsidP="004335A5">
      <w:pPr>
        <w:spacing w:after="0" w:line="240" w:lineRule="auto"/>
        <w:rPr>
          <w:b/>
        </w:rPr>
      </w:pPr>
      <w:r w:rsidRPr="00C419E4">
        <w:rPr>
          <w:b/>
          <w:highlight w:val="yellow"/>
        </w:rPr>
        <w:lastRenderedPageBreak/>
        <w:t>STATEMENT</w:t>
      </w:r>
      <w:r w:rsidRPr="00DC30CE">
        <w:rPr>
          <w:b/>
        </w:rPr>
        <w:t xml:space="preserve"> FOR IMPLEMENTERS OF ANTI-TRAFFICKING ACTIVITIES ON LACK OF SUPPORT FOR PROSTITUTION (JUNE 2012)</w:t>
      </w:r>
    </w:p>
    <w:p w:rsidR="004335A5" w:rsidRPr="00DC30CE" w:rsidRDefault="004335A5" w:rsidP="004335A5">
      <w:pPr>
        <w:spacing w:after="0" w:line="240" w:lineRule="auto"/>
      </w:pPr>
      <w:r w:rsidRPr="00DC30CE">
        <w:t>Applicability:   This provision must be included in any award that</w:t>
      </w:r>
    </w:p>
    <w:p w:rsidR="004335A5" w:rsidRPr="00DC30CE" w:rsidRDefault="004335A5" w:rsidP="004335A5">
      <w:pPr>
        <w:numPr>
          <w:ilvl w:val="0"/>
          <w:numId w:val="7"/>
        </w:numPr>
        <w:spacing w:after="0" w:line="240" w:lineRule="auto"/>
      </w:pPr>
      <w:r w:rsidRPr="00DC30CE">
        <w:t>Uses funds made available to carry out the Trafficking Victims Protection Act of 2000. Division A of P.L.  106-386; and</w:t>
      </w:r>
    </w:p>
    <w:p w:rsidR="004335A5" w:rsidRPr="00DC30CE" w:rsidRDefault="004335A5" w:rsidP="004335A5">
      <w:pPr>
        <w:numPr>
          <w:ilvl w:val="0"/>
          <w:numId w:val="7"/>
        </w:numPr>
        <w:spacing w:after="0" w:line="240" w:lineRule="auto"/>
      </w:pPr>
      <w:r w:rsidRPr="00DC30CE">
        <w:t>covers a program  that targets victims of severe forms of trafficking  in  persons (as defined below) and provides services to individuals while they are engaged  in activities that resulted  from such  victims being trafficked</w:t>
      </w:r>
    </w:p>
    <w:p w:rsidR="004335A5" w:rsidRPr="00DC30CE" w:rsidRDefault="004335A5" w:rsidP="004335A5">
      <w:pPr>
        <w:spacing w:after="0" w:line="240" w:lineRule="auto"/>
      </w:pPr>
      <w:r w:rsidRPr="00DC30CE">
        <w:t>“Severe forms of trafficking in persons” means</w:t>
      </w:r>
    </w:p>
    <w:p w:rsidR="004335A5" w:rsidRPr="00DC30CE" w:rsidRDefault="004335A5" w:rsidP="004335A5">
      <w:pPr>
        <w:numPr>
          <w:ilvl w:val="0"/>
          <w:numId w:val="8"/>
        </w:numPr>
        <w:spacing w:after="0" w:line="240" w:lineRule="auto"/>
      </w:pPr>
      <w:r w:rsidRPr="00DC30CE">
        <w:t>sex trafficking in which a commercial sex act is induced by force, fraud, or coercion, or in which the person induced to perform such act has not attained 18 years of age; or</w:t>
      </w:r>
    </w:p>
    <w:p w:rsidR="004335A5" w:rsidRPr="00DC30CE" w:rsidRDefault="004335A5" w:rsidP="004335A5">
      <w:pPr>
        <w:numPr>
          <w:ilvl w:val="0"/>
          <w:numId w:val="8"/>
        </w:numPr>
        <w:spacing w:after="0" w:line="240" w:lineRule="auto"/>
      </w:pPr>
      <w:r w:rsidRPr="00DC30CE">
        <w:t>the recruitment, harboring, transportation, provision, or obtaining of a person for labor or services, through the use of force, fraud, or coercion for the purpose of subjection to involuntary servitude, peonage, debt bondage, or slavery.</w:t>
      </w:r>
    </w:p>
    <w:p w:rsidR="004335A5" w:rsidRPr="00DC30CE" w:rsidRDefault="004335A5" w:rsidP="004335A5">
      <w:pPr>
        <w:spacing w:after="0" w:line="240" w:lineRule="auto"/>
      </w:pPr>
      <w:r w:rsidRPr="00DC30CE">
        <w:t>STATEMENT FOR IMPLEMENTERS OF ANTI-TRAFFICKING ACTIVITIES ON LACK OF SUPPORT FOR PROSTITUTION (JUNE 2012)</w:t>
      </w:r>
    </w:p>
    <w:p w:rsidR="004335A5" w:rsidRPr="00DC30CE" w:rsidRDefault="004335A5" w:rsidP="004335A5">
      <w:pPr>
        <w:spacing w:after="0" w:line="240" w:lineRule="auto"/>
      </w:pPr>
      <w:r w:rsidRPr="00DC30CE">
        <w:t>By accepting this award, the recipient hereby states that it does not promote, support, or advocate the legalization or practice of prostitution.  This statement may be true by   virtue of the organization’s lack of any policy regarding the issue.</w:t>
      </w:r>
    </w:p>
    <w:p w:rsidR="004335A5" w:rsidRDefault="004335A5" w:rsidP="004335A5">
      <w:pPr>
        <w:spacing w:after="0" w:line="240" w:lineRule="auto"/>
        <w:rPr>
          <w:b/>
        </w:rPr>
      </w:pPr>
    </w:p>
    <w:p w:rsidR="004335A5" w:rsidRPr="00DC30CE" w:rsidRDefault="004335A5" w:rsidP="004335A5">
      <w:pPr>
        <w:spacing w:after="0" w:line="240" w:lineRule="auto"/>
        <w:rPr>
          <w:b/>
        </w:rPr>
      </w:pPr>
      <w:r w:rsidRPr="00DC30CE">
        <w:rPr>
          <w:b/>
        </w:rPr>
        <w:t>ELIGIBILITY OF SUBRECIPIENTS OF ANTI-TRAFFICKING FUNDS (JUNE 2012)</w:t>
      </w:r>
    </w:p>
    <w:p w:rsidR="004335A5" w:rsidRPr="00DC30CE" w:rsidRDefault="004335A5" w:rsidP="004335A5">
      <w:pPr>
        <w:spacing w:after="0" w:line="240" w:lineRule="auto"/>
      </w:pPr>
      <w:r w:rsidRPr="00DC30CE">
        <w:t xml:space="preserve">APPLJCABILJTY: This provision must be included in any award that uses funds made available to carry out the Trafficking Victims Protection Act of 2000, Division </w:t>
      </w:r>
      <w:proofErr w:type="gramStart"/>
      <w:r w:rsidRPr="00DC30CE">
        <w:t>A</w:t>
      </w:r>
      <w:proofErr w:type="gramEnd"/>
      <w:r w:rsidRPr="00DC30CE">
        <w:t xml:space="preserve"> of P.L. 106-386, for a program that targets victims of severe forms of trafficking in persons. "Severe forms of trafficking in persons” means</w:t>
      </w:r>
    </w:p>
    <w:p w:rsidR="004335A5" w:rsidRPr="00DC30CE" w:rsidRDefault="004335A5" w:rsidP="004335A5">
      <w:pPr>
        <w:numPr>
          <w:ilvl w:val="0"/>
          <w:numId w:val="9"/>
        </w:numPr>
        <w:spacing w:after="0" w:line="240" w:lineRule="auto"/>
      </w:pPr>
      <w:r w:rsidRPr="00DC30CE">
        <w:t>sex trafficking in which a commercial sex act is induced by force, fraud, or coercion, or in which the person induced to perform such act has not attained 18 years of age; or</w:t>
      </w:r>
    </w:p>
    <w:p w:rsidR="004335A5" w:rsidRPr="00DC30CE" w:rsidRDefault="004335A5" w:rsidP="004335A5">
      <w:pPr>
        <w:numPr>
          <w:ilvl w:val="0"/>
          <w:numId w:val="9"/>
        </w:numPr>
        <w:spacing w:after="0" w:line="240" w:lineRule="auto"/>
      </w:pPr>
      <w:r w:rsidRPr="00DC30CE">
        <w:t>the recruitment, harboring, transportation, provision, or obtaining of a person for labor or services, through the use of force, fraud, or coercion for the purpose of subjection to involuntary servitude, peonage, debt bondage,  or slavery</w:t>
      </w:r>
    </w:p>
    <w:p w:rsidR="004335A5" w:rsidRPr="00AC0533" w:rsidRDefault="004335A5" w:rsidP="004335A5">
      <w:pPr>
        <w:spacing w:after="0" w:line="240" w:lineRule="auto"/>
        <w:jc w:val="center"/>
        <w:rPr>
          <w:b/>
        </w:rPr>
      </w:pPr>
      <w:r w:rsidRPr="00AC0533">
        <w:rPr>
          <w:b/>
        </w:rPr>
        <w:t>ELIGIBILITY OF SUBRECIPIENTS OF ANTI-TRAFFICKI NG FUNDS (JUNE 2012)</w:t>
      </w:r>
    </w:p>
    <w:p w:rsidR="004335A5" w:rsidRPr="00DC30CE" w:rsidRDefault="004335A5" w:rsidP="004335A5">
      <w:pPr>
        <w:spacing w:after="0" w:line="240" w:lineRule="auto"/>
      </w:pPr>
      <w:r w:rsidRPr="00DC30CE">
        <w:t>The recipient must not provide funds made available to carry out this award to any organization that has not stated in either a grant application</w:t>
      </w:r>
      <w:proofErr w:type="gramStart"/>
      <w:r w:rsidRPr="00DC30CE">
        <w:t>,  a</w:t>
      </w:r>
      <w:proofErr w:type="gramEnd"/>
      <w:r w:rsidRPr="00DC30CE">
        <w:t xml:space="preserve"> grant agreement, or   both that it does not promote, support, or advocate the legalization or practice of prostitution. Such a statement is not required; however, if the sub-recipient organization provides services to individuals solely after they are no longer engaged in activities that resulted from such victims being trafficked. If required, the sub-recipient organization's statement may be true by virtue of the organization's lack of any policy regarding the issue.</w:t>
      </w:r>
    </w:p>
    <w:p w:rsidR="004335A5" w:rsidRDefault="004335A5" w:rsidP="004335A5">
      <w:pPr>
        <w:spacing w:line="240" w:lineRule="auto"/>
        <w:rPr>
          <w:b/>
        </w:rPr>
      </w:pPr>
    </w:p>
    <w:p w:rsidR="004335A5" w:rsidRPr="00DC30CE" w:rsidRDefault="004335A5" w:rsidP="004335A5">
      <w:pPr>
        <w:spacing w:line="240" w:lineRule="auto"/>
        <w:rPr>
          <w:b/>
        </w:rPr>
      </w:pPr>
      <w:r w:rsidRPr="00DC30CE">
        <w:rPr>
          <w:b/>
        </w:rPr>
        <w:t>PROHIBITION ON THE USE OF ANTI-TRAFFICKING FUNDS TO PROMOTE, SUPPORT, OR ADVOCATE FOR THE LEGALIZATION OR PRACTICE OF PROSTITUTION (JUNE 2012)</w:t>
      </w:r>
    </w:p>
    <w:p w:rsidR="004335A5" w:rsidRPr="00DC30CE" w:rsidRDefault="004335A5" w:rsidP="004335A5">
      <w:pPr>
        <w:spacing w:line="240" w:lineRule="auto"/>
      </w:pPr>
      <w:r w:rsidRPr="00DC30CE">
        <w:t xml:space="preserve">APPLICABILITY: This provision must be included in any award that uses funds made available specifically under the Trafficking Victims Protection Act of 2000, Division </w:t>
      </w:r>
      <w:proofErr w:type="gramStart"/>
      <w:r w:rsidRPr="00DC30CE">
        <w:t>A</w:t>
      </w:r>
      <w:proofErr w:type="gramEnd"/>
      <w:r w:rsidRPr="00DC30CE">
        <w:t xml:space="preserve"> of P.L. 106-386.</w:t>
      </w:r>
    </w:p>
    <w:p w:rsidR="004335A5" w:rsidRPr="00DC30CE" w:rsidRDefault="004335A5" w:rsidP="004335A5">
      <w:pPr>
        <w:spacing w:line="240" w:lineRule="auto"/>
        <w:jc w:val="center"/>
      </w:pPr>
      <w:r w:rsidRPr="00DC30CE">
        <w:t>PROHIBITION ON THE USE OF ANTI-TRAFFICKING FUNDS TO PROMOTE, SUPPORT, OR ADVOCATE FOR THE LEGALIZATION OR PRACTICE OF PROSTITUTION (JUNE 2012)</w:t>
      </w:r>
    </w:p>
    <w:p w:rsidR="0011744F" w:rsidRDefault="004335A5" w:rsidP="004335A5">
      <w:pPr>
        <w:spacing w:line="240" w:lineRule="auto"/>
      </w:pPr>
      <w:r w:rsidRPr="00DC30CE">
        <w:t xml:space="preserve">None of the funds made available under this award may be used to promote, support, or advocate the legalization or practice of prostitution. However, this prohibition does not preclude assistance designed </w:t>
      </w:r>
      <w:r w:rsidRPr="00DC30CE">
        <w:lastRenderedPageBreak/>
        <w:t>to ameliorate the suffering of, or health risks to, victims while they are being trafficked or after they are out of the situation that resulted in such victims being trafficked. The recipient must insert this provision in all sub agreements under this award.</w:t>
      </w:r>
    </w:p>
    <w:p w:rsidR="00C419E4" w:rsidRDefault="00172F47" w:rsidP="00C419E4">
      <w:pPr>
        <w:spacing w:line="240" w:lineRule="auto"/>
        <w:rPr>
          <w:b/>
        </w:rPr>
      </w:pPr>
      <w:r>
        <w:rPr>
          <w:b/>
        </w:rPr>
        <w:t>M.22-</w:t>
      </w:r>
      <w:r w:rsidR="00C419E4" w:rsidRPr="00B1593A">
        <w:rPr>
          <w:b/>
        </w:rPr>
        <w:t>LIMITING CONSTRUCTION ACTIVITIES (AUGUST 2013)</w:t>
      </w:r>
    </w:p>
    <w:p w:rsidR="00C419E4" w:rsidRDefault="00C419E4" w:rsidP="00C419E4">
      <w:pPr>
        <w:spacing w:after="0" w:line="240" w:lineRule="auto"/>
      </w:pPr>
      <w:r w:rsidRPr="00CA0ABA">
        <w:rPr>
          <w:b/>
        </w:rPr>
        <w:t>APPLICABILITY:</w:t>
      </w:r>
      <w:r w:rsidRPr="00B1593A">
        <w:rPr>
          <w:i/>
        </w:rPr>
        <w:t xml:space="preserve"> In accordance with the policy at ADS 303.3.30, AOs must include this provision in all solicitations and awards. When no construction activities are contemplated under the award, the AO must insert 'Construction is not eligible for reimbursement under this award" in section d) of this provision. </w:t>
      </w:r>
      <w:proofErr w:type="gramStart"/>
      <w:r w:rsidRPr="00B1593A">
        <w:rPr>
          <w:i/>
        </w:rPr>
        <w:t>if</w:t>
      </w:r>
      <w:proofErr w:type="gramEnd"/>
      <w:r w:rsidRPr="00B1593A">
        <w:rPr>
          <w:i/>
        </w:rPr>
        <w:t xml:space="preserve"> the award permits construction activities based on the policy above (or as authorized by waiver), the AO must insert the description and location(s) of the specific construction activities in section d) of this provision.  The AO must not make a g</w:t>
      </w:r>
      <w:r>
        <w:rPr>
          <w:i/>
        </w:rPr>
        <w:t xml:space="preserve">eneral reference to the Program </w:t>
      </w:r>
      <w:r>
        <w:t>Description.  The AO must ensure that there is a specific line item for construction activities in the award budget.</w:t>
      </w:r>
    </w:p>
    <w:p w:rsidR="00C419E4" w:rsidRPr="00AC0533" w:rsidRDefault="00C419E4" w:rsidP="00C419E4">
      <w:pPr>
        <w:spacing w:after="0" w:line="240" w:lineRule="auto"/>
        <w:ind w:left="1440" w:firstLine="720"/>
        <w:rPr>
          <w:b/>
          <w:i/>
        </w:rPr>
      </w:pPr>
      <w:r w:rsidRPr="00AC0533">
        <w:rPr>
          <w:b/>
          <w:i/>
        </w:rPr>
        <w:t>LIMITING CONSTRUCTION ACTIVITIES (AUGUST 2013)</w:t>
      </w:r>
    </w:p>
    <w:p w:rsidR="00C419E4" w:rsidRDefault="00C419E4" w:rsidP="00C419E4">
      <w:pPr>
        <w:pStyle w:val="ListParagraph"/>
        <w:numPr>
          <w:ilvl w:val="0"/>
          <w:numId w:val="22"/>
        </w:numPr>
        <w:spacing w:line="240" w:lineRule="auto"/>
      </w:pPr>
      <w:r w:rsidRPr="00CB1BDC">
        <w:t>Construction is not eligible for reimbursement under this award unless specifically identified in paragraph d} below.</w:t>
      </w:r>
    </w:p>
    <w:p w:rsidR="00C419E4" w:rsidRPr="00CB1BDC" w:rsidRDefault="00C419E4" w:rsidP="00C419E4">
      <w:pPr>
        <w:pStyle w:val="ListParagraph"/>
        <w:numPr>
          <w:ilvl w:val="0"/>
          <w:numId w:val="22"/>
        </w:numPr>
        <w:spacing w:line="240" w:lineRule="auto"/>
      </w:pPr>
      <w:r w:rsidRPr="00CB1BDC">
        <w:t xml:space="preserve">Construction means -construction, alteration. </w:t>
      </w:r>
      <w:proofErr w:type="gramStart"/>
      <w:r w:rsidRPr="00CB1BDC">
        <w:t>or</w:t>
      </w:r>
      <w:proofErr w:type="gramEnd"/>
      <w:r w:rsidRPr="00CB1BDC">
        <w:t xml:space="preserve"> repair (including dredging and excavation) of buildings, structures, or other real property and includes, without limitation, improvements, renovation, alteration and refurbishment. The term includes, without limitation, roads, power plants, buildings, bridges, water treatment facilities, and vertical structures.</w:t>
      </w:r>
    </w:p>
    <w:p w:rsidR="00C419E4" w:rsidRDefault="00C419E4" w:rsidP="00C419E4">
      <w:pPr>
        <w:pStyle w:val="ListParagraph"/>
        <w:numPr>
          <w:ilvl w:val="0"/>
          <w:numId w:val="22"/>
        </w:numPr>
        <w:spacing w:line="240" w:lineRule="auto"/>
      </w:pPr>
      <w:r w:rsidRPr="00CB1BDC">
        <w:t>Agreement Officers will not approve any subawards or procurements by recipients for construction activities that are not listed in paragraph d) below. USAID will reimburse allowable costs for only the construction activities listed in this provision not to exceed the amount specified in the construction line item of the award budget. The recipient must receive prior written approval from the AO to transfer funds allotted for construction activities to other cost categories, or vice versa.</w:t>
      </w:r>
    </w:p>
    <w:p w:rsidR="00C419E4" w:rsidRDefault="00C419E4" w:rsidP="00C419E4">
      <w:pPr>
        <w:pStyle w:val="ListParagraph"/>
        <w:numPr>
          <w:ilvl w:val="0"/>
          <w:numId w:val="22"/>
        </w:numPr>
        <w:spacing w:line="240" w:lineRule="auto"/>
      </w:pPr>
      <w:r>
        <w:t>Description</w:t>
      </w:r>
    </w:p>
    <w:p w:rsidR="00C419E4" w:rsidRDefault="00C419E4" w:rsidP="00C419E4">
      <w:pPr>
        <w:pStyle w:val="ListParagraph"/>
        <w:spacing w:line="240" w:lineRule="auto"/>
      </w:pPr>
      <w:r>
        <w:t>[Type of construction and Location(s)]</w:t>
      </w:r>
    </w:p>
    <w:p w:rsidR="00C419E4" w:rsidRDefault="00C419E4" w:rsidP="00C419E4">
      <w:pPr>
        <w:pStyle w:val="ListParagraph"/>
        <w:numPr>
          <w:ilvl w:val="0"/>
          <w:numId w:val="22"/>
        </w:numPr>
        <w:spacing w:line="240" w:lineRule="auto"/>
      </w:pPr>
      <w:r>
        <w:t>The recipient must include this provision in all subawards and procurements and make vendors providing services under this award and subrecipients aware of the restrictions of this provision.</w:t>
      </w:r>
    </w:p>
    <w:p w:rsidR="00C419E4" w:rsidRPr="00D47387" w:rsidRDefault="00172F47" w:rsidP="00C419E4">
      <w:pPr>
        <w:spacing w:line="240" w:lineRule="auto"/>
        <w:rPr>
          <w:b/>
        </w:rPr>
      </w:pPr>
      <w:r>
        <w:rPr>
          <w:b/>
        </w:rPr>
        <w:t>M.24-</w:t>
      </w:r>
      <w:r w:rsidR="00C419E4" w:rsidRPr="00D47387">
        <w:rPr>
          <w:b/>
        </w:rPr>
        <w:t>PILOT PROGRAM FOR ENHANCEMENT OF GRANTEE EMPLOYEE WHISTLEBLOWER PROTECTIONS (SEPTEMBER 2014)</w:t>
      </w:r>
    </w:p>
    <w:p w:rsidR="00C419E4" w:rsidRPr="00D47387" w:rsidRDefault="00C419E4" w:rsidP="00C419E4">
      <w:pPr>
        <w:spacing w:after="0" w:line="240" w:lineRule="auto"/>
      </w:pPr>
      <w:r w:rsidRPr="00D47387">
        <w:t>The requirement to comply with and inform all employees of the Pilot Program for Enhancement of Contractor Employee Whistleblower Protections" is retroactively effective for all assistance awards and subawards (including subcontracts) issued beginning by July 1, 2013</w:t>
      </w:r>
    </w:p>
    <w:p w:rsidR="00C419E4" w:rsidRPr="00D47387" w:rsidRDefault="00C419E4" w:rsidP="00C419E4">
      <w:pPr>
        <w:spacing w:after="0" w:line="240" w:lineRule="auto"/>
      </w:pPr>
      <w:r w:rsidRPr="00D47387">
        <w:t>The Grantee must:</w:t>
      </w:r>
    </w:p>
    <w:p w:rsidR="00C419E4" w:rsidRPr="00D47387" w:rsidRDefault="00C419E4" w:rsidP="00C419E4">
      <w:pPr>
        <w:numPr>
          <w:ilvl w:val="3"/>
          <w:numId w:val="11"/>
        </w:numPr>
        <w:spacing w:after="0" w:line="240" w:lineRule="auto"/>
      </w:pPr>
      <w:r w:rsidRPr="00D47387">
        <w:t>Inform its employees working under this award in the predominant native language of the workforce that they are afforded the employee whistleblower rights and protections provided  under 41  U.S.C. § 4712: and</w:t>
      </w:r>
    </w:p>
    <w:p w:rsidR="00C419E4" w:rsidRPr="00D47387" w:rsidRDefault="00C419E4" w:rsidP="00C419E4">
      <w:pPr>
        <w:numPr>
          <w:ilvl w:val="3"/>
          <w:numId w:val="11"/>
        </w:numPr>
        <w:spacing w:after="0" w:line="240" w:lineRule="auto"/>
      </w:pPr>
      <w:r w:rsidRPr="00D47387">
        <w:t>Include such requirement 'in any subaward or subcontract made under this award.</w:t>
      </w:r>
    </w:p>
    <w:p w:rsidR="00C419E4" w:rsidRPr="00D47387" w:rsidRDefault="00C419E4" w:rsidP="00C419E4">
      <w:pPr>
        <w:spacing w:line="240" w:lineRule="auto"/>
      </w:pPr>
      <w:r w:rsidRPr="00D47387">
        <w:t>41 U.S.C. §4712 states that an employee of a Grantee may not be discharged, demoted, or otherwise discriminated against as a reprisal for "whistleblowing."   In addition, whistleblower protections cannot be waived by any agreement, policy, form, or condition of employment</w:t>
      </w:r>
    </w:p>
    <w:p w:rsidR="00C419E4" w:rsidRPr="00D47387" w:rsidRDefault="00C419E4" w:rsidP="00C419E4">
      <w:pPr>
        <w:spacing w:line="240" w:lineRule="auto"/>
      </w:pPr>
      <w:r w:rsidRPr="00D47387">
        <w:tab/>
        <w:t>Whistleblowing is defined as making a disclosure "that the employee reasonably believes" is evidence of any of the following:</w:t>
      </w:r>
    </w:p>
    <w:p w:rsidR="00C419E4" w:rsidRPr="00D47387" w:rsidRDefault="00C419E4" w:rsidP="00C419E4">
      <w:pPr>
        <w:spacing w:after="0" w:line="240" w:lineRule="auto"/>
      </w:pPr>
      <w:r w:rsidRPr="00D47387">
        <w:lastRenderedPageBreak/>
        <w:t xml:space="preserve">Gross mismanagement of a Federal contract or grant; </w:t>
      </w:r>
    </w:p>
    <w:p w:rsidR="00C419E4" w:rsidRPr="00D47387" w:rsidRDefault="00C419E4" w:rsidP="00C419E4">
      <w:pPr>
        <w:spacing w:after="0" w:line="240" w:lineRule="auto"/>
      </w:pPr>
      <w:r w:rsidRPr="00D47387">
        <w:t>A gross waste of Federal funds</w:t>
      </w:r>
    </w:p>
    <w:p w:rsidR="00C419E4" w:rsidRPr="00D47387" w:rsidRDefault="00C419E4" w:rsidP="00C419E4">
      <w:pPr>
        <w:spacing w:after="0" w:line="240" w:lineRule="auto"/>
      </w:pPr>
      <w:r w:rsidRPr="00D47387">
        <w:t xml:space="preserve"> An abuse of authority relating to a Federal contract or grant;  </w:t>
      </w:r>
    </w:p>
    <w:p w:rsidR="00C419E4" w:rsidRPr="00D47387" w:rsidRDefault="00C419E4" w:rsidP="00C419E4">
      <w:pPr>
        <w:spacing w:after="0" w:line="240" w:lineRule="auto"/>
      </w:pPr>
      <w:r w:rsidRPr="00D47387">
        <w:t xml:space="preserve">A substantial and specific danger to public health or safety;   or </w:t>
      </w:r>
    </w:p>
    <w:p w:rsidR="00C419E4" w:rsidRPr="00D47387" w:rsidRDefault="00C419E4" w:rsidP="00C419E4">
      <w:pPr>
        <w:spacing w:after="0" w:line="240" w:lineRule="auto"/>
      </w:pPr>
      <w:r w:rsidRPr="00D47387">
        <w:t>A violation of law, rule, or regulation related to a Federal contract or grant {including the competition for, or negotiation of, a contract or grant).</w:t>
      </w:r>
    </w:p>
    <w:p w:rsidR="00C419E4" w:rsidRPr="00D47387" w:rsidRDefault="00C419E4" w:rsidP="00C419E4">
      <w:pPr>
        <w:spacing w:after="0" w:line="240" w:lineRule="auto"/>
      </w:pPr>
      <w:r w:rsidRPr="00D47387">
        <w:t>To qualify under the statute, the employee's disclosure must be made   to:</w:t>
      </w:r>
    </w:p>
    <w:p w:rsidR="00C419E4" w:rsidRPr="00D47387" w:rsidRDefault="00C419E4" w:rsidP="00C419E4">
      <w:pPr>
        <w:spacing w:line="240" w:lineRule="auto"/>
      </w:pPr>
    </w:p>
    <w:p w:rsidR="00C419E4" w:rsidRPr="00D47387" w:rsidRDefault="00C419E4" w:rsidP="00C419E4">
      <w:pPr>
        <w:spacing w:after="0" w:line="240" w:lineRule="auto"/>
      </w:pPr>
      <w:r w:rsidRPr="00D47387">
        <w:t>A Member of the U.S. Congress, or a representative of a U.S. Congressional Committee;</w:t>
      </w:r>
    </w:p>
    <w:p w:rsidR="00C419E4" w:rsidRPr="00D47387" w:rsidRDefault="00C419E4" w:rsidP="00C419E4">
      <w:pPr>
        <w:spacing w:after="0" w:line="240" w:lineRule="auto"/>
      </w:pPr>
      <w:r w:rsidRPr="00D47387">
        <w:t xml:space="preserve">A </w:t>
      </w:r>
      <w:proofErr w:type="gramStart"/>
      <w:r w:rsidRPr="00D47387">
        <w:t>cognizant</w:t>
      </w:r>
      <w:proofErr w:type="gramEnd"/>
      <w:r w:rsidRPr="00D47387">
        <w:t xml:space="preserve"> U.S. Inspector General;</w:t>
      </w:r>
    </w:p>
    <w:p w:rsidR="00C419E4" w:rsidRPr="00D47387" w:rsidRDefault="00C419E4" w:rsidP="00C419E4">
      <w:pPr>
        <w:spacing w:after="0" w:line="240" w:lineRule="auto"/>
      </w:pPr>
      <w:r w:rsidRPr="00D47387">
        <w:t>The U.S. Government Accountability Office;</w:t>
      </w:r>
    </w:p>
    <w:p w:rsidR="00C419E4" w:rsidRPr="00D47387" w:rsidRDefault="00C419E4" w:rsidP="00C419E4">
      <w:pPr>
        <w:spacing w:after="0" w:line="240" w:lineRule="auto"/>
      </w:pPr>
      <w:r w:rsidRPr="00D47387">
        <w:t>A Federal employee responsible for contract or grant oversight or management at the relevant agency;</w:t>
      </w:r>
    </w:p>
    <w:p w:rsidR="00C419E4" w:rsidRPr="00D47387" w:rsidRDefault="00C419E4" w:rsidP="00C419E4">
      <w:pPr>
        <w:spacing w:after="0" w:line="240" w:lineRule="auto"/>
      </w:pPr>
      <w:r w:rsidRPr="00D47387">
        <w:t>A U.S. court or grand jury; or.</w:t>
      </w:r>
    </w:p>
    <w:p w:rsidR="00C419E4" w:rsidRDefault="00C419E4" w:rsidP="00C419E4">
      <w:pPr>
        <w:spacing w:after="0" w:line="240" w:lineRule="auto"/>
      </w:pPr>
      <w:r w:rsidRPr="00D47387">
        <w:t>A management official or other employee of the Grantee who has the responsibility to investigate, discover, or address misconduct</w:t>
      </w:r>
    </w:p>
    <w:p w:rsidR="00C419E4" w:rsidRDefault="00C419E4" w:rsidP="00C419E4">
      <w:pPr>
        <w:spacing w:after="0" w:line="240" w:lineRule="auto"/>
      </w:pPr>
    </w:p>
    <w:p w:rsidR="00C419E4" w:rsidRDefault="00172F47" w:rsidP="00C419E4">
      <w:pPr>
        <w:spacing w:after="0" w:line="240" w:lineRule="auto"/>
        <w:rPr>
          <w:b/>
        </w:rPr>
      </w:pPr>
      <w:r>
        <w:rPr>
          <w:b/>
        </w:rPr>
        <w:t>M.27-</w:t>
      </w:r>
      <w:r w:rsidR="00C419E4">
        <w:rPr>
          <w:b/>
        </w:rPr>
        <w:t>CHILD SAFEGUARDING</w:t>
      </w:r>
    </w:p>
    <w:p w:rsidR="00C419E4" w:rsidRPr="00C33DEE" w:rsidRDefault="00C419E4" w:rsidP="00C419E4">
      <w:pPr>
        <w:pStyle w:val="ListParagraph"/>
        <w:numPr>
          <w:ilvl w:val="1"/>
          <w:numId w:val="22"/>
        </w:numPr>
        <w:spacing w:after="0" w:line="240" w:lineRule="auto"/>
      </w:pPr>
      <w:r w:rsidRPr="00C33DEE">
        <w:t>Because the activities to be funded under this award may involve children, or personnel engaged in the 'implementation of the award may come into contact with children, these activities could raise the risk of child abuse, exploitation, or neglect within USAID-funded programs. The organization agrees to abide by the following  child safeguarding core principles:</w:t>
      </w:r>
    </w:p>
    <w:p w:rsidR="00C419E4" w:rsidRDefault="00C419E4" w:rsidP="00C419E4">
      <w:pPr>
        <w:pStyle w:val="ListParagraph"/>
        <w:numPr>
          <w:ilvl w:val="3"/>
          <w:numId w:val="22"/>
        </w:numPr>
        <w:spacing w:after="0" w:line="240" w:lineRule="auto"/>
      </w:pPr>
      <w:r>
        <w:t>Ensure compliance with host country and local child welfare and protection legislation or international standards, whichever gives greater protection, and with U.S. Jaw where applicable;</w:t>
      </w:r>
    </w:p>
    <w:p w:rsidR="00C419E4" w:rsidRDefault="00C419E4" w:rsidP="00C419E4">
      <w:pPr>
        <w:pStyle w:val="ListParagraph"/>
        <w:numPr>
          <w:ilvl w:val="3"/>
          <w:numId w:val="22"/>
        </w:numPr>
        <w:spacing w:after="0" w:line="240" w:lineRule="auto"/>
      </w:pPr>
      <w:r>
        <w:t>Prohibit all personnel from engaging in child abuse, exploitation,  or  neglect;</w:t>
      </w:r>
    </w:p>
    <w:p w:rsidR="00C419E4" w:rsidRDefault="00C419E4" w:rsidP="00C419E4">
      <w:pPr>
        <w:pStyle w:val="ListParagraph"/>
        <w:numPr>
          <w:ilvl w:val="3"/>
          <w:numId w:val="22"/>
        </w:numPr>
        <w:spacing w:after="0" w:line="240" w:lineRule="auto"/>
      </w:pPr>
      <w:r>
        <w:t>Consider child safeguarding in project planning and Implementation to determine potential risks to children that are associated with project activities and operations;</w:t>
      </w:r>
    </w:p>
    <w:p w:rsidR="00C419E4" w:rsidRDefault="00C419E4" w:rsidP="00C419E4">
      <w:pPr>
        <w:pStyle w:val="ListParagraph"/>
        <w:numPr>
          <w:ilvl w:val="3"/>
          <w:numId w:val="22"/>
        </w:numPr>
        <w:spacing w:after="0" w:line="240" w:lineRule="auto"/>
      </w:pPr>
      <w:r>
        <w:t>Apply measures to reduce the risk of child abuse, exploitation, or neglect, including, but not limited to, limiting unsupervised interactions with children; prohibiting exposure to pornography; and complying with applicable Laws, regulations, or customs regarding the photographing, filming, or other image­ generating activities of  children;</w:t>
      </w:r>
    </w:p>
    <w:p w:rsidR="00C419E4" w:rsidRDefault="00C419E4" w:rsidP="00C419E4">
      <w:pPr>
        <w:pStyle w:val="ListParagraph"/>
        <w:numPr>
          <w:ilvl w:val="3"/>
          <w:numId w:val="22"/>
        </w:numPr>
        <w:spacing w:after="0" w:line="240" w:lineRule="auto"/>
      </w:pPr>
      <w:r>
        <w:t>Promote child--safe screening procedures for personnel, particularly  personnel</w:t>
      </w:r>
      <w:r w:rsidRPr="00C33DEE">
        <w:t xml:space="preserve"> Whose work brings them in direct contact with children;  and</w:t>
      </w:r>
    </w:p>
    <w:p w:rsidR="00C419E4" w:rsidRPr="00C33DEE" w:rsidRDefault="00C419E4" w:rsidP="00C419E4">
      <w:pPr>
        <w:pStyle w:val="ListParagraph"/>
        <w:numPr>
          <w:ilvl w:val="3"/>
          <w:numId w:val="22"/>
        </w:numPr>
        <w:spacing w:after="0" w:line="240" w:lineRule="auto"/>
      </w:pPr>
      <w:r w:rsidRPr="00C33DEE">
        <w:t>Have a procedure for ensuring that personnel and others recognize child abuse, exploitation, or neglect; mandating that personnel and others report allegations-, investigating and managing allegations; and taking appropriate action in response to such allegations, including, but not limited to, dismissal of personnel.</w:t>
      </w:r>
    </w:p>
    <w:p w:rsidR="00C419E4" w:rsidRDefault="00C419E4" w:rsidP="00C419E4">
      <w:pPr>
        <w:pStyle w:val="ListParagraph"/>
        <w:numPr>
          <w:ilvl w:val="1"/>
          <w:numId w:val="22"/>
        </w:numPr>
        <w:spacing w:after="0" w:line="240" w:lineRule="auto"/>
      </w:pPr>
      <w:r w:rsidRPr="00C33DEE">
        <w:t>The organization must also include in their code of conduct for all personnel implementing USAID-funded activities the child safeguarding principles in (a) (1) through (6).</w:t>
      </w:r>
    </w:p>
    <w:p w:rsidR="00C419E4" w:rsidRPr="00C33DEE" w:rsidRDefault="00C419E4" w:rsidP="00C419E4">
      <w:pPr>
        <w:pStyle w:val="ListParagraph"/>
        <w:numPr>
          <w:ilvl w:val="1"/>
          <w:numId w:val="22"/>
        </w:numPr>
        <w:spacing w:after="0" w:line="240" w:lineRule="auto"/>
      </w:pPr>
      <w:r w:rsidRPr="00C33DEE">
        <w:t>The following definitions  apply for  purposes of this provision:</w:t>
      </w:r>
    </w:p>
    <w:p w:rsidR="00C419E4" w:rsidRDefault="00C419E4" w:rsidP="00C419E4">
      <w:pPr>
        <w:pStyle w:val="ListParagraph"/>
        <w:numPr>
          <w:ilvl w:val="3"/>
          <w:numId w:val="22"/>
        </w:numPr>
        <w:spacing w:after="0" w:line="240" w:lineRule="auto"/>
      </w:pPr>
      <w:r>
        <w:t>Child: A child or children are defined as persons who have not attained 18 years of age.</w:t>
      </w:r>
    </w:p>
    <w:p w:rsidR="00C419E4" w:rsidRDefault="00C419E4" w:rsidP="00C419E4">
      <w:pPr>
        <w:pStyle w:val="ListParagraph"/>
        <w:numPr>
          <w:ilvl w:val="3"/>
          <w:numId w:val="22"/>
        </w:numPr>
        <w:spacing w:after="0" w:line="240" w:lineRule="auto"/>
      </w:pPr>
      <w:r>
        <w:t xml:space="preserve">Child abuse, exploitation, or neglect: Constitutes any form of physical abuse; emotional ill-treatment; sexual abuse; neglect or insufficient supervision; trafficking; or commercial, transactional, labor, or other exploitation resulting in actual or </w:t>
      </w:r>
      <w:r>
        <w:lastRenderedPageBreak/>
        <w:t xml:space="preserve">potential harm to the child's health, well-being, survival, development, or dignity. </w:t>
      </w:r>
      <w:proofErr w:type="spellStart"/>
      <w:proofErr w:type="gramStart"/>
      <w:r>
        <w:t>lt</w:t>
      </w:r>
      <w:proofErr w:type="spellEnd"/>
      <w:proofErr w:type="gramEnd"/>
      <w:r>
        <w:t xml:space="preserve"> includes, but is not limited to: any act or failure to act which results in death, serious physical or emotional harm to a child, or an act or failure to act which presents an imminent risk of serious harm to a child.</w:t>
      </w:r>
    </w:p>
    <w:p w:rsidR="00C419E4" w:rsidRDefault="00C419E4" w:rsidP="00C419E4">
      <w:pPr>
        <w:pStyle w:val="ListParagraph"/>
        <w:numPr>
          <w:ilvl w:val="3"/>
          <w:numId w:val="22"/>
        </w:numPr>
        <w:spacing w:after="0" w:line="240" w:lineRule="auto"/>
      </w:pPr>
      <w:r>
        <w:t>Physical abuse: Constitutes acts or failures to act resulting in injury (not necessarily visible), unnecessary or unjustified pain or suffering without causing injury, harm or risk of harm to a child's health or welfare, or death. Such acts may include, but are not limited to: punching, beating, kicking, biting, shaking, throwing, stabbing, choking, or hitting (regardless of object used), or burning. These acts are considered abuse regardless of whether they were intended to hurt the child.</w:t>
      </w:r>
    </w:p>
    <w:p w:rsidR="00C419E4" w:rsidRDefault="00C419E4" w:rsidP="00C419E4">
      <w:pPr>
        <w:pStyle w:val="ListParagraph"/>
        <w:numPr>
          <w:ilvl w:val="3"/>
          <w:numId w:val="22"/>
        </w:numPr>
        <w:spacing w:line="240" w:lineRule="auto"/>
      </w:pPr>
      <w:r>
        <w:t>Sexual Abuse: Constitutes fondling a child's genitals, penetration, incest, rape, sodomy, indecent exposure, and exploitation through prostitution or the production of pornographic materials.</w:t>
      </w:r>
    </w:p>
    <w:p w:rsidR="00C419E4" w:rsidRDefault="00C419E4" w:rsidP="00C419E4">
      <w:pPr>
        <w:pStyle w:val="ListParagraph"/>
        <w:numPr>
          <w:ilvl w:val="3"/>
          <w:numId w:val="22"/>
        </w:numPr>
        <w:spacing w:line="240" w:lineRule="auto"/>
      </w:pPr>
      <w:r>
        <w:t>Emotional abuse or ill treatment Constitutes injury to the psychological capacity or emotional stability of the child caused by acts, threats of acts, or coercive tactics. Emotional abuse may include, but is not limited to: humiliation, control, isolation, withholding of information, or any other deliberate activity that makes the child feel diminished or embarrassed.</w:t>
      </w:r>
    </w:p>
    <w:p w:rsidR="00C419E4" w:rsidRDefault="00C419E4" w:rsidP="00C419E4">
      <w:pPr>
        <w:pStyle w:val="ListParagraph"/>
        <w:numPr>
          <w:ilvl w:val="3"/>
          <w:numId w:val="22"/>
        </w:numPr>
        <w:spacing w:line="240" w:lineRule="auto"/>
      </w:pPr>
      <w:r>
        <w:t>Exploitation: Constitutes the abuse of a child where some form of remuneration is involved or whereby the perpetrators benefit in some manner.</w:t>
      </w:r>
      <w:r w:rsidRPr="00C33DEE">
        <w:t xml:space="preserve"> Exploitation represents a form of coercion and violence that is detrimental to the child's physical or mental health, development, education, or well-being.</w:t>
      </w:r>
    </w:p>
    <w:p w:rsidR="00C419E4" w:rsidRDefault="00C419E4" w:rsidP="00C419E4">
      <w:pPr>
        <w:pStyle w:val="ListParagraph"/>
        <w:numPr>
          <w:ilvl w:val="3"/>
          <w:numId w:val="22"/>
        </w:numPr>
        <w:spacing w:line="240" w:lineRule="auto"/>
      </w:pPr>
      <w:r w:rsidRPr="00C33DEE">
        <w:t xml:space="preserve">Neglect: Constitutes failure to provide for a child's basic needs within </w:t>
      </w:r>
      <w:proofErr w:type="spellStart"/>
      <w:r w:rsidRPr="00C33DEE">
        <w:t>USA</w:t>
      </w:r>
      <w:r>
        <w:t>lD­</w:t>
      </w:r>
      <w:r w:rsidRPr="00C33DEE">
        <w:t>funded</w:t>
      </w:r>
      <w:proofErr w:type="spellEnd"/>
      <w:r w:rsidRPr="00C33DEE">
        <w:t xml:space="preserve"> activities that are responsible for the care of a child in the absence of the child's parent or guardian.</w:t>
      </w:r>
    </w:p>
    <w:p w:rsidR="00C419E4" w:rsidRDefault="00C419E4" w:rsidP="0011744F">
      <w:pPr>
        <w:pStyle w:val="ListParagraph"/>
        <w:numPr>
          <w:ilvl w:val="1"/>
          <w:numId w:val="22"/>
        </w:numPr>
        <w:spacing w:line="240" w:lineRule="auto"/>
      </w:pPr>
      <w:r w:rsidRPr="00C33DEE">
        <w:t>The recipient must insert the provisions in (a) and (b) in all subawards under this award.</w:t>
      </w:r>
    </w:p>
    <w:p w:rsidR="00C419E4" w:rsidRPr="00DC30CE" w:rsidRDefault="00172F47" w:rsidP="00C419E4">
      <w:pPr>
        <w:spacing w:after="0" w:line="240" w:lineRule="auto"/>
        <w:rPr>
          <w:b/>
        </w:rPr>
      </w:pPr>
      <w:r>
        <w:rPr>
          <w:b/>
        </w:rPr>
        <w:t>M.28-</w:t>
      </w:r>
      <w:r w:rsidR="00C419E4" w:rsidRPr="00DC30CE">
        <w:rPr>
          <w:b/>
        </w:rPr>
        <w:t>MANDATORY DISCLOSURES (July 2015)</w:t>
      </w:r>
    </w:p>
    <w:p w:rsidR="00C419E4" w:rsidRPr="00DC30CE" w:rsidRDefault="00C419E4" w:rsidP="00C419E4">
      <w:pPr>
        <w:spacing w:after="0" w:line="240" w:lineRule="auto"/>
      </w:pPr>
      <w:r w:rsidRPr="00DC30CE">
        <w:t>Consistent with 2 CFR §200.113, applicants and recipients must disclose, in a timely manner, in writing to the USA</w:t>
      </w:r>
      <w:r w:rsidR="00E32086">
        <w:t>I</w:t>
      </w:r>
      <w:r w:rsidRPr="00DC30CE">
        <w:t>D Office of the Inspector General, with a copy to the cognizant Agreement Officer, all violations of Federal criminal law involving fraud, bribery, or gratuity violations potentially affecting the Federal award. Subrecipients must disclose, in a timely manner, in writing to the USAID Office of the Inspector General and to the prime recipient (pass through entity) all violations of Federal criminal law involving fraud, bribery, or gratuity violations potentially affecting the Federal award.</w:t>
      </w:r>
    </w:p>
    <w:p w:rsidR="00C419E4" w:rsidRPr="00DC30CE" w:rsidRDefault="00C419E4" w:rsidP="00C419E4">
      <w:pPr>
        <w:spacing w:after="0" w:line="240" w:lineRule="auto"/>
      </w:pPr>
      <w:r w:rsidRPr="00DC30CE">
        <w:t>Disclosures must be sent to:</w:t>
      </w:r>
    </w:p>
    <w:p w:rsidR="00C419E4" w:rsidRPr="00DC30CE" w:rsidRDefault="00C419E4" w:rsidP="00C419E4">
      <w:pPr>
        <w:spacing w:after="0" w:line="240" w:lineRule="auto"/>
      </w:pPr>
      <w:r w:rsidRPr="00DC30CE">
        <w:t xml:space="preserve">U.S. Agency for International Development </w:t>
      </w:r>
    </w:p>
    <w:p w:rsidR="00C419E4" w:rsidRPr="00DC30CE" w:rsidRDefault="00C419E4" w:rsidP="00C419E4">
      <w:pPr>
        <w:spacing w:after="0" w:line="240" w:lineRule="auto"/>
      </w:pPr>
      <w:r w:rsidRPr="00DC30CE">
        <w:t>Office of the Inspector General</w:t>
      </w:r>
    </w:p>
    <w:p w:rsidR="00C419E4" w:rsidRPr="00DC30CE" w:rsidRDefault="00C419E4" w:rsidP="00C419E4">
      <w:pPr>
        <w:spacing w:after="0" w:line="240" w:lineRule="auto"/>
      </w:pPr>
      <w:r w:rsidRPr="00DC30CE">
        <w:t>P.O. Box 657</w:t>
      </w:r>
    </w:p>
    <w:p w:rsidR="00C419E4" w:rsidRPr="00DC30CE" w:rsidRDefault="00C419E4" w:rsidP="00C419E4">
      <w:pPr>
        <w:spacing w:after="0" w:line="240" w:lineRule="auto"/>
      </w:pPr>
      <w:r w:rsidRPr="00DC30CE">
        <w:t>Washington, DC 20044-0657</w:t>
      </w:r>
    </w:p>
    <w:p w:rsidR="00C419E4" w:rsidRPr="00DC30CE" w:rsidRDefault="00C419E4" w:rsidP="00C419E4">
      <w:pPr>
        <w:spacing w:after="0" w:line="240" w:lineRule="auto"/>
      </w:pPr>
      <w:r w:rsidRPr="00DC30CE">
        <w:t>Phone:   1...800230-6539 or 202-712-1023</w:t>
      </w:r>
    </w:p>
    <w:p w:rsidR="00C419E4" w:rsidRPr="00DC30CE" w:rsidRDefault="00C419E4" w:rsidP="00C419E4">
      <w:pPr>
        <w:spacing w:after="0" w:line="240" w:lineRule="auto"/>
      </w:pPr>
      <w:r w:rsidRPr="00DC30CE">
        <w:t>Email:    ig.hotline@usaid.gov</w:t>
      </w:r>
    </w:p>
    <w:p w:rsidR="00C419E4" w:rsidRPr="00DC30CE" w:rsidRDefault="00C419E4" w:rsidP="00C419E4">
      <w:pPr>
        <w:spacing w:after="0" w:line="240" w:lineRule="auto"/>
      </w:pPr>
      <w:r w:rsidRPr="00DC30CE">
        <w:t>URL:</w:t>
      </w:r>
      <w:r w:rsidRPr="00DC30CE">
        <w:tab/>
      </w:r>
      <w:hyperlink r:id="rId7" w:history="1">
        <w:r w:rsidRPr="00DC30CE">
          <w:rPr>
            <w:rStyle w:val="Hyperlink"/>
          </w:rPr>
          <w:t>https://oig,usaid.gov/content/usaid-contractor-reporting-form</w:t>
        </w:r>
      </w:hyperlink>
      <w:r w:rsidRPr="00DC30CE">
        <w:t>.</w:t>
      </w:r>
    </w:p>
    <w:p w:rsidR="00C419E4" w:rsidRPr="00DC30CE" w:rsidRDefault="00C419E4" w:rsidP="00C419E4">
      <w:pPr>
        <w:spacing w:line="240" w:lineRule="auto"/>
      </w:pPr>
      <w:r w:rsidRPr="00DC30CE">
        <w:t xml:space="preserve">Failure to make required disclosures can result in any of the remedies described in 2 CFR §200.338 Remedies for noncompliance, including suspension or debarment (See 2 </w:t>
      </w:r>
      <w:proofErr w:type="gramStart"/>
      <w:r w:rsidRPr="00DC30CE">
        <w:t>CFR  180</w:t>
      </w:r>
      <w:proofErr w:type="gramEnd"/>
      <w:r w:rsidRPr="00DC30CE">
        <w:t>, 2 CFR 780 and 31 U.S.C. 3321).</w:t>
      </w:r>
    </w:p>
    <w:p w:rsidR="00C419E4" w:rsidRPr="00DC30CE" w:rsidRDefault="00C419E4" w:rsidP="00C419E4">
      <w:pPr>
        <w:spacing w:line="240" w:lineRule="auto"/>
      </w:pPr>
      <w:r w:rsidRPr="00DC30CE">
        <w:t>The recipient must include this mandatory disclosure requirement in all subawards and contracts under this award.</w:t>
      </w:r>
    </w:p>
    <w:p w:rsidR="00C419E4" w:rsidRDefault="00172F47" w:rsidP="00C419E4">
      <w:pPr>
        <w:spacing w:after="0" w:line="240" w:lineRule="auto"/>
        <w:rPr>
          <w:b/>
        </w:rPr>
      </w:pPr>
      <w:r>
        <w:rPr>
          <w:b/>
        </w:rPr>
        <w:lastRenderedPageBreak/>
        <w:t>RAA2-</w:t>
      </w:r>
      <w:r w:rsidR="00C419E4">
        <w:rPr>
          <w:b/>
        </w:rPr>
        <w:t xml:space="preserve">NEGOTIATED INDIRECT COST RATES- PROVISIONAL (NONPROFIT) (DECEMBER 2014) </w:t>
      </w:r>
    </w:p>
    <w:p w:rsidR="00C419E4" w:rsidRDefault="00C419E4" w:rsidP="00C419E4">
      <w:pPr>
        <w:spacing w:after="0" w:line="240" w:lineRule="auto"/>
        <w:rPr>
          <w:i/>
        </w:rPr>
      </w:pPr>
      <w:r>
        <w:rPr>
          <w:b/>
        </w:rPr>
        <w:t xml:space="preserve">APPLICABILITY: </w:t>
      </w:r>
      <w:r>
        <w:rPr>
          <w:i/>
        </w:rPr>
        <w:t xml:space="preserve">This </w:t>
      </w:r>
      <w:proofErr w:type="spellStart"/>
      <w:r>
        <w:rPr>
          <w:i/>
        </w:rPr>
        <w:t>privision</w:t>
      </w:r>
      <w:proofErr w:type="spellEnd"/>
      <w:r>
        <w:rPr>
          <w:i/>
        </w:rPr>
        <w:t xml:space="preserve"> is applicable to any nonprofit organizations whose indirect cost rates under this award are on a provisional basis</w:t>
      </w:r>
    </w:p>
    <w:p w:rsidR="00C419E4" w:rsidRDefault="00C419E4" w:rsidP="00C419E4">
      <w:pPr>
        <w:spacing w:after="0" w:line="240" w:lineRule="auto"/>
        <w:jc w:val="center"/>
        <w:rPr>
          <w:b/>
        </w:rPr>
      </w:pPr>
      <w:r>
        <w:rPr>
          <w:b/>
        </w:rPr>
        <w:t>NEGOTIATED INDRIECT COST RATES- PROVISIONAL (nonprofit) (DECEMBRE 2014)</w:t>
      </w:r>
    </w:p>
    <w:p w:rsidR="00C419E4" w:rsidRDefault="00C419E4" w:rsidP="00C419E4">
      <w:pPr>
        <w:pStyle w:val="ListParagraph"/>
        <w:numPr>
          <w:ilvl w:val="0"/>
          <w:numId w:val="34"/>
        </w:numPr>
        <w:spacing w:after="0" w:line="240" w:lineRule="auto"/>
      </w:pPr>
      <w:r>
        <w:t xml:space="preserve">Provisional indirect cost rates must be established for each of the recipients’s accounting periods during the term of this award. Pending establishment of revised provisional or final rates, allowable indirect costs must be reimbursed at the rates, on the bases, and for the periods shown in the schedule of the award. </w:t>
      </w:r>
    </w:p>
    <w:p w:rsidR="00C419E4" w:rsidRDefault="00C419E4" w:rsidP="00C419E4">
      <w:pPr>
        <w:pStyle w:val="ListParagraph"/>
        <w:numPr>
          <w:ilvl w:val="0"/>
          <w:numId w:val="34"/>
        </w:numPr>
        <w:spacing w:after="0" w:line="240" w:lineRule="auto"/>
      </w:pPr>
      <w:r>
        <w:t xml:space="preserve">Organizations that previously establish indirect cost rates must submit a new indirect cost proposal to the </w:t>
      </w:r>
      <w:proofErr w:type="gramStart"/>
      <w:r>
        <w:t>cognizant</w:t>
      </w:r>
      <w:proofErr w:type="gramEnd"/>
      <w:r>
        <w:t xml:space="preserve"> agency for indirect costs within six months after the close of each fiscal year. Except as otherwise provided in 200.414 Indirect (F&amp;A) cost paragraph (e) of this Part, a nonprofit organization which has not previously established an indirect cost rate with a Federal Agency must submit its initial indirect cost proposal immediately after the organization is advised that a Federal Award will be made and, in no event, later than three months after the effective date of the Federal award</w:t>
      </w:r>
    </w:p>
    <w:p w:rsidR="00C419E4" w:rsidRDefault="00C419E4" w:rsidP="00C419E4">
      <w:pPr>
        <w:pStyle w:val="ListParagraph"/>
        <w:spacing w:after="0" w:line="240" w:lineRule="auto"/>
      </w:pPr>
      <w:r>
        <w:t xml:space="preserve">If USAID is the </w:t>
      </w:r>
      <w:proofErr w:type="gramStart"/>
      <w:r>
        <w:t>cognizant</w:t>
      </w:r>
      <w:proofErr w:type="gramEnd"/>
      <w:r>
        <w:t xml:space="preserve"> agency or no cognizant agency has been designated, the recipient must submit four copies of the audit report, along with the proposed final indirect cost rates and support cost data, to the Overhead, Special Cost, and Closeout Branch, Office of Acquisition and Assistance, USAID, Washington DC 20523-7802. The proposed rates must be based on the recipient’s actual cost experience during that fiscal year. Negotiations of the final indirect cost rate must begin soon after receipt of the recipient’s proposal. No proposal to establish indirect (F&amp;A) cost rates will be acceptable unless such costs have been certified by the non-profit organization using the Certificate of Indirect (F&amp;A) Costs set forth in 2 CFR 200, Appendix IV, Section j. The certificate must be signed on behalf of the organization by an individual at a level no lower that vice president or chief financial officer for the organization. </w:t>
      </w:r>
    </w:p>
    <w:p w:rsidR="00C419E4" w:rsidRDefault="00C419E4" w:rsidP="00C419E4">
      <w:pPr>
        <w:pStyle w:val="ListParagraph"/>
        <w:numPr>
          <w:ilvl w:val="0"/>
          <w:numId w:val="34"/>
        </w:numPr>
        <w:spacing w:after="0" w:line="240" w:lineRule="auto"/>
      </w:pPr>
      <w:r>
        <w:t>Allowability of costs and acceptability of cost allocation methods must determine in accordance with the applicable cost principles</w:t>
      </w:r>
    </w:p>
    <w:p w:rsidR="00C419E4" w:rsidRDefault="00C419E4" w:rsidP="00C419E4">
      <w:pPr>
        <w:pStyle w:val="ListParagraph"/>
        <w:numPr>
          <w:ilvl w:val="0"/>
          <w:numId w:val="34"/>
        </w:numPr>
        <w:spacing w:after="0" w:line="240" w:lineRule="auto"/>
      </w:pPr>
      <w:r>
        <w:t>The results of each negotiation must be set forth in a written indirect cost rate agreement signed by both parties. Such agreement is automatically incorporated into this award and must specify (1) the agreed upon final rates, (2) the bases to which the rates apply, and (3) the fiscal year for which the rates apply. The agreement must not change any monetary ceiling, award obligation, or specific cost allowance or disallowance provided for in this award.</w:t>
      </w:r>
    </w:p>
    <w:p w:rsidR="00C419E4" w:rsidRDefault="00C419E4" w:rsidP="00C419E4">
      <w:pPr>
        <w:pStyle w:val="ListParagraph"/>
        <w:numPr>
          <w:ilvl w:val="0"/>
          <w:numId w:val="34"/>
        </w:numPr>
        <w:spacing w:after="0" w:line="240" w:lineRule="auto"/>
      </w:pPr>
      <w:r>
        <w:t>Pending establishment of final indirect cost rate(s) for any fiscal year, the recipient must be reimbursed either at negotiated provisional rates or a t billing rates acceptable to the Agreement Officer, subject to appropriate adjustment when the final rates for the fiscal year are established. To prevent substantial overpayment or underpayment, the provisional rate may be adjusted by the cognizant agency for indirect costs during the institution’s fiscal year</w:t>
      </w:r>
    </w:p>
    <w:p w:rsidR="00C419E4" w:rsidRDefault="00C419E4" w:rsidP="0011744F">
      <w:pPr>
        <w:pStyle w:val="ListParagraph"/>
        <w:numPr>
          <w:ilvl w:val="0"/>
          <w:numId w:val="34"/>
        </w:numPr>
        <w:spacing w:after="0" w:line="240" w:lineRule="auto"/>
      </w:pPr>
      <w:r>
        <w:t xml:space="preserve">If a dispute arises in a negotiation of an indirect cost rate between the </w:t>
      </w:r>
      <w:proofErr w:type="gramStart"/>
      <w:r>
        <w:t>cognizant</w:t>
      </w:r>
      <w:proofErr w:type="gramEnd"/>
      <w:r>
        <w:t xml:space="preserve"> agency for indirect costs and the nonprofit organization, the dispute must be resolved in accordance with </w:t>
      </w:r>
      <w:r w:rsidRPr="00C419E4">
        <w:t xml:space="preserve">appeals procedures of the cognizant agency for indirect costs. </w:t>
      </w:r>
    </w:p>
    <w:p w:rsidR="00172F47" w:rsidRDefault="00172F47" w:rsidP="00172F47">
      <w:pPr>
        <w:spacing w:line="240" w:lineRule="auto"/>
        <w:rPr>
          <w:b/>
        </w:rPr>
      </w:pPr>
      <w:r>
        <w:rPr>
          <w:b/>
        </w:rPr>
        <w:t>RAA4-</w:t>
      </w:r>
      <w:r w:rsidRPr="00B14521">
        <w:rPr>
          <w:b/>
        </w:rPr>
        <w:t>EXCHANGE VISITORS AND PARTICIPANT TRAINING (JUNE 2012)</w:t>
      </w:r>
    </w:p>
    <w:p w:rsidR="00172F47" w:rsidRDefault="00172F47" w:rsidP="00172F47">
      <w:pPr>
        <w:spacing w:line="240" w:lineRule="auto"/>
        <w:rPr>
          <w:i/>
        </w:rPr>
      </w:pPr>
      <w:r w:rsidRPr="00B14521">
        <w:rPr>
          <w:b/>
        </w:rPr>
        <w:t>APPLICABILITY</w:t>
      </w:r>
      <w:r>
        <w:t>:</w:t>
      </w:r>
      <w:r w:rsidRPr="00B14521">
        <w:rPr>
          <w:i/>
        </w:rPr>
        <w:t xml:space="preserve"> This provision applies to awards that contain funding for any exchange visitor activities or participant training, as defined in ADS 252 and </w:t>
      </w:r>
      <w:proofErr w:type="spellStart"/>
      <w:r w:rsidRPr="00B14521">
        <w:rPr>
          <w:i/>
        </w:rPr>
        <w:t>l§l</w:t>
      </w:r>
      <w:proofErr w:type="spellEnd"/>
      <w:r w:rsidRPr="00B14521">
        <w:rPr>
          <w:i/>
        </w:rPr>
        <w:t>. respectively, conducted or paid for by the recipient with USAID funds under this award.</w:t>
      </w:r>
    </w:p>
    <w:p w:rsidR="00172F47" w:rsidRPr="00AC0533" w:rsidRDefault="00172F47" w:rsidP="00172F47">
      <w:pPr>
        <w:spacing w:after="0" w:line="240" w:lineRule="auto"/>
        <w:jc w:val="center"/>
        <w:rPr>
          <w:b/>
        </w:rPr>
      </w:pPr>
      <w:r w:rsidRPr="00AC0533">
        <w:rPr>
          <w:b/>
        </w:rPr>
        <w:t>EXCHANGE VISITORS AND PARTICIPANT TRAINING (JUNE 2012)</w:t>
      </w:r>
    </w:p>
    <w:p w:rsidR="00172F47" w:rsidRDefault="00172F47" w:rsidP="00172F47">
      <w:pPr>
        <w:spacing w:after="0" w:line="240" w:lineRule="auto"/>
      </w:pPr>
      <w:r w:rsidRPr="00B14521">
        <w:lastRenderedPageBreak/>
        <w:t>For any Exchange Visitor, Participant Training or Invitational Travel activities, the recipient must comply with this provision</w:t>
      </w:r>
    </w:p>
    <w:p w:rsidR="00172F47" w:rsidRDefault="00172F47" w:rsidP="00172F47">
      <w:pPr>
        <w:pStyle w:val="ListParagraph"/>
        <w:numPr>
          <w:ilvl w:val="0"/>
          <w:numId w:val="33"/>
        </w:numPr>
        <w:spacing w:after="0" w:line="240" w:lineRule="auto"/>
      </w:pPr>
      <w:r>
        <w:t>Definitions-</w:t>
      </w:r>
    </w:p>
    <w:p w:rsidR="00172F47" w:rsidRPr="00B14521" w:rsidRDefault="00172F47" w:rsidP="00172F47">
      <w:pPr>
        <w:pStyle w:val="ListParagraph"/>
        <w:numPr>
          <w:ilvl w:val="3"/>
          <w:numId w:val="33"/>
        </w:numPr>
        <w:spacing w:after="0" w:line="240" w:lineRule="auto"/>
      </w:pPr>
      <w:r w:rsidRPr="00B14521">
        <w:t>An Exchange Visitor is any host-country or third-countr</w:t>
      </w:r>
      <w:r>
        <w:t>y national traveling to the U.S</w:t>
      </w:r>
      <w:r w:rsidRPr="00B14521">
        <w:t>,</w:t>
      </w:r>
      <w:r>
        <w:t xml:space="preserve"> </w:t>
      </w:r>
      <w:r w:rsidRPr="00B14521">
        <w:t>for any purpose, including Particip</w:t>
      </w:r>
      <w:r>
        <w:t xml:space="preserve">ant Training and Invitational </w:t>
      </w:r>
      <w:r w:rsidRPr="00B14521">
        <w:t>Travel, funded by USA</w:t>
      </w:r>
      <w:r w:rsidR="00E32086">
        <w:t>I</w:t>
      </w:r>
      <w:r w:rsidRPr="00B14521">
        <w:t>D in whole or in part, directly or indirectly.</w:t>
      </w:r>
    </w:p>
    <w:p w:rsidR="00172F47" w:rsidRPr="00B14521" w:rsidRDefault="00172F47" w:rsidP="00172F47">
      <w:pPr>
        <w:pStyle w:val="ListParagraph"/>
        <w:numPr>
          <w:ilvl w:val="3"/>
          <w:numId w:val="33"/>
        </w:numPr>
        <w:spacing w:line="240" w:lineRule="auto"/>
      </w:pPr>
      <w:r w:rsidRPr="00B14521">
        <w:t>A Participant is a host-country or third-country national sponsored by USA</w:t>
      </w:r>
      <w:r w:rsidR="00E32086">
        <w:t>I</w:t>
      </w:r>
      <w:r w:rsidRPr="00B14521">
        <w:t>D for a Participant Training activity taking place in the U.S., a third country, or in the host country.</w:t>
      </w:r>
    </w:p>
    <w:p w:rsidR="00172F47" w:rsidRPr="00B14521" w:rsidRDefault="00172F47" w:rsidP="00172F47">
      <w:pPr>
        <w:pStyle w:val="ListParagraph"/>
        <w:numPr>
          <w:ilvl w:val="3"/>
          <w:numId w:val="33"/>
        </w:numPr>
        <w:spacing w:line="240" w:lineRule="auto"/>
      </w:pPr>
      <w:r w:rsidRPr="00B14521">
        <w:t>Participant Training is a learning activity conducted within the U.S., a third country, or in the host country for the purpose of furthering USA</w:t>
      </w:r>
      <w:r w:rsidR="00E32086">
        <w:t>I</w:t>
      </w:r>
      <w:r w:rsidRPr="00B14521">
        <w:t>D development objectives. A learning activity takes place in a setting in which an individual (the Participant) interacts with a knowledgeable professional, predominantly for the purpose of acquiring knowledge or skills for the professional or technical enhancement of the individual. Learning activities may be formally structured, such as an academic program or a technical</w:t>
      </w:r>
      <w:r>
        <w:t xml:space="preserve"> </w:t>
      </w:r>
      <w:r w:rsidRPr="00B14521">
        <w:t>course, or they may be more informal, such as an observational study tour.</w:t>
      </w:r>
    </w:p>
    <w:p w:rsidR="00172F47" w:rsidRPr="00B14521" w:rsidRDefault="00172F47" w:rsidP="00172F47">
      <w:pPr>
        <w:pStyle w:val="ListParagraph"/>
        <w:numPr>
          <w:ilvl w:val="3"/>
          <w:numId w:val="33"/>
        </w:numPr>
        <w:spacing w:line="240" w:lineRule="auto"/>
      </w:pPr>
      <w:r w:rsidRPr="00B14521">
        <w:t>Invitational Travel is a type of travel that USA</w:t>
      </w:r>
      <w:r w:rsidR="00E32086">
        <w:t>I</w:t>
      </w:r>
      <w:r w:rsidRPr="00B14521">
        <w:t xml:space="preserve">D funds for </w:t>
      </w:r>
      <w:proofErr w:type="spellStart"/>
      <w:r w:rsidRPr="00B14521">
        <w:t>nonU.S</w:t>
      </w:r>
      <w:proofErr w:type="spellEnd"/>
      <w:r w:rsidRPr="00B14521">
        <w:t xml:space="preserve">. Government employees. This type of travel may be approved for both U.S. and foreign citizens who are not employed by the U.S. Government (USG), not receiving any type of compensation from the USG for such travel, </w:t>
      </w:r>
      <w:proofErr w:type="gramStart"/>
      <w:r w:rsidRPr="00B14521">
        <w:t>and  only</w:t>
      </w:r>
      <w:proofErr w:type="gramEnd"/>
      <w:r w:rsidRPr="00B14521">
        <w:t xml:space="preserve"> when it is determined that the functions to be performed are essential to the interests of USAID.</w:t>
      </w:r>
    </w:p>
    <w:p w:rsidR="00172F47" w:rsidRPr="00B14521" w:rsidRDefault="00172F47" w:rsidP="00172F47">
      <w:pPr>
        <w:pStyle w:val="ListParagraph"/>
        <w:numPr>
          <w:ilvl w:val="0"/>
          <w:numId w:val="33"/>
        </w:numPr>
        <w:spacing w:line="240" w:lineRule="auto"/>
      </w:pPr>
      <w:r w:rsidRPr="00B14521">
        <w:t xml:space="preserve">Program Monitoring and Data Reporting; The recipient must </w:t>
      </w:r>
      <w:proofErr w:type="gramStart"/>
      <w:r w:rsidRPr="00B14521">
        <w:t>monitor  Exchange</w:t>
      </w:r>
      <w:proofErr w:type="gramEnd"/>
      <w:r w:rsidRPr="00B14521">
        <w:t xml:space="preserve"> Visitors' and Participants' progress during their program and ensure that problems are identified and resolved  quickly.</w:t>
      </w:r>
    </w:p>
    <w:p w:rsidR="00172F47" w:rsidRDefault="00172F47" w:rsidP="00172F47">
      <w:pPr>
        <w:pStyle w:val="ListParagraph"/>
        <w:numPr>
          <w:ilvl w:val="3"/>
          <w:numId w:val="33"/>
        </w:numPr>
        <w:spacing w:line="240" w:lineRule="auto"/>
      </w:pPr>
      <w:r w:rsidRPr="00B14521">
        <w:t>For U.S.-based activities, the recipient must use USA</w:t>
      </w:r>
      <w:r w:rsidR="00E32086">
        <w:t>I</w:t>
      </w:r>
      <w:r w:rsidRPr="00B14521">
        <w:t>D's official Exchange Visitor and Participant Training information system, currently called Training Results and Information Network -</w:t>
      </w:r>
      <w:proofErr w:type="spellStart"/>
      <w:r w:rsidRPr="00B14521">
        <w:t>TraiNet</w:t>
      </w:r>
      <w:proofErr w:type="spellEnd"/>
      <w:r w:rsidRPr="00B14521">
        <w:t>' (see</w:t>
      </w:r>
      <w:r>
        <w:t xml:space="preserve"> http:fftrainethelp.usaid.gov, to report and manage Exchange Visitor and </w:t>
      </w:r>
      <w:r w:rsidRPr="00194826">
        <w:t>Participant Training data. The recipient must also use the USA</w:t>
      </w:r>
      <w:r w:rsidR="00E32086">
        <w:t>I</w:t>
      </w:r>
      <w:r w:rsidRPr="00194826">
        <w:t xml:space="preserve">D Visa Compliance System -VCS (see http://trainethelp.usaid. </w:t>
      </w:r>
      <w:proofErr w:type="spellStart"/>
      <w:r w:rsidRPr="00194826">
        <w:t>gov</w:t>
      </w:r>
      <w:proofErr w:type="spellEnd"/>
      <w:r w:rsidRPr="00194826">
        <w:t>/) to  transfer</w:t>
      </w:r>
    </w:p>
    <w:p w:rsidR="00172F47" w:rsidRPr="00B14521" w:rsidRDefault="00172F47" w:rsidP="00172F47">
      <w:pPr>
        <w:pStyle w:val="ListParagraph"/>
        <w:spacing w:line="240" w:lineRule="auto"/>
        <w:ind w:left="1440"/>
      </w:pPr>
      <w:proofErr w:type="gramStart"/>
      <w:r>
        <w:t>Participant Training data.</w:t>
      </w:r>
      <w:proofErr w:type="gramEnd"/>
      <w:r>
        <w:t xml:space="preserve"> The recipient must also use the USA</w:t>
      </w:r>
      <w:r w:rsidR="00E32086">
        <w:t>I</w:t>
      </w:r>
      <w:r>
        <w:t xml:space="preserve">D Visa </w:t>
      </w:r>
      <w:r w:rsidRPr="00194826">
        <w:t>required data for USAID Exchange Visitors to the Department of Homeland Security's Student and Exchange Visitor  Information System  (SEV!S).</w:t>
      </w:r>
    </w:p>
    <w:p w:rsidR="00172F47" w:rsidRDefault="00172F47" w:rsidP="00172F47">
      <w:pPr>
        <w:pStyle w:val="ListParagraph"/>
        <w:numPr>
          <w:ilvl w:val="3"/>
          <w:numId w:val="33"/>
        </w:numPr>
        <w:spacing w:line="240" w:lineRule="auto"/>
      </w:pPr>
      <w:r w:rsidRPr="00194826">
        <w:t>For all third-country activities. and for host-country activities of two consecutive days or 16 contact hours or more induration, the re</w:t>
      </w:r>
      <w:r>
        <w:t>ci</w:t>
      </w:r>
      <w:r w:rsidRPr="00194826">
        <w:t xml:space="preserve">pient must use USAID's official Exchange Visitor and Participant Training information system, currently called "Training Results and Information Network - </w:t>
      </w:r>
      <w:proofErr w:type="spellStart"/>
      <w:r w:rsidRPr="00194826">
        <w:t>TraiNet</w:t>
      </w:r>
      <w:proofErr w:type="spellEnd"/>
      <w:r w:rsidRPr="00194826">
        <w:t>" (see http:lltrainethelp.usaid.gov/), to report and manage Participant Training data.</w:t>
      </w:r>
    </w:p>
    <w:p w:rsidR="00172F47" w:rsidRDefault="00172F47" w:rsidP="00172F47">
      <w:pPr>
        <w:pStyle w:val="ListParagraph"/>
        <w:numPr>
          <w:ilvl w:val="0"/>
          <w:numId w:val="33"/>
        </w:numPr>
        <w:spacing w:line="240" w:lineRule="auto"/>
      </w:pPr>
      <w:r>
        <w:t>Health and Accident Insurance</w:t>
      </w:r>
    </w:p>
    <w:p w:rsidR="00172F47" w:rsidRDefault="00172F47" w:rsidP="00172F47">
      <w:pPr>
        <w:pStyle w:val="ListParagraph"/>
        <w:numPr>
          <w:ilvl w:val="3"/>
          <w:numId w:val="33"/>
        </w:numPr>
        <w:spacing w:line="240" w:lineRule="auto"/>
      </w:pPr>
      <w:r>
        <w:t>For Exchange Visitors traveling to the United States, the recipient must enroll Exchange Visitors in health and accident insurance coverage that meets or exceeds Department of State and USAID minimum coverage requirements as set forth in 22 CFR 62.14 and ADS 253.3.6.2. The requirements may be obtained from the Agreement Officer’s Representative.</w:t>
      </w:r>
    </w:p>
    <w:p w:rsidR="00172F47" w:rsidRDefault="00172F47" w:rsidP="00172F47">
      <w:pPr>
        <w:pStyle w:val="ListParagraph"/>
        <w:numPr>
          <w:ilvl w:val="3"/>
          <w:numId w:val="33"/>
        </w:numPr>
        <w:spacing w:line="240" w:lineRule="auto"/>
      </w:pPr>
      <w:r>
        <w:t xml:space="preserve">For Participants traveling to a </w:t>
      </w:r>
      <w:proofErr w:type="gramStart"/>
      <w:r>
        <w:t>th'1rd</w:t>
      </w:r>
      <w:proofErr w:type="gramEnd"/>
      <w:r>
        <w:t xml:space="preserve"> country, the recipient must obtain health and accident insurance coverage for all Participants.</w:t>
      </w:r>
    </w:p>
    <w:p w:rsidR="00172F47" w:rsidRDefault="00172F47" w:rsidP="00172F47">
      <w:pPr>
        <w:pStyle w:val="ListParagraph"/>
        <w:numPr>
          <w:ilvl w:val="3"/>
          <w:numId w:val="33"/>
        </w:numPr>
        <w:spacing w:line="240" w:lineRule="auto"/>
      </w:pPr>
      <w:r>
        <w:t xml:space="preserve">For Participants traveling within the host country, the recipient must determine whether specific in-country participant training activities subject them to any risk of health and accident liability for medical costs. Participants may incur, and if so, take </w:t>
      </w:r>
      <w:r>
        <w:lastRenderedPageBreak/>
        <w:t>appropriate steps according to the local situation, including obtaining health and accident insurance coverage for   Participants.</w:t>
      </w:r>
    </w:p>
    <w:p w:rsidR="00172F47" w:rsidRDefault="00172F47" w:rsidP="00172F47">
      <w:pPr>
        <w:pStyle w:val="ListParagraph"/>
        <w:numPr>
          <w:ilvl w:val="0"/>
          <w:numId w:val="33"/>
        </w:numPr>
        <w:spacing w:line="240" w:lineRule="auto"/>
      </w:pPr>
      <w:r>
        <w:t>Immigration Requirements</w:t>
      </w:r>
    </w:p>
    <w:p w:rsidR="00172F47" w:rsidRDefault="00172F47" w:rsidP="00172F47">
      <w:pPr>
        <w:pStyle w:val="ListParagraph"/>
        <w:numPr>
          <w:ilvl w:val="3"/>
          <w:numId w:val="33"/>
        </w:numPr>
        <w:spacing w:line="240" w:lineRule="auto"/>
      </w:pPr>
      <w:r>
        <w:t>For Exchange Visitors traveling to the United States, the recipient must ensure that all USAID sponsored Exchange Visitors obtain, use, and comply with the terms of the J-1 visa, issued in conjunction with a USAID-issued Certificate of Eligibility for J-1 Visa Status (DS-2019).</w:t>
      </w:r>
    </w:p>
    <w:p w:rsidR="00172F47" w:rsidRDefault="00172F47" w:rsidP="00172F47">
      <w:pPr>
        <w:pStyle w:val="ListParagraph"/>
        <w:numPr>
          <w:ilvl w:val="3"/>
          <w:numId w:val="33"/>
        </w:numPr>
        <w:spacing w:line="240" w:lineRule="auto"/>
      </w:pPr>
      <w:r>
        <w:t xml:space="preserve">For Participants traveling to a third country or within the host country, the recipient must ensure that all Participants obtain, use. </w:t>
      </w:r>
      <w:proofErr w:type="gramStart"/>
      <w:r>
        <w:t>and</w:t>
      </w:r>
      <w:proofErr w:type="gramEnd"/>
      <w:r>
        <w:t xml:space="preserve"> comply with the terms of all applicable immigration, visa and other similar requirements.</w:t>
      </w:r>
    </w:p>
    <w:p w:rsidR="00172F47" w:rsidRDefault="00172F47" w:rsidP="00172F47">
      <w:pPr>
        <w:pStyle w:val="ListParagraph"/>
        <w:numPr>
          <w:ilvl w:val="0"/>
          <w:numId w:val="33"/>
        </w:numPr>
        <w:spacing w:line="240" w:lineRule="auto"/>
      </w:pPr>
      <w:r>
        <w:tab/>
        <w:t>Language Proficiency: The recipient must verify language proficiency. Exchange Visitors must possess sufficient English language proficiency to participate in a U.S.-based activity. Participants of third-country or host-country training must be proficient in the language of training at a sufficient level for participation, unless an interpreter has been arranged. Language competency can be verified through a variety of means including proficiency assessments of interviews, publications, presentations, education conducted in English, and formal testing.</w:t>
      </w:r>
    </w:p>
    <w:p w:rsidR="00172F47" w:rsidRDefault="00172F47" w:rsidP="00172F47">
      <w:pPr>
        <w:pStyle w:val="ListParagraph"/>
        <w:numPr>
          <w:ilvl w:val="0"/>
          <w:numId w:val="33"/>
        </w:numPr>
        <w:spacing w:line="240" w:lineRule="auto"/>
      </w:pPr>
      <w:r>
        <w:t>Pre-departure Orientation:  The recipient must conduct pre-departure orientation for U.S-bound Exchange Visitors and Participants of third-country training programs.   Pre-departure orientation covers: program objectives; administrative and policy review; cultural aspects; and training/learning methods.</w:t>
      </w:r>
    </w:p>
    <w:p w:rsidR="00172F47" w:rsidRDefault="00172F47" w:rsidP="00172F47">
      <w:pPr>
        <w:pStyle w:val="ListParagraph"/>
        <w:numPr>
          <w:ilvl w:val="0"/>
          <w:numId w:val="33"/>
        </w:numPr>
        <w:spacing w:line="240" w:lineRule="auto"/>
      </w:pPr>
      <w:r w:rsidRPr="00194826">
        <w:t>Conditions of Sponsorship: The recipient must ensure that     all Exchange Visitors read and sign the Conditions of Sponsorship for U.S.-Based Activities form (AID 1381-6). The recipient must also ensure that all Participants of long­ term (six months or longer) third-country training read and sign the form Conditions of Sponsorship for Third-Country Training form (AID 1381-7). The recipient must report to the Agreement Officer any known violations by Exchange Visitors of visa or other immigration requirements or conditions.</w:t>
      </w:r>
    </w:p>
    <w:p w:rsidR="00172F47" w:rsidRDefault="00172F47" w:rsidP="00172F47">
      <w:pPr>
        <w:pStyle w:val="ListParagraph"/>
        <w:numPr>
          <w:ilvl w:val="0"/>
          <w:numId w:val="33"/>
        </w:numPr>
        <w:spacing w:line="240" w:lineRule="auto"/>
      </w:pPr>
      <w:r>
        <w:t>Exchange Visitor Security Risk and Fraud Inquiry:  Each USAID Mission has an established process for conducting a Security Risk and Fraud Inquiry (SRF!) for Exchange Visitors. The recipient must be prepared to assist Missions in conducting the SRFI, if requested. However, the recipient's role is contributive, and the Mission is ultimately responsible for conducting the SRFJ.</w:t>
      </w:r>
    </w:p>
    <w:p w:rsidR="00172F47" w:rsidRDefault="00172F47" w:rsidP="00172F47">
      <w:pPr>
        <w:pStyle w:val="ListParagraph"/>
        <w:numPr>
          <w:ilvl w:val="0"/>
          <w:numId w:val="33"/>
        </w:numPr>
        <w:spacing w:line="240" w:lineRule="auto"/>
      </w:pPr>
      <w:r>
        <w:t>Fly America: To the extent that participants travel by international air travel, the recipient must comply with the Standard Provision, "International Air Travel and Air Transportation of Property.</w:t>
      </w:r>
    </w:p>
    <w:p w:rsidR="00172F47" w:rsidRDefault="00172F47" w:rsidP="00172F47">
      <w:pPr>
        <w:spacing w:after="0" w:line="240" w:lineRule="auto"/>
      </w:pPr>
      <w:proofErr w:type="gramStart"/>
      <w:r>
        <w:t>Use  of</w:t>
      </w:r>
      <w:proofErr w:type="gramEnd"/>
      <w:r>
        <w:t xml:space="preserve">  Minority  Serving  Institutions:  For  U.S.-based  Participant Training, the recipient must, to the maximum extent possible, maintain their use of  Historically Black Colleges and Universities (HBCUs) and other Minority Serving  Institutions </w:t>
      </w:r>
      <w:r w:rsidRPr="00194826">
        <w:t>(</w:t>
      </w:r>
      <w:proofErr w:type="spellStart"/>
      <w:r w:rsidRPr="00194826">
        <w:t>MSls</w:t>
      </w:r>
      <w:proofErr w:type="spellEnd"/>
      <w:r w:rsidRPr="00194826">
        <w:t>), including Hispanic Serving Institutions and Tribal Colleges and Universities, as training or education providers</w:t>
      </w:r>
    </w:p>
    <w:p w:rsidR="00172F47" w:rsidRPr="00C419E4" w:rsidRDefault="00172F47" w:rsidP="00172F47">
      <w:pPr>
        <w:spacing w:after="0" w:line="240" w:lineRule="auto"/>
      </w:pPr>
    </w:p>
    <w:p w:rsidR="00C419E4" w:rsidRDefault="00C419E4" w:rsidP="00C419E4">
      <w:pPr>
        <w:spacing w:after="0" w:line="240" w:lineRule="auto"/>
      </w:pPr>
    </w:p>
    <w:p w:rsidR="00C419E4" w:rsidRDefault="00172F47" w:rsidP="00C419E4">
      <w:pPr>
        <w:spacing w:after="0" w:line="240" w:lineRule="auto"/>
        <w:rPr>
          <w:b/>
        </w:rPr>
      </w:pPr>
      <w:r>
        <w:rPr>
          <w:b/>
        </w:rPr>
        <w:t>RAA8-</w:t>
      </w:r>
      <w:r w:rsidR="00C419E4" w:rsidRPr="00E302C9">
        <w:rPr>
          <w:b/>
        </w:rPr>
        <w:t>TITLE TO AND USE OF PROPERTY (DECEMBER 2014)</w:t>
      </w:r>
    </w:p>
    <w:p w:rsidR="00C419E4" w:rsidRDefault="00C419E4" w:rsidP="00C419E4">
      <w:pPr>
        <w:pStyle w:val="ListParagraph"/>
        <w:numPr>
          <w:ilvl w:val="0"/>
          <w:numId w:val="24"/>
        </w:numPr>
        <w:spacing w:after="0" w:line="240" w:lineRule="auto"/>
      </w:pPr>
      <w:r>
        <w:t>Title to all Property financed under this award vests in the recipient upon acquisition unless otherwise specified in this award.</w:t>
      </w:r>
    </w:p>
    <w:p w:rsidR="00C419E4" w:rsidRDefault="00C419E4" w:rsidP="00C419E4">
      <w:pPr>
        <w:pStyle w:val="ListParagraph"/>
        <w:numPr>
          <w:ilvl w:val="0"/>
          <w:numId w:val="24"/>
        </w:numPr>
        <w:spacing w:line="240" w:lineRule="auto"/>
      </w:pPr>
      <w:r>
        <w:t>Property means equipment, supplies, real property, and intangible property, each defined individually below, financed under this award or furnished by USAID:</w:t>
      </w:r>
    </w:p>
    <w:p w:rsidR="00C419E4" w:rsidRPr="00E302C9" w:rsidRDefault="00C419E4" w:rsidP="00C419E4">
      <w:pPr>
        <w:pStyle w:val="ListParagraph"/>
        <w:numPr>
          <w:ilvl w:val="3"/>
          <w:numId w:val="24"/>
        </w:numPr>
        <w:spacing w:line="240" w:lineRule="auto"/>
      </w:pPr>
      <w:r w:rsidRPr="00E302C9">
        <w:t>Equipment means tangible nonexpendable personal property (including information technology systems) having a useful life of more than one year, and an acquisition cost of $5,000 or more per unit. However, consistent with the recipient's policy, lower limits may be established.</w:t>
      </w:r>
    </w:p>
    <w:p w:rsidR="00C419E4" w:rsidRPr="00E302C9" w:rsidRDefault="00C419E4" w:rsidP="00C419E4">
      <w:pPr>
        <w:pStyle w:val="ListParagraph"/>
        <w:numPr>
          <w:ilvl w:val="3"/>
          <w:numId w:val="24"/>
        </w:numPr>
        <w:spacing w:line="240" w:lineRule="auto"/>
      </w:pPr>
      <w:r w:rsidRPr="00E302C9">
        <w:lastRenderedPageBreak/>
        <w:t>Supplies mean tangible personal property excluding equipment. A computing device is a supply if the acquisition cost is Jess than $5,000 per unit.</w:t>
      </w:r>
    </w:p>
    <w:p w:rsidR="00C419E4" w:rsidRDefault="00C419E4" w:rsidP="00C419E4">
      <w:pPr>
        <w:pStyle w:val="ListParagraph"/>
        <w:numPr>
          <w:ilvl w:val="3"/>
          <w:numId w:val="24"/>
        </w:numPr>
        <w:spacing w:line="240" w:lineRule="auto"/>
      </w:pPr>
      <w:r>
        <w:t>Real Property means land, including land improvements. Structures and appurtenances, including permanent fixtures.</w:t>
      </w:r>
    </w:p>
    <w:p w:rsidR="00C419E4" w:rsidRDefault="00C419E4" w:rsidP="00C419E4">
      <w:pPr>
        <w:pStyle w:val="ListParagraph"/>
        <w:numPr>
          <w:ilvl w:val="3"/>
          <w:numId w:val="24"/>
        </w:numPr>
        <w:spacing w:line="240" w:lineRule="auto"/>
      </w:pPr>
      <w:r w:rsidRPr="00E302C9">
        <w:t xml:space="preserve">Intangible Property includes, </w:t>
      </w:r>
      <w:proofErr w:type="gramStart"/>
      <w:r w:rsidRPr="00E302C9">
        <w:t>but  is</w:t>
      </w:r>
      <w:proofErr w:type="gramEnd"/>
      <w:r w:rsidRPr="00E302C9">
        <w:t xml:space="preserve"> not limited  to,  intellectual  property, such as trademarks. Copyrights. Patents and patent applications, and debt instruments. Such as bonds, mortgages, leases or other agreements between a lender and a borrower.</w:t>
      </w:r>
    </w:p>
    <w:p w:rsidR="00C419E4" w:rsidRDefault="00C419E4" w:rsidP="00C419E4">
      <w:pPr>
        <w:pStyle w:val="ListParagraph"/>
        <w:numPr>
          <w:ilvl w:val="0"/>
          <w:numId w:val="24"/>
        </w:numPr>
        <w:spacing w:line="240" w:lineRule="auto"/>
      </w:pPr>
      <w:r>
        <w:t>The recipient agrees to use and maintain all Property for the purpose of  this award in accordance with the following procedures:</w:t>
      </w:r>
    </w:p>
    <w:p w:rsidR="00C419E4" w:rsidRDefault="00C419E4" w:rsidP="00C419E4">
      <w:pPr>
        <w:pStyle w:val="ListParagraph"/>
        <w:numPr>
          <w:ilvl w:val="3"/>
          <w:numId w:val="24"/>
        </w:numPr>
        <w:spacing w:line="240" w:lineRule="auto"/>
      </w:pPr>
      <w:r>
        <w:t>The recipient must use the Property for the program for which it acquired during the period of this award, and must not provide any third party a legal or financial interest in the property (e.g., through a mortgage, lien, or lease) without approval of USAID.</w:t>
      </w:r>
    </w:p>
    <w:p w:rsidR="00C419E4" w:rsidRDefault="00C419E4" w:rsidP="00C419E4">
      <w:pPr>
        <w:pStyle w:val="ListParagraph"/>
        <w:numPr>
          <w:ilvl w:val="3"/>
          <w:numId w:val="24"/>
        </w:numPr>
        <w:spacing w:line="240" w:lineRule="auto"/>
      </w:pPr>
      <w:r w:rsidRPr="00E302C9">
        <w:t>When the Property is no longer needed for the program for which it was acquired during the period of this award, the recipient must use the Property in connection with its other activities, in the following order of priority:</w:t>
      </w:r>
    </w:p>
    <w:p w:rsidR="00C419E4" w:rsidRDefault="00C419E4" w:rsidP="00C419E4">
      <w:pPr>
        <w:pStyle w:val="ListParagraph"/>
        <w:numPr>
          <w:ilvl w:val="5"/>
          <w:numId w:val="24"/>
        </w:numPr>
        <w:spacing w:line="240" w:lineRule="auto"/>
      </w:pPr>
      <w:r w:rsidRPr="00E302C9">
        <w:t>Activities funded by USAID. Then</w:t>
      </w:r>
    </w:p>
    <w:p w:rsidR="00C419E4" w:rsidRDefault="00C419E4" w:rsidP="00C419E4">
      <w:pPr>
        <w:pStyle w:val="ListParagraph"/>
        <w:numPr>
          <w:ilvl w:val="5"/>
          <w:numId w:val="24"/>
        </w:numPr>
        <w:spacing w:line="240" w:lineRule="auto"/>
      </w:pPr>
      <w:r w:rsidRPr="00E302C9">
        <w:t>Activities funded by other United States Government (USG) agencies, then</w:t>
      </w:r>
    </w:p>
    <w:p w:rsidR="00C419E4" w:rsidRDefault="00C419E4" w:rsidP="00C419E4">
      <w:pPr>
        <w:pStyle w:val="ListParagraph"/>
        <w:numPr>
          <w:ilvl w:val="5"/>
          <w:numId w:val="24"/>
        </w:numPr>
        <w:spacing w:line="240" w:lineRule="auto"/>
      </w:pPr>
      <w:r w:rsidRPr="00E302C9">
        <w:t xml:space="preserve">As directed by the Agreement </w:t>
      </w:r>
      <w:proofErr w:type="gramStart"/>
      <w:r w:rsidRPr="00E302C9">
        <w:t>Officer  (</w:t>
      </w:r>
      <w:proofErr w:type="gramEnd"/>
      <w:r w:rsidRPr="00E302C9">
        <w:t>AO).</w:t>
      </w:r>
    </w:p>
    <w:p w:rsidR="00C419E4" w:rsidRDefault="00C419E4" w:rsidP="00C419E4">
      <w:pPr>
        <w:pStyle w:val="ListParagraph"/>
        <w:numPr>
          <w:ilvl w:val="0"/>
          <w:numId w:val="24"/>
        </w:numPr>
        <w:spacing w:line="240" w:lineRule="auto"/>
      </w:pPr>
      <w:r>
        <w:t>The recipient must maintain the Property in good condition, have management procedures to protect the Property, and maintain an accurate inventory of all Property. Maintenance procedures must include the following:</w:t>
      </w:r>
    </w:p>
    <w:p w:rsidR="00C419E4" w:rsidRDefault="00C419E4" w:rsidP="00C419E4">
      <w:pPr>
        <w:pStyle w:val="ListParagraph"/>
        <w:numPr>
          <w:ilvl w:val="3"/>
          <w:numId w:val="24"/>
        </w:numPr>
        <w:spacing w:line="240" w:lineRule="auto"/>
      </w:pPr>
      <w:r>
        <w:t>Accurate description of the Property. Including serial number, model number, or other identifying number, acquisition date and cost, location and condition, and data on the disposition of any Property (date  of A disposition. sales price, method used to determine current fair  market value, etc.), as applicable.</w:t>
      </w:r>
    </w:p>
    <w:p w:rsidR="00C419E4" w:rsidRDefault="00C419E4" w:rsidP="00C419E4">
      <w:pPr>
        <w:pStyle w:val="ListParagraph"/>
        <w:numPr>
          <w:ilvl w:val="3"/>
          <w:numId w:val="24"/>
        </w:numPr>
        <w:spacing w:line="240" w:lineRule="auto"/>
      </w:pPr>
      <w:r w:rsidRPr="0094225E">
        <w:t>A physical inventory of Property that must be taken and the results reconciled with the equipment records, at least once every two years during the period of this award.</w:t>
      </w:r>
    </w:p>
    <w:p w:rsidR="00C419E4" w:rsidRDefault="00C419E4" w:rsidP="00C419E4">
      <w:pPr>
        <w:pStyle w:val="ListParagraph"/>
        <w:numPr>
          <w:ilvl w:val="3"/>
          <w:numId w:val="24"/>
        </w:numPr>
        <w:spacing w:line="240" w:lineRule="auto"/>
      </w:pPr>
      <w:r>
        <w:t xml:space="preserve">A control system must be in effect to maintain the Property and ensure adequate safeguards to prevent loss, damage, or theft of the Property.  The recipient must maintain appropriate insurance equivalent to insurance the recipient maintains for its own property. Any loss, damage, or theft must be investigated and fully documented, and the recipient must </w:t>
      </w:r>
      <w:r w:rsidRPr="0094225E">
        <w:t>promptly notify the AO. The recipient may be liable where insurance is not sufficient to cover losses or damage.</w:t>
      </w:r>
    </w:p>
    <w:p w:rsidR="00C419E4" w:rsidRDefault="00C419E4" w:rsidP="00C419E4">
      <w:pPr>
        <w:pStyle w:val="ListParagraph"/>
        <w:numPr>
          <w:ilvl w:val="0"/>
          <w:numId w:val="24"/>
        </w:numPr>
        <w:spacing w:line="240" w:lineRule="auto"/>
      </w:pPr>
      <w:r>
        <w:t>Upon completion of this award, the recipient must submit to the AO a property disposition report of the following types of Property, along with a proposed disposition of such. Property.</w:t>
      </w:r>
    </w:p>
    <w:p w:rsidR="00C419E4" w:rsidRDefault="00C419E4" w:rsidP="00C419E4">
      <w:pPr>
        <w:pStyle w:val="ListParagraph"/>
        <w:numPr>
          <w:ilvl w:val="3"/>
          <w:numId w:val="24"/>
        </w:numPr>
        <w:spacing w:line="240" w:lineRule="auto"/>
      </w:pPr>
      <w:r w:rsidRPr="0094225E">
        <w:t xml:space="preserve">All equipment that has a per unit current fair market value at </w:t>
      </w:r>
      <w:proofErr w:type="gramStart"/>
      <w:r w:rsidRPr="0094225E">
        <w:t>the  end</w:t>
      </w:r>
      <w:proofErr w:type="gramEnd"/>
      <w:r w:rsidRPr="0094225E">
        <w:t xml:space="preserve"> of this award of $5,000 or  more.</w:t>
      </w:r>
    </w:p>
    <w:p w:rsidR="00C419E4" w:rsidRDefault="00C419E4" w:rsidP="00C419E4">
      <w:pPr>
        <w:pStyle w:val="ListParagraph"/>
        <w:numPr>
          <w:ilvl w:val="3"/>
          <w:numId w:val="24"/>
        </w:numPr>
        <w:spacing w:line="240" w:lineRule="auto"/>
      </w:pPr>
      <w:r w:rsidRPr="0094225E">
        <w:t>New/unused supplies with an aggregate current fair market value at the end of this award of $5,000 or more.</w:t>
      </w:r>
    </w:p>
    <w:p w:rsidR="00C419E4" w:rsidRDefault="00C419E4" w:rsidP="00C419E4">
      <w:pPr>
        <w:pStyle w:val="ListParagraph"/>
        <w:numPr>
          <w:ilvl w:val="3"/>
          <w:numId w:val="24"/>
        </w:numPr>
        <w:spacing w:line="240" w:lineRule="auto"/>
      </w:pPr>
      <w:r w:rsidRPr="0094225E">
        <w:t>Real or intangible property, of any value.</w:t>
      </w:r>
    </w:p>
    <w:p w:rsidR="00C419E4" w:rsidRDefault="00C419E4" w:rsidP="00C419E4">
      <w:pPr>
        <w:pStyle w:val="ListParagraph"/>
        <w:numPr>
          <w:ilvl w:val="0"/>
          <w:numId w:val="24"/>
        </w:numPr>
        <w:spacing w:line="240" w:lineRule="auto"/>
      </w:pPr>
      <w:r>
        <w:t>The recipient must dispose of Property at the end of this award in accordance with the recipient’s property disposition report, unless the AO directs the recipient in writing within 60 days of the AO’s receipt of the recipient’s property disposition report to dispose of the Property in a different manner. Disposition may include the following</w:t>
      </w:r>
    </w:p>
    <w:p w:rsidR="00C419E4" w:rsidRDefault="00C419E4" w:rsidP="00C419E4">
      <w:pPr>
        <w:pStyle w:val="ListParagraph"/>
        <w:numPr>
          <w:ilvl w:val="3"/>
          <w:numId w:val="24"/>
        </w:numPr>
        <w:spacing w:line="240" w:lineRule="auto"/>
      </w:pPr>
      <w:r w:rsidRPr="0094225E">
        <w:t>The recipient may retain title with no further obligation to  USAID</w:t>
      </w:r>
    </w:p>
    <w:p w:rsidR="00C419E4" w:rsidRDefault="00C419E4" w:rsidP="00C419E4">
      <w:pPr>
        <w:pStyle w:val="ListParagraph"/>
        <w:numPr>
          <w:ilvl w:val="3"/>
          <w:numId w:val="24"/>
        </w:numPr>
        <w:spacing w:line="240" w:lineRule="auto"/>
      </w:pPr>
      <w:r w:rsidRPr="0094225E">
        <w:t>The recipient may retain title, but must compensate USAID for the USA</w:t>
      </w:r>
      <w:r w:rsidR="00E32086">
        <w:t>I</w:t>
      </w:r>
      <w:r w:rsidRPr="0094225E">
        <w:t>D share, based on the current fair market value of the Property.</w:t>
      </w:r>
    </w:p>
    <w:p w:rsidR="00C419E4" w:rsidRDefault="00C419E4" w:rsidP="00C419E4">
      <w:pPr>
        <w:pStyle w:val="ListParagraph"/>
        <w:numPr>
          <w:ilvl w:val="3"/>
          <w:numId w:val="24"/>
        </w:numPr>
        <w:spacing w:line="240" w:lineRule="auto"/>
      </w:pPr>
      <w:r w:rsidRPr="0094225E">
        <w:lastRenderedPageBreak/>
        <w:t xml:space="preserve">The recipient may be directed to transfer title to USAID or a third party, including another implementing partner or the host country government.  In such case. </w:t>
      </w:r>
      <w:proofErr w:type="gramStart"/>
      <w:r w:rsidRPr="0094225E">
        <w:t>the</w:t>
      </w:r>
      <w:proofErr w:type="gramEnd"/>
      <w:r w:rsidRPr="0094225E">
        <w:t xml:space="preserve"> recipient will be compensated for its proportional share  of the Property that the recipient financed with its own funds, if any, based on the current fair market value of the  Property.</w:t>
      </w:r>
    </w:p>
    <w:p w:rsidR="00C419E4" w:rsidRDefault="00C419E4" w:rsidP="00C419E4">
      <w:pPr>
        <w:pStyle w:val="ListParagraph"/>
        <w:numPr>
          <w:ilvl w:val="0"/>
          <w:numId w:val="24"/>
        </w:numPr>
        <w:spacing w:line="240" w:lineRule="auto"/>
      </w:pPr>
      <w:r>
        <w:t xml:space="preserve">The AO may direct, at any time during this award, that title to the Property vests in the USG or a third party, such as the cooperating country. In such cases. The recipient must maintain custody and control of the Property, until directed otherwise. </w:t>
      </w:r>
      <w:proofErr w:type="gramStart"/>
      <w:r>
        <w:t>and</w:t>
      </w:r>
      <w:proofErr w:type="gramEnd"/>
      <w:r>
        <w:t xml:space="preserve"> must allow reasonable access to the Property to the title  holder. While in its custody and control, the recipient must follow the provisions above for</w:t>
      </w:r>
      <w:r w:rsidRPr="0094225E">
        <w:t xml:space="preserve"> protection and maintenance of the Property, and provide the AO with an annual inventory of such Property and follow any additional instructions on protection and maintenance as may be provided by the AO.</w:t>
      </w:r>
    </w:p>
    <w:p w:rsidR="004F594B" w:rsidRDefault="00C419E4" w:rsidP="00380C40">
      <w:pPr>
        <w:pStyle w:val="ListParagraph"/>
        <w:numPr>
          <w:ilvl w:val="0"/>
          <w:numId w:val="24"/>
        </w:numPr>
        <w:spacing w:line="240" w:lineRule="auto"/>
      </w:pPr>
      <w:r w:rsidRPr="0094225E">
        <w:t>This provision must be included in all subawards and contracts.</w:t>
      </w:r>
    </w:p>
    <w:p w:rsidR="00380C40" w:rsidRPr="00DC30CE" w:rsidRDefault="00380C40" w:rsidP="00380C40">
      <w:pPr>
        <w:spacing w:after="0" w:line="240" w:lineRule="auto"/>
        <w:rPr>
          <w:b/>
        </w:rPr>
      </w:pPr>
      <w:r>
        <w:rPr>
          <w:b/>
        </w:rPr>
        <w:t>RAA9-</w:t>
      </w:r>
      <w:r w:rsidRPr="00DC30CE">
        <w:rPr>
          <w:b/>
        </w:rPr>
        <w:t>COST SHARE (JUNE 2012)</w:t>
      </w:r>
    </w:p>
    <w:p w:rsidR="00380C40" w:rsidRPr="00DC30CE" w:rsidRDefault="00380C40" w:rsidP="00380C40">
      <w:pPr>
        <w:spacing w:after="0" w:line="240" w:lineRule="auto"/>
      </w:pPr>
      <w:r w:rsidRPr="00DC30CE">
        <w:t>APPLICABILITY: This provision is applicable when the recipient provides a Cost Share.</w:t>
      </w:r>
    </w:p>
    <w:p w:rsidR="00380C40" w:rsidRPr="00DC30CE" w:rsidRDefault="00380C40" w:rsidP="00380C40">
      <w:pPr>
        <w:spacing w:after="0" w:line="240" w:lineRule="auto"/>
        <w:jc w:val="center"/>
      </w:pPr>
      <w:r w:rsidRPr="00DC30CE">
        <w:t>COST SHARE (JUNE 2012)</w:t>
      </w:r>
    </w:p>
    <w:p w:rsidR="00380C40" w:rsidRPr="00DC30CE" w:rsidRDefault="00380C40" w:rsidP="00380C40">
      <w:pPr>
        <w:numPr>
          <w:ilvl w:val="0"/>
          <w:numId w:val="11"/>
        </w:numPr>
        <w:spacing w:after="0" w:line="240" w:lineRule="auto"/>
        <w:ind w:left="361" w:hangingChars="164" w:hanging="361"/>
      </w:pPr>
      <w:r w:rsidRPr="00DC30CE">
        <w:t>During the period of this award, the recipient agrees to spend an amount of funds from non-U.S. Government sources specified as Cost Share, as provided in the award budget. Any Cost Share restrictions contained in this award take precedence over the terms of this provision.</w:t>
      </w:r>
    </w:p>
    <w:p w:rsidR="00380C40" w:rsidRPr="00DC30CE" w:rsidRDefault="00380C40" w:rsidP="00380C40">
      <w:pPr>
        <w:numPr>
          <w:ilvl w:val="0"/>
          <w:numId w:val="11"/>
        </w:numPr>
        <w:spacing w:after="0" w:line="240" w:lineRule="auto"/>
        <w:ind w:left="361" w:hangingChars="164" w:hanging="361"/>
      </w:pPr>
      <w:r w:rsidRPr="00DC30CE">
        <w:t>The recipient's Cost Share under this award may include project costs incurred   by the recipient from its own funds, or project costs financed with cash, services, or property contributed or donated to the recipient from other non-U.S. Government sources, including subrecipients. Not all Cost Share requires cash outlays by the recipient; examples are depreciation and use charges for buildings and equipment.</w:t>
      </w:r>
    </w:p>
    <w:p w:rsidR="00380C40" w:rsidRPr="00DC30CE" w:rsidRDefault="00380C40" w:rsidP="00380C40">
      <w:pPr>
        <w:numPr>
          <w:ilvl w:val="0"/>
          <w:numId w:val="11"/>
        </w:numPr>
        <w:spacing w:after="0" w:line="240" w:lineRule="auto"/>
        <w:ind w:left="361" w:hangingChars="164" w:hanging="361"/>
      </w:pPr>
      <w:r w:rsidRPr="00DC30CE">
        <w:t>The recipient's Cost Share contributions, both cash and in-kind, must meet all of the following criteria:</w:t>
      </w:r>
    </w:p>
    <w:p w:rsidR="00380C40" w:rsidRDefault="00380C40" w:rsidP="00380C40">
      <w:pPr>
        <w:numPr>
          <w:ilvl w:val="6"/>
          <w:numId w:val="11"/>
        </w:numPr>
        <w:spacing w:after="0" w:line="240" w:lineRule="auto"/>
      </w:pPr>
      <w:r w:rsidRPr="00DC30CE">
        <w:t>Are verifiable from the recipient's records:</w:t>
      </w:r>
    </w:p>
    <w:p w:rsidR="00380C40" w:rsidRDefault="00380C40" w:rsidP="00380C40">
      <w:pPr>
        <w:numPr>
          <w:ilvl w:val="6"/>
          <w:numId w:val="11"/>
        </w:numPr>
        <w:spacing w:after="0" w:line="240" w:lineRule="auto"/>
      </w:pPr>
      <w:r w:rsidRPr="00DC30CE">
        <w:t>Are not included as cost share contributions for any other U.S. Government (USG) -assisted program;</w:t>
      </w:r>
    </w:p>
    <w:p w:rsidR="00380C40" w:rsidRDefault="00380C40" w:rsidP="00380C40">
      <w:pPr>
        <w:numPr>
          <w:ilvl w:val="6"/>
          <w:numId w:val="11"/>
        </w:numPr>
        <w:spacing w:after="0" w:line="240" w:lineRule="auto"/>
      </w:pPr>
      <w:r w:rsidRPr="00DC30CE">
        <w:t>Are necessary and reasonable for proper and efficient accomplishment of this award's objectives;</w:t>
      </w:r>
    </w:p>
    <w:p w:rsidR="00380C40" w:rsidRDefault="00380C40" w:rsidP="00380C40">
      <w:pPr>
        <w:numPr>
          <w:ilvl w:val="6"/>
          <w:numId w:val="11"/>
        </w:numPr>
        <w:spacing w:after="0" w:line="240" w:lineRule="auto"/>
      </w:pPr>
      <w:r w:rsidRPr="00DC30CE">
        <w:t>Are allowable under the Standard Provision, "Allowable  Costs";</w:t>
      </w:r>
    </w:p>
    <w:p w:rsidR="00380C40" w:rsidRDefault="00380C40" w:rsidP="00380C40">
      <w:pPr>
        <w:numPr>
          <w:ilvl w:val="6"/>
          <w:numId w:val="11"/>
        </w:numPr>
        <w:spacing w:after="0" w:line="240" w:lineRule="auto"/>
      </w:pPr>
      <w:r w:rsidRPr="00DC30CE">
        <w:t>Are not paid by the USG under another grant or agreement (unless the grant or agreement is authorized to be used for Cost Share):  and</w:t>
      </w:r>
    </w:p>
    <w:p w:rsidR="00380C40" w:rsidRPr="00DC30CE" w:rsidRDefault="00380C40" w:rsidP="00380C40">
      <w:pPr>
        <w:numPr>
          <w:ilvl w:val="6"/>
          <w:numId w:val="11"/>
        </w:numPr>
        <w:spacing w:after="0" w:line="240" w:lineRule="auto"/>
      </w:pPr>
      <w:r w:rsidRPr="00DC30CE">
        <w:t>Are included in the approved budget.</w:t>
      </w:r>
    </w:p>
    <w:p w:rsidR="00380C40" w:rsidRPr="00DC30CE" w:rsidRDefault="00380C40" w:rsidP="00380C40">
      <w:pPr>
        <w:numPr>
          <w:ilvl w:val="0"/>
          <w:numId w:val="11"/>
        </w:numPr>
        <w:spacing w:after="0" w:line="240" w:lineRule="auto"/>
        <w:ind w:left="361" w:hangingChars="164" w:hanging="361"/>
      </w:pPr>
      <w:r w:rsidRPr="00DC30CE">
        <w:t>The source, nationality, and restricted goods requirements in the Standard Provision "USA</w:t>
      </w:r>
      <w:r w:rsidR="00E32086">
        <w:t>I</w:t>
      </w:r>
      <w:r w:rsidRPr="00DC30CE">
        <w:t>D Eligibility Rules for Procurement of Commodities and Services" do not apply to cost share expenditures.</w:t>
      </w:r>
    </w:p>
    <w:p w:rsidR="00380C40" w:rsidRPr="00DC30CE" w:rsidRDefault="00380C40" w:rsidP="00380C40">
      <w:pPr>
        <w:numPr>
          <w:ilvl w:val="0"/>
          <w:numId w:val="11"/>
        </w:numPr>
        <w:spacing w:after="0" w:line="240" w:lineRule="auto"/>
        <w:ind w:left="361" w:hangingChars="164" w:hanging="361"/>
      </w:pPr>
      <w:r w:rsidRPr="00DC30CE">
        <w:t>The value of non-U.S. Government in-kind contributions applied to Cost Share is established by the following procedures:</w:t>
      </w:r>
    </w:p>
    <w:p w:rsidR="00380C40" w:rsidRDefault="00380C40" w:rsidP="00380C40">
      <w:pPr>
        <w:numPr>
          <w:ilvl w:val="6"/>
          <w:numId w:val="11"/>
        </w:numPr>
        <w:spacing w:after="0" w:line="240" w:lineRule="auto"/>
      </w:pPr>
      <w:r w:rsidRPr="00DC30CE">
        <w:t xml:space="preserve">Volunteer services must be an 'integral and necessary part of an approved program. Rates for volunteers must be consistent with those paid for similar work in the recipient's organization, or consistent with those </w:t>
      </w:r>
      <w:proofErr w:type="gramStart"/>
      <w:r w:rsidRPr="00DC30CE">
        <w:t>paid  for</w:t>
      </w:r>
      <w:proofErr w:type="gramEnd"/>
      <w:r w:rsidRPr="00DC30CE">
        <w:t xml:space="preserve"> similar work in the labor market in which the recipient competes. Volunteer services furnished by others must be valued at the employee's regular rate of pay, exclusive of overhead costs, provided these services are of the same skill for which the employee is normally paid. In any case, paid fringe benefits that are reasonable, allowable, and allocable may be included in the valuation.</w:t>
      </w:r>
    </w:p>
    <w:p w:rsidR="00380C40" w:rsidRDefault="00380C40" w:rsidP="00380C40">
      <w:pPr>
        <w:numPr>
          <w:ilvl w:val="6"/>
          <w:numId w:val="11"/>
        </w:numPr>
        <w:spacing w:after="0" w:line="240" w:lineRule="auto"/>
      </w:pPr>
      <w:r w:rsidRPr="00DC30CE">
        <w:lastRenderedPageBreak/>
        <w:t>The assessed value of donated supplies and equipment must be reasonable and must not exceed the fair market value of the property at the time of the donation.</w:t>
      </w:r>
    </w:p>
    <w:p w:rsidR="00380C40" w:rsidRPr="00DC30CE" w:rsidRDefault="00380C40" w:rsidP="00380C40">
      <w:pPr>
        <w:numPr>
          <w:ilvl w:val="6"/>
          <w:numId w:val="11"/>
        </w:numPr>
        <w:spacing w:after="0" w:line="240" w:lineRule="auto"/>
      </w:pPr>
      <w:r w:rsidRPr="00DC30CE">
        <w:t>The value of donated property must be determined in accordance with the usual accounting policies of the recipient with the following qualifications:</w:t>
      </w:r>
    </w:p>
    <w:p w:rsidR="00380C40" w:rsidRDefault="00380C40" w:rsidP="00380C40">
      <w:pPr>
        <w:numPr>
          <w:ilvl w:val="5"/>
          <w:numId w:val="10"/>
        </w:numPr>
        <w:spacing w:after="0" w:line="240" w:lineRule="auto"/>
      </w:pPr>
      <w:r w:rsidRPr="00DC30CE">
        <w:t>If the purpose of this award is to assist the recipient in the acquisition of equipment, building, or land, the total value of donated property may be claimed as Cost Share</w:t>
      </w:r>
    </w:p>
    <w:p w:rsidR="00380C40" w:rsidRDefault="00380C40" w:rsidP="00380C40">
      <w:pPr>
        <w:numPr>
          <w:ilvl w:val="5"/>
          <w:numId w:val="10"/>
        </w:numPr>
        <w:spacing w:after="0" w:line="240" w:lineRule="auto"/>
      </w:pPr>
      <w:r w:rsidRPr="00DC30CE">
        <w:t>If the purpose of this award is to support activities that require the use of equipment. Buildings, or land, normally only depreciation or use charges for equipment and buildings may be made. However, the Agreement Officer (AO) may approve the charge of the full value of equipment or other capital assets and fair rental charges for land.</w:t>
      </w:r>
    </w:p>
    <w:p w:rsidR="00380C40" w:rsidRDefault="00380C40" w:rsidP="00380C40">
      <w:pPr>
        <w:numPr>
          <w:ilvl w:val="5"/>
          <w:numId w:val="10"/>
        </w:numPr>
        <w:spacing w:after="0" w:line="240" w:lineRule="auto"/>
      </w:pPr>
      <w:r w:rsidRPr="00DC30CE">
        <w:t>The value of donated land and buildings must not exceed its fair market value at the time of donation to the recipient as established by an independent appraiser.</w:t>
      </w:r>
    </w:p>
    <w:p w:rsidR="00380C40" w:rsidRDefault="00380C40" w:rsidP="00380C40">
      <w:pPr>
        <w:numPr>
          <w:ilvl w:val="5"/>
          <w:numId w:val="10"/>
        </w:numPr>
        <w:spacing w:after="0" w:line="240" w:lineRule="auto"/>
      </w:pPr>
      <w:r w:rsidRPr="00DC30CE">
        <w:t>The value of donated equipment must not exceed the fair market value of equipment of the same age and condition at the time of donation.</w:t>
      </w:r>
    </w:p>
    <w:p w:rsidR="00380C40" w:rsidRDefault="00380C40" w:rsidP="00380C40">
      <w:pPr>
        <w:numPr>
          <w:ilvl w:val="5"/>
          <w:numId w:val="10"/>
        </w:numPr>
        <w:spacing w:after="0" w:line="240" w:lineRule="auto"/>
      </w:pPr>
      <w:r w:rsidRPr="00DC30CE">
        <w:t>The value of donated space must not exceed the fair rental value of comparable space and facilities in a privately owned building in the same locality, as determined by adequate market research.</w:t>
      </w:r>
    </w:p>
    <w:p w:rsidR="00380C40" w:rsidRPr="00DC30CE" w:rsidRDefault="00380C40" w:rsidP="00380C40">
      <w:pPr>
        <w:numPr>
          <w:ilvl w:val="5"/>
          <w:numId w:val="10"/>
        </w:numPr>
        <w:spacing w:after="0" w:line="240" w:lineRule="auto"/>
      </w:pPr>
      <w:r w:rsidRPr="00DC30CE">
        <w:t>The value of loaned equipment must not exceed its fair rental value.</w:t>
      </w:r>
    </w:p>
    <w:p w:rsidR="00380C40" w:rsidRPr="00DC30CE" w:rsidRDefault="00380C40" w:rsidP="00380C40">
      <w:pPr>
        <w:numPr>
          <w:ilvl w:val="0"/>
          <w:numId w:val="11"/>
        </w:numPr>
        <w:spacing w:after="0" w:line="240" w:lineRule="auto"/>
        <w:ind w:left="361" w:hangingChars="164" w:hanging="361"/>
      </w:pPr>
      <w:r w:rsidRPr="00DC30CE">
        <w:t>The recipient must provide supporting records for in- kind contributions from third parties</w:t>
      </w:r>
    </w:p>
    <w:p w:rsidR="00380C40" w:rsidRDefault="00380C40" w:rsidP="00380C40">
      <w:pPr>
        <w:numPr>
          <w:ilvl w:val="6"/>
          <w:numId w:val="11"/>
        </w:numPr>
        <w:spacing w:after="0" w:line="240" w:lineRule="auto"/>
      </w:pPr>
      <w:r w:rsidRPr="00DC30CE">
        <w:t>Volunteer services must be documented and, to the extent feasible, supported by the same methods used by the recipient for its employees.</w:t>
      </w:r>
    </w:p>
    <w:p w:rsidR="00380C40" w:rsidRPr="00DC30CE" w:rsidRDefault="00380C40" w:rsidP="00380C40">
      <w:pPr>
        <w:numPr>
          <w:ilvl w:val="6"/>
          <w:numId w:val="11"/>
        </w:numPr>
        <w:spacing w:after="0" w:line="240" w:lineRule="auto"/>
      </w:pPr>
      <w:r w:rsidRPr="00DC30CE">
        <w:t>The basis for determining the valuation for personal services, material, equipment, buildings, and land must be documented.</w:t>
      </w:r>
    </w:p>
    <w:p w:rsidR="00380C40" w:rsidRPr="00DC30CE" w:rsidRDefault="00380C40" w:rsidP="00380C40">
      <w:pPr>
        <w:numPr>
          <w:ilvl w:val="0"/>
          <w:numId w:val="11"/>
        </w:numPr>
        <w:spacing w:after="0" w:line="240" w:lineRule="auto"/>
        <w:ind w:left="361" w:hangingChars="164" w:hanging="361"/>
      </w:pPr>
      <w:r w:rsidRPr="00DC30CE">
        <w:t>If the recipient expends less than the agreed upon Cost Share as specified in this award, the AO may apply the difference to reduce the amount of USA</w:t>
      </w:r>
      <w:r w:rsidR="00E32086">
        <w:t>I</w:t>
      </w:r>
      <w:r w:rsidRPr="00DC30CE">
        <w:t>D funding for the following funding period, require the recipient to refund the difference to USAID when this award expires or is terminated, or reduce the amount of cost share required under the award.</w:t>
      </w:r>
    </w:p>
    <w:p w:rsidR="00380C40" w:rsidRDefault="00380C40" w:rsidP="00380C40">
      <w:pPr>
        <w:numPr>
          <w:ilvl w:val="0"/>
          <w:numId w:val="11"/>
        </w:numPr>
        <w:spacing w:after="0" w:line="240" w:lineRule="auto"/>
        <w:ind w:left="361" w:hangingChars="164" w:hanging="361"/>
      </w:pPr>
      <w:r w:rsidRPr="00DC30CE">
        <w:t>In the event of any disallowance of expenditures from USAID award funds, the recipient may substitute expenditures made with funds provided from non-U.S. Government sources, provided they are eligible in accordance with all the Standard Provisions of this award</w:t>
      </w:r>
    </w:p>
    <w:p w:rsidR="00380C40" w:rsidRDefault="00380C40" w:rsidP="00380C40">
      <w:pPr>
        <w:spacing w:line="240" w:lineRule="auto"/>
      </w:pPr>
    </w:p>
    <w:p w:rsidR="00172F47" w:rsidRPr="00DC30CE" w:rsidRDefault="00172F47" w:rsidP="00172F47">
      <w:pPr>
        <w:spacing w:line="240" w:lineRule="auto"/>
        <w:rPr>
          <w:b/>
        </w:rPr>
      </w:pPr>
      <w:r>
        <w:rPr>
          <w:b/>
        </w:rPr>
        <w:t>RAA10-</w:t>
      </w:r>
      <w:r w:rsidRPr="00DC30CE">
        <w:rPr>
          <w:b/>
        </w:rPr>
        <w:t>PROHIBITION OF ASSISTANCE TO DRUG TRAFFICKERS (JUNE 1999)</w:t>
      </w:r>
    </w:p>
    <w:p w:rsidR="00172F47" w:rsidRPr="00DC30CE" w:rsidRDefault="00172F47" w:rsidP="00172F47">
      <w:pPr>
        <w:spacing w:line="240" w:lineRule="auto"/>
        <w:rPr>
          <w:i/>
        </w:rPr>
      </w:pPr>
      <w:r w:rsidRPr="00DC30CE">
        <w:rPr>
          <w:b/>
        </w:rPr>
        <w:t>APPLICABILITY</w:t>
      </w:r>
      <w:r w:rsidRPr="00DC30CE">
        <w:t xml:space="preserve">: </w:t>
      </w:r>
      <w:r w:rsidRPr="00DC30CE">
        <w:rPr>
          <w:i/>
        </w:rPr>
        <w:t>This provision is applicable where performance of the award will take place in "Covered" Countries, as described in ADS 206.</w:t>
      </w:r>
    </w:p>
    <w:p w:rsidR="00172F47" w:rsidRPr="00DC30CE" w:rsidRDefault="00172F47" w:rsidP="00172F47">
      <w:pPr>
        <w:spacing w:after="0" w:line="240" w:lineRule="auto"/>
        <w:jc w:val="center"/>
      </w:pPr>
      <w:r w:rsidRPr="00DC30CE">
        <w:rPr>
          <w:b/>
          <w:bCs/>
        </w:rPr>
        <w:t>PROHIBITION OF ASSISTANCE TO DRUG TRAFFICKERS (</w:t>
      </w:r>
      <w:proofErr w:type="gramStart"/>
      <w:r w:rsidRPr="00DC30CE">
        <w:rPr>
          <w:b/>
          <w:bCs/>
        </w:rPr>
        <w:t>JUNE  1999</w:t>
      </w:r>
      <w:proofErr w:type="gramEnd"/>
      <w:r w:rsidRPr="00DC30CE">
        <w:rPr>
          <w:b/>
          <w:bCs/>
        </w:rPr>
        <w:t>)</w:t>
      </w:r>
    </w:p>
    <w:p w:rsidR="00172F47" w:rsidRPr="00DC30CE" w:rsidRDefault="00172F47" w:rsidP="00172F47">
      <w:pPr>
        <w:numPr>
          <w:ilvl w:val="0"/>
          <w:numId w:val="15"/>
        </w:numPr>
        <w:spacing w:after="0" w:line="240" w:lineRule="auto"/>
      </w:pPr>
      <w:r w:rsidRPr="00DC30CE">
        <w:t>USAID reserves the right to terminate assistance to, or take other appropriate measures with respect to, any participant approved by USA</w:t>
      </w:r>
      <w:r w:rsidR="00E32086">
        <w:t>I</w:t>
      </w:r>
      <w:r w:rsidRPr="00DC30CE">
        <w:t>D who is found to have been convicted of a narcotics offense or to have been engaged in drug trafficking  as defined  in 22  CFR 140.</w:t>
      </w:r>
    </w:p>
    <w:p w:rsidR="00172F47" w:rsidRPr="00DC30CE" w:rsidRDefault="00172F47" w:rsidP="00172F47">
      <w:pPr>
        <w:numPr>
          <w:ilvl w:val="0"/>
          <w:numId w:val="15"/>
        </w:numPr>
        <w:spacing w:after="0" w:line="240" w:lineRule="auto"/>
      </w:pPr>
    </w:p>
    <w:p w:rsidR="00172F47" w:rsidRPr="00DC30CE" w:rsidRDefault="00172F47" w:rsidP="00172F47">
      <w:pPr>
        <w:numPr>
          <w:ilvl w:val="3"/>
          <w:numId w:val="15"/>
        </w:numPr>
        <w:spacing w:after="0" w:line="240" w:lineRule="auto"/>
      </w:pPr>
      <w:r w:rsidRPr="00DC30CE">
        <w:t>For any loan over $1,000 made under this agreement, the recipient must insert a clause in the loan agreement stating that the loan is subject to immediate cancellation, acceleration, recall, or refund by the recipient if the borrower or a key individual of a borrower Is found to have been convicted of a narcotics offense or to have been engaged in drug trafficking as defined in 22 CFR 140.</w:t>
      </w:r>
    </w:p>
    <w:p w:rsidR="00172F47" w:rsidRPr="00DC30CE" w:rsidRDefault="00172F47" w:rsidP="00172F47">
      <w:pPr>
        <w:numPr>
          <w:ilvl w:val="3"/>
          <w:numId w:val="15"/>
        </w:numPr>
        <w:spacing w:after="0" w:line="240" w:lineRule="auto"/>
      </w:pPr>
      <w:r w:rsidRPr="00DC30CE">
        <w:t xml:space="preserve">Upon notice by USAID of a determination under section (1) and at USAID's option, the recipient agrees to immediately cancel, accelerate, or recall the loan, including refund in </w:t>
      </w:r>
      <w:r w:rsidRPr="00DC30CE">
        <w:lastRenderedPageBreak/>
        <w:t xml:space="preserve">full of the outstanding balance. USAID reserves the right to have the loan refund returned to </w:t>
      </w:r>
      <w:proofErr w:type="spellStart"/>
      <w:r w:rsidRPr="00DC30CE">
        <w:t>USAlD</w:t>
      </w:r>
      <w:proofErr w:type="spellEnd"/>
      <w:r w:rsidRPr="00DC30CE">
        <w:t>.</w:t>
      </w:r>
    </w:p>
    <w:p w:rsidR="00172F47" w:rsidRPr="00DC30CE" w:rsidRDefault="00172F47" w:rsidP="00172F47">
      <w:pPr>
        <w:numPr>
          <w:ilvl w:val="0"/>
          <w:numId w:val="15"/>
        </w:numPr>
        <w:spacing w:after="0" w:line="240" w:lineRule="auto"/>
      </w:pPr>
    </w:p>
    <w:p w:rsidR="00172F47" w:rsidRPr="00DC30CE" w:rsidRDefault="00172F47" w:rsidP="00172F47">
      <w:pPr>
        <w:numPr>
          <w:ilvl w:val="3"/>
          <w:numId w:val="15"/>
        </w:numPr>
        <w:spacing w:after="0" w:line="240" w:lineRule="auto"/>
      </w:pPr>
      <w:r w:rsidRPr="00DC30CE">
        <w:t>The recipient agrees not to disburse, or sign documents committing the recipient to disburse, funds to a subrecipient designated by USAID (Designated Subrecipient) until advised by USAID that (</w:t>
      </w:r>
      <w:proofErr w:type="spellStart"/>
      <w:r w:rsidRPr="00DC30CE">
        <w:t>i</w:t>
      </w:r>
      <w:proofErr w:type="spellEnd"/>
      <w:r w:rsidRPr="00DC30CE">
        <w:t>) any United States Government review of the Designated Subrecipient and its key individuals has been completed; (ii) any related certifications have been obtained; and (iii) the assistance to the Designated Subrecipient has been approved. Designation means that the subrecipient has been unilaterally selected by USAID as the subrecipient USAID approval of a subrecipient, selected by another party, or joint selection by USAID and another party is not designation.</w:t>
      </w:r>
    </w:p>
    <w:p w:rsidR="00172F47" w:rsidRPr="00DC30CE" w:rsidRDefault="00172F47" w:rsidP="00172F47">
      <w:pPr>
        <w:numPr>
          <w:ilvl w:val="3"/>
          <w:numId w:val="15"/>
        </w:numPr>
        <w:spacing w:after="0" w:line="240" w:lineRule="auto"/>
      </w:pPr>
      <w:r w:rsidRPr="00DC30CE">
        <w:t>The recipient must insert the following clause, or its substance, in its agreement with the Designated Subrecipient:</w:t>
      </w:r>
    </w:p>
    <w:p w:rsidR="00172F47" w:rsidRPr="00DC30CE" w:rsidRDefault="00172F47" w:rsidP="00172F47">
      <w:pPr>
        <w:spacing w:after="0" w:line="240" w:lineRule="auto"/>
        <w:rPr>
          <w:i/>
        </w:rPr>
      </w:pPr>
      <w:r w:rsidRPr="00DC30CE">
        <w:rPr>
          <w:i/>
        </w:rPr>
        <w:t>'The recipient reserves the right to terminate this [Agreement/Contract] or take other appropriate measures if the [Subrecipient] or a key individual of the [Subrecipient] s found to have been convicted of a narcotic offense or to have been engaged in drug trafficking as defined in 22  CFR  140."</w:t>
      </w:r>
    </w:p>
    <w:p w:rsidR="00172F47" w:rsidRDefault="00172F47" w:rsidP="00172F47">
      <w:pPr>
        <w:spacing w:after="0" w:line="240" w:lineRule="auto"/>
      </w:pPr>
    </w:p>
    <w:p w:rsidR="004F594B" w:rsidRDefault="004F594B" w:rsidP="004F594B">
      <w:pPr>
        <w:spacing w:line="240" w:lineRule="auto"/>
        <w:rPr>
          <w:b/>
        </w:rPr>
      </w:pPr>
      <w:r w:rsidRPr="00C33DEE">
        <w:rPr>
          <w:b/>
        </w:rPr>
        <w:t>R</w:t>
      </w:r>
      <w:r w:rsidR="00172F47">
        <w:rPr>
          <w:b/>
        </w:rPr>
        <w:t>AA12-R</w:t>
      </w:r>
      <w:r w:rsidRPr="00C33DEE">
        <w:rPr>
          <w:b/>
        </w:rPr>
        <w:t>EPORTING HOST GOVERNMENT TAXES (JUNE 2012)</w:t>
      </w:r>
    </w:p>
    <w:p w:rsidR="004F594B" w:rsidRDefault="004F594B" w:rsidP="004F594B">
      <w:pPr>
        <w:spacing w:line="240" w:lineRule="auto"/>
        <w:rPr>
          <w:i/>
        </w:rPr>
      </w:pPr>
      <w:r w:rsidRPr="00C33DEE">
        <w:rPr>
          <w:b/>
        </w:rPr>
        <w:t>APPLICABILITY:</w:t>
      </w:r>
      <w:r w:rsidRPr="00C33DEE">
        <w:t xml:space="preserve"> </w:t>
      </w:r>
      <w:r w:rsidRPr="00C33DEE">
        <w:rPr>
          <w:i/>
        </w:rPr>
        <w:t>This provision is applicable to all USA</w:t>
      </w:r>
      <w:r w:rsidR="00E32086">
        <w:rPr>
          <w:i/>
        </w:rPr>
        <w:t>I</w:t>
      </w:r>
      <w:r w:rsidRPr="00C33DEE">
        <w:rPr>
          <w:i/>
        </w:rPr>
        <w:t xml:space="preserve">D agreements that obligate or </w:t>
      </w:r>
      <w:proofErr w:type="spellStart"/>
      <w:r w:rsidRPr="00C33DEE">
        <w:rPr>
          <w:i/>
        </w:rPr>
        <w:t>subobligate</w:t>
      </w:r>
      <w:proofErr w:type="spellEnd"/>
      <w:r w:rsidRPr="00C33DEE">
        <w:rPr>
          <w:i/>
        </w:rPr>
        <w:t xml:space="preserve"> FY 2003 or later funds except for agreements funded with Operating Expense, Pub. L. 480 funds, or trust funds, or agreements where there will be no commodity transactions in a foreign country over the amount of $500. Please insert address and point of contact at the Embassy, Mission, or M/CFO/CMP as appropriate under section (b) of this provision.</w:t>
      </w:r>
    </w:p>
    <w:p w:rsidR="004F594B" w:rsidRDefault="004F594B" w:rsidP="004F594B">
      <w:pPr>
        <w:spacing w:after="0" w:line="240" w:lineRule="auto"/>
        <w:jc w:val="center"/>
        <w:rPr>
          <w:b/>
        </w:rPr>
      </w:pPr>
      <w:r>
        <w:rPr>
          <w:b/>
        </w:rPr>
        <w:t xml:space="preserve">REPORTING HOST GOVERNMENT TAXES (JUNE 2012) </w:t>
      </w:r>
    </w:p>
    <w:p w:rsidR="004F594B" w:rsidRDefault="004F594B" w:rsidP="004F594B">
      <w:pPr>
        <w:pStyle w:val="ListParagraph"/>
        <w:numPr>
          <w:ilvl w:val="0"/>
          <w:numId w:val="23"/>
        </w:numPr>
        <w:spacing w:after="0" w:line="240" w:lineRule="auto"/>
      </w:pPr>
      <w:r>
        <w:t>By April  16 of each year, the recipient must submit a report containing:</w:t>
      </w:r>
    </w:p>
    <w:p w:rsidR="004F594B" w:rsidRDefault="004F594B" w:rsidP="004F594B">
      <w:pPr>
        <w:pStyle w:val="ListParagraph"/>
        <w:numPr>
          <w:ilvl w:val="2"/>
          <w:numId w:val="23"/>
        </w:numPr>
        <w:spacing w:after="0" w:line="240" w:lineRule="auto"/>
      </w:pPr>
      <w:r>
        <w:t>Contractor/recipient name.</w:t>
      </w:r>
    </w:p>
    <w:p w:rsidR="004F594B" w:rsidRDefault="004F594B" w:rsidP="004F594B">
      <w:pPr>
        <w:pStyle w:val="ListParagraph"/>
        <w:numPr>
          <w:ilvl w:val="2"/>
          <w:numId w:val="23"/>
        </w:numPr>
        <w:spacing w:after="0" w:line="240" w:lineRule="auto"/>
      </w:pPr>
      <w:r>
        <w:t>Contact name with  phone, fax and e-mail</w:t>
      </w:r>
    </w:p>
    <w:p w:rsidR="004F594B" w:rsidRDefault="004F594B" w:rsidP="004F594B">
      <w:pPr>
        <w:pStyle w:val="ListParagraph"/>
        <w:numPr>
          <w:ilvl w:val="2"/>
          <w:numId w:val="23"/>
        </w:numPr>
        <w:spacing w:line="240" w:lineRule="auto"/>
      </w:pPr>
      <w:r>
        <w:t>Agreement number (s)</w:t>
      </w:r>
    </w:p>
    <w:p w:rsidR="004F594B" w:rsidRDefault="004F594B" w:rsidP="004F594B">
      <w:pPr>
        <w:pStyle w:val="ListParagraph"/>
        <w:numPr>
          <w:ilvl w:val="2"/>
          <w:numId w:val="23"/>
        </w:numPr>
        <w:spacing w:line="240" w:lineRule="auto"/>
      </w:pPr>
      <w:r>
        <w:t>The total amount of value-added taxes and customs duties (but not sales taxes) assessed by the host government  (or any entity thereof) on purchases in excess of $500 per transaction of supplies, materials, goods or equipment, during the 12 months ending on the preceding September 30, using funds provided under this contract/agreement.</w:t>
      </w:r>
    </w:p>
    <w:p w:rsidR="004F594B" w:rsidRDefault="004F594B" w:rsidP="004F594B">
      <w:pPr>
        <w:pStyle w:val="ListParagraph"/>
        <w:numPr>
          <w:ilvl w:val="2"/>
          <w:numId w:val="23"/>
        </w:numPr>
        <w:spacing w:line="240" w:lineRule="auto"/>
      </w:pPr>
      <w:r>
        <w:t>Any reimbursements received by April 1 of the current year on value­ added taxes and customs duties reported in (</w:t>
      </w:r>
      <w:proofErr w:type="gramStart"/>
      <w:r>
        <w:t>iv</w:t>
      </w:r>
      <w:proofErr w:type="gramEnd"/>
      <w:r>
        <w:t>).</w:t>
      </w:r>
    </w:p>
    <w:p w:rsidR="004F594B" w:rsidRDefault="004F594B" w:rsidP="004F594B">
      <w:pPr>
        <w:pStyle w:val="ListParagraph"/>
        <w:numPr>
          <w:ilvl w:val="2"/>
          <w:numId w:val="23"/>
        </w:numPr>
        <w:spacing w:line="240" w:lineRule="auto"/>
      </w:pPr>
      <w:r>
        <w:t>Reports are required even if the recipient did not pay any taxes or receive any reimbursements during the reporting period.</w:t>
      </w:r>
    </w:p>
    <w:p w:rsidR="004F594B" w:rsidRDefault="004F594B" w:rsidP="004F594B">
      <w:pPr>
        <w:pStyle w:val="ListParagraph"/>
        <w:numPr>
          <w:ilvl w:val="2"/>
          <w:numId w:val="23"/>
        </w:numPr>
        <w:spacing w:line="240" w:lineRule="auto"/>
      </w:pPr>
      <w:r>
        <w:t>Cumulative reports may be provided if the recipient is implementing more than one program in a foreign country.</w:t>
      </w:r>
    </w:p>
    <w:p w:rsidR="004F594B" w:rsidRDefault="004F594B" w:rsidP="004F594B">
      <w:pPr>
        <w:pStyle w:val="ListParagraph"/>
        <w:numPr>
          <w:ilvl w:val="1"/>
          <w:numId w:val="23"/>
        </w:numPr>
        <w:spacing w:line="240" w:lineRule="auto"/>
      </w:pPr>
      <w:r>
        <w:t xml:space="preserve">Submit the reports to: [insert address and point of contact </w:t>
      </w:r>
      <w:proofErr w:type="gramStart"/>
      <w:r>
        <w:t>at  the</w:t>
      </w:r>
      <w:proofErr w:type="gramEnd"/>
      <w:r>
        <w:t xml:space="preserve"> Embassy, Mission, or M/CFO/CMP as appropriate, may include an optional "with a copy 101.</w:t>
      </w:r>
    </w:p>
    <w:p w:rsidR="004F594B" w:rsidRDefault="004F594B" w:rsidP="004F594B">
      <w:pPr>
        <w:pStyle w:val="ListParagraph"/>
        <w:numPr>
          <w:ilvl w:val="1"/>
          <w:numId w:val="23"/>
        </w:numPr>
        <w:spacing w:line="240" w:lineRule="auto"/>
      </w:pPr>
      <w:r>
        <w:t xml:space="preserve">Host government taxes are not allowable where the Agreement Officer provides </w:t>
      </w:r>
      <w:r w:rsidRPr="00E302C9">
        <w:t>the necessary means to the recipient to obtain an exemption or refund of such taxes, and the recipient fails to take reasonable steps to obtain such exemption or refund. Otherwise, taxes are allowable in accordance with the Standard Provision, "Allowable Costs” and must be reported as required in this provision</w:t>
      </w:r>
    </w:p>
    <w:p w:rsidR="004F594B" w:rsidRDefault="004F594B" w:rsidP="004F594B">
      <w:pPr>
        <w:pStyle w:val="ListParagraph"/>
        <w:numPr>
          <w:ilvl w:val="1"/>
          <w:numId w:val="23"/>
        </w:numPr>
        <w:spacing w:line="240" w:lineRule="auto"/>
      </w:pPr>
      <w:r w:rsidRPr="00E302C9">
        <w:lastRenderedPageBreak/>
        <w:t>The recipient must include this reporting requirement in all applicable subagreements, including subawards and contracts.</w:t>
      </w:r>
    </w:p>
    <w:p w:rsidR="004335A5" w:rsidRPr="00DC30CE" w:rsidRDefault="004335A5" w:rsidP="004335A5">
      <w:pPr>
        <w:spacing w:line="240" w:lineRule="auto"/>
        <w:rPr>
          <w:b/>
        </w:rPr>
      </w:pPr>
      <w:r>
        <w:rPr>
          <w:b/>
        </w:rPr>
        <w:t>RAA22-</w:t>
      </w:r>
      <w:r w:rsidRPr="00C419E4">
        <w:rPr>
          <w:b/>
        </w:rPr>
        <w:t>UNIVERSAL</w:t>
      </w:r>
      <w:r w:rsidRPr="00DC30CE">
        <w:rPr>
          <w:b/>
        </w:rPr>
        <w:t xml:space="preserve"> IDENTIFIER AND SYSTEM OF AWARD MANAGEMENT (July 2015)</w:t>
      </w:r>
    </w:p>
    <w:p w:rsidR="004335A5" w:rsidRPr="00DC30CE" w:rsidRDefault="004335A5" w:rsidP="004335A5">
      <w:pPr>
        <w:spacing w:line="240" w:lineRule="auto"/>
      </w:pPr>
      <w:r w:rsidRPr="00DC30CE">
        <w:t xml:space="preserve">APPLICABILITY: This provision is required in accordance with 2 CFR 25, Universal Identifier </w:t>
      </w:r>
      <w:proofErr w:type="gramStart"/>
      <w:r w:rsidRPr="00DC30CE">
        <w:t>And</w:t>
      </w:r>
      <w:proofErr w:type="gramEnd"/>
      <w:r w:rsidRPr="00DC30CE">
        <w:t xml:space="preserve"> System of Award Management. Agreement Officers (AOs) must include this provision in all assistance solicitations and all awards, unless the AO exempts an organization from compliance with the provision under one of the following exceptions, from paragraph d. below:</w:t>
      </w:r>
    </w:p>
    <w:p w:rsidR="004335A5" w:rsidRPr="00DC30CE" w:rsidRDefault="004335A5" w:rsidP="004335A5">
      <w:pPr>
        <w:spacing w:line="240" w:lineRule="auto"/>
      </w:pPr>
      <w:r w:rsidRPr="00DC30CE">
        <w:t>Exceptions: The requirements of this provision to obtain a Data Universal Numbering System (DUNS) number and maintain a current registration in the System of Award Management (SAM) do not apply, at the prime award or subaward level, to:</w:t>
      </w:r>
    </w:p>
    <w:p w:rsidR="004335A5" w:rsidRPr="00DC30CE" w:rsidRDefault="004335A5" w:rsidP="004335A5">
      <w:pPr>
        <w:spacing w:after="0" w:line="240" w:lineRule="auto"/>
      </w:pPr>
      <w:r w:rsidRPr="00DC30CE">
        <w:t>(1) Awards to individuals</w:t>
      </w:r>
    </w:p>
    <w:p w:rsidR="004335A5" w:rsidRPr="00DC30CE" w:rsidRDefault="004335A5" w:rsidP="004335A5">
      <w:pPr>
        <w:spacing w:after="0" w:line="240" w:lineRule="auto"/>
      </w:pPr>
      <w:r w:rsidRPr="00DC30CE">
        <w:t>(2)Awards less than $25,000 to foreign recipients to be performed outside the United States (based on a USAID determination)</w:t>
      </w:r>
    </w:p>
    <w:p w:rsidR="004335A5" w:rsidRPr="00DC30CE" w:rsidRDefault="004335A5" w:rsidP="004335A5">
      <w:pPr>
        <w:spacing w:after="0" w:line="240" w:lineRule="auto"/>
      </w:pPr>
      <w:r w:rsidRPr="00DC30CE">
        <w:t>(3)Awards where the AO determines, in writing, that these requirements   would cause personal safety concerns.</w:t>
      </w:r>
    </w:p>
    <w:p w:rsidR="004335A5" w:rsidRPr="00DC30CE" w:rsidRDefault="004335A5" w:rsidP="004335A5">
      <w:pPr>
        <w:spacing w:after="0" w:line="240" w:lineRule="auto"/>
        <w:jc w:val="center"/>
      </w:pPr>
      <w:r w:rsidRPr="00DC30CE">
        <w:t>UNIVERSAL IDENTIFIER AND SYSTEM OF AWARD MANAGEMENT (July 2015)</w:t>
      </w:r>
    </w:p>
    <w:p w:rsidR="004335A5" w:rsidRPr="00DC30CE" w:rsidRDefault="004335A5" w:rsidP="004335A5">
      <w:pPr>
        <w:numPr>
          <w:ilvl w:val="0"/>
          <w:numId w:val="1"/>
        </w:numPr>
        <w:spacing w:after="0" w:line="240" w:lineRule="auto"/>
      </w:pPr>
      <w:r w:rsidRPr="00DC30CE">
        <w:t>Requirement for System of Award Management (SAM). Unless you are exempted from this requirement under 2 CFR 25.110, you as the recipient must maintain the currency of information in SAM until you submit the final financial report required under this award or receive the final payment, whichever is later. This requires that you review and update the information at least annually after the initial registration, and more frequently, if required by changes in information or another award term</w:t>
      </w:r>
    </w:p>
    <w:p w:rsidR="004335A5" w:rsidRPr="00DC30CE" w:rsidRDefault="004335A5" w:rsidP="004335A5">
      <w:pPr>
        <w:numPr>
          <w:ilvl w:val="0"/>
          <w:numId w:val="1"/>
        </w:numPr>
        <w:spacing w:after="0" w:line="240" w:lineRule="auto"/>
      </w:pPr>
      <w:r w:rsidRPr="00DC30CE">
        <w:t>Requirement for Data Universal Numbering System (DUNS) numbers. If you are authorized to make subawards under this award, you:</w:t>
      </w:r>
    </w:p>
    <w:p w:rsidR="004335A5" w:rsidRPr="00DC30CE" w:rsidRDefault="004335A5" w:rsidP="004335A5">
      <w:pPr>
        <w:numPr>
          <w:ilvl w:val="0"/>
          <w:numId w:val="2"/>
        </w:numPr>
        <w:spacing w:after="0" w:line="240" w:lineRule="auto"/>
      </w:pPr>
      <w:r w:rsidRPr="00DC30CE">
        <w:t>Must notify potential subrecipients that no entity (see definition in paragraph c. of this award term) may receive a subaward from you unless the entity has provided its DUNS number to you.</w:t>
      </w:r>
    </w:p>
    <w:p w:rsidR="004335A5" w:rsidRPr="00DC30CE" w:rsidRDefault="004335A5" w:rsidP="004335A5">
      <w:pPr>
        <w:numPr>
          <w:ilvl w:val="0"/>
          <w:numId w:val="2"/>
        </w:numPr>
        <w:spacing w:after="0" w:line="240" w:lineRule="auto"/>
      </w:pPr>
      <w:r w:rsidRPr="00DC30CE">
        <w:t xml:space="preserve">May not make a subaward to an entity unless the entity has </w:t>
      </w:r>
      <w:r>
        <w:t>provided its DUNS number to you</w:t>
      </w:r>
    </w:p>
    <w:p w:rsidR="004335A5" w:rsidRPr="00DC30CE" w:rsidRDefault="004335A5" w:rsidP="004335A5">
      <w:pPr>
        <w:numPr>
          <w:ilvl w:val="0"/>
          <w:numId w:val="1"/>
        </w:numPr>
        <w:spacing w:after="0" w:line="240" w:lineRule="auto"/>
      </w:pPr>
      <w:r w:rsidRPr="00DC30CE">
        <w:t>Definitions.  For purposes of this award term:</w:t>
      </w:r>
    </w:p>
    <w:p w:rsidR="004335A5" w:rsidRPr="00DC30CE" w:rsidRDefault="004335A5" w:rsidP="004335A5">
      <w:pPr>
        <w:numPr>
          <w:ilvl w:val="0"/>
          <w:numId w:val="3"/>
        </w:numPr>
        <w:spacing w:after="0" w:line="240" w:lineRule="auto"/>
      </w:pPr>
      <w:r w:rsidRPr="00DC30CE">
        <w:t xml:space="preserve">System of Award Management (SAM) means the Federal repository into which an entity must provide information required for the conduct of business as a recipient. Additional information about registration procedures may be found at the SAM Internet site (currently at </w:t>
      </w:r>
      <w:hyperlink r:id="rId8" w:history="1">
        <w:r w:rsidRPr="00DC30CE">
          <w:rPr>
            <w:rStyle w:val="Hyperlink"/>
          </w:rPr>
          <w:t>www.sam.gov</w:t>
        </w:r>
      </w:hyperlink>
      <w:r w:rsidRPr="00DC30CE">
        <w:t>).</w:t>
      </w:r>
    </w:p>
    <w:p w:rsidR="004335A5" w:rsidRPr="00DC30CE" w:rsidRDefault="004335A5" w:rsidP="004335A5">
      <w:pPr>
        <w:numPr>
          <w:ilvl w:val="0"/>
          <w:numId w:val="3"/>
        </w:numPr>
        <w:spacing w:after="0" w:line="240" w:lineRule="auto"/>
      </w:pPr>
      <w:r w:rsidRPr="00DC30CE">
        <w:t>Data Universal Numbering System (DUNS) number means the nine-digit number established and assigned by Dun and Bradstreet, Inc. (D&amp;B) to uniquely identify business entities. A DUNS number may be obtained from D&amp;B by telephone (currently 866</w:t>
      </w:r>
      <w:r>
        <w:t>-</w:t>
      </w:r>
      <w:r w:rsidRPr="00DC30CE">
        <w:t xml:space="preserve">705-5711) or the Internet (currently </w:t>
      </w:r>
      <w:proofErr w:type="gramStart"/>
      <w:r w:rsidRPr="00DC30CE">
        <w:t>at  fedgov.dnb.com</w:t>
      </w:r>
      <w:proofErr w:type="gramEnd"/>
      <w:r w:rsidRPr="00DC30CE">
        <w:t>/</w:t>
      </w:r>
      <w:proofErr w:type="spellStart"/>
      <w:r w:rsidRPr="00DC30CE">
        <w:t>webform</w:t>
      </w:r>
      <w:proofErr w:type="spellEnd"/>
      <w:r w:rsidRPr="00DC30CE">
        <w:t>).</w:t>
      </w:r>
    </w:p>
    <w:p w:rsidR="004335A5" w:rsidRPr="00DC30CE" w:rsidRDefault="004335A5" w:rsidP="004335A5">
      <w:pPr>
        <w:numPr>
          <w:ilvl w:val="0"/>
          <w:numId w:val="3"/>
        </w:numPr>
        <w:spacing w:after="0" w:line="240" w:lineRule="auto"/>
      </w:pPr>
      <w:r w:rsidRPr="00DC30CE">
        <w:t>Entity, as it is used in this award term, means all of the following, as defined at 2 CFR 25, subpart C:</w:t>
      </w:r>
    </w:p>
    <w:p w:rsidR="004335A5" w:rsidRPr="00DC30CE" w:rsidRDefault="004335A5" w:rsidP="004335A5">
      <w:pPr>
        <w:numPr>
          <w:ilvl w:val="2"/>
          <w:numId w:val="3"/>
        </w:numPr>
        <w:spacing w:after="0" w:line="240" w:lineRule="auto"/>
      </w:pPr>
      <w:r w:rsidRPr="00DC30CE">
        <w:t>A governmental organization, which is a State, local government, or Indian tribe;</w:t>
      </w:r>
    </w:p>
    <w:p w:rsidR="004335A5" w:rsidRPr="00DC30CE" w:rsidRDefault="004335A5" w:rsidP="004335A5">
      <w:pPr>
        <w:numPr>
          <w:ilvl w:val="2"/>
          <w:numId w:val="3"/>
        </w:numPr>
        <w:spacing w:after="0" w:line="240" w:lineRule="auto"/>
      </w:pPr>
      <w:r w:rsidRPr="00DC30CE">
        <w:t>A foreign public entity;</w:t>
      </w:r>
    </w:p>
    <w:p w:rsidR="004335A5" w:rsidRPr="00DC30CE" w:rsidRDefault="004335A5" w:rsidP="004335A5">
      <w:pPr>
        <w:numPr>
          <w:ilvl w:val="2"/>
          <w:numId w:val="3"/>
        </w:numPr>
        <w:spacing w:after="0" w:line="240" w:lineRule="auto"/>
      </w:pPr>
      <w:r w:rsidRPr="00DC30CE">
        <w:t>A domestic or foreign nonprofit organization;</w:t>
      </w:r>
    </w:p>
    <w:p w:rsidR="004335A5" w:rsidRPr="00DC30CE" w:rsidRDefault="004335A5" w:rsidP="004335A5">
      <w:pPr>
        <w:numPr>
          <w:ilvl w:val="2"/>
          <w:numId w:val="3"/>
        </w:numPr>
        <w:spacing w:after="0" w:line="240" w:lineRule="auto"/>
      </w:pPr>
      <w:r w:rsidRPr="00DC30CE">
        <w:t>A domestic or foreign for-profit organization;  and</w:t>
      </w:r>
    </w:p>
    <w:p w:rsidR="004335A5" w:rsidRPr="00DC30CE" w:rsidRDefault="004335A5" w:rsidP="004335A5">
      <w:pPr>
        <w:numPr>
          <w:ilvl w:val="2"/>
          <w:numId w:val="3"/>
        </w:numPr>
        <w:spacing w:after="0" w:line="240" w:lineRule="auto"/>
      </w:pPr>
      <w:r w:rsidRPr="00DC30CE">
        <w:lastRenderedPageBreak/>
        <w:t>A Federal agency, but only as a subrecipient under an award or subaward to a non-Federal entity.</w:t>
      </w:r>
    </w:p>
    <w:p w:rsidR="004335A5" w:rsidRPr="00DC30CE" w:rsidRDefault="004335A5" w:rsidP="004335A5">
      <w:pPr>
        <w:numPr>
          <w:ilvl w:val="0"/>
          <w:numId w:val="3"/>
        </w:numPr>
        <w:spacing w:after="0" w:line="240" w:lineRule="auto"/>
      </w:pPr>
      <w:r w:rsidRPr="00DC30CE">
        <w:t xml:space="preserve">Subaward; </w:t>
      </w:r>
    </w:p>
    <w:p w:rsidR="004335A5" w:rsidRPr="00DC30CE" w:rsidRDefault="004335A5" w:rsidP="004335A5">
      <w:pPr>
        <w:numPr>
          <w:ilvl w:val="2"/>
          <w:numId w:val="3"/>
        </w:numPr>
        <w:spacing w:after="0" w:line="240" w:lineRule="auto"/>
      </w:pPr>
      <w:r w:rsidRPr="00DC30CE">
        <w:t>This term means a legal instrument to provide support for the performance of any portion of the substantive project or program for which you received this award and that you, as the recipient. award to an eligible subrecipient</w:t>
      </w:r>
    </w:p>
    <w:p w:rsidR="004335A5" w:rsidRPr="00DC30CE" w:rsidRDefault="004335A5" w:rsidP="004335A5">
      <w:pPr>
        <w:numPr>
          <w:ilvl w:val="2"/>
          <w:numId w:val="3"/>
        </w:numPr>
        <w:spacing w:after="0" w:line="240" w:lineRule="auto"/>
      </w:pPr>
      <w:r w:rsidRPr="00DC30CE">
        <w:t>The term does not include your procurement of property services needed to carry out the project or program (for further explanation, see 2 CFR 200 subpart F Audit Requirements</w:t>
      </w:r>
    </w:p>
    <w:p w:rsidR="004335A5" w:rsidRPr="00DC30CE" w:rsidRDefault="004335A5" w:rsidP="004335A5">
      <w:pPr>
        <w:numPr>
          <w:ilvl w:val="2"/>
          <w:numId w:val="3"/>
        </w:numPr>
        <w:spacing w:after="0" w:line="240" w:lineRule="auto"/>
      </w:pPr>
      <w:r w:rsidRPr="00DC30CE">
        <w:t>A subaward may be provided through any legal agreement, including an agreement that you consider a contract.</w:t>
      </w:r>
    </w:p>
    <w:p w:rsidR="004335A5" w:rsidRPr="00DC30CE" w:rsidRDefault="004335A5" w:rsidP="004335A5">
      <w:pPr>
        <w:numPr>
          <w:ilvl w:val="0"/>
          <w:numId w:val="3"/>
        </w:numPr>
        <w:spacing w:after="0" w:line="240" w:lineRule="auto"/>
      </w:pPr>
      <w:r w:rsidRPr="00DC30CE">
        <w:t>Subrecipient means an entity that</w:t>
      </w:r>
    </w:p>
    <w:p w:rsidR="004335A5" w:rsidRPr="00DC30CE" w:rsidRDefault="004335A5" w:rsidP="004335A5">
      <w:pPr>
        <w:numPr>
          <w:ilvl w:val="2"/>
          <w:numId w:val="3"/>
        </w:numPr>
        <w:spacing w:after="0" w:line="240" w:lineRule="auto"/>
      </w:pPr>
      <w:r w:rsidRPr="00DC30CE">
        <w:t>Receives a subaward from you under this award;  and</w:t>
      </w:r>
    </w:p>
    <w:p w:rsidR="004335A5" w:rsidRPr="00DC30CE" w:rsidRDefault="004335A5" w:rsidP="004335A5">
      <w:pPr>
        <w:numPr>
          <w:ilvl w:val="2"/>
          <w:numId w:val="3"/>
        </w:numPr>
        <w:spacing w:after="0" w:line="240" w:lineRule="auto"/>
      </w:pPr>
      <w:r w:rsidRPr="00DC30CE">
        <w:t>Is accountable to you for the use of the Federal funds provided by the subaward</w:t>
      </w:r>
    </w:p>
    <w:p w:rsidR="004335A5" w:rsidRPr="00DC30CE" w:rsidRDefault="004335A5" w:rsidP="004335A5">
      <w:pPr>
        <w:spacing w:after="0" w:line="240" w:lineRule="auto"/>
        <w:rPr>
          <w:u w:val="single"/>
        </w:rPr>
      </w:pPr>
      <w:proofErr w:type="gramStart"/>
      <w:r w:rsidRPr="00DC30CE">
        <w:rPr>
          <w:u w:val="single"/>
        </w:rPr>
        <w:t>ADDENDUM  (</w:t>
      </w:r>
      <w:proofErr w:type="gramEnd"/>
      <w:r w:rsidRPr="00DC30CE">
        <w:rPr>
          <w:u w:val="single"/>
        </w:rPr>
        <w:t>JUNE 2012):</w:t>
      </w:r>
    </w:p>
    <w:p w:rsidR="004335A5" w:rsidRPr="00DC30CE" w:rsidRDefault="004335A5" w:rsidP="004335A5">
      <w:pPr>
        <w:numPr>
          <w:ilvl w:val="0"/>
          <w:numId w:val="4"/>
        </w:numPr>
        <w:spacing w:after="0" w:line="240" w:lineRule="auto"/>
      </w:pPr>
      <w:r w:rsidRPr="00DC30CE">
        <w:t>Exceptions.  The requirements of this provision to obtain a Data Universal  Numbering System (DUNS) number and maintain a current registration in the  System of Award Management (SAM) do not apply, at the prime award or subaward level, to:</w:t>
      </w:r>
    </w:p>
    <w:p w:rsidR="004335A5" w:rsidRPr="00DC30CE" w:rsidRDefault="004335A5" w:rsidP="004335A5">
      <w:pPr>
        <w:numPr>
          <w:ilvl w:val="0"/>
          <w:numId w:val="5"/>
        </w:numPr>
        <w:spacing w:after="0" w:line="240" w:lineRule="auto"/>
      </w:pPr>
      <w:r w:rsidRPr="00DC30CE">
        <w:t>Awards to individuals</w:t>
      </w:r>
    </w:p>
    <w:p w:rsidR="004335A5" w:rsidRPr="00DC30CE" w:rsidRDefault="004335A5" w:rsidP="004335A5">
      <w:pPr>
        <w:numPr>
          <w:ilvl w:val="0"/>
          <w:numId w:val="5"/>
        </w:numPr>
        <w:spacing w:after="0" w:line="240" w:lineRule="auto"/>
      </w:pPr>
      <w:r w:rsidRPr="00DC30CE">
        <w:t>Awards less than $25,000 to foreign recipients to be performed outside the United States (based on a USAID determination)</w:t>
      </w:r>
    </w:p>
    <w:p w:rsidR="004335A5" w:rsidRPr="00DC30CE" w:rsidRDefault="004335A5" w:rsidP="004335A5">
      <w:pPr>
        <w:numPr>
          <w:ilvl w:val="0"/>
          <w:numId w:val="5"/>
        </w:numPr>
        <w:spacing w:after="0" w:line="240" w:lineRule="auto"/>
      </w:pPr>
      <w:r w:rsidRPr="00DC30CE">
        <w:t>Awards where the Agreement Officer determines, in writing, that   these requirements would cause personal safety concerns.</w:t>
      </w:r>
    </w:p>
    <w:p w:rsidR="004335A5" w:rsidRDefault="004335A5" w:rsidP="004335A5">
      <w:pPr>
        <w:numPr>
          <w:ilvl w:val="0"/>
          <w:numId w:val="4"/>
        </w:numPr>
        <w:spacing w:after="0" w:line="240" w:lineRule="auto"/>
      </w:pPr>
      <w:r w:rsidRPr="00DC30CE">
        <w:t>This provision does not need to be included in subawards</w:t>
      </w:r>
    </w:p>
    <w:p w:rsidR="004F594B" w:rsidRDefault="004F594B" w:rsidP="004F594B">
      <w:pPr>
        <w:spacing w:after="0" w:line="240" w:lineRule="auto"/>
      </w:pPr>
    </w:p>
    <w:p w:rsidR="004F594B" w:rsidRPr="00D47387" w:rsidRDefault="004335A5" w:rsidP="004F594B">
      <w:pPr>
        <w:spacing w:after="0" w:line="240" w:lineRule="auto"/>
        <w:rPr>
          <w:b/>
        </w:rPr>
      </w:pPr>
      <w:r>
        <w:rPr>
          <w:b/>
        </w:rPr>
        <w:t>2CFR 200.450-</w:t>
      </w:r>
      <w:r w:rsidR="004F594B">
        <w:rPr>
          <w:b/>
        </w:rPr>
        <w:t>RESTRICTION ON LOBBYING</w:t>
      </w:r>
    </w:p>
    <w:p w:rsidR="004F594B" w:rsidRPr="00D47387" w:rsidRDefault="004F594B" w:rsidP="004F594B">
      <w:pPr>
        <w:spacing w:after="0" w:line="240" w:lineRule="auto"/>
      </w:pPr>
      <w:r w:rsidRPr="00D47387">
        <w:t xml:space="preserve">Funds provided by USDOL for project expenditures under the Cooperative Agreement may not be used with the intent to influence a member of the U.S. Congress, a member of any U.S. Congressional staff, or any official of any Federal, State, or Local Government in the United States (hereinafter “government official(s)”), to favor, adopt, or oppose, by vote or otherwise any U.S legislation, law, ratification, policy, or appropriation, or to influence in any way the outcome of a political election in the United States, or to contribute to any political party or campaign in the United States, or for activities carried on for the purpose of supporting or knowingly preparing for such efforts. This includes awareness raising and advocacy activities that include fund-raising or lobbying of U.S. Federal, State, or Local Governments (see 2CFR 200.42 and 450).This does not include communications for the purpose of providing information about the Awardee or its subrecipients and their programs or activities in response to a request by any government official or for consideration or action on the merits of a federally-sponsored agreement or relevant regulatory matter by a government official. </w:t>
      </w:r>
    </w:p>
    <w:p w:rsidR="004F594B" w:rsidRPr="00D47387" w:rsidRDefault="004F594B" w:rsidP="004F594B">
      <w:pPr>
        <w:spacing w:line="240" w:lineRule="auto"/>
      </w:pPr>
      <w:r w:rsidRPr="00D47387">
        <w:t>A Cooperative Agreement recipient classified under revenue code as a 501</w:t>
      </w:r>
      <w:proofErr w:type="gramStart"/>
      <w:r w:rsidRPr="00D47387">
        <w:t>( c</w:t>
      </w:r>
      <w:proofErr w:type="gramEnd"/>
      <w:r w:rsidRPr="00D47387">
        <w:t xml:space="preserve">) (4) entity (see 26 U.S.C. 501 ( c) (4)), may not engage in lobbying activities. According to the Lobbying Disclosure Act of 1995, as codified at 2 U.S.C. 1611, an organization, as described in Section 501 </w:t>
      </w:r>
      <w:proofErr w:type="gramStart"/>
      <w:r w:rsidRPr="00D47387">
        <w:t>( c</w:t>
      </w:r>
      <w:proofErr w:type="gramEnd"/>
      <w:r w:rsidRPr="00D47387">
        <w:t>) (4) of the Internal Revenue Code of 1986, that engages in lobbying activities directed toward the U.S Government is not eligible for the receipt of federal funds constituting an award, grant, Cooperative Agreement, or loan.</w:t>
      </w:r>
    </w:p>
    <w:p w:rsidR="004F594B" w:rsidRPr="00B14521" w:rsidRDefault="004F594B" w:rsidP="00380C40">
      <w:pPr>
        <w:spacing w:line="240" w:lineRule="auto"/>
      </w:pPr>
      <w:r w:rsidRPr="00D47387">
        <w:t xml:space="preserve">This provision must be included in all subawards issued </w:t>
      </w:r>
      <w:r w:rsidR="00380C40">
        <w:t xml:space="preserve">used the Cooperative </w:t>
      </w:r>
      <w:proofErr w:type="gramStart"/>
      <w:r w:rsidR="00380C40">
        <w:t xml:space="preserve">Agreement </w:t>
      </w:r>
      <w:r w:rsidRPr="00194826">
        <w:t>.</w:t>
      </w:r>
      <w:proofErr w:type="gramEnd"/>
    </w:p>
    <w:p w:rsidR="004F594B" w:rsidRPr="00DC30CE" w:rsidRDefault="004F594B" w:rsidP="004F594B">
      <w:pPr>
        <w:spacing w:after="0" w:line="240" w:lineRule="auto"/>
      </w:pPr>
    </w:p>
    <w:p w:rsidR="00D47387" w:rsidRPr="00226D46" w:rsidRDefault="00D47387" w:rsidP="000D7E59">
      <w:pPr>
        <w:spacing w:line="240" w:lineRule="auto"/>
      </w:pPr>
    </w:p>
    <w:p w:rsidR="00226D46" w:rsidRPr="00226D46" w:rsidRDefault="00226D46" w:rsidP="000D7E59">
      <w:pPr>
        <w:pStyle w:val="ListParagraph"/>
        <w:spacing w:line="240" w:lineRule="auto"/>
        <w:ind w:left="1440"/>
      </w:pPr>
    </w:p>
    <w:p w:rsidR="00947CCF" w:rsidRPr="00947CCF" w:rsidRDefault="00947CCF" w:rsidP="000D7E59">
      <w:pPr>
        <w:spacing w:line="240" w:lineRule="auto"/>
      </w:pPr>
    </w:p>
    <w:p w:rsidR="00947CCF" w:rsidRPr="00947CCF" w:rsidRDefault="00947CCF" w:rsidP="000D7E59">
      <w:pPr>
        <w:spacing w:line="240" w:lineRule="auto"/>
        <w:rPr>
          <w:b/>
        </w:rPr>
      </w:pPr>
    </w:p>
    <w:sectPr w:rsidR="00947CCF" w:rsidRPr="00947CC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982D3E"/>
    <w:multiLevelType w:val="hybridMultilevel"/>
    <w:tmpl w:val="991A097C"/>
    <w:lvl w:ilvl="0" w:tplc="04090019">
      <w:start w:val="1"/>
      <w:numFmt w:val="lowerLetter"/>
      <w:lvlText w:val="%1."/>
      <w:lvlJc w:val="left"/>
      <w:pPr>
        <w:ind w:left="720" w:hanging="360"/>
      </w:pPr>
    </w:lvl>
    <w:lvl w:ilvl="1" w:tplc="04090019">
      <w:start w:val="1"/>
      <w:numFmt w:val="lowerLetter"/>
      <w:lvlText w:val="%2."/>
      <w:lvlJc w:val="left"/>
      <w:pPr>
        <w:ind w:left="72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388207F"/>
    <w:multiLevelType w:val="hybridMultilevel"/>
    <w:tmpl w:val="0232A8CE"/>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A02E8208">
      <w:start w:val="1"/>
      <w:numFmt w:val="decimal"/>
      <w:lvlText w:val="%4."/>
      <w:lvlJc w:val="left"/>
      <w:pPr>
        <w:tabs>
          <w:tab w:val="num" w:pos="1440"/>
        </w:tabs>
        <w:ind w:left="1440" w:firstLine="0"/>
      </w:pPr>
      <w:rPr>
        <w:rFonts w:hint="default"/>
      </w:r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99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nsid w:val="05362039"/>
    <w:multiLevelType w:val="hybridMultilevel"/>
    <w:tmpl w:val="C5D4F788"/>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62A2877"/>
    <w:multiLevelType w:val="hybridMultilevel"/>
    <w:tmpl w:val="0EB20D0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2061727"/>
    <w:multiLevelType w:val="hybridMultilevel"/>
    <w:tmpl w:val="F63E4BB8"/>
    <w:lvl w:ilvl="0" w:tplc="952069E2">
      <w:start w:val="1"/>
      <w:numFmt w:val="lowerLetter"/>
      <w:lvlText w:val="%1)"/>
      <w:lvlJc w:val="left"/>
      <w:pPr>
        <w:ind w:left="720" w:hanging="360"/>
      </w:pPr>
      <w:rPr>
        <w:b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5064A104">
      <w:start w:val="1"/>
      <w:numFmt w:val="decimal"/>
      <w:lvlText w:val="%4."/>
      <w:lvlJc w:val="left"/>
      <w:pPr>
        <w:ind w:left="1800" w:hanging="360"/>
      </w:pPr>
      <w:rPr>
        <w:b w:val="0"/>
      </w:rPr>
    </w:lvl>
    <w:lvl w:ilvl="4" w:tplc="04090019">
      <w:start w:val="1"/>
      <w:numFmt w:val="lowerLetter"/>
      <w:lvlText w:val="%5."/>
      <w:lvlJc w:val="left"/>
      <w:pPr>
        <w:ind w:left="3600" w:hanging="360"/>
      </w:pPr>
    </w:lvl>
    <w:lvl w:ilvl="5" w:tplc="0409001B">
      <w:start w:val="1"/>
      <w:numFmt w:val="lowerRoman"/>
      <w:lvlText w:val="%6."/>
      <w:lvlJc w:val="right"/>
      <w:pPr>
        <w:ind w:left="135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nsid w:val="17A12E2A"/>
    <w:multiLevelType w:val="hybridMultilevel"/>
    <w:tmpl w:val="9878DDAC"/>
    <w:lvl w:ilvl="0" w:tplc="0409001B">
      <w:start w:val="1"/>
      <w:numFmt w:val="lowerRoman"/>
      <w:lvlText w:val="%1."/>
      <w:lvlJc w:val="right"/>
      <w:pPr>
        <w:ind w:left="5770" w:hanging="360"/>
      </w:pPr>
    </w:lvl>
    <w:lvl w:ilvl="1" w:tplc="04090019" w:tentative="1">
      <w:start w:val="1"/>
      <w:numFmt w:val="lowerLetter"/>
      <w:lvlText w:val="%2."/>
      <w:lvlJc w:val="left"/>
      <w:pPr>
        <w:ind w:left="6490" w:hanging="360"/>
      </w:pPr>
    </w:lvl>
    <w:lvl w:ilvl="2" w:tplc="0409001B" w:tentative="1">
      <w:start w:val="1"/>
      <w:numFmt w:val="lowerRoman"/>
      <w:lvlText w:val="%3."/>
      <w:lvlJc w:val="right"/>
      <w:pPr>
        <w:ind w:left="7210" w:hanging="180"/>
      </w:pPr>
    </w:lvl>
    <w:lvl w:ilvl="3" w:tplc="0409000F" w:tentative="1">
      <w:start w:val="1"/>
      <w:numFmt w:val="decimal"/>
      <w:lvlText w:val="%4."/>
      <w:lvlJc w:val="left"/>
      <w:pPr>
        <w:ind w:left="7930" w:hanging="360"/>
      </w:pPr>
    </w:lvl>
    <w:lvl w:ilvl="4" w:tplc="04090019" w:tentative="1">
      <w:start w:val="1"/>
      <w:numFmt w:val="lowerLetter"/>
      <w:lvlText w:val="%5."/>
      <w:lvlJc w:val="left"/>
      <w:pPr>
        <w:ind w:left="8650" w:hanging="360"/>
      </w:pPr>
    </w:lvl>
    <w:lvl w:ilvl="5" w:tplc="0409001B" w:tentative="1">
      <w:start w:val="1"/>
      <w:numFmt w:val="lowerRoman"/>
      <w:lvlText w:val="%6."/>
      <w:lvlJc w:val="right"/>
      <w:pPr>
        <w:ind w:left="9370" w:hanging="180"/>
      </w:pPr>
    </w:lvl>
    <w:lvl w:ilvl="6" w:tplc="0409000F" w:tentative="1">
      <w:start w:val="1"/>
      <w:numFmt w:val="decimal"/>
      <w:lvlText w:val="%7."/>
      <w:lvlJc w:val="left"/>
      <w:pPr>
        <w:ind w:left="10090" w:hanging="360"/>
      </w:pPr>
    </w:lvl>
    <w:lvl w:ilvl="7" w:tplc="04090019" w:tentative="1">
      <w:start w:val="1"/>
      <w:numFmt w:val="lowerLetter"/>
      <w:lvlText w:val="%8."/>
      <w:lvlJc w:val="left"/>
      <w:pPr>
        <w:ind w:left="10810" w:hanging="360"/>
      </w:pPr>
    </w:lvl>
    <w:lvl w:ilvl="8" w:tplc="0409001B" w:tentative="1">
      <w:start w:val="1"/>
      <w:numFmt w:val="lowerRoman"/>
      <w:lvlText w:val="%9."/>
      <w:lvlJc w:val="right"/>
      <w:pPr>
        <w:ind w:left="11530" w:hanging="180"/>
      </w:pPr>
    </w:lvl>
  </w:abstractNum>
  <w:abstractNum w:abstractNumId="6">
    <w:nsid w:val="18BA3F74"/>
    <w:multiLevelType w:val="hybridMultilevel"/>
    <w:tmpl w:val="1D280AD4"/>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180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4300153"/>
    <w:multiLevelType w:val="hybridMultilevel"/>
    <w:tmpl w:val="F42CE298"/>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144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6ED17A4"/>
    <w:multiLevelType w:val="hybridMultilevel"/>
    <w:tmpl w:val="51D247C2"/>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1710" w:hanging="360"/>
      </w:pPr>
    </w:lvl>
    <w:lvl w:ilvl="4" w:tplc="04090019">
      <w:start w:val="1"/>
      <w:numFmt w:val="lowerLetter"/>
      <w:lvlText w:val="%5."/>
      <w:lvlJc w:val="left"/>
      <w:pPr>
        <w:ind w:left="3600" w:hanging="360"/>
      </w:pPr>
    </w:lvl>
    <w:lvl w:ilvl="5" w:tplc="0409001B">
      <w:start w:val="1"/>
      <w:numFmt w:val="lowerRoman"/>
      <w:lvlText w:val="%6."/>
      <w:lvlJc w:val="right"/>
      <w:pPr>
        <w:ind w:left="2520" w:hanging="180"/>
      </w:pPr>
    </w:lvl>
    <w:lvl w:ilvl="6" w:tplc="0409000F">
      <w:start w:val="1"/>
      <w:numFmt w:val="decimal"/>
      <w:lvlText w:val="%7."/>
      <w:lvlJc w:val="left"/>
      <w:pPr>
        <w:ind w:left="5040" w:hanging="360"/>
      </w:pPr>
    </w:lvl>
    <w:lvl w:ilvl="7" w:tplc="04090019">
      <w:start w:val="1"/>
      <w:numFmt w:val="lowerLetter"/>
      <w:lvlText w:val="%8."/>
      <w:lvlJc w:val="left"/>
      <w:pPr>
        <w:ind w:left="3330" w:hanging="360"/>
      </w:pPr>
    </w:lvl>
    <w:lvl w:ilvl="8" w:tplc="0409001B">
      <w:start w:val="1"/>
      <w:numFmt w:val="lowerRoman"/>
      <w:lvlText w:val="%9."/>
      <w:lvlJc w:val="right"/>
      <w:pPr>
        <w:ind w:left="6480" w:hanging="180"/>
      </w:pPr>
    </w:lvl>
  </w:abstractNum>
  <w:abstractNum w:abstractNumId="9">
    <w:nsid w:val="327E52DE"/>
    <w:multiLevelType w:val="hybridMultilevel"/>
    <w:tmpl w:val="CF7A35B6"/>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1620" w:hanging="360"/>
      </w:pPr>
    </w:lvl>
    <w:lvl w:ilvl="4" w:tplc="04090019">
      <w:start w:val="1"/>
      <w:numFmt w:val="lowerLetter"/>
      <w:lvlText w:val="%5."/>
      <w:lvlJc w:val="left"/>
      <w:pPr>
        <w:ind w:left="3600" w:hanging="360"/>
      </w:pPr>
    </w:lvl>
    <w:lvl w:ilvl="5" w:tplc="0409001B">
      <w:start w:val="1"/>
      <w:numFmt w:val="lowerRoman"/>
      <w:lvlText w:val="%6."/>
      <w:lvlJc w:val="right"/>
      <w:pPr>
        <w:ind w:left="225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3373119A"/>
    <w:multiLevelType w:val="hybridMultilevel"/>
    <w:tmpl w:val="ED4ABF3E"/>
    <w:lvl w:ilvl="0" w:tplc="2C5C4022">
      <w:start w:val="1"/>
      <w:numFmt w:val="decimal"/>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nsid w:val="357D44D2"/>
    <w:multiLevelType w:val="hybridMultilevel"/>
    <w:tmpl w:val="BDEED4D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nsid w:val="39E96DE0"/>
    <w:multiLevelType w:val="hybridMultilevel"/>
    <w:tmpl w:val="3B8A8D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3EA465B4"/>
    <w:multiLevelType w:val="hybridMultilevel"/>
    <w:tmpl w:val="55367FD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3ED831DF"/>
    <w:multiLevelType w:val="hybridMultilevel"/>
    <w:tmpl w:val="D4B245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3F6B35F1"/>
    <w:multiLevelType w:val="hybridMultilevel"/>
    <w:tmpl w:val="CE2AB4E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40721774"/>
    <w:multiLevelType w:val="hybridMultilevel"/>
    <w:tmpl w:val="02467614"/>
    <w:lvl w:ilvl="0" w:tplc="04090019">
      <w:start w:val="1"/>
      <w:numFmt w:val="lowerLetter"/>
      <w:lvlText w:val="%1."/>
      <w:lvlJc w:val="left"/>
      <w:pPr>
        <w:ind w:left="720" w:hanging="360"/>
      </w:pPr>
    </w:lvl>
    <w:lvl w:ilvl="1" w:tplc="04090019">
      <w:start w:val="1"/>
      <w:numFmt w:val="lowerLetter"/>
      <w:lvlText w:val="%2."/>
      <w:lvlJc w:val="left"/>
      <w:pPr>
        <w:ind w:left="810" w:hanging="360"/>
      </w:pPr>
    </w:lvl>
    <w:lvl w:ilvl="2" w:tplc="0409001B">
      <w:start w:val="1"/>
      <w:numFmt w:val="lowerRoman"/>
      <w:lvlText w:val="%3."/>
      <w:lvlJc w:val="right"/>
      <w:pPr>
        <w:ind w:left="2160" w:hanging="180"/>
      </w:pPr>
    </w:lvl>
    <w:lvl w:ilvl="3" w:tplc="0409000F">
      <w:start w:val="1"/>
      <w:numFmt w:val="decimal"/>
      <w:lvlText w:val="%4."/>
      <w:lvlJc w:val="left"/>
      <w:pPr>
        <w:ind w:left="1260" w:hanging="360"/>
      </w:pPr>
    </w:lvl>
    <w:lvl w:ilvl="4" w:tplc="04090019">
      <w:start w:val="1"/>
      <w:numFmt w:val="lowerLetter"/>
      <w:lvlText w:val="%5."/>
      <w:lvlJc w:val="left"/>
      <w:pPr>
        <w:ind w:left="3600" w:hanging="360"/>
      </w:pPr>
    </w:lvl>
    <w:lvl w:ilvl="5" w:tplc="0409001B">
      <w:start w:val="1"/>
      <w:numFmt w:val="lowerRoman"/>
      <w:lvlText w:val="%6."/>
      <w:lvlJc w:val="right"/>
      <w:pPr>
        <w:ind w:left="198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44D0243A"/>
    <w:multiLevelType w:val="hybridMultilevel"/>
    <w:tmpl w:val="AEAEF82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479D1D58"/>
    <w:multiLevelType w:val="hybridMultilevel"/>
    <w:tmpl w:val="96A844F0"/>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144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47F67CA7"/>
    <w:multiLevelType w:val="hybridMultilevel"/>
    <w:tmpl w:val="DC122F9C"/>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144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493B0F30"/>
    <w:multiLevelType w:val="hybridMultilevel"/>
    <w:tmpl w:val="AEAEF82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4E3A53B0"/>
    <w:multiLevelType w:val="hybridMultilevel"/>
    <w:tmpl w:val="87DA46EC"/>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1530" w:hanging="360"/>
      </w:pPr>
    </w:lvl>
    <w:lvl w:ilvl="4" w:tplc="04090019">
      <w:start w:val="1"/>
      <w:numFmt w:val="lowerLetter"/>
      <w:lvlText w:val="%5."/>
      <w:lvlJc w:val="left"/>
      <w:pPr>
        <w:ind w:left="3600" w:hanging="360"/>
      </w:pPr>
    </w:lvl>
    <w:lvl w:ilvl="5" w:tplc="0409001B">
      <w:start w:val="1"/>
      <w:numFmt w:val="lowerRoman"/>
      <w:lvlText w:val="%6."/>
      <w:lvlJc w:val="right"/>
      <w:pPr>
        <w:ind w:left="189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4F3C682B"/>
    <w:multiLevelType w:val="hybridMultilevel"/>
    <w:tmpl w:val="EA26451E"/>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nsid w:val="50103966"/>
    <w:multiLevelType w:val="hybridMultilevel"/>
    <w:tmpl w:val="73AA9C5C"/>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1440" w:hanging="360"/>
      </w:pPr>
    </w:lvl>
    <w:lvl w:ilvl="4" w:tplc="04090017">
      <w:start w:val="1"/>
      <w:numFmt w:val="lowerLetter"/>
      <w:lvlText w:val="%5)"/>
      <w:lvlJc w:val="left"/>
      <w:pPr>
        <w:ind w:left="720" w:hanging="360"/>
      </w:pPr>
    </w:lvl>
    <w:lvl w:ilvl="5" w:tplc="0409000F">
      <w:start w:val="1"/>
      <w:numFmt w:val="decimal"/>
      <w:lvlText w:val="%6."/>
      <w:lvlJc w:val="left"/>
      <w:pPr>
        <w:ind w:left="1800" w:hanging="180"/>
      </w:pPr>
      <w:rPr>
        <w:rFonts w:hint="default"/>
      </w:rPr>
    </w:lvl>
    <w:lvl w:ilvl="6" w:tplc="0409000F">
      <w:start w:val="1"/>
      <w:numFmt w:val="decimal"/>
      <w:lvlText w:val="%7."/>
      <w:lvlJc w:val="left"/>
      <w:pPr>
        <w:ind w:left="5040" w:hanging="360"/>
      </w:pPr>
    </w:lvl>
    <w:lvl w:ilvl="7" w:tplc="04090019">
      <w:start w:val="1"/>
      <w:numFmt w:val="lowerLetter"/>
      <w:lvlText w:val="%8."/>
      <w:lvlJc w:val="left"/>
      <w:pPr>
        <w:ind w:left="2700" w:hanging="360"/>
      </w:pPr>
    </w:lvl>
    <w:lvl w:ilvl="8" w:tplc="0409001B">
      <w:start w:val="1"/>
      <w:numFmt w:val="lowerRoman"/>
      <w:lvlText w:val="%9."/>
      <w:lvlJc w:val="right"/>
      <w:pPr>
        <w:ind w:left="6480" w:hanging="180"/>
      </w:pPr>
    </w:lvl>
  </w:abstractNum>
  <w:abstractNum w:abstractNumId="24">
    <w:nsid w:val="5E8F5E6C"/>
    <w:multiLevelType w:val="hybridMultilevel"/>
    <w:tmpl w:val="2B166290"/>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1350" w:hanging="360"/>
      </w:pPr>
    </w:lvl>
    <w:lvl w:ilvl="4" w:tplc="04090019">
      <w:start w:val="1"/>
      <w:numFmt w:val="lowerLetter"/>
      <w:lvlText w:val="%5."/>
      <w:lvlJc w:val="left"/>
      <w:pPr>
        <w:ind w:left="3600" w:hanging="360"/>
      </w:pPr>
    </w:lvl>
    <w:lvl w:ilvl="5" w:tplc="0409001B">
      <w:start w:val="1"/>
      <w:numFmt w:val="lowerRoman"/>
      <w:lvlText w:val="%6."/>
      <w:lvlJc w:val="right"/>
      <w:pPr>
        <w:ind w:left="198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61693231"/>
    <w:multiLevelType w:val="hybridMultilevel"/>
    <w:tmpl w:val="210C1220"/>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619721CF"/>
    <w:multiLevelType w:val="hybridMultilevel"/>
    <w:tmpl w:val="572821D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63AC7775"/>
    <w:multiLevelType w:val="hybridMultilevel"/>
    <w:tmpl w:val="210C1220"/>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65AD73EB"/>
    <w:multiLevelType w:val="hybridMultilevel"/>
    <w:tmpl w:val="71CC0468"/>
    <w:lvl w:ilvl="0" w:tplc="04090019">
      <w:start w:val="1"/>
      <w:numFmt w:val="lowerLetter"/>
      <w:lvlText w:val="%1."/>
      <w:lvlJc w:val="left"/>
      <w:pPr>
        <w:ind w:left="720" w:hanging="360"/>
      </w:pPr>
    </w:lvl>
    <w:lvl w:ilvl="1" w:tplc="04090019">
      <w:start w:val="1"/>
      <w:numFmt w:val="lowerLetter"/>
      <w:lvlText w:val="%2."/>
      <w:lvlJc w:val="left"/>
      <w:pPr>
        <w:ind w:left="900" w:hanging="360"/>
      </w:pPr>
    </w:lvl>
    <w:lvl w:ilvl="2" w:tplc="0409001B">
      <w:start w:val="1"/>
      <w:numFmt w:val="lowerRoman"/>
      <w:lvlText w:val="%3."/>
      <w:lvlJc w:val="right"/>
      <w:pPr>
        <w:ind w:left="2160" w:hanging="180"/>
      </w:pPr>
    </w:lvl>
    <w:lvl w:ilvl="3" w:tplc="0409000F">
      <w:start w:val="1"/>
      <w:numFmt w:val="decimal"/>
      <w:lvlText w:val="%4."/>
      <w:lvlJc w:val="left"/>
      <w:pPr>
        <w:ind w:left="171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666A3D4A"/>
    <w:multiLevelType w:val="hybridMultilevel"/>
    <w:tmpl w:val="C844789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69484ADF"/>
    <w:multiLevelType w:val="hybridMultilevel"/>
    <w:tmpl w:val="00925254"/>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1530" w:hanging="360"/>
      </w:pPr>
    </w:lvl>
    <w:lvl w:ilvl="4" w:tplc="04090019">
      <w:start w:val="1"/>
      <w:numFmt w:val="lowerLetter"/>
      <w:lvlText w:val="%5."/>
      <w:lvlJc w:val="left"/>
      <w:pPr>
        <w:ind w:left="3600" w:hanging="360"/>
      </w:pPr>
    </w:lvl>
    <w:lvl w:ilvl="5" w:tplc="0409001B">
      <w:start w:val="1"/>
      <w:numFmt w:val="lowerRoman"/>
      <w:lvlText w:val="%6."/>
      <w:lvlJc w:val="right"/>
      <w:pPr>
        <w:ind w:left="225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701F1947"/>
    <w:multiLevelType w:val="hybridMultilevel"/>
    <w:tmpl w:val="A78E739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76112CA0"/>
    <w:multiLevelType w:val="hybridMultilevel"/>
    <w:tmpl w:val="30B4BBB0"/>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1260" w:hanging="360"/>
      </w:pPr>
    </w:lvl>
    <w:lvl w:ilvl="4" w:tplc="04090019">
      <w:start w:val="1"/>
      <w:numFmt w:val="lowerLetter"/>
      <w:lvlText w:val="%5."/>
      <w:lvlJc w:val="left"/>
      <w:pPr>
        <w:ind w:left="3600" w:hanging="360"/>
      </w:pPr>
    </w:lvl>
    <w:lvl w:ilvl="5" w:tplc="0409001B">
      <w:start w:val="1"/>
      <w:numFmt w:val="lowerRoman"/>
      <w:lvlText w:val="%6."/>
      <w:lvlJc w:val="right"/>
      <w:pPr>
        <w:ind w:left="207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770B245A"/>
    <w:multiLevelType w:val="hybridMultilevel"/>
    <w:tmpl w:val="943C34E0"/>
    <w:lvl w:ilvl="0" w:tplc="04090019">
      <w:start w:val="1"/>
      <w:numFmt w:val="lowerLetter"/>
      <w:lvlText w:val="%1."/>
      <w:lvlJc w:val="left"/>
      <w:pPr>
        <w:ind w:left="720" w:hanging="360"/>
      </w:pPr>
    </w:lvl>
    <w:lvl w:ilvl="1" w:tplc="04090019">
      <w:start w:val="1"/>
      <w:numFmt w:val="lowerLetter"/>
      <w:lvlText w:val="%2."/>
      <w:lvlJc w:val="left"/>
      <w:pPr>
        <w:ind w:left="900" w:hanging="360"/>
      </w:pPr>
    </w:lvl>
    <w:lvl w:ilvl="2" w:tplc="0409001B">
      <w:start w:val="1"/>
      <w:numFmt w:val="lowerRoman"/>
      <w:lvlText w:val="%3."/>
      <w:lvlJc w:val="right"/>
      <w:pPr>
        <w:ind w:left="144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7A7528A2"/>
    <w:multiLevelType w:val="hybridMultilevel"/>
    <w:tmpl w:val="1D84B454"/>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3"/>
  </w:num>
  <w:num w:numId="2">
    <w:abstractNumId w:val="22"/>
  </w:num>
  <w:num w:numId="3">
    <w:abstractNumId w:val="34"/>
  </w:num>
  <w:num w:numId="4">
    <w:abstractNumId w:val="29"/>
  </w:num>
  <w:num w:numId="5">
    <w:abstractNumId w:val="10"/>
  </w:num>
  <w:num w:numId="6">
    <w:abstractNumId w:val="23"/>
  </w:num>
  <w:num w:numId="7">
    <w:abstractNumId w:val="12"/>
  </w:num>
  <w:num w:numId="8">
    <w:abstractNumId w:val="14"/>
  </w:num>
  <w:num w:numId="9">
    <w:abstractNumId w:val="11"/>
  </w:num>
  <w:num w:numId="10">
    <w:abstractNumId w:val="4"/>
  </w:num>
  <w:num w:numId="11">
    <w:abstractNumId w:val="1"/>
  </w:num>
  <w:num w:numId="12">
    <w:abstractNumId w:val="5"/>
  </w:num>
  <w:num w:numId="13">
    <w:abstractNumId w:val="20"/>
  </w:num>
  <w:num w:numId="14">
    <w:abstractNumId w:val="32"/>
  </w:num>
  <w:num w:numId="15">
    <w:abstractNumId w:val="19"/>
  </w:num>
  <w:num w:numId="16">
    <w:abstractNumId w:val="21"/>
  </w:num>
  <w:num w:numId="17">
    <w:abstractNumId w:val="25"/>
  </w:num>
  <w:num w:numId="18">
    <w:abstractNumId w:val="31"/>
  </w:num>
  <w:num w:numId="19">
    <w:abstractNumId w:val="6"/>
  </w:num>
  <w:num w:numId="20">
    <w:abstractNumId w:val="8"/>
  </w:num>
  <w:num w:numId="21">
    <w:abstractNumId w:val="7"/>
  </w:num>
  <w:num w:numId="22">
    <w:abstractNumId w:val="28"/>
  </w:num>
  <w:num w:numId="23">
    <w:abstractNumId w:val="0"/>
  </w:num>
  <w:num w:numId="24">
    <w:abstractNumId w:val="9"/>
  </w:num>
  <w:num w:numId="25">
    <w:abstractNumId w:val="17"/>
  </w:num>
  <w:num w:numId="26">
    <w:abstractNumId w:val="24"/>
  </w:num>
  <w:num w:numId="27">
    <w:abstractNumId w:val="3"/>
  </w:num>
  <w:num w:numId="28">
    <w:abstractNumId w:val="2"/>
  </w:num>
  <w:num w:numId="29">
    <w:abstractNumId w:val="16"/>
  </w:num>
  <w:num w:numId="30">
    <w:abstractNumId w:val="26"/>
  </w:num>
  <w:num w:numId="31">
    <w:abstractNumId w:val="30"/>
  </w:num>
  <w:num w:numId="32">
    <w:abstractNumId w:val="33"/>
  </w:num>
  <w:num w:numId="33">
    <w:abstractNumId w:val="18"/>
  </w:num>
  <w:num w:numId="34">
    <w:abstractNumId w:val="15"/>
  </w:num>
  <w:num w:numId="35">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1"/>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C30CE"/>
    <w:rsid w:val="000D7E59"/>
    <w:rsid w:val="0011744F"/>
    <w:rsid w:val="0014656C"/>
    <w:rsid w:val="00172F47"/>
    <w:rsid w:val="00194826"/>
    <w:rsid w:val="00222C24"/>
    <w:rsid w:val="00226D46"/>
    <w:rsid w:val="00322721"/>
    <w:rsid w:val="00380C40"/>
    <w:rsid w:val="004335A5"/>
    <w:rsid w:val="004F594B"/>
    <w:rsid w:val="005146C0"/>
    <w:rsid w:val="00554122"/>
    <w:rsid w:val="005D20CE"/>
    <w:rsid w:val="00612066"/>
    <w:rsid w:val="006D6D11"/>
    <w:rsid w:val="007407BF"/>
    <w:rsid w:val="0094225E"/>
    <w:rsid w:val="00947CCF"/>
    <w:rsid w:val="009A624A"/>
    <w:rsid w:val="00A749FE"/>
    <w:rsid w:val="00AC0533"/>
    <w:rsid w:val="00AF0606"/>
    <w:rsid w:val="00B14521"/>
    <w:rsid w:val="00B1593A"/>
    <w:rsid w:val="00B26EED"/>
    <w:rsid w:val="00C33DEE"/>
    <w:rsid w:val="00C419E4"/>
    <w:rsid w:val="00C74E39"/>
    <w:rsid w:val="00CA0ABA"/>
    <w:rsid w:val="00CB1BDC"/>
    <w:rsid w:val="00D47387"/>
    <w:rsid w:val="00DC30CE"/>
    <w:rsid w:val="00E25859"/>
    <w:rsid w:val="00E302C9"/>
    <w:rsid w:val="00E32086"/>
    <w:rsid w:val="00F1356E"/>
    <w:rsid w:val="00FA15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26EE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C30CE"/>
    <w:rPr>
      <w:color w:val="0000FF" w:themeColor="hyperlink"/>
      <w:u w:val="single"/>
    </w:rPr>
  </w:style>
  <w:style w:type="paragraph" w:styleId="ListParagraph">
    <w:name w:val="List Paragraph"/>
    <w:basedOn w:val="Normal"/>
    <w:uiPriority w:val="34"/>
    <w:qFormat/>
    <w:rsid w:val="00DC30CE"/>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26EE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C30CE"/>
    <w:rPr>
      <w:color w:val="0000FF" w:themeColor="hyperlink"/>
      <w:u w:val="single"/>
    </w:rPr>
  </w:style>
  <w:style w:type="paragraph" w:styleId="ListParagraph">
    <w:name w:val="List Paragraph"/>
    <w:basedOn w:val="Normal"/>
    <w:uiPriority w:val="34"/>
    <w:qFormat/>
    <w:rsid w:val="00DC30C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sam.gov" TargetMode="External"/><Relationship Id="rId13" Type="http://schemas.openxmlformats.org/officeDocument/2006/relationships/customXml" Target="../customXml/item3.xml"/><Relationship Id="rId3" Type="http://schemas.microsoft.com/office/2007/relationships/stylesWithEffects" Target="stylesWithEffects.xml"/><Relationship Id="rId7" Type="http://schemas.openxmlformats.org/officeDocument/2006/relationships/hyperlink" Target="https://oig,usaid.gov/content/usaid-contractor-reporting-form" TargetMode="Externa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oceantransportation@usaid.gov" TargetMode="External"/><Relationship Id="rId11" Type="http://schemas.openxmlformats.org/officeDocument/2006/relationships/customXml" Target="../customXml/item1.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3206C8355D678A459F2EF8957171B231" ma:contentTypeVersion="18" ma:contentTypeDescription="Crear nuevo documento." ma:contentTypeScope="" ma:versionID="d57cbf8bb45c5289c7e473ed1a37fbd9">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26ec42693e457ba148cfdd4b23c931cd"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2466082-b6bf-4153-98c3-3c41e85fda18">
      <Terms xmlns="http://schemas.microsoft.com/office/infopath/2007/PartnerControls"/>
    </lcf76f155ced4ddcb4097134ff3c332f>
    <TaxCatchAll xmlns="dc808d36-874f-4b27-aec2-2fd649817929" xsi:nil="true"/>
  </documentManagement>
</p:properties>
</file>

<file path=customXml/itemProps1.xml><?xml version="1.0" encoding="utf-8"?>
<ds:datastoreItem xmlns:ds="http://schemas.openxmlformats.org/officeDocument/2006/customXml" ds:itemID="{E3BA3072-C9BD-4922-812A-D0FD159B077A}"/>
</file>

<file path=customXml/itemProps2.xml><?xml version="1.0" encoding="utf-8"?>
<ds:datastoreItem xmlns:ds="http://schemas.openxmlformats.org/officeDocument/2006/customXml" ds:itemID="{6DC399C4-348A-4804-AED6-4A934EB18C3B}"/>
</file>

<file path=customXml/itemProps3.xml><?xml version="1.0" encoding="utf-8"?>
<ds:datastoreItem xmlns:ds="http://schemas.openxmlformats.org/officeDocument/2006/customXml" ds:itemID="{A84794CA-FCDE-43F5-B2BF-B85988EDD941}"/>
</file>

<file path=docProps/app.xml><?xml version="1.0" encoding="utf-8"?>
<Properties xmlns="http://schemas.openxmlformats.org/officeDocument/2006/extended-properties" xmlns:vt="http://schemas.openxmlformats.org/officeDocument/2006/docPropsVTypes">
  <Template>Normal</Template>
  <TotalTime>63</TotalTime>
  <Pages>24</Pages>
  <Words>11555</Words>
  <Characters>65868</Characters>
  <Application>Microsoft Office Word</Application>
  <DocSecurity>0</DocSecurity>
  <Lines>548</Lines>
  <Paragraphs>154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77269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Juan Esparza</dc:creator>
  <cp:lastModifiedBy>Juan Esparza</cp:lastModifiedBy>
  <cp:revision>8</cp:revision>
  <dcterms:created xsi:type="dcterms:W3CDTF">2016-01-28T15:35:00Z</dcterms:created>
  <dcterms:modified xsi:type="dcterms:W3CDTF">2016-02-09T18:33:00Z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Order">
    <vt:r8>934200</vt:r8>
  </property>
</Properties>
</file>