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24802" w:rsidR="00824802" w:rsidP="0C04D958" w:rsidRDefault="00824802" w14:paraId="003F3415" w14:textId="77777777">
      <w:pPr>
        <w:pStyle w:val="Heading1"/>
        <w:jc w:val="center"/>
        <w:rPr>
          <w:rFonts w:ascii="Calibri" w:hAnsi="Calibri" w:cs="Calibri" w:asciiTheme="minorAscii" w:hAnsiTheme="minorAscii" w:cstheme="minorAscii"/>
          <w:b w:val="0"/>
          <w:bCs w:val="0"/>
          <w:spacing w:val="-12"/>
        </w:rPr>
      </w:pPr>
      <w:r w:rsidRPr="0C04D958">
        <w:rPr>
          <w:rFonts w:ascii="Calibri" w:hAnsi="Calibri" w:cs="Calibri" w:asciiTheme="minorAscii" w:hAnsiTheme="minorAscii" w:cstheme="minorAscii"/>
          <w:b w:val="0"/>
          <w:bCs w:val="0"/>
          <w:spacing w:val="-12"/>
          <w:sz w:val="56"/>
          <w:szCs w:val="56"/>
        </w:rPr>
        <w:t>Proposal Development Worksheet</w:t>
      </w:r>
    </w:p>
    <w:tbl>
      <w:tblPr>
        <w:tblW w:w="10080" w:type="dxa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8C7377" w:rsidTr="00FC0F19" w14:paraId="6DB9ACC3" w14:textId="77777777">
        <w:trPr>
          <w:cantSplit/>
          <w:trHeight w:val="486" w:hRule="exact"/>
          <w:tblHeader/>
          <w:jc w:val="center"/>
        </w:trPr>
        <w:tc>
          <w:tcPr>
            <w:tcW w:w="10080" w:type="dxa"/>
            <w:gridSpan w:val="4"/>
            <w:tcBorders>
              <w:top w:val="nil"/>
              <w:left w:val="single" w:color="4D6BA6" w:sz="4" w:space="0"/>
              <w:bottom w:val="single" w:color="BFC0C5" w:sz="4" w:space="0"/>
              <w:right w:val="single" w:color="4D6BA6" w:sz="4" w:space="0"/>
            </w:tcBorders>
            <w:shd w:val="clear" w:color="auto" w:fill="4D6BA6"/>
            <w:noWrap/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DD30C9" w14:paraId="13BDA6EE" w14:textId="77777777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Writer’s Information</w:t>
            </w:r>
          </w:p>
        </w:tc>
      </w:tr>
      <w:tr w:rsidRPr="000F21BA" w:rsidR="008C7377" w14:paraId="3D771205" w14:textId="77777777">
        <w:trPr>
          <w:cantSplit/>
          <w:trHeight w:val="475" w:hRule="exact"/>
          <w:tblHeader/>
          <w:jc w:val="center"/>
        </w:trPr>
        <w:tc>
          <w:tcPr>
            <w:tcW w:w="5040" w:type="dxa"/>
            <w:gridSpan w:val="2"/>
            <w:tcBorders>
              <w:top w:val="single" w:color="BFC0C5" w:sz="4" w:space="0"/>
              <w:left w:val="single" w:color="BFC0C5" w:sz="4" w:space="0"/>
              <w:right w:val="single" w:color="BFC0C5" w:sz="4" w:space="0"/>
            </w:tcBorders>
            <w:shd w:val="clear" w:color="auto" w:fill="BFC0C5"/>
            <w:noWrap/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8C7377" w14:paraId="072594CF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Proposal Information</w:t>
            </w:r>
          </w:p>
        </w:tc>
        <w:tc>
          <w:tcPr>
            <w:tcW w:w="5040" w:type="dxa"/>
            <w:gridSpan w:val="2"/>
            <w:tcBorders>
              <w:top w:val="single" w:color="BFC0C5" w:sz="4" w:space="0"/>
              <w:left w:val="single" w:color="BFC0C5" w:sz="4" w:space="0"/>
              <w:right w:val="single" w:color="BFC0C5" w:sz="4" w:space="0"/>
            </w:tcBorders>
            <w:shd w:val="clear" w:color="auto" w:fill="BFC0C5"/>
            <w:vAlign w:val="center"/>
          </w:tcPr>
          <w:p w:rsidRPr="00C52B76" w:rsidR="008C7377" w:rsidP="001C3D88" w:rsidRDefault="008C7377" w14:paraId="47CA7854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RFP Locations</w:t>
            </w:r>
          </w:p>
        </w:tc>
      </w:tr>
      <w:tr w:rsidR="008C7377" w14:paraId="73133C2E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8C7377" w:rsidP="005D2B6D" w:rsidRDefault="008C7377" w14:paraId="1BFB2C0D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Proposal</w:t>
            </w:r>
          </w:p>
        </w:tc>
        <w:bookmarkStart w:name="Text3" w:id="0"/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307D23" w14:paraId="0DD5A739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proposal title here."/>
                  <w:textInput/>
                </w:ffData>
              </w:fldChar>
            </w:r>
            <w:r w:rsidRPr="00C52B76" w:rsidR="008A230F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A230F">
              <w:rPr>
                <w:rFonts w:asciiTheme="minorHAnsi" w:hAnsiTheme="minorHAnsi" w:cstheme="minorHAnsi"/>
                <w:noProof/>
              </w:rPr>
              <w:t> </w:t>
            </w:r>
            <w:r w:rsidRPr="00C52B76" w:rsidR="008A230F">
              <w:rPr>
                <w:rFonts w:asciiTheme="minorHAnsi" w:hAnsiTheme="minorHAnsi" w:cstheme="minorHAnsi"/>
                <w:noProof/>
              </w:rPr>
              <w:t> </w:t>
            </w:r>
            <w:r w:rsidRPr="00C52B76" w:rsidR="008A230F">
              <w:rPr>
                <w:rFonts w:asciiTheme="minorHAnsi" w:hAnsiTheme="minorHAnsi" w:cstheme="minorHAnsi"/>
                <w:noProof/>
              </w:rPr>
              <w:t> </w:t>
            </w:r>
            <w:r w:rsidRPr="00C52B76" w:rsidR="008A230F">
              <w:rPr>
                <w:rFonts w:asciiTheme="minorHAnsi" w:hAnsiTheme="minorHAnsi" w:cstheme="minorHAnsi"/>
                <w:noProof/>
              </w:rPr>
              <w:t> </w:t>
            </w:r>
            <w:r w:rsidRPr="00C52B76" w:rsidR="008A230F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8C7377" w:rsidP="005D2B6D" w:rsidRDefault="008C7377" w14:paraId="587CE788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bookmarkStart w:name="Text5" w:id="1"/>
            <w:bookmarkEnd w:id="0"/>
            <w:r w:rsidRPr="00C52B76">
              <w:rPr>
                <w:rFonts w:asciiTheme="minorHAnsi" w:hAnsiTheme="minorHAnsi" w:cstheme="minorHAnsi"/>
              </w:rPr>
              <w:t>Instructions (L*)</w:t>
            </w:r>
          </w:p>
        </w:tc>
        <w:bookmarkEnd w:id="1"/>
        <w:tc>
          <w:tcPr>
            <w:tcW w:w="2520" w:type="dxa"/>
            <w:tcBorders>
              <w:right w:val="single" w:color="BFC0C5" w:sz="4" w:space="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307D23" w14:paraId="4ACB4497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references to proposal instructions&#10;here so the author will know what the customer expects in the&#10;section."/>
                  <w:textInput/>
                </w:ffData>
              </w:fldChar>
            </w:r>
            <w:r w:rsidRPr="00C52B76" w:rsidR="00D053EA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02640D" w:rsidTr="004B3B3C" w14:paraId="59E4935B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02640D" w:rsidP="005D2B6D" w:rsidRDefault="0002640D" w14:paraId="43F89D0F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Volume</w:t>
            </w:r>
            <w:r w:rsidRPr="00C52B76" w:rsidR="004B3B3C">
              <w:rPr>
                <w:rFonts w:asciiTheme="minorHAnsi" w:hAnsiTheme="minorHAnsi" w:cstheme="minorHAnsi"/>
              </w:rPr>
              <w:t xml:space="preserve"> and Section</w:t>
            </w:r>
          </w:p>
        </w:tc>
        <w:tc>
          <w:tcPr>
            <w:tcW w:w="2520" w:type="dxa"/>
            <w:tcBorders>
              <w:left w:val="single" w:color="BFC0C5" w:sz="4" w:space="0"/>
            </w:tcBorders>
            <w:shd w:val="clear" w:color="auto" w:fill="auto"/>
            <w:vAlign w:val="center"/>
          </w:tcPr>
          <w:p w:rsidRPr="00C52B76" w:rsidR="0002640D" w:rsidP="003F208F" w:rsidRDefault="00307D23" w14:paraId="33AE151A" w14:textId="77777777">
            <w:pPr>
              <w:rPr>
                <w:rFonts w:asciiTheme="minorHAnsi" w:hAnsiTheme="minorHAnsi" w:cstheme="minorHAnsi"/>
                <w:color w:val="283752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Identify the volume and enter the section&#10;number from the outline."/>
                  <w:textInput/>
                </w:ffData>
              </w:fldChar>
            </w:r>
            <w:r w:rsidRPr="00C52B76" w:rsidR="004B3B3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4B3B3C">
              <w:rPr>
                <w:rFonts w:asciiTheme="minorHAnsi" w:hAnsiTheme="minorHAnsi" w:cstheme="minorHAnsi"/>
                <w:noProof/>
              </w:rPr>
              <w:t> </w:t>
            </w:r>
            <w:r w:rsidRPr="00C52B76" w:rsidR="004B3B3C">
              <w:rPr>
                <w:rFonts w:asciiTheme="minorHAnsi" w:hAnsiTheme="minorHAnsi" w:cstheme="minorHAnsi"/>
                <w:noProof/>
              </w:rPr>
              <w:t> </w:t>
            </w:r>
            <w:r w:rsidRPr="00C52B76" w:rsidR="004B3B3C">
              <w:rPr>
                <w:rFonts w:asciiTheme="minorHAnsi" w:hAnsiTheme="minorHAnsi" w:cstheme="minorHAnsi"/>
                <w:noProof/>
              </w:rPr>
              <w:t> </w:t>
            </w:r>
            <w:r w:rsidRPr="00C52B76" w:rsidR="004B3B3C">
              <w:rPr>
                <w:rFonts w:asciiTheme="minorHAnsi" w:hAnsiTheme="minorHAnsi" w:cstheme="minorHAnsi"/>
                <w:noProof/>
              </w:rPr>
              <w:t> </w:t>
            </w:r>
            <w:r w:rsidRPr="00C52B76" w:rsidR="004B3B3C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02640D" w:rsidP="005D2B6D" w:rsidRDefault="0002640D" w14:paraId="386C5951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Evaluation Criteria (M*)</w:t>
            </w:r>
          </w:p>
        </w:tc>
        <w:tc>
          <w:tcPr>
            <w:tcW w:w="2520" w:type="dxa"/>
            <w:tcBorders>
              <w:right w:val="single" w:color="BFC0C5" w:sz="4" w:space="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02640D" w:rsidP="003F208F" w:rsidRDefault="00307D23" w14:paraId="2FAB4E38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references to evaluation criteria given&#10;in the RFP or obtained during discussions with the customer. The&#10;author should address all criteria in the section."/>
                  <w:textInput/>
                </w:ffData>
              </w:fldChar>
            </w:r>
            <w:r w:rsidRPr="00C52B76" w:rsidR="0002640D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02640D">
              <w:rPr>
                <w:rFonts w:asciiTheme="minorHAnsi" w:hAnsiTheme="minorHAnsi" w:cstheme="minorHAnsi"/>
                <w:noProof/>
              </w:rPr>
              <w:t> </w:t>
            </w:r>
            <w:r w:rsidRPr="00C52B76" w:rsidR="0002640D">
              <w:rPr>
                <w:rFonts w:asciiTheme="minorHAnsi" w:hAnsiTheme="minorHAnsi" w:cstheme="minorHAnsi"/>
                <w:noProof/>
              </w:rPr>
              <w:t> </w:t>
            </w:r>
            <w:r w:rsidRPr="00C52B76" w:rsidR="0002640D">
              <w:rPr>
                <w:rFonts w:asciiTheme="minorHAnsi" w:hAnsiTheme="minorHAnsi" w:cstheme="minorHAnsi"/>
                <w:noProof/>
              </w:rPr>
              <w:t> </w:t>
            </w:r>
            <w:r w:rsidRPr="00C52B76" w:rsidR="0002640D">
              <w:rPr>
                <w:rFonts w:asciiTheme="minorHAnsi" w:hAnsiTheme="minorHAnsi" w:cstheme="minorHAnsi"/>
                <w:noProof/>
              </w:rPr>
              <w:t> </w:t>
            </w:r>
            <w:r w:rsidRPr="00C52B76" w:rsidR="0002640D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7D58C88B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30F6022B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Title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822EBB" w:rsidRDefault="00307D23" w14:paraId="68BE0BFA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title of the section here. Use the&#10;customer's language wherever possible."/>
                  <w:textInput/>
                </w:ffData>
              </w:fldChar>
            </w:r>
            <w:r w:rsidRPr="00C52B76" w:rsidR="007B29E9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5DDE6649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Statement of Work (C*)</w:t>
            </w:r>
          </w:p>
        </w:tc>
        <w:tc>
          <w:tcPr>
            <w:tcW w:w="2520" w:type="dxa"/>
            <w:tcBorders>
              <w:right w:val="single" w:color="BFC0C5" w:sz="4" w:space="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822EBB" w:rsidRDefault="00307D23" w14:paraId="3806F103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references to the statement of&#10;work applicable to this section."/>
                  <w:textInput/>
                </w:ffData>
              </w:fldChar>
            </w:r>
            <w:r w:rsidRPr="00C52B76" w:rsidR="007B29E9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20587C87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52126F23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Number of Pages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1C3D88" w:rsidRDefault="00307D23" w14:paraId="283E6842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pages allocated here. The&#10;proposal manager should allocate pages to set expectations,&#10;even if the customer does not."/>
                  <w:textInput/>
                </w:ffData>
              </w:fldChar>
            </w:r>
            <w:r w:rsidRPr="00C52B76" w:rsidR="007B29E9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7D327DF2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Deliverables (F*)</w:t>
            </w:r>
          </w:p>
        </w:tc>
        <w:tc>
          <w:tcPr>
            <w:tcW w:w="2520" w:type="dxa"/>
            <w:tcBorders>
              <w:right w:val="single" w:color="BFC0C5" w:sz="4" w:space="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1C3D88" w:rsidRDefault="00307D23" w14:paraId="1516A22E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any deliverable hardware or services&#10;applicable to this section."/>
                  <w:textInput/>
                </w:ffData>
              </w:fldChar>
            </w:r>
            <w:r w:rsidRPr="00C52B76" w:rsidR="007B29E9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051F666D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7DAE1B42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Number of Visuals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1C3D88" w:rsidRDefault="00307D23" w14:paraId="1B58B97A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estimated number of visuals&#10;here. Rules of thumb include 30-40 % visual content, or 1-2&#10;visuals per page. These estimates may change during&#10;storyboarding."/>
                  <w:textInput/>
                </w:ffData>
              </w:fldChar>
            </w:r>
            <w:r w:rsidRPr="00C52B76" w:rsidR="005018CD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5018CD">
              <w:rPr>
                <w:rFonts w:asciiTheme="minorHAnsi" w:hAnsiTheme="minorHAnsi" w:cstheme="minorHAnsi"/>
                <w:noProof/>
              </w:rPr>
              <w:t> </w:t>
            </w:r>
            <w:r w:rsidRPr="00C52B76" w:rsidR="005018CD">
              <w:rPr>
                <w:rFonts w:asciiTheme="minorHAnsi" w:hAnsiTheme="minorHAnsi" w:cstheme="minorHAnsi"/>
                <w:noProof/>
              </w:rPr>
              <w:t> </w:t>
            </w:r>
            <w:r w:rsidRPr="00C52B76" w:rsidR="005018CD">
              <w:rPr>
                <w:rFonts w:asciiTheme="minorHAnsi" w:hAnsiTheme="minorHAnsi" w:cstheme="minorHAnsi"/>
                <w:noProof/>
              </w:rPr>
              <w:t> </w:t>
            </w:r>
            <w:r w:rsidRPr="00C52B76" w:rsidR="005018CD">
              <w:rPr>
                <w:rFonts w:asciiTheme="minorHAnsi" w:hAnsiTheme="minorHAnsi" w:cstheme="minorHAnsi"/>
                <w:noProof/>
              </w:rPr>
              <w:t> </w:t>
            </w:r>
            <w:r w:rsidRPr="00C52B76" w:rsidR="005018CD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35D03298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Data (CDRLs*)</w:t>
            </w:r>
          </w:p>
        </w:tc>
        <w:tc>
          <w:tcPr>
            <w:tcW w:w="2520" w:type="dxa"/>
            <w:tcBorders>
              <w:right w:val="single" w:color="BFC0C5" w:sz="4" w:space="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9805CA" w:rsidRDefault="00307D23" w14:paraId="0F31D0AE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specific deliverable data the author&#10;should address in this field."/>
                  <w:textInput/>
                </w:ffData>
              </w:fldChar>
            </w:r>
            <w:r w:rsidRPr="00C52B76" w:rsidR="007B29E9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r w:rsidRPr="00C52B76" w:rsidR="007B29E9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B29E9" w14:paraId="1E8B584C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20A91474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Other Information</w:t>
            </w:r>
          </w:p>
        </w:tc>
        <w:tc>
          <w:tcPr>
            <w:tcW w:w="2520" w:type="dxa"/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822EBB" w:rsidRDefault="00307D23" w14:paraId="11826A1B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This field can be used to record any&#10;special proposal preparation instructions for the author."/>
                  <w:textInput/>
                </w:ffData>
              </w:fldChar>
            </w:r>
            <w:r w:rsidRPr="00C52B76" w:rsidR="007B29E9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532D379E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Attachments</w:t>
            </w:r>
          </w:p>
        </w:tc>
        <w:tc>
          <w:tcPr>
            <w:tcW w:w="2520" w:type="dxa"/>
            <w:tcBorders>
              <w:right w:val="single" w:color="BFC0C5" w:sz="4" w:space="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822EBB" w:rsidRDefault="00307D23" w14:paraId="08BB8FE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Provide references to relevant information&#10;in any RFP attachments."/>
                  <w:textInput/>
                </w:ffData>
              </w:fldChar>
            </w:r>
            <w:r w:rsidRPr="00C52B76" w:rsidR="007B29E9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B29E9" w14:paraId="2665EC51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  <w:bottom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62C71FDE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2520" w:type="dxa"/>
            <w:tcBorders>
              <w:bottom w:val="single" w:color="BFC0C5" w:sz="4" w:space="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1C3D88" w:rsidRDefault="00307D23" w14:paraId="0C1E73B3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Enter the primary author's name here.&#10;Other people might provide support or write subsections, but&#10;one author should be accountable for the section."/>
                  <w:textInput/>
                </w:ffData>
              </w:fldChar>
            </w:r>
            <w:r w:rsidRPr="00C52B76" w:rsidR="00CD1DBA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CD1DBA">
              <w:rPr>
                <w:rFonts w:asciiTheme="minorHAnsi" w:hAnsiTheme="minorHAnsi" w:cstheme="minorHAnsi"/>
                <w:noProof/>
              </w:rPr>
              <w:t> </w:t>
            </w:r>
            <w:r w:rsidRPr="00C52B76" w:rsidR="00CD1DBA">
              <w:rPr>
                <w:rFonts w:asciiTheme="minorHAnsi" w:hAnsiTheme="minorHAnsi" w:cstheme="minorHAnsi"/>
                <w:noProof/>
              </w:rPr>
              <w:t> </w:t>
            </w:r>
            <w:r w:rsidRPr="00C52B76" w:rsidR="00CD1DBA">
              <w:rPr>
                <w:rFonts w:asciiTheme="minorHAnsi" w:hAnsiTheme="minorHAnsi" w:cstheme="minorHAnsi"/>
                <w:noProof/>
              </w:rPr>
              <w:t> </w:t>
            </w:r>
            <w:r w:rsidRPr="00C52B76" w:rsidR="00CD1DBA">
              <w:rPr>
                <w:rFonts w:asciiTheme="minorHAnsi" w:hAnsiTheme="minorHAnsi" w:cstheme="minorHAnsi"/>
                <w:noProof/>
              </w:rPr>
              <w:t> </w:t>
            </w:r>
            <w:r w:rsidRPr="00C52B76" w:rsidR="00CD1DBA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520" w:type="dxa"/>
            <w:tcBorders>
              <w:bottom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7B29E9" w:rsidP="005D2B6D" w:rsidRDefault="007B29E9" w14:paraId="07494AA9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Other RFP References</w:t>
            </w:r>
          </w:p>
        </w:tc>
        <w:tc>
          <w:tcPr>
            <w:tcW w:w="2520" w:type="dxa"/>
            <w:tcBorders>
              <w:bottom w:val="single" w:color="BFC0C5" w:sz="4" w:space="0"/>
              <w:right w:val="single" w:color="BFC0C5" w:sz="4" w:space="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7B29E9" w:rsidP="001C3D88" w:rsidRDefault="00307D23" w14:paraId="21C1E474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provide the information&#10;required in this field. List any other information in the RFP the&#10;author might need to know to write an effective section."/>
                  <w:textInput/>
                </w:ffData>
              </w:fldChar>
            </w:r>
            <w:r w:rsidRPr="00C52B76" w:rsidR="007B29E9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 w:rsidR="007B29E9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="008C7377" w:rsidP="008C7377" w:rsidRDefault="008C7377" w14:paraId="2F279F6A" w14:textId="77777777">
      <w:pPr>
        <w:pStyle w:val="Asterisknote"/>
      </w:pPr>
      <w:r>
        <w:t>*Section in a Federal RFP</w:t>
      </w:r>
    </w:p>
    <w:p w:rsidR="008C7377" w:rsidP="008C7377" w:rsidRDefault="008C7377" w14:paraId="1E1B83FF" w14:textId="77777777">
      <w:pPr>
        <w:pStyle w:val="Asterisknote"/>
      </w:pPr>
    </w:p>
    <w:tbl>
      <w:tblPr>
        <w:tblW w:w="10080" w:type="dxa"/>
        <w:jc w:val="center"/>
        <w:tblBorders>
          <w:top w:val="single" w:color="4D6B82" w:sz="4" w:space="0"/>
          <w:left w:val="single" w:color="4D6B82" w:sz="4" w:space="0"/>
          <w:bottom w:val="single" w:color="4D6B82" w:sz="4" w:space="0"/>
          <w:right w:val="single" w:color="4D6B82" w:sz="4" w:space="0"/>
          <w:insideH w:val="single" w:color="4D6B82" w:sz="4" w:space="0"/>
          <w:insideV w:val="single" w:color="4D6B82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Pr="00C52B76" w:rsidR="008C7377" w14:paraId="3BE4E3F9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shd w:val="clear" w:color="auto" w:fill="BFC0C5"/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8C7377" w14:paraId="20A382FD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Compliance Checklist</w:t>
            </w:r>
          </w:p>
        </w:tc>
      </w:tr>
      <w:tr w:rsidRPr="00C52B76" w:rsidR="008C7377" w14:paraId="1E986A9A" w14:textId="77777777">
        <w:trPr>
          <w:cantSplit/>
          <w:trHeight w:val="288"/>
          <w:tblHeader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shd w:val="clear" w:color="auto" w:fill="D8D9DC"/>
            <w:noWrap/>
            <w:vAlign w:val="center"/>
          </w:tcPr>
          <w:p w:rsidRPr="00C52B76" w:rsidR="008C7377" w:rsidP="005D2B6D" w:rsidRDefault="008C7377" w14:paraId="570AACE9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RFP Paragraph</w:t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shd w:val="clear" w:color="auto" w:fill="D8D9DC"/>
            <w:vAlign w:val="center"/>
          </w:tcPr>
          <w:p w:rsidRPr="00C52B76" w:rsidR="008C7377" w:rsidP="005D2B6D" w:rsidRDefault="008C7377" w14:paraId="4F983E3C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Compliance Requirement</w:t>
            </w:r>
          </w:p>
        </w:tc>
      </w:tr>
      <w:tr w:rsidRPr="00C52B76" w:rsidR="008C7377" w14:paraId="04399ADE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583E5183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D053EA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 w:rsidR="00D053EA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69C9F7F0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2B7D77E3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30F6E09C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0A138FBA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5CE70383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076D047A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7C517AF5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2C2F6C1E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257E91D5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03AD58AC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38A43597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3253862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494D618D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45887D39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0EA8B3C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7904BB0B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1253269B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2038C0A9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3C43DBC7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05581BB6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1AFCBC76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shd w:val="clear" w:color="auto" w:fill="auto"/>
            <w:vAlign w:val="center"/>
          </w:tcPr>
          <w:p w:rsidRPr="00C52B76" w:rsidR="008C7377" w:rsidP="001C3D88" w:rsidRDefault="00307D23" w14:paraId="6CD6BE86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07009808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202BC08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4984CEDC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31600FD4" w14:textId="77777777">
        <w:trPr>
          <w:trHeight w:val="288"/>
          <w:jc w:val="center"/>
        </w:trPr>
        <w:tc>
          <w:tcPr>
            <w:tcW w:w="252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3CD510AC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C7377" w:rsidP="001C3D88" w:rsidRDefault="00307D23" w14:paraId="54ED5EF0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2Cells"/>
                  <w:helpText w:type="text" w:val="The proposal or volume manager should complete this section by&#10;&quot;stripping&quot; requirements from the bid request and allocating them&#10;to appropriate topics in the outline. Use compliance checklists to&#10;ensure a compliant proposal.&#10;"/>
                  <w:textInput/>
                </w:ffData>
              </w:fldChar>
            </w:r>
            <w:r w:rsidRPr="00C52B76" w:rsidR="003224C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 w:rsidR="003224C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="008C7377" w:rsidP="008C7377" w:rsidRDefault="008C7377" w14:paraId="4D4C0E68" w14:textId="77777777"/>
    <w:tbl>
      <w:tblPr>
        <w:tblW w:w="10080" w:type="dxa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Pr="00C52B76" w:rsidR="008C7377" w14:paraId="787B39D9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gridSpan w:val="2"/>
            <w:tcBorders>
              <w:top w:val="single" w:color="BFC0C5" w:sz="4" w:space="0"/>
              <w:left w:val="single" w:color="BFC0C5" w:sz="4" w:space="0"/>
              <w:right w:val="single" w:color="BFC0C5" w:sz="4" w:space="0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8C7377" w:rsidP="001C3D88" w:rsidRDefault="008C7377" w14:paraId="79D1962D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Outline (Based on Requirements of RFP)</w:t>
            </w:r>
          </w:p>
        </w:tc>
      </w:tr>
      <w:tr w:rsidRPr="00C52B76" w:rsidR="008C7377" w14:paraId="73A894D0" w14:textId="77777777">
        <w:trPr>
          <w:cantSplit/>
          <w:trHeight w:val="288"/>
          <w:tblHeader/>
          <w:jc w:val="center"/>
        </w:trPr>
        <w:tc>
          <w:tcPr>
            <w:tcW w:w="2520" w:type="dxa"/>
            <w:tcBorders>
              <w:left w:val="single" w:color="BFC0C5" w:sz="4" w:space="0"/>
            </w:tcBorders>
            <w:shd w:val="clear" w:color="auto" w:fill="D8D9DC"/>
            <w:vAlign w:val="center"/>
          </w:tcPr>
          <w:p w:rsidRPr="00C52B76" w:rsidR="008C7377" w:rsidP="005D2B6D" w:rsidRDefault="008C7377" w14:paraId="2A6743A0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Number</w:t>
            </w:r>
          </w:p>
        </w:tc>
        <w:tc>
          <w:tcPr>
            <w:tcW w:w="7560" w:type="dxa"/>
            <w:tcBorders>
              <w:right w:val="single" w:color="BFC0C5" w:sz="4" w:space="0"/>
            </w:tcBorders>
            <w:shd w:val="clear" w:color="auto" w:fill="D8D9DC"/>
            <w:vAlign w:val="center"/>
          </w:tcPr>
          <w:p w:rsidRPr="00C52B76" w:rsidR="008C7377" w:rsidP="005D2B6D" w:rsidRDefault="008C7377" w14:paraId="569A2C76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Title</w:t>
            </w:r>
          </w:p>
        </w:tc>
      </w:tr>
      <w:bookmarkStart w:name="Text32" w:id="2"/>
      <w:tr w:rsidRPr="00C52B76" w:rsidR="0087452B" w14:paraId="626E7699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vAlign w:val="center"/>
          </w:tcPr>
          <w:p w:rsidRPr="00C52B76" w:rsidR="0087452B" w:rsidP="001C3D88" w:rsidRDefault="00307D23" w14:paraId="2561E99F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2"/>
          </w:p>
        </w:tc>
        <w:tc>
          <w:tcPr>
            <w:tcW w:w="7560" w:type="dxa"/>
            <w:tcBorders>
              <w:right w:val="single" w:color="BFC0C5" w:sz="4" w:space="0"/>
            </w:tcBorders>
            <w:vAlign w:val="center"/>
          </w:tcPr>
          <w:p w:rsidRPr="00C52B76" w:rsidR="0087452B" w:rsidP="00A11B97" w:rsidRDefault="00307D23" w14:paraId="384C4E8E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7452B" w14:paraId="7632467F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vAlign w:val="center"/>
          </w:tcPr>
          <w:p w:rsidRPr="00C52B76" w:rsidR="0087452B" w:rsidP="001C3D88" w:rsidRDefault="00307D23" w14:paraId="42C8C3B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color="BFC0C5" w:sz="4" w:space="0"/>
            </w:tcBorders>
            <w:vAlign w:val="center"/>
          </w:tcPr>
          <w:p w:rsidRPr="00C52B76" w:rsidR="0087452B" w:rsidP="00A11B97" w:rsidRDefault="00307D23" w14:paraId="2B083DA9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7452B" w14:paraId="27620032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vAlign w:val="center"/>
          </w:tcPr>
          <w:p w:rsidRPr="00C52B76" w:rsidR="0087452B" w:rsidP="001C3D88" w:rsidRDefault="00307D23" w14:paraId="01C768A2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color="BFC0C5" w:sz="4" w:space="0"/>
            </w:tcBorders>
            <w:vAlign w:val="center"/>
          </w:tcPr>
          <w:p w:rsidRPr="00C52B76" w:rsidR="0087452B" w:rsidP="00A11B97" w:rsidRDefault="00307D23" w14:paraId="5A05B0F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7452B" w14:paraId="0165902E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vAlign w:val="center"/>
          </w:tcPr>
          <w:p w:rsidRPr="00C52B76" w:rsidR="0087452B" w:rsidP="001C3D88" w:rsidRDefault="00307D23" w14:paraId="75AE453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color="BFC0C5" w:sz="4" w:space="0"/>
            </w:tcBorders>
            <w:vAlign w:val="center"/>
          </w:tcPr>
          <w:p w:rsidRPr="00C52B76" w:rsidR="0087452B" w:rsidP="00A11B97" w:rsidRDefault="00307D23" w14:paraId="39A1707F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7452B" w14:paraId="711AEC1E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vAlign w:val="center"/>
          </w:tcPr>
          <w:p w:rsidRPr="00C52B76" w:rsidR="0087452B" w:rsidP="00A11B97" w:rsidRDefault="00307D23" w14:paraId="3058F899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color="BFC0C5" w:sz="4" w:space="0"/>
            </w:tcBorders>
            <w:vAlign w:val="center"/>
          </w:tcPr>
          <w:p w:rsidRPr="00C52B76" w:rsidR="0087452B" w:rsidP="00A11B97" w:rsidRDefault="00307D23" w14:paraId="6045CEC9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7452B" w14:paraId="5D6E07DF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vAlign w:val="center"/>
          </w:tcPr>
          <w:p w:rsidRPr="00C52B76" w:rsidR="0087452B" w:rsidP="001C3D88" w:rsidRDefault="00307D23" w14:paraId="30E11D0E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color="BFC0C5" w:sz="4" w:space="0"/>
            </w:tcBorders>
            <w:vAlign w:val="center"/>
          </w:tcPr>
          <w:p w:rsidRPr="00C52B76" w:rsidR="0087452B" w:rsidP="00A11B97" w:rsidRDefault="00307D23" w14:paraId="47247A20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7452B" w14:paraId="7005A554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</w:tcBorders>
            <w:vAlign w:val="center"/>
          </w:tcPr>
          <w:p w:rsidRPr="00C52B76" w:rsidR="0087452B" w:rsidP="001C3D88" w:rsidRDefault="00307D23" w14:paraId="6130E594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right w:val="single" w:color="BFC0C5" w:sz="4" w:space="0"/>
            </w:tcBorders>
            <w:vAlign w:val="center"/>
          </w:tcPr>
          <w:p w:rsidRPr="00C52B76" w:rsidR="0087452B" w:rsidP="00A11B97" w:rsidRDefault="00307D23" w14:paraId="2BE44A5D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7452B" w14:paraId="543A046F" w14:textId="77777777">
        <w:trPr>
          <w:trHeight w:val="288"/>
          <w:jc w:val="center"/>
        </w:trPr>
        <w:tc>
          <w:tcPr>
            <w:tcW w:w="2520" w:type="dxa"/>
            <w:tcBorders>
              <w:left w:val="single" w:color="BFC0C5" w:sz="4" w:space="0"/>
              <w:bottom w:val="single" w:color="BFC0C5" w:sz="4" w:space="0"/>
            </w:tcBorders>
            <w:vAlign w:val="center"/>
          </w:tcPr>
          <w:p w:rsidRPr="00C52B76" w:rsidR="0087452B" w:rsidP="001C3D88" w:rsidRDefault="00307D23" w14:paraId="23A475AA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2"/>
                  <w:enabled/>
                  <w:calcOnExit w:val="0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560" w:type="dxa"/>
            <w:tcBorders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87452B" w:rsidP="00A11B97" w:rsidRDefault="00307D23" w14:paraId="7742AED4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2Cells"/>
                  <w:helpText w:type="text" w:val="Organize this section by first following any outline structure&#10;specified in the RFP and then integrating other sections and&#10;subsections necessary to cover required information and&#10;evaluation criteria. 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 w:rsidR="0087452B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="008C7377" w:rsidP="008C7377" w:rsidRDefault="008C7377" w14:paraId="50C8F542" w14:textId="77777777"/>
    <w:tbl>
      <w:tblPr>
        <w:tblW w:w="10080" w:type="dxa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Pr="00C52B76" w:rsidR="00DD30C9" w:rsidTr="0076590E" w14:paraId="68F2406A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DD30C9" w:rsidP="00DD30C9" w:rsidRDefault="00DD30C9" w14:paraId="4875C423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Proposal/Volume Strateg</w:t>
            </w:r>
            <w:r w:rsidRPr="00C52B76" w:rsidR="0087452B">
              <w:rPr>
                <w:rFonts w:asciiTheme="minorHAnsi" w:hAnsiTheme="minorHAnsi" w:cstheme="minorHAnsi"/>
              </w:rPr>
              <w:t>ies</w:t>
            </w:r>
          </w:p>
        </w:tc>
      </w:tr>
      <w:tr w:rsidRPr="00C52B76" w:rsidR="00DD30C9" w:rsidTr="0076590E" w14:paraId="39FA7C14" w14:textId="77777777">
        <w:trPr>
          <w:trHeight w:val="720"/>
          <w:jc w:val="center"/>
        </w:trPr>
        <w:tc>
          <w:tcPr>
            <w:tcW w:w="10080" w:type="dxa"/>
            <w:shd w:val="clear" w:color="auto" w:fill="auto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DD30C9" w:rsidP="00DD30C9" w:rsidRDefault="00307D23" w14:paraId="309E0A36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List proposal and volume strategies that should be supported in&#10;this section. Not every proposal or volume strategy can be&#10;supported in every section, but all must be explictly supported&#10;somewhere in the proposal.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="00DD30C9" w:rsidRDefault="00DD30C9" w14:paraId="5976E986" w14:textId="77777777"/>
    <w:tbl>
      <w:tblPr>
        <w:tblW w:w="10080" w:type="dxa"/>
        <w:jc w:val="center"/>
        <w:tblBorders>
          <w:top w:val="single" w:color="4D6B82" w:sz="4" w:space="0"/>
          <w:left w:val="single" w:color="4D6B82" w:sz="4" w:space="0"/>
          <w:bottom w:val="single" w:color="4D6B82" w:sz="4" w:space="0"/>
          <w:right w:val="single" w:color="4D6B82" w:sz="4" w:space="0"/>
          <w:insideH w:val="single" w:color="4D6B82" w:sz="4" w:space="0"/>
          <w:insideV w:val="single" w:color="4D6B82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Pr="00C52B76" w:rsidR="008C7377" w:rsidTr="00FC0F19" w14:paraId="3BB2C59F" w14:textId="77777777">
        <w:trPr>
          <w:cantSplit/>
          <w:trHeight w:val="523" w:hRule="exact"/>
          <w:tblHeader/>
          <w:jc w:val="center"/>
        </w:trPr>
        <w:tc>
          <w:tcPr>
            <w:tcW w:w="10080" w:type="dxa"/>
            <w:tcBorders>
              <w:bottom w:val="single" w:color="BFC0C5" w:sz="4" w:space="0"/>
            </w:tcBorders>
            <w:shd w:val="clear" w:color="auto" w:fill="4D6BA6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8C7377" w:rsidP="001C3D88" w:rsidRDefault="008C7377" w14:paraId="41E9A6DA" w14:textId="77777777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lastRenderedPageBreak/>
              <w:t xml:space="preserve">Defining Your </w:t>
            </w:r>
            <w:r w:rsidRPr="00C52B76" w:rsidR="001124A5">
              <w:rPr>
                <w:rFonts w:asciiTheme="minorHAnsi" w:hAnsiTheme="minorHAnsi" w:cstheme="minorHAnsi"/>
              </w:rPr>
              <w:t>Solution</w:t>
            </w:r>
          </w:p>
        </w:tc>
      </w:tr>
      <w:tr w:rsidRPr="00C52B76" w:rsidR="008C7377" w14:paraId="4084D983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8C7377" w:rsidP="001C3D88" w:rsidRDefault="008C7377" w14:paraId="54544917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Major Issues</w:t>
            </w:r>
          </w:p>
        </w:tc>
      </w:tr>
      <w:tr w:rsidRPr="00C52B76" w:rsidR="008C7377" w14:paraId="6B64A0FE" w14:textId="77777777">
        <w:trPr>
          <w:trHeight w:val="288"/>
          <w:jc w:val="center"/>
        </w:trPr>
        <w:tc>
          <w:tcPr>
            <w:tcW w:w="1008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shd w:val="clear" w:color="auto" w:fill="auto"/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307D23" w14:paraId="43994E7B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0BEB988E" w14:textId="77777777">
        <w:trPr>
          <w:trHeight w:val="288"/>
          <w:jc w:val="center"/>
        </w:trPr>
        <w:tc>
          <w:tcPr>
            <w:tcW w:w="1008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307D23" w14:paraId="0E812816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Pr="00C52B76" w:rsidR="008C7377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3603D12A" w14:textId="77777777">
        <w:trPr>
          <w:trHeight w:val="288"/>
          <w:jc w:val="center"/>
        </w:trPr>
        <w:tc>
          <w:tcPr>
            <w:tcW w:w="1008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307D23" w14:paraId="68483AC7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Pr="00C52B76" w:rsidR="008C7377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715EFFCB" w14:textId="77777777">
        <w:trPr>
          <w:trHeight w:val="288"/>
          <w:jc w:val="center"/>
        </w:trPr>
        <w:tc>
          <w:tcPr>
            <w:tcW w:w="1008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307D23" w14:paraId="4B7C0F2D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Pr="00C52B76" w:rsidR="008C7377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53B7E654" w14:textId="77777777">
        <w:trPr>
          <w:trHeight w:val="288"/>
          <w:jc w:val="center"/>
        </w:trPr>
        <w:tc>
          <w:tcPr>
            <w:tcW w:w="1008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307D23" w14:paraId="648815C4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Pr="00C52B76" w:rsidR="008C7377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 w:rsidR="008C7377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8C7377" w14:paraId="5779B494" w14:textId="77777777">
        <w:trPr>
          <w:trHeight w:val="288"/>
          <w:jc w:val="center"/>
        </w:trPr>
        <w:tc>
          <w:tcPr>
            <w:tcW w:w="1008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8C7377" w:rsidP="001C3D88" w:rsidRDefault="00307D23" w14:paraId="510C1475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Major issues or hot buttons are what keep the customer up at &#10;night:&#10;• Worry items&#10;• Core needs&#10;• Reasons behind the requirements&#10;• Hidden agendas"/>
                  <w:textInput/>
                </w:ffData>
              </w:fldChar>
            </w:r>
            <w:r w:rsidRPr="00C52B76" w:rsidR="0087452B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="008C7377" w:rsidP="008C7377" w:rsidRDefault="008C7377" w14:paraId="73117711" w14:textId="77777777"/>
    <w:tbl>
      <w:tblPr>
        <w:tblW w:w="10080" w:type="dxa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Pr="00C52B76" w:rsidR="008C7377" w:rsidTr="005018CD" w14:paraId="42ADC1EB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8C7377" w:rsidP="001C3D88" w:rsidRDefault="008C7377" w14:paraId="0011B733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Approach</w:t>
            </w:r>
            <w:r w:rsidRPr="00C52B76" w:rsidR="00FF48DE">
              <w:rPr>
                <w:rFonts w:asciiTheme="minorHAnsi" w:hAnsiTheme="minorHAnsi" w:cstheme="minorHAnsi"/>
              </w:rPr>
              <w:t>(es)</w:t>
            </w:r>
            <w:r w:rsidRPr="00C52B76" w:rsidR="001124A5">
              <w:rPr>
                <w:rFonts w:asciiTheme="minorHAnsi" w:hAnsiTheme="minorHAnsi" w:cstheme="minorHAnsi"/>
              </w:rPr>
              <w:t xml:space="preserve"> to Requirements and Issues</w:t>
            </w:r>
          </w:p>
        </w:tc>
      </w:tr>
      <w:bookmarkStart w:name="Text35" w:id="3"/>
      <w:tr w:rsidRPr="00C52B76" w:rsidR="008C7377" w:rsidTr="00C01340" w14:paraId="411FB43A" w14:textId="77777777">
        <w:trPr>
          <w:trHeight w:val="5471"/>
          <w:jc w:val="center"/>
        </w:trPr>
        <w:tc>
          <w:tcPr>
            <w:tcW w:w="10080" w:type="dxa"/>
            <w:noWrap/>
          </w:tcPr>
          <w:p w:rsidRPr="00C52B76" w:rsidR="008C7377" w:rsidP="007A7B93" w:rsidRDefault="00307D23" w14:paraId="1EF53C86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5"/>
                  <w:enabled/>
                  <w:calcOnExit w:val="0"/>
                  <w:helpText w:type="text" w:val="Identify your approach(es) to meeting customer requirements&#10;and addressing the major issues above. This is your basic&#10;description of what you are proposing. Don't worry about&#10;how to sell it yet.&#10;"/>
                  <w:textInput/>
                </w:ffData>
              </w:fldChar>
            </w:r>
            <w:r w:rsidRPr="00C52B76" w:rsidR="0003144E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4B3B3C">
              <w:rPr>
                <w:rFonts w:asciiTheme="minorHAnsi" w:hAnsiTheme="minorHAnsi" w:cstheme="minorHAnsi"/>
              </w:rPr>
              <w:t> </w:t>
            </w:r>
            <w:r w:rsidRPr="00C52B76" w:rsidR="004B3B3C">
              <w:rPr>
                <w:rFonts w:asciiTheme="minorHAnsi" w:hAnsiTheme="minorHAnsi" w:cstheme="minorHAnsi"/>
              </w:rPr>
              <w:t> </w:t>
            </w:r>
            <w:r w:rsidRPr="00C52B76" w:rsidR="004B3B3C">
              <w:rPr>
                <w:rFonts w:asciiTheme="minorHAnsi" w:hAnsiTheme="minorHAnsi" w:cstheme="minorHAnsi"/>
              </w:rPr>
              <w:t> </w:t>
            </w:r>
            <w:r w:rsidRPr="00C52B76" w:rsidR="004B3B3C">
              <w:rPr>
                <w:rFonts w:asciiTheme="minorHAnsi" w:hAnsiTheme="minorHAnsi" w:cstheme="minorHAnsi"/>
              </w:rPr>
              <w:t> </w:t>
            </w:r>
            <w:r w:rsidRPr="00C52B76" w:rsidR="004B3B3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3"/>
          </w:p>
        </w:tc>
      </w:tr>
    </w:tbl>
    <w:p w:rsidR="008C7377" w:rsidP="008C7377" w:rsidRDefault="008C7377" w14:paraId="7851DCD9" w14:textId="77777777"/>
    <w:tbl>
      <w:tblPr>
        <w:tblW w:w="0" w:type="auto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054"/>
        <w:gridCol w:w="3060"/>
        <w:gridCol w:w="630"/>
        <w:gridCol w:w="450"/>
        <w:gridCol w:w="450"/>
        <w:gridCol w:w="464"/>
      </w:tblGrid>
      <w:tr w:rsidRPr="00C52B76" w:rsidR="008C7377" w:rsidTr="0087452B" w14:paraId="4818773D" w14:textId="77777777">
        <w:trPr>
          <w:cantSplit/>
          <w:trHeight w:val="475" w:hRule="exact"/>
          <w:tblHeader/>
          <w:jc w:val="center"/>
        </w:trPr>
        <w:tc>
          <w:tcPr>
            <w:tcW w:w="10108" w:type="dxa"/>
            <w:gridSpan w:val="6"/>
            <w:tcBorders>
              <w:bottom w:val="single" w:color="BFC0C5" w:sz="4" w:space="0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8C7377" w:rsidP="001C3D88" w:rsidRDefault="008C7377" w14:paraId="7792717B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Features and Benefits of Your Solution</w:t>
            </w:r>
          </w:p>
        </w:tc>
      </w:tr>
      <w:tr w:rsidRPr="00C52B76" w:rsidR="00496C47" w:rsidTr="00B34DC1" w14:paraId="6C27FD53" w14:textId="77777777">
        <w:trPr>
          <w:cantSplit/>
          <w:trHeight w:val="259"/>
          <w:tblHeader/>
          <w:jc w:val="center"/>
        </w:trPr>
        <w:tc>
          <w:tcPr>
            <w:tcW w:w="5054" w:type="dxa"/>
            <w:tcBorders>
              <w:top w:val="single" w:color="BFC0C5" w:sz="4" w:space="0"/>
              <w:bottom w:val="single" w:color="BFC0C5" w:sz="4" w:space="0"/>
              <w:right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272D72" w:rsidP="005D2B6D" w:rsidRDefault="00272D72" w14:paraId="6DA34D3A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Features</w:t>
            </w:r>
          </w:p>
        </w:tc>
        <w:tc>
          <w:tcPr>
            <w:tcW w:w="306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D8D9DC" w:sz="4" w:space="0"/>
            </w:tcBorders>
            <w:shd w:val="clear" w:color="auto" w:fill="D8D9DC"/>
            <w:vAlign w:val="center"/>
          </w:tcPr>
          <w:p w:rsidRPr="00C52B76" w:rsidR="00272D72" w:rsidP="005D2B6D" w:rsidRDefault="00272D72" w14:paraId="2CD6A3C1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Benefits</w:t>
            </w:r>
          </w:p>
        </w:tc>
        <w:tc>
          <w:tcPr>
            <w:tcW w:w="1080" w:type="dxa"/>
            <w:gridSpan w:val="2"/>
            <w:tcBorders>
              <w:top w:val="single" w:color="BFC0C5" w:sz="4" w:space="0"/>
              <w:left w:val="single" w:color="D8D9DC" w:sz="4" w:space="0"/>
              <w:bottom w:val="single" w:color="BFC0C5" w:sz="4" w:space="0"/>
              <w:right w:val="single" w:color="D8D9DC" w:sz="4" w:space="0"/>
            </w:tcBorders>
            <w:shd w:val="clear" w:color="auto" w:fill="D8D9DC"/>
            <w:tcMar>
              <w:left w:w="0" w:type="dxa"/>
              <w:right w:w="29" w:type="dxa"/>
            </w:tcMar>
            <w:vAlign w:val="center"/>
          </w:tcPr>
          <w:p w:rsidRPr="00C52B76" w:rsidR="00272D72" w:rsidP="005D2B6D" w:rsidRDefault="00B34DC1" w14:paraId="4154FC5A" w14:textId="77777777">
            <w:pPr>
              <w:pStyle w:val="Heading4"/>
              <w:spacing w:before="0"/>
              <w:jc w:val="right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Important</w:t>
            </w:r>
            <w:r w:rsidRPr="00C52B76" w:rsidR="00272D72"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914" w:type="dxa"/>
            <w:gridSpan w:val="2"/>
            <w:tcBorders>
              <w:top w:val="single" w:color="BFC0C5" w:sz="4" w:space="0"/>
              <w:left w:val="single" w:color="D8D9DC" w:sz="4" w:space="0"/>
              <w:bottom w:val="single" w:color="BFC0C5" w:sz="4" w:space="0"/>
            </w:tcBorders>
            <w:shd w:val="clear" w:color="auto" w:fill="D8D9DC"/>
            <w:tcMar>
              <w:left w:w="0" w:type="dxa"/>
              <w:right w:w="29" w:type="dxa"/>
            </w:tcMar>
            <w:vAlign w:val="center"/>
          </w:tcPr>
          <w:p w:rsidRPr="00C52B76" w:rsidR="00272D72" w:rsidP="005D2B6D" w:rsidRDefault="00B34DC1" w14:paraId="7461EF58" w14:textId="77777777">
            <w:pPr>
              <w:pStyle w:val="Heading4"/>
              <w:spacing w:before="0"/>
              <w:jc w:val="right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Unique</w:t>
            </w:r>
            <w:r w:rsidRPr="00C52B76" w:rsidR="00272D72">
              <w:rPr>
                <w:rFonts w:asciiTheme="minorHAnsi" w:hAnsiTheme="minorHAnsi" w:cstheme="minorHAnsi"/>
              </w:rPr>
              <w:t>?</w:t>
            </w:r>
          </w:p>
        </w:tc>
      </w:tr>
      <w:tr w:rsidRPr="00C52B76" w:rsidR="001653AC" w:rsidTr="00B34DC1" w14:paraId="2F67F99C" w14:textId="77777777">
        <w:trPr>
          <w:trHeight w:val="288"/>
          <w:jc w:val="center"/>
        </w:trPr>
        <w:tc>
          <w:tcPr>
            <w:tcW w:w="5054" w:type="dxa"/>
            <w:tcBorders>
              <w:top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1653AC" w:rsidP="001C3D88" w:rsidRDefault="00307D23" w14:paraId="552E4AD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vAlign w:val="center"/>
          </w:tcPr>
          <w:p w:rsidRPr="00C52B76" w:rsidR="001653AC" w:rsidP="00CC5AE4" w:rsidRDefault="00307D23" w14:paraId="6BF922E4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bookmarkStart w:name="Check9" w:id="4"/>
        <w:tc>
          <w:tcPr>
            <w:tcW w:w="900" w:type="dxa"/>
            <w:gridSpan w:val="2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FFFFFF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4FBC8568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4"/>
          </w:p>
        </w:tc>
        <w:bookmarkStart w:name="Check1" w:id="5"/>
        <w:tc>
          <w:tcPr>
            <w:tcW w:w="464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0E56B4EF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5"/>
          </w:p>
        </w:tc>
      </w:tr>
      <w:tr w:rsidRPr="00C52B76" w:rsidR="001653AC" w:rsidTr="00B34DC1" w14:paraId="54C2EFD4" w14:textId="77777777">
        <w:trPr>
          <w:trHeight w:val="288"/>
          <w:jc w:val="center"/>
        </w:trPr>
        <w:tc>
          <w:tcPr>
            <w:tcW w:w="5054" w:type="dxa"/>
            <w:tcBorders>
              <w:top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1653AC" w:rsidP="001C3D88" w:rsidRDefault="00307D23" w14:paraId="42DFA5C5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vAlign w:val="center"/>
          </w:tcPr>
          <w:p w:rsidRPr="00C52B76" w:rsidR="001653AC" w:rsidP="00CC5AE4" w:rsidRDefault="00307D23" w14:paraId="18E75714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FFFFFF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7E044BF1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05E246CE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653AC" w:rsidTr="00B34DC1" w14:paraId="589C7FA7" w14:textId="77777777">
        <w:trPr>
          <w:trHeight w:val="288"/>
          <w:jc w:val="center"/>
        </w:trPr>
        <w:tc>
          <w:tcPr>
            <w:tcW w:w="5054" w:type="dxa"/>
            <w:tcBorders>
              <w:top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1653AC" w:rsidP="001C3D88" w:rsidRDefault="00307D23" w14:paraId="55776B2F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vAlign w:val="center"/>
          </w:tcPr>
          <w:p w:rsidRPr="00C52B76" w:rsidR="001653AC" w:rsidP="00CC5AE4" w:rsidRDefault="00307D23" w14:paraId="6157DBBD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FFFFFF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0295D08F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486EAAD5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653AC" w:rsidTr="00B34DC1" w14:paraId="5C31E452" w14:textId="77777777">
        <w:trPr>
          <w:trHeight w:val="288"/>
          <w:jc w:val="center"/>
        </w:trPr>
        <w:tc>
          <w:tcPr>
            <w:tcW w:w="5054" w:type="dxa"/>
            <w:tcBorders>
              <w:top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1653AC" w:rsidP="001C3D88" w:rsidRDefault="00307D23" w14:paraId="06DA0516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vAlign w:val="center"/>
          </w:tcPr>
          <w:p w:rsidRPr="00C52B76" w:rsidR="001653AC" w:rsidP="00CC5AE4" w:rsidRDefault="00307D23" w14:paraId="7501C12E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FFFFFF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5F5CF7A6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0C95718D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653AC" w:rsidTr="00B34DC1" w14:paraId="1BA78FA1" w14:textId="77777777">
        <w:trPr>
          <w:trHeight w:val="288"/>
          <w:jc w:val="center"/>
        </w:trPr>
        <w:tc>
          <w:tcPr>
            <w:tcW w:w="5054" w:type="dxa"/>
            <w:tcBorders>
              <w:top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1653AC" w:rsidP="001C3D88" w:rsidRDefault="00307D23" w14:paraId="0110FD2D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vAlign w:val="center"/>
          </w:tcPr>
          <w:p w:rsidRPr="00C52B76" w:rsidR="001653AC" w:rsidP="00CC5AE4" w:rsidRDefault="00307D23" w14:paraId="03CD6398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FFFFFF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79727331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36BA143F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653AC" w:rsidTr="00B34DC1" w14:paraId="2582D214" w14:textId="77777777">
        <w:trPr>
          <w:trHeight w:val="288"/>
          <w:jc w:val="center"/>
        </w:trPr>
        <w:tc>
          <w:tcPr>
            <w:tcW w:w="5054" w:type="dxa"/>
            <w:tcBorders>
              <w:top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1653AC" w:rsidP="001C3D88" w:rsidRDefault="00307D23" w14:paraId="063DC5B2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vAlign w:val="center"/>
          </w:tcPr>
          <w:p w:rsidRPr="00C52B76" w:rsidR="001653AC" w:rsidP="00CC5AE4" w:rsidRDefault="00307D23" w14:paraId="0AD5E59B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FFFFFF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4AD617AA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1256C2FB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653AC" w:rsidTr="00B34DC1" w14:paraId="4BB26F25" w14:textId="77777777">
        <w:trPr>
          <w:trHeight w:val="288"/>
          <w:jc w:val="center"/>
        </w:trPr>
        <w:tc>
          <w:tcPr>
            <w:tcW w:w="5054" w:type="dxa"/>
            <w:tcBorders>
              <w:top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1653AC" w:rsidP="001C3D88" w:rsidRDefault="00307D23" w14:paraId="26C21A44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vAlign w:val="center"/>
          </w:tcPr>
          <w:p w:rsidRPr="00C52B76" w:rsidR="001653AC" w:rsidP="00CC5AE4" w:rsidRDefault="00307D23" w14:paraId="7F7663BD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FFFFFF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7BDD3CF9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9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71790B46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Check1"/>
                  <w:enabled/>
                  <w:calcOnExit w:val="0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653AC" w:rsidTr="00B34DC1" w14:paraId="7BF61B30" w14:textId="77777777">
        <w:trPr>
          <w:trHeight w:val="288"/>
          <w:jc w:val="center"/>
        </w:trPr>
        <w:tc>
          <w:tcPr>
            <w:tcW w:w="5054" w:type="dxa"/>
            <w:tcBorders>
              <w:top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1653AC" w:rsidP="001C3D88" w:rsidRDefault="00307D23" w14:paraId="175EBBE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36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vAlign w:val="center"/>
          </w:tcPr>
          <w:p w:rsidRPr="00C52B76" w:rsidR="001653AC" w:rsidP="00CC5AE4" w:rsidRDefault="00307D23" w14:paraId="285A6D9F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velop the features and corresponding benefits of your offer&#10;or solution for this section. Be sure to include benefits that&#10;address the major issues identified above. Features and benefits&#10;should be developed in pairs, not as unconnected lists.&#10; "/>
                  <w:textInput/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 w:rsidR="001653AC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FFFFFF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302C4028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Check this box if the benefit provided by your feature is&#10;important to the customer. Only important benefits can turn&#10;unique features into discriminators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64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1653AC" w:rsidP="00CC5AE4" w:rsidRDefault="00307D23" w14:paraId="2CA61EBE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4Cells2CheckBoxes"/>
                  <w:helpText w:type="text" w:val="Check this box if the feature makes your bid unique from at least&#10;one major competitor. This knowledge will help identify&#10;discriminators, which are important elements of proposal&#10;strategy."/>
                  <w:checkBox>
                    <w:sizeAuto/>
                    <w:default w:val="0"/>
                  </w:checkBox>
                </w:ffData>
              </w:fldChar>
            </w:r>
            <w:r w:rsidRPr="00C52B76" w:rsidR="001653AC">
              <w:rPr>
                <w:rFonts w:asciiTheme="minorHAnsi" w:hAnsiTheme="minorHAnsi" w:cstheme="minorHAnsi"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</w:rPr>
            </w:r>
            <w:r w:rsidR="00744509">
              <w:rPr>
                <w:rFonts w:asciiTheme="minorHAnsi" w:hAnsiTheme="minorHAnsi" w:cstheme="minorHAnsi"/>
              </w:rPr>
              <w:fldChar w:fldCharType="separate"/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="008C7377" w:rsidP="008C7377" w:rsidRDefault="008C7377" w14:paraId="2B7DFB2C" w14:textId="77777777"/>
    <w:tbl>
      <w:tblPr>
        <w:tblW w:w="10080" w:type="dxa"/>
        <w:jc w:val="center"/>
        <w:tblBorders>
          <w:top w:val="single" w:color="4D6B8B" w:sz="4" w:space="0"/>
          <w:left w:val="single" w:color="4D6B8B" w:sz="4" w:space="0"/>
          <w:bottom w:val="single" w:color="4D6B8B" w:sz="4" w:space="0"/>
          <w:right w:val="single" w:color="4D6B8B" w:sz="4" w:space="0"/>
          <w:insideH w:val="single" w:color="4D6B8B" w:sz="4" w:space="0"/>
          <w:insideV w:val="single" w:color="4D6B8B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040"/>
        <w:gridCol w:w="4230"/>
        <w:gridCol w:w="360"/>
        <w:gridCol w:w="450"/>
      </w:tblGrid>
      <w:tr w:rsidRPr="00C52B76" w:rsidR="008C7377" w:rsidTr="00FC0F19" w14:paraId="3E89AF5D" w14:textId="77777777">
        <w:trPr>
          <w:cantSplit/>
          <w:trHeight w:val="523" w:hRule="exact"/>
          <w:tblHeader/>
          <w:jc w:val="center"/>
        </w:trPr>
        <w:tc>
          <w:tcPr>
            <w:tcW w:w="10080" w:type="dxa"/>
            <w:gridSpan w:val="4"/>
            <w:tcBorders>
              <w:bottom w:val="single" w:color="BFC0C5" w:sz="4" w:space="0"/>
            </w:tcBorders>
            <w:shd w:val="clear" w:color="auto" w:fill="4D6BA6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8C7377" w:rsidP="001C3D88" w:rsidRDefault="009A7562" w14:paraId="1B198ED8" w14:textId="77777777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lastRenderedPageBreak/>
              <w:t xml:space="preserve">Developing Your </w:t>
            </w:r>
            <w:r w:rsidRPr="00C52B76" w:rsidR="00DD30C9">
              <w:rPr>
                <w:rFonts w:asciiTheme="minorHAnsi" w:hAnsiTheme="minorHAnsi" w:cstheme="minorHAnsi"/>
              </w:rPr>
              <w:t>Section Message</w:t>
            </w:r>
            <w:r w:rsidRPr="00C52B76" w:rsidR="00866E98">
              <w:rPr>
                <w:rFonts w:asciiTheme="minorHAnsi" w:hAnsiTheme="minorHAnsi" w:cstheme="minorHAnsi"/>
              </w:rPr>
              <w:t>s</w:t>
            </w:r>
          </w:p>
        </w:tc>
      </w:tr>
      <w:tr w:rsidRPr="00C52B76" w:rsidR="00D75C96" w:rsidTr="00CC5AE4" w14:paraId="3DB0070F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gridSpan w:val="4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D75C96" w:rsidP="00D75C96" w:rsidRDefault="00D75C96" w14:paraId="431953C8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Discriminators</w:t>
            </w:r>
          </w:p>
        </w:tc>
      </w:tr>
      <w:tr w:rsidRPr="00C52B76" w:rsidR="00D75C96" w:rsidTr="00B34DC1" w14:paraId="51795E2B" w14:textId="77777777">
        <w:trPr>
          <w:cantSplit/>
          <w:trHeight w:val="288"/>
          <w:tblHeader/>
          <w:jc w:val="center"/>
        </w:trPr>
        <w:tc>
          <w:tcPr>
            <w:tcW w:w="504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D75C96" w:rsidP="005D2B6D" w:rsidRDefault="00D75C96" w14:paraId="250B9767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Us</w:t>
            </w:r>
            <w:r w:rsidRPr="00C52B76" w:rsidR="00B541FC">
              <w:rPr>
                <w:rFonts w:asciiTheme="minorHAnsi" w:hAnsiTheme="minorHAnsi" w:cstheme="minorHAnsi"/>
              </w:rPr>
              <w:t xml:space="preserve"> (Positives</w:t>
            </w:r>
            <w:r w:rsidRPr="00C52B76" w:rsidR="007A7B93">
              <w:rPr>
                <w:rFonts w:asciiTheme="minorHAnsi" w:hAnsiTheme="minorHAnsi" w:cstheme="minorHAnsi"/>
              </w:rPr>
              <w:t xml:space="preserve"> for Us</w:t>
            </w:r>
            <w:r w:rsidRPr="00C52B76" w:rsidR="00B541FC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423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D8D9DC" w:sz="4" w:space="0"/>
            </w:tcBorders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D75C96" w:rsidP="005D2B6D" w:rsidRDefault="007A7B93" w14:paraId="48BC12CC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Competitors</w:t>
            </w:r>
            <w:r w:rsidRPr="00C52B76" w:rsidR="00B541FC">
              <w:rPr>
                <w:rFonts w:asciiTheme="minorHAnsi" w:hAnsiTheme="minorHAnsi" w:cstheme="minorHAnsi"/>
              </w:rPr>
              <w:t xml:space="preserve"> (Negatives</w:t>
            </w:r>
            <w:r w:rsidRPr="00C52B76">
              <w:rPr>
                <w:rFonts w:asciiTheme="minorHAnsi" w:hAnsiTheme="minorHAnsi" w:cstheme="minorHAnsi"/>
              </w:rPr>
              <w:t xml:space="preserve"> for Us</w:t>
            </w:r>
            <w:r w:rsidRPr="00C52B76" w:rsidR="00B541FC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10" w:type="dxa"/>
            <w:gridSpan w:val="2"/>
            <w:tcBorders>
              <w:top w:val="single" w:color="BFC0C5" w:sz="4" w:space="0"/>
              <w:left w:val="single" w:color="D8D9DC" w:sz="4" w:space="0"/>
              <w:bottom w:val="single" w:color="BFC0C5" w:sz="4" w:space="0"/>
              <w:right w:val="single" w:color="BFC0C5" w:sz="4" w:space="0"/>
            </w:tcBorders>
            <w:shd w:val="clear" w:color="auto" w:fill="D8D9DC"/>
            <w:tcMar>
              <w:left w:w="0" w:type="dxa"/>
              <w:right w:w="29" w:type="dxa"/>
            </w:tcMar>
            <w:vAlign w:val="center"/>
          </w:tcPr>
          <w:p w:rsidRPr="00C52B76" w:rsidR="00D75C96" w:rsidP="005D2B6D" w:rsidRDefault="00D75C96" w14:paraId="722A07C7" w14:textId="77777777">
            <w:pPr>
              <w:pStyle w:val="Heading4"/>
              <w:spacing w:before="0"/>
              <w:jc w:val="right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Ghost?</w:t>
            </w:r>
          </w:p>
        </w:tc>
      </w:tr>
      <w:tr w:rsidRPr="00C52B76" w:rsidR="00D75C96" w:rsidTr="00B34DC1" w14:paraId="0C0F4EB5" w14:textId="77777777">
        <w:trPr>
          <w:trHeight w:val="288"/>
          <w:jc w:val="center"/>
        </w:trPr>
        <w:tc>
          <w:tcPr>
            <w:tcW w:w="504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D75C96" w:rsidP="001C3D88" w:rsidRDefault="00307D23" w14:paraId="381E81A5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Pr="00C52B76" w:rsidR="00D75C9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D75C96" w:rsidP="001C3D88" w:rsidRDefault="00307D23" w14:paraId="0560719C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Pr="00C52B76" w:rsidR="00D75C9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bookmarkStart w:name="Check17" w:id="6"/>
        <w:tc>
          <w:tcPr>
            <w:tcW w:w="450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D75C96" w:rsidP="00B34DC1" w:rsidRDefault="00307D23" w14:paraId="5FF318E7" w14:textId="77777777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Check17"/>
                  <w:enabled/>
                  <w:calcOnExit w:val="0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52B76" w:rsidR="00D75C9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  <w:bCs/>
              </w:rPr>
            </w:r>
            <w:r w:rsidR="00744509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  <w:bookmarkEnd w:id="6"/>
          </w:p>
        </w:tc>
      </w:tr>
      <w:tr w:rsidRPr="00C52B76" w:rsidR="00D75C96" w:rsidTr="00B34DC1" w14:paraId="4FACCD7A" w14:textId="77777777">
        <w:trPr>
          <w:trHeight w:val="288"/>
          <w:jc w:val="center"/>
        </w:trPr>
        <w:tc>
          <w:tcPr>
            <w:tcW w:w="504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D75C96" w:rsidP="007A1835" w:rsidRDefault="00307D23" w14:paraId="424B21BD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Pr="00C52B76" w:rsidR="00D75C9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D75C96" w:rsidP="007A1835" w:rsidRDefault="00307D23" w14:paraId="575A1B09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Pr="00C52B76" w:rsidR="00D75C9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0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D75C96" w:rsidP="00B34DC1" w:rsidRDefault="00307D23" w14:paraId="36CC1E22" w14:textId="77777777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Check17"/>
                  <w:enabled/>
                  <w:calcOnExit w:val="0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</w:checkBox>
                </w:ffData>
              </w:fldChar>
            </w:r>
            <w:r w:rsidRPr="00C52B76" w:rsidR="00D75C9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  <w:bCs/>
              </w:rPr>
            </w:r>
            <w:r w:rsidR="00744509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</w:p>
        </w:tc>
      </w:tr>
      <w:tr w:rsidRPr="00C52B76" w:rsidR="00D75C96" w:rsidTr="00B34DC1" w14:paraId="3A3437F0" w14:textId="77777777">
        <w:trPr>
          <w:trHeight w:val="288"/>
          <w:jc w:val="center"/>
        </w:trPr>
        <w:tc>
          <w:tcPr>
            <w:tcW w:w="504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D75C96" w:rsidP="007A1835" w:rsidRDefault="00307D23" w14:paraId="335393F8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Pr="00C52B76" w:rsidR="00D75C9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D75C96" w:rsidP="007A1835" w:rsidRDefault="00307D23" w14:paraId="286051FC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Pr="00C52B76" w:rsidR="00D75C9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0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D75C96" w:rsidP="00B34DC1" w:rsidRDefault="00307D23" w14:paraId="1235EF91" w14:textId="77777777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Check17"/>
                  <w:enabled/>
                  <w:calcOnExit w:val="0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</w:checkBox>
                </w:ffData>
              </w:fldChar>
            </w:r>
            <w:r w:rsidRPr="00C52B76" w:rsidR="00D75C9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  <w:bCs/>
              </w:rPr>
            </w:r>
            <w:r w:rsidR="00744509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</w:p>
        </w:tc>
      </w:tr>
      <w:tr w:rsidRPr="00C52B76" w:rsidR="00D75C96" w:rsidTr="00B34DC1" w14:paraId="5C4CC486" w14:textId="77777777">
        <w:trPr>
          <w:trHeight w:val="288"/>
          <w:jc w:val="center"/>
        </w:trPr>
        <w:tc>
          <w:tcPr>
            <w:tcW w:w="5040" w:type="dxa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D75C96" w:rsidP="007A1835" w:rsidRDefault="00307D23" w14:paraId="0052B6C0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Describe features of your offer that provide benefits to the&#10;customer and are different from competitors'. These&#10;discriminators should be the foundation of your section's&#10;messages. Make the customer believe the benefits are available&#10;only from you."/>
                  <w:textInput/>
                </w:ffData>
              </w:fldChar>
            </w:r>
            <w:r w:rsidRPr="00C52B76" w:rsidR="00D75C9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 w:rsidR="00D75C96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9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FFFFFF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D75C96" w:rsidP="007A1835" w:rsidRDefault="00307D23" w14:paraId="00399EF3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List features of your competitors' likely offers that provide&#10;important benefits to the customer and make them unique. Your&#10;competitors will probably emphasize these points in their proposals.&#10;You must find ways to offset your competitors' messages."/>
                  <w:textInput/>
                </w:ffData>
              </w:fldChar>
            </w:r>
            <w:r w:rsidRPr="00C52B76" w:rsidR="00D75C96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 w:rsidR="00D75C96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50" w:type="dxa"/>
            <w:tcBorders>
              <w:top w:val="single" w:color="BFC0C5" w:sz="4" w:space="0"/>
              <w:left w:val="single" w:color="FFFFFF" w:sz="4" w:space="0"/>
              <w:bottom w:val="single" w:color="BFC0C5" w:sz="4" w:space="0"/>
              <w:right w:val="single" w:color="BFC0C5" w:sz="4" w:space="0"/>
            </w:tcBorders>
            <w:tcMar>
              <w:left w:w="0" w:type="dxa"/>
              <w:right w:w="0" w:type="dxa"/>
            </w:tcMar>
            <w:vAlign w:val="center"/>
          </w:tcPr>
          <w:p w:rsidRPr="00C52B76" w:rsidR="00D75C96" w:rsidP="00B34DC1" w:rsidRDefault="00307D23" w14:paraId="3D93706C" w14:textId="77777777">
            <w:pPr>
              <w:pStyle w:val="Heading3"/>
              <w:rPr>
                <w:rFonts w:asciiTheme="minorHAnsi" w:hAnsiTheme="minorHAnsi" w:cstheme="minorHAnsi"/>
                <w:bCs/>
              </w:rPr>
            </w:pPr>
            <w:r w:rsidRPr="00C52B76">
              <w:rPr>
                <w:rFonts w:asciiTheme="minorHAnsi" w:hAnsiTheme="minorHAnsi" w:cstheme="minorHAnsi"/>
                <w:bCs/>
              </w:rPr>
              <w:fldChar w:fldCharType="begin">
                <w:ffData>
                  <w:name w:val=""/>
                  <w:enabled/>
                  <w:calcOnExit w:val="0"/>
                  <w:exitMacro w:val="AddRow3Cells1CheckBox"/>
                  <w:helpText w:type="text" w:val="Check this box if a competitor's discriminator is a candidate for&#10;ghosting. Ghosting raises doubt about a competitor's approach&#10;without naming the competitor, often by presenting a tradeoff or&#10;mentioning your strength."/>
                  <w:checkBox>
                    <w:sizeAuto/>
                    <w:default w:val="0"/>
                  </w:checkBox>
                </w:ffData>
              </w:fldChar>
            </w:r>
            <w:r w:rsidRPr="00C52B76" w:rsidR="00D75C96">
              <w:rPr>
                <w:rFonts w:asciiTheme="minorHAnsi" w:hAnsiTheme="minorHAnsi" w:cstheme="minorHAnsi"/>
                <w:bCs/>
              </w:rPr>
              <w:instrText xml:space="preserve"> FORMCHECKBOX </w:instrText>
            </w:r>
            <w:r w:rsidR="00744509">
              <w:rPr>
                <w:rFonts w:asciiTheme="minorHAnsi" w:hAnsiTheme="minorHAnsi" w:cstheme="minorHAnsi"/>
                <w:bCs/>
              </w:rPr>
            </w:r>
            <w:r w:rsidR="00744509">
              <w:rPr>
                <w:rFonts w:asciiTheme="minorHAnsi" w:hAnsiTheme="minorHAnsi" w:cstheme="minorHAnsi"/>
                <w:bCs/>
              </w:rPr>
              <w:fldChar w:fldCharType="separate"/>
            </w:r>
            <w:r w:rsidRPr="00C52B76">
              <w:rPr>
                <w:rFonts w:asciiTheme="minorHAnsi" w:hAnsiTheme="minorHAnsi" w:cstheme="minorHAnsi"/>
                <w:bCs/>
              </w:rPr>
              <w:fldChar w:fldCharType="end"/>
            </w:r>
          </w:p>
        </w:tc>
      </w:tr>
    </w:tbl>
    <w:p w:rsidRPr="00C52B76" w:rsidR="008C7377" w:rsidP="008C7377" w:rsidRDefault="008C7377" w14:paraId="081C3315" w14:textId="777777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Pr="00C52B76" w:rsidR="0018040D" w14:paraId="066C4224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gridSpan w:val="2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18040D" w:rsidP="00515F6F" w:rsidRDefault="0018040D" w14:paraId="3CE05D68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Risk Management</w:t>
            </w:r>
          </w:p>
        </w:tc>
      </w:tr>
      <w:tr w:rsidRPr="00C52B76" w:rsidR="0018040D" w14:paraId="446F5876" w14:textId="77777777">
        <w:trPr>
          <w:cantSplit/>
          <w:trHeight w:val="288"/>
          <w:tblHeader/>
          <w:jc w:val="center"/>
        </w:trPr>
        <w:tc>
          <w:tcPr>
            <w:tcW w:w="504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18040D" w:rsidP="005D2B6D" w:rsidRDefault="0018040D" w14:paraId="02320D03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Risk Element</w:t>
            </w:r>
          </w:p>
        </w:tc>
        <w:tc>
          <w:tcPr>
            <w:tcW w:w="5040" w:type="dxa"/>
            <w:shd w:val="clear" w:color="auto" w:fill="D8D9DC"/>
            <w:tcMar>
              <w:left w:w="115" w:type="dxa"/>
              <w:right w:w="115" w:type="dxa"/>
            </w:tcMar>
            <w:vAlign w:val="center"/>
          </w:tcPr>
          <w:p w:rsidRPr="00C52B76" w:rsidR="0018040D" w:rsidP="005D2B6D" w:rsidRDefault="0018040D" w14:paraId="5529ECD4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Management Approach</w:t>
            </w:r>
          </w:p>
        </w:tc>
      </w:tr>
      <w:tr w:rsidRPr="00C52B76" w:rsidR="0018040D" w14:paraId="26BD0FD3" w14:textId="77777777">
        <w:trPr>
          <w:trHeight w:val="288"/>
          <w:jc w:val="center"/>
        </w:trPr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7EA1705E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Enter risk factors in technical, cost, schedule, or other &#10;appropriate areas. These are risks to your customer, not your&#10;company. Identify the most likely risks with the biggest impacts."/>
                  <w:textInput/>
                </w:ffData>
              </w:fldChar>
            </w:r>
            <w:r w:rsidRPr="00C52B76" w:rsidR="007A1835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1260CD9F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For every risk, identify a management approach. Do not conceal&#10;or ignore risks. Demonstrate your value by proactively reducing&#10;the customer's risk. Silence will be interpreted as ignorance or&#10;deceptiveness."/>
                  <w:textInput/>
                </w:ffData>
              </w:fldChar>
            </w:r>
            <w:r w:rsidRPr="00C52B76" w:rsidR="003573FE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8040D" w14:paraId="7C560EF7" w14:textId="77777777">
        <w:trPr>
          <w:trHeight w:val="288"/>
          <w:jc w:val="center"/>
        </w:trPr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3E14DAEF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Enter risk factors in technical, cost, schedule, or other &#10;appropriate areas. These are risks to your customer, not your&#10;company. Identify the most likely risks with the biggest impacts."/>
                  <w:textInput/>
                </w:ffData>
              </w:fldChar>
            </w:r>
            <w:r w:rsidRPr="00C52B76" w:rsidR="007A1835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411FCF07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For every risk, identify a management approach. Do not conceal&#10;or ignore risks. Demonstrate your value by proactively reducing&#10;the customer's risk. Silence will be interpreted as ignorance or&#10;deceptiveness."/>
                  <w:textInput/>
                </w:ffData>
              </w:fldChar>
            </w:r>
            <w:r w:rsidRPr="00C52B76" w:rsidR="003573FE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8040D" w14:paraId="41099E33" w14:textId="77777777">
        <w:trPr>
          <w:trHeight w:val="288"/>
          <w:jc w:val="center"/>
        </w:trPr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0C890841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Enter risk factors in technical, cost, schedule, or other &#10;appropriate areas. These are risks to your customer, not your&#10;company. Identify the most likely risks with the biggest impacts."/>
                  <w:textInput/>
                </w:ffData>
              </w:fldChar>
            </w:r>
            <w:r w:rsidRPr="00C52B76" w:rsidR="007A1835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 w:rsidR="007A1835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040" w:type="dxa"/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000E5619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2Cells"/>
                  <w:helpText w:type="text" w:val="For every risk, identify a management approach. Do not conceal&#10;or ignore risks. Demonstrate your value by proactively reducing&#10;the customer's risk. Silence will be interpreted as ignorance or&#10;deceptiveness."/>
                  <w:textInput/>
                </w:ffData>
              </w:fldChar>
            </w:r>
            <w:r w:rsidRPr="00C52B76" w:rsidR="003573FE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Pr="00C52B76" w:rsidR="0018040D" w:rsidP="0018040D" w:rsidRDefault="0018040D" w14:paraId="2906EF4F" w14:textId="777777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Pr="00C52B76" w:rsidR="0018040D" w14:paraId="412CCD2E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18040D" w:rsidP="00515F6F" w:rsidRDefault="0018040D" w14:paraId="0A177694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Relevant Experience</w:t>
            </w:r>
          </w:p>
        </w:tc>
      </w:tr>
      <w:tr w:rsidRPr="00C52B76" w:rsidR="0018040D" w14:paraId="0F926A38" w14:textId="77777777">
        <w:trPr>
          <w:trHeight w:val="288"/>
          <w:jc w:val="center"/>
        </w:trPr>
        <w:tc>
          <w:tcPr>
            <w:tcW w:w="10080" w:type="dxa"/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6EC82723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Pr="00C52B76" w:rsidR="003573FE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8040D" w14:paraId="7E6DBCD1" w14:textId="77777777">
        <w:trPr>
          <w:trHeight w:val="288"/>
          <w:jc w:val="center"/>
        </w:trPr>
        <w:tc>
          <w:tcPr>
            <w:tcW w:w="10080" w:type="dxa"/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7F01AD99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Pr="00C52B76" w:rsidR="0018040D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8040D" w14:paraId="182FC20D" w14:textId="77777777">
        <w:trPr>
          <w:trHeight w:val="288"/>
          <w:jc w:val="center"/>
        </w:trPr>
        <w:tc>
          <w:tcPr>
            <w:tcW w:w="10080" w:type="dxa"/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52F1900A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Pr="00C52B76" w:rsidR="0018040D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Pr="00C52B76" w:rsidR="0018040D" w:rsidP="0018040D" w:rsidRDefault="0018040D" w14:paraId="7B342E35" w14:textId="777777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Pr="00C52B76" w:rsidR="0018040D" w14:paraId="2003D58C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shd w:val="clear" w:color="auto" w:fill="BFC0C5"/>
            <w:tcMar>
              <w:top w:w="0" w:type="dxa"/>
            </w:tcMar>
            <w:vAlign w:val="center"/>
          </w:tcPr>
          <w:p w:rsidRPr="00C52B76" w:rsidR="0018040D" w:rsidP="00515F6F" w:rsidRDefault="0018040D" w14:paraId="1BDD9E05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Past Performance</w:t>
            </w:r>
          </w:p>
        </w:tc>
      </w:tr>
      <w:tr w:rsidRPr="00C52B76" w:rsidR="0018040D" w14:paraId="5C7AD93A" w14:textId="77777777">
        <w:trPr>
          <w:trHeight w:val="288"/>
          <w:jc w:val="center"/>
        </w:trPr>
        <w:tc>
          <w:tcPr>
            <w:tcW w:w="10080" w:type="dxa"/>
            <w:vAlign w:val="center"/>
          </w:tcPr>
          <w:p w:rsidRPr="00C52B76" w:rsidR="0018040D" w:rsidP="00515F6F" w:rsidRDefault="00307D23" w14:paraId="4E242A62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Pr="00C52B76" w:rsidR="003573FE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 w:rsidR="003573FE">
              <w:rPr>
                <w:rFonts w:asciiTheme="minorHAnsi" w:hAnsiTheme="minorHAnsi" w:cstheme="minorHAnsi"/>
                <w:noProof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8040D" w14:paraId="5B5BD17A" w14:textId="77777777">
        <w:trPr>
          <w:trHeight w:val="288"/>
          <w:jc w:val="center"/>
        </w:trPr>
        <w:tc>
          <w:tcPr>
            <w:tcW w:w="10080" w:type="dxa"/>
            <w:shd w:val="clear" w:color="auto" w:fill="auto"/>
            <w:vAlign w:val="center"/>
          </w:tcPr>
          <w:p w:rsidRPr="00C52B76" w:rsidR="0018040D" w:rsidP="00515F6F" w:rsidRDefault="00307D23" w14:paraId="6FEC67ED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Pr="00C52B76" w:rsidR="0018040D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Pr="00C52B76" w:rsidR="0018040D" w14:paraId="0AAC88B9" w14:textId="77777777">
        <w:trPr>
          <w:trHeight w:val="288"/>
          <w:jc w:val="center"/>
        </w:trPr>
        <w:tc>
          <w:tcPr>
            <w:tcW w:w="10080" w:type="dxa"/>
            <w:vAlign w:val="center"/>
          </w:tcPr>
          <w:p w:rsidRPr="00C52B76" w:rsidR="0018040D" w:rsidP="00515F6F" w:rsidRDefault="00307D23" w14:paraId="6C802230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exitMacro w:val="AddRow"/>
                  <w:helpText w:type="text" w:val="Identify your company's relevant experience and past&#10;performance. Relevant experience is what you did; past&#10;performance is how well you did it. Tie past performance to the&#10;benefits to this customer on this program and try to quantify."/>
                  <w:textInput/>
                </w:ffData>
              </w:fldChar>
            </w:r>
            <w:r w:rsidRPr="00C52B76" w:rsidR="0018040D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 w:rsidR="0018040D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Pr="00C52B76" w:rsidR="0018040D" w:rsidP="008C7377" w:rsidRDefault="0018040D" w14:paraId="1805C94C" w14:textId="777777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Pr="00C52B76" w:rsidR="0018040D" w14:paraId="202FDDE6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tcBorders>
              <w:top w:val="single" w:color="BFC0C5" w:sz="4" w:space="0"/>
              <w:left w:val="single" w:color="BFC0C5" w:sz="4" w:space="0"/>
              <w:right w:val="single" w:color="BFC0C5" w:sz="4" w:space="0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18040D" w:rsidP="00515F6F" w:rsidRDefault="0018040D" w14:paraId="310822E8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Message</w:t>
            </w:r>
            <w:r w:rsidRPr="00C52B76" w:rsidR="00866E98">
              <w:rPr>
                <w:rFonts w:asciiTheme="minorHAnsi" w:hAnsiTheme="minorHAnsi" w:cstheme="minorHAnsi"/>
              </w:rPr>
              <w:t>s</w:t>
            </w:r>
          </w:p>
        </w:tc>
      </w:tr>
      <w:tr w:rsidRPr="00C52B76" w:rsidR="0018040D" w:rsidTr="00C52B76" w14:paraId="7B897A7A" w14:textId="77777777">
        <w:trPr>
          <w:trHeight w:val="2555"/>
          <w:jc w:val="center"/>
        </w:trPr>
        <w:tc>
          <w:tcPr>
            <w:tcW w:w="10080" w:type="dxa"/>
            <w:tcBorders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18040D" w:rsidP="00515F6F" w:rsidRDefault="00307D23" w14:paraId="67607C32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"/>
                  <w:enabled/>
                  <w:calcOnExit w:val="0"/>
                  <w:helpText w:type="text" w:val="Summarize your section message. Reflect all important elements&#10;and information on the PDW. Address all requirements. Focus&#10;on discriminating features that produce important benefits. Cite&#10;supporting arguments. But don't write the section yet!"/>
                  <w:textInput/>
                </w:ffData>
              </w:fldChar>
            </w:r>
            <w:r w:rsidRPr="00C52B76" w:rsidR="005018CD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 w:rsidR="00282BB5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:rsidRPr="00C52B76" w:rsidR="0018040D" w:rsidP="008C7377" w:rsidRDefault="0018040D" w14:paraId="642CA53C" w14:textId="777777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color="BFC0C5" w:sz="4" w:space="0"/>
          <w:left w:val="single" w:color="BFC0C5" w:sz="4" w:space="0"/>
          <w:bottom w:val="single" w:color="BFC0C5" w:sz="4" w:space="0"/>
          <w:right w:val="single" w:color="BFC0C5" w:sz="4" w:space="0"/>
          <w:insideH w:val="single" w:color="BFC0C5" w:sz="4" w:space="0"/>
          <w:insideV w:val="single" w:color="BFC0C5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0080"/>
      </w:tblGrid>
      <w:tr w:rsidRPr="00C52B76" w:rsidR="008C7377" w14:paraId="6C43B430" w14:textId="77777777">
        <w:trPr>
          <w:cantSplit/>
          <w:trHeight w:val="475" w:hRule="exact"/>
          <w:tblHeader/>
          <w:jc w:val="center"/>
        </w:trPr>
        <w:tc>
          <w:tcPr>
            <w:tcW w:w="10080" w:type="dxa"/>
            <w:tcBorders>
              <w:top w:val="single" w:color="BFC0C5" w:sz="4" w:space="0"/>
              <w:left w:val="single" w:color="BFC0C5" w:sz="4" w:space="0"/>
              <w:right w:val="single" w:color="BFC0C5" w:sz="4" w:space="0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8C7377" w:rsidP="001C3D88" w:rsidRDefault="008C7377" w14:paraId="1FCBE603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Section Theme Statement</w:t>
            </w:r>
          </w:p>
        </w:tc>
      </w:tr>
      <w:bookmarkStart w:name="Text34" w:id="7"/>
      <w:tr w:rsidRPr="00C52B76" w:rsidR="008C7377" w14:paraId="391B4E58" w14:textId="77777777">
        <w:trPr>
          <w:trHeight w:val="1008"/>
          <w:jc w:val="center"/>
        </w:trPr>
        <w:tc>
          <w:tcPr>
            <w:tcW w:w="10080" w:type="dxa"/>
            <w:tcBorders>
              <w:left w:val="single" w:color="BFC0C5" w:sz="4" w:space="0"/>
              <w:bottom w:val="single" w:color="BFC0C5" w:sz="4" w:space="0"/>
              <w:right w:val="single" w:color="BFC0C5" w:sz="4" w:space="0"/>
            </w:tcBorders>
            <w:tcMar>
              <w:left w:w="115" w:type="dxa"/>
              <w:right w:w="115" w:type="dxa"/>
            </w:tcMar>
            <w:vAlign w:val="center"/>
          </w:tcPr>
          <w:p w:rsidRPr="00C52B76" w:rsidR="008C7377" w:rsidP="00CE5211" w:rsidRDefault="00307D23" w14:paraId="7C6490FE" w14:textId="77777777">
            <w:pPr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fldChar w:fldCharType="begin">
                <w:ffData>
                  <w:name w:val="Text34"/>
                  <w:enabled/>
                  <w:calcOnExit w:val="0"/>
                  <w:helpText w:type="text" w:val="Your section theme statement should be your strongest sales&#10;message:&#10;• Link a benefit to a discriminating feature&#10;• Quantify the benefit&#10;• Include a &quot;proof&quot; to increase credibility&#10;• Answer the question, Why choose this offer?"/>
                  <w:textInput/>
                </w:ffData>
              </w:fldChar>
            </w:r>
            <w:r w:rsidRPr="00C52B76" w:rsidR="002C67BA">
              <w:rPr>
                <w:rFonts w:asciiTheme="minorHAnsi" w:hAnsiTheme="minorHAnsi" w:cstheme="minorHAnsi"/>
              </w:rPr>
              <w:instrText xml:space="preserve"> FORMTEXT </w:instrText>
            </w:r>
            <w:r w:rsidRPr="00C52B76">
              <w:rPr>
                <w:rFonts w:asciiTheme="minorHAnsi" w:hAnsiTheme="minorHAnsi" w:cstheme="minorHAnsi"/>
              </w:rPr>
            </w:r>
            <w:r w:rsidRPr="00C52B76">
              <w:rPr>
                <w:rFonts w:asciiTheme="minorHAnsi" w:hAnsiTheme="minorHAnsi" w:cstheme="minorHAnsi"/>
              </w:rPr>
              <w:fldChar w:fldCharType="separate"/>
            </w:r>
            <w:r w:rsidRPr="00C52B76" w:rsidR="00CE5211">
              <w:rPr>
                <w:rFonts w:asciiTheme="minorHAnsi" w:hAnsiTheme="minorHAnsi" w:cstheme="minorHAnsi"/>
              </w:rPr>
              <w:t> </w:t>
            </w:r>
            <w:r w:rsidRPr="00C52B76" w:rsidR="00CE5211">
              <w:rPr>
                <w:rFonts w:asciiTheme="minorHAnsi" w:hAnsiTheme="minorHAnsi" w:cstheme="minorHAnsi"/>
              </w:rPr>
              <w:t> </w:t>
            </w:r>
            <w:r w:rsidRPr="00C52B76" w:rsidR="00CE5211">
              <w:rPr>
                <w:rFonts w:asciiTheme="minorHAnsi" w:hAnsiTheme="minorHAnsi" w:cstheme="minorHAnsi"/>
              </w:rPr>
              <w:t> </w:t>
            </w:r>
            <w:r w:rsidRPr="00C52B76" w:rsidR="00CE5211">
              <w:rPr>
                <w:rFonts w:asciiTheme="minorHAnsi" w:hAnsiTheme="minorHAnsi" w:cstheme="minorHAnsi"/>
              </w:rPr>
              <w:t> </w:t>
            </w:r>
            <w:r w:rsidRPr="00C52B76" w:rsidR="00CE5211">
              <w:rPr>
                <w:rFonts w:asciiTheme="minorHAnsi" w:hAnsiTheme="minorHAnsi" w:cstheme="minorHAnsi"/>
              </w:rPr>
              <w:t> </w:t>
            </w:r>
            <w:r w:rsidRPr="00C52B76">
              <w:rPr>
                <w:rFonts w:asciiTheme="minorHAnsi" w:hAnsiTheme="minorHAnsi" w:cstheme="minorHAnsi"/>
              </w:rPr>
              <w:fldChar w:fldCharType="end"/>
            </w:r>
            <w:bookmarkEnd w:id="7"/>
          </w:p>
        </w:tc>
      </w:tr>
    </w:tbl>
    <w:p w:rsidR="00BF54C6" w:rsidP="008C7377" w:rsidRDefault="00BF54C6" w14:paraId="6799595D" w14:textId="77777777">
      <w:pPr>
        <w:sectPr w:rsidR="00BF54C6" w:rsidSect="008C7377">
          <w:headerReference w:type="default" r:id="rId8"/>
          <w:footerReference w:type="default" r:id="rId9"/>
          <w:pgSz w:w="12240" w:h="15840" w:orient="portrait" w:code="1"/>
          <w:pgMar w:top="1440" w:right="1080" w:bottom="1080" w:left="1080" w:header="630" w:footer="495" w:gutter="0"/>
          <w:cols w:space="720"/>
          <w:docGrid w:linePitch="360"/>
        </w:sectPr>
      </w:pPr>
    </w:p>
    <w:p w:rsidRPr="00C52B76" w:rsidR="00A76CA7" w:rsidRDefault="00A76CA7" w14:paraId="010624FF" w14:textId="77777777">
      <w:pPr>
        <w:rPr>
          <w:rFonts w:asciiTheme="minorHAnsi" w:hAnsiTheme="minorHAnsi" w:cstheme="minorHAnsi"/>
        </w:rPr>
      </w:pPr>
    </w:p>
    <w:tbl>
      <w:tblPr>
        <w:tblW w:w="10080" w:type="dxa"/>
        <w:jc w:val="center"/>
        <w:tblBorders>
          <w:top w:val="single" w:color="4D6BA6" w:sz="4" w:space="0"/>
          <w:left w:val="single" w:color="4D6BA6" w:sz="4" w:space="0"/>
          <w:bottom w:val="single" w:color="4D6BA6" w:sz="4" w:space="0"/>
          <w:right w:val="single" w:color="4D6BA6" w:sz="4" w:space="0"/>
          <w:insideH w:val="single" w:color="4D6BA6" w:sz="4" w:space="0"/>
          <w:insideV w:val="single" w:color="4D6BA6" w:sz="4" w:space="0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7560"/>
      </w:tblGrid>
      <w:tr w:rsidRPr="00C52B76" w:rsidR="00A76CA7" w:rsidTr="00FC0F19" w14:paraId="3EFFE135" w14:textId="77777777">
        <w:trPr>
          <w:cantSplit/>
          <w:trHeight w:val="487" w:hRule="exact"/>
          <w:jc w:val="center"/>
        </w:trPr>
        <w:tc>
          <w:tcPr>
            <w:tcW w:w="10080" w:type="dxa"/>
            <w:gridSpan w:val="2"/>
            <w:shd w:val="clear" w:color="auto" w:fill="4D6BA6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A76CA7" w:rsidP="00A76CA7" w:rsidRDefault="00A76CA7" w14:paraId="63C606CD" w14:textId="77777777">
            <w:pPr>
              <w:pStyle w:val="Heading2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Creating Key Visuals</w:t>
            </w:r>
          </w:p>
        </w:tc>
      </w:tr>
      <w:tr w:rsidRPr="00C52B76" w:rsidR="00A76CA7" w:rsidTr="00A76CA7" w14:paraId="137F9C58" w14:textId="77777777">
        <w:trPr>
          <w:cantSplit/>
          <w:trHeight w:val="1296" w:hRule="exact"/>
          <w:jc w:val="center"/>
        </w:trPr>
        <w:tc>
          <w:tcPr>
            <w:tcW w:w="10080" w:type="dxa"/>
            <w:gridSpan w:val="2"/>
            <w:tcBorders>
              <w:left w:val="single" w:color="BFC0C5" w:sz="4" w:space="0"/>
              <w:bottom w:val="single" w:color="BFC0C5" w:sz="4" w:space="0"/>
              <w:right w:val="single" w:color="BFC0C5" w:sz="4" w:space="0"/>
            </w:tcBorders>
            <w:noWrap/>
            <w:vAlign w:val="center"/>
          </w:tcPr>
          <w:p w:rsidRPr="00C52B76" w:rsidR="00A76CA7" w:rsidP="00A76CA7" w:rsidRDefault="00A76CA7" w14:paraId="796F816C" w14:textId="77777777">
            <w:pPr>
              <w:pStyle w:val="Greynote"/>
              <w:rPr>
                <w:rFonts w:asciiTheme="minorHAnsi" w:hAnsiTheme="minorHAnsi" w:cstheme="minorHAnsi"/>
                <w:b/>
              </w:rPr>
            </w:pPr>
            <w:r w:rsidRPr="00C52B76">
              <w:rPr>
                <w:rFonts w:asciiTheme="minorHAnsi" w:hAnsiTheme="minorHAnsi" w:cstheme="minorHAnsi"/>
                <w:b/>
              </w:rPr>
              <w:t>To create visual, click in space below and use these options:</w:t>
            </w:r>
          </w:p>
          <w:p w:rsidRPr="00C52B76" w:rsidR="00A76CA7" w:rsidP="00A76CA7" w:rsidRDefault="00A76CA7" w14:paraId="45C4FDE7" w14:textId="77777777">
            <w:pPr>
              <w:pStyle w:val="Notebullets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  <w:b/>
              </w:rPr>
              <w:t>Copy</w:t>
            </w:r>
            <w:r w:rsidRPr="00C52B76">
              <w:rPr>
                <w:rFonts w:asciiTheme="minorHAnsi" w:hAnsiTheme="minorHAnsi" w:cstheme="minorHAnsi"/>
              </w:rPr>
              <w:t xml:space="preserve"> and </w:t>
            </w:r>
            <w:r w:rsidRPr="00C52B76">
              <w:rPr>
                <w:rFonts w:asciiTheme="minorHAnsi" w:hAnsiTheme="minorHAnsi" w:cstheme="minorHAnsi"/>
                <w:b/>
              </w:rPr>
              <w:t>Paste</w:t>
            </w:r>
            <w:r w:rsidRPr="00C52B76">
              <w:rPr>
                <w:rFonts w:asciiTheme="minorHAnsi" w:hAnsiTheme="minorHAnsi" w:cstheme="minorHAnsi"/>
              </w:rPr>
              <w:t xml:space="preserve"> from another document</w:t>
            </w:r>
          </w:p>
          <w:p w:rsidRPr="00C52B76" w:rsidR="00A76CA7" w:rsidP="00A76CA7" w:rsidRDefault="00A76CA7" w14:paraId="314D4F86" w14:textId="77777777">
            <w:pPr>
              <w:pStyle w:val="Notebullets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  <w:b/>
              </w:rPr>
              <w:t>Insert Illustration</w:t>
            </w:r>
            <w:r w:rsidRPr="00C52B76">
              <w:rPr>
                <w:rFonts w:asciiTheme="minorHAnsi" w:hAnsiTheme="minorHAnsi" w:cstheme="minorHAnsi"/>
              </w:rPr>
              <w:t xml:space="preserve"> (choose </w:t>
            </w:r>
            <w:r w:rsidRPr="00C52B76">
              <w:rPr>
                <w:rFonts w:asciiTheme="minorHAnsi" w:hAnsiTheme="minorHAnsi" w:cstheme="minorHAnsi"/>
                <w:b/>
              </w:rPr>
              <w:t>Picture</w:t>
            </w:r>
            <w:r w:rsidRPr="00C52B76">
              <w:rPr>
                <w:rFonts w:asciiTheme="minorHAnsi" w:hAnsiTheme="minorHAnsi" w:cstheme="minorHAnsi"/>
              </w:rPr>
              <w:t xml:space="preserve">, </w:t>
            </w:r>
            <w:r w:rsidRPr="00C52B76">
              <w:rPr>
                <w:rFonts w:asciiTheme="minorHAnsi" w:hAnsiTheme="minorHAnsi" w:cstheme="minorHAnsi"/>
                <w:b/>
              </w:rPr>
              <w:t>Clip Art</w:t>
            </w:r>
            <w:r w:rsidRPr="00C52B76">
              <w:rPr>
                <w:rFonts w:asciiTheme="minorHAnsi" w:hAnsiTheme="minorHAnsi" w:cstheme="minorHAnsi"/>
              </w:rPr>
              <w:t xml:space="preserve">, </w:t>
            </w:r>
            <w:r w:rsidRPr="00C52B76">
              <w:rPr>
                <w:rFonts w:asciiTheme="minorHAnsi" w:hAnsiTheme="minorHAnsi" w:cstheme="minorHAnsi"/>
                <w:b/>
              </w:rPr>
              <w:t>Shapes</w:t>
            </w:r>
            <w:r w:rsidRPr="00C52B76">
              <w:rPr>
                <w:rFonts w:asciiTheme="minorHAnsi" w:hAnsiTheme="minorHAnsi" w:cstheme="minorHAnsi"/>
              </w:rPr>
              <w:t xml:space="preserve">, or </w:t>
            </w:r>
            <w:r w:rsidRPr="00C52B76">
              <w:rPr>
                <w:rFonts w:asciiTheme="minorHAnsi" w:hAnsiTheme="minorHAnsi" w:cstheme="minorHAnsi"/>
                <w:b/>
              </w:rPr>
              <w:t>Chart</w:t>
            </w:r>
            <w:r w:rsidRPr="00C52B76">
              <w:rPr>
                <w:rFonts w:asciiTheme="minorHAnsi" w:hAnsiTheme="minorHAnsi" w:cstheme="minorHAnsi"/>
              </w:rPr>
              <w:t xml:space="preserve">) or </w:t>
            </w:r>
            <w:r w:rsidRPr="00C52B76">
              <w:rPr>
                <w:rFonts w:asciiTheme="minorHAnsi" w:hAnsiTheme="minorHAnsi" w:cstheme="minorHAnsi"/>
                <w:b/>
              </w:rPr>
              <w:t>Object</w:t>
            </w:r>
            <w:r w:rsidRPr="00C52B76">
              <w:rPr>
                <w:rFonts w:asciiTheme="minorHAnsi" w:hAnsiTheme="minorHAnsi" w:cstheme="minorHAnsi"/>
              </w:rPr>
              <w:t xml:space="preserve"> </w:t>
            </w:r>
          </w:p>
          <w:p w:rsidRPr="00C52B76" w:rsidR="00A76CA7" w:rsidP="00C14834" w:rsidRDefault="00A76CA7" w14:paraId="7DF0A1E4" w14:textId="77777777">
            <w:pPr>
              <w:pStyle w:val="Notebullets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  <w:b/>
              </w:rPr>
              <w:t>Insert</w:t>
            </w:r>
            <w:r w:rsidRPr="00C52B76">
              <w:rPr>
                <w:rFonts w:asciiTheme="minorHAnsi" w:hAnsiTheme="minorHAnsi" w:cstheme="minorHAnsi"/>
              </w:rPr>
              <w:t xml:space="preserve"> </w:t>
            </w:r>
            <w:r w:rsidRPr="00C52B76">
              <w:rPr>
                <w:rFonts w:asciiTheme="minorHAnsi" w:hAnsiTheme="minorHAnsi" w:cstheme="minorHAnsi"/>
                <w:b/>
              </w:rPr>
              <w:t xml:space="preserve">Table </w:t>
            </w:r>
            <w:r w:rsidRPr="00C52B76">
              <w:rPr>
                <w:rFonts w:asciiTheme="minorHAnsi" w:hAnsiTheme="minorHAnsi" w:cstheme="minorHAnsi"/>
              </w:rPr>
              <w:t>and edit with standard techniques</w:t>
            </w:r>
          </w:p>
        </w:tc>
      </w:tr>
      <w:tr w:rsidRPr="00C52B76" w:rsidR="00A76CA7" w:rsidTr="00A76CA7" w14:paraId="372FBC15" w14:textId="77777777">
        <w:trPr>
          <w:cantSplit/>
          <w:trHeight w:val="7632" w:hRule="exact"/>
          <w:jc w:val="center"/>
        </w:trPr>
        <w:tc>
          <w:tcPr>
            <w:tcW w:w="10080" w:type="dxa"/>
            <w:gridSpan w:val="2"/>
            <w:tcBorders>
              <w:top w:val="single" w:color="BFC0C5" w:sz="4" w:space="0"/>
              <w:left w:val="single" w:color="BFC0C5" w:sz="4" w:space="0"/>
              <w:bottom w:val="single" w:color="BFC0C5" w:sz="4" w:space="0"/>
              <w:right w:val="single" w:color="BFC0C5" w:sz="4" w:space="0"/>
            </w:tcBorders>
            <w:vAlign w:val="center"/>
          </w:tcPr>
          <w:p w:rsidRPr="00C52B76" w:rsidR="00A76CA7" w:rsidP="00A76CA7" w:rsidRDefault="00A76CA7" w14:paraId="219DA0D4" w14:textId="7777777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Pr="00C52B76" w:rsidR="00A76CA7" w:rsidTr="00A76CA7" w14:paraId="2670C7DF" w14:textId="77777777">
        <w:tblPrEx>
          <w:tblBorders>
            <w:top w:val="single" w:color="BFC0C5" w:sz="4" w:space="0"/>
            <w:left w:val="single" w:color="BFC0C5" w:sz="4" w:space="0"/>
            <w:bottom w:val="single" w:color="BFC0C5" w:sz="4" w:space="0"/>
            <w:right w:val="single" w:color="BFC0C5" w:sz="4" w:space="0"/>
            <w:insideH w:val="single" w:color="BFC0C5" w:sz="4" w:space="0"/>
            <w:insideV w:val="single" w:color="BFC0C5" w:sz="4" w:space="0"/>
          </w:tblBorders>
        </w:tblPrEx>
        <w:trPr>
          <w:cantSplit/>
          <w:trHeight w:val="475" w:hRule="exact"/>
          <w:jc w:val="center"/>
        </w:trPr>
        <w:tc>
          <w:tcPr>
            <w:tcW w:w="10080" w:type="dxa"/>
            <w:gridSpan w:val="2"/>
            <w:tcBorders>
              <w:bottom w:val="single" w:color="BFC0C5" w:sz="4" w:space="0"/>
            </w:tcBorders>
            <w:shd w:val="clear" w:color="auto" w:fill="BFC0C5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A76CA7" w:rsidP="00A76CA7" w:rsidRDefault="00A76CA7" w14:paraId="3D4F4E04" w14:textId="77777777">
            <w:pPr>
              <w:pStyle w:val="Heading3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Action Caption</w:t>
            </w:r>
          </w:p>
        </w:tc>
      </w:tr>
      <w:tr w:rsidRPr="00C52B76" w:rsidR="00A76CA7" w:rsidTr="00A76CA7" w14:paraId="61CACE36" w14:textId="77777777">
        <w:tblPrEx>
          <w:tblBorders>
            <w:top w:val="single" w:color="BFC0C5" w:sz="4" w:space="0"/>
            <w:left w:val="single" w:color="BFC0C5" w:sz="4" w:space="0"/>
            <w:bottom w:val="single" w:color="BFC0C5" w:sz="4" w:space="0"/>
            <w:right w:val="single" w:color="BFC0C5" w:sz="4" w:space="0"/>
            <w:insideH w:val="single" w:color="BFC0C5" w:sz="4" w:space="0"/>
            <w:insideV w:val="single" w:color="BFC0C5" w:sz="4" w:space="0"/>
          </w:tblBorders>
        </w:tblPrEx>
        <w:trPr>
          <w:cantSplit/>
          <w:trHeight w:val="288" w:hRule="exact"/>
          <w:jc w:val="center"/>
        </w:trPr>
        <w:tc>
          <w:tcPr>
            <w:tcW w:w="2520" w:type="dxa"/>
            <w:shd w:val="clear" w:color="auto" w:fill="D8D9DC"/>
            <w:tcMar>
              <w:top w:w="0" w:type="dxa"/>
              <w:left w:w="115" w:type="dxa"/>
              <w:right w:w="115" w:type="dxa"/>
            </w:tcMar>
            <w:vAlign w:val="center"/>
          </w:tcPr>
          <w:p w:rsidRPr="00C52B76" w:rsidR="00A76CA7" w:rsidP="005D2B6D" w:rsidRDefault="00A76CA7" w14:paraId="4FB07660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Figure Number</w:t>
            </w:r>
          </w:p>
        </w:tc>
        <w:tc>
          <w:tcPr>
            <w:tcW w:w="7560" w:type="dxa"/>
            <w:shd w:val="clear" w:color="auto" w:fill="D8D9DC"/>
            <w:vAlign w:val="center"/>
          </w:tcPr>
          <w:p w:rsidRPr="00C52B76" w:rsidR="00A76CA7" w:rsidP="005D2B6D" w:rsidRDefault="00A76CA7" w14:paraId="3FBA1BD7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Figure Title</w:t>
            </w:r>
          </w:p>
        </w:tc>
      </w:tr>
      <w:tr w:rsidRPr="00C52B76" w:rsidR="00A76CA7" w:rsidTr="00A76CA7" w14:paraId="45D05DA3" w14:textId="77777777">
        <w:tblPrEx>
          <w:tblBorders>
            <w:top w:val="single" w:color="BFC0C5" w:sz="4" w:space="0"/>
            <w:left w:val="single" w:color="BFC0C5" w:sz="4" w:space="0"/>
            <w:bottom w:val="single" w:color="BFC0C5" w:sz="4" w:space="0"/>
            <w:right w:val="single" w:color="BFC0C5" w:sz="4" w:space="0"/>
            <w:insideH w:val="single" w:color="BFC0C5" w:sz="4" w:space="0"/>
            <w:insideV w:val="single" w:color="BFC0C5" w:sz="4" w:space="0"/>
          </w:tblBorders>
        </w:tblPrEx>
        <w:trPr>
          <w:cantSplit/>
          <w:trHeight w:val="288"/>
          <w:jc w:val="center"/>
        </w:trPr>
        <w:tc>
          <w:tcPr>
            <w:tcW w:w="2520" w:type="dxa"/>
            <w:tcBorders>
              <w:bottom w:val="single" w:color="BFC0C5" w:sz="4" w:space="0"/>
            </w:tcBorders>
            <w:noWrap/>
            <w:vAlign w:val="center"/>
          </w:tcPr>
          <w:p w:rsidRPr="00C52B76" w:rsidR="00A76CA7" w:rsidP="00A76CA7" w:rsidRDefault="00A76CA7" w14:paraId="3C55D5E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560" w:type="dxa"/>
            <w:tcBorders>
              <w:bottom w:val="single" w:color="BFC0C5" w:sz="4" w:space="0"/>
            </w:tcBorders>
            <w:vAlign w:val="center"/>
          </w:tcPr>
          <w:p w:rsidRPr="00C52B76" w:rsidR="00A76CA7" w:rsidP="00A76CA7" w:rsidRDefault="00A76CA7" w14:paraId="43FC6C37" w14:textId="77777777">
            <w:pPr>
              <w:rPr>
                <w:rFonts w:asciiTheme="minorHAnsi" w:hAnsiTheme="minorHAnsi" w:cstheme="minorHAnsi"/>
              </w:rPr>
            </w:pPr>
          </w:p>
        </w:tc>
      </w:tr>
      <w:tr w:rsidRPr="00C52B76" w:rsidR="00A76CA7" w:rsidTr="00A76CA7" w14:paraId="05FE9670" w14:textId="77777777">
        <w:tblPrEx>
          <w:tblBorders>
            <w:top w:val="single" w:color="BFC0C5" w:sz="4" w:space="0"/>
            <w:left w:val="single" w:color="BFC0C5" w:sz="4" w:space="0"/>
            <w:bottom w:val="single" w:color="BFC0C5" w:sz="4" w:space="0"/>
            <w:right w:val="single" w:color="BFC0C5" w:sz="4" w:space="0"/>
            <w:insideH w:val="single" w:color="BFC0C5" w:sz="4" w:space="0"/>
            <w:insideV w:val="single" w:color="BFC0C5" w:sz="4" w:space="0"/>
          </w:tblBorders>
        </w:tblPrEx>
        <w:trPr>
          <w:cantSplit/>
          <w:trHeight w:val="288" w:hRule="exact"/>
          <w:jc w:val="center"/>
        </w:trPr>
        <w:tc>
          <w:tcPr>
            <w:tcW w:w="10080" w:type="dxa"/>
            <w:gridSpan w:val="2"/>
            <w:tcBorders>
              <w:bottom w:val="single" w:color="BFC0C5" w:sz="4" w:space="0"/>
            </w:tcBorders>
            <w:shd w:val="clear" w:color="auto" w:fill="D8D9DC"/>
            <w:vAlign w:val="center"/>
          </w:tcPr>
          <w:p w:rsidRPr="00C52B76" w:rsidR="00A76CA7" w:rsidP="005D2B6D" w:rsidRDefault="00A76CA7" w14:paraId="65A50004" w14:textId="77777777">
            <w:pPr>
              <w:pStyle w:val="Heading4"/>
              <w:spacing w:before="0"/>
              <w:rPr>
                <w:rFonts w:asciiTheme="minorHAnsi" w:hAnsiTheme="minorHAnsi" w:cstheme="minorHAnsi"/>
              </w:rPr>
            </w:pPr>
            <w:r w:rsidRPr="00C52B76">
              <w:rPr>
                <w:rFonts w:asciiTheme="minorHAnsi" w:hAnsiTheme="minorHAnsi" w:cstheme="minorHAnsi"/>
              </w:rPr>
              <w:t>Caption</w:t>
            </w:r>
          </w:p>
        </w:tc>
      </w:tr>
      <w:tr w:rsidRPr="00C52B76" w:rsidR="00A76CA7" w:rsidTr="00AD29FF" w14:paraId="68B0707B" w14:textId="77777777">
        <w:tblPrEx>
          <w:tblBorders>
            <w:top w:val="single" w:color="BFC0C5" w:sz="4" w:space="0"/>
            <w:left w:val="single" w:color="BFC0C5" w:sz="4" w:space="0"/>
            <w:bottom w:val="single" w:color="BFC0C5" w:sz="4" w:space="0"/>
            <w:right w:val="single" w:color="BFC0C5" w:sz="4" w:space="0"/>
            <w:insideH w:val="single" w:color="BFC0C5" w:sz="4" w:space="0"/>
            <w:insideV w:val="single" w:color="BFC0C5" w:sz="4" w:space="0"/>
          </w:tblBorders>
        </w:tblPrEx>
        <w:trPr>
          <w:trHeight w:val="1296"/>
          <w:jc w:val="center"/>
        </w:trPr>
        <w:tc>
          <w:tcPr>
            <w:tcW w:w="10080" w:type="dxa"/>
            <w:gridSpan w:val="2"/>
            <w:tcBorders>
              <w:top w:val="single" w:color="BFC0C5" w:sz="4" w:space="0"/>
              <w:bottom w:val="single" w:color="BFC0C5" w:sz="4" w:space="0"/>
            </w:tcBorders>
            <w:vAlign w:val="center"/>
          </w:tcPr>
          <w:p w:rsidRPr="00C52B76" w:rsidR="00A76CA7" w:rsidP="00A76CA7" w:rsidRDefault="00A76CA7" w14:paraId="12DDF944" w14:textId="77777777">
            <w:pPr>
              <w:tabs>
                <w:tab w:val="left" w:pos="1000"/>
              </w:tabs>
              <w:rPr>
                <w:rFonts w:asciiTheme="minorHAnsi" w:hAnsiTheme="minorHAnsi" w:cstheme="minorHAnsi"/>
              </w:rPr>
            </w:pPr>
          </w:p>
        </w:tc>
      </w:tr>
      <w:tr w:rsidRPr="00C52B76" w:rsidR="00A76CA7" w:rsidTr="00CE5211" w14:paraId="20FE2BFD" w14:textId="77777777">
        <w:tblPrEx>
          <w:tblBorders>
            <w:top w:val="single" w:color="BFC0C5" w:sz="4" w:space="0"/>
            <w:left w:val="single" w:color="BFC0C5" w:sz="4" w:space="0"/>
            <w:bottom w:val="single" w:color="BFC0C5" w:sz="4" w:space="0"/>
            <w:right w:val="single" w:color="BFC0C5" w:sz="4" w:space="0"/>
            <w:insideH w:val="single" w:color="BFC0C5" w:sz="4" w:space="0"/>
            <w:insideV w:val="single" w:color="BFC0C5" w:sz="4" w:space="0"/>
          </w:tblBorders>
        </w:tblPrEx>
        <w:trPr>
          <w:trHeight w:val="360" w:hRule="exact"/>
          <w:jc w:val="center"/>
        </w:trPr>
        <w:tc>
          <w:tcPr>
            <w:tcW w:w="10080" w:type="dxa"/>
            <w:gridSpan w:val="2"/>
            <w:tcBorders>
              <w:top w:val="single" w:color="BFC0C5" w:sz="4" w:space="0"/>
              <w:left w:val="nil"/>
              <w:bottom w:val="nil"/>
              <w:right w:val="nil"/>
            </w:tcBorders>
            <w:shd w:val="clear" w:color="auto" w:fill="auto"/>
            <w:noWrap/>
          </w:tcPr>
          <w:p w:rsidRPr="00C52B76" w:rsidR="00A76CA7" w:rsidP="00A76CA7" w:rsidRDefault="00A76CA7" w14:paraId="53D80329" w14:textId="77777777">
            <w:pPr>
              <w:pStyle w:val="Greynote"/>
              <w:rPr>
                <w:rFonts w:asciiTheme="minorHAnsi" w:hAnsiTheme="minorHAnsi" w:cstheme="minorHAnsi"/>
                <w:color w:val="FFFFFF" w:themeColor="background1"/>
              </w:rPr>
            </w:pPr>
          </w:p>
        </w:tc>
      </w:tr>
    </w:tbl>
    <w:p w:rsidRPr="00C52B76" w:rsidR="00AD29FF" w:rsidRDefault="00AD29FF" w14:paraId="51EA588F" w14:textId="77777777">
      <w:pPr>
        <w:rPr>
          <w:rFonts w:asciiTheme="minorHAnsi" w:hAnsiTheme="minorHAnsi" w:cstheme="minorHAnsi"/>
        </w:rPr>
      </w:pPr>
    </w:p>
    <w:sectPr w:rsidRPr="00C52B76" w:rsidR="00AD29FF" w:rsidSect="00AC47C6">
      <w:headerReference w:type="even" r:id="rId10"/>
      <w:headerReference w:type="default" r:id="rId11"/>
      <w:pgSz w:w="12240" w:h="15840" w:orient="portrait" w:code="1"/>
      <w:pgMar w:top="1170" w:right="1080" w:bottom="720" w:left="1080" w:header="547" w:footer="52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06C5" w:rsidP="002F77D1" w:rsidRDefault="007F06C5" w14:paraId="51725D94" w14:textId="77777777">
      <w:r>
        <w:separator/>
      </w:r>
    </w:p>
  </w:endnote>
  <w:endnote w:type="continuationSeparator" w:id="0">
    <w:p w:rsidR="007F06C5" w:rsidP="002F77D1" w:rsidRDefault="007F06C5" w14:paraId="6F69CFD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4425A" w:rsidR="00C14834" w:rsidP="0074425A" w:rsidRDefault="00C14834" w14:paraId="043F6B22" w14:textId="2E6140B1">
    <w:pPr>
      <w:tabs>
        <w:tab w:val="center" w:pos="5040"/>
        <w:tab w:val="right" w:pos="10080"/>
      </w:tabs>
      <w:rPr>
        <w:rStyle w:val="GreynoteChar"/>
        <w:rFonts w:asciiTheme="majorHAnsi" w:hAnsiTheme="majorHAnsi"/>
      </w:rPr>
    </w:pPr>
    <w:r w:rsidRPr="0074425A">
      <w:rPr>
        <w:rStyle w:val="GreynoteChar"/>
        <w:rFonts w:asciiTheme="majorHAnsi" w:hAnsiTheme="majorHAnsi"/>
      </w:rPr>
      <w:t>Copyright Shipley Associates</w:t>
    </w:r>
    <w:r w:rsidRPr="0074425A" w:rsidR="0074425A">
      <w:rPr>
        <w:rStyle w:val="GreynoteChar"/>
        <w:rFonts w:asciiTheme="majorHAnsi" w:hAnsiTheme="majorHAnsi"/>
      </w:rPr>
      <w:tab/>
    </w:r>
    <w:r w:rsidRPr="0074425A" w:rsidR="0074425A">
      <w:rPr>
        <w:rStyle w:val="GreynoteChar"/>
        <w:rFonts w:asciiTheme="majorHAnsi" w:hAnsiTheme="majorHAnsi"/>
      </w:rPr>
      <w:t>For individual use only. Do not distribute.</w:t>
    </w:r>
    <w:r w:rsidRPr="0074425A">
      <w:rPr>
        <w:rFonts w:asciiTheme="majorHAnsi" w:hAnsiTheme="majorHAnsi"/>
      </w:rPr>
      <w:tab/>
    </w:r>
    <w:r w:rsidRPr="0074425A">
      <w:rPr>
        <w:rStyle w:val="GreynoteChar"/>
        <w:rFonts w:asciiTheme="majorHAnsi" w:hAnsiTheme="majorHAnsi"/>
      </w:rPr>
      <w:fldChar w:fldCharType="begin"/>
    </w:r>
    <w:r w:rsidRPr="0074425A">
      <w:rPr>
        <w:rStyle w:val="GreynoteChar"/>
        <w:rFonts w:asciiTheme="majorHAnsi" w:hAnsiTheme="majorHAnsi"/>
      </w:rPr>
      <w:instrText xml:space="preserve"> PAGE </w:instrText>
    </w:r>
    <w:r w:rsidRPr="0074425A">
      <w:rPr>
        <w:rStyle w:val="GreynoteChar"/>
        <w:rFonts w:asciiTheme="majorHAnsi" w:hAnsiTheme="majorHAnsi"/>
      </w:rPr>
      <w:fldChar w:fldCharType="separate"/>
    </w:r>
    <w:r w:rsidR="004437E0">
      <w:rPr>
        <w:rStyle w:val="GreynoteChar"/>
        <w:rFonts w:asciiTheme="majorHAnsi" w:hAnsiTheme="majorHAnsi"/>
      </w:rPr>
      <w:t>2</w:t>
    </w:r>
    <w:r w:rsidRPr="0074425A">
      <w:rPr>
        <w:rStyle w:val="GreynoteChar"/>
        <w:rFonts w:asciiTheme="majorHAnsi" w:hAnsiTheme="maj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06C5" w:rsidP="002F77D1" w:rsidRDefault="007F06C5" w14:paraId="75E0EAB0" w14:textId="77777777">
      <w:r>
        <w:separator/>
      </w:r>
    </w:p>
  </w:footnote>
  <w:footnote w:type="continuationSeparator" w:id="0">
    <w:p w:rsidR="007F06C5" w:rsidP="002F77D1" w:rsidRDefault="007F06C5" w14:paraId="01B7884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"/>
      <w:tblW w:w="4955" w:type="pct"/>
      <w:tblInd w:w="90" w:type="dxa"/>
      <w:tblBorders>
        <w:top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780"/>
      <w:gridCol w:w="6209"/>
    </w:tblGrid>
    <w:tr w:rsidR="00824802" w:rsidTr="00AC0E97" w14:paraId="3B30CEF3" w14:textId="77777777">
      <w:trPr>
        <w:trHeight w:val="720"/>
      </w:trPr>
      <w:tc>
        <w:tcPr>
          <w:tcW w:w="3780" w:type="dxa"/>
          <w:vAlign w:val="center"/>
        </w:tcPr>
        <w:p w:rsidRPr="008A67C2" w:rsidR="00824802" w:rsidP="00824802" w:rsidRDefault="00824802" w14:paraId="41C3350B" w14:textId="77777777">
          <w:r w:rsidRPr="008A67C2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3FDEB96" wp14:editId="3F437DFC">
                <wp:simplePos x="0" y="0"/>
                <wp:positionH relativeFrom="column">
                  <wp:posOffset>-635</wp:posOffset>
                </wp:positionH>
                <wp:positionV relativeFrom="paragraph">
                  <wp:posOffset>80010</wp:posOffset>
                </wp:positionV>
                <wp:extent cx="2305396" cy="365760"/>
                <wp:effectExtent l="0" t="0" r="0" b="0"/>
                <wp:wrapNone/>
                <wp:docPr id="1" name="Picture 1" descr="D:\Dropbox\~McKinnon-Mulherin\9999 Shipley Macros\Second_Draft\Shipley Logo_SingleGlobe 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ropbox\~McKinnon-Mulherin\9999 Shipley Macros\Second_Draft\Shipley Logo_SingleGlobe 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396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10" w:type="dxa"/>
          <w:vAlign w:val="center"/>
        </w:tcPr>
        <w:p w:rsidRPr="00744509" w:rsidR="00824802" w:rsidP="00744509" w:rsidRDefault="00824802" w14:paraId="5F6EDD68" w14:textId="7615C4DE">
          <w:pPr>
            <w:pStyle w:val="HeaderTitle"/>
          </w:pPr>
          <w:r>
            <w:t xml:space="preserve">Proposal </w:t>
          </w:r>
          <w:r w:rsidRPr="00731338">
            <w:t>Development</w:t>
          </w:r>
          <w:r>
            <w:t xml:space="preserve"> Worksheet</w:t>
          </w:r>
        </w:p>
      </w:tc>
    </w:tr>
  </w:tbl>
  <w:p w:rsidRPr="00C01340" w:rsidR="00C14834" w:rsidP="00C01340" w:rsidRDefault="00C14834" w14:paraId="5A8016E5" w14:textId="77777777">
    <w:pPr>
      <w:pStyle w:val="Header"/>
      <w:jc w:val="lef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4834" w:rsidRDefault="00C14834" w14:paraId="132D4611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"/>
      <w:tblW w:w="4955" w:type="pct"/>
      <w:tblInd w:w="90" w:type="dxa"/>
      <w:tblBorders>
        <w:top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780"/>
      <w:gridCol w:w="6209"/>
    </w:tblGrid>
    <w:tr w:rsidR="00065548" w:rsidTr="00B54C6B" w14:paraId="4237ED10" w14:textId="77777777">
      <w:trPr>
        <w:trHeight w:val="720"/>
      </w:trPr>
      <w:tc>
        <w:tcPr>
          <w:tcW w:w="3780" w:type="dxa"/>
          <w:vAlign w:val="center"/>
        </w:tcPr>
        <w:p w:rsidRPr="008A67C2" w:rsidR="00065548" w:rsidP="00065548" w:rsidRDefault="00065548" w14:paraId="6B404EF0" w14:textId="77777777">
          <w:r w:rsidRPr="008A67C2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B44F1A2" wp14:editId="3EF69976">
                <wp:simplePos x="0" y="0"/>
                <wp:positionH relativeFrom="column">
                  <wp:posOffset>-635</wp:posOffset>
                </wp:positionH>
                <wp:positionV relativeFrom="paragraph">
                  <wp:posOffset>80010</wp:posOffset>
                </wp:positionV>
                <wp:extent cx="2305396" cy="365760"/>
                <wp:effectExtent l="0" t="0" r="0" b="0"/>
                <wp:wrapNone/>
                <wp:docPr id="2" name="Picture 2" descr="D:\Dropbox\~McKinnon-Mulherin\9999 Shipley Macros\Second_Draft\Shipley Logo_SingleGlobe 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ropbox\~McKinnon-Mulherin\9999 Shipley Macros\Second_Draft\Shipley Logo_SingleGlobe 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396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10" w:type="dxa"/>
          <w:vAlign w:val="center"/>
        </w:tcPr>
        <w:p w:rsidRPr="00744509" w:rsidR="00065548" w:rsidP="00744509" w:rsidRDefault="00065548" w14:paraId="1E446DE0" w14:textId="1936C7AF">
          <w:pPr>
            <w:pStyle w:val="HeaderTitle"/>
          </w:pPr>
          <w:r>
            <w:t xml:space="preserve">Proposal </w:t>
          </w:r>
          <w:r w:rsidRPr="00731338">
            <w:t>Development</w:t>
          </w:r>
          <w:r>
            <w:t xml:space="preserve"> Worksheet</w:t>
          </w:r>
        </w:p>
      </w:tc>
    </w:tr>
  </w:tbl>
  <w:p w:rsidRPr="00065548" w:rsidR="00C14834" w:rsidP="00065548" w:rsidRDefault="00C14834" w14:paraId="768E4B9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F7E74"/>
    <w:multiLevelType w:val="hybridMultilevel"/>
    <w:tmpl w:val="AFCA73BE"/>
    <w:lvl w:ilvl="0" w:tplc="FFFFFFFF">
      <w:start w:val="1"/>
      <w:numFmt w:val="bullet"/>
      <w:pStyle w:val="Notebullets"/>
      <w:lvlText w:val=""/>
      <w:lvlJc w:val="left"/>
      <w:pPr>
        <w:tabs>
          <w:tab w:val="num" w:pos="504"/>
        </w:tabs>
        <w:ind w:left="504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43131171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ctiveWritingStyle w:lang="en-US" w:vendorID="64" w:dllVersion="0" w:nlCheck="1" w:checkStyle="0" w:appName="MSWord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ocumentProtection w:edit="forms" w:enforcement="0"/>
  <w:defaultTabStop w:val="72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F4"/>
    <w:rsid w:val="00005FBA"/>
    <w:rsid w:val="00007948"/>
    <w:rsid w:val="00023FB4"/>
    <w:rsid w:val="0002640D"/>
    <w:rsid w:val="0003144E"/>
    <w:rsid w:val="00034157"/>
    <w:rsid w:val="00035732"/>
    <w:rsid w:val="00036B5E"/>
    <w:rsid w:val="0004631B"/>
    <w:rsid w:val="00046391"/>
    <w:rsid w:val="00061C03"/>
    <w:rsid w:val="00065548"/>
    <w:rsid w:val="00072AFB"/>
    <w:rsid w:val="000935F5"/>
    <w:rsid w:val="000A0C62"/>
    <w:rsid w:val="000D341A"/>
    <w:rsid w:val="000D3788"/>
    <w:rsid w:val="000E4CE0"/>
    <w:rsid w:val="000E5CF6"/>
    <w:rsid w:val="000E6BB8"/>
    <w:rsid w:val="0010551C"/>
    <w:rsid w:val="001124A5"/>
    <w:rsid w:val="001164F5"/>
    <w:rsid w:val="00127041"/>
    <w:rsid w:val="00132339"/>
    <w:rsid w:val="00135672"/>
    <w:rsid w:val="00137A5F"/>
    <w:rsid w:val="00152939"/>
    <w:rsid w:val="0015421C"/>
    <w:rsid w:val="001543B8"/>
    <w:rsid w:val="0016437B"/>
    <w:rsid w:val="001653AC"/>
    <w:rsid w:val="00176D37"/>
    <w:rsid w:val="0017799C"/>
    <w:rsid w:val="0018040D"/>
    <w:rsid w:val="001836F8"/>
    <w:rsid w:val="00186AB1"/>
    <w:rsid w:val="0019669E"/>
    <w:rsid w:val="001C3D88"/>
    <w:rsid w:val="001D4DC3"/>
    <w:rsid w:val="00212769"/>
    <w:rsid w:val="00242A68"/>
    <w:rsid w:val="00244CEB"/>
    <w:rsid w:val="0025471E"/>
    <w:rsid w:val="002713E5"/>
    <w:rsid w:val="00272D72"/>
    <w:rsid w:val="00280B30"/>
    <w:rsid w:val="00282BB5"/>
    <w:rsid w:val="002B4FBE"/>
    <w:rsid w:val="002B7EF4"/>
    <w:rsid w:val="002C67BA"/>
    <w:rsid w:val="002D4DB0"/>
    <w:rsid w:val="002D7C00"/>
    <w:rsid w:val="002F16A6"/>
    <w:rsid w:val="002F77D1"/>
    <w:rsid w:val="0030644F"/>
    <w:rsid w:val="00307D23"/>
    <w:rsid w:val="00317CBD"/>
    <w:rsid w:val="003210E6"/>
    <w:rsid w:val="003224CB"/>
    <w:rsid w:val="003371E5"/>
    <w:rsid w:val="003374AE"/>
    <w:rsid w:val="00356968"/>
    <w:rsid w:val="003573FE"/>
    <w:rsid w:val="00360639"/>
    <w:rsid w:val="00367C9D"/>
    <w:rsid w:val="00374D99"/>
    <w:rsid w:val="00382D89"/>
    <w:rsid w:val="00396678"/>
    <w:rsid w:val="003A1B7E"/>
    <w:rsid w:val="003C2750"/>
    <w:rsid w:val="003C7A0F"/>
    <w:rsid w:val="003E798D"/>
    <w:rsid w:val="003E7BAA"/>
    <w:rsid w:val="003F208F"/>
    <w:rsid w:val="0040453F"/>
    <w:rsid w:val="0042337D"/>
    <w:rsid w:val="00425309"/>
    <w:rsid w:val="00427ABA"/>
    <w:rsid w:val="004437E0"/>
    <w:rsid w:val="00452C46"/>
    <w:rsid w:val="00461996"/>
    <w:rsid w:val="004631A5"/>
    <w:rsid w:val="004808F5"/>
    <w:rsid w:val="0048622E"/>
    <w:rsid w:val="004954AE"/>
    <w:rsid w:val="00496C47"/>
    <w:rsid w:val="004B3B3C"/>
    <w:rsid w:val="004D1050"/>
    <w:rsid w:val="004D1595"/>
    <w:rsid w:val="004D457B"/>
    <w:rsid w:val="004F1258"/>
    <w:rsid w:val="004F78D0"/>
    <w:rsid w:val="005018CD"/>
    <w:rsid w:val="0050482F"/>
    <w:rsid w:val="005063FD"/>
    <w:rsid w:val="00515F6F"/>
    <w:rsid w:val="00522241"/>
    <w:rsid w:val="0053045F"/>
    <w:rsid w:val="00541D3D"/>
    <w:rsid w:val="00554015"/>
    <w:rsid w:val="0056041F"/>
    <w:rsid w:val="00591851"/>
    <w:rsid w:val="005A0FD7"/>
    <w:rsid w:val="005A790E"/>
    <w:rsid w:val="005B0108"/>
    <w:rsid w:val="005B692D"/>
    <w:rsid w:val="005B7711"/>
    <w:rsid w:val="005C0E92"/>
    <w:rsid w:val="005D2B6D"/>
    <w:rsid w:val="005D2E88"/>
    <w:rsid w:val="005F2AE6"/>
    <w:rsid w:val="00602401"/>
    <w:rsid w:val="00664104"/>
    <w:rsid w:val="006703C8"/>
    <w:rsid w:val="00681034"/>
    <w:rsid w:val="00684160"/>
    <w:rsid w:val="00693B98"/>
    <w:rsid w:val="0069662B"/>
    <w:rsid w:val="006A45FB"/>
    <w:rsid w:val="006B7752"/>
    <w:rsid w:val="006D0E12"/>
    <w:rsid w:val="006D43DE"/>
    <w:rsid w:val="006E5935"/>
    <w:rsid w:val="006F2ED7"/>
    <w:rsid w:val="00727AFC"/>
    <w:rsid w:val="00733D91"/>
    <w:rsid w:val="0074425A"/>
    <w:rsid w:val="00744509"/>
    <w:rsid w:val="0076590E"/>
    <w:rsid w:val="007976F9"/>
    <w:rsid w:val="007A1835"/>
    <w:rsid w:val="007A629F"/>
    <w:rsid w:val="007A7B93"/>
    <w:rsid w:val="007B202B"/>
    <w:rsid w:val="007B29E9"/>
    <w:rsid w:val="007C3DCC"/>
    <w:rsid w:val="007C7EDE"/>
    <w:rsid w:val="007D4A3F"/>
    <w:rsid w:val="007F023D"/>
    <w:rsid w:val="007F06C5"/>
    <w:rsid w:val="00800FBB"/>
    <w:rsid w:val="00802EE6"/>
    <w:rsid w:val="00817221"/>
    <w:rsid w:val="00822EBB"/>
    <w:rsid w:val="00824802"/>
    <w:rsid w:val="008414F7"/>
    <w:rsid w:val="0084404C"/>
    <w:rsid w:val="00857D91"/>
    <w:rsid w:val="00860B0B"/>
    <w:rsid w:val="00866E98"/>
    <w:rsid w:val="0087452B"/>
    <w:rsid w:val="00883279"/>
    <w:rsid w:val="008933B5"/>
    <w:rsid w:val="008A230F"/>
    <w:rsid w:val="008A35FB"/>
    <w:rsid w:val="008B1C77"/>
    <w:rsid w:val="008B2508"/>
    <w:rsid w:val="008C7377"/>
    <w:rsid w:val="008E3E6B"/>
    <w:rsid w:val="008E7AB8"/>
    <w:rsid w:val="00902D20"/>
    <w:rsid w:val="009114C6"/>
    <w:rsid w:val="00924D78"/>
    <w:rsid w:val="0092660D"/>
    <w:rsid w:val="00957D07"/>
    <w:rsid w:val="00965D33"/>
    <w:rsid w:val="00970C49"/>
    <w:rsid w:val="009805CA"/>
    <w:rsid w:val="009A184E"/>
    <w:rsid w:val="009A6B12"/>
    <w:rsid w:val="009A7562"/>
    <w:rsid w:val="009B6221"/>
    <w:rsid w:val="009B6D06"/>
    <w:rsid w:val="009C2ED3"/>
    <w:rsid w:val="009D2C50"/>
    <w:rsid w:val="009D679F"/>
    <w:rsid w:val="009D6A81"/>
    <w:rsid w:val="00A01D48"/>
    <w:rsid w:val="00A075A4"/>
    <w:rsid w:val="00A11B97"/>
    <w:rsid w:val="00A27342"/>
    <w:rsid w:val="00A550CD"/>
    <w:rsid w:val="00A566A7"/>
    <w:rsid w:val="00A66D9B"/>
    <w:rsid w:val="00A72F95"/>
    <w:rsid w:val="00A7646C"/>
    <w:rsid w:val="00A76CA7"/>
    <w:rsid w:val="00A77D27"/>
    <w:rsid w:val="00A815A9"/>
    <w:rsid w:val="00A827BB"/>
    <w:rsid w:val="00A86F80"/>
    <w:rsid w:val="00A90159"/>
    <w:rsid w:val="00AA51A9"/>
    <w:rsid w:val="00AB240B"/>
    <w:rsid w:val="00AB32AC"/>
    <w:rsid w:val="00AB6513"/>
    <w:rsid w:val="00AC47C6"/>
    <w:rsid w:val="00AD0386"/>
    <w:rsid w:val="00AD29FF"/>
    <w:rsid w:val="00B34A5D"/>
    <w:rsid w:val="00B34DC1"/>
    <w:rsid w:val="00B46266"/>
    <w:rsid w:val="00B541FC"/>
    <w:rsid w:val="00B619B8"/>
    <w:rsid w:val="00B81DE6"/>
    <w:rsid w:val="00B829E3"/>
    <w:rsid w:val="00B8680F"/>
    <w:rsid w:val="00BA4FD8"/>
    <w:rsid w:val="00BB0A03"/>
    <w:rsid w:val="00BC1AB3"/>
    <w:rsid w:val="00BC7B18"/>
    <w:rsid w:val="00BD2F30"/>
    <w:rsid w:val="00BE65E0"/>
    <w:rsid w:val="00BF54C6"/>
    <w:rsid w:val="00BF7CCD"/>
    <w:rsid w:val="00C01340"/>
    <w:rsid w:val="00C017B4"/>
    <w:rsid w:val="00C1349C"/>
    <w:rsid w:val="00C14834"/>
    <w:rsid w:val="00C20AF7"/>
    <w:rsid w:val="00C23123"/>
    <w:rsid w:val="00C2616E"/>
    <w:rsid w:val="00C27A5A"/>
    <w:rsid w:val="00C379BA"/>
    <w:rsid w:val="00C46065"/>
    <w:rsid w:val="00C52B76"/>
    <w:rsid w:val="00C871BD"/>
    <w:rsid w:val="00C954B9"/>
    <w:rsid w:val="00CB4AE4"/>
    <w:rsid w:val="00CB4C1C"/>
    <w:rsid w:val="00CC2E88"/>
    <w:rsid w:val="00CC5AE4"/>
    <w:rsid w:val="00CC5D4C"/>
    <w:rsid w:val="00CC6D67"/>
    <w:rsid w:val="00CD126E"/>
    <w:rsid w:val="00CD1DBA"/>
    <w:rsid w:val="00CD2B23"/>
    <w:rsid w:val="00CD2C1F"/>
    <w:rsid w:val="00CD6E13"/>
    <w:rsid w:val="00CE5211"/>
    <w:rsid w:val="00D01564"/>
    <w:rsid w:val="00D053EA"/>
    <w:rsid w:val="00D05984"/>
    <w:rsid w:val="00D102FF"/>
    <w:rsid w:val="00D2652C"/>
    <w:rsid w:val="00D51D96"/>
    <w:rsid w:val="00D639C3"/>
    <w:rsid w:val="00D66785"/>
    <w:rsid w:val="00D75C96"/>
    <w:rsid w:val="00D7618C"/>
    <w:rsid w:val="00D8163D"/>
    <w:rsid w:val="00D876DE"/>
    <w:rsid w:val="00D96D3C"/>
    <w:rsid w:val="00DB7BF6"/>
    <w:rsid w:val="00DC579D"/>
    <w:rsid w:val="00DD30C9"/>
    <w:rsid w:val="00DD4AAC"/>
    <w:rsid w:val="00DD5D8F"/>
    <w:rsid w:val="00DD7001"/>
    <w:rsid w:val="00DF2159"/>
    <w:rsid w:val="00DF5542"/>
    <w:rsid w:val="00E063BD"/>
    <w:rsid w:val="00E25239"/>
    <w:rsid w:val="00E33C0F"/>
    <w:rsid w:val="00E4076A"/>
    <w:rsid w:val="00E446A6"/>
    <w:rsid w:val="00E52406"/>
    <w:rsid w:val="00E536A1"/>
    <w:rsid w:val="00E603F1"/>
    <w:rsid w:val="00EA02A5"/>
    <w:rsid w:val="00EA0E16"/>
    <w:rsid w:val="00EB1531"/>
    <w:rsid w:val="00EC14F0"/>
    <w:rsid w:val="00ED6F74"/>
    <w:rsid w:val="00EE2244"/>
    <w:rsid w:val="00F152A5"/>
    <w:rsid w:val="00F217CE"/>
    <w:rsid w:val="00F27D10"/>
    <w:rsid w:val="00F52AD9"/>
    <w:rsid w:val="00F555F4"/>
    <w:rsid w:val="00F56385"/>
    <w:rsid w:val="00FB12A1"/>
    <w:rsid w:val="00FC0F19"/>
    <w:rsid w:val="00FD1BC6"/>
    <w:rsid w:val="00FD436A"/>
    <w:rsid w:val="00FE1627"/>
    <w:rsid w:val="00FE5BDB"/>
    <w:rsid w:val="00FF1222"/>
    <w:rsid w:val="00FF3CCF"/>
    <w:rsid w:val="00FF48DE"/>
    <w:rsid w:val="00FF5E1D"/>
    <w:rsid w:val="0C04D958"/>
    <w:rsid w:val="2033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9EB5F"/>
  <w15:docId w15:val="{EC55DB2E-EFED-45DB-8192-064AFFB3DB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B0108"/>
    <w:rPr>
      <w:rFonts w:ascii="Arial" w:hAnsi="Arial"/>
      <w:color w:val="000000"/>
      <w:szCs w:val="24"/>
    </w:rPr>
  </w:style>
  <w:style w:type="paragraph" w:styleId="Heading1">
    <w:name w:val="heading 1"/>
    <w:basedOn w:val="Normal"/>
    <w:next w:val="Normal"/>
    <w:qFormat/>
    <w:rsid w:val="00CD2C1F"/>
    <w:pPr>
      <w:keepNext/>
      <w:spacing w:before="240"/>
      <w:jc w:val="right"/>
      <w:outlineLvl w:val="0"/>
    </w:pPr>
    <w:rPr>
      <w:rFonts w:cs="Arial"/>
      <w:b/>
      <w:bCs/>
      <w:iCs/>
      <w:color w:val="283756"/>
      <w:sz w:val="40"/>
      <w:szCs w:val="40"/>
    </w:rPr>
  </w:style>
  <w:style w:type="paragraph" w:styleId="Heading2">
    <w:name w:val="heading 2"/>
    <w:basedOn w:val="Normal"/>
    <w:next w:val="Normal"/>
    <w:qFormat/>
    <w:rsid w:val="008C7377"/>
    <w:pPr>
      <w:keepNext/>
      <w:spacing w:before="40"/>
      <w:outlineLvl w:val="1"/>
    </w:pPr>
    <w:rPr>
      <w:rFonts w:cs="Arial"/>
      <w:b/>
      <w:bCs/>
      <w:iCs/>
      <w:color w:val="FFFFFF"/>
      <w:sz w:val="32"/>
      <w:szCs w:val="32"/>
    </w:rPr>
  </w:style>
  <w:style w:type="paragraph" w:styleId="Heading3">
    <w:name w:val="heading 3"/>
    <w:basedOn w:val="Normal"/>
    <w:next w:val="Normal"/>
    <w:qFormat/>
    <w:rsid w:val="005018CD"/>
    <w:pPr>
      <w:keepNext/>
      <w:spacing w:before="40"/>
      <w:outlineLvl w:val="2"/>
    </w:pPr>
    <w:rPr>
      <w:b/>
      <w:color w:val="283756"/>
      <w:sz w:val="24"/>
    </w:rPr>
  </w:style>
  <w:style w:type="paragraph" w:styleId="Heading4">
    <w:name w:val="heading 4"/>
    <w:basedOn w:val="Normal"/>
    <w:next w:val="Normal"/>
    <w:qFormat/>
    <w:rsid w:val="0042337D"/>
    <w:pPr>
      <w:keepNext/>
      <w:spacing w:before="40"/>
      <w:outlineLvl w:val="3"/>
    </w:pPr>
    <w:rPr>
      <w:b/>
      <w:bCs/>
      <w:color w:val="283756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046391"/>
    <w:pPr>
      <w:jc w:val="right"/>
    </w:pPr>
    <w:rPr>
      <w:color w:val="7E808B"/>
      <w:sz w:val="18"/>
    </w:rPr>
  </w:style>
  <w:style w:type="character" w:styleId="GreynoteChar" w:customStyle="1">
    <w:name w:val="Grey note Char"/>
    <w:basedOn w:val="DefaultParagraphFont"/>
    <w:link w:val="Greynote"/>
    <w:rsid w:val="004954AE"/>
    <w:rPr>
      <w:rFonts w:ascii="Arial" w:hAnsi="Arial"/>
      <w:noProof/>
      <w:color w:val="7E808B"/>
      <w:sz w:val="18"/>
      <w:szCs w:val="24"/>
      <w:lang w:val="en-US" w:eastAsia="en-US" w:bidi="ar-SA"/>
    </w:rPr>
  </w:style>
  <w:style w:type="paragraph" w:styleId="Asterisknote" w:customStyle="1">
    <w:name w:val="Asterisk note"/>
    <w:basedOn w:val="Normal"/>
    <w:rsid w:val="008C7377"/>
    <w:pPr>
      <w:jc w:val="right"/>
    </w:pPr>
    <w:rPr>
      <w:i/>
      <w:iCs/>
      <w:color w:val="283756"/>
      <w:sz w:val="16"/>
      <w:szCs w:val="20"/>
    </w:rPr>
  </w:style>
  <w:style w:type="paragraph" w:styleId="Footer">
    <w:name w:val="footer"/>
    <w:basedOn w:val="Normal"/>
    <w:rsid w:val="00046391"/>
    <w:rPr>
      <w:color w:val="7E808B"/>
    </w:rPr>
  </w:style>
  <w:style w:type="paragraph" w:styleId="Greynote" w:customStyle="1">
    <w:name w:val="Grey note"/>
    <w:basedOn w:val="Normal"/>
    <w:link w:val="GreynoteChar"/>
    <w:rsid w:val="004954AE"/>
    <w:rPr>
      <w:color w:val="7E808B"/>
      <w:sz w:val="18"/>
    </w:rPr>
  </w:style>
  <w:style w:type="paragraph" w:styleId="Notebullets" w:customStyle="1">
    <w:name w:val="Note bullets"/>
    <w:basedOn w:val="Greynote"/>
    <w:rsid w:val="008C7377"/>
    <w:pPr>
      <w:numPr>
        <w:numId w:val="1"/>
      </w:numPr>
      <w:tabs>
        <w:tab w:val="clear" w:pos="504"/>
        <w:tab w:val="num" w:pos="360"/>
      </w:tabs>
      <w:spacing w:before="20"/>
      <w:ind w:left="346" w:hanging="202"/>
    </w:pPr>
  </w:style>
  <w:style w:type="table" w:styleId="TableGrid">
    <w:name w:val="Table Grid"/>
    <w:basedOn w:val="TableNormal"/>
    <w:rsid w:val="00AA51A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A72F9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A72F95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34157"/>
    <w:rPr>
      <w:color w:val="808080"/>
    </w:rPr>
  </w:style>
  <w:style w:type="paragraph" w:styleId="8Pt" w:customStyle="1">
    <w:name w:val="8 Pt"/>
    <w:basedOn w:val="Normal"/>
    <w:rsid w:val="00BC1AB3"/>
    <w:pPr>
      <w:spacing w:before="20" w:after="20"/>
    </w:pPr>
    <w:rPr>
      <w:sz w:val="16"/>
    </w:rPr>
  </w:style>
  <w:style w:type="paragraph" w:styleId="HeaderTitle" w:customStyle="1">
    <w:name w:val="Header Title"/>
    <w:basedOn w:val="Normal"/>
    <w:link w:val="HeaderTitleChar"/>
    <w:qFormat/>
    <w:rsid w:val="00824802"/>
    <w:pPr>
      <w:jc w:val="right"/>
    </w:pPr>
    <w:rPr>
      <w:rFonts w:ascii="Calibri" w:hAnsi="Calibri" w:eastAsiaTheme="minorHAnsi" w:cstheme="minorBidi"/>
      <w:b/>
      <w:caps/>
      <w:color w:val="F37021"/>
      <w:sz w:val="32"/>
      <w:szCs w:val="22"/>
    </w:rPr>
  </w:style>
  <w:style w:type="character" w:styleId="HeaderTitleChar" w:customStyle="1">
    <w:name w:val="Header Title Char"/>
    <w:basedOn w:val="DefaultParagraphFont"/>
    <w:link w:val="HeaderTitle"/>
    <w:rsid w:val="00824802"/>
    <w:rPr>
      <w:rFonts w:ascii="Calibri" w:hAnsi="Calibri" w:eastAsiaTheme="minorHAnsi" w:cstheme="minorBidi"/>
      <w:b/>
      <w:caps/>
      <w:color w:val="F37021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2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F0A8BF-2B6B-46E8-9FAA-60BFF12917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446A16-EC0B-42DE-986E-C024CF2B7982}"/>
</file>

<file path=customXml/itemProps3.xml><?xml version="1.0" encoding="utf-8"?>
<ds:datastoreItem xmlns:ds="http://schemas.openxmlformats.org/officeDocument/2006/customXml" ds:itemID="{61C29C37-5DCD-431C-9635-1E19651A32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Shipley Associates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Shipley Proposal Development Worksheet</dc:title>
  <dc:creator/>
  <lastModifiedBy>Guest User</lastModifiedBy>
  <revision>16</revision>
  <lastPrinted>2017-05-25T15:07:00.0000000Z</lastPrinted>
  <dcterms:created xsi:type="dcterms:W3CDTF">2017-05-24T22:59:00.0000000Z</dcterms:created>
  <dcterms:modified xsi:type="dcterms:W3CDTF">2023-03-20T01:02:28.6014515Z</dcterms:modified>
  <category>Tools &amp; Templates</category>
</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separator idQ="doc:sep1" visible="true"/>
      </mso:documentControls>
    </mso:qat>
  </mso:ribbon>
</mso:customUI>
</file>