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4517621B"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2A84CE78" w:rsidR="00A74B82" w:rsidRPr="00FA03EF" w:rsidRDefault="00AD34E2" w:rsidP="00153ADC">
            <w:pPr>
              <w:pStyle w:val="Heading3"/>
              <w:numPr>
                <w:ilvl w:val="0"/>
                <w:numId w:val="6"/>
              </w:numPr>
              <w:spacing w:line="276" w:lineRule="auto"/>
              <w:outlineLvl w:val="2"/>
            </w:pPr>
            <w:r>
              <w:t xml:space="preserve"> </w:t>
            </w:r>
            <w:r w:rsidR="00641965">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64BBAD07" w14:textId="77777777" w:rsidTr="007F7555">
        <w:tc>
          <w:tcPr>
            <w:tcW w:w="4675" w:type="dxa"/>
          </w:tcPr>
          <w:p w14:paraId="610F558A" w14:textId="77777777" w:rsidR="00A74B82" w:rsidRPr="00FA03EF" w:rsidRDefault="00A74B82" w:rsidP="006810D0">
            <w:pPr>
              <w:pStyle w:val="Heading3"/>
              <w:spacing w:line="276" w:lineRule="auto"/>
              <w:outlineLvl w:val="2"/>
            </w:pPr>
            <w:r w:rsidRPr="00FA03EF">
              <w:t>Prime Award Number</w:t>
            </w:r>
          </w:p>
        </w:tc>
        <w:tc>
          <w:tcPr>
            <w:tcW w:w="4675" w:type="dxa"/>
            <w:gridSpan w:val="2"/>
          </w:tcPr>
          <w:p w14:paraId="245179D5"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6899D32D" w:rsidR="00A74B82" w:rsidRPr="002A7EC1" w:rsidRDefault="00641965" w:rsidP="006810D0">
            <w:pPr>
              <w:spacing w:line="276" w:lineRule="auto"/>
            </w:pPr>
            <w:r>
              <w:t>U.S. Agency for International Development (USAID)</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0BCC2C29"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088A9209" w14:textId="77777777" w:rsidR="00F964BF" w:rsidRPr="00FF2321" w:rsidRDefault="00A74B82" w:rsidP="001B496C">
      <w:pPr>
        <w:pStyle w:val="Heading3"/>
        <w:numPr>
          <w:ilvl w:val="0"/>
          <w:numId w:val="17"/>
        </w:numPr>
        <w:spacing w:line="276" w:lineRule="auto"/>
        <w:jc w:val="both"/>
      </w:pPr>
      <w:r w:rsidRPr="00FF2321">
        <w:t xml:space="preserve">This is a Cost Reimbursable </w:t>
      </w:r>
      <w:r w:rsidR="003616C2" w:rsidRPr="00FF2321">
        <w:t>Subaward</w:t>
      </w:r>
      <w:r w:rsidRPr="00FF2321">
        <w:t>.</w:t>
      </w:r>
      <w:r w:rsidR="00AD34E2" w:rsidRPr="00FF2321">
        <w:t xml:space="preserve"> </w:t>
      </w:r>
      <w:r w:rsidRPr="00FF2321">
        <w:t xml:space="preserve">The Sub-Awardee will receive payment </w:t>
      </w:r>
      <w:r w:rsidR="004A6E62" w:rsidRPr="00FF2321">
        <w:t xml:space="preserve">shall be reimbursed for costs incurred in carrying out the purposes of this agreement </w:t>
      </w:r>
      <w:r w:rsidR="00E9377A" w:rsidRPr="00FF2321">
        <w:t>in accordance with the cost principles as outlined in 2 CFR 200 Part E Cost Principles.</w:t>
      </w:r>
      <w:r w:rsidR="00AD34E2" w:rsidRPr="00FF2321">
        <w:t xml:space="preserve"> </w:t>
      </w:r>
    </w:p>
    <w:p w14:paraId="56AB363A" w14:textId="77777777" w:rsidR="00153ADC" w:rsidRPr="00FF2321" w:rsidRDefault="00153ADC" w:rsidP="00153ADC"/>
    <w:p w14:paraId="7F36CF27" w14:textId="1CB93748" w:rsidR="00CA557E" w:rsidRPr="00FF2321" w:rsidRDefault="00F47BCC" w:rsidP="001B496C">
      <w:pPr>
        <w:pStyle w:val="Heading3"/>
        <w:numPr>
          <w:ilvl w:val="0"/>
          <w:numId w:val="17"/>
        </w:numPr>
        <w:spacing w:line="276" w:lineRule="auto"/>
        <w:jc w:val="both"/>
      </w:pPr>
      <w:r w:rsidRPr="00FF2321">
        <w:t>No funds provided under this cost-reimbursable agreement shall be earned or kept as profit or fee by the Sub-Awardee or</w:t>
      </w:r>
      <w:r w:rsidR="00AD34E2" w:rsidRPr="00FF2321">
        <w:t xml:space="preserve"> </w:t>
      </w:r>
      <w:r w:rsidRPr="00FF2321">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p>
    <w:p w14:paraId="0C4E9790" w14:textId="77777777" w:rsidR="00FF2321" w:rsidRDefault="00FF2321" w:rsidP="00C61CFA">
      <w:pPr>
        <w:pStyle w:val="Heading2"/>
        <w:spacing w:before="0" w:line="276" w:lineRule="auto"/>
      </w:pPr>
    </w:p>
    <w:p w14:paraId="474F9190" w14:textId="65731DE4"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2B9BB91B" w:rsidR="007237DA" w:rsidRDefault="00EA1BDE" w:rsidP="001B496C">
      <w:pPr>
        <w:pStyle w:val="ListParagraph"/>
        <w:numPr>
          <w:ilvl w:val="0"/>
          <w:numId w:val="16"/>
        </w:numPr>
        <w:spacing w:line="276" w:lineRule="auto"/>
        <w:jc w:val="both"/>
      </w:pPr>
      <w:r>
        <w:t>The subawarding,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05BDAD8"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6A85F288"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r w:rsidR="0048167B">
        <w:t xml:space="preserve"> </w:t>
      </w:r>
      <w:r w:rsidR="0048167B" w:rsidRPr="0048167B">
        <w:rPr>
          <w:rFonts w:eastAsiaTheme="minorHAnsi" w:cstheme="minorBidi"/>
          <w:color w:val="auto"/>
          <w:sz w:val="22"/>
          <w:szCs w:val="22"/>
          <w:highlight w:val="yellow"/>
        </w:rPr>
        <w:t>(Choose one option and delete the rest)</w:t>
      </w:r>
    </w:p>
    <w:p w14:paraId="606FC7A0" w14:textId="38B9316A" w:rsidR="0048167B" w:rsidRPr="00AB2069" w:rsidRDefault="0048167B" w:rsidP="006810D0">
      <w:pPr>
        <w:spacing w:line="276" w:lineRule="auto"/>
        <w:rPr>
          <w:b/>
          <w:bCs/>
          <w:highlight w:val="yellow"/>
        </w:rPr>
      </w:pPr>
      <w:r w:rsidRPr="00AB2069">
        <w:rPr>
          <w:b/>
          <w:bCs/>
          <w:highlight w:val="yellow"/>
        </w:rPr>
        <w:t xml:space="preserve">No Cost </w:t>
      </w:r>
      <w:r>
        <w:rPr>
          <w:b/>
          <w:bCs/>
          <w:highlight w:val="yellow"/>
        </w:rPr>
        <w:t>Leverage</w:t>
      </w:r>
    </w:p>
    <w:p w14:paraId="3B4A2928" w14:textId="08D3AE48" w:rsidR="0048167B" w:rsidRPr="00AB2069" w:rsidRDefault="0048167B" w:rsidP="00E5363B">
      <w:pPr>
        <w:pStyle w:val="Heading3"/>
        <w:numPr>
          <w:ilvl w:val="0"/>
          <w:numId w:val="0"/>
        </w:numPr>
        <w:spacing w:line="276" w:lineRule="auto"/>
        <w:jc w:val="both"/>
        <w:rPr>
          <w:highlight w:val="yellow"/>
        </w:rPr>
      </w:pPr>
      <w:r w:rsidRPr="00AB2069">
        <w:rPr>
          <w:highlight w:val="yellow"/>
        </w:rPr>
        <w:t xml:space="preserve">There is no cost </w:t>
      </w:r>
      <w:r>
        <w:rPr>
          <w:highlight w:val="yellow"/>
        </w:rPr>
        <w:t xml:space="preserve">leverage </w:t>
      </w:r>
      <w:r w:rsidRPr="00AB2069">
        <w:rPr>
          <w:highlight w:val="yellow"/>
        </w:rPr>
        <w:t>required under this award.</w:t>
      </w:r>
    </w:p>
    <w:p w14:paraId="2719A9D1" w14:textId="77777777" w:rsidR="0048167B" w:rsidRPr="002A7EC1" w:rsidRDefault="0048167B" w:rsidP="006810D0">
      <w:pPr>
        <w:pStyle w:val="Heading3"/>
        <w:numPr>
          <w:ilvl w:val="0"/>
          <w:numId w:val="0"/>
        </w:numPr>
        <w:spacing w:line="276" w:lineRule="auto"/>
        <w:rPr>
          <w:highlight w:val="yellow"/>
        </w:rPr>
      </w:pPr>
    </w:p>
    <w:p w14:paraId="2231614E" w14:textId="713B55C5" w:rsidR="0048167B" w:rsidRPr="0048167B" w:rsidRDefault="0048167B" w:rsidP="006810D0">
      <w:pPr>
        <w:spacing w:line="276" w:lineRule="auto"/>
        <w:rPr>
          <w:b/>
          <w:bCs/>
          <w:highlight w:val="yellow"/>
        </w:rPr>
      </w:pPr>
      <w:r w:rsidRPr="00AB2069">
        <w:rPr>
          <w:b/>
          <w:bCs/>
          <w:highlight w:val="yellow"/>
        </w:rPr>
        <w:t xml:space="preserve">Cost </w:t>
      </w:r>
      <w:r>
        <w:rPr>
          <w:b/>
          <w:bCs/>
          <w:highlight w:val="yellow"/>
        </w:rPr>
        <w:t>Leverage</w:t>
      </w:r>
    </w:p>
    <w:p w14:paraId="7F672894" w14:textId="68EB2B2B" w:rsidR="001F68A8" w:rsidRPr="0077035E" w:rsidRDefault="000244B4" w:rsidP="00E5363B">
      <w:pPr>
        <w:spacing w:line="276" w:lineRule="auto"/>
        <w:jc w:val="both"/>
        <w:rPr>
          <w:highlight w:val="yellow"/>
        </w:rPr>
      </w:pPr>
      <w:r w:rsidRPr="0077035E">
        <w:rPr>
          <w:highlight w:val="yellow"/>
        </w:rPr>
        <w:t>Cost Leverage represents non-</w:t>
      </w:r>
      <w:r w:rsidR="0048167B" w:rsidRPr="0077035E">
        <w:rPr>
          <w:highlight w:val="yellow"/>
        </w:rPr>
        <w:t xml:space="preserve">Awarding Entity </w:t>
      </w:r>
      <w:r w:rsidRPr="0077035E">
        <w:rPr>
          <w:highlight w:val="yellow"/>
        </w:rPr>
        <w:t xml:space="preserve">resources (excluding cost sharing) that are expected to be applied to a program. Leveraging includes resources that </w:t>
      </w:r>
      <w:r w:rsidR="00416355" w:rsidRPr="0077035E">
        <w:rPr>
          <w:highlight w:val="yellow"/>
        </w:rPr>
        <w:t>third parties</w:t>
      </w:r>
      <w:r w:rsidRPr="0077035E">
        <w:rPr>
          <w:highlight w:val="yellow"/>
        </w:rPr>
        <w:t xml:space="preserve"> bring to the program without necessarily providing them to the recipient of the Sub-Awardee. These parties may include the host government, private foundations, businesses, or individuals</w:t>
      </w:r>
      <w:r w:rsidR="0048167B" w:rsidRPr="0077035E">
        <w:rPr>
          <w:highlight w:val="yellow"/>
        </w:rPr>
        <w:t xml:space="preserve"> such as </w:t>
      </w:r>
      <w:r w:rsidR="001F68A8" w:rsidRPr="0077035E">
        <w:rPr>
          <w:highlight w:val="yellow"/>
        </w:rPr>
        <w:t>matching grants or as parallel funding of similar activities that support achievement of common results</w:t>
      </w:r>
      <w:r w:rsidR="0048167B" w:rsidRPr="0077035E">
        <w:rPr>
          <w:highlight w:val="yellow"/>
        </w:rPr>
        <w:t xml:space="preserve"> with the activities funded under this Sub-Award.</w:t>
      </w:r>
    </w:p>
    <w:p w14:paraId="338CB0B0" w14:textId="1C1FC25B" w:rsidR="001F68A8" w:rsidRDefault="001F68A8" w:rsidP="00E5363B">
      <w:pPr>
        <w:spacing w:line="276" w:lineRule="auto"/>
        <w:jc w:val="both"/>
      </w:pPr>
      <w:r w:rsidRPr="0077035E">
        <w:rPr>
          <w:highlight w:val="yellow"/>
        </w:rPr>
        <w:t>Leverage must satisfy the following criteria:</w:t>
      </w:r>
      <w:r>
        <w:t xml:space="preserve"> </w:t>
      </w:r>
    </w:p>
    <w:p w14:paraId="643B428C" w14:textId="77777777" w:rsidR="00E5363B" w:rsidRDefault="00E5363B" w:rsidP="001B496C">
      <w:pPr>
        <w:pStyle w:val="Heading4"/>
        <w:numPr>
          <w:ilvl w:val="3"/>
          <w:numId w:val="21"/>
        </w:numPr>
        <w:spacing w:line="276" w:lineRule="auto"/>
        <w:jc w:val="both"/>
        <w:rPr>
          <w:highlight w:val="yellow"/>
        </w:rPr>
      </w:pPr>
      <w:r w:rsidRPr="00E5363B">
        <w:rPr>
          <w:highlight w:val="yellow"/>
        </w:rPr>
        <w:t>Are verifiable from the Sub-Awardee’s records;</w:t>
      </w:r>
    </w:p>
    <w:p w14:paraId="2D557E77" w14:textId="77777777" w:rsidR="003D3FB9" w:rsidRDefault="00E5363B" w:rsidP="001B496C">
      <w:pPr>
        <w:pStyle w:val="Heading4"/>
        <w:numPr>
          <w:ilvl w:val="3"/>
          <w:numId w:val="21"/>
        </w:numPr>
        <w:spacing w:line="276" w:lineRule="auto"/>
        <w:jc w:val="both"/>
        <w:rPr>
          <w:highlight w:val="yellow"/>
        </w:rPr>
      </w:pPr>
      <w:r w:rsidRPr="00E5363B">
        <w:rPr>
          <w:highlight w:val="yellow"/>
        </w:rPr>
        <w:t>Are not included as contributions for any other Federal award;</w:t>
      </w:r>
    </w:p>
    <w:p w14:paraId="4010E802" w14:textId="77777777" w:rsidR="003D3FB9" w:rsidRPr="003D3FB9" w:rsidRDefault="00E5363B" w:rsidP="001B496C">
      <w:pPr>
        <w:pStyle w:val="Heading4"/>
        <w:numPr>
          <w:ilvl w:val="3"/>
          <w:numId w:val="21"/>
        </w:numPr>
        <w:spacing w:line="276" w:lineRule="auto"/>
        <w:jc w:val="both"/>
        <w:rPr>
          <w:highlight w:val="yellow"/>
        </w:rPr>
      </w:pPr>
      <w:r w:rsidRPr="003D3FB9">
        <w:rPr>
          <w:highlight w:val="yellow"/>
        </w:rPr>
        <w:t>Are necessary and reasonable for accomplishment of project or program objectives;</w:t>
      </w:r>
    </w:p>
    <w:p w14:paraId="3F2EA6D7" w14:textId="22DFE045" w:rsidR="003D3FB9" w:rsidRPr="003D3FB9" w:rsidRDefault="00E5363B" w:rsidP="001B496C">
      <w:pPr>
        <w:pStyle w:val="Heading4"/>
        <w:numPr>
          <w:ilvl w:val="3"/>
          <w:numId w:val="21"/>
        </w:numPr>
        <w:spacing w:line="276" w:lineRule="auto"/>
        <w:jc w:val="both"/>
        <w:rPr>
          <w:highlight w:val="yellow"/>
        </w:rPr>
      </w:pPr>
      <w:r w:rsidRPr="003D3FB9">
        <w:rPr>
          <w:highlight w:val="yellow"/>
        </w:rPr>
        <w:t>Are allowable under 2 CFR 200 subpart E;</w:t>
      </w:r>
      <w:r w:rsidR="003D3FB9" w:rsidRPr="003D3FB9">
        <w:rPr>
          <w:highlight w:val="yellow"/>
        </w:rPr>
        <w:t xml:space="preserve"> and</w:t>
      </w:r>
    </w:p>
    <w:p w14:paraId="30A9ED01" w14:textId="75D37158" w:rsidR="001F68A8" w:rsidRDefault="00E5363B" w:rsidP="001B496C">
      <w:pPr>
        <w:pStyle w:val="Heading4"/>
        <w:numPr>
          <w:ilvl w:val="3"/>
          <w:numId w:val="21"/>
        </w:numPr>
        <w:spacing w:line="276" w:lineRule="auto"/>
        <w:jc w:val="both"/>
        <w:rPr>
          <w:highlight w:val="yellow"/>
        </w:rPr>
      </w:pPr>
      <w:r w:rsidRPr="003D3FB9">
        <w:rPr>
          <w:highlight w:val="yellow"/>
        </w:rPr>
        <w:t>Are not paid by the U.S. Federal Government under another award</w:t>
      </w:r>
      <w:r w:rsidR="003D3FB9" w:rsidRPr="003D3FB9">
        <w:rPr>
          <w:highlight w:val="yellow"/>
        </w:rPr>
        <w:t>.</w:t>
      </w:r>
    </w:p>
    <w:p w14:paraId="447223EF" w14:textId="77777777" w:rsidR="003D3FB9" w:rsidRPr="003D3FB9" w:rsidRDefault="003D3FB9" w:rsidP="003D3FB9">
      <w:pPr>
        <w:spacing w:after="0"/>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4C884563"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7F6DE5"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0367C79E"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7F6DE5"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7F6DE5"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366837B3"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7F6DE5"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11C146E1" w:rsidR="00153ADC" w:rsidRDefault="00A74B82" w:rsidP="001B496C">
      <w:pPr>
        <w:pStyle w:val="Heading3"/>
        <w:numPr>
          <w:ilvl w:val="0"/>
          <w:numId w:val="36"/>
        </w:numPr>
        <w:spacing w:line="276" w:lineRule="auto"/>
        <w:jc w:val="both"/>
      </w:pPr>
      <w:r w:rsidRPr="002A7EC1">
        <w:t xml:space="preserve">The Corrective period shall be </w:t>
      </w:r>
      <w:r w:rsidR="007F6DE5"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5D44AFED" w:rsidR="00153ADC" w:rsidRDefault="00A74B82" w:rsidP="001B496C">
      <w:pPr>
        <w:pStyle w:val="Heading3"/>
        <w:numPr>
          <w:ilvl w:val="0"/>
          <w:numId w:val="38"/>
        </w:numPr>
        <w:spacing w:line="276" w:lineRule="auto"/>
        <w:jc w:val="both"/>
      </w:pPr>
      <w:r w:rsidRPr="002A7EC1">
        <w:t xml:space="preserve">Termination shall be </w:t>
      </w:r>
      <w:r w:rsidR="007F6DE5"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7F6DE5"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4BD83629"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895CFA"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61EA91FD"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7F6DE5"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13009BF" w14:textId="77777777" w:rsidR="00AC00D4" w:rsidRDefault="00E84BDC" w:rsidP="001B496C">
      <w:pPr>
        <w:pStyle w:val="Heading3"/>
        <w:numPr>
          <w:ilvl w:val="0"/>
          <w:numId w:val="42"/>
        </w:numPr>
        <w:spacing w:line="276" w:lineRule="auto"/>
        <w:jc w:val="both"/>
        <w:rPr>
          <w:highlight w:val="yellow"/>
        </w:rPr>
      </w:pPr>
      <w:r w:rsidRPr="00AC00D4">
        <w:rPr>
          <w:highlight w:val="yellow"/>
        </w:rPr>
        <w:t xml:space="preserve">Authorized Geographic Code : The authorized geographic code for this agreement is </w:t>
      </w:r>
      <w:r w:rsidR="00FA43A4" w:rsidRPr="00AC00D4">
        <w:rPr>
          <w:highlight w:val="yellow"/>
        </w:rPr>
        <w:t>[insert code here].</w:t>
      </w:r>
    </w:p>
    <w:p w14:paraId="6922FAA9" w14:textId="77777777" w:rsidR="00AC00D4" w:rsidRDefault="00AC00D4" w:rsidP="00AC00D4">
      <w:pPr>
        <w:pStyle w:val="Heading3"/>
        <w:numPr>
          <w:ilvl w:val="0"/>
          <w:numId w:val="0"/>
        </w:numPr>
        <w:spacing w:line="276" w:lineRule="auto"/>
        <w:ind w:left="720"/>
        <w:jc w:val="both"/>
        <w:rPr>
          <w:highlight w:val="yellow"/>
        </w:rPr>
      </w:pPr>
    </w:p>
    <w:p w14:paraId="3F27C384" w14:textId="273E4731" w:rsidR="00E84BDC" w:rsidRDefault="00437DFC" w:rsidP="001B496C">
      <w:pPr>
        <w:pStyle w:val="Heading3"/>
        <w:numPr>
          <w:ilvl w:val="0"/>
          <w:numId w:val="42"/>
        </w:numPr>
        <w:spacing w:line="276" w:lineRule="auto"/>
        <w:jc w:val="both"/>
        <w:rPr>
          <w:highlight w:val="yellow"/>
        </w:rPr>
      </w:pPr>
      <w:r w:rsidRPr="00AC00D4">
        <w:rPr>
          <w:highlight w:val="yellow"/>
        </w:rPr>
        <w:t>Environmental Documentation:</w:t>
      </w:r>
      <w:r w:rsidR="00AD34E2" w:rsidRPr="00AC00D4">
        <w:rPr>
          <w:highlight w:val="yellow"/>
        </w:rPr>
        <w:t xml:space="preserve"> </w:t>
      </w:r>
      <w:r w:rsidRPr="00AC00D4">
        <w:rPr>
          <w:highlight w:val="yellow"/>
        </w:rPr>
        <w:t>No activity funded under this Sub-Award will be implemented unless it meets the requirements of the Initial Environmental Examination (IEE), or Environmental Assessment (EA)</w:t>
      </w:r>
      <w:r w:rsidR="00FA43A4" w:rsidRPr="00AC00D4">
        <w:rPr>
          <w:highlight w:val="yellow"/>
        </w:rPr>
        <w:t xml:space="preserve">, hereinafter referred to as “environmental documentation”, </w:t>
      </w:r>
      <w:r w:rsidRPr="00AC00D4">
        <w:rPr>
          <w:highlight w:val="yellow"/>
        </w:rPr>
        <w:t xml:space="preserve">duly signed by the </w:t>
      </w:r>
      <w:r w:rsidR="00FA43A4" w:rsidRPr="00AC00D4">
        <w:rPr>
          <w:highlight w:val="yellow"/>
        </w:rPr>
        <w:t xml:space="preserve">USAID </w:t>
      </w:r>
      <w:r w:rsidRPr="00AC00D4">
        <w:rPr>
          <w:highlight w:val="yellow"/>
        </w:rPr>
        <w:t>Mission Environmental Officer (MEO).</w:t>
      </w:r>
      <w:r w:rsidR="00AD34E2" w:rsidRPr="00AC00D4">
        <w:rPr>
          <w:highlight w:val="yellow"/>
        </w:rPr>
        <w:t xml:space="preserve"> </w:t>
      </w:r>
      <w:r w:rsidRPr="00AC00D4">
        <w:rPr>
          <w:highlight w:val="yellow"/>
        </w:rPr>
        <w:t>If the Subrecipient plans any new activities outside the scope of the approved environmental documentation, it shall prepare an amendment to the documentation for PARTNERS review and approval. No such new activities shall be undertaken prior to receiving written PARTNERS approval of environmental documentation amendments.</w:t>
      </w:r>
      <w:r w:rsidR="00AD34E2" w:rsidRPr="00AC00D4">
        <w:rPr>
          <w:highlight w:val="yellow"/>
        </w:rPr>
        <w:t xml:space="preserve"> </w:t>
      </w:r>
      <w:r w:rsidRPr="00AC00D4">
        <w:rPr>
          <w:highlight w:val="yellow"/>
        </w:rPr>
        <w:t xml:space="preserve">Any ongoing activities found to be outside the scope of the approved environmental documentation shall be halted until an amendment to the documentation is submitted and written approval is received from </w:t>
      </w:r>
      <w:r w:rsidR="00FA43A4" w:rsidRPr="00AC00D4">
        <w:rPr>
          <w:highlight w:val="yellow"/>
        </w:rPr>
        <w:t>PARTNERS</w:t>
      </w:r>
      <w:r w:rsidRPr="00AC00D4">
        <w:rPr>
          <w:highlight w:val="yellow"/>
        </w:rPr>
        <w:t>.</w:t>
      </w: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55D35FB1" w14:textId="73BFAB28" w:rsidR="00AC00D4"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The parties are entitled to rely on a counterpart executed and delivered by facsimile to the same extent as a counterpart with an original signature</w:t>
      </w:r>
      <w:r w:rsidR="003A33F3">
        <w:t>.</w:t>
      </w:r>
    </w:p>
    <w:p w14:paraId="6456DBCF" w14:textId="77777777" w:rsidR="003A33F3" w:rsidRPr="002A7EC1" w:rsidRDefault="003A33F3"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6985B83F" w14:textId="6D3FC931" w:rsidR="00A74B82" w:rsidRPr="002A7EC1" w:rsidRDefault="00A74B82" w:rsidP="006810D0">
            <w:r w:rsidRPr="002A7EC1">
              <w:t>Partners of the Americas</w:t>
            </w:r>
            <w:r w:rsidR="00AD34E2">
              <w:t xml:space="preserve"> </w:t>
            </w:r>
          </w:p>
          <w:p w14:paraId="49FA3994" w14:textId="77777777" w:rsidR="00A74B82" w:rsidRDefault="00A74B82" w:rsidP="006810D0"/>
          <w:p w14:paraId="4C776A98" w14:textId="77777777" w:rsidR="003A33F3" w:rsidRPr="002A7EC1" w:rsidRDefault="003A33F3"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3A33F3">
            <w:pPr>
              <w:spacing w:after="0"/>
            </w:pPr>
            <w:r>
              <w:t>Name:</w:t>
            </w:r>
          </w:p>
          <w:p w14:paraId="0D9071C6" w14:textId="77777777" w:rsidR="00A74B82" w:rsidRDefault="00AC00D4" w:rsidP="003A33F3">
            <w:pPr>
              <w:spacing w:after="0"/>
            </w:pPr>
            <w:r>
              <w:t>Title:</w:t>
            </w:r>
          </w:p>
          <w:p w14:paraId="2C00051E" w14:textId="174B8D6E" w:rsidR="00AC00D4" w:rsidRPr="002A7EC1" w:rsidRDefault="00AC00D4" w:rsidP="003A33F3">
            <w:r>
              <w:t>Date:</w:t>
            </w:r>
          </w:p>
        </w:tc>
        <w:tc>
          <w:tcPr>
            <w:tcW w:w="4680" w:type="dxa"/>
          </w:tcPr>
          <w:p w14:paraId="17D12120" w14:textId="39D09AE4" w:rsidR="00A74B82" w:rsidRPr="002A7EC1" w:rsidRDefault="00A74B82" w:rsidP="006810D0">
            <w:r w:rsidRPr="002A7EC1">
              <w:t>Name of Organization</w:t>
            </w:r>
            <w:r w:rsidR="00AD34E2">
              <w:t xml:space="preserve"> </w:t>
            </w:r>
          </w:p>
          <w:p w14:paraId="7D5DACF8" w14:textId="77777777" w:rsidR="00A74B82" w:rsidRDefault="00A74B82" w:rsidP="006810D0"/>
          <w:p w14:paraId="0AB9BED0" w14:textId="77777777" w:rsidR="003A33F3" w:rsidRPr="002A7EC1" w:rsidRDefault="003A33F3"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3A33F3">
            <w:pPr>
              <w:spacing w:after="0"/>
            </w:pPr>
            <w:r>
              <w:t>Name:</w:t>
            </w:r>
          </w:p>
          <w:p w14:paraId="04D1AA07" w14:textId="77777777" w:rsidR="00A74B82" w:rsidRDefault="00AC00D4" w:rsidP="003A33F3">
            <w:pPr>
              <w:spacing w:after="0"/>
            </w:pPr>
            <w:r>
              <w:t>Title:</w:t>
            </w:r>
            <w:r w:rsidR="00AD34E2">
              <w:t xml:space="preserve"> </w:t>
            </w:r>
          </w:p>
          <w:p w14:paraId="456F3EC1" w14:textId="14993A6A" w:rsidR="00AC00D4" w:rsidRPr="002A7EC1" w:rsidRDefault="00AC00D4" w:rsidP="003A33F3">
            <w:r>
              <w:t>Date:</w:t>
            </w:r>
          </w:p>
        </w:tc>
      </w:tr>
    </w:tbl>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7E434B9E"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A0DF9CA"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7F6DE5"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7"/>
        <w:gridCol w:w="2335"/>
        <w:gridCol w:w="2338"/>
        <w:gridCol w:w="2334"/>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9536A0" w:rsidRDefault="00F86F0A" w:rsidP="006810D0">
            <w:pPr>
              <w:spacing w:line="276" w:lineRule="auto"/>
            </w:pPr>
            <w:r w:rsidRPr="009536A0">
              <w:t xml:space="preserve">Amount </w:t>
            </w:r>
          </w:p>
        </w:tc>
        <w:tc>
          <w:tcPr>
            <w:tcW w:w="2340" w:type="dxa"/>
          </w:tcPr>
          <w:p w14:paraId="31B31464" w14:textId="3939BD39" w:rsidR="00F86F0A" w:rsidRPr="002A7EC1" w:rsidRDefault="00F86F0A" w:rsidP="006810D0">
            <w:pPr>
              <w:spacing w:line="276" w:lineRule="auto"/>
              <w:rPr>
                <w:highlight w:val="yellow"/>
              </w:rPr>
            </w:pPr>
            <w:r w:rsidRPr="002A7EC1">
              <w:rPr>
                <w:highlight w:val="yellow"/>
              </w:rPr>
              <w:t>Cost Share</w:t>
            </w:r>
            <w:r w:rsidR="009536A0">
              <w:rPr>
                <w:highlight w:val="yellow"/>
              </w:rPr>
              <w:t>/Leverage (select one)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672DE52E" w:rsidR="00C74B99" w:rsidRDefault="000E6094" w:rsidP="006810D0">
      <w:pPr>
        <w:spacing w:line="276" w:lineRule="auto"/>
      </w:pPr>
      <w:r>
        <w:t xml:space="preserve">*Contractual costs include consultants, </w:t>
      </w:r>
      <w:r w:rsidR="007F6DE5">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049F26F2" w14:textId="773C3747" w:rsidR="000E6094" w:rsidRPr="00C50E9E" w:rsidRDefault="004C5001" w:rsidP="00F91FDD">
      <w:pPr>
        <w:pStyle w:val="Heading3"/>
        <w:numPr>
          <w:ilvl w:val="0"/>
          <w:numId w:val="44"/>
        </w:numPr>
        <w:spacing w:line="276" w:lineRule="auto"/>
        <w:jc w:val="both"/>
      </w:pPr>
      <w:r>
        <w:t>POA will provide guidance to the terms of financial</w:t>
      </w:r>
      <w:r w:rsidR="00F91FDD">
        <w:t xml:space="preserve"> </w:t>
      </w:r>
      <w:r>
        <w:t>reporting. As minimum, monthly, Sub-Awardee will</w:t>
      </w:r>
      <w:r w:rsidR="00F91FDD">
        <w:t xml:space="preserve"> </w:t>
      </w:r>
      <w:r>
        <w:t>submit the Cash Request form along with the Financial</w:t>
      </w:r>
      <w:r w:rsidR="00F91FDD">
        <w:t xml:space="preserve"> </w:t>
      </w:r>
      <w:r>
        <w:t>Report form and Detailed Expense report.</w:t>
      </w:r>
      <w:r w:rsidR="00F91FDD">
        <w:t xml:space="preserve"> </w:t>
      </w:r>
      <w:r w:rsidR="000E6094" w:rsidRPr="00C50E9E">
        <w:t>T</w:t>
      </w:r>
      <w:r w:rsidR="00465EC5" w:rsidRPr="00C50E9E">
        <w:t>he S</w:t>
      </w:r>
      <w:r w:rsidR="000E6094" w:rsidRPr="00C50E9E">
        <w:t>ub-Awardee</w:t>
      </w:r>
      <w:r w:rsidR="00465EC5" w:rsidRPr="00C50E9E">
        <w:t xml:space="preserve"> shall submit</w:t>
      </w:r>
      <w:r w:rsidR="00F91FDD">
        <w:t xml:space="preserve"> these</w:t>
      </w:r>
      <w:r w:rsidR="00465EC5" w:rsidRPr="00C50E9E">
        <w:t xml:space="preserve"> monthly financial report</w:t>
      </w:r>
      <w:r w:rsidR="00785D51">
        <w:t>s</w:t>
      </w:r>
      <w:r w:rsidR="00465EC5" w:rsidRPr="00C50E9E">
        <w:t xml:space="preserve"> not later than </w:t>
      </w:r>
      <w:r w:rsidR="004D72F3" w:rsidRPr="00C50E9E">
        <w:t>10</w:t>
      </w:r>
      <w:r w:rsidR="00465EC5" w:rsidRPr="00C50E9E">
        <w:t xml:space="preserve"> calendar days after the end of the period and in accordance with the official formats </w:t>
      </w:r>
      <w:r w:rsidR="000E6094" w:rsidRPr="00C50E9E">
        <w:t>provided PARTNERS.</w:t>
      </w:r>
      <w:r w:rsidR="00AD34E2" w:rsidRPr="00C50E9E">
        <w:t xml:space="preserve"> </w:t>
      </w:r>
      <w:r w:rsidR="000E6094" w:rsidRPr="00C50E9E">
        <w:t>The report must include the following:</w:t>
      </w: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1CC66058" w:rsidR="001241B8" w:rsidRPr="00C50E9E" w:rsidRDefault="001241B8" w:rsidP="00C50E9E">
      <w:pPr>
        <w:pStyle w:val="Heading4"/>
        <w:spacing w:line="276" w:lineRule="auto"/>
        <w:ind w:left="1440"/>
        <w:jc w:val="both"/>
      </w:pPr>
      <w:r w:rsidRPr="00C50E9E">
        <w:t xml:space="preserve">The </w:t>
      </w:r>
      <w:r w:rsidR="00C013D1">
        <w:t>a</w:t>
      </w:r>
      <w:r w:rsidRPr="00C50E9E">
        <w:t>mount of allowable expenditures incurred to date</w:t>
      </w:r>
    </w:p>
    <w:p w14:paraId="4B081523" w14:textId="3ED3659D" w:rsidR="001241B8" w:rsidRPr="00C50E9E" w:rsidRDefault="001241B8" w:rsidP="00C50E9E">
      <w:pPr>
        <w:pStyle w:val="Heading4"/>
        <w:spacing w:line="276" w:lineRule="auto"/>
        <w:ind w:left="1440"/>
        <w:jc w:val="both"/>
      </w:pPr>
      <w:r w:rsidRPr="00C50E9E">
        <w:t xml:space="preserve">The </w:t>
      </w:r>
      <w:r w:rsidR="00C013D1"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7EE4F36F"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7F6DE5"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1B496C">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0C5DEA60" w14:textId="00EEC62C" w:rsidR="0033329A" w:rsidRPr="00615476" w:rsidRDefault="004D72F3" w:rsidP="001B496C">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p>
    <w:p w14:paraId="71F266D8" w14:textId="77777777" w:rsidR="0033329A" w:rsidRPr="00615476" w:rsidRDefault="0033329A" w:rsidP="0033329A"/>
    <w:p w14:paraId="115E485B" w14:textId="08DC7414" w:rsidR="00810435" w:rsidRPr="00615476" w:rsidRDefault="004D72F3" w:rsidP="001B496C">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under the USAID Guidelines for Financial Audits Contracted by Foreign Recipients as required by the USAID Inspector General.</w:t>
      </w:r>
      <w:r w:rsidR="00AD34E2" w:rsidRPr="00615476">
        <w:t xml:space="preserve"> </w:t>
      </w:r>
      <w:r w:rsidRPr="00615476">
        <w:t>A copy of this audit shall be submitted to PARTNERS within thirty (30) days of its completion.</w:t>
      </w:r>
    </w:p>
    <w:p w14:paraId="1E4E442D" w14:textId="77777777" w:rsidR="007D4351" w:rsidRPr="007D4351" w:rsidRDefault="007D4351" w:rsidP="006810D0">
      <w:pPr>
        <w:spacing w:line="276" w:lineRule="auto"/>
      </w:pPr>
    </w:p>
    <w:p w14:paraId="7AEA683E" w14:textId="1972D936" w:rsidR="00982F59" w:rsidRPr="00615476" w:rsidRDefault="00982F59" w:rsidP="006810D0">
      <w:pPr>
        <w:pStyle w:val="Heading2"/>
        <w:spacing w:line="276" w:lineRule="auto"/>
      </w:pPr>
      <w:r w:rsidRPr="00615476">
        <w:t xml:space="preserve">Article </w:t>
      </w:r>
      <w:r w:rsidR="00A450DD" w:rsidRPr="00615476">
        <w:t>6</w:t>
      </w:r>
      <w:r w:rsidRPr="00615476">
        <w:t>. Value Added Taxes</w:t>
      </w:r>
      <w:r w:rsidR="00615476">
        <w:t xml:space="preserve"> (Host Government Taxes)</w:t>
      </w:r>
      <w:r w:rsidRPr="00615476">
        <w:t xml:space="preserve"> Reporting</w:t>
      </w:r>
    </w:p>
    <w:p w14:paraId="62580067" w14:textId="48A0E3E1" w:rsidR="00407ECB" w:rsidRPr="00615476" w:rsidRDefault="00407ECB" w:rsidP="00615476">
      <w:pPr>
        <w:spacing w:line="276" w:lineRule="auto"/>
        <w:jc w:val="both"/>
      </w:pPr>
      <w:r w:rsidRPr="00615476">
        <w:t>The Sub-Awardee, through its Agreement with PARTNERS is required to obtain information from all of its vendors, regarding payment of value-added-taxes (VAT) or customs duties on commodity purchases financed with US government funds.</w:t>
      </w:r>
      <w:r w:rsidR="00AD34E2" w:rsidRPr="00615476">
        <w:t xml:space="preserve"> </w:t>
      </w:r>
      <w:r w:rsidRPr="00615476">
        <w:t>By March 15th of each calendar year the Sub-Awardee must submit a VAT report to PARTNERS on the template provided by PARTNERS.</w:t>
      </w:r>
    </w:p>
    <w:p w14:paraId="65145206" w14:textId="52093A19" w:rsidR="00407ECB" w:rsidRPr="00615476" w:rsidRDefault="00407ECB" w:rsidP="00615476">
      <w:pPr>
        <w:spacing w:line="276" w:lineRule="auto"/>
        <w:jc w:val="both"/>
      </w:pPr>
      <w:r w:rsidRPr="00615476">
        <w:t xml:space="preserve">The Sub-Awardee will report the total amount of value added taxes and customs duties (but not sales taxes) assessed by the host government on purchases in excess of USD $500 per transaction on supplies, materials, </w:t>
      </w:r>
      <w:r w:rsidR="007F6DE5" w:rsidRPr="00615476">
        <w:t>goods,</w:t>
      </w:r>
      <w:r w:rsidRPr="00615476">
        <w:t xml:space="preserve"> or equipment, during the 12 months ending on September 30th of the prior year, which are acquired using funds from this Agreement. For the purpose of VAT reporting the fiscal year will be October 1st to September 30th. The report must also include all reimbursements of VAT the Sub-Awardee has received during the prior fiscal year regardless of when the foreign tax was assessed. This report is required even if no taxes were paid during the reporting period. </w:t>
      </w:r>
    </w:p>
    <w:p w14:paraId="579B8B84" w14:textId="0D43C10C" w:rsidR="00407ECB" w:rsidRPr="002A7EC1" w:rsidRDefault="00407ECB" w:rsidP="00615476">
      <w:pPr>
        <w:spacing w:line="276" w:lineRule="auto"/>
        <w:jc w:val="both"/>
      </w:pPr>
      <w:r w:rsidRPr="00615476">
        <w:t>The Sub-Awardee should make every effort in good faith to obtain the VAT exemption with a letter that will be provided by PARTNERS. In the event the VAT exemption is not granted, the subrecipient must keep all records of the expenditures and submit a reimbursement request to the appropriate tax authority.</w:t>
      </w:r>
      <w:r w:rsidR="00AD34E2" w:rsidRPr="00615476">
        <w:t xml:space="preserve"> </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3BF57658"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7F6DE5"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0270A738"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7F6DE5"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74F26F8" w14:textId="77777777" w:rsidR="00892050" w:rsidRDefault="00F504A7" w:rsidP="00615476">
      <w:pPr>
        <w:pStyle w:val="ListParagraph"/>
        <w:numPr>
          <w:ilvl w:val="0"/>
          <w:numId w:val="56"/>
        </w:numPr>
        <w:spacing w:line="276" w:lineRule="auto"/>
        <w:jc w:val="both"/>
      </w:pPr>
      <w:r w:rsidRPr="002A7EC1">
        <w:t>Sexual exploitation and abuse by humanitarian workers constitute acts of gross misconduct and are therefore grounds for termination of employment.</w:t>
      </w:r>
    </w:p>
    <w:p w14:paraId="22085EDF" w14:textId="77777777" w:rsidR="00892050" w:rsidRDefault="00F504A7" w:rsidP="00615476">
      <w:pPr>
        <w:pStyle w:val="ListParagraph"/>
        <w:numPr>
          <w:ilvl w:val="0"/>
          <w:numId w:val="56"/>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3082E8F3" w14:textId="77777777" w:rsidR="00892050" w:rsidRDefault="00F504A7" w:rsidP="00615476">
      <w:pPr>
        <w:pStyle w:val="ListParagraph"/>
        <w:numPr>
          <w:ilvl w:val="0"/>
          <w:numId w:val="56"/>
        </w:numPr>
        <w:spacing w:line="276" w:lineRule="auto"/>
        <w:jc w:val="both"/>
      </w:pPr>
      <w:r w:rsidRPr="002A7EC1">
        <w:t xml:space="preserve">Exchange of money, employment, </w:t>
      </w:r>
      <w:r w:rsidR="007F6DE5"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63B8B08B" w14:textId="77777777" w:rsidR="00892050" w:rsidRDefault="00A74B82" w:rsidP="00615476">
      <w:pPr>
        <w:pStyle w:val="ListParagraph"/>
        <w:numPr>
          <w:ilvl w:val="0"/>
          <w:numId w:val="56"/>
        </w:numPr>
        <w:spacing w:line="276" w:lineRule="auto"/>
        <w:jc w:val="both"/>
      </w:pPr>
      <w:r w:rsidRPr="002A7EC1">
        <w:t>Sexual relationships between humanitarian workers and beneficiaries are strongly discouraged since they are based on inherently unequal power dynamics. Such relationships undermine the credibility and integrity of humanitarian aid work.</w:t>
      </w:r>
    </w:p>
    <w:p w14:paraId="0249B2E4" w14:textId="77777777" w:rsidR="00892050" w:rsidRDefault="00A74B82" w:rsidP="00615476">
      <w:pPr>
        <w:pStyle w:val="ListParagraph"/>
        <w:numPr>
          <w:ilvl w:val="0"/>
          <w:numId w:val="56"/>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77A14E67" w:rsidR="00A74B82" w:rsidRPr="002A7EC1" w:rsidRDefault="00A74B82" w:rsidP="00892050">
      <w:pPr>
        <w:pStyle w:val="ListParagraph"/>
        <w:numPr>
          <w:ilvl w:val="0"/>
          <w:numId w:val="56"/>
        </w:numPr>
        <w:spacing w:after="240"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DE4035F" w14:textId="77777777" w:rsidR="00A16ECC" w:rsidRDefault="00A74B82" w:rsidP="00615476">
      <w:pPr>
        <w:pStyle w:val="ListParagraph"/>
        <w:numPr>
          <w:ilvl w:val="0"/>
          <w:numId w:val="57"/>
        </w:numPr>
        <w:spacing w:line="276" w:lineRule="auto"/>
        <w:jc w:val="both"/>
      </w:pPr>
      <w:r w:rsidRPr="002A7EC1">
        <w:t xml:space="preserve">has given, </w:t>
      </w:r>
      <w:r w:rsidR="007F6DE5"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44D0EB69" w:rsidR="00A74B82" w:rsidRDefault="00A74B82" w:rsidP="00615476">
      <w:pPr>
        <w:pStyle w:val="ListParagraph"/>
        <w:numPr>
          <w:ilvl w:val="0"/>
          <w:numId w:val="57"/>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1357B7C0" w14:textId="77777777" w:rsidR="0072692E" w:rsidRPr="002A7EC1" w:rsidRDefault="0072692E" w:rsidP="0072692E">
      <w:pPr>
        <w:pStyle w:val="ListParagraph"/>
        <w:spacing w:line="276" w:lineRule="auto"/>
        <w:ind w:left="720"/>
        <w:jc w:val="both"/>
      </w:pPr>
    </w:p>
    <w:p w14:paraId="6F19445E" w14:textId="4F622063"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770A0C23" w:rsidR="00867FDE" w:rsidRDefault="00A74B82" w:rsidP="001B496C">
      <w:pPr>
        <w:pStyle w:val="ListParagraph"/>
        <w:numPr>
          <w:ilvl w:val="0"/>
          <w:numId w:val="49"/>
        </w:numPr>
        <w:spacing w:line="276" w:lineRule="auto"/>
        <w:jc w:val="both"/>
      </w:pPr>
      <w:r w:rsidRPr="002A7EC1">
        <w:t xml:space="preserve">A housing </w:t>
      </w:r>
      <w:r w:rsidR="007F6DE5"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2A7EC1" w:rsidRDefault="00A74B82" w:rsidP="003127A0">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1E6DF0">
        <w:trPr>
          <w:trHeight w:val="720"/>
        </w:trPr>
        <w:tc>
          <w:tcPr>
            <w:tcW w:w="4679" w:type="dxa"/>
          </w:tcPr>
          <w:p w14:paraId="09FE9D30" w14:textId="750D33C7" w:rsidR="00A74B82" w:rsidRPr="00D30854" w:rsidRDefault="00A74B82" w:rsidP="006810D0">
            <w:pPr>
              <w:rPr>
                <w:b/>
                <w:bCs/>
              </w:rPr>
            </w:pPr>
            <w:r w:rsidRPr="00D30854">
              <w:rPr>
                <w:b/>
                <w:bCs/>
                <w:highlight w:val="yellow"/>
              </w:rPr>
              <w:t>Name of Organization</w:t>
            </w:r>
            <w:r w:rsidR="00AD34E2" w:rsidRPr="00D30854">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5BDEF4EE"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12A1BAED"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1B496C">
        <w:t xml:space="preserve">USAID </w:t>
      </w:r>
      <w:r w:rsidRPr="002A7EC1">
        <w:t xml:space="preserve">Prime Award Provisions </w:t>
      </w:r>
    </w:p>
    <w:p w14:paraId="7419FDE3" w14:textId="34979E9B" w:rsidR="0013437F" w:rsidRPr="0013437F" w:rsidRDefault="0013437F" w:rsidP="0013437F">
      <w:pPr>
        <w:jc w:val="both"/>
        <w:rPr>
          <w:rFonts w:cs="Times New Roman"/>
        </w:rPr>
      </w:pPr>
      <w:r>
        <w:rPr>
          <w:rFonts w:cs="Times New Roman"/>
        </w:rPr>
        <w:t>I</w:t>
      </w:r>
      <w:r w:rsidRPr="0013437F">
        <w:rPr>
          <w:rFonts w:cs="Times New Roman"/>
        </w:rPr>
        <w:t xml:space="preserve">n addition to the terms, conditions, and obligations set forth in this Sub-Agreement, the USAID standard provisions are incorporated into the Sub-Agreement by reference, in their entirety.  The USAID Standard Provisions for Non-U.S. Nongovernmental Organizations may be accessed at the following website: </w:t>
      </w:r>
      <w:hyperlink r:id="rId11" w:history="1">
        <w:r w:rsidRPr="0013437F">
          <w:rPr>
            <w:rStyle w:val="Hyperlink"/>
            <w:rFonts w:cs="Times New Roman"/>
          </w:rPr>
          <w:t>https://www.usaid.gov/ads/policy/300/303mab</w:t>
        </w:r>
      </w:hyperlink>
      <w:r w:rsidRPr="0013437F">
        <w:rPr>
          <w:rFonts w:cs="Times New Roman"/>
        </w:rPr>
        <w:t xml:space="preserve"> or </w:t>
      </w:r>
      <w:hyperlink r:id="rId12" w:history="1">
        <w:r w:rsidRPr="0013437F">
          <w:rPr>
            <w:rStyle w:val="Hyperlink"/>
            <w:rFonts w:cs="Times New Roman"/>
          </w:rPr>
          <w:t>https://www.usaid.gov/ads/policy/300/303maa</w:t>
        </w:r>
      </w:hyperlink>
      <w:r w:rsidRPr="0013437F">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w:t>
      </w:r>
      <w:r w:rsidR="00B323A4">
        <w:rPr>
          <w:rFonts w:cs="Times New Roman"/>
        </w:rPr>
        <w:t>ask any questions.</w:t>
      </w:r>
    </w:p>
    <w:p w14:paraId="242DEAD2" w14:textId="77777777" w:rsidR="0013437F" w:rsidRPr="0013437F" w:rsidRDefault="0013437F" w:rsidP="0013437F">
      <w:pPr>
        <w:jc w:val="both"/>
        <w:rPr>
          <w:rFonts w:cs="Times New Roman"/>
        </w:rPr>
      </w:pPr>
      <w:r w:rsidRPr="0013437F">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13437F" w:rsidRPr="0013437F" w14:paraId="45A3FA20"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10964FC9" w14:textId="77777777" w:rsidR="0013437F" w:rsidRPr="003F05F7" w:rsidRDefault="0013437F">
            <w:pPr>
              <w:rPr>
                <w:rFonts w:cs="Times New Roman"/>
                <w:b/>
                <w:bCs/>
              </w:rPr>
            </w:pPr>
            <w:r w:rsidRPr="003F05F7">
              <w:rPr>
                <w:rFonts w:cs="Times New Roman"/>
                <w:b/>
                <w:bCs/>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717F8F29" w14:textId="77777777" w:rsidR="0013437F" w:rsidRPr="003F05F7" w:rsidRDefault="0013437F">
            <w:pPr>
              <w:rPr>
                <w:rFonts w:cs="Times New Roman"/>
                <w:b/>
                <w:bCs/>
              </w:rPr>
            </w:pPr>
            <w:r w:rsidRPr="003F05F7">
              <w:rPr>
                <w:rFonts w:cs="Times New Roman"/>
                <w:b/>
                <w:bCs/>
              </w:rPr>
              <w:t>Read as</w:t>
            </w:r>
          </w:p>
        </w:tc>
      </w:tr>
      <w:tr w:rsidR="0013437F" w:rsidRPr="0013437F" w14:paraId="34D954E0"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3EBF7C8F" w14:textId="77777777" w:rsidR="0013437F" w:rsidRPr="0013437F" w:rsidRDefault="0013437F">
            <w:pPr>
              <w:rPr>
                <w:rFonts w:cs="Times New Roman"/>
              </w:rPr>
            </w:pPr>
            <w:r w:rsidRPr="0013437F">
              <w:rPr>
                <w:rFonts w:cs="Times New Roman"/>
              </w:rPr>
              <w:t>Grantee and Recipient</w:t>
            </w:r>
            <w:r w:rsidRPr="0013437F">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531A591B" w14:textId="77777777" w:rsidR="0013437F" w:rsidRPr="0013437F" w:rsidRDefault="0013437F">
            <w:pPr>
              <w:rPr>
                <w:rFonts w:cs="Times New Roman"/>
              </w:rPr>
            </w:pPr>
            <w:r w:rsidRPr="0013437F">
              <w:rPr>
                <w:rFonts w:cs="Times New Roman"/>
              </w:rPr>
              <w:t>Sub-Awardee</w:t>
            </w:r>
          </w:p>
        </w:tc>
      </w:tr>
      <w:tr w:rsidR="0013437F" w:rsidRPr="0013437F" w14:paraId="73EC6D84"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1099D6B7" w14:textId="77777777" w:rsidR="0013437F" w:rsidRPr="0013437F" w:rsidRDefault="0013437F">
            <w:pPr>
              <w:rPr>
                <w:rFonts w:cs="Times New Roman"/>
              </w:rPr>
            </w:pPr>
            <w:r w:rsidRPr="0013437F">
              <w:rPr>
                <w:rFonts w:cs="Times New Roman"/>
              </w:rPr>
              <w:t>Grant, Cooperative Agreement,</w:t>
            </w:r>
            <w:r w:rsidRPr="0013437F">
              <w:rPr>
                <w:rFonts w:cs="Times New Roman"/>
              </w:rPr>
              <w:tab/>
              <w:t>Subaward</w:t>
            </w:r>
          </w:p>
          <w:p w14:paraId="78CEECF0" w14:textId="77777777" w:rsidR="0013437F" w:rsidRPr="0013437F" w:rsidRDefault="0013437F">
            <w:pPr>
              <w:rPr>
                <w:rFonts w:cs="Times New Roman"/>
              </w:rPr>
            </w:pPr>
            <w:r w:rsidRPr="0013437F">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3564B7D0" w14:textId="77777777" w:rsidR="0013437F" w:rsidRPr="0013437F" w:rsidRDefault="0013437F">
            <w:pPr>
              <w:rPr>
                <w:rFonts w:cs="Times New Roman"/>
              </w:rPr>
            </w:pPr>
            <w:r w:rsidRPr="0013437F">
              <w:rPr>
                <w:rFonts w:cs="Times New Roman"/>
              </w:rPr>
              <w:t>Sub-Agreement</w:t>
            </w:r>
          </w:p>
        </w:tc>
      </w:tr>
      <w:tr w:rsidR="0013437F" w:rsidRPr="0013437F" w14:paraId="47E80242"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503261AE" w14:textId="77777777" w:rsidR="0013437F" w:rsidRPr="0013437F" w:rsidRDefault="0013437F">
            <w:pPr>
              <w:rPr>
                <w:rFonts w:cs="Times New Roman"/>
              </w:rPr>
            </w:pPr>
            <w:r w:rsidRPr="0013437F">
              <w:rPr>
                <w:rFonts w:cs="Times New Roman"/>
              </w:rPr>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37DA2C73" w14:textId="77777777" w:rsidR="0013437F" w:rsidRPr="0013437F" w:rsidRDefault="0013437F">
            <w:pPr>
              <w:rPr>
                <w:rFonts w:cs="Times New Roman"/>
              </w:rPr>
            </w:pPr>
            <w:r w:rsidRPr="0013437F">
              <w:rPr>
                <w:rFonts w:cs="Times New Roman"/>
              </w:rPr>
              <w:t>PARTNERS</w:t>
            </w:r>
          </w:p>
        </w:tc>
      </w:tr>
      <w:tr w:rsidR="0013437F" w:rsidRPr="0013437F" w14:paraId="5496CA1E"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2AAB6695" w14:textId="77777777" w:rsidR="0013437F" w:rsidRPr="0013437F" w:rsidRDefault="0013437F">
            <w:pPr>
              <w:rPr>
                <w:rFonts w:cs="Times New Roman"/>
              </w:rPr>
            </w:pPr>
            <w:r w:rsidRPr="0013437F">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0C8B3C59" w14:textId="77777777" w:rsidR="0013437F" w:rsidRPr="0013437F" w:rsidRDefault="0013437F">
            <w:pPr>
              <w:rPr>
                <w:rFonts w:cs="Times New Roman"/>
              </w:rPr>
            </w:pPr>
            <w:r w:rsidRPr="0013437F">
              <w:rPr>
                <w:rFonts w:cs="Times New Roman"/>
              </w:rPr>
              <w:t>Lower-tier Sub-Awardee</w:t>
            </w:r>
          </w:p>
        </w:tc>
      </w:tr>
      <w:tr w:rsidR="0013437F" w:rsidRPr="001B496C" w14:paraId="3F454103" w14:textId="77777777" w:rsidTr="00807036">
        <w:trPr>
          <w:jc w:val="center"/>
        </w:trPr>
        <w:tc>
          <w:tcPr>
            <w:tcW w:w="4495" w:type="dxa"/>
            <w:tcBorders>
              <w:top w:val="single" w:sz="4" w:space="0" w:color="auto"/>
              <w:left w:val="single" w:sz="4" w:space="0" w:color="auto"/>
              <w:bottom w:val="single" w:sz="4" w:space="0" w:color="auto"/>
              <w:right w:val="single" w:sz="4" w:space="0" w:color="auto"/>
            </w:tcBorders>
            <w:hideMark/>
          </w:tcPr>
          <w:p w14:paraId="37D4CC0C" w14:textId="77777777" w:rsidR="0013437F" w:rsidRPr="001B496C" w:rsidRDefault="0013437F">
            <w:pPr>
              <w:rPr>
                <w:rFonts w:cs="Times New Roman"/>
              </w:rPr>
            </w:pPr>
            <w:r w:rsidRPr="001B496C">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79A4B874" w14:textId="77777777" w:rsidR="0013437F" w:rsidRPr="001B496C" w:rsidRDefault="0013437F">
            <w:pPr>
              <w:rPr>
                <w:rFonts w:cs="Times New Roman"/>
              </w:rPr>
            </w:pPr>
            <w:r w:rsidRPr="001B496C">
              <w:rPr>
                <w:rFonts w:cs="Times New Roman"/>
              </w:rPr>
              <w:t>Lower</w:t>
            </w:r>
            <w:r w:rsidRPr="001B496C">
              <w:rPr>
                <w:rFonts w:cs="Times New Roman"/>
              </w:rPr>
              <w:noBreakHyphen/>
              <w:t>tiered Sub-Agreement</w:t>
            </w:r>
          </w:p>
        </w:tc>
      </w:tr>
    </w:tbl>
    <w:p w14:paraId="46DFA06D" w14:textId="77777777" w:rsidR="001B496C" w:rsidRDefault="001B496C" w:rsidP="0013437F">
      <w:pPr>
        <w:pStyle w:val="Heading2"/>
        <w:rPr>
          <w:rFonts w:cs="Times New Roman"/>
          <w:sz w:val="22"/>
          <w:szCs w:val="22"/>
        </w:rPr>
      </w:pPr>
    </w:p>
    <w:p w14:paraId="042C015E" w14:textId="336F10AE" w:rsidR="0013437F" w:rsidRPr="001B496C" w:rsidRDefault="0013437F" w:rsidP="0013437F">
      <w:pPr>
        <w:pStyle w:val="Heading2"/>
        <w:rPr>
          <w:rFonts w:cs="Times New Roman"/>
          <w:b/>
          <w:bCs/>
          <w:sz w:val="22"/>
          <w:szCs w:val="22"/>
        </w:rPr>
      </w:pPr>
      <w:r w:rsidRPr="001B496C">
        <w:rPr>
          <w:rFonts w:cs="Times New Roman"/>
          <w:b/>
          <w:bCs/>
          <w:sz w:val="22"/>
          <w:szCs w:val="22"/>
        </w:rPr>
        <w:t>Standard Provisions for Non-U.S. Nongovernmental Organizations</w:t>
      </w:r>
    </w:p>
    <w:p w14:paraId="273D3862" w14:textId="77777777" w:rsidR="0013437F" w:rsidRPr="001B496C" w:rsidRDefault="0013437F" w:rsidP="0013437F">
      <w:pPr>
        <w:spacing w:after="0"/>
        <w:rPr>
          <w:rFonts w:cs="Times New Roman"/>
        </w:rPr>
      </w:pPr>
      <w:r w:rsidRPr="001B496C">
        <w:rPr>
          <w:rFonts w:cs="Times New Roman"/>
        </w:rPr>
        <w:t xml:space="preserve">M1. ALLOWABLE COSTS (NOVEMBER 2020) </w:t>
      </w:r>
    </w:p>
    <w:p w14:paraId="72A8DB25" w14:textId="77777777" w:rsidR="0013437F" w:rsidRPr="001B496C" w:rsidRDefault="0013437F" w:rsidP="0013437F">
      <w:pPr>
        <w:spacing w:after="0"/>
        <w:rPr>
          <w:rFonts w:cs="Times New Roman"/>
        </w:rPr>
      </w:pPr>
      <w:r w:rsidRPr="001B496C">
        <w:rPr>
          <w:rFonts w:cs="Times New Roman"/>
        </w:rPr>
        <w:t xml:space="preserve">M2. ACCOUNTING, AUDIT, AND RECORDS (MARCH 2021) </w:t>
      </w:r>
    </w:p>
    <w:p w14:paraId="52EC0896" w14:textId="77777777" w:rsidR="0013437F" w:rsidRPr="001B496C" w:rsidRDefault="0013437F" w:rsidP="0013437F">
      <w:pPr>
        <w:spacing w:after="0"/>
        <w:rPr>
          <w:rFonts w:cs="Times New Roman"/>
        </w:rPr>
      </w:pPr>
      <w:r w:rsidRPr="001B496C">
        <w:rPr>
          <w:rFonts w:cs="Times New Roman"/>
        </w:rPr>
        <w:t xml:space="preserve">M3. AMENDMENT OF AWARD AND REVISION OF BUDGET (AUGUST 2013) </w:t>
      </w:r>
    </w:p>
    <w:p w14:paraId="44123CEE" w14:textId="77777777" w:rsidR="0013437F" w:rsidRPr="001B496C" w:rsidRDefault="0013437F" w:rsidP="0013437F">
      <w:pPr>
        <w:spacing w:after="0"/>
        <w:rPr>
          <w:rFonts w:cs="Times New Roman"/>
        </w:rPr>
      </w:pPr>
      <w:r w:rsidRPr="001B496C">
        <w:rPr>
          <w:rFonts w:cs="Times New Roman"/>
        </w:rPr>
        <w:t>M4. NOTICES (JUNE 2012)</w:t>
      </w:r>
    </w:p>
    <w:p w14:paraId="0AB85985" w14:textId="77777777" w:rsidR="0013437F" w:rsidRPr="001B496C" w:rsidRDefault="0013437F" w:rsidP="0013437F">
      <w:pPr>
        <w:spacing w:after="0"/>
        <w:rPr>
          <w:rFonts w:cs="Times New Roman"/>
        </w:rPr>
      </w:pPr>
      <w:r w:rsidRPr="001B496C">
        <w:rPr>
          <w:rFonts w:cs="Times New Roman"/>
        </w:rPr>
        <w:t xml:space="preserve">M5. PROCUREMENT POLICIES (JUNE 2012) </w:t>
      </w:r>
    </w:p>
    <w:p w14:paraId="5D4EFBBC" w14:textId="77777777" w:rsidR="0013437F" w:rsidRPr="001B496C" w:rsidRDefault="0013437F" w:rsidP="0013437F">
      <w:pPr>
        <w:spacing w:after="0"/>
        <w:rPr>
          <w:rFonts w:cs="Times New Roman"/>
        </w:rPr>
      </w:pPr>
      <w:r w:rsidRPr="001B496C">
        <w:rPr>
          <w:rFonts w:cs="Times New Roman"/>
        </w:rPr>
        <w:t xml:space="preserve">M6. USAID ELIGIBILITY RULES FOR PROCUREMENT OF COMMODITIES AND SERVICES (MAY 2020) </w:t>
      </w:r>
    </w:p>
    <w:p w14:paraId="3A1C52E2" w14:textId="77777777" w:rsidR="0013437F" w:rsidRPr="001B496C" w:rsidRDefault="0013437F" w:rsidP="0013437F">
      <w:pPr>
        <w:spacing w:after="0"/>
        <w:rPr>
          <w:rFonts w:cs="Times New Roman"/>
        </w:rPr>
      </w:pPr>
      <w:r w:rsidRPr="001B496C">
        <w:rPr>
          <w:rFonts w:cs="Times New Roman"/>
        </w:rPr>
        <w:t xml:space="preserve">M7. TITLE TO AND USE OF PROPERTY (DECEMBER 2014) </w:t>
      </w:r>
    </w:p>
    <w:p w14:paraId="6BA47E0B" w14:textId="77777777" w:rsidR="0013437F" w:rsidRPr="001B496C" w:rsidRDefault="0013437F" w:rsidP="0013437F">
      <w:pPr>
        <w:spacing w:after="0"/>
        <w:rPr>
          <w:rFonts w:cs="Times New Roman"/>
        </w:rPr>
      </w:pPr>
      <w:r w:rsidRPr="001B496C">
        <w:rPr>
          <w:rFonts w:cs="Times New Roman"/>
        </w:rPr>
        <w:t xml:space="preserve">M8. SUBMISSIONS TO THE DEVELOPMENT EXPERIENCE CLEARINGHOUSE AND DATA RIGHTS (JUNE 2012) </w:t>
      </w:r>
    </w:p>
    <w:p w14:paraId="208452F3" w14:textId="77777777" w:rsidR="0013437F" w:rsidRPr="001B496C" w:rsidRDefault="0013437F" w:rsidP="0013437F">
      <w:pPr>
        <w:spacing w:after="0"/>
        <w:rPr>
          <w:rFonts w:cs="Times New Roman"/>
        </w:rPr>
      </w:pPr>
      <w:r w:rsidRPr="001B496C">
        <w:rPr>
          <w:rFonts w:cs="Times New Roman"/>
        </w:rPr>
        <w:t>M9. MARKING AND PUBLIC COMMUNICATIONS UNDER USAID-FUNDED ASSISTANCE (DECEMBER 2014)</w:t>
      </w:r>
    </w:p>
    <w:p w14:paraId="0F6EFDEF" w14:textId="77777777" w:rsidR="0013437F" w:rsidRPr="001B496C" w:rsidRDefault="0013437F" w:rsidP="0013437F">
      <w:pPr>
        <w:spacing w:after="0"/>
        <w:rPr>
          <w:rFonts w:cs="Times New Roman"/>
        </w:rPr>
      </w:pPr>
      <w:r w:rsidRPr="001B496C">
        <w:rPr>
          <w:rFonts w:cs="Times New Roman"/>
        </w:rPr>
        <w:t xml:space="preserve">M10. AWARD TERMINATION AND SUSPENSION (DECEMBER 2014) </w:t>
      </w:r>
    </w:p>
    <w:p w14:paraId="30108282" w14:textId="77777777" w:rsidR="0013437F" w:rsidRPr="001B496C" w:rsidRDefault="0013437F" w:rsidP="0013437F">
      <w:pPr>
        <w:spacing w:after="0"/>
        <w:rPr>
          <w:rFonts w:cs="Times New Roman"/>
        </w:rPr>
      </w:pPr>
      <w:r w:rsidRPr="001B496C">
        <w:rPr>
          <w:rFonts w:cs="Times New Roman"/>
        </w:rPr>
        <w:t xml:space="preserve">M11. RECIPIENT AND EMPLOYEE CONDUCT (JUNE 2018) </w:t>
      </w:r>
    </w:p>
    <w:p w14:paraId="046B700D" w14:textId="77777777" w:rsidR="0013437F" w:rsidRPr="001B496C" w:rsidRDefault="0013437F" w:rsidP="0013437F">
      <w:pPr>
        <w:spacing w:after="0"/>
        <w:rPr>
          <w:rFonts w:cs="Times New Roman"/>
        </w:rPr>
      </w:pPr>
      <w:r w:rsidRPr="001B496C">
        <w:rPr>
          <w:rFonts w:cs="Times New Roman"/>
        </w:rPr>
        <w:t xml:space="preserve">M12. DEBARMENT AND SUSPENSION (JUNE 2012) </w:t>
      </w:r>
    </w:p>
    <w:p w14:paraId="28B64664" w14:textId="77777777" w:rsidR="0013437F" w:rsidRPr="001B496C" w:rsidRDefault="0013437F" w:rsidP="0013437F">
      <w:pPr>
        <w:spacing w:after="0"/>
        <w:rPr>
          <w:rFonts w:cs="Times New Roman"/>
        </w:rPr>
      </w:pPr>
      <w:r w:rsidRPr="001B496C">
        <w:rPr>
          <w:rFonts w:cs="Times New Roman"/>
        </w:rPr>
        <w:t xml:space="preserve">M13. DISPUTES AND APPEALS (DECEMBER 2014) </w:t>
      </w:r>
    </w:p>
    <w:p w14:paraId="73B72F7C" w14:textId="77777777" w:rsidR="0013437F" w:rsidRPr="001B496C" w:rsidRDefault="0013437F" w:rsidP="0013437F">
      <w:pPr>
        <w:spacing w:after="0"/>
        <w:rPr>
          <w:rFonts w:cs="Times New Roman"/>
        </w:rPr>
      </w:pPr>
      <w:r w:rsidRPr="001B496C">
        <w:rPr>
          <w:rFonts w:cs="Times New Roman"/>
        </w:rPr>
        <w:t xml:space="preserve">M14. PREVENTING TRANSACTIONS WITH, OR THE PROVISION OF RESOURCES OR SUPPORT TO, SANCTIONED GROUPS AND INDIVIDUALS (MAY 2020) </w:t>
      </w:r>
    </w:p>
    <w:p w14:paraId="55A59AFC" w14:textId="77777777" w:rsidR="0013437F" w:rsidRPr="001B496C" w:rsidRDefault="0013437F" w:rsidP="0013437F">
      <w:pPr>
        <w:spacing w:after="0"/>
        <w:rPr>
          <w:rFonts w:cs="Times New Roman"/>
        </w:rPr>
      </w:pPr>
      <w:r w:rsidRPr="001B496C">
        <w:rPr>
          <w:rFonts w:cs="Times New Roman"/>
        </w:rPr>
        <w:t>M15. TRAFFICKING IN PERSONS (April 2016)</w:t>
      </w:r>
    </w:p>
    <w:p w14:paraId="4D37A7F6" w14:textId="77777777" w:rsidR="0013437F" w:rsidRPr="001B496C" w:rsidRDefault="0013437F" w:rsidP="0013437F">
      <w:pPr>
        <w:spacing w:after="0"/>
        <w:rPr>
          <w:rFonts w:cs="Times New Roman"/>
        </w:rPr>
      </w:pPr>
      <w:r w:rsidRPr="001B496C">
        <w:rPr>
          <w:rFonts w:cs="Times New Roman"/>
        </w:rPr>
        <w:t xml:space="preserve">M16. VOLUNTARY POPULATION PLANNING ACTIVITIES – MANDATORY REQUIREMENTS (MAY 2006) </w:t>
      </w:r>
    </w:p>
    <w:p w14:paraId="6B337037" w14:textId="77777777" w:rsidR="0013437F" w:rsidRPr="001B496C" w:rsidRDefault="0013437F" w:rsidP="0013437F">
      <w:pPr>
        <w:spacing w:after="0"/>
        <w:rPr>
          <w:rFonts w:cs="Times New Roman"/>
        </w:rPr>
      </w:pPr>
      <w:r w:rsidRPr="001B496C">
        <w:rPr>
          <w:rFonts w:cs="Times New Roman"/>
        </w:rPr>
        <w:t>M17. EQUAL PARTICIPATION BY FAITH-BASED ORGANIZATIONS (JUNE 2016)</w:t>
      </w:r>
    </w:p>
    <w:p w14:paraId="2F64E4BE" w14:textId="77777777" w:rsidR="0013437F" w:rsidRPr="001B496C" w:rsidRDefault="0013437F" w:rsidP="0013437F">
      <w:pPr>
        <w:spacing w:after="0"/>
        <w:rPr>
          <w:rFonts w:cs="Times New Roman"/>
        </w:rPr>
      </w:pPr>
      <w:r w:rsidRPr="001B496C">
        <w:rPr>
          <w:rFonts w:cs="Times New Roman"/>
        </w:rPr>
        <w:t>M18. NONDISCRIMINATION (JUNE 2012)</w:t>
      </w:r>
    </w:p>
    <w:p w14:paraId="4CA8231E" w14:textId="77777777" w:rsidR="0013437F" w:rsidRPr="001B496C" w:rsidRDefault="0013437F" w:rsidP="0013437F">
      <w:pPr>
        <w:spacing w:after="0"/>
        <w:rPr>
          <w:rFonts w:cs="Times New Roman"/>
        </w:rPr>
      </w:pPr>
      <w:r w:rsidRPr="001B496C">
        <w:rPr>
          <w:rFonts w:cs="Times New Roman"/>
        </w:rPr>
        <w:t xml:space="preserve">M19. USAID DISABILITY POLICY - ASSISTANCE (JUNE 2012) </w:t>
      </w:r>
    </w:p>
    <w:p w14:paraId="6958046C" w14:textId="77777777" w:rsidR="0013437F" w:rsidRPr="001B496C" w:rsidRDefault="0013437F" w:rsidP="0013437F">
      <w:pPr>
        <w:spacing w:after="0"/>
        <w:rPr>
          <w:rFonts w:cs="Times New Roman"/>
        </w:rPr>
      </w:pPr>
      <w:r w:rsidRPr="001B496C">
        <w:rPr>
          <w:rFonts w:cs="Times New Roman"/>
        </w:rPr>
        <w:t>M20. LIMITING CONSTRUCTION ACTIVITIES (AUGUST 2013)</w:t>
      </w:r>
    </w:p>
    <w:p w14:paraId="70AE8ADC" w14:textId="77777777" w:rsidR="0013437F" w:rsidRPr="001B496C" w:rsidRDefault="0013437F" w:rsidP="0013437F">
      <w:pPr>
        <w:spacing w:after="0"/>
        <w:rPr>
          <w:rFonts w:cs="Times New Roman"/>
        </w:rPr>
      </w:pPr>
      <w:r w:rsidRPr="001B496C">
        <w:rPr>
          <w:rFonts w:cs="Times New Roman"/>
        </w:rPr>
        <w:t xml:space="preserve">M21. USAID IMPLEMENTING PARTNER NOTICES (IPN) PORTAL FOR ASSISTANCE (JULY 2014) </w:t>
      </w:r>
    </w:p>
    <w:p w14:paraId="7311FBC7" w14:textId="77777777" w:rsidR="0013437F" w:rsidRPr="001B496C" w:rsidRDefault="0013437F" w:rsidP="0013437F">
      <w:pPr>
        <w:spacing w:after="0"/>
        <w:rPr>
          <w:rFonts w:cs="Times New Roman"/>
        </w:rPr>
      </w:pPr>
      <w:r w:rsidRPr="001B496C">
        <w:rPr>
          <w:rFonts w:cs="Times New Roman"/>
        </w:rPr>
        <w:t xml:space="preserve">M22. PILOT PROGRAM FOR ENHANCEMENT OF GRANTEE EMPLOYEE WHISTLEBLOWER PROTECTIONS (SEPTEMBER 2014) </w:t>
      </w:r>
    </w:p>
    <w:p w14:paraId="13F4E3D4" w14:textId="77777777" w:rsidR="0013437F" w:rsidRPr="001B496C" w:rsidRDefault="0013437F" w:rsidP="0013437F">
      <w:pPr>
        <w:spacing w:after="0"/>
        <w:rPr>
          <w:rFonts w:cs="Times New Roman"/>
        </w:rPr>
      </w:pPr>
      <w:r w:rsidRPr="001B496C">
        <w:rPr>
          <w:rFonts w:cs="Times New Roman"/>
        </w:rPr>
        <w:t xml:space="preserve">M23. SUBMISSION OF DATASETS TO THE DEVELOPMENT DATA LIBRARY (OCTOBER 2014) </w:t>
      </w:r>
    </w:p>
    <w:p w14:paraId="34D4EA19" w14:textId="77777777" w:rsidR="0013437F" w:rsidRPr="001B496C" w:rsidRDefault="0013437F" w:rsidP="0013437F">
      <w:pPr>
        <w:spacing w:after="0"/>
        <w:rPr>
          <w:rFonts w:cs="Times New Roman"/>
        </w:rPr>
      </w:pPr>
      <w:r w:rsidRPr="001B496C">
        <w:rPr>
          <w:rFonts w:cs="Times New Roman"/>
        </w:rPr>
        <w:t xml:space="preserve">M24. PROHIBITION ON REQUIRING CERTAIN INTERNAL CONFIDENTIALITY AGREEMENTS OR STATEMENTS (MAY 2017) </w:t>
      </w:r>
    </w:p>
    <w:p w14:paraId="67258FC1" w14:textId="364C8E08" w:rsidR="0013437F" w:rsidRPr="001B496C" w:rsidRDefault="0013437F" w:rsidP="0013437F">
      <w:pPr>
        <w:spacing w:after="0"/>
        <w:rPr>
          <w:rFonts w:cs="Times New Roman"/>
        </w:rPr>
      </w:pPr>
      <w:r w:rsidRPr="001B496C">
        <w:rPr>
          <w:rFonts w:cs="Times New Roman"/>
        </w:rPr>
        <w:t>M25. CHILD SAFEGUARDING (</w:t>
      </w:r>
      <w:r w:rsidR="001B496C">
        <w:rPr>
          <w:rFonts w:cs="Times New Roman"/>
        </w:rPr>
        <w:t>JUNE</w:t>
      </w:r>
      <w:r w:rsidRPr="001B496C">
        <w:rPr>
          <w:rFonts w:cs="Times New Roman"/>
        </w:rPr>
        <w:t xml:space="preserve"> 2015)</w:t>
      </w:r>
    </w:p>
    <w:p w14:paraId="2708D4AD" w14:textId="77777777" w:rsidR="0013437F" w:rsidRPr="001B496C" w:rsidRDefault="0013437F" w:rsidP="0013437F">
      <w:pPr>
        <w:spacing w:after="0"/>
        <w:rPr>
          <w:rFonts w:cs="Times New Roman"/>
        </w:rPr>
      </w:pPr>
      <w:r w:rsidRPr="001B496C">
        <w:rPr>
          <w:rFonts w:cs="Times New Roman"/>
        </w:rPr>
        <w:t xml:space="preserve">M26. MANDATORY DISCLOSURES (NOVEMBER 2020) </w:t>
      </w:r>
    </w:p>
    <w:p w14:paraId="18D3CA77" w14:textId="77777777" w:rsidR="0013437F" w:rsidRPr="001B496C" w:rsidRDefault="0013437F" w:rsidP="0013437F">
      <w:pPr>
        <w:spacing w:after="0"/>
        <w:rPr>
          <w:rFonts w:cs="Times New Roman"/>
        </w:rPr>
      </w:pPr>
      <w:r w:rsidRPr="001B496C">
        <w:rPr>
          <w:rFonts w:cs="Times New Roman"/>
        </w:rPr>
        <w:t xml:space="preserve">M27. NONDISCRIMINATION AGAINST BENEFICIARIES </w:t>
      </w:r>
    </w:p>
    <w:p w14:paraId="100AF400" w14:textId="1CADC7D3" w:rsidR="0013437F" w:rsidRPr="001B496C" w:rsidRDefault="0013437F" w:rsidP="0013437F">
      <w:pPr>
        <w:spacing w:after="0"/>
        <w:rPr>
          <w:rFonts w:cs="Times New Roman"/>
        </w:rPr>
      </w:pPr>
      <w:r w:rsidRPr="001B496C">
        <w:rPr>
          <w:rFonts w:cs="Times New Roman"/>
        </w:rPr>
        <w:t>M28. CONFLICT OF INTEREST (</w:t>
      </w:r>
      <w:r w:rsidR="001B496C">
        <w:rPr>
          <w:rFonts w:cs="Times New Roman"/>
        </w:rPr>
        <w:t>AUGUST</w:t>
      </w:r>
      <w:r w:rsidRPr="001B496C">
        <w:rPr>
          <w:rFonts w:cs="Times New Roman"/>
        </w:rPr>
        <w:t xml:space="preserve"> 2018) </w:t>
      </w:r>
    </w:p>
    <w:p w14:paraId="0F3F6365" w14:textId="14AF2F14" w:rsidR="0013437F" w:rsidRPr="001B496C" w:rsidRDefault="0013437F" w:rsidP="0013437F">
      <w:pPr>
        <w:spacing w:after="0"/>
        <w:rPr>
          <w:rFonts w:cs="Times New Roman"/>
        </w:rPr>
      </w:pPr>
      <w:r w:rsidRPr="001B496C">
        <w:rPr>
          <w:rFonts w:cs="Times New Roman"/>
        </w:rPr>
        <w:t xml:space="preserve">M29. </w:t>
      </w:r>
      <w:r w:rsidR="001B496C">
        <w:rPr>
          <w:rFonts w:cs="Times New Roman"/>
        </w:rPr>
        <w:t>PROHIBITION ON CERTAIN TELECOMMUNICATION AND VIDEO SURVEILLANCE SERVICES OR EQUIPMENT</w:t>
      </w:r>
      <w:r w:rsidRPr="001B496C">
        <w:rPr>
          <w:rFonts w:cs="Times New Roman"/>
        </w:rPr>
        <w:t xml:space="preserve"> (</w:t>
      </w:r>
      <w:r w:rsidR="001B496C">
        <w:rPr>
          <w:rFonts w:cs="Times New Roman"/>
        </w:rPr>
        <w:t>AUGUST</w:t>
      </w:r>
      <w:r w:rsidRPr="001B496C">
        <w:rPr>
          <w:rFonts w:cs="Times New Roman"/>
        </w:rPr>
        <w:t xml:space="preserve"> 2020) </w:t>
      </w:r>
    </w:p>
    <w:p w14:paraId="0DD4C06F" w14:textId="77777777" w:rsidR="0013437F" w:rsidRPr="001B496C" w:rsidRDefault="0013437F" w:rsidP="0013437F">
      <w:pPr>
        <w:spacing w:after="0"/>
        <w:rPr>
          <w:rFonts w:cs="Times New Roman"/>
        </w:rPr>
      </w:pPr>
    </w:p>
    <w:p w14:paraId="35E71247" w14:textId="77777777" w:rsidR="0013437F" w:rsidRPr="001B496C" w:rsidRDefault="0013437F" w:rsidP="0013437F">
      <w:pPr>
        <w:pStyle w:val="Heading2"/>
        <w:rPr>
          <w:rFonts w:cs="Times New Roman"/>
          <w:b/>
          <w:bCs/>
          <w:sz w:val="22"/>
          <w:szCs w:val="22"/>
        </w:rPr>
      </w:pPr>
      <w:r w:rsidRPr="001B496C">
        <w:rPr>
          <w:rFonts w:cs="Times New Roman"/>
          <w:b/>
          <w:bCs/>
          <w:sz w:val="22"/>
          <w:szCs w:val="22"/>
        </w:rPr>
        <w:t>Required as Applicable Standard Provisions for Non-U.S. Nongovernmental Organizations</w:t>
      </w:r>
    </w:p>
    <w:p w14:paraId="7CB51138" w14:textId="77777777" w:rsidR="0013437F" w:rsidRPr="001B496C" w:rsidRDefault="0013437F" w:rsidP="0013437F">
      <w:pPr>
        <w:spacing w:after="0"/>
        <w:rPr>
          <w:rFonts w:cs="Times New Roman"/>
        </w:rPr>
      </w:pPr>
      <w:r w:rsidRPr="001B496C">
        <w:rPr>
          <w:rFonts w:cs="Times New Roman"/>
        </w:rPr>
        <w:t xml:space="preserve">RAA1. ADVANCE PAYMENT AND REFUNDS (NOVEMBER 2020) </w:t>
      </w:r>
    </w:p>
    <w:p w14:paraId="496292F8" w14:textId="77777777" w:rsidR="0013437F" w:rsidRPr="001B496C" w:rsidRDefault="0013437F" w:rsidP="0013437F">
      <w:pPr>
        <w:spacing w:after="0"/>
        <w:rPr>
          <w:rFonts w:cs="Times New Roman"/>
        </w:rPr>
      </w:pPr>
      <w:r w:rsidRPr="001B496C">
        <w:rPr>
          <w:rFonts w:cs="Times New Roman"/>
        </w:rPr>
        <w:t>RAA2. REIMBURSEMENT PAYMENT AND REFUNDS (DECEMBER 2014)</w:t>
      </w:r>
    </w:p>
    <w:p w14:paraId="65AD1739" w14:textId="77777777" w:rsidR="0013437F" w:rsidRPr="001B496C" w:rsidRDefault="0013437F" w:rsidP="0013437F">
      <w:pPr>
        <w:spacing w:after="0"/>
        <w:rPr>
          <w:rFonts w:cs="Times New Roman"/>
        </w:rPr>
      </w:pPr>
      <w:r w:rsidRPr="001B496C">
        <w:rPr>
          <w:rFonts w:cs="Times New Roman"/>
        </w:rPr>
        <w:t>RAA3. INDIRECT COSTS – NEGOTIATED INDIRECT COST RATE AGREEMENT (NICRA) (NOVEMBER 2020)</w:t>
      </w:r>
    </w:p>
    <w:p w14:paraId="3C60CB76" w14:textId="77777777" w:rsidR="0013437F" w:rsidRPr="001B496C" w:rsidRDefault="0013437F" w:rsidP="0013437F">
      <w:pPr>
        <w:spacing w:after="0"/>
        <w:rPr>
          <w:rFonts w:cs="Times New Roman"/>
        </w:rPr>
      </w:pPr>
      <w:r w:rsidRPr="001B496C">
        <w:rPr>
          <w:rFonts w:cs="Times New Roman"/>
        </w:rPr>
        <w:t>RAA4. INDIRECT COSTS – CHARGED AS A FIXED AMOUNT (NONPROFIT) (JUNE 2012)</w:t>
      </w:r>
    </w:p>
    <w:p w14:paraId="686A3AF7" w14:textId="77777777" w:rsidR="0013437F" w:rsidRPr="001B496C" w:rsidRDefault="0013437F" w:rsidP="0013437F">
      <w:pPr>
        <w:spacing w:after="0"/>
        <w:rPr>
          <w:rFonts w:cs="Times New Roman"/>
        </w:rPr>
      </w:pPr>
      <w:r w:rsidRPr="001B496C">
        <w:rPr>
          <w:rFonts w:cs="Times New Roman"/>
        </w:rPr>
        <w:t xml:space="preserve">RAA5. INDIRECT COSTS – DE MINIMIS RATE (NOVEMBER 2020) </w:t>
      </w:r>
    </w:p>
    <w:p w14:paraId="4E651269" w14:textId="77777777" w:rsidR="0013437F" w:rsidRPr="001B496C" w:rsidRDefault="0013437F" w:rsidP="0013437F">
      <w:pPr>
        <w:spacing w:after="0"/>
        <w:rPr>
          <w:rFonts w:cs="Times New Roman"/>
        </w:rPr>
      </w:pPr>
      <w:r w:rsidRPr="001B496C">
        <w:rPr>
          <w:rFonts w:cs="Times New Roman"/>
        </w:rPr>
        <w:t xml:space="preserve">RAA6. UNIVERSAL IDENTIFIER AND SYSTEM FOR AWARD MANAGEMENT (NOVEMBER 2020) </w:t>
      </w:r>
    </w:p>
    <w:p w14:paraId="16802994" w14:textId="77777777" w:rsidR="0013437F" w:rsidRPr="001B496C" w:rsidRDefault="0013437F" w:rsidP="0013437F">
      <w:pPr>
        <w:spacing w:after="0"/>
        <w:rPr>
          <w:rFonts w:cs="Times New Roman"/>
        </w:rPr>
      </w:pPr>
      <w:r w:rsidRPr="001B496C">
        <w:rPr>
          <w:rFonts w:cs="Times New Roman"/>
        </w:rPr>
        <w:t xml:space="preserve">RAA7. REPORTING SUBAWARDS AND EXECUTIVE COMPENSATION (NOVEMBER 2020) </w:t>
      </w:r>
    </w:p>
    <w:p w14:paraId="4DC7C7AA" w14:textId="77777777" w:rsidR="0013437F" w:rsidRPr="001B496C" w:rsidRDefault="0013437F" w:rsidP="0013437F">
      <w:pPr>
        <w:spacing w:after="0"/>
        <w:rPr>
          <w:rFonts w:cs="Times New Roman"/>
        </w:rPr>
      </w:pPr>
      <w:r w:rsidRPr="001B496C">
        <w:rPr>
          <w:rFonts w:cs="Times New Roman"/>
        </w:rPr>
        <w:t xml:space="preserve">RAA8. SUBAWARDS (DECEMBER 2014) </w:t>
      </w:r>
    </w:p>
    <w:p w14:paraId="0443A7BE" w14:textId="77777777" w:rsidR="0013437F" w:rsidRPr="001B496C" w:rsidRDefault="0013437F" w:rsidP="0013437F">
      <w:pPr>
        <w:spacing w:after="0"/>
        <w:rPr>
          <w:rFonts w:cs="Times New Roman"/>
        </w:rPr>
      </w:pPr>
      <w:r w:rsidRPr="001B496C">
        <w:rPr>
          <w:rFonts w:cs="Times New Roman"/>
        </w:rPr>
        <w:t xml:space="preserve">RAA9. TRAVEL AND INTERNATIONAL AIR TRANSPORTATION (DECEMBER 2014) </w:t>
      </w:r>
    </w:p>
    <w:p w14:paraId="3286D57A" w14:textId="77777777" w:rsidR="0013437F" w:rsidRPr="001B496C" w:rsidRDefault="0013437F" w:rsidP="0013437F">
      <w:pPr>
        <w:spacing w:after="0"/>
        <w:rPr>
          <w:rFonts w:cs="Times New Roman"/>
        </w:rPr>
      </w:pPr>
      <w:r w:rsidRPr="001B496C">
        <w:rPr>
          <w:rFonts w:cs="Times New Roman"/>
        </w:rPr>
        <w:t xml:space="preserve">RAA10. OCEAN SHIPMENT OF GOODS (JUNE 2012) </w:t>
      </w:r>
    </w:p>
    <w:p w14:paraId="79B87EA9" w14:textId="77777777" w:rsidR="0013437F" w:rsidRPr="001B496C" w:rsidRDefault="0013437F" w:rsidP="0013437F">
      <w:pPr>
        <w:spacing w:after="0"/>
        <w:rPr>
          <w:rFonts w:cs="Times New Roman"/>
        </w:rPr>
      </w:pPr>
      <w:r w:rsidRPr="001B496C">
        <w:rPr>
          <w:rFonts w:cs="Times New Roman"/>
        </w:rPr>
        <w:t xml:space="preserve">RAA11. REPORTING HOST GOVERNMENT TAXES (JUNE 2012) </w:t>
      </w:r>
    </w:p>
    <w:p w14:paraId="35E01554" w14:textId="77777777" w:rsidR="0013437F" w:rsidRPr="001B496C" w:rsidRDefault="0013437F" w:rsidP="0013437F">
      <w:pPr>
        <w:spacing w:after="0"/>
        <w:rPr>
          <w:rFonts w:cs="Times New Roman"/>
        </w:rPr>
      </w:pPr>
      <w:r w:rsidRPr="001B496C">
        <w:rPr>
          <w:rFonts w:cs="Times New Roman"/>
        </w:rPr>
        <w:t xml:space="preserve">RAA12. PATENT RIGHTS (JUNE 2012) </w:t>
      </w:r>
    </w:p>
    <w:p w14:paraId="709EFBC6" w14:textId="77777777" w:rsidR="0013437F" w:rsidRPr="001B496C" w:rsidRDefault="0013437F" w:rsidP="0013437F">
      <w:pPr>
        <w:spacing w:after="0"/>
        <w:rPr>
          <w:rFonts w:cs="Times New Roman"/>
        </w:rPr>
      </w:pPr>
      <w:r w:rsidRPr="001B496C">
        <w:rPr>
          <w:rFonts w:cs="Times New Roman"/>
        </w:rPr>
        <w:t>RAA13. EXCHANGE VISITORS AND PARTICIPANT TRAINING (JUNE 2012)</w:t>
      </w:r>
    </w:p>
    <w:p w14:paraId="1E2DC6FB" w14:textId="77777777" w:rsidR="0013437F" w:rsidRPr="001B496C" w:rsidRDefault="0013437F" w:rsidP="0013437F">
      <w:pPr>
        <w:spacing w:after="0"/>
        <w:rPr>
          <w:rFonts w:cs="Times New Roman"/>
        </w:rPr>
      </w:pPr>
      <w:r w:rsidRPr="001B496C">
        <w:rPr>
          <w:rFonts w:cs="Times New Roman"/>
        </w:rPr>
        <w:t xml:space="preserve">RAA14. INVESTMENT PROMOTION (NOVEMBER 2003) </w:t>
      </w:r>
    </w:p>
    <w:p w14:paraId="5D373BF6" w14:textId="77777777" w:rsidR="0013437F" w:rsidRPr="001B496C" w:rsidRDefault="0013437F" w:rsidP="0013437F">
      <w:pPr>
        <w:spacing w:after="0"/>
        <w:rPr>
          <w:rFonts w:cs="Times New Roman"/>
        </w:rPr>
      </w:pPr>
      <w:r w:rsidRPr="001B496C">
        <w:rPr>
          <w:rFonts w:cs="Times New Roman"/>
        </w:rPr>
        <w:t xml:space="preserve">RAA15. COST SHARE (JUNE 2012) </w:t>
      </w:r>
    </w:p>
    <w:p w14:paraId="2B042FB9" w14:textId="77777777" w:rsidR="0013437F" w:rsidRPr="001B496C" w:rsidRDefault="0013437F" w:rsidP="0013437F">
      <w:pPr>
        <w:spacing w:after="0"/>
        <w:rPr>
          <w:rFonts w:cs="Times New Roman"/>
        </w:rPr>
      </w:pPr>
      <w:r w:rsidRPr="001B496C">
        <w:rPr>
          <w:rFonts w:cs="Times New Roman"/>
        </w:rPr>
        <w:t xml:space="preserve">RAA16. PROGRAM INCOME (AUGUST 2020) </w:t>
      </w:r>
    </w:p>
    <w:p w14:paraId="5AA7A080" w14:textId="77777777" w:rsidR="0013437F" w:rsidRPr="001B496C" w:rsidRDefault="0013437F" w:rsidP="0013437F">
      <w:pPr>
        <w:spacing w:after="0"/>
        <w:rPr>
          <w:rFonts w:cs="Times New Roman"/>
        </w:rPr>
      </w:pPr>
      <w:r w:rsidRPr="001B496C">
        <w:rPr>
          <w:rFonts w:cs="Times New Roman"/>
        </w:rPr>
        <w:t xml:space="preserve">RAA17. FOREIGN GOVERNMENT DELEGATIONS TO INTERNATIONAL CONFERENCES (JUNE 2012) </w:t>
      </w:r>
    </w:p>
    <w:p w14:paraId="6BC53599" w14:textId="77777777" w:rsidR="0013437F" w:rsidRPr="001B496C" w:rsidRDefault="0013437F" w:rsidP="0013437F">
      <w:pPr>
        <w:spacing w:after="0"/>
        <w:rPr>
          <w:rFonts w:cs="Times New Roman"/>
        </w:rPr>
      </w:pPr>
      <w:r w:rsidRPr="001B496C">
        <w:rPr>
          <w:rFonts w:cs="Times New Roman"/>
        </w:rPr>
        <w:t xml:space="preserve">RAA18. STANDARDS FOR ACCESSIBILITY FOR THE DISABLED IN USAID ASSISTANCE AWARDS INVOLVING CONSTRUCTION (SEPTEMBER 2004) </w:t>
      </w:r>
    </w:p>
    <w:p w14:paraId="07A62C64" w14:textId="77777777" w:rsidR="0013437F" w:rsidRPr="001B496C" w:rsidRDefault="0013437F" w:rsidP="0013437F">
      <w:pPr>
        <w:spacing w:after="0"/>
        <w:rPr>
          <w:rFonts w:cs="Times New Roman"/>
        </w:rPr>
      </w:pPr>
      <w:r w:rsidRPr="001B496C">
        <w:rPr>
          <w:rFonts w:cs="Times New Roman"/>
        </w:rPr>
        <w:t xml:space="preserve">RAA19. PROTECTION OF HUMAN RESEARCH SUBJECTS (JUNE 2012) </w:t>
      </w:r>
    </w:p>
    <w:p w14:paraId="0D01AAE8" w14:textId="77777777" w:rsidR="0013437F" w:rsidRPr="001B496C" w:rsidRDefault="0013437F" w:rsidP="0013437F">
      <w:pPr>
        <w:spacing w:after="0"/>
        <w:rPr>
          <w:rFonts w:cs="Times New Roman"/>
        </w:rPr>
      </w:pPr>
      <w:r w:rsidRPr="001B496C">
        <w:rPr>
          <w:rFonts w:cs="Times New Roman"/>
        </w:rPr>
        <w:t xml:space="preserve">RAA20. STATEMENT FOR IMPLEMENTERS OF ANTI-TRAFFICKING ACTIVITIES ON LACK OF SUPPORT FOR PROSTITUTION (JUNE 2012) </w:t>
      </w:r>
    </w:p>
    <w:p w14:paraId="14065110" w14:textId="77777777" w:rsidR="0013437F" w:rsidRPr="001B496C" w:rsidRDefault="0013437F" w:rsidP="0013437F">
      <w:pPr>
        <w:spacing w:after="0"/>
        <w:rPr>
          <w:rFonts w:cs="Times New Roman"/>
        </w:rPr>
      </w:pPr>
      <w:r w:rsidRPr="001B496C">
        <w:rPr>
          <w:rFonts w:cs="Times New Roman"/>
        </w:rPr>
        <w:t>RAA21. ELIGIBILITY OF SUBRECIPIENTS OF ANTI-TRAFFICKING FUNDS (JUNE 2012)</w:t>
      </w:r>
    </w:p>
    <w:p w14:paraId="516090ED" w14:textId="77777777" w:rsidR="0013437F" w:rsidRPr="001B496C" w:rsidRDefault="0013437F" w:rsidP="0013437F">
      <w:pPr>
        <w:spacing w:after="0"/>
        <w:rPr>
          <w:rFonts w:cs="Times New Roman"/>
        </w:rPr>
      </w:pPr>
      <w:r w:rsidRPr="001B496C">
        <w:rPr>
          <w:rFonts w:cs="Times New Roman"/>
        </w:rPr>
        <w:t xml:space="preserve">RAA22. PROHIBITION ON THE USE OF ANTI-TRAFFICKING FUNDS TO PROMOTE, SUPPORT, OR ADVOCATE FOR THE LEGALIZATION OR PRACTICE OF PROSTITUTION (JUNE 2012) </w:t>
      </w:r>
    </w:p>
    <w:p w14:paraId="00A4C432" w14:textId="77777777" w:rsidR="0013437F" w:rsidRPr="001B496C" w:rsidRDefault="0013437F" w:rsidP="0013437F">
      <w:pPr>
        <w:spacing w:after="0"/>
        <w:rPr>
          <w:rFonts w:cs="Times New Roman"/>
        </w:rPr>
      </w:pPr>
      <w:r w:rsidRPr="001B496C">
        <w:rPr>
          <w:rFonts w:cs="Times New Roman"/>
        </w:rPr>
        <w:t xml:space="preserve">RAA23. VOLUNTARY POPULATION PLANNING ACTIVITIES – SUPPLEMENTAL REQUIREMENTS (JANUARY 2009) </w:t>
      </w:r>
    </w:p>
    <w:p w14:paraId="4C075B73" w14:textId="77777777" w:rsidR="0013437F" w:rsidRPr="001B496C" w:rsidRDefault="0013437F" w:rsidP="0013437F">
      <w:pPr>
        <w:spacing w:after="0"/>
        <w:rPr>
          <w:rFonts w:cs="Times New Roman"/>
        </w:rPr>
      </w:pPr>
      <w:r w:rsidRPr="001B496C">
        <w:rPr>
          <w:rFonts w:cs="Times New Roman"/>
        </w:rPr>
        <w:t xml:space="preserve">RAA24. CONSCIENCE CLAUSE IMPLEMENTATION (ASSISTANCE) (FEBRUARY 2012) </w:t>
      </w:r>
    </w:p>
    <w:p w14:paraId="514C27D7" w14:textId="77777777" w:rsidR="0013437F" w:rsidRPr="001B496C" w:rsidRDefault="0013437F" w:rsidP="0013437F">
      <w:pPr>
        <w:spacing w:after="0"/>
        <w:rPr>
          <w:rFonts w:cs="Times New Roman"/>
        </w:rPr>
      </w:pPr>
      <w:r w:rsidRPr="001B496C">
        <w:rPr>
          <w:rFonts w:cs="Times New Roman"/>
        </w:rPr>
        <w:t xml:space="preserve">RAA25. CONDOMS (ASSISTANCE) (SEPTEMBER 2014) </w:t>
      </w:r>
    </w:p>
    <w:p w14:paraId="71A138F8" w14:textId="77777777" w:rsidR="0013437F" w:rsidRPr="001B496C" w:rsidRDefault="0013437F" w:rsidP="0013437F">
      <w:pPr>
        <w:spacing w:after="0"/>
        <w:rPr>
          <w:rFonts w:cs="Times New Roman"/>
        </w:rPr>
      </w:pPr>
      <w:r w:rsidRPr="001B496C">
        <w:rPr>
          <w:rFonts w:cs="Times New Roman"/>
        </w:rPr>
        <w:t xml:space="preserve">RAA26. PROHIBITION ON THE PROMOTION OR ADVOCACY OF THE LEGALIZATION OR PRACTICE OF PROSTITUTION OR SEX TRAFFICKING(ASSISTANCE) (SEPTEMBER 2014) </w:t>
      </w:r>
    </w:p>
    <w:p w14:paraId="51138871" w14:textId="77777777" w:rsidR="0013437F" w:rsidRPr="001B496C" w:rsidRDefault="0013437F" w:rsidP="0013437F">
      <w:pPr>
        <w:spacing w:after="0"/>
        <w:rPr>
          <w:rFonts w:cs="Times New Roman"/>
        </w:rPr>
      </w:pPr>
      <w:r w:rsidRPr="001B496C">
        <w:rPr>
          <w:rFonts w:cs="Times New Roman"/>
        </w:rPr>
        <w:t xml:space="preserve">RAA27. LIMITATION ON SUBAWARDS TO NON-LOCAL ENTITIES (JULY 2014) </w:t>
      </w:r>
    </w:p>
    <w:p w14:paraId="756624C0" w14:textId="77777777" w:rsidR="0013437F" w:rsidRPr="001B496C" w:rsidRDefault="0013437F" w:rsidP="0013437F">
      <w:pPr>
        <w:spacing w:after="0"/>
        <w:rPr>
          <w:rFonts w:cs="Times New Roman"/>
        </w:rPr>
      </w:pPr>
      <w:r w:rsidRPr="001B496C">
        <w:rPr>
          <w:rFonts w:cs="Times New Roman"/>
        </w:rPr>
        <w:t xml:space="preserve">RAA28. CONTRACT PROVISION FOR DBA INSURANCE UNDER RECIPIENT PROCUREMENTS (DECEMBER 2014) </w:t>
      </w:r>
    </w:p>
    <w:p w14:paraId="6A9CC173" w14:textId="77777777" w:rsidR="0013437F" w:rsidRPr="001B496C" w:rsidRDefault="0013437F" w:rsidP="0013437F">
      <w:pPr>
        <w:spacing w:after="0"/>
        <w:rPr>
          <w:rFonts w:cs="Times New Roman"/>
        </w:rPr>
      </w:pPr>
      <w:r w:rsidRPr="001B496C">
        <w:rPr>
          <w:rFonts w:cs="Times New Roman"/>
        </w:rPr>
        <w:t xml:space="preserve">RAA29. CONTRACT AWARD TERM AND CONDITION FOR RECIPIENT INTEGRITY AND PERFORMANCE MATTERS (April 2016) </w:t>
      </w:r>
    </w:p>
    <w:p w14:paraId="1AB6419B" w14:textId="77777777" w:rsidR="0013437F" w:rsidRPr="001B496C" w:rsidRDefault="0013437F" w:rsidP="0013437F">
      <w:pPr>
        <w:spacing w:after="0"/>
        <w:rPr>
          <w:rFonts w:cs="Times New Roman"/>
        </w:rPr>
      </w:pPr>
      <w:r w:rsidRPr="001B496C">
        <w:rPr>
          <w:rFonts w:cs="Times New Roman"/>
        </w:rPr>
        <w:t xml:space="preserve">AWARD TERM AND CONDITION FOR RECIPIENT INTEGRITY AND PERFORMANCE MATTERS (APRIL 2016) </w:t>
      </w:r>
    </w:p>
    <w:p w14:paraId="5CFF8F34" w14:textId="77777777" w:rsidR="0013437F" w:rsidRPr="001B496C" w:rsidRDefault="0013437F" w:rsidP="0013437F">
      <w:pPr>
        <w:spacing w:after="0"/>
        <w:rPr>
          <w:rFonts w:cs="Times New Roman"/>
        </w:rPr>
      </w:pPr>
      <w:r w:rsidRPr="001B496C">
        <w:rPr>
          <w:rFonts w:cs="Times New Roman"/>
        </w:rPr>
        <w:t>RAA30. RESERVED</w:t>
      </w:r>
    </w:p>
    <w:p w14:paraId="5325AB0F" w14:textId="77777777" w:rsidR="0013437F" w:rsidRPr="001B496C" w:rsidRDefault="0013437F" w:rsidP="0013437F">
      <w:pPr>
        <w:spacing w:after="0"/>
        <w:rPr>
          <w:rFonts w:cs="Times New Roman"/>
        </w:rPr>
      </w:pPr>
      <w:r w:rsidRPr="001B496C">
        <w:rPr>
          <w:rFonts w:cs="Times New Roman"/>
        </w:rPr>
        <w:t xml:space="preserve">RAA31. NEVER CONTRACT WITH THE ENEMY (NOVEMBER 2020) </w:t>
      </w:r>
    </w:p>
    <w:p w14:paraId="6720513D" w14:textId="77777777" w:rsidR="0013437F" w:rsidRPr="001B496C" w:rsidRDefault="0013437F" w:rsidP="0013437F">
      <w:pPr>
        <w:rPr>
          <w:rFonts w:cs="Times New Roman"/>
        </w:rPr>
      </w:pPr>
    </w:p>
    <w:p w14:paraId="5DD9757D" w14:textId="77777777" w:rsidR="0013437F" w:rsidRPr="001B496C" w:rsidRDefault="0013437F" w:rsidP="0013437F">
      <w:pPr>
        <w:pStyle w:val="Heading2"/>
        <w:rPr>
          <w:rFonts w:cs="Times New Roman"/>
          <w:b/>
          <w:bCs/>
          <w:sz w:val="22"/>
          <w:szCs w:val="22"/>
        </w:rPr>
      </w:pPr>
      <w:r w:rsidRPr="001B496C">
        <w:rPr>
          <w:rFonts w:cs="Times New Roman"/>
          <w:b/>
          <w:bCs/>
          <w:sz w:val="22"/>
          <w:szCs w:val="22"/>
        </w:rPr>
        <w:t>Standard Provisions for U.S. Nongovernmental Organizations</w:t>
      </w:r>
    </w:p>
    <w:p w14:paraId="7A7D1E90" w14:textId="77777777" w:rsidR="0013437F" w:rsidRPr="001B496C" w:rsidRDefault="0013437F" w:rsidP="0013437F">
      <w:pPr>
        <w:spacing w:after="0"/>
        <w:rPr>
          <w:rFonts w:cs="Times New Roman"/>
        </w:rPr>
      </w:pPr>
      <w:r w:rsidRPr="001B496C">
        <w:rPr>
          <w:rFonts w:cs="Times New Roman"/>
        </w:rPr>
        <w:t>M1. APPLICABILITY OF 2 CFR 200 and 2 CFR 700 (NOVEMBER 2020)</w:t>
      </w:r>
    </w:p>
    <w:p w14:paraId="2D0A7891" w14:textId="77777777" w:rsidR="0013437F" w:rsidRPr="001B496C" w:rsidRDefault="0013437F" w:rsidP="0013437F">
      <w:pPr>
        <w:spacing w:after="0"/>
        <w:rPr>
          <w:rFonts w:cs="Times New Roman"/>
        </w:rPr>
      </w:pPr>
      <w:r w:rsidRPr="001B496C">
        <w:rPr>
          <w:rFonts w:cs="Times New Roman"/>
        </w:rPr>
        <w:t xml:space="preserve">M2. INELIGIBLE COUNTRIES (MAY 1986) </w:t>
      </w:r>
    </w:p>
    <w:p w14:paraId="05C02F11" w14:textId="77777777" w:rsidR="0013437F" w:rsidRPr="001B496C" w:rsidRDefault="0013437F" w:rsidP="0013437F">
      <w:pPr>
        <w:spacing w:after="0"/>
        <w:rPr>
          <w:rFonts w:cs="Times New Roman"/>
        </w:rPr>
      </w:pPr>
      <w:r w:rsidRPr="001B496C">
        <w:rPr>
          <w:rFonts w:cs="Times New Roman"/>
        </w:rPr>
        <w:t xml:space="preserve">M3. NONDISCRIMINATION (JUNE 2012) </w:t>
      </w:r>
    </w:p>
    <w:p w14:paraId="38DA513B" w14:textId="77777777" w:rsidR="0013437F" w:rsidRPr="001B496C" w:rsidRDefault="0013437F" w:rsidP="0013437F">
      <w:pPr>
        <w:spacing w:after="0"/>
        <w:rPr>
          <w:rFonts w:cs="Times New Roman"/>
        </w:rPr>
      </w:pPr>
      <w:r w:rsidRPr="001B496C">
        <w:rPr>
          <w:rFonts w:cs="Times New Roman"/>
        </w:rPr>
        <w:t>M4. AMENDMENT OF AWARD (JUNE 2012)</w:t>
      </w:r>
    </w:p>
    <w:p w14:paraId="2A6B04CC" w14:textId="77777777" w:rsidR="0013437F" w:rsidRPr="001B496C" w:rsidRDefault="0013437F" w:rsidP="0013437F">
      <w:pPr>
        <w:spacing w:after="0"/>
        <w:rPr>
          <w:rFonts w:cs="Times New Roman"/>
        </w:rPr>
      </w:pPr>
      <w:r w:rsidRPr="001B496C">
        <w:rPr>
          <w:rFonts w:cs="Times New Roman"/>
        </w:rPr>
        <w:t>M5. NOTICES (JUNE 2012)</w:t>
      </w:r>
    </w:p>
    <w:p w14:paraId="66A3E112" w14:textId="77777777" w:rsidR="0013437F" w:rsidRPr="001B496C" w:rsidRDefault="0013437F" w:rsidP="0013437F">
      <w:pPr>
        <w:spacing w:after="0"/>
        <w:rPr>
          <w:rFonts w:cs="Times New Roman"/>
        </w:rPr>
      </w:pPr>
      <w:r w:rsidRPr="001B496C">
        <w:rPr>
          <w:rFonts w:cs="Times New Roman"/>
        </w:rPr>
        <w:t>M6. SUBAWARDS AND CONTRACTS (DECEMBER 2014) 6</w:t>
      </w:r>
    </w:p>
    <w:p w14:paraId="37FE5D03" w14:textId="77777777" w:rsidR="0013437F" w:rsidRPr="001B496C" w:rsidRDefault="0013437F" w:rsidP="0013437F">
      <w:pPr>
        <w:spacing w:after="0"/>
        <w:rPr>
          <w:rFonts w:cs="Times New Roman"/>
        </w:rPr>
      </w:pPr>
      <w:r w:rsidRPr="001B496C">
        <w:rPr>
          <w:rFonts w:cs="Times New Roman"/>
        </w:rPr>
        <w:t>M7. OMB APPROVAL UNDER THE PAPERWORK REDUCTION ACT (DECEMBER 2014)</w:t>
      </w:r>
    </w:p>
    <w:p w14:paraId="3442FE07" w14:textId="77777777" w:rsidR="0013437F" w:rsidRPr="001B496C" w:rsidRDefault="0013437F" w:rsidP="0013437F">
      <w:pPr>
        <w:spacing w:after="0"/>
        <w:rPr>
          <w:rFonts w:cs="Times New Roman"/>
        </w:rPr>
      </w:pPr>
      <w:r w:rsidRPr="001B496C">
        <w:rPr>
          <w:rFonts w:cs="Times New Roman"/>
        </w:rPr>
        <w:t>M8. USAID ELIGIBILITY RULES FOR GOODS AND SERVICES (MAY 2020)</w:t>
      </w:r>
    </w:p>
    <w:p w14:paraId="09182664" w14:textId="77777777" w:rsidR="0013437F" w:rsidRPr="001B496C" w:rsidRDefault="0013437F" w:rsidP="0013437F">
      <w:pPr>
        <w:spacing w:after="0"/>
        <w:rPr>
          <w:rFonts w:cs="Times New Roman"/>
        </w:rPr>
      </w:pPr>
      <w:r w:rsidRPr="001B496C">
        <w:rPr>
          <w:rFonts w:cs="Times New Roman"/>
        </w:rPr>
        <w:t>M9. DEBARMENT, SUSPENSION, AND OTHER RESPONSIBILITY MATTERS (JUNE 2012)</w:t>
      </w:r>
    </w:p>
    <w:p w14:paraId="7E85879E" w14:textId="77777777" w:rsidR="0013437F" w:rsidRPr="001B496C" w:rsidRDefault="0013437F" w:rsidP="0013437F">
      <w:pPr>
        <w:spacing w:after="0"/>
        <w:rPr>
          <w:rFonts w:cs="Times New Roman"/>
        </w:rPr>
      </w:pPr>
      <w:r w:rsidRPr="001B496C">
        <w:rPr>
          <w:rFonts w:cs="Times New Roman"/>
        </w:rPr>
        <w:t xml:space="preserve">M10. DRUG-FREE WORKPLACE (JUNE 2012) </w:t>
      </w:r>
    </w:p>
    <w:p w14:paraId="63B0A890" w14:textId="77777777" w:rsidR="0013437F" w:rsidRPr="001B496C" w:rsidRDefault="0013437F" w:rsidP="0013437F">
      <w:pPr>
        <w:spacing w:after="0"/>
        <w:rPr>
          <w:rFonts w:cs="Times New Roman"/>
        </w:rPr>
      </w:pPr>
      <w:r w:rsidRPr="001B496C">
        <w:rPr>
          <w:rFonts w:cs="Times New Roman"/>
        </w:rPr>
        <w:t xml:space="preserve">M11. EQUAL PARTICIPATION BY FAITH-BASED ORGANIZATIONS (JUNE 2016) </w:t>
      </w:r>
    </w:p>
    <w:p w14:paraId="0B3F995F" w14:textId="77777777" w:rsidR="0013437F" w:rsidRPr="001B496C" w:rsidRDefault="0013437F" w:rsidP="0013437F">
      <w:pPr>
        <w:spacing w:after="0"/>
        <w:rPr>
          <w:rFonts w:cs="Times New Roman"/>
        </w:rPr>
      </w:pPr>
      <w:r w:rsidRPr="001B496C">
        <w:rPr>
          <w:rFonts w:cs="Times New Roman"/>
        </w:rPr>
        <w:t xml:space="preserve">M12. PREVENTING TRANSACTIONS WITH, OR THE PROVISION OF RESOURCES OR SUPPORT TO, SANCTIONED GROUPS AND INDIVIDUALS (MAY 2020) </w:t>
      </w:r>
    </w:p>
    <w:p w14:paraId="21EB8B0F" w14:textId="77777777" w:rsidR="0013437F" w:rsidRPr="001B496C" w:rsidRDefault="0013437F" w:rsidP="0013437F">
      <w:pPr>
        <w:spacing w:after="0"/>
        <w:rPr>
          <w:rFonts w:cs="Times New Roman"/>
        </w:rPr>
      </w:pPr>
      <w:r w:rsidRPr="001B496C">
        <w:rPr>
          <w:rFonts w:cs="Times New Roman"/>
        </w:rPr>
        <w:t>M13. MARKING AND PUBLIC COMMUNICATIONS UNDER USAID-FUNDED ASSISTANCE (DECEMBER 2014)</w:t>
      </w:r>
    </w:p>
    <w:p w14:paraId="6442851B" w14:textId="77777777" w:rsidR="0013437F" w:rsidRPr="001B496C" w:rsidRDefault="0013437F" w:rsidP="0013437F">
      <w:pPr>
        <w:spacing w:after="0"/>
        <w:rPr>
          <w:rFonts w:cs="Times New Roman"/>
        </w:rPr>
      </w:pPr>
      <w:r w:rsidRPr="001B496C">
        <w:rPr>
          <w:rFonts w:cs="Times New Roman"/>
        </w:rPr>
        <w:t>M14. REGULATIONS GOVERNING EMPLOYEES (JUNE 2018)</w:t>
      </w:r>
    </w:p>
    <w:p w14:paraId="66F941A9" w14:textId="77777777" w:rsidR="0013437F" w:rsidRPr="001B496C" w:rsidRDefault="0013437F" w:rsidP="0013437F">
      <w:pPr>
        <w:spacing w:after="0"/>
        <w:rPr>
          <w:rFonts w:cs="Times New Roman"/>
        </w:rPr>
      </w:pPr>
      <w:r w:rsidRPr="001B496C">
        <w:rPr>
          <w:rFonts w:cs="Times New Roman"/>
        </w:rPr>
        <w:t xml:space="preserve">M15. CONVERSION OF UNITED STATES DOLLARS TO LOCAL CURRENCY (NOVEMBER 1985) </w:t>
      </w:r>
    </w:p>
    <w:p w14:paraId="0358DCF8" w14:textId="77777777" w:rsidR="0013437F" w:rsidRPr="001B496C" w:rsidRDefault="0013437F" w:rsidP="0013437F">
      <w:pPr>
        <w:spacing w:after="0"/>
        <w:rPr>
          <w:rFonts w:cs="Times New Roman"/>
        </w:rPr>
      </w:pPr>
      <w:r w:rsidRPr="001B496C">
        <w:rPr>
          <w:rFonts w:cs="Times New Roman"/>
        </w:rPr>
        <w:t xml:space="preserve">M16. USE OF POUCH FACILITIES (AUGUST 1992) </w:t>
      </w:r>
    </w:p>
    <w:p w14:paraId="0321D124" w14:textId="77777777" w:rsidR="0013437F" w:rsidRPr="001B496C" w:rsidRDefault="0013437F" w:rsidP="0013437F">
      <w:pPr>
        <w:spacing w:after="0"/>
        <w:rPr>
          <w:rFonts w:cs="Times New Roman"/>
        </w:rPr>
      </w:pPr>
      <w:r w:rsidRPr="001B496C">
        <w:rPr>
          <w:rFonts w:cs="Times New Roman"/>
        </w:rPr>
        <w:t xml:space="preserve">M17. TRAVEL AND INTERNATIONAL AIR TRANSPORTATION (DECEMBER 2014) </w:t>
      </w:r>
    </w:p>
    <w:p w14:paraId="43610AA6" w14:textId="77777777" w:rsidR="0013437F" w:rsidRPr="001B496C" w:rsidRDefault="0013437F" w:rsidP="0013437F">
      <w:pPr>
        <w:spacing w:after="0"/>
        <w:rPr>
          <w:rFonts w:cs="Times New Roman"/>
        </w:rPr>
      </w:pPr>
      <w:r w:rsidRPr="001B496C">
        <w:rPr>
          <w:rFonts w:cs="Times New Roman"/>
        </w:rPr>
        <w:t xml:space="preserve">M18. OCEAN SHIPMENT OF GOODS (JUNE 2012) </w:t>
      </w:r>
    </w:p>
    <w:p w14:paraId="7CE26176" w14:textId="77777777" w:rsidR="0013437F" w:rsidRPr="001B496C" w:rsidRDefault="0013437F" w:rsidP="0013437F">
      <w:pPr>
        <w:spacing w:after="0"/>
        <w:rPr>
          <w:rFonts w:cs="Times New Roman"/>
        </w:rPr>
      </w:pPr>
      <w:r w:rsidRPr="001B496C">
        <w:rPr>
          <w:rFonts w:cs="Times New Roman"/>
        </w:rPr>
        <w:t xml:space="preserve">M19. VOLUNTARY POPULATION PLANNING ACTIVITIES – MANDATORY REQUIREMENTS (MAY 2006) </w:t>
      </w:r>
    </w:p>
    <w:p w14:paraId="13C1F6F0" w14:textId="77777777" w:rsidR="0013437F" w:rsidRPr="001B496C" w:rsidRDefault="0013437F" w:rsidP="0013437F">
      <w:pPr>
        <w:spacing w:after="0"/>
        <w:rPr>
          <w:rFonts w:cs="Times New Roman"/>
        </w:rPr>
      </w:pPr>
      <w:r w:rsidRPr="001B496C">
        <w:rPr>
          <w:rFonts w:cs="Times New Roman"/>
        </w:rPr>
        <w:t>M20. TRAFFICKING IN PERSONS (April 2016)</w:t>
      </w:r>
    </w:p>
    <w:p w14:paraId="132B0D76" w14:textId="77777777" w:rsidR="0013437F" w:rsidRPr="001B496C" w:rsidRDefault="0013437F" w:rsidP="0013437F">
      <w:pPr>
        <w:spacing w:after="0"/>
        <w:rPr>
          <w:rFonts w:cs="Times New Roman"/>
        </w:rPr>
      </w:pPr>
      <w:r w:rsidRPr="001B496C">
        <w:rPr>
          <w:rFonts w:cs="Times New Roman"/>
        </w:rPr>
        <w:t>M21. SUBMISSIONS TO THE DEVELOPMENT EXPERIENCE CLEARINGHOUSE AND PUBLICATIONS (JUNE 2012)</w:t>
      </w:r>
    </w:p>
    <w:p w14:paraId="75B02B26" w14:textId="77777777" w:rsidR="0013437F" w:rsidRPr="001B496C" w:rsidRDefault="0013437F" w:rsidP="0013437F">
      <w:pPr>
        <w:spacing w:after="0"/>
        <w:rPr>
          <w:rFonts w:cs="Times New Roman"/>
        </w:rPr>
      </w:pPr>
      <w:r w:rsidRPr="001B496C">
        <w:rPr>
          <w:rFonts w:cs="Times New Roman"/>
        </w:rPr>
        <w:t xml:space="preserve">M22. LIMITING CONSTRUCTION ACTIVITIES (AUGUST 2013) </w:t>
      </w:r>
    </w:p>
    <w:p w14:paraId="0274555B" w14:textId="77777777" w:rsidR="0013437F" w:rsidRPr="001B496C" w:rsidRDefault="0013437F" w:rsidP="0013437F">
      <w:pPr>
        <w:spacing w:after="0"/>
        <w:rPr>
          <w:rFonts w:cs="Times New Roman"/>
        </w:rPr>
      </w:pPr>
      <w:r w:rsidRPr="001B496C">
        <w:rPr>
          <w:rFonts w:cs="Times New Roman"/>
        </w:rPr>
        <w:t xml:space="preserve">M23. USAID IMPLEMENTING PARTNER NOTICES (IPN) PORTAL FOR ASSISTANCE (JULY 2014) </w:t>
      </w:r>
    </w:p>
    <w:p w14:paraId="43FB43F9" w14:textId="77777777" w:rsidR="0013437F" w:rsidRPr="001B496C" w:rsidRDefault="0013437F" w:rsidP="0013437F">
      <w:pPr>
        <w:spacing w:after="0"/>
        <w:rPr>
          <w:rFonts w:cs="Times New Roman"/>
        </w:rPr>
      </w:pPr>
      <w:r w:rsidRPr="001B496C">
        <w:rPr>
          <w:rFonts w:cs="Times New Roman"/>
        </w:rPr>
        <w:t xml:space="preserve">M24. PILOT PROGRAM FOR ENHANCEMENT OF GRANTEE EMPLOYEE </w:t>
      </w:r>
    </w:p>
    <w:p w14:paraId="196B7EFA" w14:textId="77777777" w:rsidR="0013437F" w:rsidRPr="001B496C" w:rsidRDefault="0013437F" w:rsidP="0013437F">
      <w:pPr>
        <w:spacing w:after="0"/>
        <w:rPr>
          <w:rFonts w:cs="Times New Roman"/>
        </w:rPr>
      </w:pPr>
      <w:r w:rsidRPr="001B496C">
        <w:rPr>
          <w:rFonts w:cs="Times New Roman"/>
        </w:rPr>
        <w:t xml:space="preserve">WHISTLEBLOWER PROTECTIONS (SEPTEMBER 2014) </w:t>
      </w:r>
    </w:p>
    <w:p w14:paraId="4BF30D4B" w14:textId="77777777" w:rsidR="0013437F" w:rsidRPr="001B496C" w:rsidRDefault="0013437F" w:rsidP="0013437F">
      <w:pPr>
        <w:spacing w:after="0"/>
        <w:rPr>
          <w:rFonts w:cs="Times New Roman"/>
        </w:rPr>
      </w:pPr>
      <w:r w:rsidRPr="001B496C">
        <w:rPr>
          <w:rFonts w:cs="Times New Roman"/>
        </w:rPr>
        <w:t xml:space="preserve">M25. SUBMISSION OF DATASETS TO THE DEVELOPMENT DATA LIBRARY (OCTOBER 2014) </w:t>
      </w:r>
    </w:p>
    <w:p w14:paraId="4651D33B" w14:textId="77777777" w:rsidR="0013437F" w:rsidRPr="001B496C" w:rsidRDefault="0013437F" w:rsidP="0013437F">
      <w:pPr>
        <w:spacing w:after="0"/>
        <w:rPr>
          <w:rFonts w:cs="Times New Roman"/>
        </w:rPr>
      </w:pPr>
      <w:r w:rsidRPr="001B496C">
        <w:rPr>
          <w:rFonts w:cs="Times New Roman"/>
        </w:rPr>
        <w:t xml:space="preserve">M26. PROHIBITION ON REQUIRING CERTAIN INTERNAL CONFIDENTIALITY AGREEMENTS OR STATEMENTS (MAY 2017) </w:t>
      </w:r>
    </w:p>
    <w:p w14:paraId="4C21683B" w14:textId="77777777" w:rsidR="0013437F" w:rsidRPr="001B496C" w:rsidRDefault="0013437F" w:rsidP="0013437F">
      <w:pPr>
        <w:spacing w:after="0"/>
        <w:rPr>
          <w:rFonts w:cs="Times New Roman"/>
        </w:rPr>
      </w:pPr>
      <w:r w:rsidRPr="001B496C">
        <w:rPr>
          <w:rFonts w:cs="Times New Roman"/>
        </w:rPr>
        <w:t>M27. CHILD SAFEGUARDING (June 2015)</w:t>
      </w:r>
    </w:p>
    <w:p w14:paraId="38A88B8E" w14:textId="77777777" w:rsidR="0013437F" w:rsidRPr="001B496C" w:rsidRDefault="0013437F" w:rsidP="0013437F">
      <w:pPr>
        <w:spacing w:after="0"/>
        <w:rPr>
          <w:rFonts w:cs="Times New Roman"/>
        </w:rPr>
      </w:pPr>
      <w:r w:rsidRPr="001B496C">
        <w:rPr>
          <w:rFonts w:cs="Times New Roman"/>
        </w:rPr>
        <w:t xml:space="preserve">M28. MANDATORY DISCLOSURES (NOVEMBER 2020) </w:t>
      </w:r>
    </w:p>
    <w:p w14:paraId="34FEA48C" w14:textId="77777777" w:rsidR="0013437F" w:rsidRPr="001B496C" w:rsidRDefault="0013437F" w:rsidP="0013437F">
      <w:pPr>
        <w:spacing w:after="0"/>
        <w:rPr>
          <w:rFonts w:cs="Times New Roman"/>
        </w:rPr>
      </w:pPr>
      <w:r w:rsidRPr="001B496C">
        <w:rPr>
          <w:rFonts w:cs="Times New Roman"/>
        </w:rPr>
        <w:t xml:space="preserve">M29. NONDISCRIMINATION AGAINST BENEFICIARIES (November 2016) </w:t>
      </w:r>
    </w:p>
    <w:p w14:paraId="27FB6029" w14:textId="77777777" w:rsidR="0013437F" w:rsidRPr="001B496C" w:rsidRDefault="0013437F" w:rsidP="0013437F">
      <w:pPr>
        <w:spacing w:after="0"/>
        <w:rPr>
          <w:rFonts w:cs="Times New Roman"/>
        </w:rPr>
      </w:pPr>
      <w:r w:rsidRPr="001B496C">
        <w:rPr>
          <w:rFonts w:cs="Times New Roman"/>
        </w:rPr>
        <w:t xml:space="preserve">M30. CONFLICT OF INTEREST (August 2018) </w:t>
      </w:r>
    </w:p>
    <w:p w14:paraId="71A4BB71" w14:textId="77777777" w:rsidR="0013437F" w:rsidRPr="001B496C" w:rsidRDefault="0013437F" w:rsidP="0013437F">
      <w:pPr>
        <w:spacing w:after="0"/>
        <w:rPr>
          <w:rFonts w:cs="Times New Roman"/>
        </w:rPr>
      </w:pPr>
    </w:p>
    <w:p w14:paraId="3F6F680E" w14:textId="06156767" w:rsidR="0013437F" w:rsidRPr="001B496C" w:rsidRDefault="0013437F" w:rsidP="001B496C">
      <w:pPr>
        <w:pStyle w:val="Heading2"/>
        <w:rPr>
          <w:rFonts w:cs="Times New Roman"/>
          <w:b/>
          <w:bCs/>
          <w:sz w:val="22"/>
          <w:szCs w:val="22"/>
        </w:rPr>
      </w:pPr>
      <w:r w:rsidRPr="001B496C">
        <w:rPr>
          <w:rFonts w:cs="Times New Roman"/>
          <w:b/>
          <w:bCs/>
          <w:sz w:val="22"/>
          <w:szCs w:val="22"/>
        </w:rPr>
        <w:t>Required as Applicable Standard Provisions for Non-U.S. Nongovernmental Organizations</w:t>
      </w:r>
    </w:p>
    <w:p w14:paraId="2FF7C5A4" w14:textId="77777777" w:rsidR="0013437F" w:rsidRPr="001B496C" w:rsidRDefault="0013437F" w:rsidP="0013437F">
      <w:pPr>
        <w:spacing w:after="0"/>
        <w:rPr>
          <w:rFonts w:cs="Times New Roman"/>
        </w:rPr>
      </w:pPr>
      <w:r w:rsidRPr="001B496C">
        <w:rPr>
          <w:rFonts w:cs="Times New Roman"/>
        </w:rPr>
        <w:t xml:space="preserve">RAA1. NEGOTIATED INDIRECT COST RATES - PREDETERMINED (NOVEMBER 2020) </w:t>
      </w:r>
    </w:p>
    <w:p w14:paraId="4F65F546" w14:textId="77777777" w:rsidR="0013437F" w:rsidRPr="001B496C" w:rsidRDefault="0013437F" w:rsidP="0013437F">
      <w:pPr>
        <w:spacing w:after="0"/>
        <w:rPr>
          <w:rFonts w:cs="Times New Roman"/>
        </w:rPr>
      </w:pPr>
      <w:r w:rsidRPr="001B496C">
        <w:rPr>
          <w:rFonts w:cs="Times New Roman"/>
        </w:rPr>
        <w:t xml:space="preserve">RAA2. NEGOTIATED INDIRECT COST RATES - PROVISIONAL (Nonprofit) (NOVEMBER 2020) </w:t>
      </w:r>
    </w:p>
    <w:p w14:paraId="157F7053" w14:textId="77777777" w:rsidR="0013437F" w:rsidRPr="001B496C" w:rsidRDefault="0013437F" w:rsidP="0013437F">
      <w:pPr>
        <w:spacing w:after="0"/>
        <w:rPr>
          <w:rFonts w:cs="Times New Roman"/>
        </w:rPr>
      </w:pPr>
      <w:r w:rsidRPr="001B496C">
        <w:rPr>
          <w:rFonts w:cs="Times New Roman"/>
        </w:rPr>
        <w:t>RAA3. NEGOTIATED INDIRECT COST RATE - PROVISIONAL (Profit) (DECEMBER 2014)</w:t>
      </w:r>
    </w:p>
    <w:p w14:paraId="5504D739" w14:textId="77777777" w:rsidR="0013437F" w:rsidRPr="001B496C" w:rsidRDefault="0013437F" w:rsidP="0013437F">
      <w:pPr>
        <w:spacing w:after="0"/>
        <w:rPr>
          <w:rFonts w:cs="Times New Roman"/>
        </w:rPr>
      </w:pPr>
      <w:r w:rsidRPr="001B496C">
        <w:rPr>
          <w:rFonts w:cs="Times New Roman"/>
        </w:rPr>
        <w:t xml:space="preserve">RAA4. INDIRECT COSTS – DE MINIMIS RATE (NOVEMBER 2020) </w:t>
      </w:r>
    </w:p>
    <w:p w14:paraId="35C192F4" w14:textId="77777777" w:rsidR="0013437F" w:rsidRPr="001B496C" w:rsidRDefault="0013437F" w:rsidP="0013437F">
      <w:pPr>
        <w:spacing w:after="0"/>
        <w:rPr>
          <w:rFonts w:cs="Times New Roman"/>
        </w:rPr>
      </w:pPr>
      <w:r w:rsidRPr="001B496C">
        <w:rPr>
          <w:rFonts w:cs="Times New Roman"/>
        </w:rPr>
        <w:t xml:space="preserve">RAA5. EXCHANGE VISITORS AND PARTICIPANT TRAINING (JUNE 2012) </w:t>
      </w:r>
    </w:p>
    <w:p w14:paraId="5E2F6E09" w14:textId="77777777" w:rsidR="0013437F" w:rsidRPr="001B496C" w:rsidRDefault="0013437F" w:rsidP="0013437F">
      <w:pPr>
        <w:spacing w:after="0"/>
        <w:rPr>
          <w:rFonts w:cs="Times New Roman"/>
        </w:rPr>
      </w:pPr>
      <w:r w:rsidRPr="001B496C">
        <w:rPr>
          <w:rFonts w:cs="Times New Roman"/>
        </w:rPr>
        <w:t xml:space="preserve">RAA6. VOLUNTARY POPULATION PLANNING ACTIVITIES – SUPPLEMENTAL REQUIREMENTS (JANUARY 2009) </w:t>
      </w:r>
    </w:p>
    <w:p w14:paraId="5C9D2F7A" w14:textId="77777777" w:rsidR="0013437F" w:rsidRPr="001B496C" w:rsidRDefault="0013437F" w:rsidP="0013437F">
      <w:pPr>
        <w:spacing w:after="0"/>
        <w:rPr>
          <w:rFonts w:cs="Times New Roman"/>
        </w:rPr>
      </w:pPr>
      <w:r w:rsidRPr="001B496C">
        <w:rPr>
          <w:rFonts w:cs="Times New Roman"/>
        </w:rPr>
        <w:t xml:space="preserve">RAA7. PROTECTION OF THE INDIVIDUAL AS A RESEARCH SUBJECT (APRIL 1998) </w:t>
      </w:r>
    </w:p>
    <w:p w14:paraId="15333DDB" w14:textId="77777777" w:rsidR="0013437F" w:rsidRPr="001B496C" w:rsidRDefault="0013437F" w:rsidP="0013437F">
      <w:pPr>
        <w:spacing w:after="0"/>
        <w:rPr>
          <w:rFonts w:cs="Times New Roman"/>
        </w:rPr>
      </w:pPr>
      <w:r w:rsidRPr="001B496C">
        <w:rPr>
          <w:rFonts w:cs="Times New Roman"/>
        </w:rPr>
        <w:t>RAA8. CARE OF LABORATORY ANIMALS (MARCH 2004)</w:t>
      </w:r>
    </w:p>
    <w:p w14:paraId="69D8A890" w14:textId="77777777" w:rsidR="0013437F" w:rsidRPr="001B496C" w:rsidRDefault="0013437F" w:rsidP="0013437F">
      <w:pPr>
        <w:spacing w:after="0"/>
        <w:rPr>
          <w:rFonts w:cs="Times New Roman"/>
        </w:rPr>
      </w:pPr>
      <w:r w:rsidRPr="001B496C">
        <w:rPr>
          <w:rFonts w:cs="Times New Roman"/>
        </w:rPr>
        <w:t xml:space="preserve">RAA9. TITLE TO AND CARE OF PROPERTY (COOPERATING COUNTRY TITLE) (NOVEMBER 1985) </w:t>
      </w:r>
    </w:p>
    <w:p w14:paraId="37C78A62" w14:textId="77777777" w:rsidR="0013437F" w:rsidRPr="001B496C" w:rsidRDefault="0013437F" w:rsidP="0013437F">
      <w:pPr>
        <w:spacing w:after="0"/>
        <w:rPr>
          <w:rFonts w:cs="Times New Roman"/>
        </w:rPr>
      </w:pPr>
      <w:r w:rsidRPr="001B496C">
        <w:rPr>
          <w:rFonts w:cs="Times New Roman"/>
        </w:rPr>
        <w:t>RAA10. COST SHARING (MATCHING) (FEBRUARY 2012)</w:t>
      </w:r>
    </w:p>
    <w:p w14:paraId="7D14A4EB" w14:textId="77777777" w:rsidR="0013437F" w:rsidRPr="001B496C" w:rsidRDefault="0013437F" w:rsidP="0013437F">
      <w:pPr>
        <w:spacing w:after="0"/>
        <w:rPr>
          <w:rFonts w:cs="Times New Roman"/>
        </w:rPr>
      </w:pPr>
      <w:r w:rsidRPr="001B496C">
        <w:rPr>
          <w:rFonts w:cs="Times New Roman"/>
        </w:rPr>
        <w:t xml:space="preserve">RAA11. PROHIBITION OF ASSISTANCE TO DRUG TRAFFICKERS (JUNE 1999) </w:t>
      </w:r>
    </w:p>
    <w:p w14:paraId="1C07CAFA" w14:textId="77777777" w:rsidR="0013437F" w:rsidRPr="001B496C" w:rsidRDefault="0013437F" w:rsidP="0013437F">
      <w:pPr>
        <w:spacing w:after="0"/>
        <w:rPr>
          <w:rFonts w:cs="Times New Roman"/>
        </w:rPr>
      </w:pPr>
      <w:r w:rsidRPr="001B496C">
        <w:rPr>
          <w:rFonts w:cs="Times New Roman"/>
        </w:rPr>
        <w:t>RAA12. INVESTMENT PROMOTION (NOVEMBER 2003)</w:t>
      </w:r>
    </w:p>
    <w:p w14:paraId="7202992E" w14:textId="77777777" w:rsidR="0013437F" w:rsidRPr="001B496C" w:rsidRDefault="0013437F" w:rsidP="0013437F">
      <w:pPr>
        <w:spacing w:after="0"/>
        <w:rPr>
          <w:rFonts w:cs="Times New Roman"/>
        </w:rPr>
      </w:pPr>
      <w:r w:rsidRPr="001B496C">
        <w:rPr>
          <w:rFonts w:cs="Times New Roman"/>
        </w:rPr>
        <w:t xml:space="preserve">RAA13. REPORTING HOST GOVERNMENT TAXES (DECEMBER 2014) </w:t>
      </w:r>
    </w:p>
    <w:p w14:paraId="68BB7B09" w14:textId="77777777" w:rsidR="0013437F" w:rsidRPr="001B496C" w:rsidRDefault="0013437F" w:rsidP="0013437F">
      <w:pPr>
        <w:spacing w:after="0"/>
        <w:rPr>
          <w:rFonts w:cs="Times New Roman"/>
        </w:rPr>
      </w:pPr>
      <w:r w:rsidRPr="001B496C">
        <w:rPr>
          <w:rFonts w:cs="Times New Roman"/>
        </w:rPr>
        <w:t xml:space="preserve">RAA14. FOREIGN GOVERNMENT DELEGATIONS TO INTERNATIONAL CONFERENCES (JUNE 2012) </w:t>
      </w:r>
    </w:p>
    <w:p w14:paraId="7B6BF5E3" w14:textId="77777777" w:rsidR="0013437F" w:rsidRPr="001B496C" w:rsidRDefault="0013437F" w:rsidP="0013437F">
      <w:pPr>
        <w:spacing w:after="0"/>
        <w:rPr>
          <w:rFonts w:cs="Times New Roman"/>
        </w:rPr>
      </w:pPr>
      <w:r w:rsidRPr="001B496C">
        <w:rPr>
          <w:rFonts w:cs="Times New Roman"/>
        </w:rPr>
        <w:t xml:space="preserve">RAA15. CONSCIENCE CLAUSE IMPLEMENTATION (ASSISTANCE) (FEBRUARY 2012) </w:t>
      </w:r>
    </w:p>
    <w:p w14:paraId="77C4FBB3" w14:textId="77777777" w:rsidR="0013437F" w:rsidRPr="001B496C" w:rsidRDefault="0013437F" w:rsidP="0013437F">
      <w:pPr>
        <w:spacing w:after="0"/>
        <w:rPr>
          <w:rFonts w:cs="Times New Roman"/>
        </w:rPr>
      </w:pPr>
      <w:r w:rsidRPr="001B496C">
        <w:rPr>
          <w:rFonts w:cs="Times New Roman"/>
        </w:rPr>
        <w:t xml:space="preserve">RAA16. CONDOMS (ASSISTANCE) (SEPTEMBER 2014) </w:t>
      </w:r>
    </w:p>
    <w:p w14:paraId="5AF8F424" w14:textId="77777777" w:rsidR="0013437F" w:rsidRPr="001B496C" w:rsidRDefault="0013437F" w:rsidP="0013437F">
      <w:pPr>
        <w:spacing w:after="0"/>
        <w:rPr>
          <w:rFonts w:cs="Times New Roman"/>
        </w:rPr>
      </w:pPr>
      <w:r w:rsidRPr="001B496C">
        <w:rPr>
          <w:rFonts w:cs="Times New Roman"/>
        </w:rPr>
        <w:t xml:space="preserve">RAA17. PROHIBITION ON THE PROMOTION OR ADVOCACY OF THE LEGALIZATION OR PRACTICE OF PROSTITUTION OR SEX TRAFFICKING (ASSISTANCE) (SEPTEMBER 2014) </w:t>
      </w:r>
    </w:p>
    <w:p w14:paraId="1BBAFB7F" w14:textId="77777777" w:rsidR="0013437F" w:rsidRPr="001B496C" w:rsidRDefault="0013437F" w:rsidP="0013437F">
      <w:pPr>
        <w:spacing w:after="0"/>
        <w:rPr>
          <w:rFonts w:cs="Times New Roman"/>
        </w:rPr>
      </w:pPr>
      <w:r w:rsidRPr="001B496C">
        <w:rPr>
          <w:rFonts w:cs="Times New Roman"/>
        </w:rPr>
        <w:t>RAA18. USAID DISABILITY POLICY - ASSISTANCE (DECEMBER 2004)</w:t>
      </w:r>
    </w:p>
    <w:p w14:paraId="6F4EF89F" w14:textId="77777777" w:rsidR="0013437F" w:rsidRPr="001B496C" w:rsidRDefault="0013437F" w:rsidP="0013437F">
      <w:pPr>
        <w:spacing w:after="0"/>
        <w:rPr>
          <w:rFonts w:cs="Times New Roman"/>
        </w:rPr>
      </w:pPr>
      <w:r w:rsidRPr="001B496C">
        <w:rPr>
          <w:rFonts w:cs="Times New Roman"/>
        </w:rPr>
        <w:t xml:space="preserve">RAA19. STANDARDS FOR ACCESSIBILITY FOR THE DISABLED IN USAID ASSISTANCE AWARDS INVOLVING CONSTRUCTION (SEPTEMBER 2004) </w:t>
      </w:r>
    </w:p>
    <w:p w14:paraId="43A4E286" w14:textId="77777777" w:rsidR="0013437F" w:rsidRPr="001B496C" w:rsidRDefault="0013437F" w:rsidP="0013437F">
      <w:pPr>
        <w:spacing w:after="0"/>
        <w:rPr>
          <w:rFonts w:cs="Times New Roman"/>
        </w:rPr>
      </w:pPr>
      <w:r w:rsidRPr="001B496C">
        <w:rPr>
          <w:rFonts w:cs="Times New Roman"/>
        </w:rPr>
        <w:t xml:space="preserve">RAA20. STATEMENT FOR IMPLEMENTERS OF ANTI-TRAFFICKING ACTIVITIES ON LACK OF SUPPORT FOR PROSTITUTION (JUNE 2012) </w:t>
      </w:r>
    </w:p>
    <w:p w14:paraId="279304C6" w14:textId="77777777" w:rsidR="0013437F" w:rsidRPr="001B496C" w:rsidRDefault="0013437F" w:rsidP="0013437F">
      <w:pPr>
        <w:spacing w:after="0"/>
        <w:rPr>
          <w:rFonts w:cs="Times New Roman"/>
        </w:rPr>
      </w:pPr>
      <w:r w:rsidRPr="001B496C">
        <w:rPr>
          <w:rFonts w:cs="Times New Roman"/>
        </w:rPr>
        <w:t>RAA21. ELIGIBILITY OF SUBRECIPIENTS OF ANTI-TRAFFICKING FUNDS (JUNE 2012)</w:t>
      </w:r>
    </w:p>
    <w:p w14:paraId="4E2AEE74" w14:textId="77777777" w:rsidR="0013437F" w:rsidRPr="001B496C" w:rsidRDefault="0013437F" w:rsidP="0013437F">
      <w:pPr>
        <w:spacing w:after="0"/>
        <w:rPr>
          <w:rFonts w:cs="Times New Roman"/>
        </w:rPr>
      </w:pPr>
      <w:r w:rsidRPr="001B496C">
        <w:rPr>
          <w:rFonts w:cs="Times New Roman"/>
        </w:rPr>
        <w:t>RAA22. PROHIBITION ON THE USE OF ANTI-TRAFFICKING FUNDS TO PROMOTE, SUPPORT, OR ADVOCATE FOR THE LEGALIZATION OR PRACTICE OF PROSTITUTION (JUNE 2012)</w:t>
      </w:r>
    </w:p>
    <w:p w14:paraId="600ABFC4" w14:textId="77777777" w:rsidR="0013437F" w:rsidRPr="001B496C" w:rsidRDefault="0013437F" w:rsidP="0013437F">
      <w:pPr>
        <w:spacing w:after="0"/>
        <w:rPr>
          <w:rFonts w:cs="Times New Roman"/>
        </w:rPr>
      </w:pPr>
      <w:r w:rsidRPr="001B496C">
        <w:rPr>
          <w:rFonts w:cs="Times New Roman"/>
        </w:rPr>
        <w:t xml:space="preserve">RAA23. UNIVERSAL IDENTIFIER AND SYSTEM FOR AWARD MANAGEMENT (NOVEMBER 2020) </w:t>
      </w:r>
    </w:p>
    <w:p w14:paraId="176BA410" w14:textId="77777777" w:rsidR="0013437F" w:rsidRPr="001B496C" w:rsidRDefault="0013437F" w:rsidP="0013437F">
      <w:pPr>
        <w:spacing w:after="0"/>
        <w:rPr>
          <w:rFonts w:cs="Times New Roman"/>
        </w:rPr>
      </w:pPr>
      <w:r w:rsidRPr="001B496C">
        <w:rPr>
          <w:rFonts w:cs="Times New Roman"/>
        </w:rPr>
        <w:t xml:space="preserve">RAA24. REPORTING SUBAWARDS AND EXECUTIVE COMPENSATION (NOVEMBER 2020) </w:t>
      </w:r>
    </w:p>
    <w:p w14:paraId="1781B5D5" w14:textId="77777777" w:rsidR="0013437F" w:rsidRPr="001B496C" w:rsidRDefault="0013437F" w:rsidP="0013437F">
      <w:pPr>
        <w:spacing w:after="0"/>
        <w:rPr>
          <w:rFonts w:cs="Times New Roman"/>
        </w:rPr>
      </w:pPr>
      <w:r w:rsidRPr="001B496C">
        <w:rPr>
          <w:rFonts w:cs="Times New Roman"/>
        </w:rPr>
        <w:t xml:space="preserve">RAA25. PATENT REPORTING PROCEDURES (NOVEMBER 2020) </w:t>
      </w:r>
    </w:p>
    <w:p w14:paraId="662972CF" w14:textId="77777777" w:rsidR="0013437F" w:rsidRPr="001B496C" w:rsidRDefault="0013437F" w:rsidP="0013437F">
      <w:pPr>
        <w:spacing w:after="0"/>
        <w:rPr>
          <w:rFonts w:cs="Times New Roman"/>
        </w:rPr>
      </w:pPr>
      <w:r w:rsidRPr="001B496C">
        <w:rPr>
          <w:rFonts w:cs="Times New Roman"/>
        </w:rPr>
        <w:t xml:space="preserve">RAA26. ACCESS TO USAID FACILITIES AND USAID’S INFORMATION SYSTEMS (AUGUST 2013) </w:t>
      </w:r>
    </w:p>
    <w:p w14:paraId="5F266582" w14:textId="77777777" w:rsidR="0013437F" w:rsidRPr="001B496C" w:rsidRDefault="0013437F" w:rsidP="0013437F">
      <w:pPr>
        <w:spacing w:after="0"/>
        <w:rPr>
          <w:rFonts w:cs="Times New Roman"/>
        </w:rPr>
      </w:pPr>
      <w:r w:rsidRPr="001B496C">
        <w:rPr>
          <w:rFonts w:cs="Times New Roman"/>
        </w:rPr>
        <w:t>RAA27. CONTRACT PROVISION FOR DBA INSURANCE UNDER RECIPIENT PROCUREMENTS (DECEMBER 2014)</w:t>
      </w:r>
    </w:p>
    <w:p w14:paraId="5F112529" w14:textId="77777777" w:rsidR="0013437F" w:rsidRPr="001B496C" w:rsidRDefault="0013437F" w:rsidP="0013437F">
      <w:pPr>
        <w:spacing w:after="0"/>
        <w:rPr>
          <w:rFonts w:cs="Times New Roman"/>
        </w:rPr>
      </w:pPr>
      <w:r w:rsidRPr="001B496C">
        <w:rPr>
          <w:rFonts w:cs="Times New Roman"/>
        </w:rPr>
        <w:t>RAA28. AWARD TERM AND CONDITION FOR RECIPIENT INTEGRITY AND PERFORMANCE MATTERS (April 2016)</w:t>
      </w:r>
    </w:p>
    <w:p w14:paraId="2FCB762E" w14:textId="77777777" w:rsidR="0013437F" w:rsidRPr="001B496C" w:rsidRDefault="0013437F" w:rsidP="0013437F">
      <w:pPr>
        <w:spacing w:after="0"/>
        <w:rPr>
          <w:rFonts w:cs="Times New Roman"/>
        </w:rPr>
      </w:pPr>
      <w:r w:rsidRPr="001B496C">
        <w:rPr>
          <w:rFonts w:cs="Times New Roman"/>
        </w:rPr>
        <w:t xml:space="preserve">AWARD TERM AND CONDITION FOR RECIPIENT INTEGRITY AND PERFORMANCE MATTERS (APRIL 2016) </w:t>
      </w:r>
    </w:p>
    <w:p w14:paraId="2B8185D9" w14:textId="77777777" w:rsidR="0013437F" w:rsidRPr="001B496C" w:rsidRDefault="0013437F" w:rsidP="0013437F">
      <w:pPr>
        <w:spacing w:after="0"/>
        <w:rPr>
          <w:rFonts w:cs="Times New Roman"/>
        </w:rPr>
      </w:pPr>
      <w:r w:rsidRPr="001B496C">
        <w:rPr>
          <w:rFonts w:cs="Times New Roman"/>
        </w:rPr>
        <w:t>RAA29. RESERVED</w:t>
      </w:r>
    </w:p>
    <w:p w14:paraId="22F8A615" w14:textId="77777777" w:rsidR="0013437F" w:rsidRPr="001B496C" w:rsidRDefault="0013437F" w:rsidP="0013437F">
      <w:pPr>
        <w:spacing w:after="0"/>
        <w:rPr>
          <w:rFonts w:cs="Times New Roman"/>
        </w:rPr>
      </w:pPr>
      <w:r w:rsidRPr="001B496C">
        <w:rPr>
          <w:rFonts w:cs="Times New Roman"/>
        </w:rPr>
        <w:t>RAA30. PROGRAM INCOME (AUGUST 2020)</w:t>
      </w:r>
    </w:p>
    <w:p w14:paraId="199F5FB1" w14:textId="3ED9D572" w:rsidR="0013437F" w:rsidRPr="0013437F" w:rsidRDefault="0013437F" w:rsidP="0013437F">
      <w:pPr>
        <w:spacing w:after="0"/>
        <w:rPr>
          <w:rFonts w:cs="Times New Roman"/>
        </w:rPr>
      </w:pPr>
      <w:r w:rsidRPr="001B496C">
        <w:rPr>
          <w:rFonts w:cs="Times New Roman"/>
        </w:rPr>
        <w:t>RAA31. NEVER CONTRACT WITH THE ENEMY (NOVEMBER 2020)</w:t>
      </w:r>
      <w:r w:rsidRPr="0013437F">
        <w:rPr>
          <w:rFonts w:cs="Times New Roman"/>
        </w:rPr>
        <w:t xml:space="preserve"> </w:t>
      </w:r>
    </w:p>
    <w:sectPr w:rsidR="0013437F" w:rsidRPr="001343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E311A3D"/>
    <w:multiLevelType w:val="hybridMultilevel"/>
    <w:tmpl w:val="5AF6F12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A928C4"/>
    <w:multiLevelType w:val="hybridMultilevel"/>
    <w:tmpl w:val="2C6A31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0"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2"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CB050FA"/>
    <w:multiLevelType w:val="hybridMultilevel"/>
    <w:tmpl w:val="B8C4DCE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4B97355"/>
    <w:multiLevelType w:val="hybridMultilevel"/>
    <w:tmpl w:val="9A182D54"/>
    <w:lvl w:ilvl="0" w:tplc="B91CE58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9956F7A"/>
    <w:multiLevelType w:val="hybridMultilevel"/>
    <w:tmpl w:val="671E55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4"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F9E4DD3"/>
    <w:multiLevelType w:val="hybridMultilevel"/>
    <w:tmpl w:val="CEC2662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EBB2DB1"/>
    <w:multiLevelType w:val="hybridMultilevel"/>
    <w:tmpl w:val="3724E318"/>
    <w:lvl w:ilvl="0" w:tplc="EEEA281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31"/>
  </w:num>
  <w:num w:numId="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1"/>
    <w:lvlOverride w:ilvl="0">
      <w:startOverride w:val="1"/>
    </w:lvlOverride>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0"/>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3"/>
  </w:num>
  <w:num w:numId="17">
    <w:abstractNumId w:val="25"/>
  </w:num>
  <w:num w:numId="18">
    <w:abstractNumId w:val="10"/>
  </w:num>
  <w:num w:numId="19">
    <w:abstractNumId w:val="19"/>
  </w:num>
  <w:num w:numId="20">
    <w:abstractNumId w:val="18"/>
  </w:num>
  <w:num w:numId="2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num>
  <w:num w:numId="23">
    <w:abstractNumId w:val="2"/>
  </w:num>
  <w:num w:numId="24">
    <w:abstractNumId w:val="39"/>
  </w:num>
  <w:num w:numId="25">
    <w:abstractNumId w:val="16"/>
  </w:num>
  <w:num w:numId="26">
    <w:abstractNumId w:val="22"/>
  </w:num>
  <w:num w:numId="27">
    <w:abstractNumId w:val="12"/>
  </w:num>
  <w:num w:numId="28">
    <w:abstractNumId w:val="6"/>
  </w:num>
  <w:num w:numId="29">
    <w:abstractNumId w:val="36"/>
  </w:num>
  <w:num w:numId="30">
    <w:abstractNumId w:val="33"/>
  </w:num>
  <w:num w:numId="31">
    <w:abstractNumId w:val="21"/>
  </w:num>
  <w:num w:numId="32">
    <w:abstractNumId w:val="40"/>
  </w:num>
  <w:num w:numId="33">
    <w:abstractNumId w:val="43"/>
  </w:num>
  <w:num w:numId="34">
    <w:abstractNumId w:val="5"/>
  </w:num>
  <w:num w:numId="35">
    <w:abstractNumId w:val="34"/>
  </w:num>
  <w:num w:numId="36">
    <w:abstractNumId w:val="29"/>
  </w:num>
  <w:num w:numId="37">
    <w:abstractNumId w:val="0"/>
  </w:num>
  <w:num w:numId="38">
    <w:abstractNumId w:val="30"/>
  </w:num>
  <w:num w:numId="39">
    <w:abstractNumId w:val="8"/>
  </w:num>
  <w:num w:numId="40">
    <w:abstractNumId w:val="27"/>
  </w:num>
  <w:num w:numId="41">
    <w:abstractNumId w:val="4"/>
  </w:num>
  <w:num w:numId="42">
    <w:abstractNumId w:val="41"/>
  </w:num>
  <w:num w:numId="43">
    <w:abstractNumId w:val="26"/>
  </w:num>
  <w:num w:numId="44">
    <w:abstractNumId w:val="14"/>
  </w:num>
  <w:num w:numId="45">
    <w:abstractNumId w:val="15"/>
  </w:num>
  <w:num w:numId="46">
    <w:abstractNumId w:val="7"/>
  </w:num>
  <w:num w:numId="47">
    <w:abstractNumId w:val="38"/>
  </w:num>
  <w:num w:numId="48">
    <w:abstractNumId w:val="11"/>
  </w:num>
  <w:num w:numId="49">
    <w:abstractNumId w:val="37"/>
  </w:num>
  <w:num w:numId="50">
    <w:abstractNumId w:val="17"/>
  </w:num>
  <w:num w:numId="51">
    <w:abstractNumId w:val="1"/>
  </w:num>
  <w:num w:numId="52">
    <w:abstractNumId w:val="28"/>
  </w:num>
  <w:num w:numId="53">
    <w:abstractNumId w:val="3"/>
  </w:num>
  <w:num w:numId="54">
    <w:abstractNumId w:val="24"/>
  </w:num>
  <w:num w:numId="55">
    <w:abstractNumId w:val="42"/>
  </w:num>
  <w:num w:numId="56">
    <w:abstractNumId w:val="35"/>
  </w:num>
  <w:num w:numId="57">
    <w:abstractNumId w:val="2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30939"/>
    <w:rsid w:val="00046832"/>
    <w:rsid w:val="0005440A"/>
    <w:rsid w:val="00064788"/>
    <w:rsid w:val="00064E31"/>
    <w:rsid w:val="000750A2"/>
    <w:rsid w:val="00084001"/>
    <w:rsid w:val="00093039"/>
    <w:rsid w:val="000A2ECD"/>
    <w:rsid w:val="000B0179"/>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D29E7"/>
    <w:rsid w:val="001D62CD"/>
    <w:rsid w:val="001E40E3"/>
    <w:rsid w:val="001E6DF0"/>
    <w:rsid w:val="001F6441"/>
    <w:rsid w:val="001F68A8"/>
    <w:rsid w:val="0021114F"/>
    <w:rsid w:val="002208D6"/>
    <w:rsid w:val="00230B9A"/>
    <w:rsid w:val="00230C87"/>
    <w:rsid w:val="00240340"/>
    <w:rsid w:val="002435A0"/>
    <w:rsid w:val="00263431"/>
    <w:rsid w:val="002662E7"/>
    <w:rsid w:val="00274B9C"/>
    <w:rsid w:val="002949CE"/>
    <w:rsid w:val="002A074A"/>
    <w:rsid w:val="002A7EC1"/>
    <w:rsid w:val="002B4112"/>
    <w:rsid w:val="003105AC"/>
    <w:rsid w:val="00311535"/>
    <w:rsid w:val="00311D95"/>
    <w:rsid w:val="003127A0"/>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33F3"/>
    <w:rsid w:val="003A4F19"/>
    <w:rsid w:val="003C3F86"/>
    <w:rsid w:val="003D3FB9"/>
    <w:rsid w:val="003D53D1"/>
    <w:rsid w:val="003D5671"/>
    <w:rsid w:val="003E5D61"/>
    <w:rsid w:val="003F05F7"/>
    <w:rsid w:val="0040220A"/>
    <w:rsid w:val="00407ECB"/>
    <w:rsid w:val="0041159F"/>
    <w:rsid w:val="00416339"/>
    <w:rsid w:val="00416355"/>
    <w:rsid w:val="004204BE"/>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5001"/>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D2587"/>
    <w:rsid w:val="005D5E89"/>
    <w:rsid w:val="005E22EB"/>
    <w:rsid w:val="005E4EBD"/>
    <w:rsid w:val="005E5AE3"/>
    <w:rsid w:val="005F1978"/>
    <w:rsid w:val="005F4503"/>
    <w:rsid w:val="0060338C"/>
    <w:rsid w:val="00612A9E"/>
    <w:rsid w:val="00614C00"/>
    <w:rsid w:val="00615476"/>
    <w:rsid w:val="00626C37"/>
    <w:rsid w:val="00637A70"/>
    <w:rsid w:val="00641965"/>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2692E"/>
    <w:rsid w:val="00747015"/>
    <w:rsid w:val="00753293"/>
    <w:rsid w:val="00760A4B"/>
    <w:rsid w:val="0077035E"/>
    <w:rsid w:val="0077275B"/>
    <w:rsid w:val="00775620"/>
    <w:rsid w:val="00782247"/>
    <w:rsid w:val="007823D5"/>
    <w:rsid w:val="00785D51"/>
    <w:rsid w:val="007907FA"/>
    <w:rsid w:val="007A2A5C"/>
    <w:rsid w:val="007A51C6"/>
    <w:rsid w:val="007D4351"/>
    <w:rsid w:val="007E42A9"/>
    <w:rsid w:val="007F0442"/>
    <w:rsid w:val="007F6DE5"/>
    <w:rsid w:val="00807036"/>
    <w:rsid w:val="00810435"/>
    <w:rsid w:val="00816C45"/>
    <w:rsid w:val="00832156"/>
    <w:rsid w:val="00845FBC"/>
    <w:rsid w:val="00857E7C"/>
    <w:rsid w:val="00867FDE"/>
    <w:rsid w:val="00887F5E"/>
    <w:rsid w:val="00892050"/>
    <w:rsid w:val="00895CFA"/>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B4D12"/>
    <w:rsid w:val="009C5279"/>
    <w:rsid w:val="009E0468"/>
    <w:rsid w:val="00A00DDE"/>
    <w:rsid w:val="00A05D2F"/>
    <w:rsid w:val="00A16ECC"/>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F4B0A"/>
    <w:rsid w:val="00C013D1"/>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0854"/>
    <w:rsid w:val="00D332FB"/>
    <w:rsid w:val="00D36092"/>
    <w:rsid w:val="00D527DE"/>
    <w:rsid w:val="00D66631"/>
    <w:rsid w:val="00DA0B63"/>
    <w:rsid w:val="00DA4616"/>
    <w:rsid w:val="00DC1A18"/>
    <w:rsid w:val="00DC7A53"/>
    <w:rsid w:val="00DD6436"/>
    <w:rsid w:val="00DE011E"/>
    <w:rsid w:val="00DE35A4"/>
    <w:rsid w:val="00E04423"/>
    <w:rsid w:val="00E15A1E"/>
    <w:rsid w:val="00E170AA"/>
    <w:rsid w:val="00E24C9C"/>
    <w:rsid w:val="00E5363B"/>
    <w:rsid w:val="00E84BDC"/>
    <w:rsid w:val="00E905C5"/>
    <w:rsid w:val="00E9377A"/>
    <w:rsid w:val="00E9797B"/>
    <w:rsid w:val="00EA1BDE"/>
    <w:rsid w:val="00EE78B5"/>
    <w:rsid w:val="00EE7EFD"/>
    <w:rsid w:val="00EF5EFE"/>
    <w:rsid w:val="00F01598"/>
    <w:rsid w:val="00F20E02"/>
    <w:rsid w:val="00F21FDC"/>
    <w:rsid w:val="00F41625"/>
    <w:rsid w:val="00F43E1D"/>
    <w:rsid w:val="00F47BCC"/>
    <w:rsid w:val="00F47F88"/>
    <w:rsid w:val="00F504A7"/>
    <w:rsid w:val="00F603B8"/>
    <w:rsid w:val="00F63653"/>
    <w:rsid w:val="00F8155E"/>
    <w:rsid w:val="00F86F0A"/>
    <w:rsid w:val="00F91FDD"/>
    <w:rsid w:val="00F93BB1"/>
    <w:rsid w:val="00F964BF"/>
    <w:rsid w:val="00F97CE8"/>
    <w:rsid w:val="00FA03EF"/>
    <w:rsid w:val="00FA4019"/>
    <w:rsid w:val="00FA43A4"/>
    <w:rsid w:val="00FA5064"/>
    <w:rsid w:val="00FC5497"/>
    <w:rsid w:val="00FE0620"/>
    <w:rsid w:val="00FE1768"/>
    <w:rsid w:val="00FE5C79"/>
    <w:rsid w:val="00FF0A82"/>
    <w:rsid w:val="00FF0D8C"/>
    <w:rsid w:val="00FF1C4E"/>
    <w:rsid w:val="00FF215C"/>
    <w:rsid w:val="00FF23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34"/>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about:blank"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about:blank"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447E0835-45F6-4E06-A81E-E9A2FD0A626F}"/>
</file>

<file path=customXml/itemProps2.xml><?xml version="1.0" encoding="utf-8"?>
<ds:datastoreItem xmlns:ds="http://schemas.openxmlformats.org/officeDocument/2006/customXml" ds:itemID="{98E54C57-6B99-4F63-A361-ED9A8873C1C1}">
  <ds:schemaRefs>
    <ds:schemaRef ds:uri="http://schemas.microsoft.com/sharepoint/v3/contenttype/forms"/>
  </ds:schemaRefs>
</ds:datastoreItem>
</file>

<file path=customXml/itemProps3.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customXml/itemProps4.xml><?xml version="1.0" encoding="utf-8"?>
<ds:datastoreItem xmlns:ds="http://schemas.openxmlformats.org/officeDocument/2006/customXml" ds:itemID="{F3CDF2DC-DAAB-47D9-B61E-D87D9D50522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34</Pages>
  <Words>10687</Words>
  <Characters>60921</Characters>
  <Application>Microsoft Office Word</Application>
  <DocSecurity>0</DocSecurity>
  <Lines>507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87</cp:revision>
  <dcterms:created xsi:type="dcterms:W3CDTF">2021-11-24T10:36:00Z</dcterms:created>
  <dcterms:modified xsi:type="dcterms:W3CDTF">2022-04-13T02:31:00Z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