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7F0D4D4D"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w:t>
      </w:r>
      <w:r w:rsidR="00BC40D1">
        <w:t>grant</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05381E45" w:rsidR="00A74B82" w:rsidRPr="002A7EC1" w:rsidRDefault="0051504D" w:rsidP="006810D0">
            <w:pPr>
              <w:pStyle w:val="Heading2"/>
              <w:spacing w:line="276" w:lineRule="auto"/>
              <w:outlineLvl w:val="1"/>
            </w:pPr>
            <w:r>
              <w:t xml:space="preserve">Article 1. </w:t>
            </w:r>
            <w:r w:rsidR="00BC40D1">
              <w:t>Grant</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153ADC">
            <w:pPr>
              <w:pStyle w:val="Heading3"/>
              <w:numPr>
                <w:ilvl w:val="0"/>
                <w:numId w:val="6"/>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899D32D" w:rsidR="00A74B82" w:rsidRPr="002A7EC1" w:rsidRDefault="00641965" w:rsidP="006810D0">
            <w:pPr>
              <w:spacing w:line="276" w:lineRule="auto"/>
            </w:pPr>
            <w:r>
              <w:t>U.S. Agency for International Development (USAID)</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2A95A4EA" w:rsidR="00F964BF" w:rsidRPr="00FF2321" w:rsidRDefault="00A74B82" w:rsidP="001B496C">
      <w:pPr>
        <w:pStyle w:val="Heading3"/>
        <w:numPr>
          <w:ilvl w:val="0"/>
          <w:numId w:val="17"/>
        </w:numPr>
        <w:spacing w:line="276" w:lineRule="auto"/>
        <w:jc w:val="both"/>
      </w:pPr>
      <w:r w:rsidRPr="00FF2321">
        <w:t xml:space="preserve">This is a Cost Reimbursable </w:t>
      </w:r>
      <w:r w:rsidR="003616C2" w:rsidRPr="00FF2321">
        <w:t>Sub</w:t>
      </w:r>
      <w:r w:rsidR="00B31EF8">
        <w:t>grant</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1B496C">
      <w:pPr>
        <w:pStyle w:val="Heading3"/>
        <w:numPr>
          <w:ilvl w:val="0"/>
          <w:numId w:val="17"/>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2B1DC6A3" w14:textId="77777777" w:rsidR="00B46625" w:rsidRPr="0067132D" w:rsidRDefault="00B46625" w:rsidP="00B46625">
      <w:pPr>
        <w:pStyle w:val="ListParagraph"/>
        <w:spacing w:line="276" w:lineRule="auto"/>
        <w:ind w:left="720"/>
        <w:jc w:val="both"/>
      </w:pPr>
    </w:p>
    <w:p w14:paraId="4F6A590D" w14:textId="1AF920A3" w:rsidR="00CA557E" w:rsidRPr="002A7EC1" w:rsidRDefault="0067132D" w:rsidP="00B46625">
      <w:pPr>
        <w:pStyle w:val="Heading2"/>
        <w:spacing w:line="276" w:lineRule="auto"/>
      </w:pPr>
      <w:r>
        <w:t xml:space="preserve">Article </w:t>
      </w:r>
      <w:r w:rsidR="00B31EF8">
        <w:t>6</w:t>
      </w:r>
      <w:r>
        <w:t xml:space="preserve">.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EDA71AC" w:rsidR="00C45366" w:rsidRPr="002A7EC1" w:rsidRDefault="00AB2069" w:rsidP="004C6C01">
      <w:pPr>
        <w:spacing w:after="0" w:line="276" w:lineRule="auto"/>
      </w:pPr>
      <w:r>
        <w:rPr>
          <w:rStyle w:val="Heading2Char"/>
        </w:rPr>
        <w:t xml:space="preserve">Article </w:t>
      </w:r>
      <w:r w:rsidR="00C1406D">
        <w:rPr>
          <w:rStyle w:val="Heading2Char"/>
        </w:rPr>
        <w:t>7</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7BD4FFC0"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C1406D">
        <w:t>8</w:t>
      </w:r>
      <w:r>
        <w:t>. Cost Leverage</w:t>
      </w:r>
      <w:r w:rsidR="0048167B">
        <w:t xml:space="preserve"> </w:t>
      </w:r>
      <w:r w:rsidR="0048167B" w:rsidRPr="0048167B">
        <w:rPr>
          <w:rFonts w:eastAsiaTheme="minorHAnsi" w:cstheme="minorBidi"/>
          <w:color w:val="auto"/>
          <w:sz w:val="22"/>
          <w:szCs w:val="22"/>
          <w:highlight w:val="yellow"/>
        </w:rPr>
        <w:t>(Choose one option and delete the rest)</w:t>
      </w:r>
    </w:p>
    <w:p w14:paraId="606FC7A0" w14:textId="38B9316A" w:rsidR="0048167B" w:rsidRPr="00AB2069" w:rsidRDefault="0048167B" w:rsidP="006810D0">
      <w:pPr>
        <w:spacing w:line="276" w:lineRule="auto"/>
        <w:rPr>
          <w:b/>
          <w:bCs/>
          <w:highlight w:val="yellow"/>
        </w:rPr>
      </w:pPr>
      <w:r w:rsidRPr="00AB2069">
        <w:rPr>
          <w:b/>
          <w:bCs/>
          <w:highlight w:val="yellow"/>
        </w:rPr>
        <w:t xml:space="preserve">No Cost </w:t>
      </w:r>
      <w:r>
        <w:rPr>
          <w:b/>
          <w:bCs/>
          <w:highlight w:val="yellow"/>
        </w:rPr>
        <w:t>Leverage</w:t>
      </w:r>
    </w:p>
    <w:p w14:paraId="3B4A2928" w14:textId="08D3AE48" w:rsidR="0048167B" w:rsidRPr="00AB2069" w:rsidRDefault="0048167B" w:rsidP="00E5363B">
      <w:pPr>
        <w:pStyle w:val="Heading3"/>
        <w:numPr>
          <w:ilvl w:val="0"/>
          <w:numId w:val="0"/>
        </w:numPr>
        <w:spacing w:line="276" w:lineRule="auto"/>
        <w:jc w:val="both"/>
        <w:rPr>
          <w:highlight w:val="yellow"/>
        </w:rPr>
      </w:pPr>
      <w:r w:rsidRPr="00AB2069">
        <w:rPr>
          <w:highlight w:val="yellow"/>
        </w:rPr>
        <w:t xml:space="preserve">There is no cost </w:t>
      </w:r>
      <w:r>
        <w:rPr>
          <w:highlight w:val="yellow"/>
        </w:rPr>
        <w:t xml:space="preserve">leverage </w:t>
      </w:r>
      <w:r w:rsidRPr="00AB2069">
        <w:rPr>
          <w:highlight w:val="yellow"/>
        </w:rPr>
        <w:t>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2231614E" w14:textId="713B55C5" w:rsidR="0048167B" w:rsidRPr="0048167B" w:rsidRDefault="0048167B" w:rsidP="006810D0">
      <w:pPr>
        <w:spacing w:line="276" w:lineRule="auto"/>
        <w:rPr>
          <w:b/>
          <w:bCs/>
          <w:highlight w:val="yellow"/>
        </w:rPr>
      </w:pPr>
      <w:r w:rsidRPr="00AB2069">
        <w:rPr>
          <w:b/>
          <w:bCs/>
          <w:highlight w:val="yellow"/>
        </w:rPr>
        <w:t xml:space="preserve">Cost </w:t>
      </w:r>
      <w:r>
        <w:rPr>
          <w:b/>
          <w:bCs/>
          <w:highlight w:val="yellow"/>
        </w:rPr>
        <w:t>Leverage</w:t>
      </w:r>
    </w:p>
    <w:p w14:paraId="7F672894" w14:textId="68EB2B2B" w:rsidR="001F68A8" w:rsidRPr="0077035E" w:rsidRDefault="000244B4" w:rsidP="00E5363B">
      <w:pPr>
        <w:spacing w:line="276" w:lineRule="auto"/>
        <w:jc w:val="both"/>
        <w:rPr>
          <w:highlight w:val="yellow"/>
        </w:rPr>
      </w:pPr>
      <w:r w:rsidRPr="0077035E">
        <w:rPr>
          <w:highlight w:val="yellow"/>
        </w:rPr>
        <w:t>Cost Leverage represents non-</w:t>
      </w:r>
      <w:r w:rsidR="0048167B" w:rsidRPr="0077035E">
        <w:rPr>
          <w:highlight w:val="yellow"/>
        </w:rPr>
        <w:t xml:space="preserve">Awarding Entity </w:t>
      </w:r>
      <w:r w:rsidRPr="0077035E">
        <w:rPr>
          <w:highlight w:val="yellow"/>
        </w:rPr>
        <w:t xml:space="preserve">resources (excluding cost sharing) that are expected to be applied to a program. Leveraging includes resources that </w:t>
      </w:r>
      <w:r w:rsidR="00416355" w:rsidRPr="0077035E">
        <w:rPr>
          <w:highlight w:val="yellow"/>
        </w:rPr>
        <w:t>third parties</w:t>
      </w:r>
      <w:r w:rsidRPr="0077035E">
        <w:rPr>
          <w:highlight w:val="yellow"/>
        </w:rPr>
        <w:t xml:space="preserve"> bring to the program without necessarily providing them to the recipient of the Sub-Awardee. These parties may include the host government, private foundations, businesses, or individuals</w:t>
      </w:r>
      <w:r w:rsidR="0048167B" w:rsidRPr="0077035E">
        <w:rPr>
          <w:highlight w:val="yellow"/>
        </w:rPr>
        <w:t xml:space="preserve"> such as </w:t>
      </w:r>
      <w:r w:rsidR="001F68A8" w:rsidRPr="0077035E">
        <w:rPr>
          <w:highlight w:val="yellow"/>
        </w:rPr>
        <w:t>matching grants or as parallel funding of similar activities that support achievement of common results</w:t>
      </w:r>
      <w:r w:rsidR="0048167B" w:rsidRPr="0077035E">
        <w:rPr>
          <w:highlight w:val="yellow"/>
        </w:rPr>
        <w:t xml:space="preserve"> with the activities funded under this Sub-Award.</w:t>
      </w:r>
    </w:p>
    <w:p w14:paraId="338CB0B0" w14:textId="1C1FC25B" w:rsidR="001F68A8" w:rsidRDefault="001F68A8" w:rsidP="00E5363B">
      <w:pPr>
        <w:spacing w:line="276" w:lineRule="auto"/>
        <w:jc w:val="both"/>
      </w:pPr>
      <w:r w:rsidRPr="0077035E">
        <w:rPr>
          <w:highlight w:val="yellow"/>
        </w:rPr>
        <w:t>Leverage must satisfy the following criteria:</w:t>
      </w:r>
      <w:r>
        <w:t xml:space="preserve"> </w:t>
      </w:r>
    </w:p>
    <w:p w14:paraId="643B428C" w14:textId="77777777" w:rsidR="00E5363B" w:rsidRDefault="00E5363B" w:rsidP="001B496C">
      <w:pPr>
        <w:pStyle w:val="Heading4"/>
        <w:numPr>
          <w:ilvl w:val="3"/>
          <w:numId w:val="21"/>
        </w:numPr>
        <w:spacing w:line="276" w:lineRule="auto"/>
        <w:jc w:val="both"/>
        <w:rPr>
          <w:highlight w:val="yellow"/>
        </w:rPr>
      </w:pPr>
      <w:r w:rsidRPr="00E5363B">
        <w:rPr>
          <w:highlight w:val="yellow"/>
        </w:rPr>
        <w:t>Are verifiable from the Sub-Awardee’s records;</w:t>
      </w:r>
    </w:p>
    <w:p w14:paraId="2D557E77" w14:textId="77777777" w:rsidR="003D3FB9" w:rsidRDefault="00E5363B" w:rsidP="001B496C">
      <w:pPr>
        <w:pStyle w:val="Heading4"/>
        <w:numPr>
          <w:ilvl w:val="3"/>
          <w:numId w:val="21"/>
        </w:numPr>
        <w:spacing w:line="276" w:lineRule="auto"/>
        <w:jc w:val="both"/>
        <w:rPr>
          <w:highlight w:val="yellow"/>
        </w:rPr>
      </w:pPr>
      <w:r w:rsidRPr="00E5363B">
        <w:rPr>
          <w:highlight w:val="yellow"/>
        </w:rPr>
        <w:t>Are not included as contributions for any other Federal award;</w:t>
      </w:r>
    </w:p>
    <w:p w14:paraId="4010E802" w14:textId="77777777" w:rsidR="003D3FB9" w:rsidRPr="003D3FB9" w:rsidRDefault="00E5363B" w:rsidP="001B496C">
      <w:pPr>
        <w:pStyle w:val="Heading4"/>
        <w:numPr>
          <w:ilvl w:val="3"/>
          <w:numId w:val="21"/>
        </w:numPr>
        <w:spacing w:line="276" w:lineRule="auto"/>
        <w:jc w:val="both"/>
        <w:rPr>
          <w:highlight w:val="yellow"/>
        </w:rPr>
      </w:pPr>
      <w:r w:rsidRPr="003D3FB9">
        <w:rPr>
          <w:highlight w:val="yellow"/>
        </w:rPr>
        <w:t>Are necessary and reasonable for accomplishment of project or program objectives;</w:t>
      </w:r>
    </w:p>
    <w:p w14:paraId="3F2EA6D7" w14:textId="22DFE045" w:rsidR="003D3FB9" w:rsidRPr="003D3FB9" w:rsidRDefault="00E5363B" w:rsidP="001B496C">
      <w:pPr>
        <w:pStyle w:val="Heading4"/>
        <w:numPr>
          <w:ilvl w:val="3"/>
          <w:numId w:val="21"/>
        </w:numPr>
        <w:spacing w:line="276" w:lineRule="auto"/>
        <w:jc w:val="both"/>
        <w:rPr>
          <w:highlight w:val="yellow"/>
        </w:rPr>
      </w:pPr>
      <w:r w:rsidRPr="003D3FB9">
        <w:rPr>
          <w:highlight w:val="yellow"/>
        </w:rPr>
        <w:t>Are allowable under 2 CFR 200 subpart E;</w:t>
      </w:r>
      <w:r w:rsidR="003D3FB9" w:rsidRPr="003D3FB9">
        <w:rPr>
          <w:highlight w:val="yellow"/>
        </w:rPr>
        <w:t xml:space="preserve"> and</w:t>
      </w:r>
    </w:p>
    <w:p w14:paraId="30A9ED01" w14:textId="75D37158" w:rsidR="001F68A8" w:rsidRDefault="00E5363B" w:rsidP="001B496C">
      <w:pPr>
        <w:pStyle w:val="Heading4"/>
        <w:numPr>
          <w:ilvl w:val="3"/>
          <w:numId w:val="21"/>
        </w:numPr>
        <w:spacing w:line="276" w:lineRule="auto"/>
        <w:jc w:val="both"/>
        <w:rPr>
          <w:highlight w:val="yellow"/>
        </w:rPr>
      </w:pPr>
      <w:r w:rsidRPr="003D3FB9">
        <w:rPr>
          <w:highlight w:val="yellow"/>
        </w:rPr>
        <w:t>Are not paid by the U.S. Federal Government under another award</w:t>
      </w:r>
      <w:r w:rsidR="003D3FB9" w:rsidRPr="003D3FB9">
        <w:rPr>
          <w:highlight w:val="yellow"/>
        </w:rPr>
        <w:t>.</w:t>
      </w:r>
    </w:p>
    <w:p w14:paraId="447223EF" w14:textId="77777777" w:rsidR="003D3FB9" w:rsidRPr="003D3FB9" w:rsidRDefault="003D3FB9" w:rsidP="003D3FB9">
      <w:pPr>
        <w:spacing w:after="0"/>
        <w:rPr>
          <w:highlight w:val="yellow"/>
        </w:rPr>
      </w:pPr>
    </w:p>
    <w:p w14:paraId="0E944720" w14:textId="52915306" w:rsidR="00A74B82" w:rsidRPr="002A7EC1" w:rsidRDefault="00AB2069" w:rsidP="006810D0">
      <w:pPr>
        <w:pStyle w:val="Heading2"/>
        <w:spacing w:line="276" w:lineRule="auto"/>
      </w:pPr>
      <w:r>
        <w:t xml:space="preserve">Article </w:t>
      </w:r>
      <w:r w:rsidR="00C1406D">
        <w:t>9</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07CD5B62"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w:t>
      </w:r>
      <w:r w:rsidR="00C1406D">
        <w:rPr>
          <w:rStyle w:val="Heading2Char"/>
        </w:rPr>
        <w:t>0</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28EEDA9C" w:rsidR="00FC5497" w:rsidRPr="002A7EC1" w:rsidRDefault="00AB2069" w:rsidP="001C0A30">
      <w:pPr>
        <w:pStyle w:val="Heading2"/>
        <w:spacing w:before="0" w:line="276" w:lineRule="auto"/>
      </w:pPr>
      <w:r>
        <w:t xml:space="preserve">Article </w:t>
      </w:r>
      <w:r w:rsidR="0067132D">
        <w:t>1</w:t>
      </w:r>
      <w:r w:rsidR="00C1406D">
        <w:t>1</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736468AE" w:rsidR="00AB2069" w:rsidRDefault="00AB2069" w:rsidP="006810D0">
      <w:pPr>
        <w:pStyle w:val="Heading2"/>
        <w:spacing w:line="276" w:lineRule="auto"/>
      </w:pPr>
      <w:r>
        <w:t xml:space="preserve">Article </w:t>
      </w:r>
      <w:r w:rsidR="0067132D">
        <w:t>1</w:t>
      </w:r>
      <w:r w:rsidR="00C1406D">
        <w:t>2</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15F257F3" w:rsidR="00AB2069" w:rsidRDefault="000B27FA" w:rsidP="006810D0">
      <w:pPr>
        <w:pStyle w:val="Heading2"/>
        <w:spacing w:line="276" w:lineRule="auto"/>
      </w:pPr>
      <w:r>
        <w:t xml:space="preserve">Article </w:t>
      </w:r>
      <w:r w:rsidR="0067132D">
        <w:t>1</w:t>
      </w:r>
      <w:r w:rsidR="00C1406D">
        <w:t>3</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56E17DFD" w:rsidR="0091385C" w:rsidRDefault="0091385C" w:rsidP="006810D0">
      <w:pPr>
        <w:pStyle w:val="Heading2"/>
        <w:spacing w:line="276" w:lineRule="auto"/>
      </w:pPr>
      <w:r>
        <w:t xml:space="preserve">Article </w:t>
      </w:r>
      <w:r w:rsidR="0067132D">
        <w:t>1</w:t>
      </w:r>
      <w:r w:rsidR="00C1406D">
        <w:t>4</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30B2420A" w:rsidR="00A74B82" w:rsidRPr="002A7EC1" w:rsidRDefault="004856F5" w:rsidP="004204BE">
      <w:pPr>
        <w:pStyle w:val="Heading2"/>
        <w:spacing w:before="0" w:line="276" w:lineRule="auto"/>
      </w:pPr>
      <w:r>
        <w:t xml:space="preserve">Article </w:t>
      </w:r>
      <w:r w:rsidR="0067132D">
        <w:t>1</w:t>
      </w:r>
      <w:r w:rsidR="00B76E03">
        <w:t>5</w:t>
      </w:r>
      <w:r>
        <w:t xml:space="preserve">. </w:t>
      </w:r>
      <w:r w:rsidR="00A74B82" w:rsidRPr="002A7EC1">
        <w:t xml:space="preserve">Representatives of the Parties </w:t>
      </w:r>
    </w:p>
    <w:p w14:paraId="73BA955B" w14:textId="0367C79E"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2127A994" w:rsidR="00A74B82" w:rsidRPr="002A7EC1" w:rsidRDefault="00AB2069" w:rsidP="004204BE">
      <w:pPr>
        <w:pStyle w:val="Heading2"/>
        <w:spacing w:before="0" w:line="276" w:lineRule="auto"/>
      </w:pPr>
      <w:r>
        <w:t xml:space="preserve">Article </w:t>
      </w:r>
      <w:r w:rsidR="0067132D">
        <w:t>1</w:t>
      </w:r>
      <w:r w:rsidR="00B76E03">
        <w:t>6</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AF6AB5D" w:rsidR="00A74B82" w:rsidRPr="002A7EC1" w:rsidRDefault="004856F5" w:rsidP="006810D0">
      <w:pPr>
        <w:pStyle w:val="Heading2"/>
        <w:spacing w:line="276" w:lineRule="auto"/>
      </w:pPr>
      <w:r>
        <w:t xml:space="preserve">Article </w:t>
      </w:r>
      <w:r w:rsidR="0067132D">
        <w:t>1</w:t>
      </w:r>
      <w:r w:rsidR="00B76E03">
        <w:t>7</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349F38FD" w:rsidR="00A74B82" w:rsidRPr="002A7EC1" w:rsidRDefault="004856F5" w:rsidP="006810D0">
      <w:pPr>
        <w:pStyle w:val="Heading2"/>
        <w:spacing w:line="276" w:lineRule="auto"/>
      </w:pPr>
      <w:r>
        <w:t xml:space="preserve">Article </w:t>
      </w:r>
      <w:r w:rsidR="0067132D">
        <w:t>1</w:t>
      </w:r>
      <w:r w:rsidR="00B76E03">
        <w:t>8</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382082E9" w:rsidR="00A74B82" w:rsidRPr="004856F5" w:rsidRDefault="004856F5" w:rsidP="006810D0">
      <w:pPr>
        <w:pStyle w:val="Heading2"/>
        <w:spacing w:line="276" w:lineRule="auto"/>
      </w:pPr>
      <w:r w:rsidRPr="004856F5">
        <w:t xml:space="preserve">Article </w:t>
      </w:r>
      <w:r w:rsidR="00B76E03">
        <w:t>19</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22062D3D" w:rsidR="00A74B82" w:rsidRPr="002A7EC1" w:rsidRDefault="004856F5" w:rsidP="006810D0">
      <w:pPr>
        <w:pStyle w:val="Heading2"/>
        <w:spacing w:line="276" w:lineRule="auto"/>
      </w:pPr>
      <w:r>
        <w:t xml:space="preserve">Article </w:t>
      </w:r>
      <w:r w:rsidR="0067132D">
        <w:t>2</w:t>
      </w:r>
      <w:r w:rsidR="00B76E03">
        <w:t>0</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0B77D337" w:rsidR="00A74B82" w:rsidRPr="002A7EC1" w:rsidRDefault="004856F5" w:rsidP="006810D0">
      <w:pPr>
        <w:pStyle w:val="Heading2"/>
        <w:spacing w:line="276" w:lineRule="auto"/>
      </w:pPr>
      <w:r>
        <w:t xml:space="preserve">Article </w:t>
      </w:r>
      <w:r w:rsidR="0067132D">
        <w:t>2</w:t>
      </w:r>
      <w:r w:rsidR="00B76E03">
        <w:t>1</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725B922C" w:rsidR="00A74B82" w:rsidRPr="002A7EC1" w:rsidRDefault="004856F5" w:rsidP="006810D0">
      <w:pPr>
        <w:pStyle w:val="Heading2"/>
        <w:spacing w:line="276" w:lineRule="auto"/>
      </w:pPr>
      <w:bookmarkStart w:id="2" w:name="_Hlk84606078"/>
      <w:r>
        <w:t xml:space="preserve">Article </w:t>
      </w:r>
      <w:r w:rsidR="0067132D">
        <w:t>2</w:t>
      </w:r>
      <w:r w:rsidR="00B76E03">
        <w:t>2</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2C609DF6" w:rsidR="00A74B82" w:rsidRPr="002A7EC1" w:rsidRDefault="004856F5" w:rsidP="006810D0">
      <w:pPr>
        <w:pStyle w:val="Heading2"/>
        <w:spacing w:line="276" w:lineRule="auto"/>
      </w:pPr>
      <w:r>
        <w:t xml:space="preserve">Article </w:t>
      </w:r>
      <w:r w:rsidR="0067132D">
        <w:t>2</w:t>
      </w:r>
      <w:r w:rsidR="00B76E03">
        <w:t>3</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2B016F37" w:rsidR="00A74B82" w:rsidRPr="002A7EC1" w:rsidRDefault="004856F5" w:rsidP="006810D0">
      <w:pPr>
        <w:pStyle w:val="Heading2"/>
        <w:spacing w:line="276" w:lineRule="auto"/>
      </w:pPr>
      <w:r>
        <w:t xml:space="preserve">Article </w:t>
      </w:r>
      <w:r w:rsidR="0067132D">
        <w:t>2</w:t>
      </w:r>
      <w:r w:rsidR="00B76E03">
        <w:t>4</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1B496C">
      <w:pPr>
        <w:pStyle w:val="Heading3"/>
        <w:numPr>
          <w:ilvl w:val="0"/>
          <w:numId w:val="36"/>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32AFA160" w:rsidR="00A74B82" w:rsidRPr="002A7EC1" w:rsidRDefault="00DA4616" w:rsidP="006810D0">
      <w:pPr>
        <w:pStyle w:val="Heading2"/>
        <w:spacing w:line="276" w:lineRule="auto"/>
      </w:pPr>
      <w:r>
        <w:t xml:space="preserve">Article </w:t>
      </w:r>
      <w:r w:rsidR="0067132D">
        <w:t>2</w:t>
      </w:r>
      <w:r w:rsidR="00B76E03">
        <w:t>5</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1B496C">
      <w:pPr>
        <w:pStyle w:val="Heading3"/>
        <w:numPr>
          <w:ilvl w:val="0"/>
          <w:numId w:val="38"/>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1002DDD5" w:rsidR="00A74B82" w:rsidRPr="002A7EC1" w:rsidRDefault="00DA4616" w:rsidP="006810D0">
      <w:pPr>
        <w:pStyle w:val="Heading2"/>
        <w:spacing w:line="276" w:lineRule="auto"/>
      </w:pPr>
      <w:r>
        <w:t xml:space="preserve">Article </w:t>
      </w:r>
      <w:r w:rsidR="0067132D">
        <w:t>2</w:t>
      </w:r>
      <w:r w:rsidR="00B76E03">
        <w:t>6</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591B1638" w:rsidR="00A74B82" w:rsidRPr="002A7EC1" w:rsidRDefault="000E5E7F" w:rsidP="006810D0">
      <w:pPr>
        <w:pStyle w:val="Heading2"/>
        <w:spacing w:line="276" w:lineRule="auto"/>
      </w:pPr>
      <w:r>
        <w:t xml:space="preserve">Article </w:t>
      </w:r>
      <w:r w:rsidR="0067132D">
        <w:t>2</w:t>
      </w:r>
      <w:r w:rsidR="003B6C7F">
        <w:t>7</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7B6FE6FD" w:rsidR="00A74B82" w:rsidRPr="002A7EC1" w:rsidRDefault="000E5E7F" w:rsidP="006810D0">
      <w:pPr>
        <w:pStyle w:val="Heading2"/>
        <w:spacing w:line="276" w:lineRule="auto"/>
      </w:pPr>
      <w:r>
        <w:t xml:space="preserve">Article </w:t>
      </w:r>
      <w:r w:rsidR="0067132D">
        <w:t>2</w:t>
      </w:r>
      <w:r w:rsidR="003B6C7F">
        <w:t>8</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4913724" w:rsidR="00A74B82" w:rsidRPr="002A7EC1" w:rsidRDefault="000E5E7F" w:rsidP="006810D0">
      <w:pPr>
        <w:pStyle w:val="Heading2"/>
        <w:spacing w:line="276" w:lineRule="auto"/>
      </w:pPr>
      <w:r>
        <w:t xml:space="preserve">Article </w:t>
      </w:r>
      <w:r w:rsidR="003B6C7F">
        <w:t>29</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06EF28B9" w:rsidR="00A74B82" w:rsidRPr="00E84BDC" w:rsidRDefault="00E84BDC" w:rsidP="006810D0">
      <w:pPr>
        <w:pStyle w:val="Heading2"/>
        <w:spacing w:line="276" w:lineRule="auto"/>
      </w:pPr>
      <w:r w:rsidRPr="00E84BDC">
        <w:t xml:space="preserve">Article </w:t>
      </w:r>
      <w:r w:rsidR="0067132D">
        <w:t>3</w:t>
      </w:r>
      <w:r w:rsidR="003B6C7F">
        <w:t>0</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2A5276B5" w:rsidR="00A74B82" w:rsidRPr="002A7EC1" w:rsidRDefault="00E84BDC" w:rsidP="00AC00D4">
      <w:pPr>
        <w:spacing w:after="0" w:line="276" w:lineRule="auto"/>
        <w:rPr>
          <w:highlight w:val="yellow"/>
        </w:rPr>
      </w:pPr>
      <w:r>
        <w:rPr>
          <w:rStyle w:val="Heading2Char"/>
        </w:rPr>
        <w:t xml:space="preserve">Article </w:t>
      </w:r>
      <w:r w:rsidR="0067132D">
        <w:rPr>
          <w:rStyle w:val="Heading2Char"/>
        </w:rPr>
        <w:t>3</w:t>
      </w:r>
      <w:r w:rsidR="00F31EE0">
        <w:rPr>
          <w:rStyle w:val="Heading2Char"/>
        </w:rPr>
        <w:t>1</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13009BF" w14:textId="77777777" w:rsidR="00AC00D4" w:rsidRDefault="00E84BDC" w:rsidP="001B496C">
      <w:pPr>
        <w:pStyle w:val="Heading3"/>
        <w:numPr>
          <w:ilvl w:val="0"/>
          <w:numId w:val="42"/>
        </w:numPr>
        <w:spacing w:line="276" w:lineRule="auto"/>
        <w:jc w:val="both"/>
        <w:rPr>
          <w:highlight w:val="yellow"/>
        </w:rPr>
      </w:pPr>
      <w:r w:rsidRPr="00AC00D4">
        <w:rPr>
          <w:highlight w:val="yellow"/>
        </w:rPr>
        <w:t xml:space="preserve">Authorized Geographic Code : The authorized geographic code for this agreement is </w:t>
      </w:r>
      <w:r w:rsidR="00FA43A4" w:rsidRPr="00AC00D4">
        <w:rPr>
          <w:highlight w:val="yellow"/>
        </w:rPr>
        <w:t>[insert code here].</w:t>
      </w:r>
    </w:p>
    <w:p w14:paraId="6922FAA9" w14:textId="77777777" w:rsidR="00AC00D4" w:rsidRDefault="00AC00D4" w:rsidP="00AC00D4">
      <w:pPr>
        <w:pStyle w:val="Heading3"/>
        <w:numPr>
          <w:ilvl w:val="0"/>
          <w:numId w:val="0"/>
        </w:numPr>
        <w:spacing w:line="276" w:lineRule="auto"/>
        <w:ind w:left="720"/>
        <w:jc w:val="both"/>
        <w:rPr>
          <w:highlight w:val="yellow"/>
        </w:rPr>
      </w:pPr>
    </w:p>
    <w:p w14:paraId="3F27C384" w14:textId="273E4731" w:rsidR="00E84BDC" w:rsidRDefault="00437DFC" w:rsidP="001B496C">
      <w:pPr>
        <w:pStyle w:val="Heading3"/>
        <w:numPr>
          <w:ilvl w:val="0"/>
          <w:numId w:val="42"/>
        </w:numPr>
        <w:spacing w:line="276" w:lineRule="auto"/>
        <w:jc w:val="both"/>
        <w:rPr>
          <w:highlight w:val="yellow"/>
        </w:rPr>
      </w:pPr>
      <w:r w:rsidRPr="00AC00D4">
        <w:rPr>
          <w:highlight w:val="yellow"/>
        </w:rPr>
        <w:t>Environmental Documentation:</w:t>
      </w:r>
      <w:r w:rsidR="00AD34E2" w:rsidRPr="00AC00D4">
        <w:rPr>
          <w:highlight w:val="yellow"/>
        </w:rPr>
        <w:t xml:space="preserve"> </w:t>
      </w:r>
      <w:r w:rsidRPr="00AC00D4">
        <w:rPr>
          <w:highlight w:val="yellow"/>
        </w:rPr>
        <w:t>No activity funded under this Sub-Award will be implemented unless it meets the requirements of the Initial Environmental Examination (IEE), or Environmental Assessment (EA)</w:t>
      </w:r>
      <w:r w:rsidR="00FA43A4" w:rsidRPr="00AC00D4">
        <w:rPr>
          <w:highlight w:val="yellow"/>
        </w:rPr>
        <w:t xml:space="preserve">, hereinafter referred to as “environmental documentation”, </w:t>
      </w:r>
      <w:r w:rsidRPr="00AC00D4">
        <w:rPr>
          <w:highlight w:val="yellow"/>
        </w:rPr>
        <w:t xml:space="preserve">duly signed by the </w:t>
      </w:r>
      <w:r w:rsidR="00FA43A4" w:rsidRPr="00AC00D4">
        <w:rPr>
          <w:highlight w:val="yellow"/>
        </w:rPr>
        <w:t xml:space="preserve">USAID </w:t>
      </w:r>
      <w:r w:rsidRPr="00AC00D4">
        <w:rPr>
          <w:highlight w:val="yellow"/>
        </w:rPr>
        <w:t>Mission Environmental Officer (MEO).</w:t>
      </w:r>
      <w:r w:rsidR="00AD34E2" w:rsidRPr="00AC00D4">
        <w:rPr>
          <w:highlight w:val="yellow"/>
        </w:rPr>
        <w:t xml:space="preserve"> </w:t>
      </w:r>
      <w:r w:rsidRPr="00AC00D4">
        <w:rPr>
          <w:highlight w:val="yellow"/>
        </w:rPr>
        <w:t>If the Subrecipient plans any new activities outside the scope of the approved environmental documentation, it shall prepare an amendment to the documentation for PARTNERS review and approval. No such new activities shall be undertaken prior to receiving written PARTNERS approval of environmental documentation amendments.</w:t>
      </w:r>
      <w:r w:rsidR="00AD34E2" w:rsidRPr="00AC00D4">
        <w:rPr>
          <w:highlight w:val="yellow"/>
        </w:rPr>
        <w:t xml:space="preserve"> </w:t>
      </w:r>
      <w:r w:rsidRPr="00AC00D4">
        <w:rPr>
          <w:highlight w:val="yellow"/>
        </w:rPr>
        <w:t xml:space="preserve">Any ongoing activities found to be outside the scope of the approved environmental documentation shall be halted until an amendment to the documentation is submitted and written approval is received from </w:t>
      </w:r>
      <w:r w:rsidR="00FA43A4" w:rsidRPr="00AC00D4">
        <w:rPr>
          <w:highlight w:val="yellow"/>
        </w:rPr>
        <w:t>PARTNERS</w:t>
      </w:r>
      <w:r w:rsidRPr="00AC00D4">
        <w:rPr>
          <w:highlight w:val="yellow"/>
        </w:rPr>
        <w:t>.</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7"/>
        <w:gridCol w:w="2335"/>
        <w:gridCol w:w="2338"/>
        <w:gridCol w:w="2334"/>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939BD39" w:rsidR="00F86F0A" w:rsidRPr="002A7EC1" w:rsidRDefault="00F86F0A" w:rsidP="006810D0">
            <w:pPr>
              <w:spacing w:line="276" w:lineRule="auto"/>
              <w:rPr>
                <w:highlight w:val="yellow"/>
              </w:rPr>
            </w:pPr>
            <w:r w:rsidRPr="002A7EC1">
              <w:rPr>
                <w:highlight w:val="yellow"/>
              </w:rPr>
              <w:t>Cost Share</w:t>
            </w:r>
            <w:r w:rsidR="009536A0">
              <w:rPr>
                <w:highlight w:val="yellow"/>
              </w:rPr>
              <w:t>/Leverage (select one)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F91FDD">
      <w:pPr>
        <w:pStyle w:val="Heading3"/>
        <w:numPr>
          <w:ilvl w:val="0"/>
          <w:numId w:val="44"/>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r w:rsidR="00C013D1">
        <w:t>a</w:t>
      </w:r>
      <w:r w:rsidRPr="00C50E9E">
        <w:t>mount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0C5DEA60" w14:textId="00EEC62C" w:rsidR="0033329A"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1F266D8" w14:textId="77777777" w:rsidR="0033329A" w:rsidRPr="00615476" w:rsidRDefault="0033329A" w:rsidP="0033329A"/>
    <w:p w14:paraId="115E485B" w14:textId="08DC7414" w:rsidR="00810435"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under the USAID Guidelines for Financial Audits Contracted by Foreign Recipients as required by the USAID Inspector General.</w:t>
      </w:r>
      <w:r w:rsidR="00AD34E2" w:rsidRPr="00615476">
        <w:t xml:space="preserve"> </w:t>
      </w:r>
      <w:r w:rsidRPr="00615476">
        <w:t>A copy of this audit shall be submitted to PARTNERS within thirty (30) days of its completion.</w:t>
      </w:r>
    </w:p>
    <w:p w14:paraId="1E4E442D" w14:textId="77777777" w:rsidR="007D4351" w:rsidRPr="007D4351" w:rsidRDefault="007D4351" w:rsidP="006810D0">
      <w:pPr>
        <w:spacing w:line="276" w:lineRule="auto"/>
      </w:pPr>
    </w:p>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615476">
      <w:pPr>
        <w:pStyle w:val="ListParagraph"/>
        <w:numPr>
          <w:ilvl w:val="0"/>
          <w:numId w:val="56"/>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615476">
      <w:pPr>
        <w:pStyle w:val="ListParagraph"/>
        <w:numPr>
          <w:ilvl w:val="0"/>
          <w:numId w:val="56"/>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615476">
      <w:pPr>
        <w:pStyle w:val="ListParagraph"/>
        <w:numPr>
          <w:ilvl w:val="0"/>
          <w:numId w:val="56"/>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615476">
      <w:pPr>
        <w:pStyle w:val="ListParagraph"/>
        <w:numPr>
          <w:ilvl w:val="0"/>
          <w:numId w:val="56"/>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615476">
      <w:pPr>
        <w:pStyle w:val="ListParagraph"/>
        <w:numPr>
          <w:ilvl w:val="0"/>
          <w:numId w:val="56"/>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892050">
      <w:pPr>
        <w:pStyle w:val="ListParagraph"/>
        <w:numPr>
          <w:ilvl w:val="0"/>
          <w:numId w:val="56"/>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615476">
      <w:pPr>
        <w:pStyle w:val="ListParagraph"/>
        <w:numPr>
          <w:ilvl w:val="0"/>
          <w:numId w:val="57"/>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615476">
      <w:pPr>
        <w:pStyle w:val="ListParagraph"/>
        <w:numPr>
          <w:ilvl w:val="0"/>
          <w:numId w:val="57"/>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1B496C">
      <w:pPr>
        <w:pStyle w:val="ListParagraph"/>
        <w:numPr>
          <w:ilvl w:val="0"/>
          <w:numId w:val="49"/>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2A1BAED"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1B496C">
        <w:t xml:space="preserve">USAID </w:t>
      </w:r>
      <w:r w:rsidRPr="002A7EC1">
        <w:t xml:space="preserve">Prime Award Provisions </w:t>
      </w:r>
    </w:p>
    <w:p w14:paraId="7419FDE3" w14:textId="34979E9B" w:rsidR="0013437F" w:rsidRPr="0013437F" w:rsidRDefault="0013437F" w:rsidP="0013437F">
      <w:pPr>
        <w:jc w:val="both"/>
        <w:rPr>
          <w:rFonts w:cs="Times New Roman"/>
        </w:rPr>
      </w:pPr>
      <w:r>
        <w:rPr>
          <w:rFonts w:cs="Times New Roman"/>
        </w:rPr>
        <w:t>I</w:t>
      </w:r>
      <w:r w:rsidRPr="0013437F">
        <w:rPr>
          <w:rFonts w:cs="Times New Roman"/>
        </w:rPr>
        <w:t xml:space="preserve">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 website: </w:t>
      </w:r>
      <w:hyperlink r:id="rId11" w:history="1">
        <w:r w:rsidRPr="0013437F">
          <w:rPr>
            <w:rStyle w:val="Hyperlink"/>
            <w:rFonts w:cs="Times New Roman"/>
          </w:rPr>
          <w:t>https://www.usaid.gov/ads/policy/300/303mab</w:t>
        </w:r>
      </w:hyperlink>
      <w:r w:rsidRPr="0013437F">
        <w:rPr>
          <w:rFonts w:cs="Times New Roman"/>
        </w:rPr>
        <w:t xml:space="preserve"> or </w:t>
      </w:r>
      <w:hyperlink r:id="rId12" w:history="1">
        <w:r w:rsidRPr="0013437F">
          <w:rPr>
            <w:rStyle w:val="Hyperlink"/>
            <w:rFonts w:cs="Times New Roman"/>
          </w:rPr>
          <w:t>https://www.usaid.gov/ads/policy/300/303maa</w:t>
        </w:r>
      </w:hyperlink>
      <w:r w:rsidRPr="0013437F">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w:t>
      </w:r>
      <w:r w:rsidR="00B323A4">
        <w:rPr>
          <w:rFonts w:cs="Times New Roman"/>
        </w:rPr>
        <w:t>ask any questions.</w:t>
      </w:r>
    </w:p>
    <w:p w14:paraId="242DEAD2" w14:textId="77777777" w:rsidR="0013437F" w:rsidRPr="0013437F" w:rsidRDefault="0013437F" w:rsidP="0013437F">
      <w:pPr>
        <w:jc w:val="both"/>
        <w:rPr>
          <w:rFonts w:cs="Times New Roman"/>
        </w:rPr>
      </w:pPr>
      <w:r w:rsidRPr="0013437F">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13437F" w:rsidRPr="0013437F" w14:paraId="45A3FA2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64FC9" w14:textId="77777777" w:rsidR="0013437F" w:rsidRPr="003F05F7" w:rsidRDefault="0013437F">
            <w:pPr>
              <w:rPr>
                <w:rFonts w:cs="Times New Roman"/>
                <w:b/>
                <w:bCs/>
              </w:rPr>
            </w:pPr>
            <w:r w:rsidRPr="003F05F7">
              <w:rPr>
                <w:rFonts w:cs="Times New Roman"/>
                <w:b/>
                <w:bCs/>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717F8F29" w14:textId="77777777" w:rsidR="0013437F" w:rsidRPr="003F05F7" w:rsidRDefault="0013437F">
            <w:pPr>
              <w:rPr>
                <w:rFonts w:cs="Times New Roman"/>
                <w:b/>
                <w:bCs/>
              </w:rPr>
            </w:pPr>
            <w:r w:rsidRPr="003F05F7">
              <w:rPr>
                <w:rFonts w:cs="Times New Roman"/>
                <w:b/>
                <w:bCs/>
              </w:rPr>
              <w:t>Read as</w:t>
            </w:r>
          </w:p>
        </w:tc>
      </w:tr>
      <w:tr w:rsidR="0013437F" w:rsidRPr="0013437F" w14:paraId="34D954E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EBF7C8F" w14:textId="77777777" w:rsidR="0013437F" w:rsidRPr="0013437F" w:rsidRDefault="0013437F">
            <w:pPr>
              <w:rPr>
                <w:rFonts w:cs="Times New Roman"/>
              </w:rPr>
            </w:pPr>
            <w:r w:rsidRPr="0013437F">
              <w:rPr>
                <w:rFonts w:cs="Times New Roman"/>
              </w:rPr>
              <w:t>Grantee and Recipient</w:t>
            </w:r>
            <w:r w:rsidRPr="0013437F">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531A591B" w14:textId="77777777" w:rsidR="0013437F" w:rsidRPr="0013437F" w:rsidRDefault="0013437F">
            <w:pPr>
              <w:rPr>
                <w:rFonts w:cs="Times New Roman"/>
              </w:rPr>
            </w:pPr>
            <w:r w:rsidRPr="0013437F">
              <w:rPr>
                <w:rFonts w:cs="Times New Roman"/>
              </w:rPr>
              <w:t>Sub-Awardee</w:t>
            </w:r>
          </w:p>
        </w:tc>
      </w:tr>
      <w:tr w:rsidR="0013437F" w:rsidRPr="0013437F" w14:paraId="73EC6D84"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9D6B7" w14:textId="77777777" w:rsidR="0013437F" w:rsidRPr="0013437F" w:rsidRDefault="0013437F">
            <w:pPr>
              <w:rPr>
                <w:rFonts w:cs="Times New Roman"/>
              </w:rPr>
            </w:pPr>
            <w:r w:rsidRPr="0013437F">
              <w:rPr>
                <w:rFonts w:cs="Times New Roman"/>
              </w:rPr>
              <w:t>Grant, Cooperative Agreement,</w:t>
            </w:r>
            <w:r w:rsidRPr="0013437F">
              <w:rPr>
                <w:rFonts w:cs="Times New Roman"/>
              </w:rPr>
              <w:tab/>
              <w:t>Subaward</w:t>
            </w:r>
          </w:p>
          <w:p w14:paraId="78CEECF0" w14:textId="77777777" w:rsidR="0013437F" w:rsidRPr="0013437F" w:rsidRDefault="0013437F">
            <w:pPr>
              <w:rPr>
                <w:rFonts w:cs="Times New Roman"/>
              </w:rPr>
            </w:pPr>
            <w:r w:rsidRPr="0013437F">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564B7D0" w14:textId="77777777" w:rsidR="0013437F" w:rsidRPr="0013437F" w:rsidRDefault="0013437F">
            <w:pPr>
              <w:rPr>
                <w:rFonts w:cs="Times New Roman"/>
              </w:rPr>
            </w:pPr>
            <w:r w:rsidRPr="0013437F">
              <w:rPr>
                <w:rFonts w:cs="Times New Roman"/>
              </w:rPr>
              <w:t>Sub-Agreement</w:t>
            </w:r>
          </w:p>
        </w:tc>
      </w:tr>
      <w:tr w:rsidR="0013437F" w:rsidRPr="0013437F" w14:paraId="47E80242"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503261AE" w14:textId="77777777" w:rsidR="0013437F" w:rsidRPr="0013437F" w:rsidRDefault="0013437F">
            <w:pPr>
              <w:rPr>
                <w:rFonts w:cs="Times New Roman"/>
              </w:rPr>
            </w:pPr>
            <w:r w:rsidRPr="0013437F">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7DA2C73" w14:textId="77777777" w:rsidR="0013437F" w:rsidRPr="0013437F" w:rsidRDefault="0013437F">
            <w:pPr>
              <w:rPr>
                <w:rFonts w:cs="Times New Roman"/>
              </w:rPr>
            </w:pPr>
            <w:r w:rsidRPr="0013437F">
              <w:rPr>
                <w:rFonts w:cs="Times New Roman"/>
              </w:rPr>
              <w:t>PARTNERS</w:t>
            </w:r>
          </w:p>
        </w:tc>
      </w:tr>
      <w:tr w:rsidR="0013437F" w:rsidRPr="0013437F" w14:paraId="5496CA1E"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2AAB6695" w14:textId="77777777" w:rsidR="0013437F" w:rsidRPr="0013437F" w:rsidRDefault="0013437F">
            <w:pPr>
              <w:rPr>
                <w:rFonts w:cs="Times New Roman"/>
              </w:rPr>
            </w:pPr>
            <w:r w:rsidRPr="0013437F">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0C8B3C59" w14:textId="77777777" w:rsidR="0013437F" w:rsidRPr="0013437F" w:rsidRDefault="0013437F">
            <w:pPr>
              <w:rPr>
                <w:rFonts w:cs="Times New Roman"/>
              </w:rPr>
            </w:pPr>
            <w:r w:rsidRPr="0013437F">
              <w:rPr>
                <w:rFonts w:cs="Times New Roman"/>
              </w:rPr>
              <w:t>Lower-tier Sub-Awardee</w:t>
            </w:r>
          </w:p>
        </w:tc>
      </w:tr>
      <w:tr w:rsidR="0013437F" w:rsidRPr="001B496C" w14:paraId="3F454103"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7D4CC0C" w14:textId="77777777" w:rsidR="0013437F" w:rsidRPr="001B496C" w:rsidRDefault="0013437F">
            <w:pPr>
              <w:rPr>
                <w:rFonts w:cs="Times New Roman"/>
              </w:rPr>
            </w:pPr>
            <w:r w:rsidRPr="001B496C">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9A4B874" w14:textId="77777777" w:rsidR="0013437F" w:rsidRPr="001B496C" w:rsidRDefault="0013437F">
            <w:pPr>
              <w:rPr>
                <w:rFonts w:cs="Times New Roman"/>
              </w:rPr>
            </w:pPr>
            <w:r w:rsidRPr="001B496C">
              <w:rPr>
                <w:rFonts w:cs="Times New Roman"/>
              </w:rPr>
              <w:t>Lower</w:t>
            </w:r>
            <w:r w:rsidRPr="001B496C">
              <w:rPr>
                <w:rFonts w:cs="Times New Roman"/>
              </w:rPr>
              <w:noBreakHyphen/>
              <w:t>tiered Sub-Agreement</w:t>
            </w:r>
          </w:p>
        </w:tc>
      </w:tr>
    </w:tbl>
    <w:p w14:paraId="46DFA06D" w14:textId="77777777" w:rsidR="001B496C" w:rsidRDefault="001B496C" w:rsidP="0013437F">
      <w:pPr>
        <w:pStyle w:val="Heading2"/>
        <w:rPr>
          <w:rFonts w:cs="Times New Roman"/>
          <w:sz w:val="22"/>
          <w:szCs w:val="22"/>
        </w:rPr>
      </w:pPr>
    </w:p>
    <w:p w14:paraId="042C015E" w14:textId="336F10AE"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Non-U.S. Nongovernmental Organizations</w:t>
      </w:r>
    </w:p>
    <w:p w14:paraId="273D3862" w14:textId="77777777" w:rsidR="0013437F" w:rsidRPr="001B496C" w:rsidRDefault="0013437F" w:rsidP="0013437F">
      <w:pPr>
        <w:spacing w:after="0"/>
        <w:rPr>
          <w:rFonts w:cs="Times New Roman"/>
        </w:rPr>
      </w:pPr>
      <w:r w:rsidRPr="001B496C">
        <w:rPr>
          <w:rFonts w:cs="Times New Roman"/>
        </w:rPr>
        <w:t xml:space="preserve">M1. ALLOWABLE COSTS (NOVEMBER 2020) </w:t>
      </w:r>
    </w:p>
    <w:p w14:paraId="72A8DB25" w14:textId="77777777" w:rsidR="0013437F" w:rsidRPr="001B496C" w:rsidRDefault="0013437F" w:rsidP="0013437F">
      <w:pPr>
        <w:spacing w:after="0"/>
        <w:rPr>
          <w:rFonts w:cs="Times New Roman"/>
        </w:rPr>
      </w:pPr>
      <w:r w:rsidRPr="001B496C">
        <w:rPr>
          <w:rFonts w:cs="Times New Roman"/>
        </w:rPr>
        <w:t xml:space="preserve">M2. ACCOUNTING, AUDIT, AND RECORDS (MARCH 2021) </w:t>
      </w:r>
    </w:p>
    <w:p w14:paraId="52EC0896" w14:textId="77777777" w:rsidR="0013437F" w:rsidRPr="001B496C" w:rsidRDefault="0013437F" w:rsidP="0013437F">
      <w:pPr>
        <w:spacing w:after="0"/>
        <w:rPr>
          <w:rFonts w:cs="Times New Roman"/>
        </w:rPr>
      </w:pPr>
      <w:r w:rsidRPr="001B496C">
        <w:rPr>
          <w:rFonts w:cs="Times New Roman"/>
        </w:rPr>
        <w:t xml:space="preserve">M3. AMENDMENT OF AWARD AND REVISION OF BUDGET (AUGUST 2013) </w:t>
      </w:r>
    </w:p>
    <w:p w14:paraId="44123CEE" w14:textId="77777777" w:rsidR="0013437F" w:rsidRPr="001B496C" w:rsidRDefault="0013437F" w:rsidP="0013437F">
      <w:pPr>
        <w:spacing w:after="0"/>
        <w:rPr>
          <w:rFonts w:cs="Times New Roman"/>
        </w:rPr>
      </w:pPr>
      <w:r w:rsidRPr="001B496C">
        <w:rPr>
          <w:rFonts w:cs="Times New Roman"/>
        </w:rPr>
        <w:t>M4. NOTICES (JUNE 2012)</w:t>
      </w:r>
    </w:p>
    <w:p w14:paraId="0AB85985" w14:textId="77777777" w:rsidR="0013437F" w:rsidRPr="001B496C" w:rsidRDefault="0013437F" w:rsidP="0013437F">
      <w:pPr>
        <w:spacing w:after="0"/>
        <w:rPr>
          <w:rFonts w:cs="Times New Roman"/>
        </w:rPr>
      </w:pPr>
      <w:r w:rsidRPr="001B496C">
        <w:rPr>
          <w:rFonts w:cs="Times New Roman"/>
        </w:rPr>
        <w:t xml:space="preserve">M5. PROCUREMENT POLICIES (JUNE 2012) </w:t>
      </w:r>
    </w:p>
    <w:p w14:paraId="5D4EFBBC" w14:textId="77777777" w:rsidR="0013437F" w:rsidRPr="001B496C" w:rsidRDefault="0013437F" w:rsidP="0013437F">
      <w:pPr>
        <w:spacing w:after="0"/>
        <w:rPr>
          <w:rFonts w:cs="Times New Roman"/>
        </w:rPr>
      </w:pPr>
      <w:r w:rsidRPr="001B496C">
        <w:rPr>
          <w:rFonts w:cs="Times New Roman"/>
        </w:rPr>
        <w:t xml:space="preserve">M6. USAID ELIGIBILITY RULES FOR PROCUREMENT OF COMMODITIES AND SERVICES (MAY 2020) </w:t>
      </w:r>
    </w:p>
    <w:p w14:paraId="3A1C52E2" w14:textId="77777777" w:rsidR="0013437F" w:rsidRPr="001B496C" w:rsidRDefault="0013437F" w:rsidP="0013437F">
      <w:pPr>
        <w:spacing w:after="0"/>
        <w:rPr>
          <w:rFonts w:cs="Times New Roman"/>
        </w:rPr>
      </w:pPr>
      <w:r w:rsidRPr="001B496C">
        <w:rPr>
          <w:rFonts w:cs="Times New Roman"/>
        </w:rPr>
        <w:t xml:space="preserve">M7. TITLE TO AND USE OF PROPERTY (DECEMBER 2014) </w:t>
      </w:r>
    </w:p>
    <w:p w14:paraId="6BA47E0B" w14:textId="77777777" w:rsidR="0013437F" w:rsidRPr="001B496C" w:rsidRDefault="0013437F" w:rsidP="0013437F">
      <w:pPr>
        <w:spacing w:after="0"/>
        <w:rPr>
          <w:rFonts w:cs="Times New Roman"/>
        </w:rPr>
      </w:pPr>
      <w:r w:rsidRPr="001B496C">
        <w:rPr>
          <w:rFonts w:cs="Times New Roman"/>
        </w:rPr>
        <w:t xml:space="preserve">M8. SUBMISSIONS TO THE DEVELOPMENT EXPERIENCE CLEARINGHOUSE AND DATA RIGHTS (JUNE 2012) </w:t>
      </w:r>
    </w:p>
    <w:p w14:paraId="208452F3" w14:textId="77777777" w:rsidR="0013437F" w:rsidRPr="001B496C" w:rsidRDefault="0013437F" w:rsidP="0013437F">
      <w:pPr>
        <w:spacing w:after="0"/>
        <w:rPr>
          <w:rFonts w:cs="Times New Roman"/>
        </w:rPr>
      </w:pPr>
      <w:r w:rsidRPr="001B496C">
        <w:rPr>
          <w:rFonts w:cs="Times New Roman"/>
        </w:rPr>
        <w:t>M9. MARKING AND PUBLIC COMMUNICATIONS UNDER USAID-FUNDED ASSISTANCE (DECEMBER 2014)</w:t>
      </w:r>
    </w:p>
    <w:p w14:paraId="0F6EFDEF" w14:textId="77777777" w:rsidR="0013437F" w:rsidRPr="001B496C" w:rsidRDefault="0013437F" w:rsidP="0013437F">
      <w:pPr>
        <w:spacing w:after="0"/>
        <w:rPr>
          <w:rFonts w:cs="Times New Roman"/>
        </w:rPr>
      </w:pPr>
      <w:r w:rsidRPr="001B496C">
        <w:rPr>
          <w:rFonts w:cs="Times New Roman"/>
        </w:rPr>
        <w:t xml:space="preserve">M10. AWARD TERMINATION AND SUSPENSION (DECEMBER 2014) </w:t>
      </w:r>
    </w:p>
    <w:p w14:paraId="30108282" w14:textId="77777777" w:rsidR="0013437F" w:rsidRPr="001B496C" w:rsidRDefault="0013437F" w:rsidP="0013437F">
      <w:pPr>
        <w:spacing w:after="0"/>
        <w:rPr>
          <w:rFonts w:cs="Times New Roman"/>
        </w:rPr>
      </w:pPr>
      <w:r w:rsidRPr="001B496C">
        <w:rPr>
          <w:rFonts w:cs="Times New Roman"/>
        </w:rPr>
        <w:t xml:space="preserve">M11. RECIPIENT AND EMPLOYEE CONDUCT (JUNE 2018) </w:t>
      </w:r>
    </w:p>
    <w:p w14:paraId="046B700D" w14:textId="77777777" w:rsidR="0013437F" w:rsidRPr="001B496C" w:rsidRDefault="0013437F" w:rsidP="0013437F">
      <w:pPr>
        <w:spacing w:after="0"/>
        <w:rPr>
          <w:rFonts w:cs="Times New Roman"/>
        </w:rPr>
      </w:pPr>
      <w:r w:rsidRPr="001B496C">
        <w:rPr>
          <w:rFonts w:cs="Times New Roman"/>
        </w:rPr>
        <w:t xml:space="preserve">M12. DEBARMENT AND SUSPENSION (JUNE 2012) </w:t>
      </w:r>
    </w:p>
    <w:p w14:paraId="28B64664" w14:textId="77777777" w:rsidR="0013437F" w:rsidRPr="001B496C" w:rsidRDefault="0013437F" w:rsidP="0013437F">
      <w:pPr>
        <w:spacing w:after="0"/>
        <w:rPr>
          <w:rFonts w:cs="Times New Roman"/>
        </w:rPr>
      </w:pPr>
      <w:r w:rsidRPr="001B496C">
        <w:rPr>
          <w:rFonts w:cs="Times New Roman"/>
        </w:rPr>
        <w:t xml:space="preserve">M13. DISPUTES AND APPEALS (DECEMBER 2014) </w:t>
      </w:r>
    </w:p>
    <w:p w14:paraId="73B72F7C" w14:textId="77777777" w:rsidR="0013437F" w:rsidRPr="001B496C" w:rsidRDefault="0013437F" w:rsidP="0013437F">
      <w:pPr>
        <w:spacing w:after="0"/>
        <w:rPr>
          <w:rFonts w:cs="Times New Roman"/>
        </w:rPr>
      </w:pPr>
      <w:r w:rsidRPr="001B496C">
        <w:rPr>
          <w:rFonts w:cs="Times New Roman"/>
        </w:rPr>
        <w:t xml:space="preserve">M14. PREVENTING TRANSACTIONS WITH, OR THE PROVISION OF RESOURCES OR SUPPORT TO, SANCTIONED GROUPS AND INDIVIDUALS (MAY 2020) </w:t>
      </w:r>
    </w:p>
    <w:p w14:paraId="55A59AFC" w14:textId="77777777" w:rsidR="0013437F" w:rsidRPr="001B496C" w:rsidRDefault="0013437F" w:rsidP="0013437F">
      <w:pPr>
        <w:spacing w:after="0"/>
        <w:rPr>
          <w:rFonts w:cs="Times New Roman"/>
        </w:rPr>
      </w:pPr>
      <w:r w:rsidRPr="001B496C">
        <w:rPr>
          <w:rFonts w:cs="Times New Roman"/>
        </w:rPr>
        <w:t>M15. TRAFFICKING IN PERSONS (April 2016)</w:t>
      </w:r>
    </w:p>
    <w:p w14:paraId="4D37A7F6" w14:textId="77777777" w:rsidR="0013437F" w:rsidRPr="001B496C" w:rsidRDefault="0013437F" w:rsidP="0013437F">
      <w:pPr>
        <w:spacing w:after="0"/>
        <w:rPr>
          <w:rFonts w:cs="Times New Roman"/>
        </w:rPr>
      </w:pPr>
      <w:r w:rsidRPr="001B496C">
        <w:rPr>
          <w:rFonts w:cs="Times New Roman"/>
        </w:rPr>
        <w:t xml:space="preserve">M16. VOLUNTARY POPULATION PLANNING ACTIVITIES – MANDATORY REQUIREMENTS (MAY 2006) </w:t>
      </w:r>
    </w:p>
    <w:p w14:paraId="6B337037" w14:textId="77777777" w:rsidR="0013437F" w:rsidRPr="001B496C" w:rsidRDefault="0013437F" w:rsidP="0013437F">
      <w:pPr>
        <w:spacing w:after="0"/>
        <w:rPr>
          <w:rFonts w:cs="Times New Roman"/>
        </w:rPr>
      </w:pPr>
      <w:r w:rsidRPr="001B496C">
        <w:rPr>
          <w:rFonts w:cs="Times New Roman"/>
        </w:rPr>
        <w:t>M17. EQUAL PARTICIPATION BY FAITH-BASED ORGANIZATIONS (JUNE 2016)</w:t>
      </w:r>
    </w:p>
    <w:p w14:paraId="2F64E4BE" w14:textId="77777777" w:rsidR="0013437F" w:rsidRPr="001B496C" w:rsidRDefault="0013437F" w:rsidP="0013437F">
      <w:pPr>
        <w:spacing w:after="0"/>
        <w:rPr>
          <w:rFonts w:cs="Times New Roman"/>
        </w:rPr>
      </w:pPr>
      <w:r w:rsidRPr="001B496C">
        <w:rPr>
          <w:rFonts w:cs="Times New Roman"/>
        </w:rPr>
        <w:t>M18. NONDISCRIMINATION (JUNE 2012)</w:t>
      </w:r>
    </w:p>
    <w:p w14:paraId="4CA8231E" w14:textId="77777777" w:rsidR="0013437F" w:rsidRPr="001B496C" w:rsidRDefault="0013437F" w:rsidP="0013437F">
      <w:pPr>
        <w:spacing w:after="0"/>
        <w:rPr>
          <w:rFonts w:cs="Times New Roman"/>
        </w:rPr>
      </w:pPr>
      <w:r w:rsidRPr="001B496C">
        <w:rPr>
          <w:rFonts w:cs="Times New Roman"/>
        </w:rPr>
        <w:t xml:space="preserve">M19. USAID DISABILITY POLICY - ASSISTANCE (JUNE 2012) </w:t>
      </w:r>
    </w:p>
    <w:p w14:paraId="6958046C" w14:textId="77777777" w:rsidR="0013437F" w:rsidRPr="001B496C" w:rsidRDefault="0013437F" w:rsidP="0013437F">
      <w:pPr>
        <w:spacing w:after="0"/>
        <w:rPr>
          <w:rFonts w:cs="Times New Roman"/>
        </w:rPr>
      </w:pPr>
      <w:r w:rsidRPr="001B496C">
        <w:rPr>
          <w:rFonts w:cs="Times New Roman"/>
        </w:rPr>
        <w:t>M20. LIMITING CONSTRUCTION ACTIVITIES (AUGUST 2013)</w:t>
      </w:r>
    </w:p>
    <w:p w14:paraId="70AE8ADC" w14:textId="77777777" w:rsidR="0013437F" w:rsidRPr="001B496C" w:rsidRDefault="0013437F" w:rsidP="0013437F">
      <w:pPr>
        <w:spacing w:after="0"/>
        <w:rPr>
          <w:rFonts w:cs="Times New Roman"/>
        </w:rPr>
      </w:pPr>
      <w:r w:rsidRPr="001B496C">
        <w:rPr>
          <w:rFonts w:cs="Times New Roman"/>
        </w:rPr>
        <w:t xml:space="preserve">M21. USAID IMPLEMENTING PARTNER NOTICES (IPN) PORTAL FOR ASSISTANCE (JULY 2014) </w:t>
      </w:r>
    </w:p>
    <w:p w14:paraId="7311FBC7" w14:textId="77777777" w:rsidR="0013437F" w:rsidRPr="001B496C" w:rsidRDefault="0013437F" w:rsidP="0013437F">
      <w:pPr>
        <w:spacing w:after="0"/>
        <w:rPr>
          <w:rFonts w:cs="Times New Roman"/>
        </w:rPr>
      </w:pPr>
      <w:r w:rsidRPr="001B496C">
        <w:rPr>
          <w:rFonts w:cs="Times New Roman"/>
        </w:rPr>
        <w:t xml:space="preserve">M22. PILOT PROGRAM FOR ENHANCEMENT OF GRANTEE EMPLOYEE WHISTLEBLOWER PROTECTIONS (SEPTEMBER 2014) </w:t>
      </w:r>
    </w:p>
    <w:p w14:paraId="13F4E3D4" w14:textId="77777777" w:rsidR="0013437F" w:rsidRPr="001B496C" w:rsidRDefault="0013437F" w:rsidP="0013437F">
      <w:pPr>
        <w:spacing w:after="0"/>
        <w:rPr>
          <w:rFonts w:cs="Times New Roman"/>
        </w:rPr>
      </w:pPr>
      <w:r w:rsidRPr="001B496C">
        <w:rPr>
          <w:rFonts w:cs="Times New Roman"/>
        </w:rPr>
        <w:t xml:space="preserve">M23. SUBMISSION OF DATASETS TO THE DEVELOPMENT DATA LIBRARY (OCTOBER 2014) </w:t>
      </w:r>
    </w:p>
    <w:p w14:paraId="34D4EA19" w14:textId="77777777" w:rsidR="0013437F" w:rsidRPr="001B496C" w:rsidRDefault="0013437F" w:rsidP="0013437F">
      <w:pPr>
        <w:spacing w:after="0"/>
        <w:rPr>
          <w:rFonts w:cs="Times New Roman"/>
        </w:rPr>
      </w:pPr>
      <w:r w:rsidRPr="001B496C">
        <w:rPr>
          <w:rFonts w:cs="Times New Roman"/>
        </w:rPr>
        <w:t xml:space="preserve">M24. PROHIBITION ON REQUIRING CERTAIN INTERNAL CONFIDENTIALITY AGREEMENTS OR STATEMENTS (MAY 2017) </w:t>
      </w:r>
    </w:p>
    <w:p w14:paraId="67258FC1" w14:textId="364C8E08" w:rsidR="0013437F" w:rsidRPr="001B496C" w:rsidRDefault="0013437F" w:rsidP="0013437F">
      <w:pPr>
        <w:spacing w:after="0"/>
        <w:rPr>
          <w:rFonts w:cs="Times New Roman"/>
        </w:rPr>
      </w:pPr>
      <w:r w:rsidRPr="001B496C">
        <w:rPr>
          <w:rFonts w:cs="Times New Roman"/>
        </w:rPr>
        <w:t>M25. CHILD SAFEGUARDING (</w:t>
      </w:r>
      <w:r w:rsidR="001B496C">
        <w:rPr>
          <w:rFonts w:cs="Times New Roman"/>
        </w:rPr>
        <w:t>JUNE</w:t>
      </w:r>
      <w:r w:rsidRPr="001B496C">
        <w:rPr>
          <w:rFonts w:cs="Times New Roman"/>
        </w:rPr>
        <w:t xml:space="preserve"> 2015)</w:t>
      </w:r>
    </w:p>
    <w:p w14:paraId="2708D4AD" w14:textId="77777777" w:rsidR="0013437F" w:rsidRPr="001B496C" w:rsidRDefault="0013437F" w:rsidP="0013437F">
      <w:pPr>
        <w:spacing w:after="0"/>
        <w:rPr>
          <w:rFonts w:cs="Times New Roman"/>
        </w:rPr>
      </w:pPr>
      <w:r w:rsidRPr="001B496C">
        <w:rPr>
          <w:rFonts w:cs="Times New Roman"/>
        </w:rPr>
        <w:t xml:space="preserve">M26. MANDATORY DISCLOSURES (NOVEMBER 2020) </w:t>
      </w:r>
    </w:p>
    <w:p w14:paraId="18D3CA77" w14:textId="77777777" w:rsidR="0013437F" w:rsidRPr="001B496C" w:rsidRDefault="0013437F" w:rsidP="0013437F">
      <w:pPr>
        <w:spacing w:after="0"/>
        <w:rPr>
          <w:rFonts w:cs="Times New Roman"/>
        </w:rPr>
      </w:pPr>
      <w:r w:rsidRPr="001B496C">
        <w:rPr>
          <w:rFonts w:cs="Times New Roman"/>
        </w:rPr>
        <w:t xml:space="preserve">M27. NONDISCRIMINATION AGAINST BENEFICIARIES </w:t>
      </w:r>
    </w:p>
    <w:p w14:paraId="100AF400" w14:textId="1CADC7D3" w:rsidR="0013437F" w:rsidRPr="001B496C" w:rsidRDefault="0013437F" w:rsidP="0013437F">
      <w:pPr>
        <w:spacing w:after="0"/>
        <w:rPr>
          <w:rFonts w:cs="Times New Roman"/>
        </w:rPr>
      </w:pPr>
      <w:r w:rsidRPr="001B496C">
        <w:rPr>
          <w:rFonts w:cs="Times New Roman"/>
        </w:rPr>
        <w:t>M28. CONFLICT OF INTEREST (</w:t>
      </w:r>
      <w:r w:rsidR="001B496C">
        <w:rPr>
          <w:rFonts w:cs="Times New Roman"/>
        </w:rPr>
        <w:t>AUGUST</w:t>
      </w:r>
      <w:r w:rsidRPr="001B496C">
        <w:rPr>
          <w:rFonts w:cs="Times New Roman"/>
        </w:rPr>
        <w:t xml:space="preserve"> 2018) </w:t>
      </w:r>
    </w:p>
    <w:p w14:paraId="0F3F6365" w14:textId="14AF2F14" w:rsidR="0013437F" w:rsidRPr="001B496C" w:rsidRDefault="0013437F" w:rsidP="0013437F">
      <w:pPr>
        <w:spacing w:after="0"/>
        <w:rPr>
          <w:rFonts w:cs="Times New Roman"/>
        </w:rPr>
      </w:pPr>
      <w:r w:rsidRPr="001B496C">
        <w:rPr>
          <w:rFonts w:cs="Times New Roman"/>
        </w:rPr>
        <w:t xml:space="preserve">M29. </w:t>
      </w:r>
      <w:r w:rsidR="001B496C">
        <w:rPr>
          <w:rFonts w:cs="Times New Roman"/>
        </w:rPr>
        <w:t>PROHIBITION ON CERTAIN TELECOMMUNICATION AND VIDEO SURVEILLANCE SERVICES OR EQUIPMENT</w:t>
      </w:r>
      <w:r w:rsidRPr="001B496C">
        <w:rPr>
          <w:rFonts w:cs="Times New Roman"/>
        </w:rPr>
        <w:t xml:space="preserve"> (</w:t>
      </w:r>
      <w:r w:rsidR="001B496C">
        <w:rPr>
          <w:rFonts w:cs="Times New Roman"/>
        </w:rPr>
        <w:t>AUGUST</w:t>
      </w:r>
      <w:r w:rsidRPr="001B496C">
        <w:rPr>
          <w:rFonts w:cs="Times New Roman"/>
        </w:rPr>
        <w:t xml:space="preserve"> 2020) </w:t>
      </w:r>
    </w:p>
    <w:p w14:paraId="0DD4C06F" w14:textId="77777777" w:rsidR="0013437F" w:rsidRPr="001B496C" w:rsidRDefault="0013437F" w:rsidP="0013437F">
      <w:pPr>
        <w:spacing w:after="0"/>
        <w:rPr>
          <w:rFonts w:cs="Times New Roman"/>
        </w:rPr>
      </w:pPr>
    </w:p>
    <w:p w14:paraId="35E71247" w14:textId="77777777" w:rsidR="0013437F" w:rsidRPr="001B496C" w:rsidRDefault="0013437F" w:rsidP="0013437F">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7CB51138" w14:textId="77777777" w:rsidR="0013437F" w:rsidRPr="001B496C" w:rsidRDefault="0013437F" w:rsidP="0013437F">
      <w:pPr>
        <w:spacing w:after="0"/>
        <w:rPr>
          <w:rFonts w:cs="Times New Roman"/>
        </w:rPr>
      </w:pPr>
      <w:r w:rsidRPr="001B496C">
        <w:rPr>
          <w:rFonts w:cs="Times New Roman"/>
        </w:rPr>
        <w:t xml:space="preserve">RAA1. ADVANCE PAYMENT AND REFUNDS (NOVEMBER 2020) </w:t>
      </w:r>
    </w:p>
    <w:p w14:paraId="496292F8" w14:textId="77777777" w:rsidR="0013437F" w:rsidRPr="001B496C" w:rsidRDefault="0013437F" w:rsidP="0013437F">
      <w:pPr>
        <w:spacing w:after="0"/>
        <w:rPr>
          <w:rFonts w:cs="Times New Roman"/>
        </w:rPr>
      </w:pPr>
      <w:r w:rsidRPr="001B496C">
        <w:rPr>
          <w:rFonts w:cs="Times New Roman"/>
        </w:rPr>
        <w:t>RAA2. REIMBURSEMENT PAYMENT AND REFUNDS (DECEMBER 2014)</w:t>
      </w:r>
    </w:p>
    <w:p w14:paraId="65AD1739" w14:textId="77777777" w:rsidR="0013437F" w:rsidRPr="001B496C" w:rsidRDefault="0013437F" w:rsidP="0013437F">
      <w:pPr>
        <w:spacing w:after="0"/>
        <w:rPr>
          <w:rFonts w:cs="Times New Roman"/>
        </w:rPr>
      </w:pPr>
      <w:r w:rsidRPr="001B496C">
        <w:rPr>
          <w:rFonts w:cs="Times New Roman"/>
        </w:rPr>
        <w:t>RAA3. INDIRECT COSTS – NEGOTIATED INDIRECT COST RATE AGREEMENT (NICRA) (NOVEMBER 2020)</w:t>
      </w:r>
    </w:p>
    <w:p w14:paraId="3C60CB76" w14:textId="77777777" w:rsidR="0013437F" w:rsidRPr="001B496C" w:rsidRDefault="0013437F" w:rsidP="0013437F">
      <w:pPr>
        <w:spacing w:after="0"/>
        <w:rPr>
          <w:rFonts w:cs="Times New Roman"/>
        </w:rPr>
      </w:pPr>
      <w:r w:rsidRPr="001B496C">
        <w:rPr>
          <w:rFonts w:cs="Times New Roman"/>
        </w:rPr>
        <w:t>RAA4. INDIRECT COSTS – CHARGED AS A FIXED AMOUNT (NONPROFIT) (JUNE 2012)</w:t>
      </w:r>
    </w:p>
    <w:p w14:paraId="686A3AF7" w14:textId="77777777" w:rsidR="0013437F" w:rsidRPr="001B496C" w:rsidRDefault="0013437F" w:rsidP="0013437F">
      <w:pPr>
        <w:spacing w:after="0"/>
        <w:rPr>
          <w:rFonts w:cs="Times New Roman"/>
        </w:rPr>
      </w:pPr>
      <w:r w:rsidRPr="001B496C">
        <w:rPr>
          <w:rFonts w:cs="Times New Roman"/>
        </w:rPr>
        <w:t xml:space="preserve">RAA5. INDIRECT COSTS – DE MINIMIS RATE (NOVEMBER 2020) </w:t>
      </w:r>
    </w:p>
    <w:p w14:paraId="4E651269" w14:textId="77777777" w:rsidR="0013437F" w:rsidRPr="001B496C" w:rsidRDefault="0013437F" w:rsidP="0013437F">
      <w:pPr>
        <w:spacing w:after="0"/>
        <w:rPr>
          <w:rFonts w:cs="Times New Roman"/>
        </w:rPr>
      </w:pPr>
      <w:r w:rsidRPr="001B496C">
        <w:rPr>
          <w:rFonts w:cs="Times New Roman"/>
        </w:rPr>
        <w:t xml:space="preserve">RAA6. UNIVERSAL IDENTIFIER AND SYSTEM FOR AWARD MANAGEMENT (NOVEMBER 2020) </w:t>
      </w:r>
    </w:p>
    <w:p w14:paraId="16802994" w14:textId="77777777" w:rsidR="0013437F" w:rsidRPr="001B496C" w:rsidRDefault="0013437F" w:rsidP="0013437F">
      <w:pPr>
        <w:spacing w:after="0"/>
        <w:rPr>
          <w:rFonts w:cs="Times New Roman"/>
        </w:rPr>
      </w:pPr>
      <w:r w:rsidRPr="001B496C">
        <w:rPr>
          <w:rFonts w:cs="Times New Roman"/>
        </w:rPr>
        <w:t xml:space="preserve">RAA7. REPORTING SUBAWARDS AND EXECUTIVE COMPENSATION (NOVEMBER 2020) </w:t>
      </w:r>
    </w:p>
    <w:p w14:paraId="4DC7C7AA" w14:textId="77777777" w:rsidR="0013437F" w:rsidRPr="001B496C" w:rsidRDefault="0013437F" w:rsidP="0013437F">
      <w:pPr>
        <w:spacing w:after="0"/>
        <w:rPr>
          <w:rFonts w:cs="Times New Roman"/>
        </w:rPr>
      </w:pPr>
      <w:r w:rsidRPr="001B496C">
        <w:rPr>
          <w:rFonts w:cs="Times New Roman"/>
        </w:rPr>
        <w:t xml:space="preserve">RAA8. SUBAWARDS (DECEMBER 2014) </w:t>
      </w:r>
    </w:p>
    <w:p w14:paraId="0443A7BE" w14:textId="77777777" w:rsidR="0013437F" w:rsidRPr="001B496C" w:rsidRDefault="0013437F" w:rsidP="0013437F">
      <w:pPr>
        <w:spacing w:after="0"/>
        <w:rPr>
          <w:rFonts w:cs="Times New Roman"/>
        </w:rPr>
      </w:pPr>
      <w:r w:rsidRPr="001B496C">
        <w:rPr>
          <w:rFonts w:cs="Times New Roman"/>
        </w:rPr>
        <w:t xml:space="preserve">RAA9. TRAVEL AND INTERNATIONAL AIR TRANSPORTATION (DECEMBER 2014) </w:t>
      </w:r>
    </w:p>
    <w:p w14:paraId="3286D57A" w14:textId="77777777" w:rsidR="0013437F" w:rsidRPr="001B496C" w:rsidRDefault="0013437F" w:rsidP="0013437F">
      <w:pPr>
        <w:spacing w:after="0"/>
        <w:rPr>
          <w:rFonts w:cs="Times New Roman"/>
        </w:rPr>
      </w:pPr>
      <w:r w:rsidRPr="001B496C">
        <w:rPr>
          <w:rFonts w:cs="Times New Roman"/>
        </w:rPr>
        <w:t xml:space="preserve">RAA10. OCEAN SHIPMENT OF GOODS (JUNE 2012) </w:t>
      </w:r>
    </w:p>
    <w:p w14:paraId="79B87EA9" w14:textId="77777777" w:rsidR="0013437F" w:rsidRPr="001B496C" w:rsidRDefault="0013437F" w:rsidP="0013437F">
      <w:pPr>
        <w:spacing w:after="0"/>
        <w:rPr>
          <w:rFonts w:cs="Times New Roman"/>
        </w:rPr>
      </w:pPr>
      <w:r w:rsidRPr="001B496C">
        <w:rPr>
          <w:rFonts w:cs="Times New Roman"/>
        </w:rPr>
        <w:t xml:space="preserve">RAA11. REPORTING HOST GOVERNMENT TAXES (JUNE 2012) </w:t>
      </w:r>
    </w:p>
    <w:p w14:paraId="35E01554" w14:textId="77777777" w:rsidR="0013437F" w:rsidRPr="001B496C" w:rsidRDefault="0013437F" w:rsidP="0013437F">
      <w:pPr>
        <w:spacing w:after="0"/>
        <w:rPr>
          <w:rFonts w:cs="Times New Roman"/>
        </w:rPr>
      </w:pPr>
      <w:r w:rsidRPr="001B496C">
        <w:rPr>
          <w:rFonts w:cs="Times New Roman"/>
        </w:rPr>
        <w:t xml:space="preserve">RAA12. PATENT RIGHTS (JUNE 2012) </w:t>
      </w:r>
    </w:p>
    <w:p w14:paraId="709EFBC6" w14:textId="77777777" w:rsidR="0013437F" w:rsidRPr="001B496C" w:rsidRDefault="0013437F" w:rsidP="0013437F">
      <w:pPr>
        <w:spacing w:after="0"/>
        <w:rPr>
          <w:rFonts w:cs="Times New Roman"/>
        </w:rPr>
      </w:pPr>
      <w:r w:rsidRPr="001B496C">
        <w:rPr>
          <w:rFonts w:cs="Times New Roman"/>
        </w:rPr>
        <w:t>RAA13. EXCHANGE VISITORS AND PARTICIPANT TRAINING (JUNE 2012)</w:t>
      </w:r>
    </w:p>
    <w:p w14:paraId="1E2DC6FB" w14:textId="77777777" w:rsidR="0013437F" w:rsidRPr="001B496C" w:rsidRDefault="0013437F" w:rsidP="0013437F">
      <w:pPr>
        <w:spacing w:after="0"/>
        <w:rPr>
          <w:rFonts w:cs="Times New Roman"/>
        </w:rPr>
      </w:pPr>
      <w:r w:rsidRPr="001B496C">
        <w:rPr>
          <w:rFonts w:cs="Times New Roman"/>
        </w:rPr>
        <w:t xml:space="preserve">RAA14. INVESTMENT PROMOTION (NOVEMBER 2003) </w:t>
      </w:r>
    </w:p>
    <w:p w14:paraId="5D373BF6" w14:textId="77777777" w:rsidR="0013437F" w:rsidRPr="001B496C" w:rsidRDefault="0013437F" w:rsidP="0013437F">
      <w:pPr>
        <w:spacing w:after="0"/>
        <w:rPr>
          <w:rFonts w:cs="Times New Roman"/>
        </w:rPr>
      </w:pPr>
      <w:r w:rsidRPr="001B496C">
        <w:rPr>
          <w:rFonts w:cs="Times New Roman"/>
        </w:rPr>
        <w:t xml:space="preserve">RAA15. COST SHARE (JUNE 2012) </w:t>
      </w:r>
    </w:p>
    <w:p w14:paraId="2B042FB9" w14:textId="77777777" w:rsidR="0013437F" w:rsidRPr="001B496C" w:rsidRDefault="0013437F" w:rsidP="0013437F">
      <w:pPr>
        <w:spacing w:after="0"/>
        <w:rPr>
          <w:rFonts w:cs="Times New Roman"/>
        </w:rPr>
      </w:pPr>
      <w:r w:rsidRPr="001B496C">
        <w:rPr>
          <w:rFonts w:cs="Times New Roman"/>
        </w:rPr>
        <w:t xml:space="preserve">RAA16. PROGRAM INCOME (AUGUST 2020) </w:t>
      </w:r>
    </w:p>
    <w:p w14:paraId="5AA7A080" w14:textId="77777777" w:rsidR="0013437F" w:rsidRPr="001B496C" w:rsidRDefault="0013437F" w:rsidP="0013437F">
      <w:pPr>
        <w:spacing w:after="0"/>
        <w:rPr>
          <w:rFonts w:cs="Times New Roman"/>
        </w:rPr>
      </w:pPr>
      <w:r w:rsidRPr="001B496C">
        <w:rPr>
          <w:rFonts w:cs="Times New Roman"/>
        </w:rPr>
        <w:t xml:space="preserve">RAA17. FOREIGN GOVERNMENT DELEGATIONS TO INTERNATIONAL CONFERENCES (JUNE 2012) </w:t>
      </w:r>
    </w:p>
    <w:p w14:paraId="6BC53599" w14:textId="77777777" w:rsidR="0013437F" w:rsidRPr="001B496C" w:rsidRDefault="0013437F" w:rsidP="0013437F">
      <w:pPr>
        <w:spacing w:after="0"/>
        <w:rPr>
          <w:rFonts w:cs="Times New Roman"/>
        </w:rPr>
      </w:pPr>
      <w:r w:rsidRPr="001B496C">
        <w:rPr>
          <w:rFonts w:cs="Times New Roman"/>
        </w:rPr>
        <w:t xml:space="preserve">RAA18. STANDARDS FOR ACCESSIBILITY FOR THE DISABLED IN USAID ASSISTANCE AWARDS INVOLVING CONSTRUCTION (SEPTEMBER 2004) </w:t>
      </w:r>
    </w:p>
    <w:p w14:paraId="07A62C64" w14:textId="77777777" w:rsidR="0013437F" w:rsidRPr="001B496C" w:rsidRDefault="0013437F" w:rsidP="0013437F">
      <w:pPr>
        <w:spacing w:after="0"/>
        <w:rPr>
          <w:rFonts w:cs="Times New Roman"/>
        </w:rPr>
      </w:pPr>
      <w:r w:rsidRPr="001B496C">
        <w:rPr>
          <w:rFonts w:cs="Times New Roman"/>
        </w:rPr>
        <w:t xml:space="preserve">RAA19. PROTECTION OF HUMAN RESEARCH SUBJECTS (JUNE 2012) </w:t>
      </w:r>
    </w:p>
    <w:p w14:paraId="0D01AAE8"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14065110"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516090ED" w14:textId="77777777" w:rsidR="0013437F" w:rsidRPr="001B496C" w:rsidRDefault="0013437F" w:rsidP="0013437F">
      <w:pPr>
        <w:spacing w:after="0"/>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00A4C432" w14:textId="77777777" w:rsidR="0013437F" w:rsidRPr="001B496C" w:rsidRDefault="0013437F" w:rsidP="0013437F">
      <w:pPr>
        <w:spacing w:after="0"/>
        <w:rPr>
          <w:rFonts w:cs="Times New Roman"/>
        </w:rPr>
      </w:pPr>
      <w:r w:rsidRPr="001B496C">
        <w:rPr>
          <w:rFonts w:cs="Times New Roman"/>
        </w:rPr>
        <w:t xml:space="preserve">RAA23. VOLUNTARY POPULATION PLANNING ACTIVITIES – SUPPLEMENTAL REQUIREMENTS (JANUARY 2009) </w:t>
      </w:r>
    </w:p>
    <w:p w14:paraId="4C075B73" w14:textId="77777777" w:rsidR="0013437F" w:rsidRPr="001B496C" w:rsidRDefault="0013437F" w:rsidP="0013437F">
      <w:pPr>
        <w:spacing w:after="0"/>
        <w:rPr>
          <w:rFonts w:cs="Times New Roman"/>
        </w:rPr>
      </w:pPr>
      <w:r w:rsidRPr="001B496C">
        <w:rPr>
          <w:rFonts w:cs="Times New Roman"/>
        </w:rPr>
        <w:t xml:space="preserve">RAA24. CONSCIENCE CLAUSE IMPLEMENTATION (ASSISTANCE) (FEBRUARY 2012) </w:t>
      </w:r>
    </w:p>
    <w:p w14:paraId="514C27D7" w14:textId="77777777" w:rsidR="0013437F" w:rsidRPr="001B496C" w:rsidRDefault="0013437F" w:rsidP="0013437F">
      <w:pPr>
        <w:spacing w:after="0"/>
        <w:rPr>
          <w:rFonts w:cs="Times New Roman"/>
        </w:rPr>
      </w:pPr>
      <w:r w:rsidRPr="001B496C">
        <w:rPr>
          <w:rFonts w:cs="Times New Roman"/>
        </w:rPr>
        <w:t xml:space="preserve">RAA25. CONDOMS (ASSISTANCE) (SEPTEMBER 2014) </w:t>
      </w:r>
    </w:p>
    <w:p w14:paraId="71A138F8" w14:textId="77777777" w:rsidR="0013437F" w:rsidRPr="001B496C" w:rsidRDefault="0013437F" w:rsidP="0013437F">
      <w:pPr>
        <w:spacing w:after="0"/>
        <w:rPr>
          <w:rFonts w:cs="Times New Roman"/>
        </w:rPr>
      </w:pPr>
      <w:r w:rsidRPr="001B496C">
        <w:rPr>
          <w:rFonts w:cs="Times New Roman"/>
        </w:rPr>
        <w:t xml:space="preserve">RAA26. PROHIBITION ON THE PROMOTION OR ADVOCACY OF THE LEGALIZATION OR PRACTICE OF PROSTITUTION OR SEX TRAFFICKING(ASSISTANCE) (SEPTEMBER 2014) </w:t>
      </w:r>
    </w:p>
    <w:p w14:paraId="51138871" w14:textId="77777777" w:rsidR="0013437F" w:rsidRPr="001B496C" w:rsidRDefault="0013437F" w:rsidP="0013437F">
      <w:pPr>
        <w:spacing w:after="0"/>
        <w:rPr>
          <w:rFonts w:cs="Times New Roman"/>
        </w:rPr>
      </w:pPr>
      <w:r w:rsidRPr="001B496C">
        <w:rPr>
          <w:rFonts w:cs="Times New Roman"/>
        </w:rPr>
        <w:t xml:space="preserve">RAA27. LIMITATION ON SUBAWARDS TO NON-LOCAL ENTITIES (JULY 2014) </w:t>
      </w:r>
    </w:p>
    <w:p w14:paraId="756624C0" w14:textId="77777777" w:rsidR="0013437F" w:rsidRPr="001B496C" w:rsidRDefault="0013437F" w:rsidP="0013437F">
      <w:pPr>
        <w:spacing w:after="0"/>
        <w:rPr>
          <w:rFonts w:cs="Times New Roman"/>
        </w:rPr>
      </w:pPr>
      <w:r w:rsidRPr="001B496C">
        <w:rPr>
          <w:rFonts w:cs="Times New Roman"/>
        </w:rPr>
        <w:t xml:space="preserve">RAA28. CONTRACT PROVISION FOR DBA INSURANCE UNDER RECIPIENT PROCUREMENTS (DECEMBER 2014) </w:t>
      </w:r>
    </w:p>
    <w:p w14:paraId="6A9CC173" w14:textId="77777777" w:rsidR="0013437F" w:rsidRPr="001B496C" w:rsidRDefault="0013437F" w:rsidP="0013437F">
      <w:pPr>
        <w:spacing w:after="0"/>
        <w:rPr>
          <w:rFonts w:cs="Times New Roman"/>
        </w:rPr>
      </w:pPr>
      <w:r w:rsidRPr="001B496C">
        <w:rPr>
          <w:rFonts w:cs="Times New Roman"/>
        </w:rPr>
        <w:t xml:space="preserve">RAA29. CONTRACT AWARD TERM AND CONDITION FOR RECIPIENT INTEGRITY AND PERFORMANCE MATTERS (April 2016) </w:t>
      </w:r>
    </w:p>
    <w:p w14:paraId="1AB6419B"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5CFF8F34" w14:textId="77777777" w:rsidR="0013437F" w:rsidRPr="001B496C" w:rsidRDefault="0013437F" w:rsidP="0013437F">
      <w:pPr>
        <w:spacing w:after="0"/>
        <w:rPr>
          <w:rFonts w:cs="Times New Roman"/>
        </w:rPr>
      </w:pPr>
      <w:r w:rsidRPr="001B496C">
        <w:rPr>
          <w:rFonts w:cs="Times New Roman"/>
        </w:rPr>
        <w:t>RAA30. RESERVED</w:t>
      </w:r>
    </w:p>
    <w:p w14:paraId="5325AB0F" w14:textId="77777777" w:rsidR="0013437F" w:rsidRPr="001B496C" w:rsidRDefault="0013437F" w:rsidP="0013437F">
      <w:pPr>
        <w:spacing w:after="0"/>
        <w:rPr>
          <w:rFonts w:cs="Times New Roman"/>
        </w:rPr>
      </w:pPr>
      <w:r w:rsidRPr="001B496C">
        <w:rPr>
          <w:rFonts w:cs="Times New Roman"/>
        </w:rPr>
        <w:t xml:space="preserve">RAA31. NEVER CONTRACT WITH THE ENEMY (NOVEMBER 2020) </w:t>
      </w:r>
    </w:p>
    <w:p w14:paraId="6720513D" w14:textId="77777777" w:rsidR="0013437F" w:rsidRPr="001B496C" w:rsidRDefault="0013437F" w:rsidP="0013437F">
      <w:pPr>
        <w:rPr>
          <w:rFonts w:cs="Times New Roman"/>
        </w:rPr>
      </w:pPr>
    </w:p>
    <w:p w14:paraId="5DD9757D" w14:textId="77777777"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U.S. Nongovernmental Organizations</w:t>
      </w:r>
    </w:p>
    <w:p w14:paraId="7A7D1E90" w14:textId="77777777" w:rsidR="0013437F" w:rsidRPr="001B496C" w:rsidRDefault="0013437F" w:rsidP="0013437F">
      <w:pPr>
        <w:spacing w:after="0"/>
        <w:rPr>
          <w:rFonts w:cs="Times New Roman"/>
        </w:rPr>
      </w:pPr>
      <w:r w:rsidRPr="001B496C">
        <w:rPr>
          <w:rFonts w:cs="Times New Roman"/>
        </w:rPr>
        <w:t>M1. APPLICABILITY OF 2 CFR 200 and 2 CFR 700 (NOVEMBER 2020)</w:t>
      </w:r>
    </w:p>
    <w:p w14:paraId="2D0A7891" w14:textId="77777777" w:rsidR="0013437F" w:rsidRPr="001B496C" w:rsidRDefault="0013437F" w:rsidP="0013437F">
      <w:pPr>
        <w:spacing w:after="0"/>
        <w:rPr>
          <w:rFonts w:cs="Times New Roman"/>
        </w:rPr>
      </w:pPr>
      <w:r w:rsidRPr="001B496C">
        <w:rPr>
          <w:rFonts w:cs="Times New Roman"/>
        </w:rPr>
        <w:t xml:space="preserve">M2. INELIGIBLE COUNTRIES (MAY 1986) </w:t>
      </w:r>
    </w:p>
    <w:p w14:paraId="05C02F11" w14:textId="77777777" w:rsidR="0013437F" w:rsidRPr="001B496C" w:rsidRDefault="0013437F" w:rsidP="0013437F">
      <w:pPr>
        <w:spacing w:after="0"/>
        <w:rPr>
          <w:rFonts w:cs="Times New Roman"/>
        </w:rPr>
      </w:pPr>
      <w:r w:rsidRPr="001B496C">
        <w:rPr>
          <w:rFonts w:cs="Times New Roman"/>
        </w:rPr>
        <w:t xml:space="preserve">M3. NONDISCRIMINATION (JUNE 2012) </w:t>
      </w:r>
    </w:p>
    <w:p w14:paraId="38DA513B" w14:textId="77777777" w:rsidR="0013437F" w:rsidRPr="001B496C" w:rsidRDefault="0013437F" w:rsidP="0013437F">
      <w:pPr>
        <w:spacing w:after="0"/>
        <w:rPr>
          <w:rFonts w:cs="Times New Roman"/>
        </w:rPr>
      </w:pPr>
      <w:r w:rsidRPr="001B496C">
        <w:rPr>
          <w:rFonts w:cs="Times New Roman"/>
        </w:rPr>
        <w:t>M4. AMENDMENT OF AWARD (JUNE 2012)</w:t>
      </w:r>
    </w:p>
    <w:p w14:paraId="2A6B04CC" w14:textId="77777777" w:rsidR="0013437F" w:rsidRPr="001B496C" w:rsidRDefault="0013437F" w:rsidP="0013437F">
      <w:pPr>
        <w:spacing w:after="0"/>
        <w:rPr>
          <w:rFonts w:cs="Times New Roman"/>
        </w:rPr>
      </w:pPr>
      <w:r w:rsidRPr="001B496C">
        <w:rPr>
          <w:rFonts w:cs="Times New Roman"/>
        </w:rPr>
        <w:t>M5. NOTICES (JUNE 2012)</w:t>
      </w:r>
    </w:p>
    <w:p w14:paraId="66A3E112" w14:textId="77777777" w:rsidR="0013437F" w:rsidRPr="001B496C" w:rsidRDefault="0013437F" w:rsidP="0013437F">
      <w:pPr>
        <w:spacing w:after="0"/>
        <w:rPr>
          <w:rFonts w:cs="Times New Roman"/>
        </w:rPr>
      </w:pPr>
      <w:r w:rsidRPr="001B496C">
        <w:rPr>
          <w:rFonts w:cs="Times New Roman"/>
        </w:rPr>
        <w:t>M6. SUBAWARDS AND CONTRACTS (DECEMBER 2014) 6</w:t>
      </w:r>
    </w:p>
    <w:p w14:paraId="37FE5D03" w14:textId="77777777" w:rsidR="0013437F" w:rsidRPr="001B496C" w:rsidRDefault="0013437F" w:rsidP="0013437F">
      <w:pPr>
        <w:spacing w:after="0"/>
        <w:rPr>
          <w:rFonts w:cs="Times New Roman"/>
        </w:rPr>
      </w:pPr>
      <w:r w:rsidRPr="001B496C">
        <w:rPr>
          <w:rFonts w:cs="Times New Roman"/>
        </w:rPr>
        <w:t>M7. OMB APPROVAL UNDER THE PAPERWORK REDUCTION ACT (DECEMBER 2014)</w:t>
      </w:r>
    </w:p>
    <w:p w14:paraId="3442FE07" w14:textId="77777777" w:rsidR="0013437F" w:rsidRPr="001B496C" w:rsidRDefault="0013437F" w:rsidP="0013437F">
      <w:pPr>
        <w:spacing w:after="0"/>
        <w:rPr>
          <w:rFonts w:cs="Times New Roman"/>
        </w:rPr>
      </w:pPr>
      <w:r w:rsidRPr="001B496C">
        <w:rPr>
          <w:rFonts w:cs="Times New Roman"/>
        </w:rPr>
        <w:t>M8. USAID ELIGIBILITY RULES FOR GOODS AND SERVICES (MAY 2020)</w:t>
      </w:r>
    </w:p>
    <w:p w14:paraId="09182664" w14:textId="77777777" w:rsidR="0013437F" w:rsidRPr="001B496C" w:rsidRDefault="0013437F" w:rsidP="0013437F">
      <w:pPr>
        <w:spacing w:after="0"/>
        <w:rPr>
          <w:rFonts w:cs="Times New Roman"/>
        </w:rPr>
      </w:pPr>
      <w:r w:rsidRPr="001B496C">
        <w:rPr>
          <w:rFonts w:cs="Times New Roman"/>
        </w:rPr>
        <w:t>M9. DEBARMENT, SUSPENSION, AND OTHER RESPONSIBILITY MATTERS (JUNE 2012)</w:t>
      </w:r>
    </w:p>
    <w:p w14:paraId="7E85879E" w14:textId="77777777" w:rsidR="0013437F" w:rsidRPr="001B496C" w:rsidRDefault="0013437F" w:rsidP="0013437F">
      <w:pPr>
        <w:spacing w:after="0"/>
        <w:rPr>
          <w:rFonts w:cs="Times New Roman"/>
        </w:rPr>
      </w:pPr>
      <w:r w:rsidRPr="001B496C">
        <w:rPr>
          <w:rFonts w:cs="Times New Roman"/>
        </w:rPr>
        <w:t xml:space="preserve">M10. DRUG-FREE WORKPLACE (JUNE 2012) </w:t>
      </w:r>
    </w:p>
    <w:p w14:paraId="63B0A890" w14:textId="77777777" w:rsidR="0013437F" w:rsidRPr="001B496C" w:rsidRDefault="0013437F" w:rsidP="0013437F">
      <w:pPr>
        <w:spacing w:after="0"/>
        <w:rPr>
          <w:rFonts w:cs="Times New Roman"/>
        </w:rPr>
      </w:pPr>
      <w:r w:rsidRPr="001B496C">
        <w:rPr>
          <w:rFonts w:cs="Times New Roman"/>
        </w:rPr>
        <w:t xml:space="preserve">M11. EQUAL PARTICIPATION BY FAITH-BASED ORGANIZATIONS (JUNE 2016) </w:t>
      </w:r>
    </w:p>
    <w:p w14:paraId="0B3F995F" w14:textId="77777777" w:rsidR="0013437F" w:rsidRPr="001B496C" w:rsidRDefault="0013437F" w:rsidP="0013437F">
      <w:pPr>
        <w:spacing w:after="0"/>
        <w:rPr>
          <w:rFonts w:cs="Times New Roman"/>
        </w:rPr>
      </w:pPr>
      <w:r w:rsidRPr="001B496C">
        <w:rPr>
          <w:rFonts w:cs="Times New Roman"/>
        </w:rPr>
        <w:t xml:space="preserve">M12. PREVENTING TRANSACTIONS WITH, OR THE PROVISION OF RESOURCES OR SUPPORT TO, SANCTIONED GROUPS AND INDIVIDUALS (MAY 2020) </w:t>
      </w:r>
    </w:p>
    <w:p w14:paraId="21EB8B0F" w14:textId="77777777" w:rsidR="0013437F" w:rsidRPr="001B496C" w:rsidRDefault="0013437F" w:rsidP="0013437F">
      <w:pPr>
        <w:spacing w:after="0"/>
        <w:rPr>
          <w:rFonts w:cs="Times New Roman"/>
        </w:rPr>
      </w:pPr>
      <w:r w:rsidRPr="001B496C">
        <w:rPr>
          <w:rFonts w:cs="Times New Roman"/>
        </w:rPr>
        <w:t>M13. MARKING AND PUBLIC COMMUNICATIONS UNDER USAID-FUNDED ASSISTANCE (DECEMBER 2014)</w:t>
      </w:r>
    </w:p>
    <w:p w14:paraId="6442851B" w14:textId="77777777" w:rsidR="0013437F" w:rsidRPr="001B496C" w:rsidRDefault="0013437F" w:rsidP="0013437F">
      <w:pPr>
        <w:spacing w:after="0"/>
        <w:rPr>
          <w:rFonts w:cs="Times New Roman"/>
        </w:rPr>
      </w:pPr>
      <w:r w:rsidRPr="001B496C">
        <w:rPr>
          <w:rFonts w:cs="Times New Roman"/>
        </w:rPr>
        <w:t>M14. REGULATIONS GOVERNING EMPLOYEES (JUNE 2018)</w:t>
      </w:r>
    </w:p>
    <w:p w14:paraId="66F941A9" w14:textId="77777777" w:rsidR="0013437F" w:rsidRPr="001B496C" w:rsidRDefault="0013437F" w:rsidP="0013437F">
      <w:pPr>
        <w:spacing w:after="0"/>
        <w:rPr>
          <w:rFonts w:cs="Times New Roman"/>
        </w:rPr>
      </w:pPr>
      <w:r w:rsidRPr="001B496C">
        <w:rPr>
          <w:rFonts w:cs="Times New Roman"/>
        </w:rPr>
        <w:t xml:space="preserve">M15. CONVERSION OF UNITED STATES DOLLARS TO LOCAL CURRENCY (NOVEMBER 1985) </w:t>
      </w:r>
    </w:p>
    <w:p w14:paraId="0358DCF8" w14:textId="77777777" w:rsidR="0013437F" w:rsidRPr="001B496C" w:rsidRDefault="0013437F" w:rsidP="0013437F">
      <w:pPr>
        <w:spacing w:after="0"/>
        <w:rPr>
          <w:rFonts w:cs="Times New Roman"/>
        </w:rPr>
      </w:pPr>
      <w:r w:rsidRPr="001B496C">
        <w:rPr>
          <w:rFonts w:cs="Times New Roman"/>
        </w:rPr>
        <w:t xml:space="preserve">M16. USE OF POUCH FACILITIES (AUGUST 1992) </w:t>
      </w:r>
    </w:p>
    <w:p w14:paraId="0321D124" w14:textId="77777777" w:rsidR="0013437F" w:rsidRPr="001B496C" w:rsidRDefault="0013437F" w:rsidP="0013437F">
      <w:pPr>
        <w:spacing w:after="0"/>
        <w:rPr>
          <w:rFonts w:cs="Times New Roman"/>
        </w:rPr>
      </w:pPr>
      <w:r w:rsidRPr="001B496C">
        <w:rPr>
          <w:rFonts w:cs="Times New Roman"/>
        </w:rPr>
        <w:t xml:space="preserve">M17. TRAVEL AND INTERNATIONAL AIR TRANSPORTATION (DECEMBER 2014) </w:t>
      </w:r>
    </w:p>
    <w:p w14:paraId="43610AA6" w14:textId="77777777" w:rsidR="0013437F" w:rsidRPr="001B496C" w:rsidRDefault="0013437F" w:rsidP="0013437F">
      <w:pPr>
        <w:spacing w:after="0"/>
        <w:rPr>
          <w:rFonts w:cs="Times New Roman"/>
        </w:rPr>
      </w:pPr>
      <w:r w:rsidRPr="001B496C">
        <w:rPr>
          <w:rFonts w:cs="Times New Roman"/>
        </w:rPr>
        <w:t xml:space="preserve">M18. OCEAN SHIPMENT OF GOODS (JUNE 2012) </w:t>
      </w:r>
    </w:p>
    <w:p w14:paraId="7CE26176" w14:textId="77777777" w:rsidR="0013437F" w:rsidRPr="001B496C" w:rsidRDefault="0013437F" w:rsidP="0013437F">
      <w:pPr>
        <w:spacing w:after="0"/>
        <w:rPr>
          <w:rFonts w:cs="Times New Roman"/>
        </w:rPr>
      </w:pPr>
      <w:r w:rsidRPr="001B496C">
        <w:rPr>
          <w:rFonts w:cs="Times New Roman"/>
        </w:rPr>
        <w:t xml:space="preserve">M19. VOLUNTARY POPULATION PLANNING ACTIVITIES – MANDATORY REQUIREMENTS (MAY 2006) </w:t>
      </w:r>
    </w:p>
    <w:p w14:paraId="13C1F6F0" w14:textId="77777777" w:rsidR="0013437F" w:rsidRPr="001B496C" w:rsidRDefault="0013437F" w:rsidP="0013437F">
      <w:pPr>
        <w:spacing w:after="0"/>
        <w:rPr>
          <w:rFonts w:cs="Times New Roman"/>
        </w:rPr>
      </w:pPr>
      <w:r w:rsidRPr="001B496C">
        <w:rPr>
          <w:rFonts w:cs="Times New Roman"/>
        </w:rPr>
        <w:t>M20. TRAFFICKING IN PERSONS (April 2016)</w:t>
      </w:r>
    </w:p>
    <w:p w14:paraId="132B0D76" w14:textId="77777777" w:rsidR="0013437F" w:rsidRPr="001B496C" w:rsidRDefault="0013437F" w:rsidP="0013437F">
      <w:pPr>
        <w:spacing w:after="0"/>
        <w:rPr>
          <w:rFonts w:cs="Times New Roman"/>
        </w:rPr>
      </w:pPr>
      <w:r w:rsidRPr="001B496C">
        <w:rPr>
          <w:rFonts w:cs="Times New Roman"/>
        </w:rPr>
        <w:t>M21. SUBMISSIONS TO THE DEVELOPMENT EXPERIENCE CLEARINGHOUSE AND PUBLICATIONS (JUNE 2012)</w:t>
      </w:r>
    </w:p>
    <w:p w14:paraId="75B02B26" w14:textId="77777777" w:rsidR="0013437F" w:rsidRPr="001B496C" w:rsidRDefault="0013437F" w:rsidP="0013437F">
      <w:pPr>
        <w:spacing w:after="0"/>
        <w:rPr>
          <w:rFonts w:cs="Times New Roman"/>
        </w:rPr>
      </w:pPr>
      <w:r w:rsidRPr="001B496C">
        <w:rPr>
          <w:rFonts w:cs="Times New Roman"/>
        </w:rPr>
        <w:t xml:space="preserve">M22. LIMITING CONSTRUCTION ACTIVITIES (AUGUST 2013) </w:t>
      </w:r>
    </w:p>
    <w:p w14:paraId="0274555B" w14:textId="77777777" w:rsidR="0013437F" w:rsidRPr="001B496C" w:rsidRDefault="0013437F" w:rsidP="0013437F">
      <w:pPr>
        <w:spacing w:after="0"/>
        <w:rPr>
          <w:rFonts w:cs="Times New Roman"/>
        </w:rPr>
      </w:pPr>
      <w:r w:rsidRPr="001B496C">
        <w:rPr>
          <w:rFonts w:cs="Times New Roman"/>
        </w:rPr>
        <w:t xml:space="preserve">M23. USAID IMPLEMENTING PARTNER NOTICES (IPN) PORTAL FOR ASSISTANCE (JULY 2014) </w:t>
      </w:r>
    </w:p>
    <w:p w14:paraId="43FB43F9" w14:textId="77777777" w:rsidR="0013437F" w:rsidRPr="001B496C" w:rsidRDefault="0013437F" w:rsidP="0013437F">
      <w:pPr>
        <w:spacing w:after="0"/>
        <w:rPr>
          <w:rFonts w:cs="Times New Roman"/>
        </w:rPr>
      </w:pPr>
      <w:r w:rsidRPr="001B496C">
        <w:rPr>
          <w:rFonts w:cs="Times New Roman"/>
        </w:rPr>
        <w:t xml:space="preserve">M24. PILOT PROGRAM FOR ENHANCEMENT OF GRANTEE EMPLOYEE </w:t>
      </w:r>
    </w:p>
    <w:p w14:paraId="196B7EFA" w14:textId="77777777" w:rsidR="0013437F" w:rsidRPr="001B496C" w:rsidRDefault="0013437F" w:rsidP="0013437F">
      <w:pPr>
        <w:spacing w:after="0"/>
        <w:rPr>
          <w:rFonts w:cs="Times New Roman"/>
        </w:rPr>
      </w:pPr>
      <w:r w:rsidRPr="001B496C">
        <w:rPr>
          <w:rFonts w:cs="Times New Roman"/>
        </w:rPr>
        <w:t xml:space="preserve">WHISTLEBLOWER PROTECTIONS (SEPTEMBER 2014) </w:t>
      </w:r>
    </w:p>
    <w:p w14:paraId="4BF30D4B" w14:textId="77777777" w:rsidR="0013437F" w:rsidRPr="001B496C" w:rsidRDefault="0013437F" w:rsidP="0013437F">
      <w:pPr>
        <w:spacing w:after="0"/>
        <w:rPr>
          <w:rFonts w:cs="Times New Roman"/>
        </w:rPr>
      </w:pPr>
      <w:r w:rsidRPr="001B496C">
        <w:rPr>
          <w:rFonts w:cs="Times New Roman"/>
        </w:rPr>
        <w:t xml:space="preserve">M25. SUBMISSION OF DATASETS TO THE DEVELOPMENT DATA LIBRARY (OCTOBER 2014) </w:t>
      </w:r>
    </w:p>
    <w:p w14:paraId="4651D33B" w14:textId="77777777" w:rsidR="0013437F" w:rsidRPr="001B496C" w:rsidRDefault="0013437F" w:rsidP="0013437F">
      <w:pPr>
        <w:spacing w:after="0"/>
        <w:rPr>
          <w:rFonts w:cs="Times New Roman"/>
        </w:rPr>
      </w:pPr>
      <w:r w:rsidRPr="001B496C">
        <w:rPr>
          <w:rFonts w:cs="Times New Roman"/>
        </w:rPr>
        <w:t xml:space="preserve">M26. PROHIBITION ON REQUIRING CERTAIN INTERNAL CONFIDENTIALITY AGREEMENTS OR STATEMENTS (MAY 2017) </w:t>
      </w:r>
    </w:p>
    <w:p w14:paraId="4C21683B" w14:textId="77777777" w:rsidR="0013437F" w:rsidRPr="001B496C" w:rsidRDefault="0013437F" w:rsidP="0013437F">
      <w:pPr>
        <w:spacing w:after="0"/>
        <w:rPr>
          <w:rFonts w:cs="Times New Roman"/>
        </w:rPr>
      </w:pPr>
      <w:r w:rsidRPr="001B496C">
        <w:rPr>
          <w:rFonts w:cs="Times New Roman"/>
        </w:rPr>
        <w:t>M27. CHILD SAFEGUARDING (June 2015)</w:t>
      </w:r>
    </w:p>
    <w:p w14:paraId="38A88B8E" w14:textId="77777777" w:rsidR="0013437F" w:rsidRPr="001B496C" w:rsidRDefault="0013437F" w:rsidP="0013437F">
      <w:pPr>
        <w:spacing w:after="0"/>
        <w:rPr>
          <w:rFonts w:cs="Times New Roman"/>
        </w:rPr>
      </w:pPr>
      <w:r w:rsidRPr="001B496C">
        <w:rPr>
          <w:rFonts w:cs="Times New Roman"/>
        </w:rPr>
        <w:t xml:space="preserve">M28. MANDATORY DISCLOSURES (NOVEMBER 2020) </w:t>
      </w:r>
    </w:p>
    <w:p w14:paraId="34FEA48C" w14:textId="77777777" w:rsidR="0013437F" w:rsidRPr="001B496C" w:rsidRDefault="0013437F" w:rsidP="0013437F">
      <w:pPr>
        <w:spacing w:after="0"/>
        <w:rPr>
          <w:rFonts w:cs="Times New Roman"/>
        </w:rPr>
      </w:pPr>
      <w:r w:rsidRPr="001B496C">
        <w:rPr>
          <w:rFonts w:cs="Times New Roman"/>
        </w:rPr>
        <w:t xml:space="preserve">M29. NONDISCRIMINATION AGAINST BENEFICIARIES (November 2016) </w:t>
      </w:r>
    </w:p>
    <w:p w14:paraId="27FB6029" w14:textId="77777777" w:rsidR="0013437F" w:rsidRPr="001B496C" w:rsidRDefault="0013437F" w:rsidP="0013437F">
      <w:pPr>
        <w:spacing w:after="0"/>
        <w:rPr>
          <w:rFonts w:cs="Times New Roman"/>
        </w:rPr>
      </w:pPr>
      <w:r w:rsidRPr="001B496C">
        <w:rPr>
          <w:rFonts w:cs="Times New Roman"/>
        </w:rPr>
        <w:t xml:space="preserve">M30. CONFLICT OF INTEREST (August 2018) </w:t>
      </w:r>
    </w:p>
    <w:p w14:paraId="71A4BB71" w14:textId="77777777" w:rsidR="0013437F" w:rsidRPr="001B496C" w:rsidRDefault="0013437F" w:rsidP="0013437F">
      <w:pPr>
        <w:spacing w:after="0"/>
        <w:rPr>
          <w:rFonts w:cs="Times New Roman"/>
        </w:rPr>
      </w:pPr>
    </w:p>
    <w:p w14:paraId="3F6F680E" w14:textId="06156767" w:rsidR="0013437F" w:rsidRPr="001B496C" w:rsidRDefault="0013437F" w:rsidP="001B496C">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2FF7C5A4" w14:textId="77777777" w:rsidR="0013437F" w:rsidRPr="001B496C" w:rsidRDefault="0013437F" w:rsidP="0013437F">
      <w:pPr>
        <w:spacing w:after="0"/>
        <w:rPr>
          <w:rFonts w:cs="Times New Roman"/>
        </w:rPr>
      </w:pPr>
      <w:r w:rsidRPr="001B496C">
        <w:rPr>
          <w:rFonts w:cs="Times New Roman"/>
        </w:rPr>
        <w:t xml:space="preserve">RAA1. NEGOTIATED INDIRECT COST RATES - PREDETERMINED (NOVEMBER 2020) </w:t>
      </w:r>
    </w:p>
    <w:p w14:paraId="4F65F546" w14:textId="77777777" w:rsidR="0013437F" w:rsidRPr="001B496C" w:rsidRDefault="0013437F" w:rsidP="0013437F">
      <w:pPr>
        <w:spacing w:after="0"/>
        <w:rPr>
          <w:rFonts w:cs="Times New Roman"/>
        </w:rPr>
      </w:pPr>
      <w:r w:rsidRPr="001B496C">
        <w:rPr>
          <w:rFonts w:cs="Times New Roman"/>
        </w:rPr>
        <w:t xml:space="preserve">RAA2. NEGOTIATED INDIRECT COST RATES - PROVISIONAL (Nonprofit) (NOVEMBER 2020) </w:t>
      </w:r>
    </w:p>
    <w:p w14:paraId="157F7053" w14:textId="77777777" w:rsidR="0013437F" w:rsidRPr="001B496C" w:rsidRDefault="0013437F" w:rsidP="0013437F">
      <w:pPr>
        <w:spacing w:after="0"/>
        <w:rPr>
          <w:rFonts w:cs="Times New Roman"/>
        </w:rPr>
      </w:pPr>
      <w:r w:rsidRPr="001B496C">
        <w:rPr>
          <w:rFonts w:cs="Times New Roman"/>
        </w:rPr>
        <w:t>RAA3. NEGOTIATED INDIRECT COST RATE - PROVISIONAL (Profit) (DECEMBER 2014)</w:t>
      </w:r>
    </w:p>
    <w:p w14:paraId="5504D739" w14:textId="77777777" w:rsidR="0013437F" w:rsidRPr="001B496C" w:rsidRDefault="0013437F" w:rsidP="0013437F">
      <w:pPr>
        <w:spacing w:after="0"/>
        <w:rPr>
          <w:rFonts w:cs="Times New Roman"/>
        </w:rPr>
      </w:pPr>
      <w:r w:rsidRPr="001B496C">
        <w:rPr>
          <w:rFonts w:cs="Times New Roman"/>
        </w:rPr>
        <w:t xml:space="preserve">RAA4. INDIRECT COSTS – DE MINIMIS RATE (NOVEMBER 2020) </w:t>
      </w:r>
    </w:p>
    <w:p w14:paraId="35C192F4" w14:textId="77777777" w:rsidR="0013437F" w:rsidRPr="001B496C" w:rsidRDefault="0013437F" w:rsidP="0013437F">
      <w:pPr>
        <w:spacing w:after="0"/>
        <w:rPr>
          <w:rFonts w:cs="Times New Roman"/>
        </w:rPr>
      </w:pPr>
      <w:r w:rsidRPr="001B496C">
        <w:rPr>
          <w:rFonts w:cs="Times New Roman"/>
        </w:rPr>
        <w:t xml:space="preserve">RAA5. EXCHANGE VISITORS AND PARTICIPANT TRAINING (JUNE 2012) </w:t>
      </w:r>
    </w:p>
    <w:p w14:paraId="5E2F6E09" w14:textId="77777777" w:rsidR="0013437F" w:rsidRPr="001B496C" w:rsidRDefault="0013437F" w:rsidP="0013437F">
      <w:pPr>
        <w:spacing w:after="0"/>
        <w:rPr>
          <w:rFonts w:cs="Times New Roman"/>
        </w:rPr>
      </w:pPr>
      <w:r w:rsidRPr="001B496C">
        <w:rPr>
          <w:rFonts w:cs="Times New Roman"/>
        </w:rPr>
        <w:t xml:space="preserve">RAA6. VOLUNTARY POPULATION PLANNING ACTIVITIES – SUPPLEMENTAL REQUIREMENTS (JANUARY 2009) </w:t>
      </w:r>
    </w:p>
    <w:p w14:paraId="5C9D2F7A" w14:textId="77777777" w:rsidR="0013437F" w:rsidRPr="001B496C" w:rsidRDefault="0013437F" w:rsidP="0013437F">
      <w:pPr>
        <w:spacing w:after="0"/>
        <w:rPr>
          <w:rFonts w:cs="Times New Roman"/>
        </w:rPr>
      </w:pPr>
      <w:r w:rsidRPr="001B496C">
        <w:rPr>
          <w:rFonts w:cs="Times New Roman"/>
        </w:rPr>
        <w:t xml:space="preserve">RAA7. PROTECTION OF THE INDIVIDUAL AS A RESEARCH SUBJECT (APRIL 1998) </w:t>
      </w:r>
    </w:p>
    <w:p w14:paraId="15333DDB" w14:textId="77777777" w:rsidR="0013437F" w:rsidRPr="001B496C" w:rsidRDefault="0013437F" w:rsidP="0013437F">
      <w:pPr>
        <w:spacing w:after="0"/>
        <w:rPr>
          <w:rFonts w:cs="Times New Roman"/>
        </w:rPr>
      </w:pPr>
      <w:r w:rsidRPr="001B496C">
        <w:rPr>
          <w:rFonts w:cs="Times New Roman"/>
        </w:rPr>
        <w:t>RAA8. CARE OF LABORATORY ANIMALS (MARCH 2004)</w:t>
      </w:r>
    </w:p>
    <w:p w14:paraId="69D8A890" w14:textId="77777777" w:rsidR="0013437F" w:rsidRPr="001B496C" w:rsidRDefault="0013437F" w:rsidP="0013437F">
      <w:pPr>
        <w:spacing w:after="0"/>
        <w:rPr>
          <w:rFonts w:cs="Times New Roman"/>
        </w:rPr>
      </w:pPr>
      <w:r w:rsidRPr="001B496C">
        <w:rPr>
          <w:rFonts w:cs="Times New Roman"/>
        </w:rPr>
        <w:t xml:space="preserve">RAA9. TITLE TO AND CARE OF PROPERTY (COOPERATING COUNTRY TITLE) (NOVEMBER 1985) </w:t>
      </w:r>
    </w:p>
    <w:p w14:paraId="37C78A62" w14:textId="77777777" w:rsidR="0013437F" w:rsidRPr="001B496C" w:rsidRDefault="0013437F" w:rsidP="0013437F">
      <w:pPr>
        <w:spacing w:after="0"/>
        <w:rPr>
          <w:rFonts w:cs="Times New Roman"/>
        </w:rPr>
      </w:pPr>
      <w:r w:rsidRPr="001B496C">
        <w:rPr>
          <w:rFonts w:cs="Times New Roman"/>
        </w:rPr>
        <w:t>RAA10. COST SHARING (MATCHING) (FEBRUARY 2012)</w:t>
      </w:r>
    </w:p>
    <w:p w14:paraId="7D14A4EB" w14:textId="77777777" w:rsidR="0013437F" w:rsidRPr="001B496C" w:rsidRDefault="0013437F" w:rsidP="0013437F">
      <w:pPr>
        <w:spacing w:after="0"/>
        <w:rPr>
          <w:rFonts w:cs="Times New Roman"/>
        </w:rPr>
      </w:pPr>
      <w:r w:rsidRPr="001B496C">
        <w:rPr>
          <w:rFonts w:cs="Times New Roman"/>
        </w:rPr>
        <w:t xml:space="preserve">RAA11. PROHIBITION OF ASSISTANCE TO DRUG TRAFFICKERS (JUNE 1999) </w:t>
      </w:r>
    </w:p>
    <w:p w14:paraId="1C07CAFA" w14:textId="77777777" w:rsidR="0013437F" w:rsidRPr="001B496C" w:rsidRDefault="0013437F" w:rsidP="0013437F">
      <w:pPr>
        <w:spacing w:after="0"/>
        <w:rPr>
          <w:rFonts w:cs="Times New Roman"/>
        </w:rPr>
      </w:pPr>
      <w:r w:rsidRPr="001B496C">
        <w:rPr>
          <w:rFonts w:cs="Times New Roman"/>
        </w:rPr>
        <w:t>RAA12. INVESTMENT PROMOTION (NOVEMBER 2003)</w:t>
      </w:r>
    </w:p>
    <w:p w14:paraId="7202992E" w14:textId="77777777" w:rsidR="0013437F" w:rsidRPr="001B496C" w:rsidRDefault="0013437F" w:rsidP="0013437F">
      <w:pPr>
        <w:spacing w:after="0"/>
        <w:rPr>
          <w:rFonts w:cs="Times New Roman"/>
        </w:rPr>
      </w:pPr>
      <w:r w:rsidRPr="001B496C">
        <w:rPr>
          <w:rFonts w:cs="Times New Roman"/>
        </w:rPr>
        <w:t xml:space="preserve">RAA13. REPORTING HOST GOVERNMENT TAXES (DECEMBER 2014) </w:t>
      </w:r>
    </w:p>
    <w:p w14:paraId="68BB7B09" w14:textId="77777777" w:rsidR="0013437F" w:rsidRPr="001B496C" w:rsidRDefault="0013437F" w:rsidP="0013437F">
      <w:pPr>
        <w:spacing w:after="0"/>
        <w:rPr>
          <w:rFonts w:cs="Times New Roman"/>
        </w:rPr>
      </w:pPr>
      <w:r w:rsidRPr="001B496C">
        <w:rPr>
          <w:rFonts w:cs="Times New Roman"/>
        </w:rPr>
        <w:t xml:space="preserve">RAA14. FOREIGN GOVERNMENT DELEGATIONS TO INTERNATIONAL CONFERENCES (JUNE 2012) </w:t>
      </w:r>
    </w:p>
    <w:p w14:paraId="7B6BF5E3" w14:textId="77777777" w:rsidR="0013437F" w:rsidRPr="001B496C" w:rsidRDefault="0013437F" w:rsidP="0013437F">
      <w:pPr>
        <w:spacing w:after="0"/>
        <w:rPr>
          <w:rFonts w:cs="Times New Roman"/>
        </w:rPr>
      </w:pPr>
      <w:r w:rsidRPr="001B496C">
        <w:rPr>
          <w:rFonts w:cs="Times New Roman"/>
        </w:rPr>
        <w:t xml:space="preserve">RAA15. CONSCIENCE CLAUSE IMPLEMENTATION (ASSISTANCE) (FEBRUARY 2012) </w:t>
      </w:r>
    </w:p>
    <w:p w14:paraId="77C4FBB3" w14:textId="77777777" w:rsidR="0013437F" w:rsidRPr="001B496C" w:rsidRDefault="0013437F" w:rsidP="0013437F">
      <w:pPr>
        <w:spacing w:after="0"/>
        <w:rPr>
          <w:rFonts w:cs="Times New Roman"/>
        </w:rPr>
      </w:pPr>
      <w:r w:rsidRPr="001B496C">
        <w:rPr>
          <w:rFonts w:cs="Times New Roman"/>
        </w:rPr>
        <w:t xml:space="preserve">RAA16. CONDOMS (ASSISTANCE) (SEPTEMBER 2014) </w:t>
      </w:r>
    </w:p>
    <w:p w14:paraId="5AF8F424" w14:textId="77777777" w:rsidR="0013437F" w:rsidRPr="001B496C" w:rsidRDefault="0013437F" w:rsidP="0013437F">
      <w:pPr>
        <w:spacing w:after="0"/>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1BBAFB7F" w14:textId="77777777" w:rsidR="0013437F" w:rsidRPr="001B496C" w:rsidRDefault="0013437F" w:rsidP="0013437F">
      <w:pPr>
        <w:spacing w:after="0"/>
        <w:rPr>
          <w:rFonts w:cs="Times New Roman"/>
        </w:rPr>
      </w:pPr>
      <w:r w:rsidRPr="001B496C">
        <w:rPr>
          <w:rFonts w:cs="Times New Roman"/>
        </w:rPr>
        <w:t>RAA18. USAID DISABILITY POLICY - ASSISTANCE (DECEMBER 2004)</w:t>
      </w:r>
    </w:p>
    <w:p w14:paraId="6F4EF89F" w14:textId="77777777" w:rsidR="0013437F" w:rsidRPr="001B496C" w:rsidRDefault="0013437F" w:rsidP="0013437F">
      <w:pPr>
        <w:spacing w:after="0"/>
        <w:rPr>
          <w:rFonts w:cs="Times New Roman"/>
        </w:rPr>
      </w:pPr>
      <w:r w:rsidRPr="001B496C">
        <w:rPr>
          <w:rFonts w:cs="Times New Roman"/>
        </w:rPr>
        <w:t xml:space="preserve">RAA19. STANDARDS FOR ACCESSIBILITY FOR THE DISABLED IN USAID ASSISTANCE AWARDS INVOLVING CONSTRUCTION (SEPTEMBER 2004) </w:t>
      </w:r>
    </w:p>
    <w:p w14:paraId="43A4E286"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279304C6"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4E2AEE74" w14:textId="77777777" w:rsidR="0013437F" w:rsidRPr="001B496C" w:rsidRDefault="0013437F" w:rsidP="0013437F">
      <w:pPr>
        <w:spacing w:after="0"/>
        <w:rPr>
          <w:rFonts w:cs="Times New Roman"/>
        </w:rPr>
      </w:pPr>
      <w:r w:rsidRPr="001B496C">
        <w:rPr>
          <w:rFonts w:cs="Times New Roman"/>
        </w:rPr>
        <w:t>RAA22. PROHIBITION ON THE USE OF ANTI-TRAFFICKING FUNDS TO PROMOTE, SUPPORT, OR ADVOCATE FOR THE LEGALIZATION OR PRACTICE OF PROSTITUTION (JUNE 2012)</w:t>
      </w:r>
    </w:p>
    <w:p w14:paraId="600ABFC4" w14:textId="77777777" w:rsidR="0013437F" w:rsidRPr="001B496C" w:rsidRDefault="0013437F" w:rsidP="0013437F">
      <w:pPr>
        <w:spacing w:after="0"/>
        <w:rPr>
          <w:rFonts w:cs="Times New Roman"/>
        </w:rPr>
      </w:pPr>
      <w:r w:rsidRPr="001B496C">
        <w:rPr>
          <w:rFonts w:cs="Times New Roman"/>
        </w:rPr>
        <w:t xml:space="preserve">RAA23. UNIVERSAL IDENTIFIER AND SYSTEM FOR AWARD MANAGEMENT (NOVEMBER 2020) </w:t>
      </w:r>
    </w:p>
    <w:p w14:paraId="176BA410" w14:textId="77777777" w:rsidR="0013437F" w:rsidRPr="001B496C" w:rsidRDefault="0013437F" w:rsidP="0013437F">
      <w:pPr>
        <w:spacing w:after="0"/>
        <w:rPr>
          <w:rFonts w:cs="Times New Roman"/>
        </w:rPr>
      </w:pPr>
      <w:r w:rsidRPr="001B496C">
        <w:rPr>
          <w:rFonts w:cs="Times New Roman"/>
        </w:rPr>
        <w:t xml:space="preserve">RAA24. REPORTING SUBAWARDS AND EXECUTIVE COMPENSATION (NOVEMBER 2020) </w:t>
      </w:r>
    </w:p>
    <w:p w14:paraId="1781B5D5" w14:textId="77777777" w:rsidR="0013437F" w:rsidRPr="001B496C" w:rsidRDefault="0013437F" w:rsidP="0013437F">
      <w:pPr>
        <w:spacing w:after="0"/>
        <w:rPr>
          <w:rFonts w:cs="Times New Roman"/>
        </w:rPr>
      </w:pPr>
      <w:r w:rsidRPr="001B496C">
        <w:rPr>
          <w:rFonts w:cs="Times New Roman"/>
        </w:rPr>
        <w:t xml:space="preserve">RAA25. PATENT REPORTING PROCEDURES (NOVEMBER 2020) </w:t>
      </w:r>
    </w:p>
    <w:p w14:paraId="662972CF" w14:textId="77777777" w:rsidR="0013437F" w:rsidRPr="001B496C" w:rsidRDefault="0013437F" w:rsidP="0013437F">
      <w:pPr>
        <w:spacing w:after="0"/>
        <w:rPr>
          <w:rFonts w:cs="Times New Roman"/>
        </w:rPr>
      </w:pPr>
      <w:r w:rsidRPr="001B496C">
        <w:rPr>
          <w:rFonts w:cs="Times New Roman"/>
        </w:rPr>
        <w:t xml:space="preserve">RAA26. ACCESS TO USAID FACILITIES AND USAID’S INFORMATION SYSTEMS (AUGUST 2013) </w:t>
      </w:r>
    </w:p>
    <w:p w14:paraId="5F266582" w14:textId="77777777" w:rsidR="0013437F" w:rsidRPr="001B496C" w:rsidRDefault="0013437F" w:rsidP="0013437F">
      <w:pPr>
        <w:spacing w:after="0"/>
        <w:rPr>
          <w:rFonts w:cs="Times New Roman"/>
        </w:rPr>
      </w:pPr>
      <w:r w:rsidRPr="001B496C">
        <w:rPr>
          <w:rFonts w:cs="Times New Roman"/>
        </w:rPr>
        <w:t>RAA27. CONTRACT PROVISION FOR DBA INSURANCE UNDER RECIPIENT PROCUREMENTS (DECEMBER 2014)</w:t>
      </w:r>
    </w:p>
    <w:p w14:paraId="5F112529" w14:textId="77777777" w:rsidR="0013437F" w:rsidRPr="001B496C" w:rsidRDefault="0013437F" w:rsidP="0013437F">
      <w:pPr>
        <w:spacing w:after="0"/>
        <w:rPr>
          <w:rFonts w:cs="Times New Roman"/>
        </w:rPr>
      </w:pPr>
      <w:r w:rsidRPr="001B496C">
        <w:rPr>
          <w:rFonts w:cs="Times New Roman"/>
        </w:rPr>
        <w:t>RAA28. AWARD TERM AND CONDITION FOR RECIPIENT INTEGRITY AND PERFORMANCE MATTERS (April 2016)</w:t>
      </w:r>
    </w:p>
    <w:p w14:paraId="2FCB762E"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2B8185D9" w14:textId="77777777" w:rsidR="0013437F" w:rsidRPr="001B496C" w:rsidRDefault="0013437F" w:rsidP="0013437F">
      <w:pPr>
        <w:spacing w:after="0"/>
        <w:rPr>
          <w:rFonts w:cs="Times New Roman"/>
        </w:rPr>
      </w:pPr>
      <w:r w:rsidRPr="001B496C">
        <w:rPr>
          <w:rFonts w:cs="Times New Roman"/>
        </w:rPr>
        <w:t>RAA29. RESERVED</w:t>
      </w:r>
    </w:p>
    <w:p w14:paraId="22F8A615" w14:textId="77777777" w:rsidR="0013437F" w:rsidRPr="001B496C" w:rsidRDefault="0013437F" w:rsidP="0013437F">
      <w:pPr>
        <w:spacing w:after="0"/>
        <w:rPr>
          <w:rFonts w:cs="Times New Roman"/>
        </w:rPr>
      </w:pPr>
      <w:r w:rsidRPr="001B496C">
        <w:rPr>
          <w:rFonts w:cs="Times New Roman"/>
        </w:rPr>
        <w:t>RAA30. PROGRAM INCOME (AUGUST 2020)</w:t>
      </w:r>
    </w:p>
    <w:p w14:paraId="199F5FB1" w14:textId="3ED9D572" w:rsidR="0013437F" w:rsidRPr="0013437F" w:rsidRDefault="0013437F" w:rsidP="0013437F">
      <w:pPr>
        <w:spacing w:after="0"/>
        <w:rPr>
          <w:rFonts w:cs="Times New Roman"/>
        </w:rPr>
      </w:pPr>
      <w:r w:rsidRPr="001B496C">
        <w:rPr>
          <w:rFonts w:cs="Times New Roman"/>
        </w:rPr>
        <w:t>RAA31. NEVER CONTRACT WITH THE ENEMY (NOVEMBER 2020)</w:t>
      </w:r>
      <w:r w:rsidRPr="0013437F">
        <w:rPr>
          <w:rFonts w:cs="Times New Roman"/>
        </w:rPr>
        <w:t xml:space="preserve"> </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1A3D"/>
    <w:multiLevelType w:val="hybridMultilevel"/>
    <w:tmpl w:val="5AF6F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928C4"/>
    <w:multiLevelType w:val="hybridMultilevel"/>
    <w:tmpl w:val="2C6A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97355"/>
    <w:multiLevelType w:val="hybridMultilevel"/>
    <w:tmpl w:val="9A182D54"/>
    <w:lvl w:ilvl="0" w:tplc="B91CE5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956F7A"/>
    <w:multiLevelType w:val="hybridMultilevel"/>
    <w:tmpl w:val="671E5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B2DB1"/>
    <w:multiLevelType w:val="hybridMultilevel"/>
    <w:tmpl w:val="3724E318"/>
    <w:lvl w:ilvl="0" w:tplc="EEEA28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25"/>
  </w:num>
  <w:num w:numId="18">
    <w:abstractNumId w:val="10"/>
  </w:num>
  <w:num w:numId="19">
    <w:abstractNumId w:val="19"/>
  </w:num>
  <w:num w:numId="20">
    <w:abstractNumId w:val="18"/>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2"/>
  </w:num>
  <w:num w:numId="24">
    <w:abstractNumId w:val="39"/>
  </w:num>
  <w:num w:numId="25">
    <w:abstractNumId w:val="16"/>
  </w:num>
  <w:num w:numId="26">
    <w:abstractNumId w:val="22"/>
  </w:num>
  <w:num w:numId="27">
    <w:abstractNumId w:val="12"/>
  </w:num>
  <w:num w:numId="28">
    <w:abstractNumId w:val="6"/>
  </w:num>
  <w:num w:numId="29">
    <w:abstractNumId w:val="36"/>
  </w:num>
  <w:num w:numId="30">
    <w:abstractNumId w:val="33"/>
  </w:num>
  <w:num w:numId="31">
    <w:abstractNumId w:val="21"/>
  </w:num>
  <w:num w:numId="32">
    <w:abstractNumId w:val="40"/>
  </w:num>
  <w:num w:numId="33">
    <w:abstractNumId w:val="43"/>
  </w:num>
  <w:num w:numId="34">
    <w:abstractNumId w:val="5"/>
  </w:num>
  <w:num w:numId="35">
    <w:abstractNumId w:val="34"/>
  </w:num>
  <w:num w:numId="36">
    <w:abstractNumId w:val="29"/>
  </w:num>
  <w:num w:numId="37">
    <w:abstractNumId w:val="0"/>
  </w:num>
  <w:num w:numId="38">
    <w:abstractNumId w:val="30"/>
  </w:num>
  <w:num w:numId="39">
    <w:abstractNumId w:val="8"/>
  </w:num>
  <w:num w:numId="40">
    <w:abstractNumId w:val="27"/>
  </w:num>
  <w:num w:numId="41">
    <w:abstractNumId w:val="4"/>
  </w:num>
  <w:num w:numId="42">
    <w:abstractNumId w:val="41"/>
  </w:num>
  <w:num w:numId="43">
    <w:abstractNumId w:val="26"/>
  </w:num>
  <w:num w:numId="44">
    <w:abstractNumId w:val="14"/>
  </w:num>
  <w:num w:numId="45">
    <w:abstractNumId w:val="15"/>
  </w:num>
  <w:num w:numId="46">
    <w:abstractNumId w:val="7"/>
  </w:num>
  <w:num w:numId="47">
    <w:abstractNumId w:val="38"/>
  </w:num>
  <w:num w:numId="48">
    <w:abstractNumId w:val="11"/>
  </w:num>
  <w:num w:numId="49">
    <w:abstractNumId w:val="37"/>
  </w:num>
  <w:num w:numId="50">
    <w:abstractNumId w:val="17"/>
  </w:num>
  <w:num w:numId="51">
    <w:abstractNumId w:val="1"/>
  </w:num>
  <w:num w:numId="52">
    <w:abstractNumId w:val="28"/>
  </w:num>
  <w:num w:numId="53">
    <w:abstractNumId w:val="3"/>
  </w:num>
  <w:num w:numId="54">
    <w:abstractNumId w:val="24"/>
  </w:num>
  <w:num w:numId="55">
    <w:abstractNumId w:val="42"/>
  </w:num>
  <w:num w:numId="56">
    <w:abstractNumId w:val="35"/>
  </w:num>
  <w:num w:numId="57">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0179"/>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B6C7F"/>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A6C0B"/>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26C37"/>
    <w:rsid w:val="00637A70"/>
    <w:rsid w:val="00641965"/>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16ECC"/>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1EF8"/>
    <w:rsid w:val="00B323A4"/>
    <w:rsid w:val="00B40091"/>
    <w:rsid w:val="00B41509"/>
    <w:rsid w:val="00B46625"/>
    <w:rsid w:val="00B476C3"/>
    <w:rsid w:val="00B47F8F"/>
    <w:rsid w:val="00B54902"/>
    <w:rsid w:val="00B608BB"/>
    <w:rsid w:val="00B76E03"/>
    <w:rsid w:val="00B8319A"/>
    <w:rsid w:val="00B93A5F"/>
    <w:rsid w:val="00B954FD"/>
    <w:rsid w:val="00B97D83"/>
    <w:rsid w:val="00BA1CF9"/>
    <w:rsid w:val="00BB1D9A"/>
    <w:rsid w:val="00BB1F2B"/>
    <w:rsid w:val="00BC40D1"/>
    <w:rsid w:val="00BF4B0A"/>
    <w:rsid w:val="00C013D1"/>
    <w:rsid w:val="00C014D5"/>
    <w:rsid w:val="00C1406D"/>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31EE0"/>
    <w:rsid w:val="00F41625"/>
    <w:rsid w:val="00F43E1D"/>
    <w:rsid w:val="00F47BCC"/>
    <w:rsid w:val="00F47F88"/>
    <w:rsid w:val="00F504A7"/>
    <w:rsid w:val="00F603B8"/>
    <w:rsid w:val="00F63653"/>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176B7"/>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2.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CD4D0E-65F2-484B-AFE5-F3C566153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E54C57-6B99-4F63-A361-ED9A8873C1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10594</Words>
  <Characters>60386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94</cp:revision>
  <dcterms:created xsi:type="dcterms:W3CDTF">2021-11-24T10:36:00Z</dcterms:created>
  <dcterms:modified xsi:type="dcterms:W3CDTF">2022-04-13T02:46:00Z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