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57AC0" w:rsidP="00B96AA5" w:rsidRDefault="00E57AC0" w14:paraId="39CBB322" w14:textId="77777777">
      <w:pPr>
        <w:pStyle w:val="imported-Normal"/>
        <w:jc w:val="both"/>
        <w:rPr>
          <w:b/>
          <w:sz w:val="32"/>
          <w:szCs w:val="32"/>
        </w:rPr>
      </w:pPr>
    </w:p>
    <w:p w:rsidRPr="00C60915" w:rsidR="005F26C4" w:rsidP="00B96AA5" w:rsidRDefault="005F26C4" w14:paraId="56A3EC01" w14:textId="6D89E3B8">
      <w:pPr>
        <w:pStyle w:val="imported-Normal"/>
        <w:jc w:val="center"/>
        <w:rPr>
          <w:b/>
          <w:sz w:val="32"/>
          <w:szCs w:val="32"/>
          <w:lang w:val="fr-FR"/>
        </w:rPr>
      </w:pPr>
      <w:r w:rsidRPr="00C60915">
        <w:rPr>
          <w:b/>
          <w:sz w:val="32"/>
          <w:szCs w:val="32"/>
          <w:lang w:val="fr-FR"/>
        </w:rPr>
        <w:t xml:space="preserve">Demande de propositions </w:t>
      </w:r>
      <w:r w:rsidRPr="00C60915" w:rsidR="00702A6E">
        <w:rPr>
          <w:b/>
          <w:sz w:val="32"/>
          <w:szCs w:val="32"/>
          <w:lang w:val="fr-FR"/>
        </w:rPr>
        <w:t>(RFP)</w:t>
      </w:r>
    </w:p>
    <w:p w:rsidRPr="00C60915" w:rsidR="005F26C4" w:rsidP="00B96AA5" w:rsidRDefault="005F26C4" w14:paraId="69A1B53B" w14:textId="77777777">
      <w:pPr>
        <w:pStyle w:val="imported-Normal"/>
        <w:jc w:val="center"/>
        <w:rPr>
          <w:i/>
          <w:sz w:val="28"/>
          <w:szCs w:val="28"/>
          <w:lang w:val="fr-FR"/>
        </w:rPr>
      </w:pPr>
      <w:r w:rsidRPr="00C60915">
        <w:rPr>
          <w:i/>
          <w:sz w:val="28"/>
          <w:szCs w:val="28"/>
          <w:lang w:val="fr-FR"/>
        </w:rPr>
        <w:t xml:space="preserve">Soutenu par </w:t>
      </w:r>
      <w:r w:rsidRPr="00C60915">
        <w:rPr>
          <w:i/>
          <w:sz w:val="28"/>
          <w:szCs w:val="28"/>
          <w:highlight w:val="yellow"/>
          <w:lang w:val="fr-FR"/>
        </w:rPr>
        <w:t>Nom du donateur</w:t>
      </w:r>
    </w:p>
    <w:p w:rsidRPr="00C60915" w:rsidR="005F26C4" w:rsidP="00B96AA5" w:rsidRDefault="005F26C4" w14:paraId="7BB29496" w14:textId="77777777">
      <w:pPr>
        <w:pStyle w:val="imported-Normal"/>
        <w:jc w:val="both"/>
        <w:rPr>
          <w:b/>
          <w:szCs w:val="24"/>
          <w:u w:val="single"/>
          <w:lang w:val="fr-FR"/>
        </w:rPr>
      </w:pPr>
    </w:p>
    <w:p w:rsidRPr="00C60915" w:rsidR="007B711B" w:rsidP="00B96AA5" w:rsidRDefault="000827C6" w14:paraId="20DF63DE" w14:textId="1FD71414">
      <w:pPr>
        <w:pStyle w:val="imported-Normal"/>
        <w:jc w:val="both"/>
        <w:rPr>
          <w:b/>
          <w:szCs w:val="24"/>
          <w:lang w:val="fr-FR"/>
        </w:rPr>
      </w:pPr>
      <w:r w:rsidRPr="00C60915">
        <w:rPr>
          <w:b/>
          <w:szCs w:val="24"/>
          <w:lang w:val="fr-FR"/>
        </w:rPr>
        <w:t>Numéro de '</w:t>
      </w:r>
      <w:r w:rsidRPr="00C60915" w:rsidR="007B711B">
        <w:rPr>
          <w:b/>
          <w:szCs w:val="24"/>
          <w:lang w:val="fr-FR"/>
        </w:rPr>
        <w:t xml:space="preserve">appel d'offres </w:t>
      </w:r>
      <w:r w:rsidRPr="00C60915">
        <w:rPr>
          <w:b/>
          <w:szCs w:val="24"/>
          <w:lang w:val="fr-FR"/>
        </w:rPr>
        <w:tab/>
      </w:r>
      <w:r w:rsidRPr="00C60915">
        <w:rPr>
          <w:b/>
          <w:szCs w:val="24"/>
          <w:lang w:val="fr-FR"/>
        </w:rPr>
        <w:tab/>
      </w:r>
      <w:r w:rsidRPr="00C60915">
        <w:rPr>
          <w:b/>
          <w:szCs w:val="24"/>
          <w:lang w:val="fr-FR"/>
        </w:rPr>
        <w:tab/>
      </w:r>
      <w:r w:rsidRPr="00C60915">
        <w:rPr>
          <w:b/>
          <w:szCs w:val="24"/>
          <w:lang w:val="fr-FR"/>
        </w:rPr>
        <w:t>#</w:t>
      </w:r>
    </w:p>
    <w:p w:rsidRPr="00C60915" w:rsidR="005F26C4" w:rsidP="00B96AA5" w:rsidRDefault="005F26C4" w14:paraId="0CFB3DE0" w14:textId="4B3DE74D">
      <w:pPr>
        <w:pStyle w:val="imported-Normal"/>
        <w:jc w:val="both"/>
        <w:rPr>
          <w:szCs w:val="24"/>
          <w:lang w:val="fr-FR"/>
        </w:rPr>
      </w:pPr>
      <w:r w:rsidRPr="00C60915">
        <w:rPr>
          <w:b/>
          <w:szCs w:val="24"/>
          <w:lang w:val="fr-FR"/>
        </w:rPr>
        <w:t>Date d'émission :</w:t>
      </w:r>
      <w:r w:rsidRPr="00C60915">
        <w:rPr>
          <w:b/>
          <w:szCs w:val="24"/>
          <w:lang w:val="fr-FR"/>
        </w:rPr>
        <w:tab/>
      </w:r>
      <w:r w:rsidRPr="00C60915">
        <w:rPr>
          <w:szCs w:val="24"/>
          <w:lang w:val="fr-FR"/>
        </w:rPr>
        <w:tab/>
      </w:r>
      <w:sdt>
        <w:sdtPr>
          <w:rPr>
            <w:szCs w:val="24"/>
          </w:rPr>
          <w:id w:val="1926763873"/>
          <w:placeholder>
            <w:docPart w:val="152CAC52E8A843CCAB1208128B4751D0"/>
          </w:placeholder>
          <w:showingPlcHdr/>
          <w:date>
            <w:dateFormat w:val="M/d/yyyy"/>
            <w:lid w:val="en-US"/>
            <w:storeMappedDataAs w:val="dateTime"/>
            <w:calendar w:val="gregorian"/>
          </w:date>
        </w:sdtPr>
        <w:sdtEndPr/>
        <w:sdtContent>
          <w:r w:rsidRPr="00C60915">
            <w:rPr>
              <w:rStyle w:val="PlaceholderText"/>
              <w:szCs w:val="24"/>
              <w:lang w:val="fr-FR"/>
            </w:rPr>
            <w:t>Cliquez ici pour saisir une date.</w:t>
          </w:r>
        </w:sdtContent>
      </w:sdt>
    </w:p>
    <w:p w:rsidRPr="00C60915" w:rsidR="005F26C4" w:rsidP="00B96AA5" w:rsidRDefault="005F26C4" w14:paraId="1D8165C3" w14:textId="5BB55A47">
      <w:pPr>
        <w:pStyle w:val="imported-Normal"/>
        <w:tabs>
          <w:tab w:val="left" w:pos="2880"/>
        </w:tabs>
        <w:jc w:val="both"/>
        <w:rPr>
          <w:b/>
          <w:szCs w:val="24"/>
          <w:lang w:val="fr-FR"/>
        </w:rPr>
      </w:pPr>
      <w:r w:rsidRPr="00C60915">
        <w:rPr>
          <w:b/>
          <w:szCs w:val="24"/>
          <w:lang w:val="fr-FR"/>
        </w:rPr>
        <w:t xml:space="preserve">Période de questions/réponses : </w:t>
      </w:r>
      <w:r w:rsidRPr="00C60915">
        <w:rPr>
          <w:b/>
          <w:szCs w:val="24"/>
          <w:lang w:val="fr-FR"/>
        </w:rPr>
        <w:tab/>
      </w:r>
      <w:r w:rsidRPr="00C60915">
        <w:rPr>
          <w:spacing w:val="-10"/>
          <w:szCs w:val="24"/>
          <w:lang w:val="fr-FR"/>
        </w:rPr>
        <w:t>Plage de dates</w:t>
      </w:r>
      <w:r w:rsidRPr="00C60915">
        <w:rPr>
          <w:bCs/>
          <w:spacing w:val="-10"/>
          <w:szCs w:val="24"/>
          <w:lang w:val="fr-FR"/>
        </w:rPr>
        <w:t xml:space="preserve">. </w:t>
      </w:r>
      <w:r w:rsidRPr="00C60915">
        <w:rPr>
          <w:bCs/>
          <w:spacing w:val="-10"/>
          <w:lang w:val="fr-FR"/>
        </w:rPr>
        <w:t xml:space="preserve">Soumettre </w:t>
      </w:r>
    </w:p>
    <w:p w:rsidRPr="00C60915" w:rsidR="005F26C4" w:rsidP="00B96AA5" w:rsidRDefault="005F26C4" w14:paraId="0829A3D7" w14:textId="77777777">
      <w:pPr>
        <w:pStyle w:val="imported-Normal"/>
        <w:tabs>
          <w:tab w:val="left" w:pos="2880"/>
        </w:tabs>
        <w:jc w:val="both"/>
        <w:rPr>
          <w:szCs w:val="24"/>
          <w:lang w:val="fr-FR"/>
        </w:rPr>
      </w:pPr>
      <w:r w:rsidRPr="00C60915">
        <w:rPr>
          <w:b/>
          <w:szCs w:val="24"/>
          <w:lang w:val="fr-FR"/>
        </w:rPr>
        <w:t>Date/heure de clôture :</w:t>
      </w:r>
      <w:r w:rsidRPr="00C60915">
        <w:rPr>
          <w:b/>
          <w:szCs w:val="24"/>
          <w:lang w:val="fr-FR"/>
        </w:rPr>
        <w:tab/>
      </w:r>
      <w:sdt>
        <w:sdtPr>
          <w:rPr>
            <w:szCs w:val="24"/>
          </w:rPr>
          <w:id w:val="-105662913"/>
          <w:placeholder>
            <w:docPart w:val="152CAC52E8A843CCAB1208128B4751D0"/>
          </w:placeholder>
          <w:showingPlcHdr/>
          <w:date>
            <w:dateFormat w:val="M/d/yyyy"/>
            <w:lid w:val="en-US"/>
            <w:storeMappedDataAs w:val="dateTime"/>
            <w:calendar w:val="gregorian"/>
          </w:date>
        </w:sdtPr>
        <w:sdtEndPr/>
        <w:sdtContent>
          <w:r w:rsidRPr="00C60915">
            <w:rPr>
              <w:rStyle w:val="PlaceholderText"/>
              <w:szCs w:val="24"/>
              <w:lang w:val="fr-FR"/>
            </w:rPr>
            <w:t>Cliquez ici pour saisir une date.</w:t>
          </w:r>
        </w:sdtContent>
      </w:sdt>
    </w:p>
    <w:p w:rsidRPr="00C60915" w:rsidR="005F26C4" w:rsidP="00B96AA5" w:rsidRDefault="005F26C4" w14:paraId="407F12D9" w14:textId="77777777">
      <w:pPr>
        <w:pStyle w:val="imported-Normal"/>
        <w:jc w:val="both"/>
        <w:rPr>
          <w:szCs w:val="24"/>
          <w:lang w:val="fr-FR"/>
        </w:rPr>
      </w:pPr>
      <w:r w:rsidRPr="00C60915">
        <w:rPr>
          <w:szCs w:val="24"/>
          <w:lang w:val="fr-FR"/>
        </w:rPr>
        <w:tab/>
      </w:r>
    </w:p>
    <w:p w:rsidRPr="00C60915" w:rsidR="005F26C4" w:rsidP="00B96AA5" w:rsidRDefault="005F26C4" w14:paraId="6602DAF5" w14:textId="202BCC00">
      <w:pPr>
        <w:ind w:left="990" w:hanging="990"/>
        <w:jc w:val="both"/>
        <w:rPr>
          <w:b/>
          <w:lang w:val="fr-FR"/>
        </w:rPr>
      </w:pPr>
      <w:r w:rsidRPr="00C60915">
        <w:rPr>
          <w:b/>
          <w:lang w:val="fr-FR"/>
        </w:rPr>
        <w:t xml:space="preserve">Appel à propositions pour </w:t>
      </w:r>
      <w:r w:rsidRPr="00C60915" w:rsidR="00702A6E">
        <w:rPr>
          <w:b/>
          <w:highlight w:val="yellow"/>
          <w:lang w:val="fr-FR"/>
        </w:rPr>
        <w:t xml:space="preserve">XXXXX </w:t>
      </w:r>
      <w:r w:rsidRPr="00C60915" w:rsidR="007B711B">
        <w:rPr>
          <w:b/>
          <w:highlight w:val="yellow"/>
          <w:lang w:val="fr-FR"/>
        </w:rPr>
        <w:t>Titre du marché, insérer les services recherchés</w:t>
      </w:r>
    </w:p>
    <w:p w:rsidRPr="00C60915" w:rsidR="005F26C4" w:rsidP="00B96AA5" w:rsidRDefault="005F26C4" w14:paraId="1696D7D3" w14:textId="77777777">
      <w:pPr>
        <w:pStyle w:val="imported-Normal"/>
        <w:tabs>
          <w:tab w:val="left" w:pos="5400"/>
        </w:tabs>
        <w:ind w:left="1440" w:hanging="1440"/>
        <w:jc w:val="both"/>
        <w:rPr>
          <w:szCs w:val="24"/>
          <w:lang w:val="fr-FR"/>
        </w:rPr>
      </w:pPr>
      <w:r w:rsidRPr="00C60915">
        <w:rPr>
          <w:szCs w:val="24"/>
          <w:lang w:val="fr-FR"/>
        </w:rPr>
        <w:tab/>
      </w:r>
      <w:r w:rsidRPr="00C60915">
        <w:rPr>
          <w:szCs w:val="24"/>
          <w:lang w:val="fr-FR"/>
        </w:rPr>
        <w:tab/>
      </w:r>
    </w:p>
    <w:p w:rsidRPr="00C60915" w:rsidR="005F26C4" w:rsidP="00B96AA5" w:rsidRDefault="005F26C4" w14:paraId="33E285EE" w14:textId="77777777">
      <w:pPr>
        <w:pStyle w:val="imported-Normal"/>
        <w:ind w:left="1440" w:hanging="1440"/>
        <w:jc w:val="both"/>
        <w:rPr>
          <w:szCs w:val="24"/>
          <w:lang w:val="fr-FR"/>
        </w:rPr>
      </w:pPr>
      <w:r w:rsidRPr="00C60915">
        <w:rPr>
          <w:szCs w:val="24"/>
          <w:lang w:val="fr-FR"/>
        </w:rPr>
        <w:t>Chers candidats,</w:t>
      </w:r>
    </w:p>
    <w:p w:rsidRPr="00C60915" w:rsidR="005F26C4" w:rsidP="00B96AA5" w:rsidRDefault="005F26C4" w14:paraId="1438D1DB" w14:textId="77777777">
      <w:pPr>
        <w:pStyle w:val="imported-Normal"/>
        <w:ind w:left="1440" w:hanging="1440"/>
        <w:jc w:val="both"/>
        <w:rPr>
          <w:szCs w:val="24"/>
          <w:lang w:val="fr-FR"/>
        </w:rPr>
      </w:pPr>
    </w:p>
    <w:p w:rsidRPr="00C60915" w:rsidR="005F26C4" w:rsidP="00B96AA5" w:rsidRDefault="005F26C4" w14:paraId="62D78297" w14:textId="47D91024">
      <w:pPr>
        <w:pStyle w:val="imported-Normal"/>
        <w:jc w:val="both"/>
        <w:rPr>
          <w:szCs w:val="24"/>
          <w:lang w:val="fr-FR"/>
        </w:rPr>
      </w:pPr>
      <w:r w:rsidRPr="00C60915">
        <w:rPr>
          <w:szCs w:val="24"/>
          <w:lang w:val="fr-FR"/>
        </w:rPr>
        <w:t>Partners of the Americas (</w:t>
      </w:r>
      <w:r w:rsidRPr="00C60915" w:rsidR="00702A6E">
        <w:rPr>
          <w:szCs w:val="24"/>
          <w:lang w:val="fr-FR"/>
        </w:rPr>
        <w:t>POA</w:t>
      </w:r>
      <w:r w:rsidRPr="00C60915">
        <w:rPr>
          <w:szCs w:val="24"/>
          <w:lang w:val="fr-FR"/>
        </w:rPr>
        <w:t xml:space="preserve">) </w:t>
      </w:r>
      <w:r w:rsidRPr="00C60915" w:rsidR="00702A6E">
        <w:rPr>
          <w:szCs w:val="24"/>
          <w:lang w:val="fr-FR"/>
        </w:rPr>
        <w:t xml:space="preserve">et </w:t>
      </w:r>
      <w:r w:rsidRPr="00C60915">
        <w:rPr>
          <w:szCs w:val="24"/>
          <w:lang w:val="fr-FR"/>
        </w:rPr>
        <w:t xml:space="preserve">le </w:t>
      </w:r>
      <w:r w:rsidRPr="00C60915" w:rsidR="00702A6E">
        <w:rPr>
          <w:color w:val="auto"/>
          <w:szCs w:val="24"/>
          <w:highlight w:val="yellow"/>
          <w:lang w:val="fr-FR"/>
        </w:rPr>
        <w:t xml:space="preserve">DONATEUR </w:t>
      </w:r>
      <w:r w:rsidRPr="00C60915">
        <w:rPr>
          <w:szCs w:val="24"/>
          <w:lang w:val="fr-FR"/>
        </w:rPr>
        <w:t xml:space="preserve">ont le plaisir d'annoncer un projet de </w:t>
      </w:r>
      <w:r w:rsidRPr="00C60915" w:rsidR="00702A6E">
        <w:rPr>
          <w:b/>
          <w:bCs/>
          <w:szCs w:val="24"/>
          <w:highlight w:val="yellow"/>
          <w:lang w:val="fr-FR"/>
        </w:rPr>
        <w:t>XXXXX</w:t>
      </w:r>
      <w:r w:rsidRPr="00C60915" w:rsidR="00C441A6">
        <w:rPr>
          <w:szCs w:val="24"/>
          <w:lang w:val="fr-FR"/>
        </w:rPr>
        <w:t>.</w:t>
      </w:r>
    </w:p>
    <w:p w:rsidRPr="00C60915" w:rsidR="005F26C4" w:rsidP="00B96AA5" w:rsidRDefault="005F26C4" w14:paraId="00B9D85D" w14:textId="77777777">
      <w:pPr>
        <w:pStyle w:val="imported-Normal"/>
        <w:jc w:val="both"/>
        <w:rPr>
          <w:szCs w:val="24"/>
          <w:lang w:val="fr-FR"/>
        </w:rPr>
      </w:pPr>
    </w:p>
    <w:p w:rsidRPr="00C60915" w:rsidR="00907E39" w:rsidP="00B96AA5" w:rsidRDefault="00702A6E" w14:paraId="4FBD7A50" w14:textId="62BBE7E3">
      <w:pPr>
        <w:pStyle w:val="imported-Normal"/>
        <w:jc w:val="both"/>
        <w:rPr>
          <w:spacing w:val="-8"/>
          <w:lang w:val="fr-FR"/>
        </w:rPr>
      </w:pPr>
      <w:r w:rsidRPr="00C60915">
        <w:rPr>
          <w:highlight w:val="yellow"/>
          <w:lang w:val="fr-FR"/>
        </w:rPr>
        <w:t>Ajouter des informations générales sur le projet</w:t>
      </w:r>
    </w:p>
    <w:p w:rsidRPr="00C60915" w:rsidR="00702A6E" w:rsidP="00B96AA5" w:rsidRDefault="00702A6E" w14:paraId="0ABE8923" w14:textId="77777777">
      <w:pPr>
        <w:pStyle w:val="imported-Normal"/>
        <w:jc w:val="both"/>
        <w:rPr>
          <w:b/>
          <w:szCs w:val="24"/>
          <w:highlight w:val="yellow"/>
          <w:lang w:val="fr-FR"/>
        </w:rPr>
      </w:pPr>
    </w:p>
    <w:p w:rsidRPr="00C60915" w:rsidR="00C441A6" w:rsidP="00B96AA5" w:rsidRDefault="005F26C4" w14:paraId="4D738C05" w14:textId="766808AB">
      <w:pPr>
        <w:jc w:val="both"/>
        <w:rPr>
          <w:lang w:val="fr-FR"/>
        </w:rPr>
      </w:pPr>
      <w:r w:rsidRPr="00C60915">
        <w:rPr>
          <w:lang w:val="fr-FR"/>
        </w:rPr>
        <w:t>L'objectif de l'</w:t>
      </w:r>
      <w:r w:rsidRPr="00C60915" w:rsidR="00702A6E">
        <w:rPr>
          <w:lang w:val="fr-FR"/>
        </w:rPr>
        <w:t xml:space="preserve">appel d'offres </w:t>
      </w:r>
      <w:r w:rsidRPr="00C60915">
        <w:rPr>
          <w:lang w:val="fr-FR"/>
        </w:rPr>
        <w:t xml:space="preserve">est d'attribuer jusqu'à </w:t>
      </w:r>
      <w:r w:rsidRPr="00C60915" w:rsidR="00702A6E">
        <w:rPr>
          <w:b/>
          <w:highlight w:val="yellow"/>
          <w:lang w:val="fr-FR"/>
        </w:rPr>
        <w:t xml:space="preserve">XXX </w:t>
      </w:r>
      <w:r w:rsidRPr="00C60915" w:rsidR="00702A6E">
        <w:rPr>
          <w:b/>
          <w:lang w:val="fr-FR"/>
        </w:rPr>
        <w:t>contrats d'</w:t>
      </w:r>
      <w:r w:rsidRPr="00C60915">
        <w:rPr>
          <w:lang w:val="fr-FR"/>
        </w:rPr>
        <w:t>un montant de</w:t>
      </w:r>
      <w:r w:rsidRPr="00C60915">
        <w:rPr>
          <w:highlight w:val="yellow"/>
          <w:lang w:val="fr-FR"/>
        </w:rPr>
        <w:t>$</w:t>
      </w:r>
      <w:r w:rsidRPr="00C60915" w:rsidR="00702A6E">
        <w:rPr>
          <w:highlight w:val="yellow"/>
          <w:lang w:val="fr-FR"/>
        </w:rPr>
        <w:t xml:space="preserve"> XXX </w:t>
      </w:r>
      <w:r w:rsidRPr="00C60915" w:rsidR="00702A6E">
        <w:rPr>
          <w:lang w:val="fr-FR"/>
        </w:rPr>
        <w:t xml:space="preserve">USD </w:t>
      </w:r>
      <w:r w:rsidRPr="00C60915">
        <w:rPr>
          <w:lang w:val="fr-FR"/>
        </w:rPr>
        <w:t>aux propositions sélectionnées</w:t>
      </w:r>
      <w:r w:rsidRPr="00C60915" w:rsidR="00C441A6">
        <w:rPr>
          <w:lang w:val="fr-FR"/>
        </w:rPr>
        <w:t xml:space="preserve">, dans l'attente de la </w:t>
      </w:r>
      <w:r w:rsidRPr="00C60915">
        <w:rPr>
          <w:lang w:val="fr-FR"/>
        </w:rPr>
        <w:t>procédure d'</w:t>
      </w:r>
      <w:r w:rsidRPr="00C60915" w:rsidR="00C441A6">
        <w:rPr>
          <w:lang w:val="fr-FR"/>
        </w:rPr>
        <w:t>évaluation finale</w:t>
      </w:r>
    </w:p>
    <w:p w:rsidRPr="00C60915" w:rsidR="00C441A6" w:rsidP="00B96AA5" w:rsidRDefault="00C441A6" w14:paraId="64CF834A" w14:textId="77777777">
      <w:pPr>
        <w:jc w:val="both"/>
        <w:rPr>
          <w:lang w:val="fr-FR"/>
        </w:rPr>
      </w:pPr>
    </w:p>
    <w:p w:rsidRPr="00C60915" w:rsidR="00C441A6" w:rsidP="00B96AA5" w:rsidRDefault="00C441A6" w14:paraId="07ECA82B" w14:textId="1AC7F32C">
      <w:pPr>
        <w:jc w:val="both"/>
        <w:rPr>
          <w:lang w:val="fr-FR"/>
        </w:rPr>
      </w:pPr>
      <w:r w:rsidRPr="00C60915">
        <w:rPr>
          <w:lang w:val="fr-FR"/>
        </w:rPr>
        <w:t xml:space="preserve">Le </w:t>
      </w:r>
      <w:r w:rsidRPr="00C60915" w:rsidR="00702A6E">
        <w:rPr>
          <w:highlight w:val="yellow"/>
          <w:lang w:val="fr-FR"/>
        </w:rPr>
        <w:t xml:space="preserve">DONATEUR </w:t>
      </w:r>
      <w:r w:rsidRPr="00C60915" w:rsidR="00702A6E">
        <w:rPr>
          <w:lang w:val="fr-FR"/>
        </w:rPr>
        <w:t xml:space="preserve">et le POA </w:t>
      </w:r>
      <w:r w:rsidRPr="00C60915">
        <w:rPr>
          <w:lang w:val="fr-FR"/>
        </w:rPr>
        <w:t xml:space="preserve">se réservent le droit de financer tout ou partie des propositions soumises à l'examen. </w:t>
      </w:r>
      <w:r w:rsidRPr="00C60915" w:rsidR="00F314C5">
        <w:rPr>
          <w:lang w:val="fr-FR"/>
        </w:rPr>
        <w:t>Veuillez vous référer à ce qui suit pour une déclaration complète des objectifs et des résultats attendus.</w:t>
      </w:r>
    </w:p>
    <w:p w:rsidRPr="00C60915" w:rsidR="005F2944" w:rsidP="00B96AA5" w:rsidRDefault="005F2944" w14:paraId="1CFC3DE2" w14:textId="3DAE47B8">
      <w:pPr>
        <w:spacing w:after="200" w:line="276" w:lineRule="auto"/>
        <w:jc w:val="both"/>
        <w:rPr>
          <w:rFonts w:eastAsia="Arial Unicode MS"/>
          <w:color w:val="000000"/>
          <w:lang w:val="fr-FR"/>
        </w:rPr>
      </w:pPr>
      <w:r w:rsidRPr="00C60915">
        <w:rPr>
          <w:lang w:val="fr-FR"/>
        </w:rPr>
        <w:br w:type="page"/>
      </w:r>
    </w:p>
    <w:p w:rsidRPr="00C60915" w:rsidR="005F26C4" w:rsidP="00B96AA5" w:rsidRDefault="005F26C4" w14:paraId="62022F97" w14:textId="77777777">
      <w:pPr>
        <w:pStyle w:val="imported-Normal"/>
        <w:jc w:val="both"/>
        <w:rPr>
          <w:szCs w:val="24"/>
          <w:lang w:val="fr-FR"/>
        </w:rPr>
      </w:pPr>
    </w:p>
    <w:tbl>
      <w:tblPr>
        <w:tblW w:w="9805" w:type="dxa"/>
        <w:jc w:val="center"/>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ook w:val="04A0" w:firstRow="1" w:lastRow="0" w:firstColumn="1" w:lastColumn="0" w:noHBand="0" w:noVBand="1"/>
      </w:tblPr>
      <w:tblGrid>
        <w:gridCol w:w="2785"/>
        <w:gridCol w:w="7020"/>
      </w:tblGrid>
      <w:tr w:rsidRPr="00C60915" w:rsidR="0039589D" w:rsidTr="3A096C23" w14:paraId="06E4271A" w14:textId="77777777">
        <w:trPr>
          <w:jc w:val="center"/>
        </w:trPr>
        <w:tc>
          <w:tcPr>
            <w:tcW w:w="2785" w:type="dxa"/>
            <w:shd w:val="clear" w:color="auto" w:fill="auto"/>
            <w:tcMar/>
            <w:vAlign w:val="center"/>
          </w:tcPr>
          <w:p w:rsidRPr="006526B8" w:rsidR="0039589D" w:rsidP="00B96AA5" w:rsidRDefault="0039589D" w14:paraId="66988F24" w14:textId="742B44D4">
            <w:pPr>
              <w:jc w:val="both"/>
              <w:rPr>
                <w:b/>
              </w:rPr>
            </w:pPr>
            <w:r w:rsidRPr="006526B8">
              <w:rPr>
                <w:b/>
                <w:lang w:val="en"/>
              </w:rPr>
              <w:t>Numéro de l'appel d</w:t>
            </w:r>
            <w:r w:rsidR="005F2944">
              <w:rPr>
                <w:b/>
                <w:lang w:val="en"/>
              </w:rPr>
              <w:t>'</w:t>
            </w:r>
            <w:r w:rsidRPr="006526B8">
              <w:rPr>
                <w:b/>
                <w:lang w:val="en"/>
              </w:rPr>
              <w:t>offres :</w:t>
            </w:r>
          </w:p>
        </w:tc>
        <w:tc>
          <w:tcPr>
            <w:tcW w:w="7020" w:type="dxa"/>
            <w:shd w:val="clear" w:color="auto" w:fill="auto"/>
            <w:tcMar/>
            <w:vAlign w:val="center"/>
          </w:tcPr>
          <w:p w:rsidRPr="00C60915" w:rsidR="0039589D" w:rsidP="00B96AA5" w:rsidRDefault="00060960" w14:paraId="05B8355F" w14:textId="40934656">
            <w:pPr>
              <w:autoSpaceDE w:val="0"/>
              <w:autoSpaceDN w:val="0"/>
              <w:adjustRightInd w:val="0"/>
              <w:jc w:val="both"/>
              <w:rPr>
                <w:rFonts w:eastAsia="PMingLiU"/>
                <w:color w:val="000000"/>
                <w:highlight w:val="yellow"/>
                <w:lang w:val="fr-FR"/>
              </w:rPr>
            </w:pPr>
            <w:r w:rsidRPr="00C60915">
              <w:rPr>
                <w:highlight w:val="yellow"/>
                <w:lang w:val="fr-FR"/>
              </w:rPr>
              <w:t>Saisir le numéro de l'appel d'offres.</w:t>
            </w:r>
          </w:p>
        </w:tc>
      </w:tr>
      <w:tr w:rsidRPr="00C60915" w:rsidR="0039589D" w:rsidTr="3A096C23" w14:paraId="48157DDA" w14:textId="77777777">
        <w:trPr>
          <w:jc w:val="center"/>
        </w:trPr>
        <w:tc>
          <w:tcPr>
            <w:tcW w:w="2785" w:type="dxa"/>
            <w:shd w:val="clear" w:color="auto" w:fill="auto"/>
            <w:tcMar/>
            <w:vAlign w:val="center"/>
          </w:tcPr>
          <w:p w:rsidRPr="006526B8" w:rsidR="0039589D" w:rsidP="3A096C23" w:rsidRDefault="0039589D" w14:paraId="79BCBCA6" w14:textId="77777777">
            <w:pPr>
              <w:jc w:val="both"/>
              <w:rPr>
                <w:b w:val="1"/>
                <w:bCs w:val="1"/>
                <w:lang w:val="en-US"/>
              </w:rPr>
            </w:pPr>
            <w:r w:rsidRPr="3A096C23" w:rsidR="0039589D">
              <w:rPr>
                <w:b w:val="1"/>
                <w:bCs w:val="1"/>
                <w:lang w:val="en-US"/>
              </w:rPr>
              <w:t>Description :</w:t>
            </w:r>
          </w:p>
        </w:tc>
        <w:tc>
          <w:tcPr>
            <w:tcW w:w="7020" w:type="dxa"/>
            <w:shd w:val="clear" w:color="auto" w:fill="auto"/>
            <w:tcMar/>
            <w:vAlign w:val="center"/>
          </w:tcPr>
          <w:p w:rsidRPr="00C60915" w:rsidR="0039589D" w:rsidP="00B96AA5" w:rsidRDefault="00AC17AA" w14:paraId="589E32F3" w14:textId="24009C71">
            <w:pPr>
              <w:jc w:val="both"/>
              <w:rPr>
                <w:highlight w:val="yellow"/>
                <w:lang w:val="fr-FR"/>
              </w:rPr>
            </w:pPr>
            <w:r w:rsidRPr="00C60915">
              <w:rPr>
                <w:highlight w:val="yellow"/>
                <w:lang w:val="fr-FR"/>
              </w:rPr>
              <w:t>Saisir la description des services recherchés</w:t>
            </w:r>
          </w:p>
        </w:tc>
      </w:tr>
      <w:tr w:rsidRPr="00C60915" w:rsidR="0039589D" w:rsidTr="3A096C23" w14:paraId="5BF39CD7" w14:textId="77777777">
        <w:trPr>
          <w:jc w:val="center"/>
        </w:trPr>
        <w:tc>
          <w:tcPr>
            <w:tcW w:w="2785" w:type="dxa"/>
            <w:shd w:val="clear" w:color="auto" w:fill="auto"/>
            <w:tcMar/>
            <w:vAlign w:val="center"/>
          </w:tcPr>
          <w:p w:rsidRPr="006526B8" w:rsidR="0039589D" w:rsidP="00B96AA5" w:rsidRDefault="0039589D" w14:paraId="7B89EB69" w14:textId="77777777">
            <w:pPr>
              <w:jc w:val="both"/>
              <w:rPr>
                <w:b/>
              </w:rPr>
            </w:pPr>
            <w:r w:rsidRPr="006526B8">
              <w:rPr>
                <w:b/>
                <w:lang w:val="en"/>
              </w:rPr>
              <w:t>Date d'émission :</w:t>
            </w:r>
          </w:p>
        </w:tc>
        <w:tc>
          <w:tcPr>
            <w:tcW w:w="7020" w:type="dxa"/>
            <w:shd w:val="clear" w:color="auto" w:fill="auto"/>
            <w:tcMar/>
            <w:vAlign w:val="center"/>
          </w:tcPr>
          <w:p w:rsidRPr="00C60915" w:rsidR="0039589D" w:rsidP="00B96AA5" w:rsidRDefault="00515C51" w14:paraId="75190577" w14:textId="6410B9C0">
            <w:pPr>
              <w:jc w:val="both"/>
              <w:rPr>
                <w:highlight w:val="yellow"/>
                <w:lang w:val="fr-FR"/>
              </w:rPr>
            </w:pPr>
            <w:r w:rsidRPr="00C60915">
              <w:rPr>
                <w:highlight w:val="yellow"/>
                <w:lang w:val="fr-FR"/>
              </w:rPr>
              <w:t>Jour, mois, année et heure</w:t>
            </w:r>
          </w:p>
        </w:tc>
      </w:tr>
      <w:tr w:rsidRPr="00C60915" w:rsidR="0039589D" w:rsidTr="3A096C23" w14:paraId="259183B5" w14:textId="77777777">
        <w:trPr>
          <w:jc w:val="center"/>
        </w:trPr>
        <w:tc>
          <w:tcPr>
            <w:tcW w:w="2785" w:type="dxa"/>
            <w:shd w:val="clear" w:color="auto" w:fill="auto"/>
            <w:tcMar/>
            <w:vAlign w:val="center"/>
          </w:tcPr>
          <w:p w:rsidRPr="00C60915" w:rsidR="0039589D" w:rsidP="00B96AA5" w:rsidRDefault="0039589D" w14:paraId="2BD4D2A0" w14:textId="5E4138BB">
            <w:pPr>
              <w:jc w:val="both"/>
              <w:rPr>
                <w:b/>
                <w:lang w:val="fr-FR"/>
              </w:rPr>
            </w:pPr>
            <w:r w:rsidRPr="00C60915">
              <w:rPr>
                <w:b/>
                <w:lang w:val="fr-FR"/>
              </w:rPr>
              <w:t xml:space="preserve">Date limite de remise des </w:t>
            </w:r>
            <w:r w:rsidRPr="00C60915" w:rsidR="00A21614">
              <w:rPr>
                <w:b/>
                <w:lang w:val="fr-FR"/>
              </w:rPr>
              <w:t xml:space="preserve">propositions </w:t>
            </w:r>
            <w:r w:rsidRPr="00C60915">
              <w:rPr>
                <w:b/>
                <w:lang w:val="fr-FR"/>
              </w:rPr>
              <w:t>:</w:t>
            </w:r>
          </w:p>
        </w:tc>
        <w:tc>
          <w:tcPr>
            <w:tcW w:w="7020" w:type="dxa"/>
            <w:shd w:val="clear" w:color="auto" w:fill="auto"/>
            <w:tcMar/>
            <w:vAlign w:val="center"/>
          </w:tcPr>
          <w:p w:rsidRPr="00C60915" w:rsidR="0039589D" w:rsidP="00B96AA5" w:rsidRDefault="0039589D" w14:paraId="1EA11AE5" w14:textId="77777777">
            <w:pPr>
              <w:jc w:val="both"/>
              <w:rPr>
                <w:highlight w:val="yellow"/>
                <w:lang w:val="fr-FR"/>
              </w:rPr>
            </w:pPr>
            <w:r w:rsidRPr="00C60915">
              <w:rPr>
                <w:highlight w:val="yellow"/>
                <w:lang w:val="fr-FR"/>
              </w:rPr>
              <w:t>Jour, mois, année et heure</w:t>
            </w:r>
          </w:p>
        </w:tc>
      </w:tr>
      <w:tr w:rsidRPr="00C60915" w:rsidR="0039589D" w:rsidTr="3A096C23" w14:paraId="4789A839" w14:textId="77777777">
        <w:trPr>
          <w:jc w:val="center"/>
        </w:trPr>
        <w:tc>
          <w:tcPr>
            <w:tcW w:w="2785" w:type="dxa"/>
            <w:shd w:val="clear" w:color="auto" w:fill="auto"/>
            <w:tcMar/>
            <w:vAlign w:val="center"/>
          </w:tcPr>
          <w:p w:rsidRPr="00C60915" w:rsidR="0039589D" w:rsidP="00B96AA5" w:rsidRDefault="0039589D" w14:paraId="5A76794A" w14:textId="77777777">
            <w:pPr>
              <w:jc w:val="both"/>
              <w:rPr>
                <w:b/>
                <w:lang w:val="fr-FR"/>
              </w:rPr>
            </w:pPr>
            <w:r w:rsidRPr="00C60915">
              <w:rPr>
                <w:b/>
                <w:lang w:val="fr-FR"/>
              </w:rPr>
              <w:t>Date limite pour les questions :</w:t>
            </w:r>
          </w:p>
        </w:tc>
        <w:tc>
          <w:tcPr>
            <w:tcW w:w="7020" w:type="dxa"/>
            <w:shd w:val="clear" w:color="auto" w:fill="auto"/>
            <w:tcMar/>
            <w:vAlign w:val="center"/>
          </w:tcPr>
          <w:p w:rsidRPr="00C60915" w:rsidR="0039589D" w:rsidP="00B96AA5" w:rsidRDefault="0039589D" w14:paraId="0E17F11D" w14:textId="77777777">
            <w:pPr>
              <w:jc w:val="both"/>
              <w:rPr>
                <w:highlight w:val="yellow"/>
                <w:lang w:val="fr-FR"/>
              </w:rPr>
            </w:pPr>
            <w:r w:rsidRPr="00C60915">
              <w:rPr>
                <w:highlight w:val="yellow"/>
                <w:lang w:val="fr-FR"/>
              </w:rPr>
              <w:t>Jour, mois, année et heure</w:t>
            </w:r>
          </w:p>
        </w:tc>
      </w:tr>
      <w:tr w:rsidRPr="006526B8" w:rsidR="0039589D" w:rsidTr="3A096C23" w14:paraId="1A6429D3" w14:textId="77777777">
        <w:trPr>
          <w:jc w:val="center"/>
        </w:trPr>
        <w:tc>
          <w:tcPr>
            <w:tcW w:w="2785" w:type="dxa"/>
            <w:shd w:val="clear" w:color="auto" w:fill="auto"/>
            <w:tcMar/>
            <w:vAlign w:val="center"/>
          </w:tcPr>
          <w:p w:rsidRPr="006526B8" w:rsidR="0039589D" w:rsidP="00B96AA5" w:rsidRDefault="0039589D" w14:paraId="07075F83" w14:textId="77777777">
            <w:pPr>
              <w:jc w:val="both"/>
              <w:rPr>
                <w:b/>
              </w:rPr>
            </w:pPr>
            <w:r w:rsidRPr="006526B8">
              <w:rPr>
                <w:b/>
                <w:lang w:val="en"/>
              </w:rPr>
              <w:t>Courriel pour les questions :</w:t>
            </w:r>
          </w:p>
        </w:tc>
        <w:tc>
          <w:tcPr>
            <w:tcW w:w="7020" w:type="dxa"/>
            <w:shd w:val="clear" w:color="auto" w:fill="auto"/>
            <w:tcMar/>
            <w:vAlign w:val="center"/>
          </w:tcPr>
          <w:p w:rsidRPr="00D706BF" w:rsidR="0039589D" w:rsidP="00B96AA5" w:rsidRDefault="0039589D" w14:paraId="40E7DF09" w14:textId="77777777">
            <w:pPr>
              <w:jc w:val="both"/>
              <w:rPr>
                <w:highlight w:val="yellow"/>
              </w:rPr>
            </w:pPr>
            <w:commentRangeStart w:id="0"/>
            <w:r w:rsidRPr="00D706BF">
              <w:rPr>
                <w:highlight w:val="yellow"/>
                <w:lang w:val="en"/>
              </w:rPr>
              <w:t>XXX</w:t>
            </w:r>
            <w:commentRangeEnd w:id="0"/>
            <w:r w:rsidR="00977D1A">
              <w:rPr>
                <w:rStyle w:val="CommentReference"/>
              </w:rPr>
              <w:commentReference w:id="0"/>
            </w:r>
          </w:p>
        </w:tc>
      </w:tr>
      <w:tr w:rsidRPr="006526B8" w:rsidR="0039589D" w:rsidTr="3A096C23" w14:paraId="7098C8E4" w14:textId="77777777">
        <w:trPr>
          <w:jc w:val="center"/>
        </w:trPr>
        <w:tc>
          <w:tcPr>
            <w:tcW w:w="2785" w:type="dxa"/>
            <w:shd w:val="clear" w:color="auto" w:fill="auto"/>
            <w:tcMar/>
            <w:vAlign w:val="center"/>
          </w:tcPr>
          <w:p w:rsidRPr="00C60915" w:rsidR="0039589D" w:rsidP="00B96AA5" w:rsidRDefault="0039589D" w14:paraId="0FA5370E" w14:textId="28CE4451">
            <w:pPr>
              <w:jc w:val="both"/>
              <w:rPr>
                <w:b/>
                <w:lang w:val="fr-FR"/>
              </w:rPr>
            </w:pPr>
            <w:r w:rsidRPr="00C60915">
              <w:rPr>
                <w:b/>
                <w:lang w:val="fr-FR"/>
              </w:rPr>
              <w:t xml:space="preserve">Courrier électronique pour les </w:t>
            </w:r>
            <w:r w:rsidRPr="00C60915" w:rsidR="00A21614">
              <w:rPr>
                <w:b/>
                <w:lang w:val="fr-FR"/>
              </w:rPr>
              <w:t xml:space="preserve">propositions </w:t>
            </w:r>
            <w:r w:rsidRPr="00C60915">
              <w:rPr>
                <w:b/>
                <w:lang w:val="fr-FR"/>
              </w:rPr>
              <w:t>:</w:t>
            </w:r>
          </w:p>
        </w:tc>
        <w:tc>
          <w:tcPr>
            <w:tcW w:w="7020" w:type="dxa"/>
            <w:shd w:val="clear" w:color="auto" w:fill="auto"/>
            <w:tcMar/>
            <w:vAlign w:val="center"/>
          </w:tcPr>
          <w:p w:rsidRPr="00D706BF" w:rsidR="0039589D" w:rsidP="00B96AA5" w:rsidRDefault="0039589D" w14:paraId="503DDECA" w14:textId="77777777">
            <w:pPr>
              <w:jc w:val="both"/>
              <w:rPr>
                <w:highlight w:val="yellow"/>
                <w:lang w:val="en"/>
              </w:rPr>
            </w:pPr>
            <w:commentRangeStart w:id="1"/>
            <w:r w:rsidRPr="00D706BF">
              <w:rPr>
                <w:highlight w:val="yellow"/>
                <w:lang w:val="en"/>
              </w:rPr>
              <w:t>XXX</w:t>
            </w:r>
            <w:commentRangeEnd w:id="1"/>
            <w:r w:rsidR="00977D1A">
              <w:rPr>
                <w:rStyle w:val="CommentReference"/>
              </w:rPr>
              <w:commentReference w:id="1"/>
            </w:r>
          </w:p>
        </w:tc>
      </w:tr>
      <w:tr w:rsidRPr="006526B8" w:rsidR="0039589D" w:rsidTr="3A096C23" w14:paraId="433339C0" w14:textId="77777777">
        <w:trPr>
          <w:jc w:val="center"/>
        </w:trPr>
        <w:tc>
          <w:tcPr>
            <w:tcW w:w="2785" w:type="dxa"/>
            <w:shd w:val="clear" w:color="auto" w:fill="auto"/>
            <w:tcMar/>
            <w:vAlign w:val="center"/>
          </w:tcPr>
          <w:p w:rsidRPr="006526B8" w:rsidR="0039589D" w:rsidP="00B96AA5" w:rsidRDefault="0039589D" w14:paraId="5316E434" w14:textId="77777777">
            <w:pPr>
              <w:jc w:val="both"/>
              <w:rPr>
                <w:b/>
              </w:rPr>
            </w:pPr>
            <w:r w:rsidRPr="006526B8">
              <w:rPr>
                <w:b/>
                <w:lang w:val="en"/>
              </w:rPr>
              <w:t>Financé par :</w:t>
            </w:r>
          </w:p>
        </w:tc>
        <w:tc>
          <w:tcPr>
            <w:tcW w:w="7020" w:type="dxa"/>
            <w:shd w:val="clear" w:color="auto" w:fill="auto"/>
            <w:tcMar/>
            <w:vAlign w:val="center"/>
          </w:tcPr>
          <w:p w:rsidRPr="00D706BF" w:rsidR="0039589D" w:rsidP="00B96AA5" w:rsidRDefault="0039589D" w14:paraId="303D8565" w14:textId="77777777">
            <w:pPr>
              <w:jc w:val="both"/>
              <w:rPr>
                <w:rStyle w:val="normaltextrun"/>
                <w:highlight w:val="yellow"/>
                <w:lang w:eastAsia="es-CO"/>
              </w:rPr>
            </w:pPr>
            <w:r w:rsidRPr="00D706BF">
              <w:rPr>
                <w:highlight w:val="yellow"/>
                <w:lang w:val="en"/>
              </w:rPr>
              <w:t>XXX</w:t>
            </w:r>
          </w:p>
        </w:tc>
      </w:tr>
      <w:tr w:rsidRPr="006526B8" w:rsidR="0039589D" w:rsidTr="3A096C23" w14:paraId="1B2549BB" w14:textId="77777777">
        <w:trPr>
          <w:jc w:val="center"/>
        </w:trPr>
        <w:tc>
          <w:tcPr>
            <w:tcW w:w="2785" w:type="dxa"/>
            <w:shd w:val="clear" w:color="auto" w:fill="auto"/>
            <w:tcMar/>
            <w:vAlign w:val="center"/>
          </w:tcPr>
          <w:p w:rsidRPr="006526B8" w:rsidR="0039589D" w:rsidP="00B96AA5" w:rsidRDefault="0039589D" w14:paraId="1F3B4E39" w14:textId="77777777">
            <w:pPr>
              <w:jc w:val="both"/>
              <w:rPr>
                <w:b/>
              </w:rPr>
            </w:pPr>
            <w:r w:rsidRPr="006526B8">
              <w:rPr>
                <w:b/>
                <w:lang w:val="en"/>
              </w:rPr>
              <w:t>Mis en œuvre par :</w:t>
            </w:r>
          </w:p>
        </w:tc>
        <w:tc>
          <w:tcPr>
            <w:tcW w:w="7020" w:type="dxa"/>
            <w:shd w:val="clear" w:color="auto" w:fill="auto"/>
            <w:tcMar/>
            <w:vAlign w:val="center"/>
          </w:tcPr>
          <w:p w:rsidRPr="006526B8" w:rsidR="0039589D" w:rsidP="00B96AA5" w:rsidRDefault="00C60915" w14:paraId="4134A185" w14:textId="6071A36E">
            <w:pPr>
              <w:jc w:val="both"/>
            </w:pPr>
            <w:r>
              <w:rPr>
                <w:lang w:val="en"/>
              </w:rPr>
              <w:t>Partners of the Americas</w:t>
            </w:r>
            <w:r w:rsidRPr="45653726" w:rsidR="0039589D">
              <w:rPr>
                <w:lang w:val="en"/>
              </w:rPr>
              <w:t xml:space="preserve"> (POA)</w:t>
            </w:r>
          </w:p>
        </w:tc>
      </w:tr>
      <w:tr w:rsidRPr="00C60915" w:rsidR="0039589D" w:rsidTr="3A096C23" w14:paraId="2515F1C1" w14:textId="77777777">
        <w:trPr>
          <w:jc w:val="center"/>
        </w:trPr>
        <w:tc>
          <w:tcPr>
            <w:tcW w:w="2785" w:type="dxa"/>
            <w:shd w:val="clear" w:color="auto" w:fill="auto"/>
            <w:tcMar/>
            <w:vAlign w:val="center"/>
          </w:tcPr>
          <w:p w:rsidRPr="006526B8" w:rsidR="0039589D" w:rsidP="00B96AA5" w:rsidRDefault="0039589D" w14:paraId="008A3952" w14:textId="77777777">
            <w:pPr>
              <w:jc w:val="both"/>
              <w:rPr>
                <w:b/>
              </w:rPr>
            </w:pPr>
            <w:r w:rsidRPr="006526B8">
              <w:rPr>
                <w:b/>
                <w:lang w:val="en"/>
              </w:rPr>
              <w:t>Type de bourse prévu :</w:t>
            </w:r>
          </w:p>
        </w:tc>
        <w:tc>
          <w:tcPr>
            <w:tcW w:w="7020" w:type="dxa"/>
            <w:shd w:val="clear" w:color="auto" w:fill="auto"/>
            <w:tcMar/>
            <w:vAlign w:val="center"/>
          </w:tcPr>
          <w:p w:rsidRPr="00C60915" w:rsidR="0039589D" w:rsidP="00B96AA5" w:rsidRDefault="0039589D" w14:paraId="51C59C9C" w14:textId="70B7E20F">
            <w:pPr>
              <w:jc w:val="both"/>
              <w:rPr>
                <w:highlight w:val="yellow"/>
                <w:lang w:val="fr-FR"/>
              </w:rPr>
            </w:pPr>
            <w:r w:rsidRPr="00C60915">
              <w:rPr>
                <w:highlight w:val="yellow"/>
                <w:lang w:val="fr-FR"/>
              </w:rPr>
              <w:t xml:space="preserve">XXX </w:t>
            </w:r>
            <w:r w:rsidRPr="00C60915" w:rsidR="00A03FD6">
              <w:rPr>
                <w:highlight w:val="yellow"/>
                <w:lang w:val="fr-FR"/>
              </w:rPr>
              <w:t>- Saisir le type d'accord prévu, tel que bon de commande à prix fixe, bon de commande en régie, contrat à frais remboursables</w:t>
            </w:r>
            <w:r w:rsidRPr="00C60915" w:rsidR="00F347C8">
              <w:rPr>
                <w:highlight w:val="yellow"/>
                <w:lang w:val="fr-FR"/>
              </w:rPr>
              <w:t xml:space="preserve">, </w:t>
            </w:r>
            <w:r w:rsidRPr="00C60915" w:rsidR="00A03FD6">
              <w:rPr>
                <w:highlight w:val="yellow"/>
                <w:lang w:val="fr-FR"/>
              </w:rPr>
              <w:t xml:space="preserve">contrat de </w:t>
            </w:r>
            <w:r w:rsidRPr="00C60915" w:rsidR="00F347C8">
              <w:rPr>
                <w:highlight w:val="yellow"/>
                <w:lang w:val="fr-FR"/>
              </w:rPr>
              <w:t xml:space="preserve">sous-traitance à prix fixe </w:t>
            </w:r>
            <w:r w:rsidRPr="00C60915" w:rsidR="00A03FD6">
              <w:rPr>
                <w:highlight w:val="yellow"/>
                <w:lang w:val="fr-FR"/>
              </w:rPr>
              <w:t>ou contrat d'achat global.</w:t>
            </w:r>
          </w:p>
        </w:tc>
      </w:tr>
      <w:tr w:rsidRPr="00C60915" w:rsidR="0039589D" w:rsidTr="3A096C23" w14:paraId="24765BD9" w14:textId="77777777">
        <w:trPr>
          <w:jc w:val="center"/>
        </w:trPr>
        <w:tc>
          <w:tcPr>
            <w:tcW w:w="2785" w:type="dxa"/>
            <w:shd w:val="clear" w:color="auto" w:fill="auto"/>
            <w:tcMar/>
            <w:vAlign w:val="center"/>
          </w:tcPr>
          <w:p w:rsidRPr="00C60915" w:rsidR="0039589D" w:rsidP="0090487D" w:rsidRDefault="0039589D" w14:paraId="55E83953" w14:textId="77777777">
            <w:pPr>
              <w:rPr>
                <w:b/>
                <w:lang w:val="fr-FR"/>
              </w:rPr>
            </w:pPr>
            <w:r w:rsidRPr="00C60915">
              <w:rPr>
                <w:b/>
                <w:lang w:val="fr-FR"/>
              </w:rPr>
              <w:t>Méthode de sélection des sources :</w:t>
            </w:r>
          </w:p>
        </w:tc>
        <w:tc>
          <w:tcPr>
            <w:tcW w:w="7020" w:type="dxa"/>
            <w:shd w:val="clear" w:color="auto" w:fill="auto"/>
            <w:tcMar/>
            <w:vAlign w:val="center"/>
          </w:tcPr>
          <w:p w:rsidRPr="00C60915" w:rsidR="0039589D" w:rsidP="00B96AA5" w:rsidRDefault="006B4A0F" w14:paraId="48EC188B" w14:textId="0EB3CB50">
            <w:pPr>
              <w:jc w:val="both"/>
              <w:rPr>
                <w:highlight w:val="yellow"/>
                <w:lang w:val="fr-FR"/>
              </w:rPr>
            </w:pPr>
            <w:r w:rsidRPr="00C60915">
              <w:rPr>
                <w:lang w:val="fr-FR"/>
              </w:rPr>
              <w:t>L'attribution du marché se fera sur la base de la méthode de la meilleure valeur (Trade Off). Le marché sera attribué à l'offrant responsable et raisonnable qui présente le meilleur rapport qualité/prix pour POA et son client en combinant des facteurs techniques et des facteurs de coût/prix</w:t>
            </w:r>
          </w:p>
        </w:tc>
      </w:tr>
    </w:tbl>
    <w:p w:rsidRPr="00C60915" w:rsidR="006578F0" w:rsidP="00B96AA5" w:rsidRDefault="006578F0" w14:paraId="10FD39BE" w14:textId="77777777">
      <w:pPr>
        <w:jc w:val="both"/>
        <w:rPr>
          <w:lang w:val="fr-FR"/>
        </w:rPr>
      </w:pPr>
    </w:p>
    <w:p w:rsidRPr="00C60915" w:rsidR="005F26C4" w:rsidP="00B96AA5" w:rsidRDefault="005F26C4" w14:paraId="14B6A1C4" w14:textId="77777777">
      <w:pPr>
        <w:jc w:val="both"/>
        <w:rPr>
          <w:lang w:val="fr-FR"/>
        </w:rPr>
      </w:pPr>
    </w:p>
    <w:p w:rsidRPr="00C60915" w:rsidR="00C441A6" w:rsidP="00B96AA5" w:rsidRDefault="00C441A6" w14:paraId="3D689C31" w14:textId="77777777">
      <w:pPr>
        <w:jc w:val="both"/>
        <w:rPr>
          <w:lang w:val="fr-FR"/>
        </w:rPr>
      </w:pPr>
    </w:p>
    <w:p w:rsidRPr="00C60915" w:rsidR="00C441A6" w:rsidP="00B96AA5" w:rsidRDefault="00C441A6" w14:paraId="713CE248" w14:textId="77777777">
      <w:pPr>
        <w:jc w:val="both"/>
        <w:rPr>
          <w:lang w:val="fr-FR"/>
        </w:rPr>
      </w:pPr>
    </w:p>
    <w:p w:rsidRPr="00C60915" w:rsidR="00C441A6" w:rsidP="00B96AA5" w:rsidRDefault="00C441A6" w14:paraId="47C1E63B" w14:textId="77777777">
      <w:pPr>
        <w:jc w:val="both"/>
        <w:rPr>
          <w:lang w:val="fr-FR"/>
        </w:rPr>
      </w:pPr>
    </w:p>
    <w:p w:rsidRPr="00C60915" w:rsidR="00C441A6" w:rsidP="00B96AA5" w:rsidRDefault="00C441A6" w14:paraId="74AA4BDC" w14:textId="77777777">
      <w:pPr>
        <w:jc w:val="both"/>
        <w:rPr>
          <w:lang w:val="fr-FR"/>
        </w:rPr>
      </w:pPr>
    </w:p>
    <w:p w:rsidRPr="00C60915" w:rsidR="00C441A6" w:rsidP="00B96AA5" w:rsidRDefault="00C441A6" w14:paraId="442D1C60" w14:textId="77777777">
      <w:pPr>
        <w:jc w:val="both"/>
        <w:rPr>
          <w:lang w:val="fr-FR"/>
        </w:rPr>
      </w:pPr>
    </w:p>
    <w:p w:rsidRPr="00C60915" w:rsidR="00C441A6" w:rsidP="00B96AA5" w:rsidRDefault="00C441A6" w14:paraId="11A6669F" w14:textId="77777777">
      <w:pPr>
        <w:jc w:val="both"/>
        <w:rPr>
          <w:lang w:val="fr-FR"/>
        </w:rPr>
      </w:pPr>
    </w:p>
    <w:p w:rsidRPr="00C60915" w:rsidR="00C441A6" w:rsidP="00B96AA5" w:rsidRDefault="00C441A6" w14:paraId="37BB89C6" w14:textId="77777777">
      <w:pPr>
        <w:jc w:val="both"/>
        <w:rPr>
          <w:lang w:val="fr-FR"/>
        </w:rPr>
      </w:pPr>
    </w:p>
    <w:p w:rsidRPr="00C60915" w:rsidR="00C441A6" w:rsidP="00B96AA5" w:rsidRDefault="00C441A6" w14:paraId="30A14A9F" w14:textId="77777777">
      <w:pPr>
        <w:jc w:val="both"/>
        <w:rPr>
          <w:lang w:val="fr-FR"/>
        </w:rPr>
      </w:pPr>
    </w:p>
    <w:p w:rsidRPr="00C60915" w:rsidR="00C441A6" w:rsidP="00B96AA5" w:rsidRDefault="00C441A6" w14:paraId="36B8797F" w14:textId="77777777">
      <w:pPr>
        <w:jc w:val="both"/>
        <w:rPr>
          <w:lang w:val="fr-FR"/>
        </w:rPr>
      </w:pPr>
    </w:p>
    <w:p w:rsidRPr="00C60915" w:rsidR="00C441A6" w:rsidP="00B96AA5" w:rsidRDefault="00C441A6" w14:paraId="5E19DEC4" w14:textId="77777777">
      <w:pPr>
        <w:jc w:val="both"/>
        <w:rPr>
          <w:lang w:val="fr-FR"/>
        </w:rPr>
      </w:pPr>
    </w:p>
    <w:p w:rsidRPr="00C60915" w:rsidR="00C441A6" w:rsidP="00B96AA5" w:rsidRDefault="00C441A6" w14:paraId="2183F90B" w14:textId="77777777">
      <w:pPr>
        <w:jc w:val="both"/>
        <w:rPr>
          <w:lang w:val="fr-FR"/>
        </w:rPr>
      </w:pPr>
    </w:p>
    <w:p w:rsidRPr="00C60915" w:rsidR="00C441A6" w:rsidP="00B96AA5" w:rsidRDefault="00C441A6" w14:paraId="5EF5EDCA" w14:textId="77777777">
      <w:pPr>
        <w:jc w:val="both"/>
        <w:rPr>
          <w:lang w:val="fr-FR"/>
        </w:rPr>
      </w:pPr>
    </w:p>
    <w:p w:rsidRPr="00C60915" w:rsidR="00C441A6" w:rsidP="00B96AA5" w:rsidRDefault="00C441A6" w14:paraId="1BB05393" w14:textId="77777777">
      <w:pPr>
        <w:jc w:val="both"/>
        <w:rPr>
          <w:lang w:val="fr-FR"/>
        </w:rPr>
      </w:pPr>
    </w:p>
    <w:p w:rsidRPr="00C60915" w:rsidR="00C441A6" w:rsidP="00B96AA5" w:rsidRDefault="00C441A6" w14:paraId="5682E52D" w14:textId="77777777">
      <w:pPr>
        <w:jc w:val="both"/>
        <w:rPr>
          <w:lang w:val="fr-FR"/>
        </w:rPr>
      </w:pPr>
    </w:p>
    <w:p w:rsidRPr="00C60915" w:rsidR="005F26C4" w:rsidP="00B96AA5" w:rsidRDefault="005F26C4" w14:paraId="769EC0B7" w14:textId="77777777">
      <w:pPr>
        <w:jc w:val="both"/>
        <w:rPr>
          <w:lang w:val="fr-FR"/>
        </w:rPr>
      </w:pPr>
    </w:p>
    <w:p w:rsidRPr="00C60915" w:rsidR="005F26C4" w:rsidP="00B96AA5" w:rsidRDefault="005F26C4" w14:paraId="435436B9" w14:textId="77777777">
      <w:pPr>
        <w:jc w:val="both"/>
        <w:rPr>
          <w:lang w:val="fr-FR"/>
        </w:rPr>
      </w:pPr>
    </w:p>
    <w:p w:rsidRPr="00C60915" w:rsidR="005F26C4" w:rsidP="00B96AA5" w:rsidRDefault="005F26C4" w14:paraId="10C435FF" w14:textId="77777777">
      <w:pPr>
        <w:jc w:val="both"/>
        <w:rPr>
          <w:lang w:val="fr-FR"/>
        </w:rPr>
      </w:pPr>
    </w:p>
    <w:p w:rsidRPr="00C60915" w:rsidR="005F26C4" w:rsidP="00B96AA5" w:rsidRDefault="005F26C4" w14:paraId="5258227F" w14:textId="77777777">
      <w:pPr>
        <w:jc w:val="both"/>
        <w:rPr>
          <w:lang w:val="fr-FR"/>
        </w:rPr>
      </w:pPr>
    </w:p>
    <w:p w:rsidRPr="00C60915" w:rsidR="005F26C4" w:rsidP="00B96AA5" w:rsidRDefault="005F26C4" w14:paraId="03876CF1" w14:textId="77777777">
      <w:pPr>
        <w:jc w:val="both"/>
        <w:rPr>
          <w:lang w:val="fr-FR"/>
        </w:rPr>
      </w:pPr>
    </w:p>
    <w:p w:rsidRPr="00C60915" w:rsidR="00C55699" w:rsidP="00B96AA5" w:rsidRDefault="00C55699" w14:paraId="1F23059E" w14:textId="77777777">
      <w:pPr>
        <w:spacing w:after="200" w:line="276" w:lineRule="auto"/>
        <w:jc w:val="both"/>
        <w:rPr>
          <w:rFonts w:eastAsia="Arial Unicode MS"/>
          <w:b/>
          <w:color w:val="1F497D"/>
          <w:sz w:val="28"/>
          <w:szCs w:val="28"/>
          <w:lang w:val="fr-FR"/>
        </w:rPr>
      </w:pPr>
      <w:r w:rsidRPr="00C60915">
        <w:rPr>
          <w:color w:val="1F497D"/>
          <w:szCs w:val="28"/>
          <w:lang w:val="fr-FR"/>
        </w:rPr>
        <w:br w:type="page"/>
      </w:r>
    </w:p>
    <w:p w:rsidRPr="00C60915" w:rsidR="00EF573F" w:rsidP="00B96AA5" w:rsidRDefault="00EF573F" w14:paraId="7D6B1C9C" w14:textId="7469EFD7">
      <w:pPr>
        <w:pStyle w:val="imported-TOCHeading"/>
        <w:spacing w:before="0" w:line="240" w:lineRule="auto"/>
        <w:jc w:val="both"/>
        <w:rPr>
          <w:rFonts w:ascii="Times New Roman" w:hAnsi="Times New Roman"/>
          <w:color w:val="1F497D"/>
          <w:szCs w:val="28"/>
          <w:lang w:val="fr-FR" w:eastAsia="en-US"/>
        </w:rPr>
      </w:pPr>
      <w:r w:rsidRPr="00C60915">
        <w:rPr>
          <w:rFonts w:ascii="Times New Roman" w:hAnsi="Times New Roman"/>
          <w:color w:val="1F497D" w:themeColor="text2"/>
          <w:lang w:val="fr-FR" w:eastAsia="en-US"/>
        </w:rPr>
        <w:t>Table des matières</w:t>
      </w:r>
    </w:p>
    <w:p w:rsidRPr="00C60915" w:rsidR="580AEC36" w:rsidP="580AEC36" w:rsidRDefault="580AEC36" w14:paraId="3826FCAE" w14:textId="7286D93E">
      <w:pPr>
        <w:pStyle w:val="imported-Normal"/>
        <w:rPr>
          <w:lang w:val="fr-FR"/>
        </w:rPr>
      </w:pPr>
    </w:p>
    <w:p w:rsidRPr="00C60915" w:rsidR="00EF573F" w:rsidP="580AEC36" w:rsidRDefault="00EF573F" w14:paraId="3D459FD9" w14:textId="19CA0D39">
      <w:pPr>
        <w:pStyle w:val="TOC2"/>
        <w:rPr>
          <w:rFonts w:asciiTheme="minorHAnsi" w:hAnsiTheme="minorHAnsi" w:eastAsiaTheme="minorEastAsia" w:cstheme="minorBidi"/>
          <w:noProof/>
          <w:sz w:val="22"/>
          <w:szCs w:val="22"/>
          <w:lang w:val="fr-FR" w:eastAsia="ja-JP"/>
        </w:rPr>
      </w:pPr>
      <w:r w:rsidRPr="00AC62A9">
        <w:rPr>
          <w:rFonts w:eastAsia="Arial Unicode MS"/>
        </w:rPr>
        <w:fldChar w:fldCharType="begin"/>
      </w:r>
      <w:r w:rsidRPr="00C60915">
        <w:rPr>
          <w:rFonts w:eastAsia="Arial Unicode MS"/>
          <w:lang w:val="fr-FR"/>
        </w:rPr>
        <w:instrText xml:space="preserve"> TOC \t "Heading 2,6,imported-Heading 3,6,imported-Heading 6,6,imported-heading 2,5,Unknown 1,6,Unknown 3,6,Unknown 5,6,imported-Heading 9,6,imported-Heading 7,6,Title,3,imported-Heading 8,6,imported-heading 1,2,Heading 1,1,imported-Heading 5,6,imported-Heading 4,6" </w:instrText>
      </w:r>
      <w:r w:rsidRPr="00AC62A9">
        <w:rPr>
          <w:rFonts w:eastAsia="Arial Unicode MS"/>
        </w:rPr>
        <w:fldChar w:fldCharType="separate"/>
      </w:r>
      <w:r w:rsidRPr="00C60915" w:rsidR="00FE6F51">
        <w:rPr>
          <w:noProof/>
          <w:lang w:val="fr-FR"/>
        </w:rPr>
        <w:t>Exigences en matière d'éthique et de conduite professionnelle</w:t>
      </w:r>
      <w:r w:rsidRPr="00C60915">
        <w:rPr>
          <w:lang w:val="fr-FR"/>
        </w:rPr>
        <w:tab/>
      </w:r>
      <w:r w:rsidRPr="580AEC36">
        <w:rPr>
          <w:noProof/>
        </w:rPr>
        <w:fldChar w:fldCharType="begin"/>
      </w:r>
      <w:r w:rsidRPr="00C60915">
        <w:rPr>
          <w:noProof/>
          <w:lang w:val="fr-FR"/>
        </w:rPr>
        <w:instrText xml:space="preserve"> PAGEREF _Toc177125108 \h </w:instrText>
      </w:r>
      <w:r w:rsidRPr="580AEC36">
        <w:rPr>
          <w:noProof/>
        </w:rPr>
      </w:r>
      <w:r w:rsidRPr="580AEC36">
        <w:rPr>
          <w:noProof/>
        </w:rPr>
        <w:fldChar w:fldCharType="separate"/>
      </w:r>
      <w:r w:rsidRPr="00C60915" w:rsidR="00FE6F51">
        <w:rPr>
          <w:noProof/>
          <w:lang w:val="fr-FR"/>
        </w:rPr>
        <w:t>1</w:t>
      </w:r>
      <w:r w:rsidRPr="580AEC36">
        <w:rPr>
          <w:noProof/>
        </w:rPr>
        <w:fldChar w:fldCharType="end"/>
      </w:r>
    </w:p>
    <w:p w:rsidRPr="00C60915" w:rsidR="00FE6F51" w:rsidP="580AEC36" w:rsidRDefault="00FE6F51" w14:paraId="10DA142F" w14:textId="1C8B68B1">
      <w:pPr>
        <w:pStyle w:val="TOC2"/>
        <w:rPr>
          <w:rFonts w:asciiTheme="minorHAnsi" w:hAnsiTheme="minorHAnsi" w:eastAsiaTheme="minorEastAsia" w:cstheme="minorBidi"/>
          <w:noProof/>
          <w:sz w:val="22"/>
          <w:szCs w:val="22"/>
          <w:lang w:val="fr-FR" w:eastAsia="ja-JP"/>
        </w:rPr>
      </w:pPr>
      <w:r w:rsidRPr="00C60915">
        <w:rPr>
          <w:noProof/>
          <w:lang w:val="fr-FR"/>
        </w:rPr>
        <w:t>Section I : Objet</w:t>
      </w:r>
      <w:r w:rsidRPr="00C60915">
        <w:rPr>
          <w:lang w:val="fr-FR"/>
        </w:rPr>
        <w:tab/>
      </w:r>
      <w:r w:rsidRPr="580AEC36">
        <w:rPr>
          <w:noProof/>
        </w:rPr>
        <w:fldChar w:fldCharType="begin"/>
      </w:r>
      <w:r w:rsidRPr="00C60915">
        <w:rPr>
          <w:noProof/>
          <w:lang w:val="fr-FR"/>
        </w:rPr>
        <w:instrText xml:space="preserve"> PAGEREF _Toc177125109 \h </w:instrText>
      </w:r>
      <w:r w:rsidRPr="580AEC36">
        <w:rPr>
          <w:noProof/>
        </w:rPr>
      </w:r>
      <w:r w:rsidRPr="580AEC36">
        <w:rPr>
          <w:noProof/>
        </w:rPr>
        <w:fldChar w:fldCharType="separate"/>
      </w:r>
      <w:r w:rsidRPr="00C60915">
        <w:rPr>
          <w:noProof/>
          <w:lang w:val="fr-FR"/>
        </w:rPr>
        <w:t>2</w:t>
      </w:r>
      <w:r w:rsidRPr="580AEC36">
        <w:rPr>
          <w:noProof/>
        </w:rPr>
        <w:fldChar w:fldCharType="end"/>
      </w:r>
    </w:p>
    <w:p w:rsidRPr="00C60915" w:rsidR="00FE6F51" w:rsidP="580AEC36" w:rsidRDefault="00FE6F51" w14:paraId="2C21D012" w14:textId="340E609B">
      <w:pPr>
        <w:pStyle w:val="TOC2"/>
        <w:rPr>
          <w:rFonts w:asciiTheme="minorHAnsi" w:hAnsiTheme="minorHAnsi" w:eastAsiaTheme="minorEastAsia" w:cstheme="minorBidi"/>
          <w:noProof/>
          <w:sz w:val="22"/>
          <w:szCs w:val="22"/>
          <w:lang w:val="fr-FR" w:eastAsia="ja-JP"/>
        </w:rPr>
      </w:pPr>
      <w:r w:rsidRPr="00C60915">
        <w:rPr>
          <w:noProof/>
          <w:lang w:val="fr-FR"/>
        </w:rPr>
        <w:t>Section II : Instructions générales aux offrants</w:t>
      </w:r>
      <w:r w:rsidRPr="00C60915">
        <w:rPr>
          <w:lang w:val="fr-FR"/>
        </w:rPr>
        <w:tab/>
      </w:r>
      <w:r w:rsidRPr="580AEC36">
        <w:rPr>
          <w:noProof/>
        </w:rPr>
        <w:fldChar w:fldCharType="begin"/>
      </w:r>
      <w:r w:rsidRPr="00C60915">
        <w:rPr>
          <w:noProof/>
          <w:lang w:val="fr-FR"/>
        </w:rPr>
        <w:instrText xml:space="preserve"> PAGEREF _Toc177125110 \h </w:instrText>
      </w:r>
      <w:r w:rsidRPr="580AEC36">
        <w:rPr>
          <w:noProof/>
        </w:rPr>
      </w:r>
      <w:r w:rsidRPr="580AEC36">
        <w:rPr>
          <w:noProof/>
        </w:rPr>
        <w:fldChar w:fldCharType="separate"/>
      </w:r>
      <w:r w:rsidRPr="00C60915">
        <w:rPr>
          <w:noProof/>
          <w:lang w:val="fr-FR"/>
        </w:rPr>
        <w:t>2</w:t>
      </w:r>
      <w:r w:rsidRPr="580AEC36">
        <w:rPr>
          <w:noProof/>
        </w:rPr>
        <w:fldChar w:fldCharType="end"/>
      </w:r>
    </w:p>
    <w:p w:rsidRPr="00C60915" w:rsidR="00FE6F51" w:rsidP="580AEC36" w:rsidRDefault="00FE6F51" w14:paraId="1CBCD073" w14:textId="32A9C116">
      <w:pPr>
        <w:pStyle w:val="TOC2"/>
        <w:rPr>
          <w:rFonts w:asciiTheme="minorHAnsi" w:hAnsiTheme="minorHAnsi" w:eastAsiaTheme="minorEastAsia" w:cstheme="minorBidi"/>
          <w:noProof/>
          <w:sz w:val="22"/>
          <w:szCs w:val="22"/>
          <w:lang w:val="fr-FR" w:eastAsia="ja-JP"/>
        </w:rPr>
      </w:pPr>
      <w:r w:rsidRPr="00C60915">
        <w:rPr>
          <w:noProof/>
          <w:lang w:val="fr-FR"/>
        </w:rPr>
        <w:t>Section III : Informations sur l'éligibilité</w:t>
      </w:r>
      <w:r w:rsidRPr="00C60915">
        <w:rPr>
          <w:lang w:val="fr-FR"/>
        </w:rPr>
        <w:tab/>
      </w:r>
      <w:r w:rsidRPr="580AEC36">
        <w:rPr>
          <w:noProof/>
        </w:rPr>
        <w:fldChar w:fldCharType="begin"/>
      </w:r>
      <w:r w:rsidRPr="00C60915">
        <w:rPr>
          <w:noProof/>
          <w:lang w:val="fr-FR"/>
        </w:rPr>
        <w:instrText xml:space="preserve"> PAGEREF _Toc177125111 \h </w:instrText>
      </w:r>
      <w:r w:rsidRPr="580AEC36">
        <w:rPr>
          <w:noProof/>
        </w:rPr>
      </w:r>
      <w:r w:rsidRPr="580AEC36">
        <w:rPr>
          <w:noProof/>
        </w:rPr>
        <w:fldChar w:fldCharType="separate"/>
      </w:r>
      <w:r w:rsidRPr="00C60915">
        <w:rPr>
          <w:noProof/>
          <w:lang w:val="fr-FR"/>
        </w:rPr>
        <w:t>3</w:t>
      </w:r>
      <w:r w:rsidRPr="580AEC36">
        <w:rPr>
          <w:noProof/>
        </w:rPr>
        <w:fldChar w:fldCharType="end"/>
      </w:r>
    </w:p>
    <w:p w:rsidRPr="00C60915" w:rsidR="00FE6F51" w:rsidP="580AEC36" w:rsidRDefault="00FE6F51" w14:paraId="5E81EB40" w14:textId="1615D9D2">
      <w:pPr>
        <w:pStyle w:val="TOC2"/>
        <w:rPr>
          <w:rFonts w:asciiTheme="minorHAnsi" w:hAnsiTheme="minorHAnsi" w:eastAsiaTheme="minorEastAsia" w:cstheme="minorBidi"/>
          <w:noProof/>
          <w:sz w:val="22"/>
          <w:szCs w:val="22"/>
          <w:lang w:val="fr-FR" w:eastAsia="ja-JP"/>
        </w:rPr>
      </w:pPr>
      <w:r w:rsidRPr="00C60915">
        <w:rPr>
          <w:noProof/>
          <w:lang w:val="fr-FR"/>
        </w:rPr>
        <w:t>Section IV : Étendue des travaux et description de l'opportunité de contrat</w:t>
      </w:r>
      <w:r w:rsidRPr="00C60915">
        <w:rPr>
          <w:lang w:val="fr-FR"/>
        </w:rPr>
        <w:tab/>
      </w:r>
      <w:r w:rsidRPr="580AEC36">
        <w:rPr>
          <w:noProof/>
        </w:rPr>
        <w:fldChar w:fldCharType="begin"/>
      </w:r>
      <w:r w:rsidRPr="00C60915">
        <w:rPr>
          <w:noProof/>
          <w:lang w:val="fr-FR"/>
        </w:rPr>
        <w:instrText xml:space="preserve"> PAGEREF _Toc177125112 \h </w:instrText>
      </w:r>
      <w:r w:rsidRPr="580AEC36">
        <w:rPr>
          <w:noProof/>
        </w:rPr>
      </w:r>
      <w:r w:rsidRPr="580AEC36">
        <w:rPr>
          <w:noProof/>
        </w:rPr>
        <w:fldChar w:fldCharType="separate"/>
      </w:r>
      <w:r w:rsidRPr="00C60915">
        <w:rPr>
          <w:noProof/>
          <w:lang w:val="fr-FR"/>
        </w:rPr>
        <w:t>4</w:t>
      </w:r>
      <w:r w:rsidRPr="580AEC36">
        <w:rPr>
          <w:noProof/>
        </w:rPr>
        <w:fldChar w:fldCharType="end"/>
      </w:r>
    </w:p>
    <w:p w:rsidRPr="00C60915" w:rsidR="00FE6F51" w:rsidP="580AEC36" w:rsidRDefault="00FE6F51" w14:paraId="46A7E630" w14:textId="081F2536">
      <w:pPr>
        <w:pStyle w:val="TOC2"/>
        <w:rPr>
          <w:rFonts w:asciiTheme="minorHAnsi" w:hAnsiTheme="minorHAnsi" w:eastAsiaTheme="minorEastAsia" w:cstheme="minorBidi"/>
          <w:noProof/>
          <w:sz w:val="22"/>
          <w:szCs w:val="22"/>
          <w:lang w:val="fr-FR" w:eastAsia="ja-JP"/>
        </w:rPr>
      </w:pPr>
      <w:r w:rsidRPr="00C60915">
        <w:rPr>
          <w:noProof/>
          <w:lang w:val="fr-FR"/>
        </w:rPr>
        <w:t>Section V : Informations sur l'attribution et évaluation</w:t>
      </w:r>
      <w:r w:rsidRPr="00C60915">
        <w:rPr>
          <w:lang w:val="fr-FR"/>
        </w:rPr>
        <w:tab/>
      </w:r>
      <w:r w:rsidRPr="580AEC36">
        <w:rPr>
          <w:noProof/>
        </w:rPr>
        <w:fldChar w:fldCharType="begin"/>
      </w:r>
      <w:r w:rsidRPr="00C60915">
        <w:rPr>
          <w:noProof/>
          <w:lang w:val="fr-FR"/>
        </w:rPr>
        <w:instrText xml:space="preserve"> PAGEREF _Toc177125113 \h </w:instrText>
      </w:r>
      <w:r w:rsidRPr="580AEC36">
        <w:rPr>
          <w:noProof/>
        </w:rPr>
      </w:r>
      <w:r w:rsidRPr="580AEC36">
        <w:rPr>
          <w:noProof/>
        </w:rPr>
        <w:fldChar w:fldCharType="separate"/>
      </w:r>
      <w:r w:rsidRPr="00C60915">
        <w:rPr>
          <w:noProof/>
          <w:lang w:val="fr-FR"/>
        </w:rPr>
        <w:t>5</w:t>
      </w:r>
      <w:r w:rsidRPr="580AEC36">
        <w:rPr>
          <w:noProof/>
        </w:rPr>
        <w:fldChar w:fldCharType="end"/>
      </w:r>
    </w:p>
    <w:p w:rsidRPr="00C60915" w:rsidR="00FE6F51" w:rsidP="580AEC36" w:rsidRDefault="00FE6F51" w14:paraId="275029B9" w14:textId="2F9702DC">
      <w:pPr>
        <w:pStyle w:val="TOC2"/>
        <w:rPr>
          <w:rFonts w:asciiTheme="minorHAnsi" w:hAnsiTheme="minorHAnsi" w:eastAsiaTheme="minorEastAsia" w:cstheme="minorBidi"/>
          <w:noProof/>
          <w:sz w:val="22"/>
          <w:szCs w:val="22"/>
          <w:lang w:val="fr-FR" w:eastAsia="ja-JP"/>
        </w:rPr>
      </w:pPr>
      <w:r w:rsidRPr="00C60915">
        <w:rPr>
          <w:noProof/>
          <w:lang w:val="fr-FR"/>
        </w:rPr>
        <w:t>Section VI : Demande et soumission</w:t>
      </w:r>
      <w:r w:rsidRPr="00C60915">
        <w:rPr>
          <w:lang w:val="fr-FR"/>
        </w:rPr>
        <w:tab/>
      </w:r>
      <w:r w:rsidRPr="580AEC36">
        <w:rPr>
          <w:noProof/>
        </w:rPr>
        <w:fldChar w:fldCharType="begin"/>
      </w:r>
      <w:r w:rsidRPr="00C60915">
        <w:rPr>
          <w:noProof/>
          <w:lang w:val="fr-FR"/>
        </w:rPr>
        <w:instrText xml:space="preserve"> PAGEREF _Toc177125114 \h </w:instrText>
      </w:r>
      <w:r w:rsidRPr="580AEC36">
        <w:rPr>
          <w:noProof/>
        </w:rPr>
      </w:r>
      <w:r w:rsidRPr="580AEC36">
        <w:rPr>
          <w:noProof/>
        </w:rPr>
        <w:fldChar w:fldCharType="separate"/>
      </w:r>
      <w:r w:rsidRPr="00C60915">
        <w:rPr>
          <w:noProof/>
          <w:lang w:val="fr-FR"/>
        </w:rPr>
        <w:t>6</w:t>
      </w:r>
      <w:r w:rsidRPr="580AEC36">
        <w:rPr>
          <w:noProof/>
        </w:rPr>
        <w:fldChar w:fldCharType="end"/>
      </w:r>
    </w:p>
    <w:p w:rsidRPr="00C60915" w:rsidR="00FE6F51" w:rsidP="580AEC36" w:rsidRDefault="00FE6F51" w14:paraId="3EA5529F" w14:textId="601F2ABB">
      <w:pPr>
        <w:pStyle w:val="TOC2"/>
        <w:rPr>
          <w:rFonts w:asciiTheme="minorHAnsi" w:hAnsiTheme="minorHAnsi" w:eastAsiaTheme="minorEastAsia" w:cstheme="minorBidi"/>
          <w:noProof/>
          <w:sz w:val="22"/>
          <w:szCs w:val="22"/>
          <w:lang w:val="fr-FR" w:eastAsia="ja-JP"/>
        </w:rPr>
      </w:pPr>
      <w:r w:rsidRPr="00C60915">
        <w:rPr>
          <w:noProof/>
          <w:lang w:val="fr-FR"/>
        </w:rPr>
        <w:t>Section VII : Conditions générales</w:t>
      </w:r>
      <w:r w:rsidRPr="00C60915">
        <w:rPr>
          <w:lang w:val="fr-FR"/>
        </w:rPr>
        <w:tab/>
      </w:r>
      <w:r w:rsidRPr="580AEC36">
        <w:rPr>
          <w:noProof/>
        </w:rPr>
        <w:fldChar w:fldCharType="begin"/>
      </w:r>
      <w:r w:rsidRPr="00C60915">
        <w:rPr>
          <w:noProof/>
          <w:lang w:val="fr-FR"/>
        </w:rPr>
        <w:instrText xml:space="preserve"> PAGEREF _Toc177125115 \h </w:instrText>
      </w:r>
      <w:r w:rsidRPr="580AEC36">
        <w:rPr>
          <w:noProof/>
        </w:rPr>
      </w:r>
      <w:r w:rsidRPr="580AEC36">
        <w:rPr>
          <w:noProof/>
        </w:rPr>
        <w:fldChar w:fldCharType="separate"/>
      </w:r>
      <w:r w:rsidRPr="00C60915">
        <w:rPr>
          <w:noProof/>
          <w:lang w:val="fr-FR"/>
        </w:rPr>
        <w:t>7</w:t>
      </w:r>
      <w:r w:rsidRPr="580AEC36">
        <w:rPr>
          <w:noProof/>
        </w:rPr>
        <w:fldChar w:fldCharType="end"/>
      </w:r>
    </w:p>
    <w:p w:rsidRPr="00C60915" w:rsidR="00FE6F51" w:rsidP="580AEC36" w:rsidRDefault="00FE6F51" w14:paraId="3C7F074A" w14:textId="0FBC9A10">
      <w:pPr>
        <w:pStyle w:val="TOC2"/>
        <w:rPr>
          <w:rFonts w:asciiTheme="minorHAnsi" w:hAnsiTheme="minorHAnsi" w:eastAsiaTheme="minorEastAsia" w:cstheme="minorBidi"/>
          <w:noProof/>
          <w:sz w:val="22"/>
          <w:szCs w:val="22"/>
          <w:lang w:val="fr-FR" w:eastAsia="ja-JP"/>
        </w:rPr>
      </w:pPr>
      <w:r w:rsidRPr="00C60915">
        <w:rPr>
          <w:noProof/>
          <w:lang w:val="fr-FR"/>
        </w:rPr>
        <w:t>Annexe A</w:t>
      </w:r>
      <w:r w:rsidRPr="00C60915">
        <w:rPr>
          <w:lang w:val="fr-FR"/>
        </w:rPr>
        <w:tab/>
      </w:r>
      <w:r w:rsidRPr="580AEC36">
        <w:rPr>
          <w:noProof/>
        </w:rPr>
        <w:fldChar w:fldCharType="begin"/>
      </w:r>
      <w:r w:rsidRPr="00C60915">
        <w:rPr>
          <w:noProof/>
          <w:lang w:val="fr-FR"/>
        </w:rPr>
        <w:instrText xml:space="preserve"> PAGEREF _Toc177125116 \h </w:instrText>
      </w:r>
      <w:r w:rsidRPr="580AEC36">
        <w:rPr>
          <w:noProof/>
        </w:rPr>
      </w:r>
      <w:r w:rsidRPr="580AEC36">
        <w:rPr>
          <w:noProof/>
        </w:rPr>
        <w:fldChar w:fldCharType="separate"/>
      </w:r>
      <w:r w:rsidRPr="00C60915">
        <w:rPr>
          <w:noProof/>
          <w:lang w:val="fr-FR"/>
        </w:rPr>
        <w:t>9</w:t>
      </w:r>
      <w:r w:rsidRPr="580AEC36">
        <w:rPr>
          <w:noProof/>
        </w:rPr>
        <w:fldChar w:fldCharType="end"/>
      </w:r>
    </w:p>
    <w:p w:rsidRPr="00C60915" w:rsidR="00FE6F51" w:rsidP="580AEC36" w:rsidRDefault="00FE6F51" w14:paraId="77B38579" w14:textId="1B64EC88">
      <w:pPr>
        <w:pStyle w:val="TOC2"/>
        <w:rPr>
          <w:rFonts w:asciiTheme="minorHAnsi" w:hAnsiTheme="minorHAnsi" w:eastAsiaTheme="minorEastAsia" w:cstheme="minorBidi"/>
          <w:noProof/>
          <w:sz w:val="22"/>
          <w:szCs w:val="22"/>
          <w:lang w:val="fr-FR" w:eastAsia="ja-JP"/>
        </w:rPr>
      </w:pPr>
      <w:r w:rsidRPr="00C60915">
        <w:rPr>
          <w:noProof/>
          <w:lang w:val="fr-FR"/>
        </w:rPr>
        <w:t>Annexe B</w:t>
      </w:r>
      <w:r w:rsidRPr="00C60915">
        <w:rPr>
          <w:lang w:val="fr-FR"/>
        </w:rPr>
        <w:tab/>
      </w:r>
      <w:r w:rsidRPr="580AEC36">
        <w:rPr>
          <w:noProof/>
        </w:rPr>
        <w:fldChar w:fldCharType="begin"/>
      </w:r>
      <w:r w:rsidRPr="00C60915">
        <w:rPr>
          <w:noProof/>
          <w:lang w:val="fr-FR"/>
        </w:rPr>
        <w:instrText xml:space="preserve"> PAGEREF _Toc177125117 \h </w:instrText>
      </w:r>
      <w:r w:rsidRPr="580AEC36">
        <w:rPr>
          <w:noProof/>
        </w:rPr>
      </w:r>
      <w:r w:rsidRPr="580AEC36">
        <w:rPr>
          <w:noProof/>
        </w:rPr>
        <w:fldChar w:fldCharType="separate"/>
      </w:r>
      <w:r w:rsidRPr="00C60915">
        <w:rPr>
          <w:noProof/>
          <w:lang w:val="fr-FR"/>
        </w:rPr>
        <w:t>10</w:t>
      </w:r>
      <w:r w:rsidRPr="580AEC36">
        <w:rPr>
          <w:noProof/>
        </w:rPr>
        <w:fldChar w:fldCharType="end"/>
      </w:r>
    </w:p>
    <w:p w:rsidRPr="00C60915" w:rsidR="00EF573F" w:rsidP="580AEC36" w:rsidRDefault="00EF573F" w14:paraId="11357C51" w14:textId="78B165DA">
      <w:pPr>
        <w:pStyle w:val="imported-Normal"/>
        <w:jc w:val="both"/>
        <w:rPr>
          <w:lang w:val="fr-FR" w:eastAsia="ja-JP"/>
        </w:rPr>
      </w:pPr>
    </w:p>
    <w:p w:rsidRPr="00C60915" w:rsidR="00EF573F" w:rsidP="00B96AA5" w:rsidRDefault="00EF573F" w14:paraId="6E131730" w14:textId="766341F6">
      <w:pPr>
        <w:jc w:val="both"/>
        <w:rPr>
          <w:rFonts w:eastAsia="Arial Unicode MS"/>
          <w:lang w:val="fr-FR"/>
        </w:rPr>
      </w:pPr>
      <w:r w:rsidRPr="00AC62A9">
        <w:rPr>
          <w:rFonts w:eastAsia="Arial Unicode MS"/>
        </w:rPr>
        <w:fldChar w:fldCharType="end"/>
      </w:r>
    </w:p>
    <w:p w:rsidRPr="00C60915" w:rsidR="00EF573F" w:rsidP="00B96AA5" w:rsidRDefault="00EF573F" w14:paraId="6D6D8FEF" w14:textId="77777777">
      <w:pPr>
        <w:jc w:val="both"/>
        <w:rPr>
          <w:rFonts w:eastAsia="Arial Unicode MS"/>
          <w:lang w:val="fr-FR"/>
        </w:rPr>
      </w:pPr>
    </w:p>
    <w:p w:rsidRPr="00C60915" w:rsidR="00EF573F" w:rsidP="00B96AA5" w:rsidRDefault="00EF573F" w14:paraId="1F37BBA3" w14:textId="77777777">
      <w:pPr>
        <w:jc w:val="both"/>
        <w:rPr>
          <w:rFonts w:eastAsia="Arial Unicode MS"/>
          <w:lang w:val="fr-FR"/>
        </w:rPr>
      </w:pPr>
    </w:p>
    <w:p w:rsidRPr="00C60915" w:rsidR="00EF573F" w:rsidP="00B96AA5" w:rsidRDefault="00EF573F" w14:paraId="382620C6" w14:textId="77777777">
      <w:pPr>
        <w:jc w:val="both"/>
        <w:rPr>
          <w:rFonts w:eastAsia="Arial Unicode MS"/>
          <w:lang w:val="fr-FR"/>
        </w:rPr>
      </w:pPr>
    </w:p>
    <w:p w:rsidRPr="00C60915" w:rsidR="00EF573F" w:rsidP="00B96AA5" w:rsidRDefault="00EF573F" w14:paraId="29C42D7D" w14:textId="77777777">
      <w:pPr>
        <w:jc w:val="both"/>
        <w:rPr>
          <w:rFonts w:eastAsia="Arial Unicode MS"/>
          <w:lang w:val="fr-FR"/>
        </w:rPr>
      </w:pPr>
    </w:p>
    <w:p w:rsidRPr="00C60915" w:rsidR="00EF573F" w:rsidP="00B96AA5" w:rsidRDefault="00EF573F" w14:paraId="6611DAEA" w14:textId="77777777">
      <w:pPr>
        <w:jc w:val="both"/>
        <w:rPr>
          <w:rFonts w:eastAsia="Arial Unicode MS"/>
          <w:lang w:val="fr-FR"/>
        </w:rPr>
      </w:pPr>
    </w:p>
    <w:p w:rsidRPr="00C60915" w:rsidR="00EF573F" w:rsidP="00B96AA5" w:rsidRDefault="00EF573F" w14:paraId="56084049" w14:textId="77777777">
      <w:pPr>
        <w:jc w:val="both"/>
        <w:rPr>
          <w:rFonts w:eastAsia="Arial Unicode MS"/>
          <w:lang w:val="fr-FR"/>
        </w:rPr>
      </w:pPr>
    </w:p>
    <w:p w:rsidRPr="00C60915" w:rsidR="00EF573F" w:rsidP="00B96AA5" w:rsidRDefault="00EF573F" w14:paraId="15972556" w14:textId="77777777">
      <w:pPr>
        <w:jc w:val="both"/>
        <w:rPr>
          <w:rFonts w:eastAsia="Arial Unicode MS"/>
          <w:lang w:val="fr-FR"/>
        </w:rPr>
      </w:pPr>
    </w:p>
    <w:p w:rsidRPr="00C60915" w:rsidR="00C441A6" w:rsidP="00B96AA5" w:rsidRDefault="00C441A6" w14:paraId="62800E89" w14:textId="77777777">
      <w:pPr>
        <w:jc w:val="both"/>
        <w:rPr>
          <w:rFonts w:eastAsia="Arial Unicode MS"/>
          <w:lang w:val="fr-FR"/>
        </w:rPr>
      </w:pPr>
    </w:p>
    <w:p w:rsidRPr="00C60915" w:rsidR="00EF573F" w:rsidP="00B96AA5" w:rsidRDefault="00EF573F" w14:paraId="65BA83BF" w14:textId="77777777">
      <w:pPr>
        <w:jc w:val="both"/>
        <w:rPr>
          <w:rFonts w:eastAsia="Arial Unicode MS"/>
          <w:lang w:val="fr-FR"/>
        </w:rPr>
      </w:pPr>
    </w:p>
    <w:p w:rsidRPr="00C60915" w:rsidR="00EF573F" w:rsidP="00B96AA5" w:rsidRDefault="00EF573F" w14:paraId="3F5D1865" w14:textId="77777777">
      <w:pPr>
        <w:jc w:val="both"/>
        <w:rPr>
          <w:rFonts w:eastAsia="Arial Unicode MS"/>
          <w:lang w:val="fr-FR"/>
        </w:rPr>
      </w:pPr>
    </w:p>
    <w:p w:rsidRPr="00C60915" w:rsidR="00EF573F" w:rsidP="00B96AA5" w:rsidRDefault="00EF573F" w14:paraId="717DA4A5" w14:textId="77777777">
      <w:pPr>
        <w:jc w:val="both"/>
        <w:rPr>
          <w:rFonts w:eastAsia="Arial Unicode MS"/>
          <w:lang w:val="fr-FR"/>
        </w:rPr>
      </w:pPr>
    </w:p>
    <w:p w:rsidRPr="00C60915" w:rsidR="00EF573F" w:rsidP="00B96AA5" w:rsidRDefault="00EF573F" w14:paraId="7C22327E" w14:textId="77777777">
      <w:pPr>
        <w:jc w:val="both"/>
        <w:rPr>
          <w:rFonts w:eastAsia="Arial Unicode MS"/>
          <w:lang w:val="fr-FR"/>
        </w:rPr>
      </w:pPr>
    </w:p>
    <w:p w:rsidRPr="00C60915" w:rsidR="00EF573F" w:rsidP="00B96AA5" w:rsidRDefault="00EF573F" w14:paraId="46F802FC" w14:textId="77777777">
      <w:pPr>
        <w:jc w:val="both"/>
        <w:rPr>
          <w:rFonts w:eastAsia="Arial Unicode MS"/>
          <w:lang w:val="fr-FR"/>
        </w:rPr>
      </w:pPr>
    </w:p>
    <w:p w:rsidRPr="00C60915" w:rsidR="00EF573F" w:rsidP="00B96AA5" w:rsidRDefault="00EF573F" w14:paraId="33975716" w14:textId="77777777">
      <w:pPr>
        <w:jc w:val="both"/>
        <w:rPr>
          <w:rFonts w:eastAsia="Arial Unicode MS"/>
          <w:lang w:val="fr-FR"/>
        </w:rPr>
      </w:pPr>
    </w:p>
    <w:p w:rsidRPr="00C60915" w:rsidR="00EF573F" w:rsidP="00B96AA5" w:rsidRDefault="00EF573F" w14:paraId="4FF4C327" w14:textId="77777777">
      <w:pPr>
        <w:jc w:val="both"/>
        <w:rPr>
          <w:rFonts w:eastAsia="Arial Unicode MS"/>
          <w:lang w:val="fr-FR"/>
        </w:rPr>
      </w:pPr>
    </w:p>
    <w:p w:rsidRPr="00C60915" w:rsidR="00612E48" w:rsidP="00B96AA5" w:rsidRDefault="00612E48" w14:paraId="20F0E81D" w14:textId="77777777">
      <w:pPr>
        <w:pStyle w:val="imported-heading1"/>
        <w:jc w:val="both"/>
        <w:rPr>
          <w:szCs w:val="28"/>
          <w:lang w:val="fr-FR"/>
        </w:rPr>
        <w:sectPr w:rsidRPr="00C60915" w:rsidR="00612E48" w:rsidSect="00612E48">
          <w:headerReference w:type="default" r:id="rId15"/>
          <w:footerReference w:type="default" r:id="rId16"/>
          <w:pgSz w:w="12240" w:h="15840" w:orient="portrait"/>
          <w:pgMar w:top="1440" w:right="1440" w:bottom="1440" w:left="1440" w:header="720" w:footer="720" w:gutter="0"/>
          <w:pgNumType w:start="1"/>
          <w:cols w:space="720"/>
          <w:docGrid w:linePitch="360"/>
        </w:sectPr>
      </w:pPr>
    </w:p>
    <w:p w:rsidRPr="00C60915" w:rsidR="00702A6E" w:rsidP="00B96AA5" w:rsidRDefault="00702A6E" w14:paraId="34972A26" w14:textId="77777777">
      <w:pPr>
        <w:pStyle w:val="imported-heading1"/>
        <w:jc w:val="both"/>
        <w:rPr>
          <w:szCs w:val="28"/>
          <w:lang w:val="fr-FR"/>
        </w:rPr>
      </w:pPr>
    </w:p>
    <w:p w:rsidRPr="00C60915" w:rsidR="000673A1" w:rsidP="000673A1" w:rsidRDefault="00D8250C" w14:paraId="61CD4D36" w14:textId="128B9AB8">
      <w:pPr>
        <w:pStyle w:val="imported-heading1"/>
        <w:jc w:val="center"/>
        <w:rPr>
          <w:b w:val="0"/>
          <w:bCs/>
          <w:sz w:val="24"/>
          <w:szCs w:val="24"/>
          <w:lang w:val="fr-FR"/>
        </w:rPr>
      </w:pPr>
      <w:bookmarkStart w:name="_Toc177125108" w:id="2"/>
      <w:r w:rsidRPr="00C60915">
        <w:rPr>
          <w:szCs w:val="28"/>
          <w:lang w:val="fr-FR"/>
        </w:rPr>
        <w:t xml:space="preserve">Exigences en matière d'éthique et de conduite professionnelle </w:t>
      </w:r>
      <w:bookmarkEnd w:id="2"/>
    </w:p>
    <w:p w:rsidRPr="00C60915" w:rsidR="000673A1" w:rsidP="000673A1" w:rsidRDefault="000673A1" w14:paraId="504E7DB4" w14:textId="77777777">
      <w:pPr>
        <w:jc w:val="both"/>
        <w:rPr>
          <w:color w:val="000000"/>
          <w:lang w:val="fr-FR"/>
        </w:rPr>
      </w:pPr>
    </w:p>
    <w:p w:rsidRPr="00C60915" w:rsidR="000673A1" w:rsidP="37E145CA" w:rsidRDefault="769B2C5D" w14:paraId="5FEE8095" w14:textId="025EAC05">
      <w:pPr>
        <w:jc w:val="both"/>
        <w:rPr>
          <w:color w:val="000000"/>
          <w:lang w:val="fr-FR"/>
        </w:rPr>
      </w:pPr>
      <w:r w:rsidRPr="4DE5D6DF">
        <w:rPr>
          <w:color w:val="000000" w:themeColor="text1"/>
        </w:rPr>
        <w:t xml:space="preserve">Partners of the Americas Inc. </w:t>
      </w:r>
      <w:r w:rsidRPr="00C60915">
        <w:rPr>
          <w:color w:val="000000" w:themeColor="text1"/>
          <w:lang w:val="fr-FR"/>
        </w:rPr>
        <w:t>(POA) s'engage à faire preuve d'intégrité en matière d'achats et de contrats, et ne sélectionne ses fournisseurs que sur la base de critères commerciaux objectifs, tels que le prix et la valeur technique. POA attend de ses fournisseurs qu'ils respectent ses normes de conduite professionnelle. La POA ne tolère pas la fraude, la collusion entre soumissionnaires, les propositions ou offres contrefaites,</w:t>
      </w:r>
      <w:commentRangeStart w:id="3"/>
      <w:r w:rsidRPr="00C60915">
        <w:rPr>
          <w:color w:val="000000" w:themeColor="text1"/>
          <w:lang w:val="fr-FR"/>
        </w:rPr>
        <w:t xml:space="preserve"> la corruption ou les pots-de-vin</w:t>
      </w:r>
      <w:commentRangeEnd w:id="3"/>
      <w:r>
        <w:rPr>
          <w:rStyle w:val="CommentReference"/>
        </w:rPr>
        <w:commentReference w:id="3"/>
      </w:r>
      <w:r w:rsidRPr="00C60915">
        <w:rPr>
          <w:color w:val="000000" w:themeColor="text1"/>
          <w:lang w:val="fr-FR"/>
        </w:rPr>
        <w:t xml:space="preserve"> . Toute entreprise ou personne qui enfreint ces règles sera exclue de cette acquisition et des futures opportunités d'acquisition, et le </w:t>
      </w:r>
      <w:r w:rsidRPr="00C60915">
        <w:rPr>
          <w:color w:val="000000" w:themeColor="text1"/>
          <w:highlight w:val="yellow"/>
          <w:lang w:val="fr-FR"/>
        </w:rPr>
        <w:t xml:space="preserve">DONATEUR </w:t>
      </w:r>
      <w:r w:rsidRPr="00C60915">
        <w:rPr>
          <w:lang w:val="fr-FR"/>
        </w:rPr>
        <w:t xml:space="preserve">et le Bureau de l'Inspecteur général pourront en être </w:t>
      </w:r>
      <w:r w:rsidRPr="00C60915">
        <w:rPr>
          <w:color w:val="000000" w:themeColor="text1"/>
          <w:lang w:val="fr-FR"/>
        </w:rPr>
        <w:t>informés.</w:t>
      </w:r>
    </w:p>
    <w:p w:rsidRPr="00C60915" w:rsidR="000673A1" w:rsidP="000673A1" w:rsidRDefault="000673A1" w14:paraId="04F9F058" w14:textId="77777777">
      <w:pPr>
        <w:jc w:val="both"/>
        <w:rPr>
          <w:rFonts w:eastAsia="PMingLiU"/>
          <w:color w:val="000000"/>
          <w:lang w:val="fr-FR"/>
        </w:rPr>
      </w:pPr>
    </w:p>
    <w:p w:rsidRPr="00C60915" w:rsidR="000673A1" w:rsidP="000673A1" w:rsidRDefault="000673A1" w14:paraId="5BC7BAEE" w14:textId="77777777">
      <w:pPr>
        <w:jc w:val="both"/>
        <w:rPr>
          <w:rFonts w:eastAsia="PMingLiU"/>
          <w:color w:val="000000"/>
          <w:lang w:val="fr-FR"/>
        </w:rPr>
      </w:pPr>
      <w:r w:rsidRPr="00C60915">
        <w:rPr>
          <w:color w:val="000000"/>
          <w:lang w:val="fr-FR"/>
        </w:rPr>
        <w:t xml:space="preserve">Il est strictement interdit aux employés et agents de la POA de demander ou d'accepter de l'argent, des honoraires, des commissions, des crédits, des cadeaux, des pourboires, des objets de valeur ou des compensations de la part de vendeurs ou de fournisseurs, actuels ou potentiels, en échange d'une affaire ou en guise de récompense. Les employés et les agents qui se livrent à de tels agissements s'exposent à la résiliation de leur contrat de travail et seront signalés au </w:t>
      </w:r>
      <w:r w:rsidRPr="00C60915">
        <w:rPr>
          <w:color w:val="000000"/>
          <w:highlight w:val="yellow"/>
          <w:lang w:val="fr-FR"/>
        </w:rPr>
        <w:t xml:space="preserve">DONOR </w:t>
      </w:r>
      <w:r w:rsidRPr="00C60915">
        <w:rPr>
          <w:color w:val="000000"/>
          <w:lang w:val="fr-FR"/>
        </w:rPr>
        <w:t xml:space="preserve">et au Bureau de l'inspecteur général. En outre, la POA informera </w:t>
      </w:r>
      <w:r w:rsidRPr="00C60915">
        <w:rPr>
          <w:color w:val="000000"/>
          <w:highlight w:val="yellow"/>
          <w:lang w:val="fr-FR"/>
        </w:rPr>
        <w:t xml:space="preserve">le DONOR </w:t>
      </w:r>
      <w:r w:rsidRPr="00C60915">
        <w:rPr>
          <w:lang w:val="fr-FR"/>
        </w:rPr>
        <w:t xml:space="preserve">et le Bureau de l'Inspecteur Général de toute </w:t>
      </w:r>
      <w:r w:rsidRPr="00C60915">
        <w:rPr>
          <w:color w:val="000000"/>
          <w:lang w:val="fr-FR"/>
        </w:rPr>
        <w:t>offre d'argent, de frais, de commissions, de crédits, de cadeaux, de pourboires, d'objets de valeur ou de compensations à des fournisseurs pour obtenir des contrats.</w:t>
      </w:r>
    </w:p>
    <w:p w:rsidRPr="00C60915" w:rsidR="000673A1" w:rsidP="000673A1" w:rsidRDefault="000673A1" w14:paraId="185B1E65" w14:textId="1B932CA4">
      <w:pPr>
        <w:jc w:val="both"/>
        <w:rPr>
          <w:color w:val="000000"/>
          <w:lang w:val="fr-FR"/>
        </w:rPr>
      </w:pPr>
      <w:r w:rsidRPr="00C60915">
        <w:rPr>
          <w:color w:val="000000"/>
          <w:lang w:val="fr-FR"/>
        </w:rPr>
        <w:t>Les soumissionnaires qui répondent à cet appel d'offres doivent inclure les éléments suivants dans leur proposition :</w:t>
      </w:r>
    </w:p>
    <w:p w:rsidRPr="00C60915" w:rsidR="000673A1" w:rsidP="000673A1" w:rsidRDefault="000673A1" w14:paraId="7AA9CBAD" w14:textId="77777777">
      <w:pPr>
        <w:pStyle w:val="ListParagraph"/>
        <w:numPr>
          <w:ilvl w:val="0"/>
          <w:numId w:val="17"/>
        </w:numPr>
        <w:spacing w:line="259" w:lineRule="auto"/>
        <w:jc w:val="both"/>
        <w:rPr>
          <w:rFonts w:eastAsia="PMingLiU"/>
          <w:color w:val="000000"/>
          <w:lang w:val="fr-FR"/>
        </w:rPr>
      </w:pPr>
      <w:r w:rsidRPr="00C60915">
        <w:rPr>
          <w:color w:val="000000"/>
          <w:lang w:val="fr-FR"/>
        </w:rPr>
        <w:t>Divulguer toute relation étroite, familiale ou financière avec la POA ou le personnel du projet. Par exemple, si le cousin d'un soumissionnaire est employé par le projet, le soumissionnaire doit l'indiquer.</w:t>
      </w:r>
    </w:p>
    <w:p w:rsidRPr="00C60915" w:rsidR="000673A1" w:rsidP="000673A1" w:rsidRDefault="000673A1" w14:paraId="5EF79485" w14:textId="77777777">
      <w:pPr>
        <w:pStyle w:val="ListParagraph"/>
        <w:numPr>
          <w:ilvl w:val="0"/>
          <w:numId w:val="17"/>
        </w:numPr>
        <w:spacing w:line="259" w:lineRule="auto"/>
        <w:jc w:val="both"/>
        <w:rPr>
          <w:rFonts w:eastAsia="PMingLiU"/>
          <w:color w:val="000000"/>
          <w:lang w:val="fr-FR"/>
        </w:rPr>
      </w:pPr>
      <w:r w:rsidRPr="00C60915">
        <w:rPr>
          <w:color w:val="000000"/>
          <w:lang w:val="fr-FR"/>
        </w:rPr>
        <w:t xml:space="preserve">Indiquer toute relation familiale ou financière avec d'autres soumissionnaires présentant des propositions. Par exemple, si le parent du soumissionnaire possède une société qui soumet une autre proposition, le soumissionnaire doit l'indiquer. </w:t>
      </w:r>
    </w:p>
    <w:p w:rsidRPr="00C60915" w:rsidR="000673A1" w:rsidP="000673A1" w:rsidRDefault="000673A1" w14:paraId="5B09A914" w14:textId="77777777">
      <w:pPr>
        <w:pStyle w:val="ListParagraph"/>
        <w:numPr>
          <w:ilvl w:val="0"/>
          <w:numId w:val="17"/>
        </w:numPr>
        <w:spacing w:line="259" w:lineRule="auto"/>
        <w:jc w:val="both"/>
        <w:rPr>
          <w:rFonts w:eastAsia="PMingLiU"/>
          <w:color w:val="000000"/>
          <w:lang w:val="fr-FR"/>
        </w:rPr>
      </w:pPr>
      <w:r w:rsidRPr="00C60915">
        <w:rPr>
          <w:color w:val="000000"/>
          <w:lang w:val="fr-FR"/>
        </w:rPr>
        <w:t>Certifier que les prix de l'offre ont été déterminés de manière indépendante, sans consultation, communication ou accord avec tout autre soumissionnaire ou concurrent en vue de restreindre la concurrence.</w:t>
      </w:r>
    </w:p>
    <w:p w:rsidRPr="00C60915" w:rsidR="000673A1" w:rsidP="000673A1" w:rsidRDefault="000673A1" w14:paraId="1CA83A49" w14:textId="77777777">
      <w:pPr>
        <w:pStyle w:val="ListParagraph"/>
        <w:numPr>
          <w:ilvl w:val="0"/>
          <w:numId w:val="17"/>
        </w:numPr>
        <w:spacing w:line="259" w:lineRule="auto"/>
        <w:jc w:val="both"/>
        <w:rPr>
          <w:rFonts w:eastAsia="PMingLiU"/>
          <w:color w:val="000000"/>
          <w:lang w:val="fr-FR"/>
        </w:rPr>
      </w:pPr>
      <w:r w:rsidRPr="00C60915">
        <w:rPr>
          <w:color w:val="000000"/>
          <w:lang w:val="fr-FR"/>
        </w:rPr>
        <w:t>Certifier que toutes les informations présentées dans la proposition et toutes les pièces justificatives sont authentiques et exactes.</w:t>
      </w:r>
    </w:p>
    <w:p w:rsidRPr="00C60915" w:rsidR="000673A1" w:rsidP="000673A1" w:rsidRDefault="000673A1" w14:paraId="7CD0CA13" w14:textId="77777777">
      <w:pPr>
        <w:pStyle w:val="ListParagraph"/>
        <w:numPr>
          <w:ilvl w:val="0"/>
          <w:numId w:val="17"/>
        </w:numPr>
        <w:spacing w:line="259" w:lineRule="auto"/>
        <w:jc w:val="both"/>
        <w:rPr>
          <w:rFonts w:eastAsia="PMingLiU"/>
          <w:color w:val="000000"/>
          <w:lang w:val="fr-FR"/>
        </w:rPr>
      </w:pPr>
      <w:r w:rsidRPr="00C60915">
        <w:rPr>
          <w:color w:val="000000" w:themeColor="text1"/>
          <w:lang w:val="fr-FR"/>
        </w:rPr>
        <w:t>Veiller à ce que les interdictions de la POA concernant la fraude,</w:t>
      </w:r>
      <w:commentRangeStart w:id="5"/>
      <w:r w:rsidRPr="00C60915">
        <w:rPr>
          <w:color w:val="000000" w:themeColor="text1"/>
          <w:lang w:val="fr-FR"/>
        </w:rPr>
        <w:t xml:space="preserve"> et la corruption</w:t>
      </w:r>
      <w:commentRangeEnd w:id="5"/>
      <w:r>
        <w:rPr>
          <w:rStyle w:val="CommentReference"/>
        </w:rPr>
        <w:commentReference w:id="5"/>
      </w:r>
      <w:r w:rsidRPr="00C60915">
        <w:rPr>
          <w:color w:val="000000" w:themeColor="text1"/>
          <w:lang w:val="fr-FR"/>
        </w:rPr>
        <w:t xml:space="preserve"> soient comprises et acceptées.</w:t>
      </w:r>
    </w:p>
    <w:p w:rsidRPr="00C60915" w:rsidR="000673A1" w:rsidP="000673A1" w:rsidRDefault="000673A1" w14:paraId="70E526A6" w14:textId="77777777">
      <w:pPr>
        <w:ind w:left="708" w:hanging="708"/>
        <w:jc w:val="both"/>
        <w:rPr>
          <w:rFonts w:eastAsia="PMingLiU"/>
          <w:color w:val="000000"/>
          <w:lang w:val="fr-FR"/>
        </w:rPr>
      </w:pPr>
    </w:p>
    <w:p w:rsidRPr="00C60915" w:rsidR="000673A1" w:rsidP="37E145CA" w:rsidRDefault="769B2C5D" w14:paraId="22088FF0" w14:textId="2BB18B0A">
      <w:pPr>
        <w:pBdr>
          <w:bottom w:val="single" w:color="auto" w:sz="12" w:space="1"/>
        </w:pBdr>
        <w:jc w:val="both"/>
        <w:rPr>
          <w:color w:val="000000" w:themeColor="text1"/>
          <w:lang w:val="fr-FR"/>
        </w:rPr>
      </w:pPr>
      <w:r w:rsidRPr="00C60915">
        <w:rPr>
          <w:color w:val="000000" w:themeColor="text1"/>
          <w:lang w:val="fr-FR"/>
        </w:rPr>
        <w:t>Veuillez contacter</w:t>
      </w:r>
      <w:hyperlink r:id="rId17">
        <w:r w:rsidRPr="00C60915" w:rsidR="3BA2DB70">
          <w:rPr>
            <w:rStyle w:val="Hyperlink"/>
            <w:lang w:val="fr-FR"/>
          </w:rPr>
          <w:t>compliance@partners.net</w:t>
        </w:r>
      </w:hyperlink>
      <w:r w:rsidRPr="00C60915">
        <w:rPr>
          <w:color w:val="000000" w:themeColor="text1"/>
          <w:lang w:val="fr-FR"/>
        </w:rPr>
        <w:t xml:space="preserve"> pour poser des questions ou faire part de vos préoccupations concernant les informations susmentionnées ou pour signaler toute infraction potentielle. Les infractions potentielles peuvent également être signalées directement à la POA.</w:t>
      </w:r>
    </w:p>
    <w:p w:rsidRPr="00C60915" w:rsidR="000673A1" w:rsidP="000673A1" w:rsidRDefault="000673A1" w14:paraId="3D86B7BD" w14:textId="77777777">
      <w:pPr>
        <w:pBdr>
          <w:bottom w:val="single" w:color="auto" w:sz="12" w:space="1"/>
        </w:pBdr>
        <w:jc w:val="both"/>
        <w:rPr>
          <w:color w:val="000000" w:themeColor="text1"/>
          <w:lang w:val="fr-FR"/>
        </w:rPr>
      </w:pPr>
    </w:p>
    <w:p w:rsidRPr="00C60915" w:rsidR="000673A1" w:rsidP="37E145CA" w:rsidRDefault="769B2C5D" w14:paraId="7443A76C" w14:textId="77777777">
      <w:pPr>
        <w:pBdr>
          <w:bottom w:val="single" w:color="auto" w:sz="12" w:space="1"/>
        </w:pBdr>
        <w:jc w:val="both"/>
        <w:rPr>
          <w:color w:val="000000" w:themeColor="text1"/>
          <w:lang w:val="fr-FR"/>
        </w:rPr>
      </w:pPr>
      <w:r w:rsidRPr="00C60915">
        <w:rPr>
          <w:color w:val="000000" w:themeColor="text1"/>
          <w:lang w:val="fr-FR"/>
        </w:rPr>
        <w:t xml:space="preserve">En signant la présente proposition, l'offrant confirme qu'il se conforme à cette norme et garantit qu'il ne tentera pas d'influencer le personnel de la POA ou le gouvernement par le biais de pots-de-vin, de gratifications, de paiements de facilitation, de commissions occultes ou de fraudes. L'offrant reconnaît également que la violation de cette politique peut entraîner la résiliation du </w:t>
      </w:r>
      <w:r w:rsidRPr="00C60915">
        <w:rPr>
          <w:color w:val="000000" w:themeColor="text1"/>
          <w:lang w:val="fr-FR"/>
        </w:rPr>
        <w:t>contrat, le remboursement des fonds non autorisés pour des actes de corruption, et éventuellement la suspension et l'exclusion par le gouvernement des États-Unis.</w:t>
      </w:r>
    </w:p>
    <w:p w:rsidRPr="00C60915" w:rsidR="000673A1" w:rsidP="000673A1" w:rsidRDefault="000673A1" w14:paraId="627ACB4D" w14:textId="77777777">
      <w:pPr>
        <w:pBdr>
          <w:bottom w:val="single" w:color="auto" w:sz="12" w:space="1"/>
        </w:pBdr>
        <w:jc w:val="both"/>
        <w:rPr>
          <w:rFonts w:eastAsia="PMingLiU"/>
          <w:color w:val="000000" w:themeColor="text1"/>
          <w:lang w:val="fr-FR"/>
        </w:rPr>
      </w:pPr>
    </w:p>
    <w:p w:rsidRPr="00C60915" w:rsidR="006578F0" w:rsidP="006578F0" w:rsidRDefault="006578F0" w14:paraId="12089F84" w14:textId="2D2C8F8F">
      <w:pPr>
        <w:jc w:val="both"/>
        <w:rPr>
          <w:lang w:val="fr-FR"/>
        </w:rPr>
      </w:pPr>
      <w:r w:rsidRPr="00C60915">
        <w:rPr>
          <w:lang w:val="fr-FR"/>
        </w:rPr>
        <w:t xml:space="preserve">Tout soumissionnaire estimant avoir été traité de manière inéquitable ou injuste peut soumettre une plainte ou une protestation à l'équipe de conformité de la </w:t>
      </w:r>
      <w:r w:rsidRPr="00C60915" w:rsidR="00E62468">
        <w:rPr>
          <w:lang w:val="fr-FR"/>
        </w:rPr>
        <w:t xml:space="preserve">POA </w:t>
      </w:r>
      <w:r w:rsidRPr="00C60915">
        <w:rPr>
          <w:lang w:val="fr-FR"/>
        </w:rPr>
        <w:t>à l'adresse suivante :</w:t>
      </w:r>
      <w:hyperlink w:history="1" r:id="rId18">
        <w:r w:rsidRPr="00C60915">
          <w:rPr>
            <w:rStyle w:val="Hyperlink"/>
            <w:lang w:val="fr-FR"/>
          </w:rPr>
          <w:t>compliance@partners.net</w:t>
        </w:r>
      </w:hyperlink>
      <w:r w:rsidRPr="00C60915">
        <w:rPr>
          <w:lang w:val="fr-FR"/>
        </w:rPr>
        <w:t xml:space="preserve"> . Vous pouvez demander la confidentialité de votre demande.</w:t>
      </w:r>
    </w:p>
    <w:p w:rsidRPr="00C60915" w:rsidR="006578F0" w:rsidP="000673A1" w:rsidRDefault="006578F0" w14:paraId="2D904089" w14:textId="77777777">
      <w:pPr>
        <w:pBdr>
          <w:bottom w:val="single" w:color="auto" w:sz="12" w:space="1"/>
        </w:pBdr>
        <w:jc w:val="both"/>
        <w:rPr>
          <w:rFonts w:eastAsia="PMingLiU"/>
          <w:color w:val="000000" w:themeColor="text1"/>
          <w:lang w:val="fr-FR"/>
        </w:rPr>
      </w:pPr>
    </w:p>
    <w:p w:rsidRPr="00C60915" w:rsidR="000673A1" w:rsidP="000673A1" w:rsidRDefault="000673A1" w14:paraId="019C3C98" w14:textId="1BD62690">
      <w:pPr>
        <w:pStyle w:val="imported-heading1"/>
        <w:jc w:val="both"/>
        <w:rPr>
          <w:szCs w:val="28"/>
          <w:lang w:val="fr-FR"/>
        </w:rPr>
      </w:pPr>
      <w:r w:rsidRPr="00C60915">
        <w:rPr>
          <w:rFonts w:eastAsia="PMingLiU"/>
          <w:color w:val="000000" w:themeColor="text1"/>
          <w:sz w:val="24"/>
          <w:szCs w:val="24"/>
          <w:lang w:val="fr-FR"/>
        </w:rPr>
        <w:tab/>
      </w:r>
    </w:p>
    <w:p w:rsidRPr="00C60915" w:rsidR="00EF573F" w:rsidP="00B96AA5" w:rsidRDefault="00EF573F" w14:paraId="4A8E5094" w14:textId="14DBF3FD">
      <w:pPr>
        <w:pStyle w:val="imported-heading1"/>
        <w:jc w:val="both"/>
        <w:rPr>
          <w:szCs w:val="28"/>
          <w:lang w:val="fr-FR"/>
        </w:rPr>
      </w:pPr>
      <w:bookmarkStart w:name="_Toc177125109" w:id="7"/>
      <w:r w:rsidRPr="00C60915">
        <w:rPr>
          <w:szCs w:val="28"/>
          <w:lang w:val="fr-FR"/>
        </w:rPr>
        <w:t xml:space="preserve">Section I : </w:t>
      </w:r>
      <w:r w:rsidRPr="00C60915" w:rsidR="00FB595F">
        <w:rPr>
          <w:szCs w:val="28"/>
          <w:lang w:val="fr-FR"/>
        </w:rPr>
        <w:t>Objet</w:t>
      </w:r>
      <w:bookmarkEnd w:id="7"/>
    </w:p>
    <w:p w:rsidRPr="00C60915" w:rsidR="00F314C5" w:rsidP="00B96AA5" w:rsidRDefault="00F314C5" w14:paraId="50B613C8" w14:textId="77777777">
      <w:pPr>
        <w:pStyle w:val="imported-ListParagraph"/>
        <w:ind w:left="0"/>
        <w:jc w:val="both"/>
        <w:rPr>
          <w:b/>
          <w:szCs w:val="24"/>
          <w:lang w:val="fr-FR"/>
        </w:rPr>
      </w:pPr>
    </w:p>
    <w:p w:rsidRPr="00C60915" w:rsidR="005E531F" w:rsidP="00B96AA5" w:rsidRDefault="00E45054" w14:paraId="7D8F98E9" w14:textId="77777777">
      <w:pPr>
        <w:pStyle w:val="imported-ListParagraph"/>
        <w:ind w:left="0"/>
        <w:jc w:val="both"/>
        <w:rPr>
          <w:szCs w:val="24"/>
          <w:lang w:val="fr-FR"/>
        </w:rPr>
      </w:pPr>
      <w:r w:rsidRPr="00C60915">
        <w:rPr>
          <w:szCs w:val="24"/>
          <w:lang w:val="fr-FR"/>
        </w:rPr>
        <w:t>La POA</w:t>
      </w:r>
      <w:r w:rsidRPr="00C60915" w:rsidR="00B96AA5">
        <w:rPr>
          <w:szCs w:val="24"/>
          <w:lang w:val="fr-FR"/>
        </w:rPr>
        <w:t xml:space="preserve">, chargée de la mise en œuvre du </w:t>
      </w:r>
      <w:r w:rsidRPr="00C60915" w:rsidR="00B96AA5">
        <w:rPr>
          <w:szCs w:val="24"/>
          <w:highlight w:val="yellow"/>
          <w:lang w:val="fr-FR"/>
        </w:rPr>
        <w:t>(indiquer le nom du client, le nom du projet et l'acronyme, selon le cas)</w:t>
      </w:r>
      <w:r w:rsidRPr="00C60915" w:rsidR="00B96AA5">
        <w:rPr>
          <w:szCs w:val="24"/>
          <w:lang w:val="fr-FR"/>
        </w:rPr>
        <w:t xml:space="preserve">, invite les soumissionnaires qualifiés à présenter des propositions pour la fourniture et la livraison de </w:t>
      </w:r>
      <w:r w:rsidRPr="00C60915" w:rsidR="00B96AA5">
        <w:rPr>
          <w:szCs w:val="24"/>
          <w:highlight w:val="yellow"/>
          <w:lang w:val="fr-FR"/>
        </w:rPr>
        <w:t xml:space="preserve">(indiquer le nom de l'activité ou des services recherchés) à </w:t>
      </w:r>
      <w:r w:rsidRPr="00C60915" w:rsidR="00B96AA5">
        <w:rPr>
          <w:szCs w:val="24"/>
          <w:lang w:val="fr-FR"/>
        </w:rPr>
        <w:t>l'appui de la mise en œuvre du programme</w:t>
      </w:r>
      <w:r w:rsidRPr="00C60915" w:rsidR="00B96AA5">
        <w:rPr>
          <w:szCs w:val="24"/>
          <w:highlight w:val="yellow"/>
          <w:lang w:val="fr-FR"/>
        </w:rPr>
        <w:t xml:space="preserve">. </w:t>
      </w:r>
    </w:p>
    <w:p w:rsidRPr="00C60915" w:rsidR="005E531F" w:rsidP="00B96AA5" w:rsidRDefault="005E531F" w14:paraId="18113E8C" w14:textId="77777777">
      <w:pPr>
        <w:pStyle w:val="imported-ListParagraph"/>
        <w:ind w:left="0"/>
        <w:jc w:val="both"/>
        <w:rPr>
          <w:szCs w:val="24"/>
          <w:lang w:val="fr-FR"/>
        </w:rPr>
      </w:pPr>
    </w:p>
    <w:p w:rsidRPr="00C60915" w:rsidR="00B96AA5" w:rsidP="00B96AA5" w:rsidRDefault="00B96AA5" w14:paraId="3C0442EE" w14:textId="08EA1AC2">
      <w:pPr>
        <w:pStyle w:val="imported-ListParagraph"/>
        <w:ind w:left="0"/>
        <w:jc w:val="both"/>
        <w:rPr>
          <w:szCs w:val="24"/>
          <w:lang w:val="fr-FR"/>
        </w:rPr>
      </w:pPr>
      <w:r w:rsidRPr="00C60915">
        <w:rPr>
          <w:szCs w:val="24"/>
          <w:highlight w:val="yellow"/>
          <w:lang w:val="fr-FR"/>
        </w:rPr>
        <w:t>Indiquez ici toute information importante relative au contexte ou à l'objectif.</w:t>
      </w:r>
    </w:p>
    <w:p w:rsidRPr="00C60915" w:rsidR="00932294" w:rsidP="00B96AA5" w:rsidRDefault="00932294" w14:paraId="238F9360" w14:textId="77777777">
      <w:pPr>
        <w:pStyle w:val="imported-ListParagraph"/>
        <w:ind w:left="0"/>
        <w:jc w:val="both"/>
        <w:rPr>
          <w:szCs w:val="24"/>
          <w:lang w:val="fr-FR"/>
        </w:rPr>
      </w:pPr>
    </w:p>
    <w:p w:rsidRPr="00C60915" w:rsidR="00932294" w:rsidP="007A653A" w:rsidRDefault="007A653A" w14:paraId="131D445C" w14:textId="15721807">
      <w:pPr>
        <w:pStyle w:val="imported-ListParagraph"/>
        <w:ind w:left="0"/>
        <w:jc w:val="both"/>
        <w:rPr>
          <w:szCs w:val="24"/>
          <w:lang w:val="fr-FR"/>
        </w:rPr>
      </w:pPr>
      <w:r w:rsidRPr="00C60915">
        <w:rPr>
          <w:szCs w:val="24"/>
          <w:lang w:val="fr-FR"/>
        </w:rPr>
        <w:t xml:space="preserve">La POA prévoit d'attribuer un </w:t>
      </w:r>
      <w:r w:rsidRPr="00C60915">
        <w:rPr>
          <w:szCs w:val="24"/>
          <w:highlight w:val="yellow"/>
          <w:lang w:val="fr-FR"/>
        </w:rPr>
        <w:t>(</w:t>
      </w:r>
      <w:r w:rsidRPr="00C60915" w:rsidR="00932294">
        <w:rPr>
          <w:szCs w:val="24"/>
          <w:highlight w:val="yellow"/>
          <w:lang w:val="fr-FR"/>
        </w:rPr>
        <w:t xml:space="preserve">indiquer le type d'accord prévu, tel qu'un bon de commande à prix fixe, un bon de commande en régie, un contrat à frais remboursables, un contrat de sous-traitance à prix fixe ou un contrat d'achat global, </w:t>
      </w:r>
      <w:r w:rsidRPr="00C60915">
        <w:rPr>
          <w:szCs w:val="24"/>
          <w:highlight w:val="yellow"/>
          <w:lang w:val="fr-FR"/>
        </w:rPr>
        <w:t>etc</w:t>
      </w:r>
      <w:r w:rsidRPr="00C60915" w:rsidR="00932294">
        <w:rPr>
          <w:szCs w:val="24"/>
          <w:lang w:val="fr-FR"/>
        </w:rPr>
        <w:t xml:space="preserve">.) </w:t>
      </w:r>
      <w:r w:rsidRPr="00C60915">
        <w:rPr>
          <w:szCs w:val="24"/>
          <w:lang w:val="fr-FR"/>
        </w:rPr>
        <w:t>Ce type de contrat est susceptible d'être modifié au cours des négociations.</w:t>
      </w:r>
    </w:p>
    <w:p w:rsidRPr="00C60915" w:rsidR="00F314C5" w:rsidP="00B96AA5" w:rsidRDefault="00F314C5" w14:paraId="4FD86C26" w14:textId="77777777">
      <w:pPr>
        <w:pStyle w:val="imported-ListParagraph"/>
        <w:ind w:left="0"/>
        <w:jc w:val="both"/>
        <w:rPr>
          <w:szCs w:val="24"/>
          <w:lang w:val="fr-FR"/>
        </w:rPr>
      </w:pPr>
    </w:p>
    <w:p w:rsidRPr="00C60915" w:rsidR="004A678D" w:rsidP="004A678D" w:rsidRDefault="004A678D" w14:paraId="5222D091" w14:textId="08C823F0">
      <w:pPr>
        <w:pStyle w:val="imported-heading1"/>
        <w:jc w:val="both"/>
        <w:rPr>
          <w:szCs w:val="28"/>
          <w:lang w:val="fr-FR"/>
        </w:rPr>
      </w:pPr>
      <w:bookmarkStart w:name="_Toc177125110" w:id="8"/>
      <w:bookmarkStart w:name="_Toc422331775" w:id="9"/>
      <w:bookmarkStart w:name="_Toc457995711" w:id="10"/>
      <w:r w:rsidRPr="00C60915">
        <w:rPr>
          <w:szCs w:val="28"/>
          <w:lang w:val="fr-FR"/>
        </w:rPr>
        <w:t xml:space="preserve">Section II : </w:t>
      </w:r>
      <w:bookmarkStart w:name="_Toc371432579" w:id="11"/>
      <w:r w:rsidRPr="00C60915" w:rsidR="00C24F89">
        <w:rPr>
          <w:lang w:val="fr-FR"/>
        </w:rPr>
        <w:t xml:space="preserve">Instructions générales aux offrants </w:t>
      </w:r>
      <w:bookmarkEnd w:id="8"/>
      <w:bookmarkEnd w:id="11"/>
    </w:p>
    <w:p w:rsidRPr="00C60915" w:rsidR="00C24F89" w:rsidP="00C24F89" w:rsidRDefault="00C24F89" w14:paraId="7F5C913B" w14:textId="77777777">
      <w:pPr>
        <w:pStyle w:val="imported-ListParagraph"/>
        <w:ind w:left="0"/>
        <w:jc w:val="both"/>
        <w:rPr>
          <w:szCs w:val="24"/>
          <w:lang w:val="fr-FR"/>
        </w:rPr>
      </w:pPr>
    </w:p>
    <w:p w:rsidRPr="00C60915" w:rsidR="00C24F89" w:rsidP="00C24F89" w:rsidRDefault="00C24F89" w14:paraId="7903B274" w14:textId="3F7AEED3">
      <w:pPr>
        <w:pStyle w:val="imported-ListParagraph"/>
        <w:ind w:left="0"/>
        <w:jc w:val="both"/>
        <w:rPr>
          <w:szCs w:val="24"/>
          <w:lang w:val="fr-FR"/>
        </w:rPr>
      </w:pPr>
      <w:r w:rsidRPr="00C60915">
        <w:rPr>
          <w:szCs w:val="24"/>
          <w:lang w:val="fr-FR"/>
        </w:rPr>
        <w:t>L'"offrant", le "contractant" et/ou le "soumissionnaire" est une entreprise qui propose des travaux dans le cadre du présent appel d'offres. Le terme "offre" et/ou "proposition" désigne l'ensemble des documents que l'entreprise soumet pour proposer les travaux.</w:t>
      </w:r>
    </w:p>
    <w:p w:rsidRPr="00C60915" w:rsidR="00C24F89" w:rsidP="00C24F89" w:rsidRDefault="00C24F89" w14:paraId="1DE20F31" w14:textId="77777777">
      <w:pPr>
        <w:pStyle w:val="imported-ListParagraph"/>
        <w:jc w:val="both"/>
        <w:rPr>
          <w:szCs w:val="24"/>
          <w:lang w:val="fr-FR"/>
        </w:rPr>
      </w:pPr>
    </w:p>
    <w:p w:rsidRPr="00C60915" w:rsidR="00C24F89" w:rsidP="00C24F89" w:rsidRDefault="00C24F89" w14:paraId="046D98CE" w14:textId="77777777">
      <w:pPr>
        <w:pStyle w:val="imported-ListParagraph"/>
        <w:ind w:left="0"/>
        <w:jc w:val="both"/>
        <w:rPr>
          <w:szCs w:val="24"/>
          <w:lang w:val="fr-FR"/>
        </w:rPr>
      </w:pPr>
      <w:r w:rsidRPr="00C60915">
        <w:rPr>
          <w:szCs w:val="24"/>
          <w:lang w:val="fr-FR"/>
        </w:rPr>
        <w:t xml:space="preserve">Les offrants qui souhaitent répondre à cet appel d'offres doivent soumettre des propositions, en </w:t>
      </w:r>
      <w:r w:rsidRPr="00C60915">
        <w:rPr>
          <w:szCs w:val="24"/>
          <w:highlight w:val="yellow"/>
          <w:lang w:val="fr-FR"/>
        </w:rPr>
        <w:t xml:space="preserve">anglais, conformément </w:t>
      </w:r>
      <w:r w:rsidRPr="00C60915">
        <w:rPr>
          <w:szCs w:val="24"/>
          <w:lang w:val="fr-FR"/>
        </w:rPr>
        <w:t xml:space="preserve">aux instructions suivantes. Les offrants sont tenus de prendre connaissance de toutes les instructions et spécifications contenues dans le présent appel d'offres. S'ils ne le font pas, c'est à leurs risques et périls. Si l'appel d'offres est modifié, tous les termes et conditions qui ne sont pas modifiés dans la modification resteront inchangés. </w:t>
      </w:r>
    </w:p>
    <w:p w:rsidRPr="00C60915" w:rsidR="00C24F89" w:rsidP="00C24F89" w:rsidRDefault="00C24F89" w14:paraId="7B8BCDAE" w14:textId="77777777">
      <w:pPr>
        <w:pStyle w:val="imported-ListParagraph"/>
        <w:jc w:val="both"/>
        <w:rPr>
          <w:szCs w:val="24"/>
          <w:lang w:val="fr-FR"/>
        </w:rPr>
      </w:pPr>
    </w:p>
    <w:p w:rsidRPr="00C60915" w:rsidR="00C24F89" w:rsidP="00C24F89" w:rsidRDefault="00C24F89" w14:paraId="3D5E8AEA" w14:textId="0ADEAAC2">
      <w:pPr>
        <w:pStyle w:val="imported-ListParagraph"/>
        <w:ind w:left="0"/>
        <w:jc w:val="both"/>
        <w:rPr>
          <w:szCs w:val="24"/>
          <w:lang w:val="fr-FR"/>
        </w:rPr>
      </w:pPr>
      <w:r w:rsidRPr="00C60915">
        <w:rPr>
          <w:szCs w:val="24"/>
          <w:lang w:val="fr-FR"/>
        </w:rPr>
        <w:t>L'émission de cet appel d'offres n'oblige en aucun cas la POA à attribuer un contrat. Les coûts liés à la préparation ou à la soumission de leur proposition ne seront pas remboursés aux offrants. La POA ne sera en aucun cas responsable de ces coûts.</w:t>
      </w:r>
    </w:p>
    <w:p w:rsidRPr="00C60915" w:rsidR="00D66BCD" w:rsidP="00C24F89" w:rsidRDefault="00D66BCD" w14:paraId="30DB49B6" w14:textId="77777777">
      <w:pPr>
        <w:pStyle w:val="imported-ListParagraph"/>
        <w:ind w:left="0"/>
        <w:jc w:val="both"/>
        <w:rPr>
          <w:szCs w:val="24"/>
          <w:lang w:val="fr-FR"/>
        </w:rPr>
      </w:pPr>
    </w:p>
    <w:p w:rsidRPr="00C60915" w:rsidR="00D66BCD" w:rsidP="00C24F89" w:rsidRDefault="00D66BCD" w14:paraId="242B4B4B" w14:textId="61C04DF5">
      <w:pPr>
        <w:pStyle w:val="imported-ListParagraph"/>
        <w:ind w:left="0"/>
        <w:jc w:val="both"/>
        <w:rPr>
          <w:szCs w:val="24"/>
          <w:lang w:val="fr-FR"/>
        </w:rPr>
      </w:pPr>
      <w:r w:rsidRPr="00C60915">
        <w:rPr>
          <w:szCs w:val="24"/>
          <w:lang w:val="fr-FR"/>
        </w:rPr>
        <w:t>Le chef de projet désigné par POA inspectera de temps à autre les services fournis afin de déterminer si les activités sont exécutées de manière satisfaisante et si tous les équipements ou fournitures sont d'une qualité et d'un niveau acceptables. Le contractant sera responsable de toute contre-mesure ou action corrective, dans le cadre du présent appel d'offres, qui pourrait être exigée par le POA à la suite de cette inspection.</w:t>
      </w:r>
    </w:p>
    <w:p w:rsidRPr="00C60915" w:rsidR="00755F58" w:rsidP="00C24F89" w:rsidRDefault="00755F58" w14:paraId="1B49887B" w14:textId="77777777">
      <w:pPr>
        <w:pStyle w:val="imported-ListParagraph"/>
        <w:ind w:left="0"/>
        <w:jc w:val="both"/>
        <w:rPr>
          <w:szCs w:val="24"/>
          <w:lang w:val="fr-FR"/>
        </w:rPr>
      </w:pPr>
    </w:p>
    <w:p w:rsidRPr="00755F58" w:rsidR="00C24F89" w:rsidP="00755F58" w:rsidRDefault="00755F58" w14:paraId="503B7409" w14:textId="7D2C74FC">
      <w:pPr>
        <w:pStyle w:val="imported-ListParagraph"/>
        <w:numPr>
          <w:ilvl w:val="0"/>
          <w:numId w:val="3"/>
        </w:numPr>
        <w:jc w:val="both"/>
        <w:rPr>
          <w:b/>
          <w:szCs w:val="24"/>
        </w:rPr>
      </w:pPr>
      <w:r>
        <w:rPr>
          <w:b/>
          <w:szCs w:val="24"/>
        </w:rPr>
        <w:t xml:space="preserve">Soumission </w:t>
      </w:r>
    </w:p>
    <w:p w:rsidRPr="00C24F89" w:rsidR="00755F58" w:rsidP="00C24F89" w:rsidRDefault="00755F58" w14:paraId="012B0DD2" w14:textId="77777777">
      <w:pPr>
        <w:pStyle w:val="imported-ListParagraph"/>
        <w:ind w:left="0"/>
        <w:jc w:val="both"/>
        <w:rPr>
          <w:szCs w:val="24"/>
        </w:rPr>
      </w:pPr>
    </w:p>
    <w:p w:rsidRPr="00C60915" w:rsidR="00C24F89" w:rsidP="00C24F89" w:rsidRDefault="00C24F89" w14:paraId="1B99C5AD" w14:textId="77777777">
      <w:pPr>
        <w:pStyle w:val="imported-ListParagraph"/>
        <w:ind w:left="0"/>
        <w:jc w:val="both"/>
        <w:rPr>
          <w:szCs w:val="24"/>
          <w:lang w:val="fr-FR"/>
        </w:rPr>
      </w:pPr>
      <w:r w:rsidRPr="00C60915">
        <w:rPr>
          <w:szCs w:val="24"/>
          <w:lang w:val="fr-FR"/>
        </w:rPr>
        <w:t xml:space="preserve">Les propositions doivent être soumises par voie électronique et doivent être remises au plus tard le </w:t>
      </w:r>
      <w:r w:rsidRPr="00C60915">
        <w:rPr>
          <w:szCs w:val="24"/>
          <w:highlight w:val="yellow"/>
          <w:lang w:val="fr-FR"/>
        </w:rPr>
        <w:t>(répéter la date, l'heure et le lieu de la date d'échéance)</w:t>
      </w:r>
      <w:r w:rsidRPr="00C60915">
        <w:rPr>
          <w:szCs w:val="24"/>
          <w:lang w:val="fr-FR"/>
        </w:rPr>
        <w:t xml:space="preserve">, à l'adresse </w:t>
      </w:r>
      <w:r w:rsidRPr="00C60915">
        <w:rPr>
          <w:szCs w:val="24"/>
          <w:highlight w:val="yellow"/>
          <w:lang w:val="fr-FR"/>
        </w:rPr>
        <w:t>(courriel de soumission de la proposition)</w:t>
      </w:r>
      <w:r w:rsidRPr="00C60915">
        <w:rPr>
          <w:szCs w:val="24"/>
          <w:lang w:val="fr-FR"/>
        </w:rPr>
        <w:t>. Le numéro de l'appel d'offres et le titre de l'activité doivent être indiqués dans l'objet du courriel. Les propositions techniques et financières doivent être soumises en un (1) seul courriel.</w:t>
      </w:r>
    </w:p>
    <w:p w:rsidRPr="00C60915" w:rsidR="00C24F89" w:rsidP="00C24F89" w:rsidRDefault="00C24F89" w14:paraId="64A025B2" w14:textId="77777777">
      <w:pPr>
        <w:pStyle w:val="imported-ListParagraph"/>
        <w:ind w:left="0"/>
        <w:jc w:val="both"/>
        <w:rPr>
          <w:szCs w:val="24"/>
          <w:lang w:val="fr-FR"/>
        </w:rPr>
      </w:pPr>
    </w:p>
    <w:p w:rsidRPr="00C60915" w:rsidR="004A678D" w:rsidP="00C24F89" w:rsidRDefault="00C24F89" w14:paraId="79AD4C33" w14:textId="07E87D38">
      <w:pPr>
        <w:pStyle w:val="imported-ListParagraph"/>
        <w:ind w:left="0"/>
        <w:jc w:val="both"/>
        <w:rPr>
          <w:szCs w:val="24"/>
          <w:lang w:val="fr-FR"/>
        </w:rPr>
      </w:pPr>
      <w:r w:rsidRPr="00C60915">
        <w:rPr>
          <w:szCs w:val="24"/>
          <w:lang w:val="fr-FR"/>
        </w:rPr>
        <w:t xml:space="preserve">La soumission à la </w:t>
      </w:r>
      <w:r w:rsidRPr="00C60915" w:rsidR="00C703EA">
        <w:rPr>
          <w:szCs w:val="24"/>
          <w:lang w:val="fr-FR"/>
        </w:rPr>
        <w:t xml:space="preserve">POA </w:t>
      </w:r>
      <w:r w:rsidRPr="00C60915">
        <w:rPr>
          <w:szCs w:val="24"/>
          <w:lang w:val="fr-FR"/>
        </w:rPr>
        <w:t xml:space="preserve">d'une proposition en réponse à cet appel d'offres constitue une offre et indique que l'offrant accepte les termes et conditions de cet appel d'offres et de ses annexes. </w:t>
      </w:r>
      <w:r w:rsidRPr="00C60915" w:rsidR="00C703EA">
        <w:rPr>
          <w:szCs w:val="24"/>
          <w:lang w:val="fr-FR"/>
        </w:rPr>
        <w:t xml:space="preserve">La POA </w:t>
      </w:r>
      <w:r w:rsidRPr="00C60915">
        <w:rPr>
          <w:szCs w:val="24"/>
          <w:lang w:val="fr-FR"/>
        </w:rPr>
        <w:t xml:space="preserve">se réserve le droit de ne pas évaluer une proposition </w:t>
      </w:r>
      <w:r w:rsidRPr="00C60915" w:rsidR="00C703EA">
        <w:rPr>
          <w:szCs w:val="24"/>
          <w:lang w:val="fr-FR"/>
        </w:rPr>
        <w:t xml:space="preserve">non conforme </w:t>
      </w:r>
      <w:r w:rsidRPr="00C60915">
        <w:rPr>
          <w:szCs w:val="24"/>
          <w:lang w:val="fr-FR"/>
        </w:rPr>
        <w:t>ou incomplète.</w:t>
      </w:r>
    </w:p>
    <w:p w:rsidRPr="00C60915" w:rsidR="00755F58" w:rsidP="00C24F89" w:rsidRDefault="00755F58" w14:paraId="7D187EB8" w14:textId="05564C6E">
      <w:pPr>
        <w:pStyle w:val="imported-ListParagraph"/>
        <w:ind w:left="0"/>
        <w:jc w:val="both"/>
        <w:rPr>
          <w:szCs w:val="24"/>
          <w:lang w:val="fr-FR"/>
        </w:rPr>
      </w:pPr>
    </w:p>
    <w:p w:rsidRPr="00322DBD" w:rsidR="00755F58" w:rsidP="00755F58" w:rsidRDefault="00755F58" w14:paraId="67441A31" w14:textId="70552C9E">
      <w:pPr>
        <w:pStyle w:val="imported-ListParagraph"/>
        <w:numPr>
          <w:ilvl w:val="0"/>
          <w:numId w:val="3"/>
        </w:numPr>
        <w:jc w:val="both"/>
        <w:rPr>
          <w:b/>
          <w:szCs w:val="24"/>
        </w:rPr>
      </w:pPr>
      <w:r>
        <w:rPr>
          <w:b/>
          <w:szCs w:val="24"/>
        </w:rPr>
        <w:t>Lettre d'accompagnement de la proposition</w:t>
      </w:r>
    </w:p>
    <w:p w:rsidR="00755F58" w:rsidP="00C24F89" w:rsidRDefault="00755F58" w14:paraId="5ABEDD7E" w14:textId="77777777">
      <w:pPr>
        <w:pStyle w:val="imported-ListParagraph"/>
        <w:ind w:left="0"/>
        <w:jc w:val="both"/>
        <w:rPr>
          <w:szCs w:val="24"/>
        </w:rPr>
      </w:pPr>
    </w:p>
    <w:p w:rsidR="00755F58" w:rsidP="00755F58" w:rsidRDefault="00755F58" w14:paraId="195D045A" w14:textId="533D8A06">
      <w:pPr>
        <w:pStyle w:val="imported-ListParagraph"/>
        <w:ind w:left="0"/>
        <w:jc w:val="both"/>
      </w:pPr>
      <w:r w:rsidRPr="00C60915">
        <w:rPr>
          <w:lang w:val="fr-FR"/>
        </w:rPr>
        <w:t xml:space="preserve">Une lettre d'accompagnement doit être jointe à la proposition sur le papier à en-tête de la société de l'offrant, avec une signature dûment autorisée et le cachet de la société, en utilisant l'annexe A comme modèle de présentation. </w:t>
      </w:r>
      <w:r>
        <w:t>La lettre d'accompagnement doit comprendre les éléments suivants :</w:t>
      </w:r>
    </w:p>
    <w:p w:rsidRPr="00C60915" w:rsidR="00755F58" w:rsidP="00755F58" w:rsidRDefault="00755F58" w14:paraId="5DBDC1B8" w14:textId="77777777">
      <w:pPr>
        <w:pStyle w:val="imported-ListParagraph"/>
        <w:numPr>
          <w:ilvl w:val="0"/>
          <w:numId w:val="12"/>
        </w:numPr>
        <w:jc w:val="both"/>
        <w:rPr>
          <w:lang w:val="fr-FR"/>
        </w:rPr>
      </w:pPr>
      <w:r w:rsidRPr="00C60915">
        <w:rPr>
          <w:lang w:val="fr-FR"/>
        </w:rPr>
        <w:t>L'offrant certifiera une période de validité de (indiquer le nombre de jours calendaires) jours pour les prix fournis.</w:t>
      </w:r>
    </w:p>
    <w:p w:rsidRPr="00C60915" w:rsidR="00755F58" w:rsidP="00755F58" w:rsidRDefault="00755F58" w14:paraId="5664205C" w14:textId="77777777">
      <w:pPr>
        <w:pStyle w:val="imported-ListParagraph"/>
        <w:numPr>
          <w:ilvl w:val="0"/>
          <w:numId w:val="12"/>
        </w:numPr>
        <w:jc w:val="both"/>
        <w:rPr>
          <w:lang w:val="fr-FR"/>
        </w:rPr>
      </w:pPr>
      <w:r w:rsidRPr="00C60915">
        <w:rPr>
          <w:lang w:val="fr-FR"/>
        </w:rPr>
        <w:t xml:space="preserve">Accuser réception des modifications apportées à l'appel d'offres. </w:t>
      </w:r>
    </w:p>
    <w:p w:rsidRPr="00C60915" w:rsidR="00755F58" w:rsidP="00755F58" w:rsidRDefault="00755F58" w14:paraId="4C2726F8" w14:textId="493097F8">
      <w:pPr>
        <w:pStyle w:val="imported-ListParagraph"/>
        <w:numPr>
          <w:ilvl w:val="0"/>
          <w:numId w:val="12"/>
        </w:numPr>
        <w:jc w:val="both"/>
        <w:rPr>
          <w:highlight w:val="yellow"/>
          <w:lang w:val="fr-FR"/>
        </w:rPr>
      </w:pPr>
      <w:r w:rsidRPr="00C60915">
        <w:rPr>
          <w:highlight w:val="yellow"/>
          <w:lang w:val="fr-FR"/>
        </w:rPr>
        <w:t>(Indiquez toute exigence supplémentaire qui doit être incluse dans la lettre d'accompagnement).</w:t>
      </w:r>
    </w:p>
    <w:p w:rsidRPr="00C60915" w:rsidR="006A2468" w:rsidP="006A2468" w:rsidRDefault="006A2468" w14:paraId="6842ED3E" w14:textId="6A944FCB">
      <w:pPr>
        <w:pStyle w:val="imported-ListParagraph"/>
        <w:jc w:val="both"/>
        <w:rPr>
          <w:highlight w:val="yellow"/>
          <w:lang w:val="fr-FR"/>
        </w:rPr>
      </w:pPr>
    </w:p>
    <w:p w:rsidRPr="00322DBD" w:rsidR="006A2468" w:rsidP="006A2468" w:rsidRDefault="006A2468" w14:paraId="06932500" w14:textId="17E8FAEF">
      <w:pPr>
        <w:pStyle w:val="imported-ListParagraph"/>
        <w:numPr>
          <w:ilvl w:val="0"/>
          <w:numId w:val="3"/>
        </w:numPr>
        <w:jc w:val="both"/>
        <w:rPr>
          <w:b/>
          <w:szCs w:val="24"/>
        </w:rPr>
      </w:pPr>
      <w:r>
        <w:rPr>
          <w:b/>
          <w:szCs w:val="24"/>
        </w:rPr>
        <w:t>Questions relatives à l'appel d'offres</w:t>
      </w:r>
    </w:p>
    <w:p w:rsidR="006A2468" w:rsidP="006A2468" w:rsidRDefault="006A2468" w14:paraId="55FF284C" w14:textId="77777777">
      <w:pPr>
        <w:pStyle w:val="imported-ListParagraph"/>
        <w:ind w:left="0"/>
        <w:jc w:val="both"/>
        <w:rPr>
          <w:szCs w:val="24"/>
        </w:rPr>
      </w:pPr>
    </w:p>
    <w:p w:rsidRPr="00C60915" w:rsidR="006A2468" w:rsidP="006A2468" w:rsidRDefault="006A2468" w14:paraId="047D5845" w14:textId="1F4D8D31">
      <w:pPr>
        <w:pStyle w:val="imported-ListParagraph"/>
        <w:ind w:left="0"/>
        <w:jc w:val="both"/>
        <w:rPr>
          <w:lang w:val="fr-FR"/>
        </w:rPr>
      </w:pPr>
      <w:r w:rsidRPr="00C60915">
        <w:rPr>
          <w:lang w:val="fr-FR"/>
        </w:rPr>
        <w:t>Il incombe à chaque offrant de lire et de respecter les termes et conditions du présent appel d'offres. Les demandes d'éclaircissements ou d'informations complémentaires doivent être soumises par écrit, par courrier électronique</w:t>
      </w:r>
      <w:r w:rsidRPr="00C60915" w:rsidR="00903FD1">
        <w:rPr>
          <w:lang w:val="fr-FR"/>
        </w:rPr>
        <w:t xml:space="preserve">, à l'adresse </w:t>
      </w:r>
      <w:r w:rsidRPr="00C60915">
        <w:rPr>
          <w:highlight w:val="yellow"/>
          <w:lang w:val="fr-FR"/>
        </w:rPr>
        <w:t>suivante : insérer l'adresse électronique pour les questions</w:t>
      </w:r>
      <w:r w:rsidRPr="00C60915">
        <w:rPr>
          <w:lang w:val="fr-FR"/>
        </w:rPr>
        <w:t>. Il ne sera pas répondu aux questions par téléphone. Toute information verbale reçue d'un employé du POA ou d'une autre entité ne sera pas considérée comme une réponse officielle à une question concernant cet appel d'offres.</w:t>
      </w:r>
    </w:p>
    <w:p w:rsidRPr="00C60915" w:rsidR="006A2468" w:rsidP="006A2468" w:rsidRDefault="006A2468" w14:paraId="6371ACEC" w14:textId="77777777">
      <w:pPr>
        <w:pStyle w:val="imported-ListParagraph"/>
        <w:ind w:left="0"/>
        <w:jc w:val="both"/>
        <w:rPr>
          <w:lang w:val="fr-FR"/>
        </w:rPr>
      </w:pPr>
    </w:p>
    <w:p w:rsidRPr="00C60915" w:rsidR="006A2468" w:rsidP="006A2468" w:rsidRDefault="006A2468" w14:paraId="56C60AA4" w14:textId="0C53D824">
      <w:pPr>
        <w:pStyle w:val="imported-ListParagraph"/>
        <w:ind w:left="0"/>
        <w:jc w:val="both"/>
        <w:rPr>
          <w:highlight w:val="yellow"/>
          <w:lang w:val="fr-FR"/>
        </w:rPr>
      </w:pPr>
      <w:r w:rsidRPr="00C60915">
        <w:rPr>
          <w:lang w:val="fr-FR"/>
        </w:rPr>
        <w:t xml:space="preserve">Des copies des questions et des réponses seront distribuées par écrit à tous les soumissionnaires potentiels qui sont enregistrés comme ayant reçu cet appel d'offres après la date de soumission spécifiée ci-dessus. </w:t>
      </w:r>
    </w:p>
    <w:p w:rsidRPr="00C60915" w:rsidR="004A678D" w:rsidP="00B96AA5" w:rsidRDefault="004A678D" w14:paraId="5126A207" w14:textId="77777777">
      <w:pPr>
        <w:pStyle w:val="imported-heading1"/>
        <w:jc w:val="both"/>
        <w:rPr>
          <w:szCs w:val="28"/>
          <w:lang w:val="fr-FR"/>
        </w:rPr>
      </w:pPr>
    </w:p>
    <w:p w:rsidRPr="00C60915" w:rsidR="00F314C5" w:rsidP="00B96AA5" w:rsidRDefault="00F314C5" w14:paraId="3CB9CF70" w14:textId="6D83F439">
      <w:pPr>
        <w:pStyle w:val="imported-heading1"/>
        <w:jc w:val="both"/>
        <w:rPr>
          <w:szCs w:val="28"/>
          <w:lang w:val="fr-FR"/>
        </w:rPr>
      </w:pPr>
      <w:bookmarkStart w:name="_Toc177125111" w:id="12"/>
      <w:r w:rsidRPr="00C60915">
        <w:rPr>
          <w:szCs w:val="28"/>
          <w:lang w:val="fr-FR"/>
        </w:rPr>
        <w:t>Section III : Informations sur l'éligibilité</w:t>
      </w:r>
      <w:bookmarkEnd w:id="9"/>
      <w:bookmarkEnd w:id="10"/>
      <w:bookmarkEnd w:id="12"/>
    </w:p>
    <w:p w:rsidRPr="00C60915" w:rsidR="00F314C5" w:rsidP="00B96AA5" w:rsidRDefault="00F314C5" w14:paraId="3F57C92A" w14:textId="77777777">
      <w:pPr>
        <w:pStyle w:val="imported-ListParagraph"/>
        <w:ind w:left="0"/>
        <w:jc w:val="both"/>
        <w:rPr>
          <w:szCs w:val="24"/>
          <w:lang w:val="fr-FR"/>
        </w:rPr>
      </w:pPr>
    </w:p>
    <w:p w:rsidRPr="00C60915" w:rsidR="008354C5" w:rsidP="00B96AA5" w:rsidRDefault="00844BF7" w14:paraId="63CB2DC7" w14:textId="08383CE0">
      <w:pPr>
        <w:pStyle w:val="imported-ListParagraph"/>
        <w:ind w:left="0"/>
        <w:jc w:val="both"/>
        <w:rPr>
          <w:lang w:val="fr-FR"/>
        </w:rPr>
      </w:pPr>
      <w:r w:rsidRPr="00C60915">
        <w:rPr>
          <w:szCs w:val="24"/>
          <w:lang w:val="fr-FR"/>
        </w:rPr>
        <w:t xml:space="preserve">Veuillez insérer des informations sur l'éligibilité de l'organisation ou sur d'éventuelles restrictions. </w:t>
      </w:r>
    </w:p>
    <w:p w:rsidRPr="00C60915" w:rsidR="00A459B9" w:rsidP="00B96AA5" w:rsidRDefault="00A459B9" w14:paraId="01DD6EE2" w14:textId="77777777">
      <w:pPr>
        <w:pStyle w:val="imported-ListParagraph"/>
        <w:ind w:left="0"/>
        <w:jc w:val="both"/>
        <w:rPr>
          <w:lang w:val="fr-FR"/>
        </w:rPr>
      </w:pPr>
    </w:p>
    <w:p w:rsidRPr="00FC5B2B" w:rsidR="00A459B9" w:rsidP="00A459B9" w:rsidRDefault="00A459B9" w14:paraId="77FD356D" w14:textId="2552CEAC">
      <w:pPr>
        <w:pStyle w:val="imported-ListParagraph"/>
        <w:numPr>
          <w:ilvl w:val="0"/>
          <w:numId w:val="21"/>
        </w:numPr>
        <w:jc w:val="both"/>
        <w:rPr>
          <w:b/>
          <w:szCs w:val="24"/>
        </w:rPr>
      </w:pPr>
      <w:r>
        <w:rPr>
          <w:b/>
          <w:szCs w:val="24"/>
        </w:rPr>
        <w:t xml:space="preserve">Pays interdits </w:t>
      </w:r>
    </w:p>
    <w:p w:rsidRPr="00FC5B2B" w:rsidR="00A459B9" w:rsidP="00A459B9" w:rsidRDefault="00A459B9" w14:paraId="47F7898A" w14:textId="77777777">
      <w:pPr>
        <w:jc w:val="both"/>
        <w:rPr>
          <w:rFonts w:eastAsia="PMingLiU"/>
          <w:color w:val="000000" w:themeColor="text1"/>
        </w:rPr>
      </w:pPr>
    </w:p>
    <w:p w:rsidRPr="00C60915" w:rsidR="009179A2" w:rsidP="00A459B9" w:rsidRDefault="009179A2" w14:paraId="140A3AB7" w14:textId="04A2EF33">
      <w:pPr>
        <w:pStyle w:val="imported-ListParagraph"/>
        <w:ind w:left="0"/>
        <w:jc w:val="both"/>
        <w:rPr>
          <w:rFonts w:eastAsia="PMingLiU"/>
          <w:color w:val="000000" w:themeColor="text1"/>
          <w:lang w:val="fr-FR"/>
        </w:rPr>
      </w:pPr>
      <w:r w:rsidRPr="00C60915">
        <w:rPr>
          <w:lang w:val="fr-FR"/>
        </w:rPr>
        <w:t xml:space="preserve">La </w:t>
      </w:r>
      <w:r w:rsidRPr="00C60915" w:rsidR="0023640D">
        <w:rPr>
          <w:rFonts w:eastAsia="PMingLiU"/>
          <w:color w:val="000000" w:themeColor="text1"/>
          <w:lang w:val="fr-FR"/>
        </w:rPr>
        <w:t>POA doit vérifier la source et la nationalité des biens et services et s'assurer (dans toute la mesure du possible) qu'</w:t>
      </w:r>
      <w:r w:rsidRPr="00C60915" w:rsidR="00831579">
        <w:rPr>
          <w:rFonts w:eastAsia="PMingLiU"/>
          <w:color w:val="000000" w:themeColor="text1"/>
          <w:lang w:val="fr-FR"/>
        </w:rPr>
        <w:t xml:space="preserve">elle </w:t>
      </w:r>
      <w:r w:rsidRPr="00C60915" w:rsidR="0023640D">
        <w:rPr>
          <w:rFonts w:eastAsia="PMingLiU"/>
          <w:color w:val="000000" w:themeColor="text1"/>
          <w:lang w:val="fr-FR"/>
        </w:rPr>
        <w:t xml:space="preserve">n'achète pas de biens ou de services à des pays interdits </w:t>
      </w:r>
      <w:r w:rsidRPr="00C60915">
        <w:rPr>
          <w:rFonts w:eastAsia="PMingLiU"/>
          <w:color w:val="000000" w:themeColor="text1"/>
          <w:lang w:val="fr-FR"/>
        </w:rPr>
        <w:t xml:space="preserve">ou à toute autre partie soumise à des restrictions </w:t>
      </w:r>
      <w:r w:rsidRPr="00C60915">
        <w:rPr>
          <w:lang w:val="fr-FR"/>
        </w:rPr>
        <w:t xml:space="preserve">figurant sur la </w:t>
      </w:r>
      <w:hyperlink w:history="1" r:id="rId19">
        <w:r w:rsidRPr="00C60915">
          <w:rPr>
            <w:rStyle w:val="Hyperlink"/>
            <w:lang w:val="fr-FR"/>
          </w:rPr>
          <w:t xml:space="preserve">liste des ressortissants spécialement désignés et des </w:t>
        </w:r>
        <w:r w:rsidRPr="00C60915">
          <w:rPr>
            <w:rStyle w:val="Hyperlink"/>
            <w:lang w:val="fr-FR"/>
          </w:rPr>
          <w:t xml:space="preserve">personnes bloquées </w:t>
        </w:r>
      </w:hyperlink>
      <w:r w:rsidRPr="00C60915">
        <w:rPr>
          <w:lang w:val="fr-FR"/>
        </w:rPr>
        <w:t xml:space="preserve">tenue par le Trésor américain, le </w:t>
      </w:r>
      <w:hyperlink w:history="1" r:id="rId20">
        <w:r w:rsidRPr="00C60915">
          <w:rPr>
            <w:rStyle w:val="Hyperlink"/>
            <w:lang w:val="fr-FR"/>
          </w:rPr>
          <w:t xml:space="preserve">système de gestion des adjudications </w:t>
        </w:r>
      </w:hyperlink>
      <w:r w:rsidRPr="00C60915">
        <w:rPr>
          <w:lang w:val="fr-FR"/>
        </w:rPr>
        <w:t xml:space="preserve">ou la </w:t>
      </w:r>
      <w:hyperlink w:history="1" r:id="rId21">
        <w:r w:rsidRPr="00C60915">
          <w:rPr>
            <w:rStyle w:val="Hyperlink"/>
            <w:lang w:val="fr-FR"/>
          </w:rPr>
          <w:t>liste des désignations de sécurité des Nations unies.</w:t>
        </w:r>
      </w:hyperlink>
    </w:p>
    <w:p w:rsidRPr="00C60915" w:rsidR="00831579" w:rsidP="00A459B9" w:rsidRDefault="00831579" w14:paraId="49B06C0F" w14:textId="77777777">
      <w:pPr>
        <w:pStyle w:val="imported-ListParagraph"/>
        <w:ind w:left="0"/>
        <w:jc w:val="both"/>
        <w:rPr>
          <w:rFonts w:eastAsia="PMingLiU"/>
          <w:color w:val="000000" w:themeColor="text1"/>
          <w:lang w:val="fr-FR"/>
        </w:rPr>
      </w:pPr>
    </w:p>
    <w:p w:rsidRPr="00C60915" w:rsidR="00FC5B2B" w:rsidP="00A459B9" w:rsidRDefault="0023640D" w14:paraId="417A9C44" w14:textId="12C55F03">
      <w:pPr>
        <w:pStyle w:val="imported-ListParagraph"/>
        <w:ind w:left="0"/>
        <w:jc w:val="both"/>
        <w:rPr>
          <w:rFonts w:eastAsia="PMingLiU"/>
          <w:color w:val="000000" w:themeColor="text1"/>
          <w:lang w:val="fr-FR"/>
        </w:rPr>
      </w:pPr>
      <w:r w:rsidRPr="00C60915">
        <w:rPr>
          <w:rFonts w:eastAsia="PMingLiU"/>
          <w:color w:val="000000" w:themeColor="text1"/>
          <w:lang w:val="fr-FR"/>
        </w:rPr>
        <w:t xml:space="preserve">La liste actuelle des pays soumis à des sanctions globales </w:t>
      </w:r>
      <w:r w:rsidRPr="00C60915" w:rsidR="00903FD1">
        <w:rPr>
          <w:rFonts w:eastAsia="PMingLiU"/>
          <w:color w:val="000000" w:themeColor="text1"/>
          <w:lang w:val="fr-FR"/>
        </w:rPr>
        <w:t xml:space="preserve">comprend </w:t>
      </w:r>
      <w:r w:rsidRPr="00C60915">
        <w:rPr>
          <w:rFonts w:eastAsia="PMingLiU"/>
          <w:color w:val="000000" w:themeColor="text1"/>
          <w:lang w:val="fr-FR"/>
        </w:rPr>
        <w:t xml:space="preserve">Cuba, l'Iran, la Corée du Nord, le Soudan et la Syrie. Les marchandises ne peuvent pas transiter ou être assemblées dans des </w:t>
      </w:r>
      <w:r w:rsidRPr="00C60915" w:rsidR="00903FD1">
        <w:rPr>
          <w:rFonts w:eastAsia="PMingLiU"/>
          <w:color w:val="000000" w:themeColor="text1"/>
          <w:lang w:val="fr-FR"/>
        </w:rPr>
        <w:t>pays d</w:t>
      </w:r>
      <w:r w:rsidRPr="00C60915">
        <w:rPr>
          <w:rFonts w:eastAsia="PMingLiU"/>
          <w:color w:val="000000" w:themeColor="text1"/>
          <w:lang w:val="fr-FR"/>
        </w:rPr>
        <w:t xml:space="preserve">'origine ou de nationalité faisant l'objet de sanctions globales, et le vendeur ne peut pas être détenu ou contrôlé par un pays interdit. </w:t>
      </w:r>
    </w:p>
    <w:p w:rsidRPr="00C60915" w:rsidR="00A459B9" w:rsidP="00A459B9" w:rsidRDefault="00A459B9" w14:paraId="37C15CDF" w14:textId="77777777">
      <w:pPr>
        <w:pStyle w:val="imported-ListParagraph"/>
        <w:ind w:left="0"/>
        <w:jc w:val="both"/>
        <w:rPr>
          <w:lang w:val="fr-FR"/>
        </w:rPr>
      </w:pPr>
    </w:p>
    <w:p w:rsidRPr="00C60915" w:rsidR="00FC5B2B" w:rsidP="00FC5B2B" w:rsidRDefault="00FC5B2B" w14:paraId="61D00C56" w14:textId="10006839">
      <w:pPr>
        <w:pStyle w:val="imported-ListParagraph"/>
        <w:numPr>
          <w:ilvl w:val="0"/>
          <w:numId w:val="21"/>
        </w:numPr>
        <w:jc w:val="both"/>
        <w:rPr>
          <w:b/>
          <w:szCs w:val="24"/>
          <w:lang w:val="fr-FR"/>
        </w:rPr>
      </w:pPr>
      <w:commentRangeStart w:id="13"/>
      <w:r w:rsidRPr="00C60915">
        <w:rPr>
          <w:b/>
          <w:szCs w:val="24"/>
          <w:lang w:val="fr-FR"/>
        </w:rPr>
        <w:t>Exigences en matière de source et de nationalité</w:t>
      </w:r>
    </w:p>
    <w:p w:rsidRPr="00C60915" w:rsidR="00FC5B2B" w:rsidP="00FC5B2B" w:rsidRDefault="00FC5B2B" w14:paraId="4C6B1EE6" w14:textId="77777777">
      <w:pPr>
        <w:jc w:val="both"/>
        <w:rPr>
          <w:rFonts w:eastAsia="PMingLiU"/>
          <w:color w:val="000000" w:themeColor="text1"/>
          <w:lang w:val="fr-FR"/>
        </w:rPr>
      </w:pPr>
    </w:p>
    <w:p w:rsidRPr="00C60915" w:rsidR="00FC5B2B" w:rsidP="00FC5B2B" w:rsidRDefault="00FC5B2B" w14:paraId="448D2975" w14:textId="77777777">
      <w:pPr>
        <w:spacing w:line="259" w:lineRule="auto"/>
        <w:jc w:val="both"/>
        <w:rPr>
          <w:rFonts w:eastAsia="PMingLiU"/>
          <w:color w:val="000000" w:themeColor="text1"/>
          <w:lang w:val="fr-FR"/>
        </w:rPr>
      </w:pPr>
      <w:r w:rsidRPr="00C60915">
        <w:rPr>
          <w:rFonts w:eastAsia="PMingLiU"/>
          <w:color w:val="000000" w:themeColor="text1"/>
          <w:lang w:val="fr-FR"/>
        </w:rPr>
        <w:t>Sur la base du code géographique autorisé de l'adjudication principale de POA, POA ne peut acheter des biens et des services qu'auprès des pays suivants.</w:t>
      </w:r>
    </w:p>
    <w:p w:rsidRPr="00C60915" w:rsidR="00FC5B2B" w:rsidP="00FC5B2B" w:rsidRDefault="00FC5B2B" w14:paraId="767C476A" w14:textId="77777777">
      <w:pPr>
        <w:pStyle w:val="ListParagraph"/>
        <w:jc w:val="both"/>
        <w:rPr>
          <w:rFonts w:eastAsia="PMingLiU"/>
          <w:color w:val="000000" w:themeColor="text1"/>
          <w:lang w:val="fr-FR"/>
        </w:rPr>
      </w:pPr>
    </w:p>
    <w:p w:rsidRPr="00C60915" w:rsidR="00FC5B2B" w:rsidP="00FC5B2B" w:rsidRDefault="00FC5B2B" w14:paraId="18CCAC84" w14:textId="62B3012D">
      <w:pPr>
        <w:pStyle w:val="ListParagraph"/>
        <w:numPr>
          <w:ilvl w:val="0"/>
          <w:numId w:val="20"/>
        </w:numPr>
        <w:spacing w:line="259" w:lineRule="auto"/>
        <w:jc w:val="both"/>
        <w:rPr>
          <w:rFonts w:eastAsia="PMingLiU"/>
          <w:color w:val="000000" w:themeColor="text1"/>
          <w:highlight w:val="yellow"/>
          <w:lang w:val="fr-FR"/>
        </w:rPr>
      </w:pPr>
      <w:commentRangeStart w:id="14"/>
      <w:r w:rsidRPr="00C60915">
        <w:rPr>
          <w:rFonts w:eastAsia="PMingLiU"/>
          <w:color w:val="000000" w:themeColor="text1"/>
          <w:highlight w:val="yellow"/>
          <w:lang w:val="fr-FR"/>
        </w:rPr>
        <w:t>Code géographique 937 : Biens et services en provenance des États-Unis, du pays coopérant et des "pays en développement" autres que les "pays en développement avancés, à l'exclusion des pays interdits". Une liste des "pays en développement" et des "pays en développement avancés" peut être consultée à l'</w:t>
      </w:r>
      <w:hyperlink w:history="1" r:id="rId22">
        <w:r w:rsidRPr="00C60915">
          <w:rPr>
            <w:rStyle w:val="Hyperlink"/>
            <w:rFonts w:eastAsia="PMingLiU"/>
            <w:highlight w:val="yellow"/>
            <w:lang w:val="fr-FR"/>
          </w:rPr>
          <w:t xml:space="preserve">adresse suivante : http://www.usaid.gov/policy/ads/300/310maa.pdf </w:t>
        </w:r>
      </w:hyperlink>
      <w:r w:rsidRPr="00C60915">
        <w:rPr>
          <w:rFonts w:eastAsia="PMingLiU"/>
          <w:color w:val="000000" w:themeColor="text1"/>
          <w:highlight w:val="yellow"/>
          <w:lang w:val="fr-FR"/>
        </w:rPr>
        <w:t xml:space="preserve">et </w:t>
      </w:r>
      <w:hyperlink w:history="1" r:id="rId23">
        <w:r w:rsidRPr="00C60915">
          <w:rPr>
            <w:rStyle w:val="Hyperlink"/>
            <w:rFonts w:eastAsia="PMingLiU"/>
            <w:highlight w:val="yellow"/>
            <w:lang w:val="fr-FR"/>
          </w:rPr>
          <w:t xml:space="preserve">http://www.usaid.gov/policy/ads/300/310mab.pdf </w:t>
        </w:r>
      </w:hyperlink>
      <w:r w:rsidRPr="00C60915">
        <w:rPr>
          <w:rFonts w:eastAsia="PMingLiU"/>
          <w:color w:val="000000" w:themeColor="text1"/>
          <w:highlight w:val="yellow"/>
          <w:lang w:val="fr-FR"/>
        </w:rPr>
        <w:t>respectivement.</w:t>
      </w:r>
    </w:p>
    <w:p w:rsidRPr="00C60915" w:rsidR="00FC5B2B" w:rsidP="00FC5B2B" w:rsidRDefault="00FC5B2B" w14:paraId="7F02F2EE" w14:textId="77777777">
      <w:pPr>
        <w:pStyle w:val="ListParagraph"/>
        <w:numPr>
          <w:ilvl w:val="0"/>
          <w:numId w:val="20"/>
        </w:numPr>
        <w:spacing w:line="259" w:lineRule="auto"/>
        <w:jc w:val="both"/>
        <w:rPr>
          <w:rFonts w:eastAsia="PMingLiU"/>
          <w:color w:val="000000" w:themeColor="text1"/>
          <w:highlight w:val="yellow"/>
          <w:lang w:val="fr-FR"/>
        </w:rPr>
      </w:pPr>
      <w:r w:rsidRPr="00C60915">
        <w:rPr>
          <w:rFonts w:eastAsia="PMingLiU"/>
          <w:color w:val="000000" w:themeColor="text1"/>
          <w:highlight w:val="yellow"/>
          <w:lang w:val="fr-FR"/>
        </w:rPr>
        <w:t>Code 110 tel que défini dans le 22 CFR 228.03 (les États-Unis, les États indépendants de l'ex-Union soviétique ou un pays en développement, mais à l'exclusion de tout pays qui est une source interdite)</w:t>
      </w:r>
    </w:p>
    <w:p w:rsidRPr="00C60915" w:rsidR="00FC5B2B" w:rsidP="00FC5B2B" w:rsidRDefault="00FC5B2B" w14:paraId="2F2E9065" w14:textId="77777777">
      <w:pPr>
        <w:pStyle w:val="ListParagraph"/>
        <w:numPr>
          <w:ilvl w:val="0"/>
          <w:numId w:val="20"/>
        </w:numPr>
        <w:spacing w:line="259" w:lineRule="auto"/>
        <w:jc w:val="both"/>
        <w:rPr>
          <w:rFonts w:eastAsia="PMingLiU"/>
          <w:color w:val="000000" w:themeColor="text1"/>
          <w:highlight w:val="yellow"/>
          <w:lang w:val="fr-FR"/>
        </w:rPr>
      </w:pPr>
      <w:r w:rsidRPr="00C60915">
        <w:rPr>
          <w:rFonts w:eastAsia="PMingLiU"/>
          <w:color w:val="000000" w:themeColor="text1"/>
          <w:highlight w:val="yellow"/>
          <w:lang w:val="fr-FR"/>
        </w:rPr>
        <w:t>Code 935 tel que défini dans le 22 CFR 228.03 (toute zone ou tout pays, y compris le pays destinataire, mais à l'exclusion de tout pays qui est une source interdite).</w:t>
      </w:r>
      <w:commentRangeEnd w:id="14"/>
      <w:r w:rsidRPr="006526B8">
        <w:rPr>
          <w:rStyle w:val="CommentReference"/>
        </w:rPr>
        <w:commentReference w:id="14"/>
      </w:r>
    </w:p>
    <w:p w:rsidRPr="00C60915" w:rsidR="00FC5B2B" w:rsidP="00FC5B2B" w:rsidRDefault="00FC5B2B" w14:paraId="286636F4" w14:textId="77777777">
      <w:pPr>
        <w:pStyle w:val="ListParagraph"/>
        <w:numPr>
          <w:ilvl w:val="0"/>
          <w:numId w:val="20"/>
        </w:numPr>
        <w:spacing w:line="259" w:lineRule="auto"/>
        <w:jc w:val="both"/>
        <w:rPr>
          <w:rFonts w:eastAsia="PMingLiU"/>
          <w:color w:val="000000" w:themeColor="text1"/>
          <w:lang w:val="fr-FR"/>
        </w:rPr>
      </w:pPr>
      <w:r w:rsidRPr="00C60915">
        <w:rPr>
          <w:rFonts w:eastAsia="PMingLiU"/>
          <w:color w:val="000000" w:themeColor="text1"/>
          <w:lang w:val="fr-FR"/>
        </w:rPr>
        <w:t>En soumettant une offre en réponse à cet appel d'offres, les soumissionnaires confirment qu'ils ne sont pas en infraction avec les exigences relatives à la source et à la nationalité et que les services sont conformes au code géographique et aux exclusions pour les pays interdits.</w:t>
      </w:r>
      <w:commentRangeEnd w:id="13"/>
      <w:r>
        <w:rPr>
          <w:rStyle w:val="CommentReference"/>
        </w:rPr>
        <w:commentReference w:id="13"/>
      </w:r>
    </w:p>
    <w:p w:rsidRPr="00C60915" w:rsidR="00FC5B2B" w:rsidP="00B96AA5" w:rsidRDefault="00FC5B2B" w14:paraId="1C67927A" w14:textId="77777777">
      <w:pPr>
        <w:pStyle w:val="imported-ListParagraph"/>
        <w:ind w:left="0"/>
        <w:jc w:val="both"/>
        <w:rPr>
          <w:lang w:val="fr-FR"/>
        </w:rPr>
      </w:pPr>
    </w:p>
    <w:p w:rsidRPr="00C60915" w:rsidR="00465311" w:rsidP="00B96AA5" w:rsidRDefault="00465311" w14:paraId="5CAE8204" w14:textId="7EF5200D">
      <w:pPr>
        <w:pStyle w:val="imported-ListParagraph"/>
        <w:ind w:left="0"/>
        <w:jc w:val="both"/>
        <w:rPr>
          <w:lang w:val="fr-FR"/>
        </w:rPr>
      </w:pPr>
      <w:r w:rsidRPr="00C60915">
        <w:rPr>
          <w:lang w:val="fr-FR"/>
        </w:rPr>
        <w:t>En soumettant une proposition en réponse à cet appel d'offres, les offrants confirment qu'ils ne violent pas les exigences relatives à la source et à la nationalité des biens ou des services proposés et que les biens et les services sont conformes au code géographique et aux exclusions relatives aux pays interdits décrites ci-dessus.</w:t>
      </w:r>
    </w:p>
    <w:p w:rsidRPr="00C60915" w:rsidR="00F314C5" w:rsidP="00B96AA5" w:rsidRDefault="00F314C5" w14:paraId="4180D9AF" w14:textId="77777777">
      <w:pPr>
        <w:pStyle w:val="imported-Normal"/>
        <w:jc w:val="both"/>
        <w:rPr>
          <w:szCs w:val="24"/>
          <w:lang w:val="fr-FR"/>
        </w:rPr>
      </w:pPr>
    </w:p>
    <w:p w:rsidRPr="00C60915" w:rsidR="00F314C5" w:rsidP="09001B4C" w:rsidRDefault="008354C5" w14:paraId="072BF528" w14:textId="5DCDA8E7">
      <w:pPr>
        <w:pStyle w:val="imported-heading1"/>
        <w:jc w:val="both"/>
        <w:rPr>
          <w:lang w:val="fr-FR"/>
        </w:rPr>
      </w:pPr>
      <w:bookmarkStart w:name="_Toc2088219" w:id="15"/>
      <w:bookmarkStart w:name="_Toc177125112" w:id="16"/>
      <w:r w:rsidRPr="00C60915">
        <w:rPr>
          <w:lang w:val="fr-FR"/>
        </w:rPr>
        <w:t xml:space="preserve">Section </w:t>
      </w:r>
      <w:r w:rsidRPr="00C60915" w:rsidR="10FD0125">
        <w:rPr>
          <w:lang w:val="fr-FR"/>
        </w:rPr>
        <w:t xml:space="preserve">IV </w:t>
      </w:r>
      <w:r w:rsidRPr="00C60915">
        <w:rPr>
          <w:lang w:val="fr-FR"/>
        </w:rPr>
        <w:t xml:space="preserve">: </w:t>
      </w:r>
      <w:r w:rsidRPr="00C60915" w:rsidR="00796E83">
        <w:rPr>
          <w:lang w:val="fr-FR"/>
        </w:rPr>
        <w:t xml:space="preserve">Étendue des travaux et </w:t>
      </w:r>
      <w:r w:rsidRPr="00C60915">
        <w:rPr>
          <w:lang w:val="fr-FR"/>
        </w:rPr>
        <w:t xml:space="preserve">description de l'opportunité de </w:t>
      </w:r>
      <w:r w:rsidRPr="00C60915" w:rsidR="009342A5">
        <w:rPr>
          <w:lang w:val="fr-FR"/>
        </w:rPr>
        <w:t>contrat</w:t>
      </w:r>
      <w:bookmarkEnd w:id="15"/>
      <w:bookmarkEnd w:id="16"/>
    </w:p>
    <w:p w:rsidRPr="00C60915" w:rsidR="00F314C5" w:rsidP="00796E83" w:rsidRDefault="00F314C5" w14:paraId="3C68A632" w14:textId="77777777">
      <w:pPr>
        <w:pStyle w:val="imported-ListParagraph"/>
        <w:ind w:left="0"/>
        <w:jc w:val="both"/>
        <w:rPr>
          <w:b/>
          <w:szCs w:val="24"/>
          <w:lang w:val="fr-FR"/>
        </w:rPr>
      </w:pPr>
    </w:p>
    <w:p w:rsidRPr="00322DBD" w:rsidR="00C441A6" w:rsidP="00C52D75" w:rsidRDefault="00796E83" w14:paraId="15BC9B84" w14:textId="0EF060B0">
      <w:pPr>
        <w:pStyle w:val="imported-ListParagraph"/>
        <w:numPr>
          <w:ilvl w:val="0"/>
          <w:numId w:val="16"/>
        </w:numPr>
        <w:jc w:val="both"/>
        <w:rPr>
          <w:b/>
          <w:szCs w:val="24"/>
        </w:rPr>
      </w:pPr>
      <w:r>
        <w:rPr>
          <w:b/>
          <w:szCs w:val="24"/>
        </w:rPr>
        <w:t>Champ d'application</w:t>
      </w:r>
    </w:p>
    <w:p w:rsidRPr="00AC62A9" w:rsidR="00EF573F" w:rsidP="00B96AA5" w:rsidRDefault="00EF573F" w14:paraId="7FA6D823" w14:textId="77777777">
      <w:pPr>
        <w:pStyle w:val="imported-ListParagraph"/>
        <w:ind w:left="0"/>
        <w:jc w:val="both"/>
        <w:rPr>
          <w:b/>
          <w:i/>
          <w:szCs w:val="24"/>
        </w:rPr>
      </w:pPr>
    </w:p>
    <w:p w:rsidR="00C441A6" w:rsidP="00B96AA5" w:rsidRDefault="00EF573F" w14:paraId="3EBEB7F7" w14:textId="36BA0313">
      <w:pPr>
        <w:pStyle w:val="imported-Normal"/>
        <w:jc w:val="both"/>
      </w:pPr>
      <w:r w:rsidRPr="008C4531">
        <w:t xml:space="preserve">L'objectif </w:t>
      </w:r>
      <w:r w:rsidR="009342A5">
        <w:t>est</w:t>
      </w:r>
      <w:r w:rsidRPr="008C4531">
        <w:t xml:space="preserve"> de </w:t>
      </w:r>
      <w:r w:rsidRPr="009342A5" w:rsidR="009342A5">
        <w:rPr>
          <w:szCs w:val="24"/>
          <w:highlight w:val="yellow"/>
        </w:rPr>
        <w:t>XXX</w:t>
      </w:r>
      <w:r w:rsidR="00796E83">
        <w:rPr>
          <w:szCs w:val="24"/>
        </w:rPr>
        <w:t>.</w:t>
      </w:r>
    </w:p>
    <w:p w:rsidR="00C441A6" w:rsidP="00B96AA5" w:rsidRDefault="00C441A6" w14:paraId="35A4654F" w14:textId="77777777">
      <w:pPr>
        <w:pStyle w:val="imported-Normal"/>
        <w:jc w:val="both"/>
      </w:pPr>
    </w:p>
    <w:p w:rsidRPr="00322DBD" w:rsidR="00EF573F" w:rsidP="00C52D75" w:rsidRDefault="00796E83" w14:paraId="0460F416" w14:textId="62CCE2FA">
      <w:pPr>
        <w:pStyle w:val="imported-ListParagraph"/>
        <w:numPr>
          <w:ilvl w:val="0"/>
          <w:numId w:val="16"/>
        </w:numPr>
        <w:jc w:val="both"/>
        <w:rPr>
          <w:b/>
          <w:szCs w:val="24"/>
        </w:rPr>
      </w:pPr>
      <w:r>
        <w:rPr>
          <w:b/>
          <w:szCs w:val="24"/>
        </w:rPr>
        <w:t>Résultats</w:t>
      </w:r>
      <w:r w:rsidRPr="00322DBD" w:rsidR="00EF573F">
        <w:rPr>
          <w:b/>
          <w:szCs w:val="24"/>
        </w:rPr>
        <w:t xml:space="preserve"> attendus</w:t>
      </w:r>
    </w:p>
    <w:p w:rsidRPr="00AC62A9" w:rsidR="00EF573F" w:rsidP="00B96AA5" w:rsidRDefault="00EF573F" w14:paraId="1680B1C8" w14:textId="77777777">
      <w:pPr>
        <w:pStyle w:val="imported-ListParagraph"/>
        <w:numPr>
          <w:ilvl w:val="0"/>
          <w:numId w:val="1"/>
        </w:numPr>
        <w:ind w:hanging="270"/>
        <w:jc w:val="both"/>
        <w:rPr>
          <w:b/>
          <w:i/>
          <w:szCs w:val="24"/>
        </w:rPr>
      </w:pPr>
    </w:p>
    <w:p w:rsidRPr="00C60915" w:rsidR="00C441A6" w:rsidP="00B96AA5" w:rsidRDefault="009342A5" w14:paraId="62310B90" w14:textId="1E155A6B">
      <w:pPr>
        <w:jc w:val="both"/>
        <w:rPr>
          <w:lang w:val="fr-FR"/>
        </w:rPr>
      </w:pPr>
      <w:r w:rsidRPr="00C60915">
        <w:rPr>
          <w:lang w:val="fr-FR"/>
        </w:rPr>
        <w:t xml:space="preserve">La proposition doit porter sur les résultats escomptés suivants </w:t>
      </w:r>
    </w:p>
    <w:p w:rsidRPr="00C60915" w:rsidR="00C441A6" w:rsidP="00B96AA5" w:rsidRDefault="00C441A6" w14:paraId="0E957F36" w14:textId="77777777">
      <w:pPr>
        <w:jc w:val="both"/>
        <w:rPr>
          <w:sz w:val="20"/>
          <w:szCs w:val="20"/>
          <w:lang w:val="fr-FR"/>
        </w:rPr>
      </w:pPr>
    </w:p>
    <w:p w:rsidR="00866CFA" w:rsidP="00B96AA5" w:rsidRDefault="009342A5" w14:paraId="5878E9A4" w14:textId="28797295">
      <w:pPr>
        <w:numPr>
          <w:ilvl w:val="0"/>
          <w:numId w:val="2"/>
        </w:numPr>
        <w:ind w:left="540"/>
        <w:jc w:val="both"/>
      </w:pPr>
      <w:r w:rsidRPr="00866CFA">
        <w:rPr>
          <w:highlight w:val="yellow"/>
        </w:rPr>
        <w:t>XXXX</w:t>
      </w:r>
      <w:r w:rsidR="00A42B72">
        <w:t>.</w:t>
      </w:r>
    </w:p>
    <w:p w:rsidR="009C6CF8" w:rsidP="009C6CF8" w:rsidRDefault="009C6CF8" w14:paraId="1620D4DC" w14:textId="5C27943F">
      <w:pPr>
        <w:ind w:left="180"/>
        <w:jc w:val="both"/>
      </w:pPr>
    </w:p>
    <w:p w:rsidRPr="00322DBD" w:rsidR="00947CEB" w:rsidP="00947CEB" w:rsidRDefault="00947CEB" w14:paraId="285271C8" w14:textId="563E5C07">
      <w:pPr>
        <w:pStyle w:val="imported-ListParagraph"/>
        <w:numPr>
          <w:ilvl w:val="0"/>
          <w:numId w:val="16"/>
        </w:numPr>
        <w:jc w:val="both"/>
        <w:rPr>
          <w:b/>
          <w:szCs w:val="24"/>
        </w:rPr>
      </w:pPr>
      <w:r>
        <w:rPr>
          <w:b/>
          <w:szCs w:val="24"/>
        </w:rPr>
        <w:t>Calendrier prévu</w:t>
      </w:r>
    </w:p>
    <w:p w:rsidR="009C6CF8" w:rsidP="00947CEB" w:rsidRDefault="009C6CF8" w14:paraId="756F1970" w14:textId="329B80E8">
      <w:pPr>
        <w:ind w:left="180"/>
        <w:jc w:val="both"/>
      </w:pPr>
    </w:p>
    <w:tbl>
      <w:tblPr>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5128"/>
        <w:gridCol w:w="3960"/>
      </w:tblGrid>
      <w:tr w:rsidR="009C6CF8" w:rsidTr="00EE405D" w14:paraId="090D5AA7" w14:textId="77777777">
        <w:trPr>
          <w:trHeight w:val="432"/>
          <w:jc w:val="center"/>
        </w:trPr>
        <w:tc>
          <w:tcPr>
            <w:tcW w:w="5128" w:type="dxa"/>
            <w:tcBorders>
              <w:top w:val="single" w:color="000000" w:sz="4" w:space="0"/>
              <w:left w:val="single" w:color="000000" w:sz="4" w:space="0"/>
              <w:bottom w:val="single" w:color="000000" w:sz="4" w:space="0"/>
              <w:right w:val="single" w:color="000000" w:sz="4" w:space="0"/>
            </w:tcBorders>
            <w:shd w:val="clear" w:color="auto" w:fill="F2F2F2"/>
            <w:vAlign w:val="center"/>
            <w:hideMark/>
          </w:tcPr>
          <w:p w:rsidR="009C6CF8" w:rsidP="003537EB" w:rsidRDefault="009C6CF8" w14:paraId="402763F0" w14:textId="77777777">
            <w:pPr>
              <w:pStyle w:val="TableParagraph"/>
              <w:ind w:left="88" w:right="90"/>
              <w:jc w:val="both"/>
              <w:rPr>
                <w:rFonts w:ascii="Times New Roman" w:hAnsi="Times New Roman" w:cs="Times New Roman"/>
                <w:b/>
                <w:lang w:val="en-US" w:eastAsia="en-US"/>
              </w:rPr>
            </w:pPr>
            <w:r>
              <w:rPr>
                <w:rFonts w:ascii="Times New Roman" w:hAnsi="Times New Roman" w:cs="Times New Roman"/>
                <w:b/>
                <w:lang w:val="en-US" w:eastAsia="en-US"/>
              </w:rPr>
              <w:t>ACTIVITÉ</w:t>
            </w:r>
          </w:p>
        </w:tc>
        <w:tc>
          <w:tcPr>
            <w:tcW w:w="3960" w:type="dxa"/>
            <w:tcBorders>
              <w:top w:val="single" w:color="000000" w:sz="4" w:space="0"/>
              <w:left w:val="single" w:color="000000" w:sz="4" w:space="0"/>
              <w:bottom w:val="single" w:color="000000" w:sz="4" w:space="0"/>
              <w:right w:val="single" w:color="000000" w:sz="4" w:space="0"/>
            </w:tcBorders>
            <w:shd w:val="clear" w:color="auto" w:fill="F2F2F2"/>
            <w:vAlign w:val="center"/>
            <w:hideMark/>
          </w:tcPr>
          <w:p w:rsidR="009C6CF8" w:rsidP="003537EB" w:rsidRDefault="009C6CF8" w14:paraId="4231BC30" w14:textId="77777777">
            <w:pPr>
              <w:pStyle w:val="TableParagraph"/>
              <w:ind w:left="122" w:right="118"/>
              <w:jc w:val="both"/>
              <w:rPr>
                <w:rFonts w:ascii="Times New Roman" w:hAnsi="Times New Roman" w:cs="Times New Roman"/>
                <w:b/>
                <w:lang w:val="en-US" w:eastAsia="en-US"/>
              </w:rPr>
            </w:pPr>
            <w:r>
              <w:rPr>
                <w:rFonts w:ascii="Times New Roman" w:hAnsi="Times New Roman" w:cs="Times New Roman"/>
                <w:b/>
                <w:lang w:val="en-US" w:eastAsia="en-US"/>
              </w:rPr>
              <w:t>PÉRIODE DE TEMPS</w:t>
            </w:r>
          </w:p>
        </w:tc>
      </w:tr>
      <w:tr w:rsidR="009C6CF8" w:rsidTr="00EE405D" w14:paraId="478E811C" w14:textId="77777777">
        <w:trPr>
          <w:trHeight w:val="432"/>
          <w:jc w:val="center"/>
        </w:trPr>
        <w:tc>
          <w:tcPr>
            <w:tcW w:w="5128" w:type="dxa"/>
            <w:tcBorders>
              <w:top w:val="single" w:color="000000" w:sz="4" w:space="0"/>
              <w:left w:val="single" w:color="000000" w:sz="4" w:space="0"/>
              <w:bottom w:val="single" w:color="000000" w:sz="4" w:space="0"/>
              <w:right w:val="single" w:color="000000" w:sz="4" w:space="0"/>
            </w:tcBorders>
            <w:vAlign w:val="center"/>
            <w:hideMark/>
          </w:tcPr>
          <w:p w:rsidR="009C6CF8" w:rsidP="003537EB" w:rsidRDefault="009C6CF8" w14:paraId="605B6AA5" w14:textId="77777777">
            <w:pPr>
              <w:pStyle w:val="TableParagraph"/>
              <w:jc w:val="both"/>
              <w:rPr>
                <w:rFonts w:ascii="Times New Roman" w:hAnsi="Times New Roman" w:cs="Times New Roman"/>
                <w:lang w:val="en-US" w:eastAsia="en-US"/>
              </w:rPr>
            </w:pPr>
          </w:p>
        </w:tc>
        <w:tc>
          <w:tcPr>
            <w:tcW w:w="3960" w:type="dxa"/>
            <w:tcBorders>
              <w:top w:val="single" w:color="000000" w:sz="4" w:space="0"/>
              <w:left w:val="single" w:color="000000" w:sz="4" w:space="0"/>
              <w:bottom w:val="single" w:color="000000" w:sz="4" w:space="0"/>
              <w:right w:val="single" w:color="000000" w:sz="4" w:space="0"/>
            </w:tcBorders>
            <w:vAlign w:val="center"/>
            <w:hideMark/>
          </w:tcPr>
          <w:p w:rsidRPr="00641C79" w:rsidR="009C6CF8" w:rsidP="003537EB" w:rsidRDefault="009C6CF8" w14:paraId="2E171BB4" w14:textId="77777777">
            <w:pPr>
              <w:pStyle w:val="TableParagraph"/>
              <w:ind w:left="123" w:right="118"/>
              <w:jc w:val="both"/>
              <w:rPr>
                <w:rFonts w:ascii="Times New Roman" w:hAnsi="Times New Roman" w:cs="Times New Roman"/>
                <w:highlight w:val="yellow"/>
                <w:lang w:val="en-US" w:eastAsia="en-US"/>
              </w:rPr>
            </w:pPr>
          </w:p>
        </w:tc>
      </w:tr>
      <w:tr w:rsidR="009C6CF8" w:rsidTr="00EE405D" w14:paraId="73930520" w14:textId="77777777">
        <w:trPr>
          <w:trHeight w:val="432"/>
          <w:jc w:val="center"/>
        </w:trPr>
        <w:tc>
          <w:tcPr>
            <w:tcW w:w="5128" w:type="dxa"/>
            <w:tcBorders>
              <w:top w:val="single" w:color="000000" w:sz="4" w:space="0"/>
              <w:left w:val="single" w:color="000000" w:sz="4" w:space="0"/>
              <w:bottom w:val="single" w:color="000000" w:sz="4" w:space="0"/>
              <w:right w:val="single" w:color="000000" w:sz="4" w:space="0"/>
            </w:tcBorders>
            <w:vAlign w:val="center"/>
            <w:hideMark/>
          </w:tcPr>
          <w:p w:rsidR="009C6CF8" w:rsidP="003537EB" w:rsidRDefault="009C6CF8" w14:paraId="40FBFC45" w14:textId="77777777">
            <w:pPr>
              <w:pStyle w:val="TableParagraph"/>
              <w:jc w:val="both"/>
              <w:rPr>
                <w:rFonts w:ascii="Times New Roman" w:hAnsi="Times New Roman" w:cs="Times New Roman"/>
                <w:lang w:val="es-ES" w:eastAsia="en-US"/>
              </w:rPr>
            </w:pPr>
          </w:p>
        </w:tc>
        <w:tc>
          <w:tcPr>
            <w:tcW w:w="3960" w:type="dxa"/>
            <w:tcBorders>
              <w:top w:val="single" w:color="000000" w:sz="4" w:space="0"/>
              <w:left w:val="single" w:color="000000" w:sz="4" w:space="0"/>
              <w:bottom w:val="single" w:color="000000" w:sz="4" w:space="0"/>
              <w:right w:val="single" w:color="000000" w:sz="4" w:space="0"/>
            </w:tcBorders>
            <w:vAlign w:val="center"/>
            <w:hideMark/>
          </w:tcPr>
          <w:p w:rsidRPr="00641C79" w:rsidR="009C6CF8" w:rsidP="003537EB" w:rsidRDefault="009C6CF8" w14:paraId="1E09A887" w14:textId="77777777">
            <w:pPr>
              <w:pStyle w:val="TableParagraph"/>
              <w:ind w:left="123" w:right="118"/>
              <w:jc w:val="both"/>
              <w:rPr>
                <w:rFonts w:ascii="Times New Roman" w:hAnsi="Times New Roman" w:cs="Times New Roman"/>
                <w:highlight w:val="yellow"/>
                <w:lang w:val="es-ES" w:eastAsia="en-US"/>
              </w:rPr>
            </w:pPr>
          </w:p>
        </w:tc>
      </w:tr>
      <w:tr w:rsidR="009C6CF8" w:rsidTr="00EE405D" w14:paraId="5766EB9B" w14:textId="77777777">
        <w:trPr>
          <w:trHeight w:val="432"/>
          <w:jc w:val="center"/>
        </w:trPr>
        <w:tc>
          <w:tcPr>
            <w:tcW w:w="5128" w:type="dxa"/>
            <w:tcBorders>
              <w:top w:val="single" w:color="000000" w:sz="4" w:space="0"/>
              <w:left w:val="single" w:color="000000" w:sz="4" w:space="0"/>
              <w:bottom w:val="single" w:color="000000" w:sz="4" w:space="0"/>
              <w:right w:val="single" w:color="000000" w:sz="4" w:space="0"/>
            </w:tcBorders>
            <w:vAlign w:val="center"/>
            <w:hideMark/>
          </w:tcPr>
          <w:p w:rsidR="009C6CF8" w:rsidP="003537EB" w:rsidRDefault="009C6CF8" w14:paraId="6A38A4C4" w14:textId="77777777">
            <w:pPr>
              <w:pStyle w:val="TableParagraph"/>
              <w:jc w:val="both"/>
              <w:rPr>
                <w:rFonts w:ascii="Times New Roman" w:hAnsi="Times New Roman" w:cs="Times New Roman"/>
                <w:lang w:eastAsia="en-US"/>
              </w:rPr>
            </w:pPr>
          </w:p>
        </w:tc>
        <w:tc>
          <w:tcPr>
            <w:tcW w:w="3960" w:type="dxa"/>
            <w:tcBorders>
              <w:top w:val="single" w:color="000000" w:sz="4" w:space="0"/>
              <w:left w:val="single" w:color="000000" w:sz="4" w:space="0"/>
              <w:bottom w:val="single" w:color="000000" w:sz="4" w:space="0"/>
              <w:right w:val="single" w:color="000000" w:sz="4" w:space="0"/>
            </w:tcBorders>
            <w:vAlign w:val="center"/>
            <w:hideMark/>
          </w:tcPr>
          <w:p w:rsidRPr="00641C79" w:rsidR="009C6CF8" w:rsidP="003537EB" w:rsidRDefault="009C6CF8" w14:paraId="1A15F50E" w14:textId="77777777">
            <w:pPr>
              <w:pStyle w:val="TableParagraph"/>
              <w:ind w:left="123" w:right="151"/>
              <w:jc w:val="both"/>
              <w:rPr>
                <w:rFonts w:ascii="Times New Roman" w:hAnsi="Times New Roman" w:cs="Times New Roman"/>
                <w:highlight w:val="yellow"/>
                <w:lang w:val="es-ES" w:eastAsia="en-US"/>
              </w:rPr>
            </w:pPr>
          </w:p>
        </w:tc>
      </w:tr>
      <w:tr w:rsidR="009C6CF8" w:rsidTr="00EE405D" w14:paraId="340160B9" w14:textId="77777777">
        <w:trPr>
          <w:trHeight w:val="432"/>
          <w:jc w:val="center"/>
        </w:trPr>
        <w:tc>
          <w:tcPr>
            <w:tcW w:w="5128" w:type="dxa"/>
            <w:tcBorders>
              <w:top w:val="single" w:color="000000" w:sz="4" w:space="0"/>
              <w:left w:val="single" w:color="000000" w:sz="4" w:space="0"/>
              <w:bottom w:val="single" w:color="000000" w:sz="4" w:space="0"/>
              <w:right w:val="single" w:color="000000" w:sz="4" w:space="0"/>
            </w:tcBorders>
            <w:vAlign w:val="center"/>
            <w:hideMark/>
          </w:tcPr>
          <w:p w:rsidRPr="00641C79" w:rsidR="009C6CF8" w:rsidP="003537EB" w:rsidRDefault="009C6CF8" w14:paraId="22698B20" w14:textId="77777777">
            <w:pPr>
              <w:pStyle w:val="TableParagraph"/>
              <w:ind w:right="995"/>
              <w:jc w:val="both"/>
              <w:rPr>
                <w:rFonts w:ascii="Times New Roman" w:hAnsi="Times New Roman" w:cs="Times New Roman"/>
                <w:lang w:val="en-US" w:eastAsia="en-US"/>
              </w:rPr>
            </w:pPr>
          </w:p>
        </w:tc>
        <w:tc>
          <w:tcPr>
            <w:tcW w:w="3960" w:type="dxa"/>
            <w:tcBorders>
              <w:top w:val="single" w:color="000000" w:sz="4" w:space="0"/>
              <w:left w:val="single" w:color="000000" w:sz="4" w:space="0"/>
              <w:bottom w:val="single" w:color="000000" w:sz="4" w:space="0"/>
              <w:right w:val="single" w:color="000000" w:sz="4" w:space="0"/>
            </w:tcBorders>
            <w:vAlign w:val="center"/>
            <w:hideMark/>
          </w:tcPr>
          <w:p w:rsidRPr="00641C79" w:rsidR="009C6CF8" w:rsidP="003537EB" w:rsidRDefault="009C6CF8" w14:paraId="460B2118" w14:textId="77777777">
            <w:pPr>
              <w:pStyle w:val="TableParagraph"/>
              <w:ind w:left="123" w:right="116"/>
              <w:jc w:val="both"/>
              <w:rPr>
                <w:rFonts w:ascii="Times New Roman" w:hAnsi="Times New Roman" w:cs="Times New Roman"/>
                <w:highlight w:val="yellow"/>
                <w:lang w:val="en-US" w:eastAsia="en-US"/>
              </w:rPr>
            </w:pPr>
          </w:p>
        </w:tc>
      </w:tr>
      <w:tr w:rsidR="009C6CF8" w:rsidTr="00EE405D" w14:paraId="13331940" w14:textId="77777777">
        <w:trPr>
          <w:trHeight w:val="432"/>
          <w:jc w:val="center"/>
        </w:trPr>
        <w:tc>
          <w:tcPr>
            <w:tcW w:w="5128" w:type="dxa"/>
            <w:tcBorders>
              <w:top w:val="single" w:color="000000" w:sz="4" w:space="0"/>
              <w:left w:val="single" w:color="000000" w:sz="4" w:space="0"/>
              <w:bottom w:val="single" w:color="000000" w:sz="4" w:space="0"/>
              <w:right w:val="single" w:color="000000" w:sz="4" w:space="0"/>
            </w:tcBorders>
            <w:vAlign w:val="center"/>
            <w:hideMark/>
          </w:tcPr>
          <w:p w:rsidR="009C6CF8" w:rsidP="003537EB" w:rsidRDefault="009C6CF8" w14:paraId="33E86C3B" w14:textId="77777777">
            <w:pPr>
              <w:pStyle w:val="TableParagraph"/>
              <w:ind w:right="90"/>
              <w:jc w:val="both"/>
              <w:rPr>
                <w:rFonts w:ascii="Times New Roman" w:hAnsi="Times New Roman" w:cs="Times New Roman"/>
                <w:lang w:val="en-US" w:eastAsia="en-US"/>
              </w:rPr>
            </w:pPr>
          </w:p>
        </w:tc>
        <w:tc>
          <w:tcPr>
            <w:tcW w:w="3960" w:type="dxa"/>
            <w:tcBorders>
              <w:top w:val="single" w:color="000000" w:sz="4" w:space="0"/>
              <w:left w:val="single" w:color="000000" w:sz="4" w:space="0"/>
              <w:bottom w:val="single" w:color="000000" w:sz="4" w:space="0"/>
              <w:right w:val="single" w:color="000000" w:sz="4" w:space="0"/>
            </w:tcBorders>
            <w:vAlign w:val="center"/>
            <w:hideMark/>
          </w:tcPr>
          <w:p w:rsidRPr="00641C79" w:rsidR="009C6CF8" w:rsidP="003537EB" w:rsidRDefault="009C6CF8" w14:paraId="768CD0CC" w14:textId="77777777">
            <w:pPr>
              <w:pStyle w:val="TableParagraph"/>
              <w:ind w:left="123" w:right="116"/>
              <w:jc w:val="both"/>
              <w:rPr>
                <w:rFonts w:ascii="Times New Roman" w:hAnsi="Times New Roman" w:cs="Times New Roman"/>
                <w:highlight w:val="yellow"/>
                <w:lang w:val="es-ES" w:eastAsia="en-US"/>
              </w:rPr>
            </w:pPr>
          </w:p>
        </w:tc>
      </w:tr>
      <w:tr w:rsidR="009C6CF8" w:rsidTr="00EE405D" w14:paraId="7E665268" w14:textId="77777777">
        <w:trPr>
          <w:trHeight w:val="432"/>
          <w:jc w:val="center"/>
        </w:trPr>
        <w:tc>
          <w:tcPr>
            <w:tcW w:w="5128" w:type="dxa"/>
            <w:tcBorders>
              <w:top w:val="single" w:color="000000" w:sz="4" w:space="0"/>
              <w:left w:val="single" w:color="000000" w:sz="4" w:space="0"/>
              <w:bottom w:val="single" w:color="000000" w:sz="4" w:space="0"/>
              <w:right w:val="single" w:color="000000" w:sz="4" w:space="0"/>
            </w:tcBorders>
            <w:vAlign w:val="center"/>
            <w:hideMark/>
          </w:tcPr>
          <w:p w:rsidR="009C6CF8" w:rsidP="003537EB" w:rsidRDefault="009C6CF8" w14:paraId="2A5C5889" w14:textId="77777777">
            <w:pPr>
              <w:pStyle w:val="TableParagraph"/>
              <w:ind w:right="90"/>
              <w:jc w:val="both"/>
              <w:rPr>
                <w:rFonts w:ascii="Times New Roman" w:hAnsi="Times New Roman" w:cs="Times New Roman"/>
                <w:lang w:val="en-US" w:eastAsia="en-US"/>
              </w:rPr>
            </w:pPr>
          </w:p>
        </w:tc>
        <w:tc>
          <w:tcPr>
            <w:tcW w:w="3960" w:type="dxa"/>
            <w:tcBorders>
              <w:top w:val="single" w:color="000000" w:sz="4" w:space="0"/>
              <w:left w:val="single" w:color="000000" w:sz="4" w:space="0"/>
              <w:bottom w:val="single" w:color="000000" w:sz="4" w:space="0"/>
              <w:right w:val="single" w:color="000000" w:sz="4" w:space="0"/>
            </w:tcBorders>
            <w:vAlign w:val="center"/>
            <w:hideMark/>
          </w:tcPr>
          <w:p w:rsidRPr="00641C79" w:rsidR="009C6CF8" w:rsidP="003537EB" w:rsidRDefault="009C6CF8" w14:paraId="33BD40A9" w14:textId="77777777">
            <w:pPr>
              <w:pStyle w:val="TableParagraph"/>
              <w:ind w:left="123" w:right="116"/>
              <w:jc w:val="both"/>
              <w:rPr>
                <w:rFonts w:ascii="Times New Roman" w:hAnsi="Times New Roman" w:cs="Times New Roman"/>
                <w:highlight w:val="yellow"/>
                <w:lang w:val="es-ES" w:eastAsia="en-US"/>
              </w:rPr>
            </w:pPr>
          </w:p>
        </w:tc>
      </w:tr>
    </w:tbl>
    <w:p w:rsidR="009C6CF8" w:rsidP="009C6CF8" w:rsidRDefault="009C6CF8" w14:paraId="2B8FA12F" w14:textId="77777777">
      <w:pPr>
        <w:jc w:val="both"/>
      </w:pPr>
    </w:p>
    <w:p w:rsidRPr="00AC62A9" w:rsidR="007401CE" w:rsidP="00866CFA" w:rsidRDefault="007401CE" w14:paraId="59A1A290" w14:textId="45D005BC">
      <w:pPr>
        <w:jc w:val="both"/>
      </w:pPr>
    </w:p>
    <w:p w:rsidRPr="00866CFA" w:rsidR="00866CFA" w:rsidP="00C52D75" w:rsidRDefault="00866CFA" w14:paraId="68A0E0D0" w14:textId="1DBCA67C">
      <w:pPr>
        <w:pStyle w:val="ListParagraph"/>
        <w:numPr>
          <w:ilvl w:val="0"/>
          <w:numId w:val="16"/>
        </w:numPr>
        <w:rPr>
          <w:rFonts w:eastAsia="Arial Unicode MS"/>
          <w:b/>
          <w:color w:val="000000"/>
        </w:rPr>
      </w:pPr>
      <w:r w:rsidRPr="00866CFA">
        <w:rPr>
          <w:rFonts w:eastAsia="Arial Unicode MS"/>
          <w:b/>
          <w:color w:val="000000"/>
        </w:rPr>
        <w:t xml:space="preserve">Instructions pour les </w:t>
      </w:r>
      <w:r>
        <w:rPr>
          <w:rFonts w:eastAsia="Arial Unicode MS"/>
          <w:b/>
          <w:color w:val="000000"/>
        </w:rPr>
        <w:t>propositions</w:t>
      </w:r>
      <w:r w:rsidRPr="00866CFA">
        <w:rPr>
          <w:rFonts w:eastAsia="Arial Unicode MS"/>
          <w:b/>
          <w:color w:val="000000"/>
        </w:rPr>
        <w:t xml:space="preserve"> techniques</w:t>
      </w:r>
    </w:p>
    <w:p w:rsidRPr="00AC62A9" w:rsidR="00866CFA" w:rsidP="00866CFA" w:rsidRDefault="00866CFA" w14:paraId="7EDD7848" w14:textId="77777777">
      <w:pPr>
        <w:pStyle w:val="imported-ListParagraph"/>
        <w:ind w:left="0"/>
        <w:jc w:val="both"/>
        <w:rPr>
          <w:b/>
          <w:i/>
          <w:szCs w:val="24"/>
        </w:rPr>
      </w:pPr>
    </w:p>
    <w:p w:rsidRPr="00C60915" w:rsidR="00866CFA" w:rsidP="00866CFA" w:rsidRDefault="00866CFA" w14:paraId="24D578F5" w14:textId="77777777">
      <w:pPr>
        <w:pStyle w:val="imported-Normal"/>
        <w:jc w:val="both"/>
        <w:rPr>
          <w:lang w:val="fr-FR"/>
        </w:rPr>
      </w:pPr>
      <w:r w:rsidRPr="00C60915">
        <w:rPr>
          <w:lang w:val="fr-FR"/>
        </w:rPr>
        <w:t>Les propositions techniques doivent comprendre les éléments suivants</w:t>
      </w:r>
    </w:p>
    <w:p w:rsidRPr="00C60915" w:rsidR="00866CFA" w:rsidP="00866CFA" w:rsidRDefault="00866CFA" w14:paraId="1E4C0D1E" w14:textId="4091F285">
      <w:pPr>
        <w:pStyle w:val="imported-Normal"/>
        <w:numPr>
          <w:ilvl w:val="0"/>
          <w:numId w:val="13"/>
        </w:numPr>
        <w:jc w:val="both"/>
        <w:rPr>
          <w:lang w:val="fr-FR"/>
        </w:rPr>
      </w:pPr>
      <w:r w:rsidRPr="00C60915">
        <w:rPr>
          <w:i/>
          <w:iCs/>
          <w:u w:val="single"/>
          <w:lang w:val="fr-FR"/>
        </w:rPr>
        <w:t xml:space="preserve">Approche technique </w:t>
      </w:r>
      <w:r w:rsidRPr="00C60915">
        <w:rPr>
          <w:lang w:val="fr-FR"/>
        </w:rPr>
        <w:t xml:space="preserve">- Description des services proposés qui satisfont ou dépassent les spécifications techniques ou l'étendue des travaux. La proposition doit montrer comment l'offrant prévoit d'effectuer le travail et décrire une approche qui démontre que le travail sera effectué dans les délais et de manière acceptable. </w:t>
      </w:r>
    </w:p>
    <w:p w:rsidRPr="00C60915" w:rsidR="00866CFA" w:rsidP="00866CFA" w:rsidRDefault="00866CFA" w14:paraId="73756D68" w14:textId="77777777">
      <w:pPr>
        <w:pStyle w:val="imported-Normal"/>
        <w:numPr>
          <w:ilvl w:val="0"/>
          <w:numId w:val="13"/>
        </w:numPr>
        <w:jc w:val="both"/>
        <w:rPr>
          <w:lang w:val="fr-FR"/>
        </w:rPr>
      </w:pPr>
      <w:r w:rsidRPr="00C60915">
        <w:rPr>
          <w:i/>
          <w:iCs/>
          <w:u w:val="single"/>
          <w:lang w:val="fr-FR"/>
        </w:rPr>
        <w:t xml:space="preserve">Approche de gestion </w:t>
      </w:r>
      <w:r w:rsidRPr="00C60915">
        <w:rPr>
          <w:lang w:val="fr-FR"/>
        </w:rPr>
        <w:t xml:space="preserve">- Description du personnel de l'offrant affecté au projet. La proposition doit décrire comment les membres de l'équipe proposée possèdent l'expérience et les capacités nécessaires pour mener à bien l'approche technique. </w:t>
      </w:r>
    </w:p>
    <w:p w:rsidR="00866CFA" w:rsidP="00866CFA" w:rsidRDefault="00866CFA" w14:paraId="115C5181" w14:textId="6D9A7A00">
      <w:pPr>
        <w:pStyle w:val="imported-Normal"/>
        <w:numPr>
          <w:ilvl w:val="0"/>
          <w:numId w:val="13"/>
        </w:numPr>
        <w:jc w:val="both"/>
      </w:pPr>
      <w:r w:rsidRPr="00C60915">
        <w:rPr>
          <w:i/>
          <w:iCs/>
          <w:u w:val="single"/>
          <w:lang w:val="fr-FR"/>
        </w:rPr>
        <w:t xml:space="preserve">Prestations antérieures </w:t>
      </w:r>
      <w:r w:rsidRPr="00C60915">
        <w:rPr>
          <w:lang w:val="fr-FR"/>
        </w:rPr>
        <w:t xml:space="preserve">- Fournir une liste d'au moins trois (3) contrats récents de portée et de durée similaires. Les informations doivent être fournies sous forme de tableau et inclure le nom légal et l'adresse de l'organisation pour laquelle les services ont été fournis, une description du travail effectué, la durée du travail et la valeur du contrat, une description des problèmes rencontrés et de la manière dont ils ont été résolus, ainsi que le numéro de téléphone actuel d'un représentant responsable et bien informé de l'organisation. </w:t>
      </w:r>
      <w:r>
        <w:t>Voir l'</w:t>
      </w:r>
      <w:r w:rsidR="003878DA">
        <w:t>annexe B</w:t>
      </w:r>
      <w:r>
        <w:t>.</w:t>
      </w:r>
    </w:p>
    <w:p w:rsidR="00636E9B" w:rsidP="00636E9B" w:rsidRDefault="00636E9B" w14:paraId="54EA05C5" w14:textId="64BEAE17">
      <w:pPr>
        <w:pStyle w:val="imported-Normal"/>
        <w:jc w:val="both"/>
      </w:pPr>
    </w:p>
    <w:p w:rsidRPr="00C60915" w:rsidR="00E4173C" w:rsidP="00C52D75" w:rsidRDefault="00E4173C" w14:paraId="17E8AD80" w14:textId="6B52ED6B">
      <w:pPr>
        <w:pStyle w:val="ListParagraph"/>
        <w:numPr>
          <w:ilvl w:val="0"/>
          <w:numId w:val="16"/>
        </w:numPr>
        <w:rPr>
          <w:rFonts w:eastAsia="Arial Unicode MS"/>
          <w:b/>
          <w:color w:val="000000"/>
          <w:lang w:val="fr-FR"/>
        </w:rPr>
      </w:pPr>
      <w:r w:rsidRPr="00C60915">
        <w:rPr>
          <w:rFonts w:eastAsia="Arial Unicode MS"/>
          <w:b/>
          <w:color w:val="000000"/>
          <w:lang w:val="fr-FR"/>
        </w:rPr>
        <w:t xml:space="preserve">Instructions pour les propositions de </w:t>
      </w:r>
      <w:r w:rsidRPr="00C60915" w:rsidR="00056197">
        <w:rPr>
          <w:rFonts w:eastAsia="Arial Unicode MS"/>
          <w:b/>
          <w:color w:val="000000"/>
          <w:lang w:val="fr-FR"/>
        </w:rPr>
        <w:t>coûts/prix</w:t>
      </w:r>
    </w:p>
    <w:p w:rsidRPr="00C60915" w:rsidR="00E4173C" w:rsidP="00E4173C" w:rsidRDefault="00E4173C" w14:paraId="5454B428" w14:textId="77777777">
      <w:pPr>
        <w:pStyle w:val="imported-ListParagraph"/>
        <w:ind w:left="0"/>
        <w:jc w:val="both"/>
        <w:rPr>
          <w:b/>
          <w:i/>
          <w:szCs w:val="24"/>
          <w:lang w:val="fr-FR"/>
        </w:rPr>
      </w:pPr>
    </w:p>
    <w:p w:rsidRPr="00C60915" w:rsidR="00636E9B" w:rsidP="00C52D75" w:rsidRDefault="00C345C5" w14:paraId="715A2852" w14:textId="14DFDD24">
      <w:pPr>
        <w:rPr>
          <w:lang w:val="fr-FR"/>
        </w:rPr>
      </w:pPr>
      <w:r w:rsidRPr="00C60915">
        <w:rPr>
          <w:lang w:val="fr-FR"/>
        </w:rPr>
        <w:t xml:space="preserve">L'offrant fournit un budget </w:t>
      </w:r>
      <w:r w:rsidRPr="00C60915" w:rsidR="00EE405D">
        <w:rPr>
          <w:lang w:val="fr-FR"/>
        </w:rPr>
        <w:t xml:space="preserve">et un descriptif budgétaire </w:t>
      </w:r>
      <w:r w:rsidRPr="00C60915">
        <w:rPr>
          <w:lang w:val="fr-FR"/>
        </w:rPr>
        <w:t>entièrement détaillés sur le modèle fourni à l'annexe C. Les offrants complètent le modèle en incluant autant d'informations détaillées que possible.</w:t>
      </w:r>
    </w:p>
    <w:p w:rsidRPr="00C60915" w:rsidR="00EF573F" w:rsidP="00B96AA5" w:rsidRDefault="00EF573F" w14:paraId="28E64648" w14:textId="77777777">
      <w:pPr>
        <w:pStyle w:val="imported-heading1"/>
        <w:jc w:val="both"/>
        <w:rPr>
          <w:color w:val="auto"/>
          <w:sz w:val="24"/>
          <w:szCs w:val="24"/>
          <w:lang w:val="fr-FR"/>
        </w:rPr>
      </w:pPr>
    </w:p>
    <w:p w:rsidRPr="00C60915" w:rsidR="00EF573F" w:rsidP="00B96AA5" w:rsidRDefault="00EF573F" w14:paraId="2522F513" w14:textId="73A01CE1">
      <w:pPr>
        <w:pStyle w:val="imported-heading1"/>
        <w:jc w:val="both"/>
        <w:rPr>
          <w:lang w:val="fr-FR"/>
        </w:rPr>
      </w:pPr>
      <w:bookmarkStart w:name="_Toc422331774" w:id="17"/>
      <w:bookmarkStart w:name="_Toc457995710" w:id="18"/>
      <w:bookmarkStart w:name="_Toc177125113" w:id="19"/>
      <w:r w:rsidRPr="00C60915">
        <w:rPr>
          <w:lang w:val="fr-FR"/>
        </w:rPr>
        <w:t xml:space="preserve">Section </w:t>
      </w:r>
      <w:r w:rsidRPr="00C60915" w:rsidR="00A42B72">
        <w:rPr>
          <w:lang w:val="fr-FR"/>
        </w:rPr>
        <w:t xml:space="preserve">V </w:t>
      </w:r>
      <w:r w:rsidRPr="00C60915">
        <w:rPr>
          <w:lang w:val="fr-FR"/>
        </w:rPr>
        <w:t>: Informations sur l'attribution</w:t>
      </w:r>
      <w:bookmarkEnd w:id="17"/>
      <w:bookmarkEnd w:id="18"/>
      <w:r w:rsidRPr="00C60915" w:rsidR="0027730A">
        <w:rPr>
          <w:lang w:val="fr-FR"/>
        </w:rPr>
        <w:t xml:space="preserve"> et </w:t>
      </w:r>
      <w:r w:rsidRPr="00C60915" w:rsidR="00C52D75">
        <w:rPr>
          <w:lang w:val="fr-FR"/>
        </w:rPr>
        <w:t>évaluation</w:t>
      </w:r>
      <w:bookmarkEnd w:id="19"/>
    </w:p>
    <w:p w:rsidRPr="00C60915" w:rsidR="00EF573F" w:rsidP="00B96AA5" w:rsidRDefault="00EF573F" w14:paraId="4920A73A" w14:textId="6FE5CF51">
      <w:pPr>
        <w:pStyle w:val="imported-Normal"/>
        <w:jc w:val="both"/>
        <w:rPr>
          <w:szCs w:val="24"/>
          <w:lang w:val="fr-FR"/>
        </w:rPr>
      </w:pPr>
    </w:p>
    <w:p w:rsidRPr="00AC62A9" w:rsidR="00EF573F" w:rsidP="00B96AA5" w:rsidRDefault="00EF573F" w14:paraId="04BC474C" w14:textId="77777777">
      <w:pPr>
        <w:pStyle w:val="imported-ListParagraph"/>
        <w:numPr>
          <w:ilvl w:val="0"/>
          <w:numId w:val="4"/>
        </w:numPr>
        <w:jc w:val="both"/>
        <w:rPr>
          <w:b/>
          <w:szCs w:val="24"/>
        </w:rPr>
      </w:pPr>
      <w:r w:rsidRPr="00AC62A9">
        <w:rPr>
          <w:b/>
          <w:szCs w:val="24"/>
        </w:rPr>
        <w:t>Estimation des fonds disponibles</w:t>
      </w:r>
    </w:p>
    <w:p w:rsidRPr="00AC62A9" w:rsidR="00EF573F" w:rsidP="00B96AA5" w:rsidRDefault="00EF573F" w14:paraId="4607DF50" w14:textId="77777777">
      <w:pPr>
        <w:pStyle w:val="imported-ListParagraph"/>
        <w:ind w:left="360"/>
        <w:jc w:val="both"/>
        <w:rPr>
          <w:b/>
          <w:i/>
          <w:szCs w:val="24"/>
        </w:rPr>
      </w:pPr>
    </w:p>
    <w:p w:rsidRPr="00C60915" w:rsidR="00EF573F" w:rsidP="00B96AA5" w:rsidRDefault="00EF573F" w14:paraId="370EDC73" w14:textId="1507FABE">
      <w:pPr>
        <w:jc w:val="both"/>
        <w:rPr>
          <w:lang w:val="fr-FR"/>
        </w:rPr>
      </w:pPr>
      <w:r w:rsidRPr="00C60915">
        <w:rPr>
          <w:lang w:val="fr-FR"/>
        </w:rPr>
        <w:t xml:space="preserve">L'objectif de </w:t>
      </w:r>
      <w:r w:rsidRPr="00C60915" w:rsidR="00D4314B">
        <w:rPr>
          <w:lang w:val="fr-FR"/>
        </w:rPr>
        <w:t xml:space="preserve">cet </w:t>
      </w:r>
      <w:r w:rsidRPr="00C60915" w:rsidR="009342A5">
        <w:rPr>
          <w:lang w:val="fr-FR"/>
        </w:rPr>
        <w:t xml:space="preserve">appel d'offres </w:t>
      </w:r>
      <w:r w:rsidRPr="00C60915">
        <w:rPr>
          <w:lang w:val="fr-FR"/>
        </w:rPr>
        <w:t xml:space="preserve">est de </w:t>
      </w:r>
      <w:r w:rsidRPr="00C60915" w:rsidR="009342A5">
        <w:rPr>
          <w:lang w:val="fr-FR"/>
        </w:rPr>
        <w:t>passer un contrat avec</w:t>
      </w:r>
      <w:r w:rsidRPr="00C60915">
        <w:rPr>
          <w:lang w:val="fr-FR"/>
        </w:rPr>
        <w:t>$</w:t>
      </w:r>
      <w:r w:rsidRPr="00C60915" w:rsidR="009342A5">
        <w:rPr>
          <w:highlight w:val="yellow"/>
          <w:lang w:val="fr-FR"/>
        </w:rPr>
        <w:t xml:space="preserve"> XXX </w:t>
      </w:r>
      <w:r w:rsidRPr="00C60915" w:rsidR="009342A5">
        <w:rPr>
          <w:lang w:val="fr-FR"/>
        </w:rPr>
        <w:t xml:space="preserve">USD </w:t>
      </w:r>
      <w:r w:rsidRPr="00C60915">
        <w:rPr>
          <w:lang w:val="fr-FR"/>
        </w:rPr>
        <w:t>pour les propositions sélectionnées</w:t>
      </w:r>
      <w:r w:rsidRPr="00C60915" w:rsidR="00A42B72">
        <w:rPr>
          <w:lang w:val="fr-FR"/>
        </w:rPr>
        <w:t>, dans l'attente de l'évaluation finale</w:t>
      </w:r>
      <w:r w:rsidRPr="00C60915">
        <w:rPr>
          <w:lang w:val="fr-FR"/>
        </w:rPr>
        <w:t xml:space="preserve">. </w:t>
      </w:r>
      <w:r w:rsidRPr="00C60915" w:rsidR="009342A5">
        <w:rPr>
          <w:lang w:val="fr-FR"/>
        </w:rPr>
        <w:t xml:space="preserve">La POA </w:t>
      </w:r>
      <w:r w:rsidRPr="00C60915">
        <w:rPr>
          <w:lang w:val="fr-FR"/>
        </w:rPr>
        <w:t xml:space="preserve">et </w:t>
      </w:r>
      <w:r w:rsidRPr="00C60915" w:rsidR="009342A5">
        <w:rPr>
          <w:lang w:val="fr-FR"/>
        </w:rPr>
        <w:t xml:space="preserve">le </w:t>
      </w:r>
      <w:r w:rsidRPr="00C60915" w:rsidR="009342A5">
        <w:rPr>
          <w:highlight w:val="yellow"/>
          <w:lang w:val="fr-FR"/>
        </w:rPr>
        <w:t xml:space="preserve">DONATEUR </w:t>
      </w:r>
      <w:r w:rsidRPr="00C60915">
        <w:rPr>
          <w:lang w:val="fr-FR"/>
        </w:rPr>
        <w:t>se réservent le droit de financer tout ou partie des demandes soumises</w:t>
      </w:r>
      <w:r w:rsidRPr="00C60915" w:rsidR="00A81D1F">
        <w:rPr>
          <w:lang w:val="fr-FR"/>
        </w:rPr>
        <w:t>.</w:t>
      </w:r>
    </w:p>
    <w:p w:rsidRPr="00C60915" w:rsidR="00EF573F" w:rsidP="00B96AA5" w:rsidRDefault="00EF573F" w14:paraId="502C0031" w14:textId="77777777">
      <w:pPr>
        <w:jc w:val="both"/>
        <w:rPr>
          <w:lang w:val="fr-FR"/>
        </w:rPr>
      </w:pPr>
    </w:p>
    <w:p w:rsidRPr="00AC62A9" w:rsidR="00EF573F" w:rsidP="00B96AA5" w:rsidRDefault="00EF573F" w14:paraId="3F16850E" w14:textId="77777777">
      <w:pPr>
        <w:pStyle w:val="imported-ListParagraph"/>
        <w:numPr>
          <w:ilvl w:val="0"/>
          <w:numId w:val="4"/>
        </w:numPr>
        <w:jc w:val="both"/>
        <w:rPr>
          <w:b/>
          <w:szCs w:val="24"/>
        </w:rPr>
      </w:pPr>
      <w:r w:rsidRPr="00AC62A9">
        <w:rPr>
          <w:b/>
          <w:szCs w:val="24"/>
        </w:rPr>
        <w:t>Période d'exécution</w:t>
      </w:r>
    </w:p>
    <w:p w:rsidRPr="00AC62A9" w:rsidR="00EF573F" w:rsidP="00B96AA5" w:rsidRDefault="00EF573F" w14:paraId="5DFB4DBD" w14:textId="77777777">
      <w:pPr>
        <w:pStyle w:val="imported-ListParagraph"/>
        <w:ind w:left="0"/>
        <w:jc w:val="both"/>
        <w:rPr>
          <w:szCs w:val="24"/>
        </w:rPr>
      </w:pPr>
    </w:p>
    <w:p w:rsidR="00EF573F" w:rsidP="00B96AA5" w:rsidRDefault="00EF573F" w14:paraId="0CE23BD5" w14:textId="24D9395F">
      <w:pPr>
        <w:pStyle w:val="imported-ListParagraph"/>
        <w:ind w:left="0"/>
        <w:jc w:val="both"/>
        <w:rPr>
          <w:szCs w:val="24"/>
        </w:rPr>
      </w:pPr>
      <w:r w:rsidRPr="00C60915">
        <w:rPr>
          <w:lang w:val="fr-FR"/>
        </w:rPr>
        <w:t xml:space="preserve">Suite à la </w:t>
      </w:r>
      <w:r w:rsidRPr="00C60915" w:rsidR="00A81D1F">
        <w:rPr>
          <w:lang w:val="fr-FR"/>
        </w:rPr>
        <w:t>notification</w:t>
      </w:r>
      <w:r w:rsidRPr="00C60915">
        <w:rPr>
          <w:lang w:val="fr-FR"/>
        </w:rPr>
        <w:t xml:space="preserve">, </w:t>
      </w:r>
      <w:r w:rsidRPr="00C60915" w:rsidR="009342A5">
        <w:rPr>
          <w:lang w:val="fr-FR"/>
        </w:rPr>
        <w:t xml:space="preserve">POA </w:t>
      </w:r>
      <w:r w:rsidRPr="00C60915">
        <w:rPr>
          <w:lang w:val="fr-FR"/>
        </w:rPr>
        <w:t xml:space="preserve">informera </w:t>
      </w:r>
      <w:r w:rsidRPr="00C60915" w:rsidR="00A81D1F">
        <w:rPr>
          <w:lang w:val="fr-FR"/>
        </w:rPr>
        <w:t>les</w:t>
      </w:r>
      <w:r w:rsidRPr="00C60915">
        <w:rPr>
          <w:lang w:val="fr-FR"/>
        </w:rPr>
        <w:t xml:space="preserve"> bénéficiaires des prochaines étapes de la formalisation et de la réception du </w:t>
      </w:r>
      <w:r w:rsidRPr="00C60915" w:rsidR="009342A5">
        <w:rPr>
          <w:lang w:val="fr-FR"/>
        </w:rPr>
        <w:t>contrat</w:t>
      </w:r>
      <w:r w:rsidRPr="00C60915">
        <w:rPr>
          <w:lang w:val="fr-FR"/>
        </w:rPr>
        <w:t xml:space="preserve">. </w:t>
      </w:r>
      <w:r w:rsidRPr="00AC62A9">
        <w:rPr>
          <w:szCs w:val="24"/>
        </w:rPr>
        <w:t xml:space="preserve">La période d'exécution sera de </w:t>
      </w:r>
      <w:r w:rsidRPr="009342A5" w:rsidR="009342A5">
        <w:rPr>
          <w:szCs w:val="24"/>
          <w:highlight w:val="yellow"/>
        </w:rPr>
        <w:t>XXXX</w:t>
      </w:r>
      <w:r w:rsidRPr="00AC62A9">
        <w:rPr>
          <w:szCs w:val="24"/>
        </w:rPr>
        <w:t>.</w:t>
      </w:r>
    </w:p>
    <w:p w:rsidRPr="00AC62A9" w:rsidR="00650D2F" w:rsidP="00650D2F" w:rsidRDefault="00650D2F" w14:paraId="6449F425" w14:textId="77777777">
      <w:pPr>
        <w:jc w:val="both"/>
      </w:pPr>
    </w:p>
    <w:p w:rsidRPr="00C839C1" w:rsidR="00650D2F" w:rsidP="00C839C1" w:rsidRDefault="00C839C1" w14:paraId="042818CB" w14:textId="61EEDB9D">
      <w:pPr>
        <w:pStyle w:val="ListParagraph"/>
        <w:numPr>
          <w:ilvl w:val="0"/>
          <w:numId w:val="4"/>
        </w:numPr>
        <w:rPr>
          <w:rFonts w:eastAsia="Arial Unicode MS"/>
          <w:b/>
          <w:color w:val="000000"/>
        </w:rPr>
      </w:pPr>
      <w:r w:rsidRPr="00C839C1">
        <w:rPr>
          <w:rFonts w:eastAsia="Arial Unicode MS"/>
          <w:b/>
          <w:color w:val="000000"/>
        </w:rPr>
        <w:t>Détermination de la responsabilité</w:t>
      </w:r>
    </w:p>
    <w:p w:rsidRPr="00AC62A9" w:rsidR="00650D2F" w:rsidP="00650D2F" w:rsidRDefault="00650D2F" w14:paraId="114BE610" w14:textId="77777777">
      <w:pPr>
        <w:pStyle w:val="imported-ListParagraph"/>
        <w:ind w:left="0"/>
        <w:jc w:val="both"/>
        <w:rPr>
          <w:szCs w:val="24"/>
        </w:rPr>
      </w:pPr>
    </w:p>
    <w:p w:rsidRPr="00C60915" w:rsidR="00AF5224" w:rsidP="00AF5224" w:rsidRDefault="00AF5224" w14:paraId="36787C00" w14:textId="00D0167E">
      <w:pPr>
        <w:pStyle w:val="imported-ListParagraph"/>
        <w:ind w:left="0"/>
        <w:jc w:val="both"/>
        <w:rPr>
          <w:lang w:val="fr-FR"/>
        </w:rPr>
      </w:pPr>
      <w:r w:rsidRPr="00C60915">
        <w:rPr>
          <w:lang w:val="fr-FR"/>
        </w:rPr>
        <w:t>La POA ne conclura aucun type d'accord avec un soumissionnaire avant de s'être assurée de sa responsabilité. Lors de l'évaluation de la responsabilité de l'offrant, les facteurs suivants sont pris en considération :</w:t>
      </w:r>
    </w:p>
    <w:p w:rsidRPr="00C60915" w:rsidR="002A25B0" w:rsidP="002A25B0" w:rsidRDefault="00AF5224" w14:paraId="30FF4E06" w14:textId="561A211D">
      <w:pPr>
        <w:pStyle w:val="imported-ListParagraph"/>
        <w:numPr>
          <w:ilvl w:val="1"/>
          <w:numId w:val="16"/>
        </w:numPr>
        <w:jc w:val="both"/>
        <w:rPr>
          <w:lang w:val="fr-FR"/>
        </w:rPr>
      </w:pPr>
      <w:r w:rsidRPr="00C60915">
        <w:rPr>
          <w:lang w:val="fr-FR"/>
        </w:rPr>
        <w:t>Fournir la preuve des licences commerciales requises pour opérer dans le pays d'accueil.</w:t>
      </w:r>
    </w:p>
    <w:p w:rsidRPr="00C60915" w:rsidR="006B2EB4" w:rsidP="006B2EB4" w:rsidRDefault="006B2EB4" w14:paraId="5A770EFE" w14:textId="77777777">
      <w:pPr>
        <w:pStyle w:val="imported-ListParagraph"/>
        <w:numPr>
          <w:ilvl w:val="1"/>
          <w:numId w:val="16"/>
        </w:numPr>
        <w:jc w:val="both"/>
        <w:rPr>
          <w:lang w:val="fr-FR"/>
        </w:rPr>
      </w:pPr>
      <w:r w:rsidRPr="00C60915">
        <w:rPr>
          <w:lang w:val="fr-FR"/>
        </w:rPr>
        <w:t xml:space="preserve">Disposer de </w:t>
      </w:r>
      <w:r w:rsidRPr="00C60915" w:rsidR="00AF5224">
        <w:rPr>
          <w:lang w:val="fr-FR"/>
        </w:rPr>
        <w:t>ressources financières suffisantes pour financer et exécuter le travail ou livrer les marchandises ou avoir la capacité d'obtenir des ressources financières.</w:t>
      </w:r>
    </w:p>
    <w:p w:rsidRPr="00C60915" w:rsidR="006B2EB4" w:rsidP="006B2EB4" w:rsidRDefault="00AF5224" w14:paraId="1F385DCF" w14:textId="77777777">
      <w:pPr>
        <w:pStyle w:val="imported-ListParagraph"/>
        <w:numPr>
          <w:ilvl w:val="1"/>
          <w:numId w:val="16"/>
        </w:numPr>
        <w:jc w:val="both"/>
        <w:rPr>
          <w:lang w:val="fr-FR"/>
        </w:rPr>
      </w:pPr>
      <w:r w:rsidRPr="00C60915">
        <w:rPr>
          <w:lang w:val="fr-FR"/>
        </w:rPr>
        <w:t>Capacité à respecter les délais de livraison ou d'exécution requis ou proposés.</w:t>
      </w:r>
    </w:p>
    <w:p w:rsidR="006B2EB4" w:rsidP="006B2EB4" w:rsidRDefault="00AF5224" w14:paraId="1F9C8554" w14:textId="77777777">
      <w:pPr>
        <w:pStyle w:val="imported-ListParagraph"/>
        <w:numPr>
          <w:ilvl w:val="1"/>
          <w:numId w:val="16"/>
        </w:numPr>
        <w:jc w:val="both"/>
      </w:pPr>
      <w:r>
        <w:t>Avoir des antécédents satisfaisants.</w:t>
      </w:r>
    </w:p>
    <w:p w:rsidRPr="00C60915" w:rsidR="006B2EB4" w:rsidP="006B2EB4" w:rsidRDefault="00AF5224" w14:paraId="2D8713C0" w14:textId="77777777">
      <w:pPr>
        <w:pStyle w:val="imported-ListParagraph"/>
        <w:numPr>
          <w:ilvl w:val="1"/>
          <w:numId w:val="16"/>
        </w:numPr>
        <w:jc w:val="both"/>
        <w:rPr>
          <w:lang w:val="fr-FR"/>
        </w:rPr>
      </w:pPr>
      <w:r w:rsidRPr="00C60915">
        <w:rPr>
          <w:lang w:val="fr-FR"/>
        </w:rPr>
        <w:t>Avoir des antécédents satisfaisants en matière d'intégrité et d'éthique des affaires.</w:t>
      </w:r>
    </w:p>
    <w:p w:rsidRPr="00C60915" w:rsidR="006B2EB4" w:rsidP="006B2EB4" w:rsidRDefault="00AF5224" w14:paraId="3AF8DC9C" w14:textId="77777777">
      <w:pPr>
        <w:pStyle w:val="imported-ListParagraph"/>
        <w:numPr>
          <w:ilvl w:val="1"/>
          <w:numId w:val="16"/>
        </w:numPr>
        <w:jc w:val="both"/>
        <w:rPr>
          <w:lang w:val="fr-FR"/>
        </w:rPr>
      </w:pPr>
      <w:r w:rsidRPr="00C60915">
        <w:rPr>
          <w:lang w:val="fr-FR"/>
        </w:rPr>
        <w:t>Avoir l'organisation, l'expérience, les contrôles comptables et opérationnels et les compétences techniques nécessaires.</w:t>
      </w:r>
    </w:p>
    <w:p w:rsidRPr="00C60915" w:rsidR="00650D2F" w:rsidP="006B2EB4" w:rsidRDefault="00AF5224" w14:paraId="27C59DC6" w14:textId="78341DBE">
      <w:pPr>
        <w:pStyle w:val="imported-ListParagraph"/>
        <w:numPr>
          <w:ilvl w:val="1"/>
          <w:numId w:val="16"/>
        </w:numPr>
        <w:jc w:val="both"/>
        <w:rPr>
          <w:lang w:val="fr-FR"/>
        </w:rPr>
      </w:pPr>
      <w:r w:rsidRPr="00C60915">
        <w:rPr>
          <w:lang w:val="fr-FR"/>
        </w:rPr>
        <w:t>Être qualifié et éligible pour effectuer le travail en vertu des lois et règlements applicables</w:t>
      </w:r>
      <w:r w:rsidRPr="00C60915" w:rsidR="00650D2F">
        <w:rPr>
          <w:szCs w:val="24"/>
          <w:lang w:val="fr-FR"/>
        </w:rPr>
        <w:t>.</w:t>
      </w:r>
    </w:p>
    <w:p w:rsidRPr="00C60915" w:rsidR="00422805" w:rsidP="00422805" w:rsidRDefault="00422805" w14:paraId="61D02F58" w14:textId="77777777">
      <w:pPr>
        <w:pStyle w:val="imported-ListParagraph"/>
        <w:ind w:left="360"/>
        <w:jc w:val="both"/>
        <w:rPr>
          <w:b/>
          <w:szCs w:val="24"/>
          <w:lang w:val="fr-FR"/>
        </w:rPr>
      </w:pPr>
    </w:p>
    <w:p w:rsidRPr="00AC62A9" w:rsidR="00422805" w:rsidP="00422805" w:rsidRDefault="00422805" w14:paraId="731EE24D" w14:textId="0A6615A5">
      <w:pPr>
        <w:pStyle w:val="imported-ListParagraph"/>
        <w:numPr>
          <w:ilvl w:val="0"/>
          <w:numId w:val="4"/>
        </w:numPr>
        <w:jc w:val="both"/>
        <w:rPr>
          <w:b/>
          <w:szCs w:val="24"/>
        </w:rPr>
      </w:pPr>
      <w:r>
        <w:rPr>
          <w:b/>
          <w:szCs w:val="24"/>
        </w:rPr>
        <w:t>Critères d'évaluation</w:t>
      </w:r>
    </w:p>
    <w:p w:rsidRPr="00AC62A9" w:rsidR="00422805" w:rsidP="00422805" w:rsidRDefault="00422805" w14:paraId="608552F0" w14:textId="77777777">
      <w:pPr>
        <w:pStyle w:val="imported-ListParagraph"/>
        <w:ind w:left="0"/>
        <w:jc w:val="both"/>
        <w:rPr>
          <w:b/>
          <w:i/>
          <w:szCs w:val="24"/>
        </w:rPr>
      </w:pPr>
    </w:p>
    <w:p w:rsidRPr="00C60915" w:rsidR="00422805" w:rsidP="00422805" w:rsidRDefault="00422805" w14:paraId="75CBA537" w14:textId="77777777">
      <w:pPr>
        <w:pStyle w:val="imported-Normal"/>
        <w:jc w:val="both"/>
        <w:rPr>
          <w:lang w:val="fr-FR"/>
        </w:rPr>
      </w:pPr>
      <w:r w:rsidRPr="00C60915">
        <w:rPr>
          <w:lang w:val="fr-FR"/>
        </w:rPr>
        <w:t xml:space="preserve">Chaque proposition sera évaluée et notée en fonction des critères d'évaluation énoncés dans le tableau ci-dessous. </w:t>
      </w:r>
    </w:p>
    <w:p w:rsidRPr="00C60915" w:rsidR="00422805" w:rsidP="00422805" w:rsidRDefault="00422805" w14:paraId="208E1BA1" w14:textId="77777777">
      <w:pPr>
        <w:rPr>
          <w:highlight w:val="magenta"/>
          <w:lang w:val="fr-FR"/>
        </w:rPr>
      </w:pPr>
    </w:p>
    <w:tbl>
      <w:tblP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520"/>
        <w:gridCol w:w="2946"/>
        <w:gridCol w:w="3084"/>
      </w:tblGrid>
      <w:tr w:rsidRPr="00946916" w:rsidR="00422805" w:rsidTr="003537EB" w14:paraId="1361CA2B" w14:textId="77777777">
        <w:trPr>
          <w:jc w:val="center"/>
        </w:trPr>
        <w:tc>
          <w:tcPr>
            <w:tcW w:w="2520" w:type="dxa"/>
            <w:vAlign w:val="center"/>
          </w:tcPr>
          <w:p w:rsidRPr="00946916" w:rsidR="00422805" w:rsidP="003537EB" w:rsidRDefault="00422805" w14:paraId="06C6B1A7" w14:textId="77777777">
            <w:pPr>
              <w:jc w:val="center"/>
              <w:rPr>
                <w:b/>
              </w:rPr>
            </w:pPr>
            <w:commentRangeStart w:id="20"/>
            <w:r w:rsidRPr="00946916">
              <w:rPr>
                <w:b/>
              </w:rPr>
              <w:t>Critères d'évaluation</w:t>
            </w:r>
          </w:p>
        </w:tc>
        <w:tc>
          <w:tcPr>
            <w:tcW w:w="2946" w:type="dxa"/>
            <w:vAlign w:val="center"/>
          </w:tcPr>
          <w:p w:rsidRPr="00C60915" w:rsidR="00422805" w:rsidP="003537EB" w:rsidRDefault="00422805" w14:paraId="0F9A160F" w14:textId="77777777">
            <w:pPr>
              <w:jc w:val="center"/>
              <w:rPr>
                <w:b/>
                <w:lang w:val="fr-FR"/>
              </w:rPr>
            </w:pPr>
            <w:r w:rsidRPr="00C60915">
              <w:rPr>
                <w:b/>
                <w:lang w:val="fr-FR"/>
              </w:rPr>
              <w:t>Sous-critères d'évaluation (si nécessaire)</w:t>
            </w:r>
          </w:p>
        </w:tc>
        <w:tc>
          <w:tcPr>
            <w:tcW w:w="3084" w:type="dxa"/>
            <w:vAlign w:val="center"/>
          </w:tcPr>
          <w:p w:rsidRPr="00946916" w:rsidR="00422805" w:rsidP="003537EB" w:rsidRDefault="00422805" w14:paraId="254CEE61" w14:textId="77777777">
            <w:pPr>
              <w:jc w:val="center"/>
              <w:rPr>
                <w:b/>
              </w:rPr>
            </w:pPr>
            <w:r w:rsidRPr="00946916">
              <w:rPr>
                <w:b/>
              </w:rPr>
              <w:t>Maximum de points</w:t>
            </w:r>
            <w:commentRangeEnd w:id="20"/>
            <w:r>
              <w:rPr>
                <w:rStyle w:val="CommentReference"/>
              </w:rPr>
              <w:commentReference w:id="20"/>
            </w:r>
          </w:p>
        </w:tc>
      </w:tr>
      <w:tr w:rsidRPr="00946916" w:rsidR="00422805" w:rsidTr="003537EB" w14:paraId="370629AC" w14:textId="77777777">
        <w:trPr>
          <w:jc w:val="center"/>
        </w:trPr>
        <w:tc>
          <w:tcPr>
            <w:tcW w:w="2520" w:type="dxa"/>
          </w:tcPr>
          <w:p w:rsidRPr="00946916" w:rsidR="00422805" w:rsidP="003537EB" w:rsidRDefault="00422805" w14:paraId="29959FAD" w14:textId="77777777">
            <w:r>
              <w:t>Approche technique</w:t>
            </w:r>
          </w:p>
        </w:tc>
        <w:tc>
          <w:tcPr>
            <w:tcW w:w="2946" w:type="dxa"/>
          </w:tcPr>
          <w:p w:rsidRPr="00946916" w:rsidR="00422805" w:rsidP="003537EB" w:rsidRDefault="00422805" w14:paraId="6C1B7155" w14:textId="77777777">
            <w:pPr>
              <w:jc w:val="both"/>
            </w:pPr>
          </w:p>
        </w:tc>
        <w:tc>
          <w:tcPr>
            <w:tcW w:w="3084" w:type="dxa"/>
          </w:tcPr>
          <w:p w:rsidRPr="00946916" w:rsidR="00422805" w:rsidP="003537EB" w:rsidRDefault="00422805" w14:paraId="73D7C0A3" w14:textId="77777777">
            <w:pPr>
              <w:jc w:val="right"/>
            </w:pPr>
            <w:r>
              <w:t xml:space="preserve">35 </w:t>
            </w:r>
            <w:r w:rsidRPr="00946916">
              <w:t>points</w:t>
            </w:r>
          </w:p>
        </w:tc>
      </w:tr>
      <w:tr w:rsidRPr="00946916" w:rsidR="00422805" w:rsidTr="003537EB" w14:paraId="2B67C6CD" w14:textId="77777777">
        <w:trPr>
          <w:jc w:val="center"/>
        </w:trPr>
        <w:tc>
          <w:tcPr>
            <w:tcW w:w="2520" w:type="dxa"/>
          </w:tcPr>
          <w:p w:rsidRPr="00C60915" w:rsidR="00422805" w:rsidP="003537EB" w:rsidRDefault="00422805" w14:paraId="02797A17" w14:textId="77777777">
            <w:pPr>
              <w:rPr>
                <w:lang w:val="fr-FR"/>
              </w:rPr>
            </w:pPr>
            <w:r w:rsidRPr="00C60915">
              <w:rPr>
                <w:lang w:val="fr-FR"/>
              </w:rPr>
              <w:t>Approche de la gestion ou qualifications du personnel</w:t>
            </w:r>
          </w:p>
        </w:tc>
        <w:tc>
          <w:tcPr>
            <w:tcW w:w="2946" w:type="dxa"/>
          </w:tcPr>
          <w:p w:rsidRPr="00C60915" w:rsidR="00422805" w:rsidP="003537EB" w:rsidRDefault="00422805" w14:paraId="094D663A" w14:textId="77777777">
            <w:pPr>
              <w:jc w:val="both"/>
              <w:rPr>
                <w:lang w:val="fr-FR"/>
              </w:rPr>
            </w:pPr>
          </w:p>
        </w:tc>
        <w:tc>
          <w:tcPr>
            <w:tcW w:w="3084" w:type="dxa"/>
          </w:tcPr>
          <w:p w:rsidR="00422805" w:rsidP="003537EB" w:rsidRDefault="00422805" w14:paraId="79577671" w14:textId="77777777">
            <w:pPr>
              <w:jc w:val="right"/>
            </w:pPr>
            <w:r w:rsidRPr="00C60915">
              <w:rPr>
                <w:lang w:val="fr-FR"/>
              </w:rPr>
              <w:tab/>
            </w:r>
            <w:r>
              <w:t xml:space="preserve">20 </w:t>
            </w:r>
            <w:r w:rsidRPr="00946916">
              <w:t>points</w:t>
            </w:r>
          </w:p>
        </w:tc>
      </w:tr>
      <w:tr w:rsidRPr="00946916" w:rsidR="00422805" w:rsidTr="003537EB" w14:paraId="2B7B453D" w14:textId="77777777">
        <w:trPr>
          <w:jc w:val="center"/>
        </w:trPr>
        <w:tc>
          <w:tcPr>
            <w:tcW w:w="2520" w:type="dxa"/>
          </w:tcPr>
          <w:p w:rsidRPr="00C60915" w:rsidR="00422805" w:rsidP="003537EB" w:rsidRDefault="00422805" w14:paraId="47427778" w14:textId="77777777">
            <w:pPr>
              <w:rPr>
                <w:lang w:val="fr-FR"/>
              </w:rPr>
            </w:pPr>
            <w:r w:rsidRPr="00C60915">
              <w:rPr>
                <w:bCs/>
                <w:lang w:val="fr-FR"/>
              </w:rPr>
              <w:t>Capacités de l'entreprise ou performances passées</w:t>
            </w:r>
          </w:p>
        </w:tc>
        <w:tc>
          <w:tcPr>
            <w:tcW w:w="2946" w:type="dxa"/>
          </w:tcPr>
          <w:p w:rsidRPr="00C60915" w:rsidR="00422805" w:rsidP="003537EB" w:rsidRDefault="00422805" w14:paraId="5BEE1DFE" w14:textId="77777777">
            <w:pPr>
              <w:jc w:val="both"/>
              <w:rPr>
                <w:lang w:val="fr-FR"/>
              </w:rPr>
            </w:pPr>
          </w:p>
        </w:tc>
        <w:tc>
          <w:tcPr>
            <w:tcW w:w="3084" w:type="dxa"/>
          </w:tcPr>
          <w:p w:rsidRPr="00946916" w:rsidR="00422805" w:rsidP="003537EB" w:rsidRDefault="00422805" w14:paraId="59018C96" w14:textId="77777777">
            <w:pPr>
              <w:jc w:val="right"/>
            </w:pPr>
            <w:r>
              <w:t xml:space="preserve">20 </w:t>
            </w:r>
            <w:r w:rsidRPr="00946916">
              <w:t>points</w:t>
            </w:r>
          </w:p>
        </w:tc>
      </w:tr>
      <w:tr w:rsidRPr="00946916" w:rsidR="00422805" w:rsidTr="003537EB" w14:paraId="16C3AF0C" w14:textId="77777777">
        <w:trPr>
          <w:jc w:val="center"/>
        </w:trPr>
        <w:tc>
          <w:tcPr>
            <w:tcW w:w="2520" w:type="dxa"/>
          </w:tcPr>
          <w:p w:rsidRPr="00370259" w:rsidR="00422805" w:rsidP="003537EB" w:rsidRDefault="00422805" w14:paraId="331BFA78" w14:textId="77777777">
            <w:pPr>
              <w:rPr>
                <w:bCs/>
              </w:rPr>
            </w:pPr>
            <w:r>
              <w:rPr>
                <w:bCs/>
              </w:rPr>
              <w:t>Proposition de coût/prix</w:t>
            </w:r>
          </w:p>
        </w:tc>
        <w:tc>
          <w:tcPr>
            <w:tcW w:w="2946" w:type="dxa"/>
          </w:tcPr>
          <w:p w:rsidRPr="00946916" w:rsidR="00422805" w:rsidP="003537EB" w:rsidRDefault="00422805" w14:paraId="5364A81B" w14:textId="77777777">
            <w:pPr>
              <w:jc w:val="both"/>
            </w:pPr>
          </w:p>
        </w:tc>
        <w:tc>
          <w:tcPr>
            <w:tcW w:w="3084" w:type="dxa"/>
          </w:tcPr>
          <w:p w:rsidRPr="00946916" w:rsidR="00422805" w:rsidP="003537EB" w:rsidRDefault="00422805" w14:paraId="5791FDD5" w14:textId="77777777">
            <w:pPr>
              <w:jc w:val="right"/>
            </w:pPr>
            <w:r>
              <w:t xml:space="preserve">25 </w:t>
            </w:r>
            <w:r w:rsidRPr="00946916">
              <w:t>points</w:t>
            </w:r>
          </w:p>
        </w:tc>
      </w:tr>
      <w:tr w:rsidRPr="00946916" w:rsidR="00422805" w:rsidTr="003537EB" w14:paraId="048AD4EE" w14:textId="77777777">
        <w:trPr>
          <w:jc w:val="center"/>
        </w:trPr>
        <w:tc>
          <w:tcPr>
            <w:tcW w:w="5466" w:type="dxa"/>
            <w:gridSpan w:val="2"/>
            <w:vAlign w:val="center"/>
          </w:tcPr>
          <w:p w:rsidRPr="00946916" w:rsidR="00422805" w:rsidP="003537EB" w:rsidRDefault="00422805" w14:paraId="6C1F0A97" w14:textId="77777777">
            <w:pPr>
              <w:jc w:val="right"/>
              <w:rPr>
                <w:b/>
              </w:rPr>
            </w:pPr>
            <w:r w:rsidRPr="00946916">
              <w:rPr>
                <w:b/>
              </w:rPr>
              <w:t>Total des points</w:t>
            </w:r>
          </w:p>
        </w:tc>
        <w:tc>
          <w:tcPr>
            <w:tcW w:w="3084" w:type="dxa"/>
          </w:tcPr>
          <w:p w:rsidRPr="00946916" w:rsidR="00422805" w:rsidP="003537EB" w:rsidRDefault="00422805" w14:paraId="7DE63BA3" w14:textId="77777777">
            <w:pPr>
              <w:jc w:val="right"/>
              <w:rPr>
                <w:highlight w:val="yellow"/>
              </w:rPr>
            </w:pPr>
            <w:r>
              <w:t xml:space="preserve">100 </w:t>
            </w:r>
            <w:r w:rsidRPr="00946916">
              <w:t>points</w:t>
            </w:r>
          </w:p>
        </w:tc>
      </w:tr>
    </w:tbl>
    <w:p w:rsidRPr="00AC62A9" w:rsidR="00422805" w:rsidP="00422805" w:rsidRDefault="00422805" w14:paraId="62ED1EB0" w14:textId="77777777">
      <w:pPr>
        <w:pStyle w:val="imported-Normal"/>
        <w:jc w:val="both"/>
        <w:rPr>
          <w:szCs w:val="24"/>
        </w:rPr>
      </w:pPr>
    </w:p>
    <w:p w:rsidRPr="00C60915" w:rsidR="00422805" w:rsidP="0086382F" w:rsidRDefault="0086382F" w14:paraId="02CECDD8" w14:textId="3B41F7E3">
      <w:pPr>
        <w:pStyle w:val="imported-Normal"/>
        <w:jc w:val="both"/>
        <w:rPr>
          <w:lang w:val="fr-FR"/>
        </w:rPr>
      </w:pPr>
      <w:r w:rsidRPr="00C60915">
        <w:rPr>
          <w:lang w:val="fr-FR"/>
        </w:rPr>
        <w:t xml:space="preserve">La POA examinera toutes les propositions, attribuera le marché sur la base des critères d'évaluation techniques et financiers susmentionnés et sélectionnera l'offrant dont la proposition présente le meilleur rapport qualité-prix pour la POA. La POA peut également exclure une offre de l'examen si elle détermine que l'offrant n'est pas "responsable", c'est-à-dire qu'il n'a pas les capacités de gestion et financières requises pour effectuer le travail demandé. La </w:t>
      </w:r>
      <w:r w:rsidRPr="00C60915" w:rsidR="00511FC5">
        <w:rPr>
          <w:lang w:val="fr-FR"/>
        </w:rPr>
        <w:t xml:space="preserve">POA </w:t>
      </w:r>
      <w:r w:rsidRPr="00C60915">
        <w:rPr>
          <w:lang w:val="fr-FR"/>
        </w:rPr>
        <w:t>peut attribuer le marché à un soumissionnaire sans discussion. L'offre initiale doit donc contenir le meilleur prix et les meilleures conditions techniques du soumissionnaire</w:t>
      </w:r>
    </w:p>
    <w:p w:rsidRPr="00C60915" w:rsidR="009342A5" w:rsidP="00B96AA5" w:rsidRDefault="009342A5" w14:paraId="77F64903" w14:textId="77777777">
      <w:pPr>
        <w:pStyle w:val="imported-heading1"/>
        <w:jc w:val="both"/>
        <w:rPr>
          <w:szCs w:val="28"/>
          <w:lang w:val="fr-FR"/>
        </w:rPr>
      </w:pPr>
      <w:bookmarkStart w:name="_Toc422331776" w:id="21"/>
      <w:bookmarkStart w:name="_Toc457995712" w:id="22"/>
    </w:p>
    <w:p w:rsidRPr="005B67B6" w:rsidR="00EF573F" w:rsidP="00B96AA5" w:rsidRDefault="00EF573F" w14:paraId="0A677098" w14:textId="036256E8">
      <w:pPr>
        <w:pStyle w:val="imported-heading1"/>
        <w:jc w:val="both"/>
      </w:pPr>
      <w:bookmarkStart w:name="_Toc177125114" w:id="23"/>
      <w:r>
        <w:t xml:space="preserve">Section </w:t>
      </w:r>
      <w:r w:rsidR="61B23769">
        <w:t xml:space="preserve">VI </w:t>
      </w:r>
      <w:r>
        <w:t>: Demande et soumission</w:t>
      </w:r>
      <w:bookmarkEnd w:id="21"/>
      <w:bookmarkEnd w:id="22"/>
      <w:bookmarkEnd w:id="23"/>
    </w:p>
    <w:p w:rsidRPr="00AC62A9" w:rsidR="00EF573F" w:rsidP="00B96AA5" w:rsidRDefault="00EF573F" w14:paraId="3D571E7B" w14:textId="77777777">
      <w:pPr>
        <w:pStyle w:val="imported-Normal"/>
        <w:jc w:val="both"/>
        <w:rPr>
          <w:szCs w:val="24"/>
        </w:rPr>
      </w:pPr>
    </w:p>
    <w:p w:rsidRPr="00C60915" w:rsidR="00EF573F" w:rsidP="00B96AA5" w:rsidRDefault="00EF573F" w14:paraId="5239356A" w14:textId="77777777">
      <w:pPr>
        <w:pStyle w:val="imported-ListParagraph"/>
        <w:numPr>
          <w:ilvl w:val="0"/>
          <w:numId w:val="9"/>
        </w:numPr>
        <w:jc w:val="both"/>
        <w:rPr>
          <w:b/>
          <w:szCs w:val="24"/>
          <w:lang w:val="fr-FR"/>
        </w:rPr>
      </w:pPr>
      <w:r w:rsidRPr="00C60915">
        <w:rPr>
          <w:b/>
          <w:szCs w:val="24"/>
          <w:lang w:val="fr-FR"/>
        </w:rPr>
        <w:t>Format de la demande de proposition</w:t>
      </w:r>
    </w:p>
    <w:p w:rsidRPr="00C60915" w:rsidR="00EF573F" w:rsidP="00B96AA5" w:rsidRDefault="00EF573F" w14:paraId="77C31073" w14:textId="77777777">
      <w:pPr>
        <w:pStyle w:val="imported-Normal"/>
        <w:tabs>
          <w:tab w:val="left" w:pos="270"/>
        </w:tabs>
        <w:jc w:val="both"/>
        <w:rPr>
          <w:szCs w:val="24"/>
          <w:lang w:val="fr-FR"/>
        </w:rPr>
      </w:pPr>
    </w:p>
    <w:p w:rsidRPr="00C60915" w:rsidR="00EF573F" w:rsidP="00B96AA5" w:rsidRDefault="00EF573F" w14:paraId="115B1007" w14:textId="74B1A610">
      <w:pPr>
        <w:pStyle w:val="imported-Normal"/>
        <w:widowControl w:val="0"/>
        <w:jc w:val="both"/>
        <w:rPr>
          <w:szCs w:val="24"/>
          <w:lang w:val="fr-FR"/>
        </w:rPr>
      </w:pPr>
      <w:r w:rsidRPr="00C60915">
        <w:rPr>
          <w:szCs w:val="24"/>
          <w:lang w:val="fr-FR"/>
        </w:rPr>
        <w:t xml:space="preserve">Les demandes </w:t>
      </w:r>
      <w:r w:rsidRPr="00C60915">
        <w:rPr>
          <w:szCs w:val="24"/>
          <w:u w:val="single"/>
          <w:lang w:val="fr-FR"/>
        </w:rPr>
        <w:t xml:space="preserve">ne doivent pas dépasser un total de 25 pages </w:t>
      </w:r>
      <w:r w:rsidRPr="00C60915">
        <w:rPr>
          <w:szCs w:val="24"/>
          <w:lang w:val="fr-FR"/>
        </w:rPr>
        <w:t>et doivent utiliser la police Times New Roman de 12 points, à simple interligne, dactylographiées sur du papier standard de 8 ½" x 11" avec des marges d'un pouce, et chaque page doit être numérotée consécutivement. Gardez à l'esprit le nombre de pages limité pour chaque section de la demande de proposition, comme indiqué ci-dessous. Toute page supplémentaire dépassant ce nombre ne sera pas examinée par le comité d'examen</w:t>
      </w:r>
    </w:p>
    <w:p w:rsidRPr="00C60915" w:rsidR="00EF573F" w:rsidP="00B96AA5" w:rsidRDefault="00EF573F" w14:paraId="6D82A6F2" w14:textId="77777777">
      <w:pPr>
        <w:pStyle w:val="imported-Normal"/>
        <w:widowControl w:val="0"/>
        <w:jc w:val="both"/>
        <w:rPr>
          <w:szCs w:val="24"/>
          <w:lang w:val="fr-FR"/>
        </w:rPr>
      </w:pPr>
    </w:p>
    <w:p w:rsidRPr="00AC62A9" w:rsidR="00EF573F" w:rsidP="00B96AA5" w:rsidRDefault="00EF573F" w14:paraId="484B79EA" w14:textId="77777777">
      <w:pPr>
        <w:pStyle w:val="imported-Normal"/>
        <w:widowControl w:val="0"/>
        <w:numPr>
          <w:ilvl w:val="0"/>
          <w:numId w:val="7"/>
        </w:numPr>
        <w:jc w:val="both"/>
        <w:rPr>
          <w:szCs w:val="24"/>
        </w:rPr>
      </w:pPr>
      <w:r w:rsidRPr="00AC62A9">
        <w:rPr>
          <w:szCs w:val="24"/>
        </w:rPr>
        <w:t>Page de couverture (1 page)</w:t>
      </w:r>
    </w:p>
    <w:p w:rsidRPr="00AC62A9" w:rsidR="00EF573F" w:rsidP="00B96AA5" w:rsidRDefault="00EF573F" w14:paraId="1290E458" w14:textId="77777777">
      <w:pPr>
        <w:pStyle w:val="imported-Normal"/>
        <w:widowControl w:val="0"/>
        <w:numPr>
          <w:ilvl w:val="0"/>
          <w:numId w:val="7"/>
        </w:numPr>
        <w:jc w:val="both"/>
        <w:rPr>
          <w:szCs w:val="24"/>
        </w:rPr>
      </w:pPr>
      <w:r w:rsidRPr="00AC62A9">
        <w:rPr>
          <w:szCs w:val="24"/>
        </w:rPr>
        <w:t>Table des matières (1 page)</w:t>
      </w:r>
    </w:p>
    <w:p w:rsidRPr="00C60915" w:rsidR="00EF573F" w:rsidP="00B96AA5" w:rsidRDefault="009342A5" w14:paraId="5B94D1BE" w14:textId="3CC09194">
      <w:pPr>
        <w:pStyle w:val="imported-Normal"/>
        <w:widowControl w:val="0"/>
        <w:numPr>
          <w:ilvl w:val="0"/>
          <w:numId w:val="7"/>
        </w:numPr>
        <w:jc w:val="both"/>
        <w:rPr>
          <w:szCs w:val="24"/>
          <w:lang w:val="fr-FR"/>
        </w:rPr>
      </w:pPr>
      <w:r w:rsidRPr="00C60915">
        <w:rPr>
          <w:szCs w:val="24"/>
          <w:lang w:val="fr-FR"/>
        </w:rPr>
        <w:t xml:space="preserve">Exposé des motifs de la proposition </w:t>
      </w:r>
      <w:r w:rsidRPr="00C60915" w:rsidR="00EF573F">
        <w:rPr>
          <w:szCs w:val="24"/>
          <w:lang w:val="fr-FR"/>
        </w:rPr>
        <w:t>(10 pages maximum)</w:t>
      </w:r>
    </w:p>
    <w:p w:rsidRPr="00AC62A9" w:rsidR="00EF573F" w:rsidP="00B96AA5" w:rsidRDefault="00EF573F" w14:paraId="773F54B1" w14:textId="323F8EB2">
      <w:pPr>
        <w:pStyle w:val="imported-Normal"/>
        <w:widowControl w:val="0"/>
        <w:numPr>
          <w:ilvl w:val="0"/>
          <w:numId w:val="7"/>
        </w:numPr>
        <w:jc w:val="both"/>
        <w:rPr>
          <w:szCs w:val="24"/>
        </w:rPr>
      </w:pPr>
      <w:r>
        <w:rPr>
          <w:szCs w:val="24"/>
        </w:rPr>
        <w:t xml:space="preserve">Budget </w:t>
      </w:r>
      <w:r w:rsidRPr="00AC62A9">
        <w:rPr>
          <w:szCs w:val="24"/>
        </w:rPr>
        <w:t>(</w:t>
      </w:r>
      <w:r w:rsidR="00FE037A">
        <w:rPr>
          <w:szCs w:val="24"/>
        </w:rPr>
        <w:t>sans limite</w:t>
      </w:r>
      <w:r w:rsidRPr="00AC62A9">
        <w:rPr>
          <w:szCs w:val="24"/>
        </w:rPr>
        <w:t>)</w:t>
      </w:r>
    </w:p>
    <w:p w:rsidRPr="00C60915" w:rsidR="00EE405D" w:rsidP="00EE405D" w:rsidRDefault="00EE405D" w14:paraId="34A106D1" w14:textId="70B4AE97">
      <w:pPr>
        <w:pStyle w:val="imported-Normal"/>
        <w:widowControl w:val="0"/>
        <w:numPr>
          <w:ilvl w:val="0"/>
          <w:numId w:val="7"/>
        </w:numPr>
        <w:jc w:val="both"/>
        <w:rPr>
          <w:szCs w:val="24"/>
          <w:lang w:val="fr-FR"/>
        </w:rPr>
      </w:pPr>
      <w:r w:rsidRPr="00C60915">
        <w:rPr>
          <w:szCs w:val="24"/>
          <w:lang w:val="fr-FR"/>
        </w:rPr>
        <w:t>Budget narratif (pas de limite)</w:t>
      </w:r>
    </w:p>
    <w:p w:rsidR="00EF573F" w:rsidP="00B96AA5" w:rsidRDefault="00EF573F" w14:paraId="53A0EF01" w14:textId="06DFC3EC">
      <w:pPr>
        <w:pStyle w:val="imported-Normal"/>
        <w:widowControl w:val="0"/>
        <w:numPr>
          <w:ilvl w:val="0"/>
          <w:numId w:val="7"/>
        </w:numPr>
        <w:jc w:val="both"/>
        <w:rPr>
          <w:szCs w:val="24"/>
        </w:rPr>
      </w:pPr>
      <w:r w:rsidRPr="00AC62A9">
        <w:rPr>
          <w:szCs w:val="24"/>
        </w:rPr>
        <w:t>Annexes (10 pages maximum)</w:t>
      </w:r>
    </w:p>
    <w:p w:rsidR="00EF573F" w:rsidP="00B96AA5" w:rsidRDefault="00EF573F" w14:paraId="5FFDD7FF" w14:textId="77777777">
      <w:pPr>
        <w:pStyle w:val="imported-Normal"/>
        <w:widowControl w:val="0"/>
        <w:jc w:val="both"/>
        <w:rPr>
          <w:szCs w:val="24"/>
        </w:rPr>
      </w:pPr>
    </w:p>
    <w:p w:rsidRPr="003F3452" w:rsidR="00EF573F" w:rsidP="00B96AA5" w:rsidRDefault="00EF573F" w14:paraId="5A130897" w14:textId="429DBC9F">
      <w:pPr>
        <w:pStyle w:val="imported-Normal"/>
        <w:widowControl w:val="0"/>
        <w:numPr>
          <w:ilvl w:val="0"/>
          <w:numId w:val="9"/>
        </w:numPr>
        <w:jc w:val="both"/>
        <w:rPr>
          <w:b/>
          <w:szCs w:val="24"/>
        </w:rPr>
      </w:pPr>
      <w:r w:rsidRPr="003F3452">
        <w:rPr>
          <w:b/>
          <w:szCs w:val="24"/>
        </w:rPr>
        <w:t>Processus de soumission</w:t>
      </w:r>
    </w:p>
    <w:p w:rsidRPr="00244247" w:rsidR="00E57AC0" w:rsidP="00B96AA5" w:rsidRDefault="00E57AC0" w14:paraId="273D7FC5" w14:textId="77777777">
      <w:pPr>
        <w:pStyle w:val="imported-Normal"/>
        <w:tabs>
          <w:tab w:val="left" w:pos="270"/>
        </w:tabs>
        <w:spacing w:line="276" w:lineRule="auto"/>
        <w:jc w:val="both"/>
        <w:rPr>
          <w:sz w:val="16"/>
          <w:szCs w:val="16"/>
        </w:rPr>
      </w:pPr>
    </w:p>
    <w:p w:rsidRPr="00C60915" w:rsidR="00E57AC0" w:rsidP="00B96AA5" w:rsidRDefault="00E57AC0" w14:paraId="7D5B6627" w14:textId="57894635">
      <w:pPr>
        <w:autoSpaceDE w:val="0"/>
        <w:autoSpaceDN w:val="0"/>
        <w:adjustRightInd w:val="0"/>
        <w:spacing w:line="276" w:lineRule="auto"/>
        <w:jc w:val="both"/>
        <w:rPr>
          <w:lang w:val="fr-FR"/>
        </w:rPr>
      </w:pPr>
      <w:r w:rsidRPr="00C60915">
        <w:rPr>
          <w:lang w:val="fr-FR"/>
        </w:rPr>
        <w:t xml:space="preserve">Les propositions </w:t>
      </w:r>
      <w:r w:rsidRPr="00C60915">
        <w:rPr>
          <w:u w:val="single"/>
          <w:lang w:val="fr-FR"/>
        </w:rPr>
        <w:t xml:space="preserve">doivent être soumises à </w:t>
      </w:r>
      <w:r w:rsidRPr="00C60915" w:rsidR="009342A5">
        <w:rPr>
          <w:u w:val="single"/>
          <w:lang w:val="fr-FR"/>
        </w:rPr>
        <w:t xml:space="preserve">XXXX </w:t>
      </w:r>
      <w:r w:rsidRPr="00C60915">
        <w:rPr>
          <w:lang w:val="fr-FR"/>
        </w:rPr>
        <w:t xml:space="preserve">avant la date limite indiquée sur la page de couverture du présent appel d'offres. </w:t>
      </w:r>
      <w:r w:rsidRPr="00C60915">
        <w:rPr>
          <w:color w:val="000000"/>
          <w:lang w:val="fr-FR"/>
        </w:rPr>
        <w:t xml:space="preserve">Les demandes reçues en retard ou incomplètes </w:t>
      </w:r>
      <w:r w:rsidRPr="00C60915">
        <w:rPr>
          <w:color w:val="000000"/>
          <w:u w:val="single"/>
          <w:lang w:val="fr-FR"/>
        </w:rPr>
        <w:t xml:space="preserve">ne seront pas </w:t>
      </w:r>
      <w:r w:rsidRPr="00C60915">
        <w:rPr>
          <w:color w:val="000000"/>
          <w:lang w:val="fr-FR"/>
        </w:rPr>
        <w:t xml:space="preserve">prises en compte dans la procédure d'examen. </w:t>
      </w:r>
      <w:r w:rsidRPr="00C60915">
        <w:rPr>
          <w:lang w:val="fr-FR"/>
        </w:rPr>
        <w:t xml:space="preserve">Aucune demande ne sera acceptée par courrier électronique, sauf instruction contraire de la </w:t>
      </w:r>
      <w:r w:rsidRPr="00C60915" w:rsidR="009342A5">
        <w:rPr>
          <w:lang w:val="fr-FR"/>
        </w:rPr>
        <w:t>POA</w:t>
      </w:r>
      <w:r w:rsidRPr="00C60915">
        <w:rPr>
          <w:lang w:val="fr-FR"/>
        </w:rPr>
        <w:t xml:space="preserve">. </w:t>
      </w:r>
      <w:r w:rsidRPr="00C60915">
        <w:rPr>
          <w:b/>
          <w:lang w:val="fr-FR"/>
        </w:rPr>
        <w:t>Les demandes ne peuvent être soumises qu'en anglais.</w:t>
      </w:r>
    </w:p>
    <w:p w:rsidRPr="00C60915" w:rsidR="00EF573F" w:rsidP="00B96AA5" w:rsidRDefault="00EF573F" w14:paraId="4730CB0F" w14:textId="77777777">
      <w:pPr>
        <w:pStyle w:val="imported-Normal"/>
        <w:widowControl w:val="0"/>
        <w:jc w:val="both"/>
        <w:rPr>
          <w:szCs w:val="24"/>
          <w:lang w:val="fr-FR"/>
        </w:rPr>
      </w:pPr>
    </w:p>
    <w:p w:rsidRPr="00C60915" w:rsidR="00EF573F" w:rsidP="00B96AA5" w:rsidRDefault="00EF573F" w14:paraId="5CC13E8D" w14:textId="022B0E89">
      <w:pPr>
        <w:pStyle w:val="imported-heading1"/>
        <w:jc w:val="both"/>
        <w:rPr>
          <w:lang w:val="fr-FR"/>
        </w:rPr>
      </w:pPr>
      <w:bookmarkStart w:name="_Toc422331779" w:id="24"/>
      <w:bookmarkStart w:name="_Toc457995715" w:id="25"/>
      <w:bookmarkStart w:name="_Toc177125115" w:id="26"/>
      <w:r w:rsidRPr="00C60915">
        <w:rPr>
          <w:lang w:val="fr-FR"/>
        </w:rPr>
        <w:t>Section VII :</w:t>
      </w:r>
      <w:bookmarkEnd w:id="24"/>
      <w:bookmarkEnd w:id="25"/>
      <w:r w:rsidRPr="00C60915" w:rsidR="00990BB6">
        <w:rPr>
          <w:lang w:val="fr-FR"/>
        </w:rPr>
        <w:t xml:space="preserve"> Conditions générales</w:t>
      </w:r>
      <w:bookmarkEnd w:id="26"/>
    </w:p>
    <w:p w:rsidRPr="00C60915" w:rsidR="00990BB6" w:rsidP="00990BB6" w:rsidRDefault="00990BB6" w14:paraId="2F40E1DC" w14:textId="77777777">
      <w:pPr>
        <w:pStyle w:val="ListParagraph"/>
        <w:numPr>
          <w:ilvl w:val="0"/>
          <w:numId w:val="19"/>
        </w:numPr>
        <w:autoSpaceDE w:val="0"/>
        <w:autoSpaceDN w:val="0"/>
        <w:adjustRightInd w:val="0"/>
        <w:spacing w:after="160" w:line="276" w:lineRule="auto"/>
        <w:jc w:val="both"/>
        <w:rPr>
          <w:lang w:val="fr-FR"/>
        </w:rPr>
      </w:pPr>
      <w:r w:rsidRPr="00C60915">
        <w:rPr>
          <w:i/>
          <w:iCs/>
          <w:color w:val="000000"/>
          <w:u w:val="single"/>
          <w:lang w:val="fr-FR"/>
        </w:rPr>
        <w:t xml:space="preserve">Suspension et exclusion : </w:t>
      </w:r>
      <w:r w:rsidRPr="00C60915">
        <w:rPr>
          <w:color w:val="000000"/>
          <w:lang w:val="fr-FR"/>
        </w:rPr>
        <w:t>Le soumissionnaire retenu ne peut faire l'objet d'une exclusion, d'une suspension ou d'une décision d'inéligibilité à l'attribution d'un contrat par le gouvernement des États-Unis.</w:t>
      </w:r>
    </w:p>
    <w:p w:rsidRPr="00C60915" w:rsidR="00990BB6" w:rsidP="00990BB6" w:rsidRDefault="00990BB6" w14:paraId="67258E16" w14:textId="77777777">
      <w:pPr>
        <w:pStyle w:val="ListParagraph"/>
        <w:numPr>
          <w:ilvl w:val="0"/>
          <w:numId w:val="19"/>
        </w:numPr>
        <w:autoSpaceDE w:val="0"/>
        <w:autoSpaceDN w:val="0"/>
        <w:adjustRightInd w:val="0"/>
        <w:spacing w:after="160" w:line="276" w:lineRule="auto"/>
        <w:jc w:val="both"/>
        <w:rPr>
          <w:lang w:val="fr-FR"/>
        </w:rPr>
      </w:pPr>
      <w:r w:rsidRPr="00C60915">
        <w:rPr>
          <w:i/>
          <w:iCs/>
          <w:color w:val="000000"/>
          <w:u w:val="single"/>
          <w:lang w:val="fr-FR"/>
        </w:rPr>
        <w:t>Certification de la rémunération des cadres :</w:t>
      </w:r>
      <w:r w:rsidRPr="00C60915">
        <w:rPr>
          <w:color w:val="000000"/>
          <w:lang w:val="fr-FR"/>
        </w:rPr>
        <w:t xml:space="preserve"> La FAR 52.204-10 exige que la POA, en tant qu'entrepreneur principal pour les contrats du gouvernement fédéral américain, communique les niveaux de rémunération des cinq cadres dirigeants des sous-traitants les mieux rémunérés au système de rapport sur les subventions du Federal Funding Accountability and Transparency Reporting System (FSRS). </w:t>
      </w:r>
    </w:p>
    <w:p w:rsidRPr="00C60915" w:rsidR="00990BB6" w:rsidP="00990BB6" w:rsidRDefault="00990BB6" w14:paraId="26C8C1AD" w14:textId="77777777">
      <w:pPr>
        <w:pStyle w:val="ListParagraph"/>
        <w:numPr>
          <w:ilvl w:val="0"/>
          <w:numId w:val="19"/>
        </w:numPr>
        <w:autoSpaceDE w:val="0"/>
        <w:autoSpaceDN w:val="0"/>
        <w:adjustRightInd w:val="0"/>
        <w:spacing w:after="160" w:line="276" w:lineRule="auto"/>
        <w:jc w:val="both"/>
        <w:rPr>
          <w:lang w:val="fr-FR"/>
        </w:rPr>
      </w:pPr>
      <w:r w:rsidRPr="00C60915">
        <w:rPr>
          <w:i/>
          <w:iCs/>
          <w:color w:val="000000"/>
          <w:u w:val="single"/>
          <w:lang w:val="fr-FR"/>
        </w:rPr>
        <w:t xml:space="preserve">Décret sur le financement du terrorisme </w:t>
      </w:r>
      <w:r w:rsidRPr="00C60915">
        <w:rPr>
          <w:color w:val="000000"/>
          <w:lang w:val="fr-FR"/>
        </w:rPr>
        <w:t xml:space="preserve">: Il est rappelé au contractant que les décrets et les lois des États-Unis interdisent les transactions et la fourniture de ressources et de soutien aux personnes et aux organisations associées au terrorisme. Il est de la responsabilité juridique du contractant/bénéficiaire de veiller au respect de ces décrets et lois. Les bénéficiaires ne peuvent pas s'engager ou fournir des ressources ou un soutien aux personnes et organisations associées au terrorisme. Il est interdit de fournir un soutien ou des ressources à des personnes ou à des entités figurant sur la liste </w:t>
      </w:r>
      <w:hyperlink w:history="1" r:id="rId24">
        <w:r w:rsidRPr="00C60915">
          <w:rPr>
            <w:rStyle w:val="Hyperlink"/>
            <w:lang w:val="fr-FR"/>
          </w:rPr>
          <w:t xml:space="preserve">des ressortissants spécialement désignés et des personnes bloquées </w:t>
        </w:r>
      </w:hyperlink>
      <w:r w:rsidRPr="00C60915">
        <w:rPr>
          <w:color w:val="000000"/>
          <w:lang w:val="fr-FR"/>
        </w:rPr>
        <w:t xml:space="preserve">tenue par le Trésor américain, le </w:t>
      </w:r>
      <w:hyperlink w:history="1" r:id="rId25">
        <w:r w:rsidRPr="00C60915">
          <w:rPr>
            <w:rStyle w:val="Hyperlink"/>
            <w:lang w:val="fr-FR"/>
          </w:rPr>
          <w:t xml:space="preserve">système de gestion des adjudications </w:t>
        </w:r>
      </w:hyperlink>
      <w:r w:rsidRPr="00C60915">
        <w:rPr>
          <w:color w:val="000000"/>
          <w:lang w:val="fr-FR"/>
        </w:rPr>
        <w:t xml:space="preserve">ou la </w:t>
      </w:r>
      <w:hyperlink w:history="1" r:id="rId26">
        <w:r w:rsidRPr="00C60915">
          <w:rPr>
            <w:rStyle w:val="Hyperlink"/>
            <w:lang w:val="fr-FR"/>
          </w:rPr>
          <w:t>liste des désignations de sécurité des Nations unies</w:t>
        </w:r>
      </w:hyperlink>
      <w:r w:rsidRPr="00C60915">
        <w:rPr>
          <w:color w:val="000000"/>
          <w:lang w:val="fr-FR"/>
        </w:rPr>
        <w:t xml:space="preserve">. </w:t>
      </w:r>
    </w:p>
    <w:p w:rsidRPr="00C60915" w:rsidR="00990BB6" w:rsidP="00990BB6" w:rsidRDefault="00990BB6" w14:paraId="7EBAE1F6" w14:textId="77777777">
      <w:pPr>
        <w:pStyle w:val="ListParagraph"/>
        <w:numPr>
          <w:ilvl w:val="0"/>
          <w:numId w:val="19"/>
        </w:numPr>
        <w:autoSpaceDE w:val="0"/>
        <w:autoSpaceDN w:val="0"/>
        <w:adjustRightInd w:val="0"/>
        <w:spacing w:after="160" w:line="276" w:lineRule="auto"/>
        <w:jc w:val="both"/>
        <w:rPr>
          <w:lang w:val="fr-FR"/>
        </w:rPr>
      </w:pPr>
      <w:r w:rsidRPr="00C60915">
        <w:rPr>
          <w:i/>
          <w:iCs/>
          <w:color w:val="000000"/>
          <w:u w:val="single"/>
          <w:lang w:val="fr-FR"/>
        </w:rPr>
        <w:t xml:space="preserve">Traite des personnes : </w:t>
      </w:r>
      <w:r w:rsidRPr="00C60915">
        <w:rPr>
          <w:color w:val="000000"/>
          <w:lang w:val="fr-FR"/>
        </w:rPr>
        <w:t xml:space="preserve">La traite des personnes est interdite au contractant (telle que définie dans le Protocole additionnel à la Convention des Nations unies contre la criminalité transnationale organisée visant à prévenir, réprimer et punir la traite des personnes, en particulier des femmes et des enfants), l'obtention de services sexuels tarifés et le recours au travail forcé pendant la durée du présent marché. </w:t>
      </w:r>
    </w:p>
    <w:p w:rsidRPr="00C60915" w:rsidR="00990BB6" w:rsidP="00990BB6" w:rsidRDefault="00990BB6" w14:paraId="627B8B95" w14:textId="77777777">
      <w:pPr>
        <w:pStyle w:val="ListParagraph"/>
        <w:numPr>
          <w:ilvl w:val="0"/>
          <w:numId w:val="19"/>
        </w:numPr>
        <w:autoSpaceDE w:val="0"/>
        <w:autoSpaceDN w:val="0"/>
        <w:adjustRightInd w:val="0"/>
        <w:spacing w:after="160" w:line="276" w:lineRule="auto"/>
        <w:jc w:val="both"/>
        <w:rPr>
          <w:lang w:val="fr-FR"/>
        </w:rPr>
      </w:pPr>
      <w:r w:rsidRPr="00C60915">
        <w:rPr>
          <w:i/>
          <w:iCs/>
          <w:color w:val="000000"/>
          <w:u w:val="single"/>
          <w:lang w:val="fr-FR"/>
        </w:rPr>
        <w:t>Certification et divulgation concernant les paiements destinés à influencer certaines transactions fédérales :</w:t>
      </w:r>
      <w:r w:rsidRPr="00C60915">
        <w:rPr>
          <w:color w:val="000000"/>
          <w:lang w:val="fr-FR"/>
        </w:rPr>
        <w:t xml:space="preserve"> Le soumissionnaire certifie qu'il est actuellement en conformité avec la FAR 52.203-11, Certification and Disclosure Regarding Payment to Influence Certain Federal Transactions, et qu'il continuera à s'y conformer.</w:t>
      </w:r>
    </w:p>
    <w:p w:rsidRPr="00C60915" w:rsidR="00990BB6" w:rsidP="00990BB6" w:rsidRDefault="00990BB6" w14:paraId="38A6BEA7" w14:textId="77777777">
      <w:pPr>
        <w:pStyle w:val="ListParagraph"/>
        <w:numPr>
          <w:ilvl w:val="0"/>
          <w:numId w:val="19"/>
        </w:numPr>
        <w:autoSpaceDE w:val="0"/>
        <w:autoSpaceDN w:val="0"/>
        <w:adjustRightInd w:val="0"/>
        <w:spacing w:after="160" w:line="276" w:lineRule="auto"/>
        <w:jc w:val="both"/>
        <w:rPr>
          <w:lang w:val="fr-FR"/>
        </w:rPr>
      </w:pPr>
      <w:r w:rsidRPr="00C60915">
        <w:rPr>
          <w:i/>
          <w:iCs/>
          <w:color w:val="000000"/>
          <w:u w:val="single"/>
          <w:lang w:val="fr-FR"/>
        </w:rPr>
        <w:t>Conflit d'intérêt organisationnel :</w:t>
      </w:r>
      <w:r w:rsidRPr="00C60915">
        <w:rPr>
          <w:color w:val="000000"/>
          <w:lang w:val="fr-FR"/>
        </w:rPr>
        <w:t xml:space="preserve"> Le soumissionnaire certifie qu'il se conformera à la partie 9.5 de la FAR, intitulée " Conflit d'intérêts au sein de l'organisation ". Le Soumissionnaire certifie qu'il n'a pas connaissance d'informations concernant l'existence d'un conflit d'intérêts organisationnel potentiel. Le soumissionnaire certifie en outre que s'il a connaissance d'informations relatives à l'existence possible d'un conflit d'intérêts, il fournira immédiatement à la POA une déclaration décrivant ces informations.</w:t>
      </w:r>
    </w:p>
    <w:p w:rsidRPr="00C60915" w:rsidR="00990BB6" w:rsidP="00990BB6" w:rsidRDefault="00990BB6" w14:paraId="6FECD93E" w14:textId="77777777">
      <w:pPr>
        <w:pStyle w:val="ListParagraph"/>
        <w:numPr>
          <w:ilvl w:val="0"/>
          <w:numId w:val="19"/>
        </w:numPr>
        <w:autoSpaceDE w:val="0"/>
        <w:autoSpaceDN w:val="0"/>
        <w:adjustRightInd w:val="0"/>
        <w:spacing w:after="160" w:line="276" w:lineRule="auto"/>
        <w:jc w:val="both"/>
        <w:rPr>
          <w:lang w:val="fr-FR"/>
        </w:rPr>
      </w:pPr>
      <w:r w:rsidRPr="00C60915">
        <w:rPr>
          <w:i/>
          <w:iCs/>
          <w:color w:val="000000"/>
          <w:u w:val="single"/>
          <w:lang w:val="fr-FR"/>
        </w:rPr>
        <w:t>Interdiction des installations séparées :</w:t>
      </w:r>
      <w:r w:rsidRPr="00C60915">
        <w:rPr>
          <w:color w:val="000000"/>
          <w:lang w:val="fr-FR"/>
        </w:rPr>
        <w:t xml:space="preserve"> Le soumissionnaire certifie qu'il est en conformité avec la FAR 52.222-21, Prohibition on Segregated Facilities.</w:t>
      </w:r>
    </w:p>
    <w:p w:rsidRPr="00C60915" w:rsidR="00990BB6" w:rsidP="00990BB6" w:rsidRDefault="00990BB6" w14:paraId="6C5711C9" w14:textId="77777777">
      <w:pPr>
        <w:pStyle w:val="ListParagraph"/>
        <w:numPr>
          <w:ilvl w:val="0"/>
          <w:numId w:val="19"/>
        </w:numPr>
        <w:autoSpaceDE w:val="0"/>
        <w:autoSpaceDN w:val="0"/>
        <w:adjustRightInd w:val="0"/>
        <w:spacing w:after="160" w:line="276" w:lineRule="auto"/>
        <w:jc w:val="both"/>
        <w:rPr>
          <w:lang w:val="fr-FR"/>
        </w:rPr>
      </w:pPr>
      <w:r w:rsidRPr="00C60915">
        <w:rPr>
          <w:i/>
          <w:iCs/>
          <w:color w:val="000000"/>
          <w:u w:val="single"/>
          <w:lang w:val="fr-FR"/>
        </w:rPr>
        <w:t>Égalité des chances :</w:t>
      </w:r>
      <w:r w:rsidRPr="00C60915">
        <w:rPr>
          <w:color w:val="000000"/>
          <w:lang w:val="fr-FR"/>
        </w:rPr>
        <w:t xml:space="preserve"> Le soumissionnaire certifie qu'il ne pratique aucune discrimination à l'encontre des employés ou des candidats à l'emploi en raison de l'âge, du sexe, de la religion, du handicap, de la race, de la croyance, de la couleur ou de l'origine nationale.</w:t>
      </w:r>
    </w:p>
    <w:p w:rsidRPr="00C60915" w:rsidR="00990BB6" w:rsidP="00990BB6" w:rsidRDefault="00990BB6" w14:paraId="63524C5F" w14:textId="77777777">
      <w:pPr>
        <w:pStyle w:val="ListParagraph"/>
        <w:numPr>
          <w:ilvl w:val="0"/>
          <w:numId w:val="19"/>
        </w:numPr>
        <w:autoSpaceDE w:val="0"/>
        <w:autoSpaceDN w:val="0"/>
        <w:adjustRightInd w:val="0"/>
        <w:spacing w:after="160" w:line="276" w:lineRule="auto"/>
        <w:jc w:val="both"/>
        <w:rPr>
          <w:lang w:val="fr-FR"/>
        </w:rPr>
      </w:pPr>
      <w:r w:rsidRPr="00C60915">
        <w:rPr>
          <w:i/>
          <w:iCs/>
          <w:color w:val="000000"/>
          <w:u w:val="single"/>
          <w:lang w:val="fr-FR"/>
        </w:rPr>
        <w:t xml:space="preserve">Droit du travail : </w:t>
      </w:r>
      <w:r w:rsidRPr="00C60915">
        <w:rPr>
          <w:color w:val="000000"/>
          <w:lang w:val="fr-FR"/>
        </w:rPr>
        <w:t>Le soumissionnaire certifie qu'il respecte toutes les lois locales sur le travail.</w:t>
      </w:r>
    </w:p>
    <w:p w:rsidRPr="00C60915" w:rsidR="00990BB6" w:rsidP="00990BB6" w:rsidRDefault="00990BB6" w14:paraId="6748B831" w14:textId="77777777">
      <w:pPr>
        <w:pStyle w:val="ListParagraph"/>
        <w:numPr>
          <w:ilvl w:val="0"/>
          <w:numId w:val="19"/>
        </w:numPr>
        <w:autoSpaceDE w:val="0"/>
        <w:autoSpaceDN w:val="0"/>
        <w:adjustRightInd w:val="0"/>
        <w:spacing w:after="160" w:line="276" w:lineRule="auto"/>
        <w:jc w:val="both"/>
        <w:rPr>
          <w:lang w:val="fr-FR"/>
        </w:rPr>
      </w:pPr>
      <w:r w:rsidRPr="00C60915">
        <w:rPr>
          <w:i/>
          <w:iCs/>
          <w:color w:val="000000"/>
          <w:u w:val="single"/>
          <w:lang w:val="fr-FR"/>
        </w:rPr>
        <w:t xml:space="preserve">Règlement sur les acquisitions fédérales (FAR) : </w:t>
      </w:r>
      <w:r w:rsidRPr="00C60915">
        <w:rPr>
          <w:color w:val="000000"/>
          <w:lang w:val="fr-FR"/>
        </w:rPr>
        <w:t xml:space="preserve">Le soumissionnaire certifie qu'il connaît la </w:t>
      </w:r>
      <w:hyperlink w:history="1" r:id="rId27">
        <w:r w:rsidRPr="00C60915">
          <w:rPr>
            <w:rStyle w:val="Hyperlink"/>
            <w:lang w:val="fr-FR"/>
          </w:rPr>
          <w:t>Federal Acquisition Regulation (FAR</w:t>
        </w:r>
      </w:hyperlink>
      <w:r w:rsidRPr="00C60915">
        <w:rPr>
          <w:color w:val="000000"/>
          <w:lang w:val="fr-FR"/>
        </w:rPr>
        <w:t>) et qu'il n'enfreint pas les certifications requises dans les clauses applicables de la FAR, y compris, mais sans s'y limiter, les certifications relatives au lobbying, aux pots-de-vin, à l'égalité des chances en matière d'emploi, à l'action positive et aux paiements destinés à influencer les transactions fédérales.</w:t>
      </w:r>
    </w:p>
    <w:p w:rsidRPr="00C60915" w:rsidR="00990BB6" w:rsidP="00990BB6" w:rsidRDefault="00990BB6" w14:paraId="6BCF2E47" w14:textId="77777777">
      <w:pPr>
        <w:pStyle w:val="ListParagraph"/>
        <w:numPr>
          <w:ilvl w:val="0"/>
          <w:numId w:val="19"/>
        </w:numPr>
        <w:autoSpaceDE w:val="0"/>
        <w:autoSpaceDN w:val="0"/>
        <w:adjustRightInd w:val="0"/>
        <w:spacing w:after="160" w:line="276" w:lineRule="auto"/>
        <w:jc w:val="both"/>
        <w:rPr>
          <w:lang w:val="fr-FR"/>
        </w:rPr>
      </w:pPr>
      <w:r w:rsidRPr="00C60915">
        <w:rPr>
          <w:i/>
          <w:iCs/>
          <w:color w:val="000000"/>
          <w:u w:val="single"/>
          <w:lang w:val="fr-FR"/>
        </w:rPr>
        <w:t>Conformité des employés :</w:t>
      </w:r>
      <w:r w:rsidRPr="00C60915">
        <w:rPr>
          <w:color w:val="000000"/>
          <w:lang w:val="fr-FR"/>
        </w:rPr>
        <w:t xml:space="preserve"> Le soumissionnaire garantit qu'il exigera de tous les employés, entités et personnes fournissant des services dans le cadre de l'exécution d'un bon de commande de l'AOP qu'ils se conforment aux dispositions du bon de commande et à toutes les lois fédérales, nationales, locales et réglementaires en rapport avec le travail associé à ce bon de commande.</w:t>
      </w:r>
    </w:p>
    <w:p w:rsidRPr="00C60915" w:rsidR="00990BB6" w:rsidP="37E145CA" w:rsidRDefault="7E749B5C" w14:paraId="1015871A" w14:textId="113EF83B">
      <w:pPr>
        <w:autoSpaceDE w:val="0"/>
        <w:autoSpaceDN w:val="0"/>
        <w:adjustRightInd w:val="0"/>
        <w:spacing w:line="276" w:lineRule="auto"/>
        <w:jc w:val="both"/>
        <w:rPr>
          <w:lang w:val="fr-FR"/>
        </w:rPr>
      </w:pPr>
      <w:r w:rsidRPr="00C60915">
        <w:rPr>
          <w:lang w:val="fr-FR"/>
        </w:rPr>
        <w:t xml:space="preserve">En soumettant une </w:t>
      </w:r>
      <w:r w:rsidRPr="00C60915" w:rsidR="6B09F943">
        <w:rPr>
          <w:lang w:val="fr-FR"/>
        </w:rPr>
        <w:t>proposition</w:t>
      </w:r>
      <w:r w:rsidRPr="00C60915">
        <w:rPr>
          <w:lang w:val="fr-FR"/>
        </w:rPr>
        <w:t>, les candidats acceptent de se conformer pleinement aux conditions susmentionnées et à toutes les clauses applicables du gouvernement fédéral américain contenues dans le présent document, et seront tenus de signer ces déclarations et certifications au moment de l'attribution du marché.</w:t>
      </w:r>
    </w:p>
    <w:p w:rsidRPr="00C60915" w:rsidR="00990BB6" w:rsidP="00990BB6" w:rsidRDefault="00990BB6" w14:paraId="062F4B03" w14:textId="4D820563">
      <w:pPr>
        <w:autoSpaceDE w:val="0"/>
        <w:autoSpaceDN w:val="0"/>
        <w:adjustRightInd w:val="0"/>
        <w:spacing w:line="276" w:lineRule="auto"/>
        <w:jc w:val="both"/>
        <w:rPr>
          <w:lang w:val="fr-FR"/>
        </w:rPr>
      </w:pPr>
      <w:r w:rsidRPr="00C60915">
        <w:rPr>
          <w:lang w:val="fr-FR"/>
        </w:rPr>
        <w:tab/>
      </w:r>
    </w:p>
    <w:p w:rsidRPr="00C60915" w:rsidR="00990BB6" w:rsidP="00990BB6" w:rsidRDefault="00990BB6" w14:paraId="5F5D773F" w14:textId="77E1DDD7">
      <w:pPr>
        <w:autoSpaceDE w:val="0"/>
        <w:autoSpaceDN w:val="0"/>
        <w:adjustRightInd w:val="0"/>
        <w:spacing w:line="276" w:lineRule="auto"/>
        <w:jc w:val="center"/>
        <w:rPr>
          <w:b/>
          <w:color w:val="000000"/>
          <w:u w:val="single"/>
          <w:lang w:val="fr-FR"/>
        </w:rPr>
      </w:pPr>
      <w:r w:rsidRPr="00C60915">
        <w:rPr>
          <w:b/>
          <w:color w:val="000000"/>
          <w:u w:val="single"/>
          <w:lang w:val="fr-FR"/>
        </w:rPr>
        <w:t>FIN DE L'APPEL À PROPOSITIONS</w:t>
      </w:r>
    </w:p>
    <w:p w:rsidRPr="00C60915" w:rsidR="00990BB6" w:rsidP="00990BB6" w:rsidRDefault="00990BB6" w14:paraId="1FB49ED4" w14:textId="77777777">
      <w:pPr>
        <w:jc w:val="both"/>
        <w:rPr>
          <w:b/>
          <w:color w:val="000000"/>
          <w:u w:val="single"/>
          <w:lang w:val="fr-FR"/>
        </w:rPr>
      </w:pPr>
      <w:r w:rsidRPr="00C60915">
        <w:rPr>
          <w:b/>
          <w:color w:val="000000"/>
          <w:u w:val="single"/>
          <w:lang w:val="fr-FR"/>
        </w:rPr>
        <w:br w:type="page"/>
      </w:r>
    </w:p>
    <w:p w:rsidRPr="00C60915" w:rsidR="008A064B" w:rsidP="008A064B" w:rsidRDefault="008A064B" w14:paraId="732F4179" w14:textId="386DEF82">
      <w:pPr>
        <w:pStyle w:val="imported-heading1"/>
        <w:jc w:val="both"/>
        <w:rPr>
          <w:szCs w:val="28"/>
          <w:lang w:val="fr-FR"/>
        </w:rPr>
      </w:pPr>
      <w:bookmarkStart w:name="_Toc177125116" w:id="27"/>
      <w:r w:rsidRPr="00C60915">
        <w:rPr>
          <w:szCs w:val="28"/>
          <w:lang w:val="fr-FR"/>
        </w:rPr>
        <w:t>Annexe A</w:t>
      </w:r>
      <w:bookmarkEnd w:id="27"/>
    </w:p>
    <w:p w:rsidRPr="00C60915" w:rsidR="008A064B" w:rsidP="008A064B" w:rsidRDefault="008A064B" w14:paraId="76EFC3BA" w14:textId="77777777">
      <w:pPr>
        <w:pStyle w:val="imported-Normal"/>
        <w:jc w:val="both"/>
        <w:rPr>
          <w:szCs w:val="24"/>
          <w:lang w:val="fr-FR"/>
        </w:rPr>
      </w:pPr>
    </w:p>
    <w:p w:rsidRPr="00C60915" w:rsidR="00CB0D55" w:rsidP="37E145CA" w:rsidRDefault="52DCD995" w14:paraId="19F7307B" w14:textId="37C6BC56">
      <w:pPr>
        <w:autoSpaceDE w:val="0"/>
        <w:autoSpaceDN w:val="0"/>
        <w:adjustRightInd w:val="0"/>
        <w:spacing w:line="276" w:lineRule="auto"/>
        <w:jc w:val="both"/>
        <w:rPr>
          <w:color w:val="000000"/>
          <w:lang w:val="fr-FR"/>
        </w:rPr>
      </w:pPr>
      <w:r w:rsidRPr="00C60915">
        <w:rPr>
          <w:color w:val="000000" w:themeColor="text1"/>
          <w:lang w:val="fr-FR"/>
        </w:rPr>
        <w:t>Nous, soussignés, fournissons le devis ci-joint conformément à l'appel d</w:t>
      </w:r>
      <w:r w:rsidRPr="00C60915" w:rsidR="5C8BB9B1">
        <w:rPr>
          <w:color w:val="000000" w:themeColor="text1"/>
          <w:lang w:val="fr-FR"/>
        </w:rPr>
        <w:t>'</w:t>
      </w:r>
      <w:r w:rsidRPr="00C60915">
        <w:rPr>
          <w:color w:val="000000" w:themeColor="text1"/>
          <w:lang w:val="fr-FR"/>
        </w:rPr>
        <w:t xml:space="preserve">offres n° _______ </w:t>
      </w:r>
      <w:r w:rsidRPr="00C60915" w:rsidR="05BB1887">
        <w:rPr>
          <w:color w:val="000000" w:themeColor="text1"/>
          <w:lang w:val="fr-FR"/>
        </w:rPr>
        <w:t xml:space="preserve">publié le </w:t>
      </w:r>
      <w:r w:rsidRPr="00C60915">
        <w:rPr>
          <w:color w:val="000000" w:themeColor="text1"/>
          <w:lang w:val="fr-FR"/>
        </w:rPr>
        <w:t xml:space="preserve">_________. </w:t>
      </w:r>
    </w:p>
    <w:p w:rsidRPr="00C60915" w:rsidR="00CB0D55" w:rsidP="00CB0D55" w:rsidRDefault="00CB0D55" w14:paraId="3B0BAF9B" w14:textId="77777777">
      <w:pPr>
        <w:autoSpaceDE w:val="0"/>
        <w:autoSpaceDN w:val="0"/>
        <w:adjustRightInd w:val="0"/>
        <w:spacing w:line="276" w:lineRule="auto"/>
        <w:jc w:val="both"/>
        <w:rPr>
          <w:color w:val="000000"/>
          <w:lang w:val="fr-FR"/>
        </w:rPr>
      </w:pPr>
    </w:p>
    <w:p w:rsidRPr="00C60915" w:rsidR="00CB0D55" w:rsidP="00CB0D55" w:rsidRDefault="00CB0D55" w14:paraId="4A5CADBE" w14:textId="77777777">
      <w:pPr>
        <w:autoSpaceDE w:val="0"/>
        <w:autoSpaceDN w:val="0"/>
        <w:adjustRightInd w:val="0"/>
        <w:spacing w:line="276" w:lineRule="auto"/>
        <w:jc w:val="both"/>
        <w:rPr>
          <w:color w:val="000000"/>
          <w:lang w:val="fr-FR"/>
        </w:rPr>
      </w:pPr>
      <w:r w:rsidRPr="00C60915">
        <w:rPr>
          <w:color w:val="000000"/>
          <w:lang w:val="fr-FR"/>
        </w:rPr>
        <w:t>Notre offre ci-jointe porte sur un prix total de (XXXXXXX) _____________________ (valeur en lettres et en chiffres).</w:t>
      </w:r>
    </w:p>
    <w:p w:rsidRPr="00C60915" w:rsidR="00CB0D55" w:rsidP="00CB0D55" w:rsidRDefault="00CB0D55" w14:paraId="60822318" w14:textId="77777777">
      <w:pPr>
        <w:autoSpaceDE w:val="0"/>
        <w:autoSpaceDN w:val="0"/>
        <w:adjustRightInd w:val="0"/>
        <w:spacing w:line="276" w:lineRule="auto"/>
        <w:jc w:val="both"/>
        <w:rPr>
          <w:color w:val="000000"/>
          <w:lang w:val="fr-FR"/>
        </w:rPr>
      </w:pPr>
    </w:p>
    <w:p w:rsidRPr="00C60915" w:rsidR="00CB0D55" w:rsidP="00CB0D55" w:rsidRDefault="00CB0D55" w14:paraId="7B893E16" w14:textId="77777777">
      <w:pPr>
        <w:autoSpaceDE w:val="0"/>
        <w:autoSpaceDN w:val="0"/>
        <w:adjustRightInd w:val="0"/>
        <w:spacing w:line="276" w:lineRule="auto"/>
        <w:jc w:val="both"/>
        <w:rPr>
          <w:color w:val="000000"/>
          <w:lang w:val="fr-FR"/>
        </w:rPr>
      </w:pPr>
      <w:r w:rsidRPr="00C60915">
        <w:rPr>
          <w:color w:val="000000"/>
          <w:lang w:val="fr-FR"/>
        </w:rPr>
        <w:t>Je certifie une période de validité de XX (jours) pour les prix fournis dans le devis ci-joint.</w:t>
      </w:r>
    </w:p>
    <w:p w:rsidRPr="00C60915" w:rsidR="00CB0D55" w:rsidP="00CB0D55" w:rsidRDefault="00CB0D55" w14:paraId="5B1FC12F" w14:textId="77777777">
      <w:pPr>
        <w:autoSpaceDE w:val="0"/>
        <w:autoSpaceDN w:val="0"/>
        <w:adjustRightInd w:val="0"/>
        <w:spacing w:line="276" w:lineRule="auto"/>
        <w:jc w:val="both"/>
        <w:rPr>
          <w:color w:val="000000"/>
          <w:lang w:val="fr-FR"/>
        </w:rPr>
      </w:pPr>
    </w:p>
    <w:p w:rsidRPr="00C60915" w:rsidR="00CB0D55" w:rsidP="00CB0D55" w:rsidRDefault="00CB0D55" w14:paraId="6C431731" w14:textId="77777777">
      <w:pPr>
        <w:autoSpaceDE w:val="0"/>
        <w:autoSpaceDN w:val="0"/>
        <w:adjustRightInd w:val="0"/>
        <w:spacing w:line="276" w:lineRule="auto"/>
        <w:jc w:val="both"/>
        <w:rPr>
          <w:color w:val="000000"/>
          <w:lang w:val="fr-FR"/>
        </w:rPr>
      </w:pPr>
      <w:r w:rsidRPr="00C60915">
        <w:rPr>
          <w:color w:val="000000"/>
          <w:lang w:val="fr-FR"/>
        </w:rPr>
        <w:t>Notre devis nous engage sous réserve de modifications.</w:t>
      </w:r>
    </w:p>
    <w:p w:rsidRPr="00C60915" w:rsidR="00CB0D55" w:rsidP="00CB0D55" w:rsidRDefault="00CB0D55" w14:paraId="64DD9AF3" w14:textId="77777777">
      <w:pPr>
        <w:autoSpaceDE w:val="0"/>
        <w:autoSpaceDN w:val="0"/>
        <w:adjustRightInd w:val="0"/>
        <w:spacing w:line="276" w:lineRule="auto"/>
        <w:jc w:val="both"/>
        <w:rPr>
          <w:color w:val="000000"/>
          <w:lang w:val="fr-FR"/>
        </w:rPr>
      </w:pPr>
    </w:p>
    <w:p w:rsidRPr="00C60915" w:rsidR="00CB0D55" w:rsidP="37E145CA" w:rsidRDefault="52DCD995" w14:paraId="248E48B3" w14:textId="77777777">
      <w:pPr>
        <w:autoSpaceDE w:val="0"/>
        <w:autoSpaceDN w:val="0"/>
        <w:adjustRightInd w:val="0"/>
        <w:spacing w:line="276" w:lineRule="auto"/>
        <w:jc w:val="both"/>
        <w:rPr>
          <w:color w:val="000000"/>
          <w:lang w:val="fr-FR"/>
        </w:rPr>
      </w:pPr>
      <w:r w:rsidRPr="00C60915">
        <w:rPr>
          <w:color w:val="000000" w:themeColor="text1"/>
          <w:lang w:val="fr-FR"/>
        </w:rPr>
        <w:t>Nous comprenons que la POA n'est pas obligée d'accepter le devis reçu.</w:t>
      </w:r>
    </w:p>
    <w:p w:rsidRPr="00C60915" w:rsidR="00CB0D55" w:rsidP="00CB0D55" w:rsidRDefault="00CB0D55" w14:paraId="0187CE80" w14:textId="77777777">
      <w:pPr>
        <w:autoSpaceDE w:val="0"/>
        <w:autoSpaceDN w:val="0"/>
        <w:adjustRightInd w:val="0"/>
        <w:spacing w:line="276" w:lineRule="auto"/>
        <w:jc w:val="both"/>
        <w:rPr>
          <w:color w:val="000000"/>
          <w:lang w:val="fr-FR"/>
        </w:rPr>
      </w:pPr>
    </w:p>
    <w:p w:rsidRPr="00C60915" w:rsidR="00CB0D55" w:rsidP="37E145CA" w:rsidRDefault="52DCD995" w14:paraId="5209C550" w14:textId="77777777">
      <w:pPr>
        <w:autoSpaceDE w:val="0"/>
        <w:autoSpaceDN w:val="0"/>
        <w:adjustRightInd w:val="0"/>
        <w:spacing w:line="276" w:lineRule="auto"/>
        <w:jc w:val="both"/>
        <w:rPr>
          <w:color w:val="000000"/>
          <w:lang w:val="fr-FR"/>
        </w:rPr>
      </w:pPr>
      <w:r w:rsidRPr="00C60915">
        <w:rPr>
          <w:color w:val="000000" w:themeColor="text1"/>
          <w:lang w:val="fr-FR"/>
        </w:rPr>
        <w:t>Nom de l'entreprise :</w:t>
      </w:r>
      <w:r w:rsidRPr="00C60915" w:rsidR="00CB0D55">
        <w:rPr>
          <w:lang w:val="fr-FR"/>
        </w:rPr>
        <w:tab/>
      </w:r>
    </w:p>
    <w:p w:rsidRPr="00C60915" w:rsidR="00CB0D55" w:rsidP="37E145CA" w:rsidRDefault="52DCD995" w14:paraId="5BE36C79" w14:textId="77777777">
      <w:pPr>
        <w:autoSpaceDE w:val="0"/>
        <w:autoSpaceDN w:val="0"/>
        <w:adjustRightInd w:val="0"/>
        <w:spacing w:line="276" w:lineRule="auto"/>
        <w:jc w:val="both"/>
        <w:rPr>
          <w:color w:val="000000"/>
          <w:lang w:val="fr-FR"/>
        </w:rPr>
      </w:pPr>
      <w:r w:rsidRPr="00C60915">
        <w:rPr>
          <w:color w:val="000000" w:themeColor="text1"/>
          <w:lang w:val="fr-FR"/>
        </w:rPr>
        <w:t>Adresse :</w:t>
      </w:r>
      <w:r w:rsidRPr="00C60915" w:rsidR="00CB0D55">
        <w:rPr>
          <w:lang w:val="fr-FR"/>
        </w:rPr>
        <w:tab/>
      </w:r>
    </w:p>
    <w:p w:rsidRPr="00C60915" w:rsidR="00CB0D55" w:rsidP="00CB0D55" w:rsidRDefault="00CB0D55" w14:paraId="3EC53E2A" w14:textId="77777777">
      <w:pPr>
        <w:autoSpaceDE w:val="0"/>
        <w:autoSpaceDN w:val="0"/>
        <w:adjustRightInd w:val="0"/>
        <w:spacing w:line="276" w:lineRule="auto"/>
        <w:jc w:val="both"/>
        <w:rPr>
          <w:color w:val="000000"/>
          <w:lang w:val="fr-FR"/>
        </w:rPr>
      </w:pPr>
      <w:r w:rsidRPr="00C60915">
        <w:rPr>
          <w:color w:val="000000"/>
          <w:lang w:val="fr-FR"/>
        </w:rPr>
        <w:t xml:space="preserve">Nom du représentant autorisé </w:t>
      </w:r>
      <w:r w:rsidRPr="00C60915">
        <w:rPr>
          <w:color w:val="000000"/>
          <w:lang w:val="fr-FR"/>
        </w:rPr>
        <w:tab/>
      </w:r>
    </w:p>
    <w:p w:rsidRPr="00C60915" w:rsidR="00CB0D55" w:rsidP="37E145CA" w:rsidRDefault="52DCD995" w14:paraId="2FEEB3CA" w14:textId="77777777">
      <w:pPr>
        <w:autoSpaceDE w:val="0"/>
        <w:autoSpaceDN w:val="0"/>
        <w:adjustRightInd w:val="0"/>
        <w:spacing w:line="276" w:lineRule="auto"/>
        <w:jc w:val="both"/>
        <w:rPr>
          <w:color w:val="000000"/>
          <w:lang w:val="fr-FR"/>
        </w:rPr>
      </w:pPr>
      <w:r w:rsidRPr="00C60915">
        <w:rPr>
          <w:color w:val="000000" w:themeColor="text1"/>
          <w:lang w:val="fr-FR"/>
        </w:rPr>
        <w:t>Fonction du représentant autorisé ;</w:t>
      </w:r>
      <w:r w:rsidRPr="00C60915" w:rsidR="00CB0D55">
        <w:rPr>
          <w:lang w:val="fr-FR"/>
        </w:rPr>
        <w:tab/>
      </w:r>
    </w:p>
    <w:p w:rsidRPr="00C60915" w:rsidR="00CB0D55" w:rsidP="37E145CA" w:rsidRDefault="52DCD995" w14:paraId="737420C0" w14:textId="77777777">
      <w:pPr>
        <w:autoSpaceDE w:val="0"/>
        <w:autoSpaceDN w:val="0"/>
        <w:adjustRightInd w:val="0"/>
        <w:spacing w:line="276" w:lineRule="auto"/>
        <w:jc w:val="both"/>
        <w:rPr>
          <w:color w:val="000000"/>
          <w:lang w:val="fr-FR"/>
        </w:rPr>
      </w:pPr>
      <w:r w:rsidRPr="00C60915">
        <w:rPr>
          <w:color w:val="000000" w:themeColor="text1"/>
          <w:lang w:val="fr-FR"/>
        </w:rPr>
        <w:t>Adresse électronique :</w:t>
      </w:r>
      <w:r w:rsidRPr="00C60915" w:rsidR="00CB0D55">
        <w:rPr>
          <w:lang w:val="fr-FR"/>
        </w:rPr>
        <w:tab/>
      </w:r>
    </w:p>
    <w:p w:rsidRPr="00C60915" w:rsidR="00CB0D55" w:rsidP="37E145CA" w:rsidRDefault="52DCD995" w14:paraId="491953D2" w14:textId="77777777">
      <w:pPr>
        <w:autoSpaceDE w:val="0"/>
        <w:autoSpaceDN w:val="0"/>
        <w:adjustRightInd w:val="0"/>
        <w:spacing w:line="276" w:lineRule="auto"/>
        <w:jc w:val="both"/>
        <w:rPr>
          <w:color w:val="000000"/>
          <w:lang w:val="fr-FR"/>
        </w:rPr>
      </w:pPr>
      <w:r w:rsidRPr="00C60915">
        <w:rPr>
          <w:color w:val="000000" w:themeColor="text1"/>
          <w:lang w:val="fr-FR"/>
        </w:rPr>
        <w:t>Téléphone :</w:t>
      </w:r>
      <w:r w:rsidRPr="00C60915" w:rsidR="00CB0D55">
        <w:rPr>
          <w:lang w:val="fr-FR"/>
        </w:rPr>
        <w:tab/>
      </w:r>
    </w:p>
    <w:p w:rsidRPr="00C60915" w:rsidR="00CB0D55" w:rsidP="00CB0D55" w:rsidRDefault="00CB0D55" w14:paraId="6BB172AF" w14:textId="77777777">
      <w:pPr>
        <w:autoSpaceDE w:val="0"/>
        <w:autoSpaceDN w:val="0"/>
        <w:adjustRightInd w:val="0"/>
        <w:spacing w:line="276" w:lineRule="auto"/>
        <w:jc w:val="both"/>
        <w:rPr>
          <w:color w:val="000000"/>
          <w:lang w:val="fr-FR"/>
        </w:rPr>
      </w:pPr>
      <w:r w:rsidRPr="00C60915">
        <w:rPr>
          <w:color w:val="000000"/>
          <w:lang w:val="fr-FR"/>
        </w:rPr>
        <w:t>Signature de la personne autorisée :</w:t>
      </w:r>
    </w:p>
    <w:p w:rsidRPr="00C60915" w:rsidR="00CB0D55" w:rsidP="00CB0D55" w:rsidRDefault="00CB0D55" w14:paraId="118983C9" w14:textId="77777777">
      <w:pPr>
        <w:jc w:val="both"/>
        <w:rPr>
          <w:color w:val="000000"/>
          <w:lang w:val="fr-FR"/>
        </w:rPr>
      </w:pPr>
      <w:r w:rsidRPr="00C60915">
        <w:rPr>
          <w:color w:val="000000"/>
          <w:lang w:val="fr-FR"/>
        </w:rPr>
        <w:br w:type="page"/>
      </w:r>
    </w:p>
    <w:p w:rsidRPr="00150F87" w:rsidR="00CB0D55" w:rsidP="3A096C23" w:rsidRDefault="00CB0D55" w14:paraId="6391722F" w14:textId="77777777">
      <w:pPr>
        <w:autoSpaceDE w:val="0"/>
        <w:autoSpaceDN w:val="0"/>
        <w:adjustRightInd w:val="0"/>
        <w:spacing w:line="276" w:lineRule="auto"/>
        <w:jc w:val="both"/>
        <w:rPr>
          <w:b w:val="1"/>
          <w:bCs w:val="1"/>
          <w:color w:val="000000"/>
          <w:lang w:val="en-US"/>
        </w:rPr>
      </w:pPr>
      <w:r w:rsidRPr="3A096C23" w:rsidR="00CB0D55">
        <w:rPr>
          <w:b w:val="1"/>
          <w:bCs w:val="1"/>
          <w:color w:val="000000" w:themeColor="text1" w:themeTint="FF" w:themeShade="FF"/>
          <w:lang w:val="en-US"/>
        </w:rPr>
        <w:t>Liste</w:t>
      </w:r>
      <w:r w:rsidRPr="3A096C23" w:rsidR="00CB0D55">
        <w:rPr>
          <w:b w:val="1"/>
          <w:bCs w:val="1"/>
          <w:color w:val="000000" w:themeColor="text1" w:themeTint="FF" w:themeShade="FF"/>
          <w:lang w:val="en-US"/>
        </w:rPr>
        <w:t xml:space="preserve"> de </w:t>
      </w:r>
      <w:r w:rsidRPr="3A096C23" w:rsidR="00CB0D55">
        <w:rPr>
          <w:b w:val="1"/>
          <w:bCs w:val="1"/>
          <w:color w:val="000000" w:themeColor="text1" w:themeTint="FF" w:themeShade="FF"/>
          <w:lang w:val="en-US"/>
        </w:rPr>
        <w:t>contrôle</w:t>
      </w:r>
    </w:p>
    <w:p w:rsidRPr="006526B8" w:rsidR="00CB0D55" w:rsidP="3A096C23" w:rsidRDefault="00CB0D55" w14:paraId="5DD66FCE" w14:textId="77777777">
      <w:pPr>
        <w:pStyle w:val="ListParagraph"/>
        <w:numPr>
          <w:ilvl w:val="0"/>
          <w:numId w:val="14"/>
        </w:numPr>
        <w:autoSpaceDE w:val="0"/>
        <w:autoSpaceDN w:val="0"/>
        <w:adjustRightInd w:val="0"/>
        <w:spacing w:after="160" w:line="276" w:lineRule="auto"/>
        <w:jc w:val="both"/>
        <w:rPr>
          <w:color w:val="000000"/>
          <w:lang w:val="en-US"/>
        </w:rPr>
      </w:pPr>
      <w:r w:rsidRPr="3A096C23" w:rsidR="00CB0D55">
        <w:rPr>
          <w:color w:val="000000" w:themeColor="text1" w:themeTint="FF" w:themeShade="FF"/>
          <w:lang w:val="en-US"/>
        </w:rPr>
        <w:t xml:space="preserve">Document </w:t>
      </w:r>
      <w:r w:rsidRPr="3A096C23" w:rsidR="00CB0D55">
        <w:rPr>
          <w:color w:val="000000" w:themeColor="text1" w:themeTint="FF" w:themeShade="FF"/>
          <w:lang w:val="en-US"/>
        </w:rPr>
        <w:t>1 :</w:t>
      </w:r>
      <w:r w:rsidRPr="3A096C23" w:rsidR="00CB0D55">
        <w:rPr>
          <w:color w:val="000000" w:themeColor="text1" w:themeTint="FF" w:themeShade="FF"/>
          <w:lang w:val="en-US"/>
        </w:rPr>
        <w:t xml:space="preserve"> </w:t>
      </w:r>
      <w:r w:rsidRPr="3A096C23" w:rsidR="00CB0D55">
        <w:rPr>
          <w:color w:val="000000" w:themeColor="text1" w:themeTint="FF" w:themeShade="FF"/>
          <w:lang w:val="en-US"/>
        </w:rPr>
        <w:t>Annexe</w:t>
      </w:r>
      <w:r w:rsidRPr="3A096C23" w:rsidR="00CB0D55">
        <w:rPr>
          <w:color w:val="000000" w:themeColor="text1" w:themeTint="FF" w:themeShade="FF"/>
          <w:lang w:val="en-US"/>
        </w:rPr>
        <w:t xml:space="preserve"> </w:t>
      </w:r>
      <w:r w:rsidRPr="3A096C23" w:rsidR="00CB0D55">
        <w:rPr>
          <w:color w:val="000000" w:themeColor="text1" w:themeTint="FF" w:themeShade="FF"/>
          <w:lang w:val="en-US"/>
        </w:rPr>
        <w:t>A</w:t>
      </w:r>
      <w:r w:rsidRPr="3A096C23" w:rsidR="00CB0D55">
        <w:rPr>
          <w:color w:val="000000" w:themeColor="text1" w:themeTint="FF" w:themeShade="FF"/>
          <w:lang w:val="en-US"/>
        </w:rPr>
        <w:t xml:space="preserve">, </w:t>
      </w:r>
      <w:r w:rsidRPr="3A096C23" w:rsidR="00CB0D55">
        <w:rPr>
          <w:color w:val="000000" w:themeColor="text1" w:themeTint="FF" w:themeShade="FF"/>
          <w:lang w:val="en-US"/>
        </w:rPr>
        <w:t>complétée</w:t>
      </w:r>
      <w:r w:rsidRPr="3A096C23" w:rsidR="00CB0D55">
        <w:rPr>
          <w:color w:val="000000" w:themeColor="text1" w:themeTint="FF" w:themeShade="FF"/>
          <w:lang w:val="en-US"/>
        </w:rPr>
        <w:t xml:space="preserve"> </w:t>
      </w:r>
    </w:p>
    <w:p w:rsidRPr="006526B8" w:rsidR="00CB0D55" w:rsidP="00CB0D55" w:rsidRDefault="00CB0D55" w14:paraId="068C1FE9" w14:textId="7F093337">
      <w:pPr>
        <w:pStyle w:val="ListParagraph"/>
        <w:numPr>
          <w:ilvl w:val="0"/>
          <w:numId w:val="14"/>
        </w:numPr>
        <w:autoSpaceDE w:val="0"/>
        <w:autoSpaceDN w:val="0"/>
        <w:adjustRightInd w:val="0"/>
        <w:spacing w:after="160" w:line="276" w:lineRule="auto"/>
        <w:jc w:val="both"/>
        <w:rPr>
          <w:rFonts w:eastAsia="PMingLiU"/>
          <w:color w:val="000000" w:themeColor="text1"/>
        </w:rPr>
      </w:pPr>
      <w:r w:rsidRPr="006526B8">
        <w:rPr>
          <w:color w:val="000000"/>
          <w:lang w:val="en"/>
        </w:rPr>
        <w:t xml:space="preserve">Document 2 : </w:t>
      </w:r>
      <w:r w:rsidR="00154358">
        <w:rPr>
          <w:color w:val="000000"/>
          <w:lang w:val="en"/>
        </w:rPr>
        <w:t xml:space="preserve">technique </w:t>
      </w:r>
      <w:r w:rsidRPr="006526B8">
        <w:rPr>
          <w:color w:val="000000"/>
          <w:lang w:val="en"/>
        </w:rPr>
        <w:t xml:space="preserve">détaillée </w:t>
      </w:r>
    </w:p>
    <w:p w:rsidRPr="006526B8" w:rsidR="00154358" w:rsidP="00154358" w:rsidRDefault="00154358" w14:paraId="15328708" w14:textId="3485742F">
      <w:pPr>
        <w:pStyle w:val="ListParagraph"/>
        <w:numPr>
          <w:ilvl w:val="0"/>
          <w:numId w:val="14"/>
        </w:numPr>
        <w:autoSpaceDE w:val="0"/>
        <w:autoSpaceDN w:val="0"/>
        <w:adjustRightInd w:val="0"/>
        <w:spacing w:after="160" w:line="276" w:lineRule="auto"/>
        <w:jc w:val="both"/>
        <w:rPr>
          <w:rFonts w:eastAsia="PMingLiU"/>
          <w:color w:val="000000" w:themeColor="text1"/>
        </w:rPr>
      </w:pPr>
      <w:r w:rsidRPr="006526B8">
        <w:rPr>
          <w:color w:val="000000"/>
          <w:lang w:val="en"/>
        </w:rPr>
        <w:t xml:space="preserve">Document </w:t>
      </w:r>
      <w:r>
        <w:rPr>
          <w:color w:val="000000"/>
          <w:lang w:val="en"/>
        </w:rPr>
        <w:t xml:space="preserve">3 </w:t>
      </w:r>
      <w:r w:rsidRPr="006526B8">
        <w:rPr>
          <w:color w:val="000000"/>
          <w:lang w:val="en"/>
        </w:rPr>
        <w:t xml:space="preserve">: </w:t>
      </w:r>
      <w:r>
        <w:rPr>
          <w:color w:val="000000"/>
          <w:lang w:val="en"/>
        </w:rPr>
        <w:t xml:space="preserve">coût </w:t>
      </w:r>
      <w:r w:rsidRPr="006526B8">
        <w:rPr>
          <w:color w:val="000000"/>
          <w:lang w:val="en"/>
        </w:rPr>
        <w:t xml:space="preserve">détaillée </w:t>
      </w:r>
    </w:p>
    <w:p w:rsidRPr="006526B8" w:rsidR="00CB0D55" w:rsidP="00CB0D55" w:rsidRDefault="00CB0D55" w14:paraId="43BF1F2F" w14:textId="3465EDEA">
      <w:pPr>
        <w:pStyle w:val="ListParagraph"/>
        <w:numPr>
          <w:ilvl w:val="0"/>
          <w:numId w:val="14"/>
        </w:numPr>
        <w:autoSpaceDE w:val="0"/>
        <w:autoSpaceDN w:val="0"/>
        <w:adjustRightInd w:val="0"/>
        <w:spacing w:after="160" w:line="276" w:lineRule="auto"/>
        <w:jc w:val="both"/>
        <w:rPr>
          <w:rFonts w:eastAsia="PMingLiU"/>
          <w:color w:val="000000" w:themeColor="text1"/>
        </w:rPr>
      </w:pPr>
      <w:r w:rsidRPr="006526B8">
        <w:rPr>
          <w:color w:val="000000" w:themeColor="text1"/>
        </w:rPr>
        <w:t xml:space="preserve">Document </w:t>
      </w:r>
      <w:r w:rsidR="00154358">
        <w:rPr>
          <w:color w:val="000000" w:themeColor="text1"/>
        </w:rPr>
        <w:t xml:space="preserve">4 </w:t>
      </w:r>
      <w:r w:rsidRPr="006526B8">
        <w:rPr>
          <w:color w:val="000000" w:themeColor="text1"/>
        </w:rPr>
        <w:t xml:space="preserve">: </w:t>
      </w:r>
      <w:r w:rsidRPr="006526B8">
        <w:rPr>
          <w:lang w:val="en"/>
        </w:rPr>
        <w:t>Documents d'incorporation</w:t>
      </w:r>
    </w:p>
    <w:p w:rsidRPr="006526B8" w:rsidR="00CB0D55" w:rsidP="00CB0D55" w:rsidRDefault="00CB0D55" w14:paraId="161C34BB" w14:textId="4D7442F9">
      <w:pPr>
        <w:pStyle w:val="ListParagraph"/>
        <w:numPr>
          <w:ilvl w:val="0"/>
          <w:numId w:val="14"/>
        </w:numPr>
        <w:autoSpaceDE w:val="0"/>
        <w:autoSpaceDN w:val="0"/>
        <w:adjustRightInd w:val="0"/>
        <w:spacing w:after="160" w:line="276" w:lineRule="auto"/>
        <w:jc w:val="both"/>
        <w:rPr>
          <w:rFonts w:eastAsia="PMingLiU"/>
          <w:color w:val="000000" w:themeColor="text1"/>
        </w:rPr>
      </w:pPr>
      <w:r w:rsidRPr="006526B8">
        <w:rPr>
          <w:lang w:val="en"/>
        </w:rPr>
        <w:t xml:space="preserve">Document </w:t>
      </w:r>
      <w:r w:rsidR="00154358">
        <w:rPr>
          <w:lang w:val="en"/>
        </w:rPr>
        <w:t xml:space="preserve">5 </w:t>
      </w:r>
      <w:r w:rsidRPr="006526B8">
        <w:rPr>
          <w:lang w:val="en"/>
        </w:rPr>
        <w:t>: Numéro d'identification fiscale</w:t>
      </w:r>
    </w:p>
    <w:p w:rsidRPr="00C60915" w:rsidR="00CB0D55" w:rsidP="00CB0D55" w:rsidRDefault="00CB0D55" w14:paraId="531F9790" w14:textId="5086D52E">
      <w:pPr>
        <w:pStyle w:val="ListParagraph"/>
        <w:numPr>
          <w:ilvl w:val="0"/>
          <w:numId w:val="14"/>
        </w:numPr>
        <w:autoSpaceDE w:val="0"/>
        <w:autoSpaceDN w:val="0"/>
        <w:adjustRightInd w:val="0"/>
        <w:spacing w:after="160" w:line="276" w:lineRule="auto"/>
        <w:jc w:val="both"/>
        <w:rPr>
          <w:rFonts w:eastAsia="PMingLiU"/>
          <w:color w:val="000000" w:themeColor="text1"/>
          <w:lang w:val="fr-FR"/>
        </w:rPr>
      </w:pPr>
      <w:r w:rsidRPr="00C60915">
        <w:rPr>
          <w:lang w:val="fr-FR"/>
        </w:rPr>
        <w:t xml:space="preserve">Document </w:t>
      </w:r>
      <w:r w:rsidRPr="00C60915" w:rsidR="00154358">
        <w:rPr>
          <w:lang w:val="fr-FR"/>
        </w:rPr>
        <w:t xml:space="preserve">6 </w:t>
      </w:r>
      <w:r w:rsidRPr="00C60915">
        <w:rPr>
          <w:lang w:val="fr-FR"/>
        </w:rPr>
        <w:t>: Photocopie de la carte d'identité du représentant légal</w:t>
      </w:r>
    </w:p>
    <w:p w:rsidRPr="00C60915" w:rsidR="0030073C" w:rsidP="0030073C" w:rsidRDefault="0030073C" w14:paraId="15D8FC65" w14:textId="20DCD656">
      <w:pPr>
        <w:pStyle w:val="imported-heading1"/>
        <w:jc w:val="both"/>
        <w:rPr>
          <w:szCs w:val="28"/>
          <w:lang w:val="fr-FR"/>
        </w:rPr>
      </w:pPr>
      <w:bookmarkStart w:name="_Toc177125117" w:id="28"/>
      <w:r w:rsidRPr="00C60915">
        <w:rPr>
          <w:szCs w:val="28"/>
          <w:lang w:val="fr-FR"/>
        </w:rPr>
        <w:t xml:space="preserve">Annexe </w:t>
      </w:r>
      <w:r w:rsidRPr="00C60915" w:rsidR="005030E6">
        <w:rPr>
          <w:szCs w:val="28"/>
          <w:lang w:val="fr-FR"/>
        </w:rPr>
        <w:t>B</w:t>
      </w:r>
      <w:bookmarkEnd w:id="28"/>
    </w:p>
    <w:p w:rsidRPr="00C60915" w:rsidR="0030073C" w:rsidP="0030073C" w:rsidRDefault="0030073C" w14:paraId="40576397" w14:textId="77777777">
      <w:pPr>
        <w:pStyle w:val="imported-Normal"/>
        <w:jc w:val="both"/>
        <w:rPr>
          <w:szCs w:val="24"/>
          <w:lang w:val="fr-FR"/>
        </w:rPr>
      </w:pPr>
    </w:p>
    <w:p w:rsidRPr="00C60915" w:rsidR="008A064B" w:rsidP="363CD74E" w:rsidRDefault="00FC7F53" w14:paraId="5581E4B1" w14:textId="60148CD4">
      <w:pPr>
        <w:pStyle w:val="imported-Normal"/>
        <w:jc w:val="both"/>
        <w:rPr>
          <w:lang w:val="fr-FR"/>
        </w:rPr>
      </w:pPr>
      <w:r w:rsidRPr="00C60915">
        <w:rPr>
          <w:lang w:val="fr-FR"/>
        </w:rPr>
        <w:t>Indiquez les projets qui illustrent le mieux votre expérience professionnelle en rapport avec le présent appel d'offres, en les classant par ordre décroissant de date d'achèvement. Les projets doivent avoir été entrepris au cours des trois dernières années. Les projets entrepris au cours des six dernières années peuvent être pris en considération à la discrétion du comité d'évaluation.</w:t>
      </w:r>
    </w:p>
    <w:p w:rsidRPr="00C60915" w:rsidR="005E2555" w:rsidP="00FC7F53" w:rsidRDefault="005E2555" w14:paraId="0F6B84F9" w14:textId="2AD903C6">
      <w:pPr>
        <w:pStyle w:val="imported-Normal"/>
        <w:jc w:val="both"/>
        <w:rPr>
          <w:szCs w:val="24"/>
          <w:lang w:val="fr-FR"/>
        </w:rPr>
      </w:pPr>
    </w:p>
    <w:p w:rsidRPr="00C60915" w:rsidR="005E2555" w:rsidP="005E2555" w:rsidRDefault="005E2555" w14:paraId="45334B4E" w14:textId="77777777">
      <w:pPr>
        <w:rPr>
          <w:lang w:val="fr-FR"/>
        </w:rPr>
      </w:pPr>
    </w:p>
    <w:tbl>
      <w:tblPr>
        <w:tblW w:w="10546"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Look w:val="01E0" w:firstRow="1" w:lastRow="1" w:firstColumn="1" w:lastColumn="1" w:noHBand="0" w:noVBand="0"/>
      </w:tblPr>
      <w:tblGrid>
        <w:gridCol w:w="236"/>
        <w:gridCol w:w="900"/>
        <w:gridCol w:w="1167"/>
        <w:gridCol w:w="1170"/>
        <w:gridCol w:w="990"/>
        <w:gridCol w:w="990"/>
        <w:gridCol w:w="810"/>
        <w:gridCol w:w="1350"/>
        <w:gridCol w:w="1350"/>
        <w:gridCol w:w="1583"/>
      </w:tblGrid>
      <w:tr w:rsidRPr="00C60915" w:rsidR="00A9560C" w:rsidTr="00A9560C" w14:paraId="41999C95" w14:textId="77777777">
        <w:trPr>
          <w:trHeight w:val="638"/>
          <w:jc w:val="center"/>
        </w:trPr>
        <w:tc>
          <w:tcPr>
            <w:tcW w:w="236" w:type="dxa"/>
            <w:tcBorders>
              <w:top w:val="single" w:color="auto" w:sz="12" w:space="0"/>
              <w:bottom w:val="single" w:color="auto" w:sz="12" w:space="0"/>
              <w:right w:val="single" w:color="auto" w:sz="12" w:space="0"/>
            </w:tcBorders>
          </w:tcPr>
          <w:p w:rsidRPr="00946916" w:rsidR="00A9560C" w:rsidP="003537EB" w:rsidRDefault="00A9560C" w14:paraId="5BDCCE1E" w14:textId="77777777">
            <w:r w:rsidRPr="00946916">
              <w:t>#</w:t>
            </w:r>
          </w:p>
        </w:tc>
        <w:tc>
          <w:tcPr>
            <w:tcW w:w="900" w:type="dxa"/>
            <w:tcBorders>
              <w:top w:val="single" w:color="auto" w:sz="12" w:space="0"/>
              <w:left w:val="single" w:color="auto" w:sz="12" w:space="0"/>
              <w:bottom w:val="single" w:color="auto" w:sz="12" w:space="0"/>
              <w:right w:val="single" w:color="auto" w:sz="12" w:space="0"/>
            </w:tcBorders>
          </w:tcPr>
          <w:p w:rsidRPr="00946916" w:rsidR="00A9560C" w:rsidP="003537EB" w:rsidRDefault="00A9560C" w14:paraId="5E6F06FD" w14:textId="77777777">
            <w:r w:rsidRPr="00946916">
              <w:t xml:space="preserve">Titre du projet </w:t>
            </w:r>
          </w:p>
        </w:tc>
        <w:tc>
          <w:tcPr>
            <w:tcW w:w="1167" w:type="dxa"/>
            <w:tcBorders>
              <w:top w:val="single" w:color="auto" w:sz="12" w:space="0"/>
              <w:left w:val="single" w:color="auto" w:sz="12" w:space="0"/>
              <w:bottom w:val="single" w:color="auto" w:sz="12" w:space="0"/>
              <w:right w:val="single" w:color="auto" w:sz="12" w:space="0"/>
            </w:tcBorders>
          </w:tcPr>
          <w:p w:rsidRPr="00946916" w:rsidR="00A9560C" w:rsidP="003537EB" w:rsidRDefault="00A9560C" w14:paraId="646BFEDC" w14:textId="77777777">
            <w:r w:rsidRPr="00946916">
              <w:t>Description des activités</w:t>
            </w:r>
          </w:p>
        </w:tc>
        <w:tc>
          <w:tcPr>
            <w:tcW w:w="1170" w:type="dxa"/>
            <w:tcBorders>
              <w:top w:val="single" w:color="auto" w:sz="12" w:space="0"/>
              <w:left w:val="single" w:color="auto" w:sz="12" w:space="0"/>
              <w:bottom w:val="single" w:color="auto" w:sz="12" w:space="0"/>
              <w:right w:val="single" w:color="auto" w:sz="12" w:space="0"/>
            </w:tcBorders>
          </w:tcPr>
          <w:p w:rsidRPr="00946916" w:rsidR="00A9560C" w:rsidP="003537EB" w:rsidRDefault="00A9560C" w14:paraId="1E1D2DCB" w14:textId="77777777">
            <w:r w:rsidRPr="00946916">
              <w:t>Localisation</w:t>
            </w:r>
          </w:p>
          <w:p w:rsidRPr="00946916" w:rsidR="00A9560C" w:rsidP="003537EB" w:rsidRDefault="00A9560C" w14:paraId="60727F7D" w14:textId="77777777">
            <w:r w:rsidRPr="00946916">
              <w:t>Province/</w:t>
            </w:r>
          </w:p>
          <w:p w:rsidRPr="00946916" w:rsidR="00A9560C" w:rsidP="003537EB" w:rsidRDefault="00A9560C" w14:paraId="2391C7D6" w14:textId="77777777">
            <w:r w:rsidRPr="00946916">
              <w:t>District</w:t>
            </w:r>
          </w:p>
        </w:tc>
        <w:tc>
          <w:tcPr>
            <w:tcW w:w="990" w:type="dxa"/>
            <w:tcBorders>
              <w:top w:val="single" w:color="auto" w:sz="12" w:space="0"/>
              <w:left w:val="single" w:color="auto" w:sz="12" w:space="0"/>
              <w:bottom w:val="single" w:color="auto" w:sz="12" w:space="0"/>
              <w:right w:val="single" w:color="auto" w:sz="12" w:space="0"/>
            </w:tcBorders>
          </w:tcPr>
          <w:p w:rsidRPr="00C60915" w:rsidR="00A9560C" w:rsidP="003537EB" w:rsidRDefault="00A9560C" w14:paraId="2AAC2606" w14:textId="77777777">
            <w:pPr>
              <w:rPr>
                <w:lang w:val="fr-FR"/>
              </w:rPr>
            </w:pPr>
            <w:r w:rsidRPr="00C60915">
              <w:rPr>
                <w:lang w:val="fr-FR"/>
              </w:rPr>
              <w:t xml:space="preserve">Client </w:t>
            </w:r>
          </w:p>
          <w:p w:rsidRPr="00C60915" w:rsidR="00A9560C" w:rsidP="003537EB" w:rsidRDefault="00A9560C" w14:paraId="293B8062" w14:textId="77777777">
            <w:pPr>
              <w:rPr>
                <w:lang w:val="fr-FR"/>
              </w:rPr>
            </w:pPr>
            <w:r w:rsidRPr="00C60915">
              <w:rPr>
                <w:lang w:val="fr-FR"/>
              </w:rPr>
              <w:t xml:space="preserve">Nom/No de tél. </w:t>
            </w:r>
          </w:p>
        </w:tc>
        <w:tc>
          <w:tcPr>
            <w:tcW w:w="990" w:type="dxa"/>
            <w:tcBorders>
              <w:top w:val="single" w:color="auto" w:sz="12" w:space="0"/>
              <w:left w:val="single" w:color="auto" w:sz="12" w:space="0"/>
              <w:bottom w:val="single" w:color="auto" w:sz="12" w:space="0"/>
              <w:right w:val="single" w:color="auto" w:sz="12" w:space="0"/>
            </w:tcBorders>
          </w:tcPr>
          <w:p w:rsidRPr="00946916" w:rsidR="00A9560C" w:rsidP="003537EB" w:rsidRDefault="00A9560C" w14:paraId="6AB8FF06" w14:textId="77777777">
            <w:r w:rsidRPr="00946916">
              <w:t>Coût en US$</w:t>
            </w:r>
          </w:p>
          <w:p w:rsidRPr="00946916" w:rsidR="00A9560C" w:rsidP="003537EB" w:rsidRDefault="00A9560C" w14:paraId="561C77B3" w14:textId="77777777"/>
        </w:tc>
        <w:tc>
          <w:tcPr>
            <w:tcW w:w="810" w:type="dxa"/>
            <w:tcBorders>
              <w:top w:val="single" w:color="auto" w:sz="12" w:space="0"/>
              <w:left w:val="single" w:color="auto" w:sz="12" w:space="0"/>
              <w:bottom w:val="single" w:color="auto" w:sz="12" w:space="0"/>
              <w:right w:val="single" w:color="auto" w:sz="12" w:space="0"/>
            </w:tcBorders>
          </w:tcPr>
          <w:p w:rsidRPr="00946916" w:rsidR="00A9560C" w:rsidP="003537EB" w:rsidRDefault="00A9560C" w14:paraId="1D28E4CC" w14:textId="77777777">
            <w:r w:rsidRPr="00946916">
              <w:t>Début-Fin</w:t>
            </w:r>
          </w:p>
          <w:p w:rsidRPr="00946916" w:rsidR="00A9560C" w:rsidP="003537EB" w:rsidRDefault="00A9560C" w14:paraId="44DE269F" w14:textId="77777777">
            <w:r w:rsidRPr="00946916">
              <w:t>Dates</w:t>
            </w:r>
          </w:p>
          <w:p w:rsidRPr="00946916" w:rsidR="00A9560C" w:rsidP="003537EB" w:rsidRDefault="00A9560C" w14:paraId="197C8AAA" w14:textId="77777777"/>
        </w:tc>
        <w:tc>
          <w:tcPr>
            <w:tcW w:w="1350" w:type="dxa"/>
            <w:tcBorders>
              <w:top w:val="single" w:color="auto" w:sz="12" w:space="0"/>
              <w:left w:val="single" w:color="auto" w:sz="12" w:space="0"/>
              <w:bottom w:val="single" w:color="auto" w:sz="12" w:space="0"/>
              <w:right w:val="single" w:color="auto" w:sz="12" w:space="0"/>
            </w:tcBorders>
          </w:tcPr>
          <w:p w:rsidRPr="00C60915" w:rsidR="00A9560C" w:rsidP="003537EB" w:rsidRDefault="00A9560C" w14:paraId="59E05A9F" w14:textId="77777777">
            <w:pPr>
              <w:rPr>
                <w:lang w:val="fr-FR"/>
              </w:rPr>
            </w:pPr>
            <w:r w:rsidRPr="00C60915">
              <w:rPr>
                <w:lang w:val="fr-FR"/>
              </w:rPr>
              <w:t>Achevé dans les délais</w:t>
            </w:r>
          </w:p>
          <w:p w:rsidRPr="00C60915" w:rsidR="00A9560C" w:rsidP="003537EB" w:rsidRDefault="00A9560C" w14:paraId="0F016ED1" w14:textId="77777777">
            <w:pPr>
              <w:rPr>
                <w:lang w:val="fr-FR"/>
              </w:rPr>
            </w:pPr>
            <w:r w:rsidRPr="00C60915">
              <w:rPr>
                <w:lang w:val="fr-FR"/>
              </w:rPr>
              <w:t xml:space="preserve"> (Oui/Non)</w:t>
            </w:r>
          </w:p>
        </w:tc>
        <w:tc>
          <w:tcPr>
            <w:tcW w:w="1350" w:type="dxa"/>
            <w:tcBorders>
              <w:top w:val="single" w:color="auto" w:sz="12" w:space="0"/>
              <w:left w:val="single" w:color="auto" w:sz="12" w:space="0"/>
              <w:bottom w:val="single" w:color="auto" w:sz="12" w:space="0"/>
            </w:tcBorders>
          </w:tcPr>
          <w:p w:rsidRPr="00C60915" w:rsidR="00A9560C" w:rsidP="003537EB" w:rsidRDefault="00A9560C" w14:paraId="4504EE5D" w14:textId="77777777">
            <w:pPr>
              <w:rPr>
                <w:lang w:val="fr-FR"/>
              </w:rPr>
            </w:pPr>
            <w:r w:rsidRPr="00C60915">
              <w:rPr>
                <w:lang w:val="fr-FR"/>
              </w:rPr>
              <w:t>Lettre d'achèvement reçue ?</w:t>
            </w:r>
          </w:p>
          <w:p w:rsidRPr="00C60915" w:rsidR="00A9560C" w:rsidP="003537EB" w:rsidRDefault="00A9560C" w14:paraId="69394697" w14:textId="77777777">
            <w:pPr>
              <w:rPr>
                <w:lang w:val="fr-FR"/>
              </w:rPr>
            </w:pPr>
            <w:r w:rsidRPr="00C60915">
              <w:rPr>
                <w:lang w:val="fr-FR"/>
              </w:rPr>
              <w:t>(Oui/Non)</w:t>
            </w:r>
          </w:p>
        </w:tc>
        <w:tc>
          <w:tcPr>
            <w:tcW w:w="1583" w:type="dxa"/>
            <w:tcBorders>
              <w:top w:val="single" w:color="auto" w:sz="12" w:space="0"/>
              <w:left w:val="single" w:color="auto" w:sz="12" w:space="0"/>
              <w:bottom w:val="single" w:color="auto" w:sz="12" w:space="0"/>
            </w:tcBorders>
          </w:tcPr>
          <w:p w:rsidRPr="00C60915" w:rsidR="00A9560C" w:rsidP="003537EB" w:rsidRDefault="00A9560C" w14:paraId="555602C5" w14:textId="77777777">
            <w:pPr>
              <w:rPr>
                <w:lang w:val="fr-FR"/>
              </w:rPr>
            </w:pPr>
            <w:r w:rsidRPr="00C60915">
              <w:rPr>
                <w:lang w:val="fr-FR"/>
              </w:rPr>
              <w:t>Type d'accord, de contrat de sous-traitance, de subvention, de commande (prix fixe, coût remboursable)</w:t>
            </w:r>
          </w:p>
          <w:p w:rsidRPr="00C60915" w:rsidR="00A9560C" w:rsidP="003537EB" w:rsidRDefault="00A9560C" w14:paraId="5FB51954" w14:textId="77777777">
            <w:pPr>
              <w:rPr>
                <w:highlight w:val="green"/>
                <w:lang w:val="fr-FR"/>
              </w:rPr>
            </w:pPr>
          </w:p>
        </w:tc>
      </w:tr>
      <w:tr w:rsidRPr="00946916" w:rsidR="00A9560C" w:rsidTr="00A9560C" w14:paraId="5DA23800" w14:textId="77777777">
        <w:trPr>
          <w:trHeight w:val="128"/>
          <w:jc w:val="center"/>
        </w:trPr>
        <w:tc>
          <w:tcPr>
            <w:tcW w:w="236" w:type="dxa"/>
            <w:tcBorders>
              <w:top w:val="single" w:color="auto" w:sz="12" w:space="0"/>
            </w:tcBorders>
          </w:tcPr>
          <w:p w:rsidRPr="00946916" w:rsidR="00A9560C" w:rsidP="003537EB" w:rsidRDefault="00A9560C" w14:paraId="3D18DDA4" w14:textId="77777777">
            <w:r w:rsidRPr="00946916">
              <w:t>1</w:t>
            </w:r>
          </w:p>
        </w:tc>
        <w:tc>
          <w:tcPr>
            <w:tcW w:w="900" w:type="dxa"/>
            <w:tcBorders>
              <w:top w:val="single" w:color="auto" w:sz="12" w:space="0"/>
            </w:tcBorders>
          </w:tcPr>
          <w:p w:rsidRPr="00946916" w:rsidR="00A9560C" w:rsidP="003537EB" w:rsidRDefault="00A9560C" w14:paraId="3AC60D3C" w14:textId="77777777"/>
          <w:p w:rsidRPr="00946916" w:rsidR="00A9560C" w:rsidP="003537EB" w:rsidRDefault="00A9560C" w14:paraId="5AF69787" w14:textId="77777777"/>
        </w:tc>
        <w:tc>
          <w:tcPr>
            <w:tcW w:w="1167" w:type="dxa"/>
            <w:tcBorders>
              <w:top w:val="single" w:color="auto" w:sz="12" w:space="0"/>
            </w:tcBorders>
          </w:tcPr>
          <w:p w:rsidRPr="00946916" w:rsidR="00A9560C" w:rsidP="003537EB" w:rsidRDefault="00A9560C" w14:paraId="412002FD" w14:textId="77777777"/>
        </w:tc>
        <w:tc>
          <w:tcPr>
            <w:tcW w:w="1170" w:type="dxa"/>
            <w:tcBorders>
              <w:top w:val="single" w:color="auto" w:sz="12" w:space="0"/>
            </w:tcBorders>
          </w:tcPr>
          <w:p w:rsidRPr="00946916" w:rsidR="00A9560C" w:rsidP="003537EB" w:rsidRDefault="00A9560C" w14:paraId="041F81CD" w14:textId="77777777"/>
        </w:tc>
        <w:tc>
          <w:tcPr>
            <w:tcW w:w="990" w:type="dxa"/>
            <w:tcBorders>
              <w:top w:val="single" w:color="auto" w:sz="12" w:space="0"/>
            </w:tcBorders>
          </w:tcPr>
          <w:p w:rsidRPr="00946916" w:rsidR="00A9560C" w:rsidP="003537EB" w:rsidRDefault="00A9560C" w14:paraId="47C33970" w14:textId="77777777"/>
        </w:tc>
        <w:tc>
          <w:tcPr>
            <w:tcW w:w="990" w:type="dxa"/>
            <w:tcBorders>
              <w:top w:val="single" w:color="auto" w:sz="12" w:space="0"/>
            </w:tcBorders>
          </w:tcPr>
          <w:p w:rsidRPr="00946916" w:rsidR="00A9560C" w:rsidP="003537EB" w:rsidRDefault="00A9560C" w14:paraId="277F5EB9" w14:textId="77777777"/>
        </w:tc>
        <w:tc>
          <w:tcPr>
            <w:tcW w:w="810" w:type="dxa"/>
            <w:tcBorders>
              <w:top w:val="single" w:color="auto" w:sz="12" w:space="0"/>
            </w:tcBorders>
          </w:tcPr>
          <w:p w:rsidRPr="00946916" w:rsidR="00A9560C" w:rsidP="003537EB" w:rsidRDefault="00A9560C" w14:paraId="5C619B4C" w14:textId="77777777"/>
        </w:tc>
        <w:tc>
          <w:tcPr>
            <w:tcW w:w="1350" w:type="dxa"/>
            <w:tcBorders>
              <w:top w:val="single" w:color="auto" w:sz="12" w:space="0"/>
            </w:tcBorders>
          </w:tcPr>
          <w:p w:rsidRPr="00946916" w:rsidR="00A9560C" w:rsidP="003537EB" w:rsidRDefault="00A9560C" w14:paraId="278FA660" w14:textId="77777777"/>
        </w:tc>
        <w:tc>
          <w:tcPr>
            <w:tcW w:w="1350" w:type="dxa"/>
            <w:tcBorders>
              <w:top w:val="single" w:color="auto" w:sz="12" w:space="0"/>
            </w:tcBorders>
          </w:tcPr>
          <w:p w:rsidRPr="00946916" w:rsidR="00A9560C" w:rsidP="003537EB" w:rsidRDefault="00A9560C" w14:paraId="4CEE7CB4" w14:textId="77777777"/>
        </w:tc>
        <w:tc>
          <w:tcPr>
            <w:tcW w:w="1583" w:type="dxa"/>
            <w:tcBorders>
              <w:top w:val="single" w:color="auto" w:sz="12" w:space="0"/>
            </w:tcBorders>
          </w:tcPr>
          <w:p w:rsidRPr="00946916" w:rsidR="00A9560C" w:rsidP="003537EB" w:rsidRDefault="00A9560C" w14:paraId="7432D855" w14:textId="77777777"/>
        </w:tc>
      </w:tr>
      <w:tr w:rsidRPr="00946916" w:rsidR="00A9560C" w:rsidTr="00A9560C" w14:paraId="63484516" w14:textId="77777777">
        <w:trPr>
          <w:trHeight w:val="118"/>
          <w:jc w:val="center"/>
        </w:trPr>
        <w:tc>
          <w:tcPr>
            <w:tcW w:w="236" w:type="dxa"/>
          </w:tcPr>
          <w:p w:rsidRPr="00946916" w:rsidR="00A9560C" w:rsidP="003537EB" w:rsidRDefault="00A9560C" w14:paraId="334B5368" w14:textId="77777777">
            <w:r w:rsidRPr="00946916">
              <w:t>2</w:t>
            </w:r>
          </w:p>
        </w:tc>
        <w:tc>
          <w:tcPr>
            <w:tcW w:w="900" w:type="dxa"/>
          </w:tcPr>
          <w:p w:rsidRPr="00946916" w:rsidR="00A9560C" w:rsidP="003537EB" w:rsidRDefault="00A9560C" w14:paraId="7D4CB8B2" w14:textId="77777777"/>
          <w:p w:rsidRPr="00946916" w:rsidR="00A9560C" w:rsidP="003537EB" w:rsidRDefault="00A9560C" w14:paraId="035687B8" w14:textId="77777777"/>
        </w:tc>
        <w:tc>
          <w:tcPr>
            <w:tcW w:w="1167" w:type="dxa"/>
          </w:tcPr>
          <w:p w:rsidRPr="00946916" w:rsidR="00A9560C" w:rsidP="003537EB" w:rsidRDefault="00A9560C" w14:paraId="29A1457C" w14:textId="77777777"/>
        </w:tc>
        <w:tc>
          <w:tcPr>
            <w:tcW w:w="1170" w:type="dxa"/>
          </w:tcPr>
          <w:p w:rsidRPr="00946916" w:rsidR="00A9560C" w:rsidP="003537EB" w:rsidRDefault="00A9560C" w14:paraId="2AF35CE5" w14:textId="77777777"/>
        </w:tc>
        <w:tc>
          <w:tcPr>
            <w:tcW w:w="990" w:type="dxa"/>
          </w:tcPr>
          <w:p w:rsidRPr="00946916" w:rsidR="00A9560C" w:rsidP="003537EB" w:rsidRDefault="00A9560C" w14:paraId="553F9588" w14:textId="77777777"/>
        </w:tc>
        <w:tc>
          <w:tcPr>
            <w:tcW w:w="990" w:type="dxa"/>
          </w:tcPr>
          <w:p w:rsidRPr="00946916" w:rsidR="00A9560C" w:rsidP="003537EB" w:rsidRDefault="00A9560C" w14:paraId="0358622B" w14:textId="77777777"/>
        </w:tc>
        <w:tc>
          <w:tcPr>
            <w:tcW w:w="810" w:type="dxa"/>
          </w:tcPr>
          <w:p w:rsidRPr="00946916" w:rsidR="00A9560C" w:rsidP="003537EB" w:rsidRDefault="00A9560C" w14:paraId="70BAC457" w14:textId="77777777"/>
        </w:tc>
        <w:tc>
          <w:tcPr>
            <w:tcW w:w="1350" w:type="dxa"/>
          </w:tcPr>
          <w:p w:rsidRPr="00946916" w:rsidR="00A9560C" w:rsidP="003537EB" w:rsidRDefault="00A9560C" w14:paraId="480B2AB3" w14:textId="77777777"/>
        </w:tc>
        <w:tc>
          <w:tcPr>
            <w:tcW w:w="1350" w:type="dxa"/>
          </w:tcPr>
          <w:p w:rsidRPr="00946916" w:rsidR="00A9560C" w:rsidP="003537EB" w:rsidRDefault="00A9560C" w14:paraId="6F7200D9" w14:textId="77777777"/>
        </w:tc>
        <w:tc>
          <w:tcPr>
            <w:tcW w:w="1583" w:type="dxa"/>
          </w:tcPr>
          <w:p w:rsidRPr="00946916" w:rsidR="00A9560C" w:rsidP="003537EB" w:rsidRDefault="00A9560C" w14:paraId="03976D49" w14:textId="77777777"/>
        </w:tc>
      </w:tr>
      <w:tr w:rsidRPr="00946916" w:rsidR="00A9560C" w:rsidTr="00A9560C" w14:paraId="580F53A5" w14:textId="77777777">
        <w:trPr>
          <w:trHeight w:val="118"/>
          <w:jc w:val="center"/>
        </w:trPr>
        <w:tc>
          <w:tcPr>
            <w:tcW w:w="236" w:type="dxa"/>
          </w:tcPr>
          <w:p w:rsidRPr="00946916" w:rsidR="00A9560C" w:rsidP="003537EB" w:rsidRDefault="00A9560C" w14:paraId="668F4657" w14:textId="77777777">
            <w:r w:rsidRPr="00946916">
              <w:t>3</w:t>
            </w:r>
          </w:p>
        </w:tc>
        <w:tc>
          <w:tcPr>
            <w:tcW w:w="900" w:type="dxa"/>
          </w:tcPr>
          <w:p w:rsidRPr="00946916" w:rsidR="00A9560C" w:rsidP="003537EB" w:rsidRDefault="00A9560C" w14:paraId="549C7A7A" w14:textId="77777777"/>
          <w:p w:rsidRPr="00946916" w:rsidR="00A9560C" w:rsidP="003537EB" w:rsidRDefault="00A9560C" w14:paraId="12138FBC" w14:textId="77777777"/>
        </w:tc>
        <w:tc>
          <w:tcPr>
            <w:tcW w:w="1167" w:type="dxa"/>
          </w:tcPr>
          <w:p w:rsidRPr="00946916" w:rsidR="00A9560C" w:rsidP="003537EB" w:rsidRDefault="00A9560C" w14:paraId="137DEAFA" w14:textId="77777777"/>
        </w:tc>
        <w:tc>
          <w:tcPr>
            <w:tcW w:w="1170" w:type="dxa"/>
          </w:tcPr>
          <w:p w:rsidRPr="00946916" w:rsidR="00A9560C" w:rsidP="003537EB" w:rsidRDefault="00A9560C" w14:paraId="60AC3DD4" w14:textId="77777777"/>
        </w:tc>
        <w:tc>
          <w:tcPr>
            <w:tcW w:w="990" w:type="dxa"/>
          </w:tcPr>
          <w:p w:rsidRPr="00946916" w:rsidR="00A9560C" w:rsidP="003537EB" w:rsidRDefault="00A9560C" w14:paraId="4ACCD305" w14:textId="77777777"/>
        </w:tc>
        <w:tc>
          <w:tcPr>
            <w:tcW w:w="990" w:type="dxa"/>
          </w:tcPr>
          <w:p w:rsidRPr="00946916" w:rsidR="00A9560C" w:rsidP="003537EB" w:rsidRDefault="00A9560C" w14:paraId="2EC83AF6" w14:textId="77777777"/>
        </w:tc>
        <w:tc>
          <w:tcPr>
            <w:tcW w:w="810" w:type="dxa"/>
          </w:tcPr>
          <w:p w:rsidRPr="00946916" w:rsidR="00A9560C" w:rsidP="003537EB" w:rsidRDefault="00A9560C" w14:paraId="528AC888" w14:textId="77777777"/>
        </w:tc>
        <w:tc>
          <w:tcPr>
            <w:tcW w:w="1350" w:type="dxa"/>
          </w:tcPr>
          <w:p w:rsidRPr="00946916" w:rsidR="00A9560C" w:rsidP="003537EB" w:rsidRDefault="00A9560C" w14:paraId="313BE917" w14:textId="77777777"/>
        </w:tc>
        <w:tc>
          <w:tcPr>
            <w:tcW w:w="1350" w:type="dxa"/>
          </w:tcPr>
          <w:p w:rsidRPr="00946916" w:rsidR="00A9560C" w:rsidP="003537EB" w:rsidRDefault="00A9560C" w14:paraId="6269EF78" w14:textId="77777777"/>
        </w:tc>
        <w:tc>
          <w:tcPr>
            <w:tcW w:w="1583" w:type="dxa"/>
          </w:tcPr>
          <w:p w:rsidRPr="00946916" w:rsidR="00A9560C" w:rsidP="003537EB" w:rsidRDefault="00A9560C" w14:paraId="1514BFD0" w14:textId="77777777"/>
        </w:tc>
      </w:tr>
      <w:tr w:rsidRPr="00946916" w:rsidR="00A9560C" w:rsidTr="00A9560C" w14:paraId="09B2E5C8" w14:textId="77777777">
        <w:trPr>
          <w:trHeight w:val="118"/>
          <w:jc w:val="center"/>
        </w:trPr>
        <w:tc>
          <w:tcPr>
            <w:tcW w:w="236" w:type="dxa"/>
          </w:tcPr>
          <w:p w:rsidRPr="00946916" w:rsidR="00A9560C" w:rsidP="003537EB" w:rsidRDefault="00A9560C" w14:paraId="5F08CCE9" w14:textId="77777777">
            <w:r w:rsidRPr="00946916">
              <w:t>4</w:t>
            </w:r>
          </w:p>
        </w:tc>
        <w:tc>
          <w:tcPr>
            <w:tcW w:w="900" w:type="dxa"/>
          </w:tcPr>
          <w:p w:rsidRPr="00946916" w:rsidR="00A9560C" w:rsidP="003537EB" w:rsidRDefault="00A9560C" w14:paraId="675CF572" w14:textId="77777777"/>
          <w:p w:rsidRPr="00946916" w:rsidR="00A9560C" w:rsidP="003537EB" w:rsidRDefault="00A9560C" w14:paraId="7440F2A6" w14:textId="77777777"/>
        </w:tc>
        <w:tc>
          <w:tcPr>
            <w:tcW w:w="1167" w:type="dxa"/>
          </w:tcPr>
          <w:p w:rsidRPr="00946916" w:rsidR="00A9560C" w:rsidP="003537EB" w:rsidRDefault="00A9560C" w14:paraId="7AA9BB25" w14:textId="77777777"/>
        </w:tc>
        <w:tc>
          <w:tcPr>
            <w:tcW w:w="1170" w:type="dxa"/>
          </w:tcPr>
          <w:p w:rsidRPr="00946916" w:rsidR="00A9560C" w:rsidP="003537EB" w:rsidRDefault="00A9560C" w14:paraId="5C7D698F" w14:textId="77777777"/>
        </w:tc>
        <w:tc>
          <w:tcPr>
            <w:tcW w:w="990" w:type="dxa"/>
          </w:tcPr>
          <w:p w:rsidRPr="00946916" w:rsidR="00A9560C" w:rsidP="003537EB" w:rsidRDefault="00A9560C" w14:paraId="52477B2C" w14:textId="77777777"/>
        </w:tc>
        <w:tc>
          <w:tcPr>
            <w:tcW w:w="990" w:type="dxa"/>
          </w:tcPr>
          <w:p w:rsidRPr="00946916" w:rsidR="00A9560C" w:rsidP="003537EB" w:rsidRDefault="00A9560C" w14:paraId="1B4D3A3A" w14:textId="77777777"/>
        </w:tc>
        <w:tc>
          <w:tcPr>
            <w:tcW w:w="810" w:type="dxa"/>
          </w:tcPr>
          <w:p w:rsidRPr="00946916" w:rsidR="00A9560C" w:rsidP="003537EB" w:rsidRDefault="00A9560C" w14:paraId="7CBF847B" w14:textId="77777777"/>
        </w:tc>
        <w:tc>
          <w:tcPr>
            <w:tcW w:w="1350" w:type="dxa"/>
          </w:tcPr>
          <w:p w:rsidRPr="00946916" w:rsidR="00A9560C" w:rsidP="003537EB" w:rsidRDefault="00A9560C" w14:paraId="5A4A527A" w14:textId="77777777"/>
        </w:tc>
        <w:tc>
          <w:tcPr>
            <w:tcW w:w="1350" w:type="dxa"/>
          </w:tcPr>
          <w:p w:rsidRPr="00946916" w:rsidR="00A9560C" w:rsidP="003537EB" w:rsidRDefault="00A9560C" w14:paraId="704AEC75" w14:textId="77777777"/>
        </w:tc>
        <w:tc>
          <w:tcPr>
            <w:tcW w:w="1583" w:type="dxa"/>
          </w:tcPr>
          <w:p w:rsidRPr="00946916" w:rsidR="00A9560C" w:rsidP="003537EB" w:rsidRDefault="00A9560C" w14:paraId="055E320E" w14:textId="77777777"/>
        </w:tc>
      </w:tr>
      <w:tr w:rsidRPr="00946916" w:rsidR="00A9560C" w:rsidTr="00A9560C" w14:paraId="5A62CF5E" w14:textId="77777777">
        <w:trPr>
          <w:trHeight w:val="216"/>
          <w:jc w:val="center"/>
        </w:trPr>
        <w:tc>
          <w:tcPr>
            <w:tcW w:w="236" w:type="dxa"/>
          </w:tcPr>
          <w:p w:rsidRPr="00946916" w:rsidR="00A9560C" w:rsidP="003537EB" w:rsidRDefault="00A9560C" w14:paraId="2F25E0F4" w14:textId="77777777">
            <w:r w:rsidRPr="00946916">
              <w:t>5</w:t>
            </w:r>
          </w:p>
        </w:tc>
        <w:tc>
          <w:tcPr>
            <w:tcW w:w="900" w:type="dxa"/>
          </w:tcPr>
          <w:p w:rsidRPr="00946916" w:rsidR="00A9560C" w:rsidP="003537EB" w:rsidRDefault="00A9560C" w14:paraId="6D365EFE" w14:textId="77777777"/>
        </w:tc>
        <w:tc>
          <w:tcPr>
            <w:tcW w:w="1167" w:type="dxa"/>
          </w:tcPr>
          <w:p w:rsidRPr="00946916" w:rsidR="00A9560C" w:rsidP="003537EB" w:rsidRDefault="00A9560C" w14:paraId="59E7179B" w14:textId="77777777"/>
        </w:tc>
        <w:tc>
          <w:tcPr>
            <w:tcW w:w="1170" w:type="dxa"/>
          </w:tcPr>
          <w:p w:rsidRPr="00946916" w:rsidR="00A9560C" w:rsidP="003537EB" w:rsidRDefault="00A9560C" w14:paraId="11816D5A" w14:textId="77777777"/>
        </w:tc>
        <w:tc>
          <w:tcPr>
            <w:tcW w:w="990" w:type="dxa"/>
          </w:tcPr>
          <w:p w:rsidRPr="00946916" w:rsidR="00A9560C" w:rsidP="003537EB" w:rsidRDefault="00A9560C" w14:paraId="2D4CD995" w14:textId="77777777"/>
        </w:tc>
        <w:tc>
          <w:tcPr>
            <w:tcW w:w="990" w:type="dxa"/>
          </w:tcPr>
          <w:p w:rsidRPr="00946916" w:rsidR="00A9560C" w:rsidP="003537EB" w:rsidRDefault="00A9560C" w14:paraId="7843F255" w14:textId="77777777"/>
        </w:tc>
        <w:tc>
          <w:tcPr>
            <w:tcW w:w="810" w:type="dxa"/>
          </w:tcPr>
          <w:p w:rsidRPr="00946916" w:rsidR="00A9560C" w:rsidP="003537EB" w:rsidRDefault="00A9560C" w14:paraId="61B49279" w14:textId="77777777"/>
        </w:tc>
        <w:tc>
          <w:tcPr>
            <w:tcW w:w="1350" w:type="dxa"/>
          </w:tcPr>
          <w:p w:rsidRPr="00946916" w:rsidR="00A9560C" w:rsidP="003537EB" w:rsidRDefault="00A9560C" w14:paraId="676425DD" w14:textId="77777777"/>
        </w:tc>
        <w:tc>
          <w:tcPr>
            <w:tcW w:w="1350" w:type="dxa"/>
          </w:tcPr>
          <w:p w:rsidRPr="00946916" w:rsidR="00A9560C" w:rsidP="003537EB" w:rsidRDefault="00A9560C" w14:paraId="080D7D6F" w14:textId="77777777"/>
        </w:tc>
        <w:tc>
          <w:tcPr>
            <w:tcW w:w="1583" w:type="dxa"/>
          </w:tcPr>
          <w:p w:rsidRPr="00946916" w:rsidR="00A9560C" w:rsidP="003537EB" w:rsidRDefault="00A9560C" w14:paraId="0891BF41" w14:textId="77777777"/>
        </w:tc>
      </w:tr>
    </w:tbl>
    <w:p w:rsidRPr="008C5B96" w:rsidR="005E2555" w:rsidP="005E2555" w:rsidRDefault="005E2555" w14:paraId="1BBA302D" w14:textId="77777777"/>
    <w:p w:rsidR="005C146B" w:rsidRDefault="005C146B" w14:paraId="62728910" w14:textId="39CAFDF1">
      <w:pPr>
        <w:spacing w:after="200" w:line="276" w:lineRule="auto"/>
        <w:rPr>
          <w:rFonts w:hAnsi="Arial Unicode MS" w:eastAsia="Arial Unicode MS"/>
          <w:b/>
          <w:color w:val="000000"/>
          <w:lang w:val="en"/>
        </w:rPr>
      </w:pPr>
      <w:r>
        <w:rPr>
          <w:rFonts w:hAnsi="Arial Unicode MS"/>
          <w:b/>
          <w:lang w:val="en"/>
        </w:rPr>
        <w:br w:type="page"/>
      </w:r>
    </w:p>
    <w:p w:rsidR="005C146B" w:rsidP="005C146B" w:rsidRDefault="005C146B" w14:paraId="2740B79C" w14:textId="77777777">
      <w:pPr>
        <w:pStyle w:val="imported-Normal"/>
        <w:jc w:val="both"/>
        <w:rPr>
          <w:szCs w:val="24"/>
        </w:rPr>
      </w:pPr>
    </w:p>
    <w:p w:rsidRPr="005C146B" w:rsidR="005C146B" w:rsidP="005C146B" w:rsidRDefault="005C146B" w14:paraId="381C9F44" w14:textId="61477AFF">
      <w:pPr>
        <w:pStyle w:val="imported-Normal"/>
        <w:jc w:val="both"/>
        <w:rPr>
          <w:b/>
          <w:bCs/>
          <w:szCs w:val="24"/>
          <w:u w:val="single"/>
        </w:rPr>
      </w:pPr>
      <w:r w:rsidRPr="005C146B">
        <w:rPr>
          <w:b/>
          <w:bCs/>
          <w:szCs w:val="24"/>
          <w:u w:val="single"/>
        </w:rPr>
        <w:t xml:space="preserve">Instructions </w:t>
      </w:r>
    </w:p>
    <w:p w:rsidRPr="00AC62A9" w:rsidR="005C146B" w:rsidP="005C146B" w:rsidRDefault="005C146B" w14:paraId="41CBBF7C" w14:textId="77777777">
      <w:pPr>
        <w:pStyle w:val="imported-Normal"/>
        <w:jc w:val="both"/>
        <w:rPr>
          <w:szCs w:val="24"/>
        </w:rPr>
      </w:pPr>
    </w:p>
    <w:p w:rsidR="008B6A95" w:rsidP="37E145CA" w:rsidRDefault="36E43FBB" w14:paraId="0117E2AD" w14:textId="595A14A1">
      <w:pPr>
        <w:pStyle w:val="imported-Normal"/>
        <w:numPr>
          <w:ilvl w:val="0"/>
          <w:numId w:val="23"/>
        </w:numPr>
        <w:jc w:val="both"/>
      </w:pPr>
      <w:r w:rsidRPr="37E145CA">
        <w:t xml:space="preserve">Le modèle ci-dessous est un modèle d'appel d'offres pour la méthode de sélection par échange et est préféré lorsque l'acquisition prévue est de nature complexe, nécessitant l'évaluation de la qualité. Ce modèle convient généralement aux services. Les achats simples de biens et de services requièrent rarement la méthode d'appel d'offres par compensation, car ils n'exigent pas des soumissionnaires qu'ils proposent des solutions techniques créatives. Dans ce cas, les méthodes du prix le plus bas techniquement acceptable (permettant des négociations), de l'offre au prix le plus bas et de l'acquisition simplifiée sont plus appropriées. </w:t>
      </w:r>
    </w:p>
    <w:p w:rsidRPr="004D141E" w:rsidR="00BF2D76" w:rsidP="008B6A95" w:rsidRDefault="00BF2D76" w14:paraId="5779BFA5" w14:textId="74B9EEE9">
      <w:pPr>
        <w:pStyle w:val="imported-Normal"/>
        <w:numPr>
          <w:ilvl w:val="0"/>
          <w:numId w:val="23"/>
        </w:numPr>
        <w:jc w:val="both"/>
        <w:rPr>
          <w:szCs w:val="24"/>
          <w:lang w:val="en"/>
        </w:rPr>
      </w:pPr>
      <w:r w:rsidRPr="008C5B96">
        <w:t xml:space="preserve">Le texte </w:t>
      </w:r>
      <w:r>
        <w:t xml:space="preserve">surligné </w:t>
      </w:r>
      <w:r w:rsidRPr="00EE6ABF">
        <w:rPr>
          <w:highlight w:val="yellow"/>
        </w:rPr>
        <w:t xml:space="preserve">en JAUNE </w:t>
      </w:r>
      <w:r>
        <w:t xml:space="preserve">dans le modèle </w:t>
      </w:r>
      <w:r w:rsidRPr="008C5B96">
        <w:t>doit être complété avant la publication de l'appel d'offres.</w:t>
      </w:r>
    </w:p>
    <w:p w:rsidRPr="004D141E" w:rsidR="004D141E" w:rsidP="37E145CA" w:rsidRDefault="07214623" w14:paraId="19D71F44" w14:textId="39685D2C">
      <w:pPr>
        <w:pStyle w:val="ListParagraph"/>
        <w:numPr>
          <w:ilvl w:val="0"/>
          <w:numId w:val="23"/>
        </w:numPr>
        <w:rPr>
          <w:rFonts w:eastAsia="Arial Unicode MS"/>
          <w:b/>
          <w:bCs/>
          <w:color w:val="000000"/>
        </w:rPr>
      </w:pPr>
      <w:r w:rsidRPr="37E145CA">
        <w:rPr>
          <w:rFonts w:eastAsia="Arial Unicode MS"/>
          <w:color w:val="000000" w:themeColor="text1"/>
        </w:rPr>
        <w:t xml:space="preserve">Examinez les cases de commentaires dans la colonne de </w:t>
      </w:r>
      <w:r w:rsidRPr="37E145CA" w:rsidR="3CBC8C9A">
        <w:rPr>
          <w:rFonts w:eastAsia="Arial Unicode MS"/>
          <w:color w:val="000000" w:themeColor="text1"/>
        </w:rPr>
        <w:t xml:space="preserve">droite </w:t>
      </w:r>
      <w:r w:rsidRPr="37E145CA">
        <w:rPr>
          <w:rFonts w:eastAsia="Arial Unicode MS"/>
          <w:color w:val="000000" w:themeColor="text1"/>
        </w:rPr>
        <w:t xml:space="preserve">du modèle pour comprendre les exigences ou pour déterminer si une sous-section est appropriée. </w:t>
      </w:r>
      <w:r w:rsidRPr="37E145CA">
        <w:rPr>
          <w:rFonts w:eastAsia="Arial Unicode MS"/>
          <w:b/>
          <w:bCs/>
          <w:color w:val="000000" w:themeColor="text1"/>
        </w:rPr>
        <w:t>Supprimez toutes les cases de commentaires et les surlignages jaunes avant de publier l'appel d'offres.</w:t>
      </w:r>
    </w:p>
    <w:p w:rsidR="008B6A95" w:rsidP="37E145CA" w:rsidRDefault="4EC2BC0D" w14:paraId="5FDA4EB9" w14:textId="275087E2">
      <w:pPr>
        <w:pStyle w:val="imported-Normal"/>
        <w:numPr>
          <w:ilvl w:val="0"/>
          <w:numId w:val="23"/>
        </w:numPr>
        <w:jc w:val="both"/>
      </w:pPr>
      <w:r w:rsidRPr="37E145CA">
        <w:t>Une fois que vous avez rempli toutes les zones vides du modèle, mettez à jour la table des matières. Cliquez sur la table des matières, cliquez sur ceci pour mettre à jour l'ensemble du contenu.</w:t>
      </w:r>
    </w:p>
    <w:p w:rsidR="008B6A95" w:rsidP="3A096C23" w:rsidRDefault="008B6A95" w14:paraId="452ECB5D" w14:textId="3131D58D">
      <w:pPr>
        <w:pStyle w:val="imported-Normal"/>
        <w:numPr>
          <w:ilvl w:val="0"/>
          <w:numId w:val="23"/>
        </w:numPr>
        <w:jc w:val="both"/>
        <w:rPr>
          <w:lang w:val="en-US"/>
        </w:rPr>
      </w:pPr>
      <w:r w:rsidRPr="3A096C23" w:rsidR="008B6A95">
        <w:rPr>
          <w:lang w:val="en-US"/>
        </w:rPr>
        <w:t>Supprimer</w:t>
      </w:r>
      <w:r w:rsidRPr="3A096C23" w:rsidR="008B6A95">
        <w:rPr>
          <w:lang w:val="en-US"/>
        </w:rPr>
        <w:t xml:space="preserve"> </w:t>
      </w:r>
      <w:r w:rsidRPr="3A096C23" w:rsidR="008B6A95">
        <w:rPr>
          <w:lang w:val="en-US"/>
        </w:rPr>
        <w:t>ces</w:t>
      </w:r>
      <w:r w:rsidRPr="3A096C23" w:rsidR="008B6A95">
        <w:rPr>
          <w:lang w:val="en-US"/>
        </w:rPr>
        <w:t xml:space="preserve"> instructions </w:t>
      </w:r>
      <w:r w:rsidRPr="3A096C23" w:rsidR="008B6A95">
        <w:rPr>
          <w:lang w:val="en-US"/>
        </w:rPr>
        <w:t>avant</w:t>
      </w:r>
      <w:r w:rsidRPr="3A096C23" w:rsidR="008B6A95">
        <w:rPr>
          <w:lang w:val="en-US"/>
        </w:rPr>
        <w:t xml:space="preserve"> de lancer </w:t>
      </w:r>
      <w:r w:rsidRPr="3A096C23" w:rsidR="008B6A95">
        <w:rPr>
          <w:lang w:val="en-US"/>
        </w:rPr>
        <w:t>l'appel</w:t>
      </w:r>
      <w:r w:rsidRPr="3A096C23" w:rsidR="008B6A95">
        <w:rPr>
          <w:lang w:val="en-US"/>
        </w:rPr>
        <w:t xml:space="preserve"> </w:t>
      </w:r>
      <w:r w:rsidRPr="3A096C23" w:rsidR="008B6A95">
        <w:rPr>
          <w:lang w:val="en-US"/>
        </w:rPr>
        <w:t>d'offres</w:t>
      </w:r>
      <w:r w:rsidRPr="3A096C23" w:rsidR="008B6A95">
        <w:rPr>
          <w:lang w:val="en-US"/>
        </w:rPr>
        <w:t>.</w:t>
      </w:r>
    </w:p>
    <w:p w:rsidRPr="0020749E" w:rsidR="0020749E" w:rsidP="37E145CA" w:rsidRDefault="75D223BB" w14:paraId="3B9954C3" w14:textId="77777777">
      <w:pPr>
        <w:pStyle w:val="ListParagraph"/>
        <w:numPr>
          <w:ilvl w:val="0"/>
          <w:numId w:val="23"/>
        </w:numPr>
        <w:rPr>
          <w:rFonts w:eastAsia="Arial Unicode MS"/>
          <w:color w:val="000000"/>
        </w:rPr>
      </w:pPr>
      <w:r w:rsidRPr="37E145CA">
        <w:rPr>
          <w:rFonts w:eastAsia="Arial Unicode MS"/>
          <w:color w:val="000000" w:themeColor="text1"/>
        </w:rPr>
        <w:t>Déterminer les pièces jointes optionnelles requises et inclure les pièces jointes pertinentes dans l'appel d'offres.</w:t>
      </w:r>
    </w:p>
    <w:p w:rsidRPr="008B6A95" w:rsidR="0020749E" w:rsidP="0020749E" w:rsidRDefault="0020749E" w14:paraId="33C66D82" w14:textId="77777777">
      <w:pPr>
        <w:pStyle w:val="imported-Normal"/>
        <w:ind w:left="720"/>
        <w:jc w:val="both"/>
        <w:rPr>
          <w:szCs w:val="24"/>
          <w:lang w:val="en"/>
        </w:rPr>
      </w:pPr>
    </w:p>
    <w:p w:rsidRPr="008B6A95" w:rsidR="005E2555" w:rsidP="008B6A95" w:rsidRDefault="005E2555" w14:paraId="3B7CD3A7" w14:textId="5BA930C4">
      <w:pPr>
        <w:pStyle w:val="imported-Normal"/>
        <w:jc w:val="both"/>
        <w:rPr>
          <w:szCs w:val="24"/>
          <w:lang w:val="en"/>
        </w:rPr>
      </w:pPr>
    </w:p>
    <w:sectPr w:rsidRPr="008B6A95" w:rsidR="005E2555" w:rsidSect="00612E48">
      <w:footerReference w:type="default" r:id="rId28"/>
      <w:pgSz w:w="12240" w:h="15840" w:orient="portrait"/>
      <w:pgMar w:top="1440" w:right="1440" w:bottom="1440" w:left="1440" w:header="720" w:footer="720"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nitials="DM" w:author="Danielle Martin" w:date="2022-08-31T00:26:00Z" w:id="0">
    <w:p w:rsidR="00977D1A" w:rsidP="00A148D3" w:rsidRDefault="00977D1A" w14:paraId="70E50083" w14:textId="77777777">
      <w:pPr>
        <w:pStyle w:val="CommentText"/>
      </w:pPr>
      <w:r>
        <w:rPr>
          <w:rStyle w:val="CommentReference"/>
        </w:rPr>
        <w:annotationRef/>
      </w:r>
      <w:r>
        <w:t xml:space="preserve">Il ne doit jamais s'agir du compte de courrier électronique d'une personne, mais plutôt, conformément à la politique, d'un compte de courrier électronique de liste à accès limité qui sera utilisé uniquement pour recevoir des questions et y répondre et pour distribuer des sollicitations. Il ne s'agit pas du même compte de messagerie que celui utilisé pour RECEVOIR les réponses aux sollicitations. </w:t>
      </w:r>
    </w:p>
  </w:comment>
  <w:comment w:initials="DM" w:author="Danielle Martin" w:date="2022-08-31T00:27:00Z" w:id="1">
    <w:p w:rsidR="00977D1A" w:rsidP="0033648B" w:rsidRDefault="00977D1A" w14:paraId="6E484A28" w14:textId="77777777">
      <w:pPr>
        <w:pStyle w:val="CommentText"/>
      </w:pPr>
      <w:r>
        <w:rPr>
          <w:rStyle w:val="CommentReference"/>
        </w:rPr>
        <w:annotationRef/>
      </w:r>
      <w:r>
        <w:t xml:space="preserve">Il ne doit jamais s'agir du compte de courrier électronique d'une personne, mais plutôt, conformément à la politique, d'une liste de courrier électronique à accès limité qui sera utilisée uniquement pour RECEVOIR des réponses à des sollicitations. </w:t>
      </w:r>
    </w:p>
  </w:comment>
  <w:comment w:initials="JS" w:author="Javiera Salinas" w:date="2024-11-21T10:22:00Z" w:id="3">
    <w:p w:rsidR="3FA8F7E1" w:rsidRDefault="00F2357A" w14:paraId="5C1F466D" w14:textId="2CAF9E72">
      <w:pPr>
        <w:pStyle w:val="CommentText"/>
      </w:pPr>
      <w:r>
        <w:rPr>
          <w:rStyle w:val="CommentReference"/>
        </w:rPr>
        <w:annotationRef/>
      </w:r>
      <w:r>
        <w:fldChar w:fldCharType="begin"/>
      </w:r>
      <w:r>
        <w:instrText xml:space="preserve"> HYPERLINK "mailto:dmartin@partners.net</w:instrText>
      </w:r>
      <w:r>
        <w:instrText>"</w:instrText>
      </w:r>
      <w:bookmarkStart w:name="_@_6315B5F7AE9740DA8408C27B00E046EDZ" w:id="4"/>
      <w:r>
        <w:fldChar w:fldCharType="separate"/>
      </w:r>
      <w:bookmarkEnd w:id="4"/>
      <w:r w:rsidRPr="129525B4">
        <w:rPr>
          <w:noProof/>
        </w:rPr>
        <w:t>@Danielle Martin</w:t>
      </w:r>
      <w:r>
        <w:fldChar w:fldCharType="end"/>
      </w:r>
      <w:r w:rsidRPr="3B8E77D0">
        <w:t xml:space="preserve"> Pour information, ce mot est répété.</w:t>
      </w:r>
    </w:p>
  </w:comment>
  <w:comment w:initials="JS" w:author="Javiera Salinas" w:date="2024-11-21T10:22:00Z" w:id="5">
    <w:p w:rsidR="488A86B2" w:rsidRDefault="00F2357A" w14:paraId="58B9361C" w14:textId="0618AB8E">
      <w:pPr>
        <w:pStyle w:val="CommentText"/>
      </w:pPr>
      <w:r>
        <w:rPr>
          <w:rStyle w:val="CommentReference"/>
        </w:rPr>
        <w:annotationRef/>
      </w:r>
      <w:r>
        <w:fldChar w:fldCharType="begin"/>
      </w:r>
      <w:r>
        <w:instrText xml:space="preserve"> HYPERLINK "mailto:dmartin@partners.net"</w:instrText>
      </w:r>
      <w:bookmarkStart w:name="_@_5132043DEE014E0591C2DAD07E623A14Z" w:id="6"/>
      <w:r>
        <w:fldChar w:fldCharType="separate"/>
      </w:r>
      <w:bookmarkEnd w:id="6"/>
      <w:r w:rsidRPr="13ADE9BD">
        <w:rPr>
          <w:noProof/>
        </w:rPr>
        <w:t>@Danielle Martin</w:t>
      </w:r>
      <w:r>
        <w:fldChar w:fldCharType="end"/>
      </w:r>
      <w:r w:rsidRPr="1EC9D92F">
        <w:t xml:space="preserve"> FYI ce mot est répété</w:t>
      </w:r>
    </w:p>
  </w:comment>
  <w:comment w:initials="A" w:author="Author" w:id="14">
    <w:p w:rsidR="00FC5B2B" w:rsidP="00FC5B2B" w:rsidRDefault="00FC5B2B" w14:paraId="7456F452" w14:textId="77777777">
      <w:pPr>
        <w:pStyle w:val="CommentText"/>
      </w:pPr>
      <w:r>
        <w:rPr>
          <w:rStyle w:val="CommentReference"/>
        </w:rPr>
        <w:annotationRef/>
      </w:r>
      <w:r>
        <w:t>Choisir l'un d'entre eux en fonction de l'attribution de la maîtrise d'œuvre</w:t>
      </w:r>
    </w:p>
  </w:comment>
  <w:comment w:initials="DM" w:author="Danielle Martin" w:date="2022-08-31T11:55:00Z" w:id="13">
    <w:p w:rsidR="00FC5B2B" w:rsidP="000E0912" w:rsidRDefault="00FC5B2B" w14:paraId="166D5D98" w14:textId="77777777">
      <w:pPr>
        <w:pStyle w:val="CommentText"/>
      </w:pPr>
      <w:r>
        <w:rPr>
          <w:rStyle w:val="CommentReference"/>
        </w:rPr>
        <w:annotationRef/>
      </w:r>
      <w:r>
        <w:t>Prix principaux de l'USAID uniquement</w:t>
      </w:r>
    </w:p>
  </w:comment>
  <w:comment w:initials="DM" w:author="Danielle Martin [2]" w:date="2022-08-31T01:44:00Z" w:id="20">
    <w:p w:rsidR="00422805" w:rsidP="00422805" w:rsidRDefault="00422805" w14:paraId="3DBF374E" w14:textId="7CAC4424">
      <w:pPr>
        <w:pStyle w:val="CommentText"/>
      </w:pPr>
      <w:r>
        <w:rPr>
          <w:rStyle w:val="CommentReference"/>
        </w:rPr>
        <w:annotationRef/>
      </w:r>
      <w:r>
        <w:t>Les critères d'évaluation peuvent être révisés en fonction des exigences de l'appel d'offres. Toutefois, il doit y avoir une relation claire entre les critères d'évaluation et le contenu de la proposition technique.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0E50083" w15:done="0"/>
  <w15:commentEx w15:paraId="6E484A28" w15:done="0"/>
  <w15:commentEx w15:paraId="5C1F466D" w15:done="0"/>
  <w15:commentEx w15:paraId="58B9361C" w15:done="0"/>
  <w15:commentEx w15:paraId="7456F452" w15:done="0"/>
  <w15:commentEx w15:paraId="166D5D98" w15:done="0"/>
  <w15:commentEx w15:paraId="3DBF374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B92942" w16cex:dateUtc="2022-08-31T04:26:00Z"/>
  <w16cex:commentExtensible w16cex:durableId="26B92959" w16cex:dateUtc="2022-08-31T04:27:00Z"/>
  <w16cex:commentExtensible w16cex:durableId="16E6DACF" w16cex:dateUtc="2024-11-21T15:22:00Z"/>
  <w16cex:commentExtensible w16cex:durableId="5FE6F3BA" w16cex:dateUtc="2024-11-21T15:22:00Z"/>
  <w16cex:commentExtensible w16cex:durableId="26B9CAAE" w16cex:dateUtc="2022-08-31T15:55:00Z"/>
  <w16cex:commentExtensible w16cex:durableId="26B96497" w16cex:dateUtc="2022-08-31T05: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0E50083" w16cid:durableId="26B92942"/>
  <w16cid:commentId w16cid:paraId="6E484A28" w16cid:durableId="26B92959"/>
  <w16cid:commentId w16cid:paraId="5C1F466D" w16cid:durableId="16E6DACF"/>
  <w16cid:commentId w16cid:paraId="58B9361C" w16cid:durableId="5FE6F3BA"/>
  <w16cid:commentId w16cid:paraId="7456F452" w16cid:durableId="26B90E90"/>
  <w16cid:commentId w16cid:paraId="166D5D98" w16cid:durableId="26B9CAAE"/>
  <w16cid:commentId w16cid:paraId="3DBF374E" w16cid:durableId="26B9649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F2357A" w:rsidP="00612E48" w:rsidRDefault="00F2357A" w14:paraId="0ED5542D" w14:textId="77777777">
      <w:r>
        <w:separator/>
      </w:r>
    </w:p>
  </w:endnote>
  <w:endnote w:type="continuationSeparator" w:id="0">
    <w:p w:rsidR="00F2357A" w:rsidP="00612E48" w:rsidRDefault="00F2357A" w14:paraId="250C8B3F"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altName w:val="新細明體"/>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441A6" w:rsidP="00612E48" w:rsidRDefault="00C441A6" w14:paraId="15B6CD5B" w14:textId="77777777">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9358144"/>
      <w:docPartObj>
        <w:docPartGallery w:val="Page Numbers (Bottom of Page)"/>
        <w:docPartUnique/>
      </w:docPartObj>
    </w:sdtPr>
    <w:sdtEndPr>
      <w:rPr>
        <w:noProof/>
      </w:rPr>
    </w:sdtEndPr>
    <w:sdtContent>
      <w:p w:rsidR="00C441A6" w:rsidP="00612E48" w:rsidRDefault="00C441A6" w14:paraId="3AB21F0A" w14:textId="77777777">
        <w:pPr>
          <w:pStyle w:val="Footer"/>
          <w:jc w:val="right"/>
        </w:pPr>
        <w:r>
          <w:fldChar w:fldCharType="begin"/>
        </w:r>
        <w:r>
          <w:instrText xml:space="preserve"> PAGE   \* MERGEFORMAT </w:instrText>
        </w:r>
        <w:r>
          <w:fldChar w:fldCharType="separate"/>
        </w:r>
        <w:r w:rsidR="006F7379">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F2357A" w:rsidP="00612E48" w:rsidRDefault="00F2357A" w14:paraId="574DD5F3" w14:textId="77777777">
      <w:r>
        <w:separator/>
      </w:r>
    </w:p>
  </w:footnote>
  <w:footnote w:type="continuationSeparator" w:id="0">
    <w:p w:rsidR="00F2357A" w:rsidP="00612E48" w:rsidRDefault="00F2357A" w14:paraId="395DE238"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C441A6" w:rsidRDefault="00702A6E" w14:paraId="2998F194" w14:textId="7B921E5B">
    <w:pPr>
      <w:pStyle w:val="Header"/>
    </w:pPr>
    <w:r w:rsidRPr="006F642B">
      <w:rPr>
        <w:rFonts w:hAnsi="Arial Unicode MS"/>
        <w:noProof/>
      </w:rPr>
      <mc:AlternateContent>
        <mc:Choice Requires="wps">
          <w:drawing>
            <wp:anchor distT="0" distB="0" distL="114300" distR="114300" simplePos="0" relativeHeight="251656192" behindDoc="0" locked="0" layoutInCell="1" allowOverlap="1" wp14:anchorId="36C6E808" wp14:editId="5F092AB8">
              <wp:simplePos x="0" y="0"/>
              <wp:positionH relativeFrom="margin">
                <wp:posOffset>4128770</wp:posOffset>
              </wp:positionH>
              <wp:positionV relativeFrom="paragraph">
                <wp:posOffset>-170180</wp:posOffset>
              </wp:positionV>
              <wp:extent cx="1924050" cy="600075"/>
              <wp:effectExtent l="0" t="0" r="19050" b="28575"/>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4050" cy="600075"/>
                      </a:xfrm>
                      <a:prstGeom prst="rect">
                        <a:avLst/>
                      </a:prstGeom>
                      <a:solidFill>
                        <a:srgbClr val="FFFFFF"/>
                      </a:solidFill>
                      <a:ln w="9525">
                        <a:solidFill>
                          <a:srgbClr val="000000"/>
                        </a:solidFill>
                        <a:prstDash val="dash"/>
                        <a:miter lim="800000"/>
                        <a:headEnd/>
                        <a:tailEnd/>
                      </a:ln>
                    </wps:spPr>
                    <wps:txbx>
                      <w:txbxContent>
                        <w:p w:rsidR="00C441A6" w:rsidP="00612E48" w:rsidRDefault="00C441A6" w14:paraId="0C8CDE35" w14:textId="77777777">
                          <w:pPr>
                            <w:jc w:val="center"/>
                          </w:pPr>
                        </w:p>
                        <w:p w:rsidR="00C441A6" w:rsidP="00612E48" w:rsidRDefault="00C441A6" w14:paraId="13354A48" w14:textId="77777777">
                          <w:pPr>
                            <w:jc w:val="center"/>
                          </w:pPr>
                          <w:r>
                            <w:t>INSÉRER LE LOGO DU DONATEUR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w16du="http://schemas.microsoft.com/office/word/2023/wordml/word16du">
          <w:pict w14:anchorId="143581EA">
            <v:shapetype id="_x0000_t202" coordsize="21600,21600" o:spt="202" path="m,l,21600r21600,l21600,xe" w14:anchorId="36C6E808">
              <v:stroke joinstyle="miter"/>
              <v:path gradientshapeok="t" o:connecttype="rect"/>
            </v:shapetype>
            <v:shape id="Text Box 2" style="position:absolute;margin-left:325.1pt;margin-top:-13.4pt;width:151.5pt;height:47.25pt;z-index:251656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26"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">
              <v:stroke dashstyle="dash"/>
              <v:textbox>
                <w:txbxContent>
                  <w:p w:rsidR="00C441A6" w:rsidP="00612E48" w:rsidRDefault="00C441A6" w14:paraId="672A6659" w14:textId="77777777">
                    <w:pPr>
                      <w:jc w:val="center"/>
                    </w:pPr>
                  </w:p>
                  <w:p w:rsidR="00C441A6" w:rsidP="00612E48" w:rsidRDefault="00C441A6" w14:paraId="3DC0274D" w14:textId="77777777">
                    <w:pPr>
                      <w:jc w:val="center"/>
                    </w:pPr>
                    <w:r>
                      <w:t xml:space="preserve">INSÉRER LE LOGO DU DONATEUR</w:t>
                    </w:r>
                  </w:p>
                </w:txbxContent>
              </v:textbox>
              <w10:wrap anchorx="margin"/>
            </v:shape>
          </w:pict>
        </mc:Fallback>
      </mc:AlternateContent>
    </w:r>
    <w:r>
      <w:rPr>
        <w:rFonts w:hAnsi="Arial Unicode MS"/>
        <w:noProof/>
      </w:rPr>
      <mc:AlternateContent>
        <mc:Choice Requires="wpg">
          <w:drawing>
            <wp:anchor distT="0" distB="0" distL="114300" distR="114300" simplePos="0" relativeHeight="251660288" behindDoc="1" locked="0" layoutInCell="1" allowOverlap="1" wp14:anchorId="07B127F4" wp14:editId="19BD3114">
              <wp:simplePos x="0" y="0"/>
              <wp:positionH relativeFrom="margin">
                <wp:posOffset>10160</wp:posOffset>
              </wp:positionH>
              <wp:positionV relativeFrom="paragraph">
                <wp:posOffset>329565</wp:posOffset>
              </wp:positionV>
              <wp:extent cx="5932805" cy="8696960"/>
              <wp:effectExtent l="0" t="0" r="0" b="8890"/>
              <wp:wrapNone/>
              <wp:docPr id="3" name="Group 3"/>
              <wp:cNvGraphicFramePr/>
              <a:graphic xmlns:a="http://schemas.openxmlformats.org/drawingml/2006/main">
                <a:graphicData uri="http://schemas.microsoft.com/office/word/2010/wordprocessingGroup">
                  <wpg:wgp>
                    <wpg:cNvGrpSpPr/>
                    <wpg:grpSpPr>
                      <a:xfrm>
                        <a:off x="0" y="0"/>
                        <a:ext cx="5932805" cy="8696960"/>
                        <a:chOff x="10633" y="680484"/>
                        <a:chExt cx="5932967" cy="8697441"/>
                      </a:xfrm>
                    </wpg:grpSpPr>
                    <pic:pic xmlns:pic="http://schemas.openxmlformats.org/drawingml/2006/picture">
                      <pic:nvPicPr>
                        <pic:cNvPr id="13" name="Picture 3"/>
                        <pic:cNvPicPr>
                          <a:picLocks noChangeAspect="1"/>
                        </pic:cNvPicPr>
                      </pic:nvPicPr>
                      <pic:blipFill>
                        <a:blip r:embed="rId1">
                          <a:extLst>
                            <a:ext uri="{28A0092B-C50C-407E-A947-70E740481C1C}">
                              <a14:useLocalDpi xmlns:a14="http://schemas.microsoft.com/office/drawing/2010/main" val="0"/>
                            </a:ext>
                          </a:extLst>
                        </a:blip>
                        <a:srcRect l="17046" t="83997" r="17319" b="-12573"/>
                        <a:stretch>
                          <a:fillRect/>
                        </a:stretch>
                      </pic:blipFill>
                      <pic:spPr bwMode="auto">
                        <a:xfrm>
                          <a:off x="10633" y="680484"/>
                          <a:ext cx="1711842" cy="159488"/>
                        </a:xfrm>
                        <a:prstGeom prst="rect">
                          <a:avLst/>
                        </a:prstGeom>
                        <a:noFill/>
                        <a:ln>
                          <a:noFill/>
                        </a:ln>
                      </pic:spPr>
                    </pic:pic>
                    <pic:pic xmlns:pic="http://schemas.openxmlformats.org/drawingml/2006/picture">
                      <pic:nvPicPr>
                        <pic:cNvPr id="20" name="Picture 20" descr="image2"/>
                        <pic:cNvPicPr>
                          <a:picLocks noChangeAspect="1"/>
                        </pic:cNvPicPr>
                      </pic:nvPicPr>
                      <pic:blipFill>
                        <a:blip r:embed="rId2">
                          <a:extLst>
                            <a:ext uri="{28A0092B-C50C-407E-A947-70E740481C1C}">
                              <a14:useLocalDpi xmlns:a14="http://schemas.microsoft.com/office/drawing/2010/main" val="0"/>
                            </a:ext>
                          </a:extLst>
                        </a:blip>
                        <a:srcRect/>
                        <a:stretch>
                          <a:fillRect/>
                        </a:stretch>
                      </pic:blipFill>
                      <pic:spPr bwMode="auto">
                        <a:xfrm>
                          <a:off x="1594884" y="9101478"/>
                          <a:ext cx="4348716" cy="276447"/>
                        </a:xfrm>
                        <a:prstGeom prst="rect">
                          <a:avLst/>
                        </a:prstGeom>
                        <a:noFill/>
                        <a:ln>
                          <a:noFill/>
                        </a:ln>
                        <a:effectLst/>
                      </pic:spPr>
                    </pic:pic>
                  </wpg:wg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w16du="http://schemas.microsoft.com/office/word/2023/wordml/word16du">
          <w:pict w14:anchorId="737A07E7">
            <v:group id="Group 3" style="position:absolute;margin-left:.8pt;margin-top:25.95pt;width:467.15pt;height:684.8pt;z-index:-251656192;mso-position-horizontal-relative:margin;mso-width-relative:margin;mso-height-relative:margin" coordsize="59329,86974" coordorigin="106,6804" o:spid="_x0000_s102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" w14:anchorId="142A7CA6">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3" style="position:absolute;left:106;top:6804;width:17118;height:1595;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">
                <v:imagedata cropleft="11171f" croptop="55048f" cropright="11350f" cropbottom="-8240f" o:title="" r:id="rId3"/>
              </v:shape>
              <v:shape id="Picture 20" style="position:absolute;left:15948;top:91014;width:43488;height:2765;visibility:visible;mso-wrap-style:square" alt="image2"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">
                <v:imagedata o:title="image2" r:id="rId4"/>
              </v:shape>
              <w10:wrap anchorx="margin"/>
            </v:group>
          </w:pict>
        </mc:Fallback>
      </mc:AlternateContent>
    </w:r>
    <w:r>
      <w:rPr>
        <w:noProof/>
      </w:rPr>
      <w:drawing>
        <wp:inline distT="0" distB="0" distL="0" distR="0" wp14:anchorId="15664F5E" wp14:editId="67D8F963">
          <wp:extent cx="2952750" cy="459105"/>
          <wp:effectExtent l="0" t="0" r="0" b="0"/>
          <wp:docPr id="5" name="image2.jpg" descr="G:\F2F 2013-2018 Caribbean Region\Program Management\Public Relations and Outreach\Logos\Partners Logo with Slogan\English\JPG and GIF - Web\Partners Logo - English.jpg"/>
          <wp:cNvGraphicFramePr/>
          <a:graphic xmlns:a="http://schemas.openxmlformats.org/drawingml/2006/main">
            <a:graphicData uri="http://schemas.openxmlformats.org/drawingml/2006/picture">
              <pic:pic xmlns:pic="http://schemas.openxmlformats.org/drawingml/2006/picture">
                <pic:nvPicPr>
                  <pic:cNvPr id="5" name="image2.jpg" descr="G:\F2F 2013-2018 Caribbean Region\Program Management\Public Relations and Outreach\Logos\Partners Logo with Slogan\English\JPG and GIF - Web\Partners Logo - English.jpg"/>
                  <pic:cNvPicPr/>
                </pic:nvPicPr>
                <pic:blipFill>
                  <a:blip r:embed="rId5"/>
                  <a:srcRect/>
                  <a:stretch>
                    <a:fillRect/>
                  </a:stretch>
                </pic:blipFill>
                <pic:spPr>
                  <a:xfrm>
                    <a:off x="0" y="0"/>
                    <a:ext cx="2952750" cy="459105"/>
                  </a:xfrm>
                  <a:prstGeom prst="rect">
                    <a:avLst/>
                  </a:prstGeom>
                  <a:ln/>
                </pic:spPr>
              </pic:pic>
            </a:graphicData>
          </a:graphic>
        </wp:inline>
      </w:drawing>
    </w:r>
  </w:p>
  <w:p w:rsidR="009342A5" w:rsidRDefault="009342A5" w14:paraId="2FA3830B"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8"/>
    <w:multiLevelType w:val="multilevel"/>
    <w:tmpl w:val="894EE87A"/>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27919CD"/>
    <w:multiLevelType w:val="hybridMultilevel"/>
    <w:tmpl w:val="0720CC7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065818FB"/>
    <w:multiLevelType w:val="multilevel"/>
    <w:tmpl w:val="B7F00452"/>
    <w:lvl w:ilvl="0">
      <w:start w:val="1"/>
      <w:numFmt w:val="upperLetter"/>
      <w:lvlText w:val="%1."/>
      <w:lvlJc w:val="left"/>
      <w:pPr>
        <w:ind w:left="360" w:hanging="360"/>
      </w:pPr>
      <w:rPr>
        <w:rFonts w:hint="default"/>
        <w:i w:val="0"/>
      </w:rPr>
    </w:lvl>
    <w:lvl w:ilvl="1">
      <w:start w:val="1"/>
      <w:numFmt w:val="decimal"/>
      <w:lvlText w:val="%2."/>
      <w:lvlJc w:val="left"/>
      <w:pPr>
        <w:ind w:left="1080" w:hanging="360"/>
      </w:pPr>
      <w:rPr>
        <w:rFonts w:hint="default"/>
      </w:rPr>
    </w:lvl>
    <w:lvl w:ilvl="2">
      <w:start w:val="1"/>
      <w:numFmt w:val="lowerLetter"/>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3" w15:restartNumberingAfterBreak="0">
    <w:nsid w:val="07434CBE"/>
    <w:multiLevelType w:val="hybridMultilevel"/>
    <w:tmpl w:val="FEC8E73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A5F048B"/>
    <w:multiLevelType w:val="hybridMultilevel"/>
    <w:tmpl w:val="EAA8D1A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1B4C6D9E"/>
    <w:multiLevelType w:val="hybridMultilevel"/>
    <w:tmpl w:val="472CB75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1E4E527F"/>
    <w:multiLevelType w:val="hybridMultilevel"/>
    <w:tmpl w:val="944C96F4"/>
    <w:lvl w:ilvl="0" w:tplc="04090017">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1FEF4B5B"/>
    <w:multiLevelType w:val="hybridMultilevel"/>
    <w:tmpl w:val="6FE065F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21834CD5"/>
    <w:multiLevelType w:val="multilevel"/>
    <w:tmpl w:val="B7F00452"/>
    <w:lvl w:ilvl="0">
      <w:start w:val="1"/>
      <w:numFmt w:val="upperLetter"/>
      <w:lvlText w:val="%1."/>
      <w:lvlJc w:val="left"/>
      <w:pPr>
        <w:ind w:left="360" w:hanging="360"/>
      </w:pPr>
      <w:rPr>
        <w:rFonts w:hint="default"/>
        <w:i w:val="0"/>
      </w:rPr>
    </w:lvl>
    <w:lvl w:ilvl="1">
      <w:start w:val="1"/>
      <w:numFmt w:val="decimal"/>
      <w:lvlText w:val="%2."/>
      <w:lvlJc w:val="left"/>
      <w:pPr>
        <w:ind w:left="1080" w:hanging="360"/>
      </w:pPr>
      <w:rPr>
        <w:rFonts w:hint="default"/>
      </w:rPr>
    </w:lvl>
    <w:lvl w:ilvl="2">
      <w:start w:val="1"/>
      <w:numFmt w:val="lowerLetter"/>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9" w15:restartNumberingAfterBreak="0">
    <w:nsid w:val="24E2351B"/>
    <w:multiLevelType w:val="hybridMultilevel"/>
    <w:tmpl w:val="F0FE06E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31B247AA"/>
    <w:multiLevelType w:val="hybridMultilevel"/>
    <w:tmpl w:val="0F5ED542"/>
    <w:lvl w:ilvl="0" w:tplc="BE22D502">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3C195BC8"/>
    <w:multiLevelType w:val="hybridMultilevel"/>
    <w:tmpl w:val="AEB845D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49A757E9"/>
    <w:multiLevelType w:val="multilevel"/>
    <w:tmpl w:val="892CD260"/>
    <w:lvl w:ilvl="0">
      <w:start w:val="1"/>
      <w:numFmt w:val="upperLetter"/>
      <w:lvlText w:val="%1."/>
      <w:lvlJc w:val="left"/>
      <w:pPr>
        <w:ind w:left="360" w:hanging="360"/>
      </w:pPr>
      <w:rPr>
        <w:rFonts w:hint="default"/>
      </w:rPr>
    </w:lvl>
    <w:lvl w:ilvl="1">
      <w:start w:val="1"/>
      <w:numFmt w:val="decimal"/>
      <w:lvlText w:val="%2."/>
      <w:lvlJc w:val="left"/>
      <w:pPr>
        <w:ind w:left="1080" w:hanging="360"/>
      </w:pPr>
      <w:rPr>
        <w:rFonts w:hint="default"/>
      </w:rPr>
    </w:lvl>
    <w:lvl w:ilvl="2">
      <w:start w:val="1"/>
      <w:numFmt w:val="lowerLetter"/>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3" w15:restartNumberingAfterBreak="0">
    <w:nsid w:val="4CA9247B"/>
    <w:multiLevelType w:val="multilevel"/>
    <w:tmpl w:val="892CD260"/>
    <w:lvl w:ilvl="0">
      <w:start w:val="1"/>
      <w:numFmt w:val="upperLetter"/>
      <w:lvlText w:val="%1."/>
      <w:lvlJc w:val="left"/>
      <w:pPr>
        <w:ind w:left="360" w:hanging="360"/>
      </w:pPr>
      <w:rPr>
        <w:rFonts w:hint="default"/>
      </w:rPr>
    </w:lvl>
    <w:lvl w:ilvl="1">
      <w:start w:val="1"/>
      <w:numFmt w:val="decimal"/>
      <w:lvlText w:val="%2."/>
      <w:lvlJc w:val="left"/>
      <w:pPr>
        <w:ind w:left="1080" w:hanging="360"/>
      </w:pPr>
      <w:rPr>
        <w:rFonts w:hint="default"/>
      </w:rPr>
    </w:lvl>
    <w:lvl w:ilvl="2">
      <w:start w:val="1"/>
      <w:numFmt w:val="lowerLetter"/>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4" w15:restartNumberingAfterBreak="0">
    <w:nsid w:val="5303734B"/>
    <w:multiLevelType w:val="multilevel"/>
    <w:tmpl w:val="B7F00452"/>
    <w:lvl w:ilvl="0">
      <w:start w:val="1"/>
      <w:numFmt w:val="upperLetter"/>
      <w:lvlText w:val="%1."/>
      <w:lvlJc w:val="left"/>
      <w:pPr>
        <w:ind w:left="360" w:hanging="360"/>
      </w:pPr>
      <w:rPr>
        <w:rFonts w:hint="default"/>
        <w:i w:val="0"/>
      </w:rPr>
    </w:lvl>
    <w:lvl w:ilvl="1">
      <w:start w:val="1"/>
      <w:numFmt w:val="decimal"/>
      <w:lvlText w:val="%2."/>
      <w:lvlJc w:val="left"/>
      <w:pPr>
        <w:ind w:left="1080" w:hanging="360"/>
      </w:pPr>
      <w:rPr>
        <w:rFonts w:hint="default"/>
      </w:rPr>
    </w:lvl>
    <w:lvl w:ilvl="2">
      <w:start w:val="1"/>
      <w:numFmt w:val="lowerLetter"/>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5" w15:restartNumberingAfterBreak="0">
    <w:nsid w:val="54AA4E7E"/>
    <w:multiLevelType w:val="multilevel"/>
    <w:tmpl w:val="BCA82C7C"/>
    <w:lvl w:ilvl="0">
      <w:start w:val="1"/>
      <w:numFmt w:val="upperLetter"/>
      <w:lvlText w:val="%1."/>
      <w:lvlJc w:val="left"/>
      <w:pPr>
        <w:ind w:left="360" w:hanging="360"/>
      </w:pPr>
      <w:rPr>
        <w:rFonts w:hint="default"/>
        <w:i w:val="0"/>
      </w:rPr>
    </w:lvl>
    <w:lvl w:ilvl="1">
      <w:start w:val="1"/>
      <w:numFmt w:val="decimal"/>
      <w:lvlText w:val="%2."/>
      <w:lvlJc w:val="left"/>
      <w:pPr>
        <w:ind w:left="1080" w:hanging="360"/>
      </w:pPr>
      <w:rPr>
        <w:rFonts w:hint="default"/>
      </w:rPr>
    </w:lvl>
    <w:lvl w:ilvl="2">
      <w:start w:val="1"/>
      <w:numFmt w:val="lowerLetter"/>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6" w15:restartNumberingAfterBreak="0">
    <w:nsid w:val="55305675"/>
    <w:multiLevelType w:val="hybridMultilevel"/>
    <w:tmpl w:val="9A70308A"/>
    <w:lvl w:ilvl="0" w:tplc="A22E7052">
      <w:start w:val="15"/>
      <w:numFmt w:val="bullet"/>
      <w:lvlText w:val="-"/>
      <w:lvlJc w:val="left"/>
      <w:pPr>
        <w:ind w:left="720" w:hanging="360"/>
      </w:pPr>
      <w:rPr>
        <w:rFonts w:hint="default" w:ascii="Times New Roman" w:hAnsi="Times New Roman" w:eastAsia="PMingLiU" w:cs="Times New Roman"/>
      </w:rPr>
    </w:lvl>
    <w:lvl w:ilvl="1" w:tplc="240A0003">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7" w15:restartNumberingAfterBreak="0">
    <w:nsid w:val="59683200"/>
    <w:multiLevelType w:val="hybridMultilevel"/>
    <w:tmpl w:val="DDB6274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5A163CF0"/>
    <w:multiLevelType w:val="hybridMultilevel"/>
    <w:tmpl w:val="2D464854"/>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9" w15:restartNumberingAfterBreak="0">
    <w:nsid w:val="61E1479A"/>
    <w:multiLevelType w:val="hybridMultilevel"/>
    <w:tmpl w:val="432A33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31A23FA"/>
    <w:multiLevelType w:val="hybridMultilevel"/>
    <w:tmpl w:val="730AA37E"/>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75284821"/>
    <w:multiLevelType w:val="hybridMultilevel"/>
    <w:tmpl w:val="E090A492"/>
    <w:lvl w:ilvl="0" w:tplc="04090001">
      <w:start w:val="1"/>
      <w:numFmt w:val="bullet"/>
      <w:lvlText w:val=""/>
      <w:lvlJc w:val="left"/>
      <w:pPr>
        <w:ind w:left="776" w:hanging="360"/>
      </w:pPr>
      <w:rPr>
        <w:rFonts w:hint="default" w:ascii="Symbol" w:hAnsi="Symbol"/>
      </w:rPr>
    </w:lvl>
    <w:lvl w:ilvl="1" w:tplc="04090003" w:tentative="1">
      <w:start w:val="1"/>
      <w:numFmt w:val="bullet"/>
      <w:lvlText w:val="o"/>
      <w:lvlJc w:val="left"/>
      <w:pPr>
        <w:ind w:left="1496" w:hanging="360"/>
      </w:pPr>
      <w:rPr>
        <w:rFonts w:hint="default" w:ascii="Courier New" w:hAnsi="Courier New" w:cs="Courier New"/>
      </w:rPr>
    </w:lvl>
    <w:lvl w:ilvl="2" w:tplc="04090005" w:tentative="1">
      <w:start w:val="1"/>
      <w:numFmt w:val="bullet"/>
      <w:lvlText w:val=""/>
      <w:lvlJc w:val="left"/>
      <w:pPr>
        <w:ind w:left="2216" w:hanging="360"/>
      </w:pPr>
      <w:rPr>
        <w:rFonts w:hint="default" w:ascii="Wingdings" w:hAnsi="Wingdings"/>
      </w:rPr>
    </w:lvl>
    <w:lvl w:ilvl="3" w:tplc="04090001" w:tentative="1">
      <w:start w:val="1"/>
      <w:numFmt w:val="bullet"/>
      <w:lvlText w:val=""/>
      <w:lvlJc w:val="left"/>
      <w:pPr>
        <w:ind w:left="2936" w:hanging="360"/>
      </w:pPr>
      <w:rPr>
        <w:rFonts w:hint="default" w:ascii="Symbol" w:hAnsi="Symbol"/>
      </w:rPr>
    </w:lvl>
    <w:lvl w:ilvl="4" w:tplc="04090003" w:tentative="1">
      <w:start w:val="1"/>
      <w:numFmt w:val="bullet"/>
      <w:lvlText w:val="o"/>
      <w:lvlJc w:val="left"/>
      <w:pPr>
        <w:ind w:left="3656" w:hanging="360"/>
      </w:pPr>
      <w:rPr>
        <w:rFonts w:hint="default" w:ascii="Courier New" w:hAnsi="Courier New" w:cs="Courier New"/>
      </w:rPr>
    </w:lvl>
    <w:lvl w:ilvl="5" w:tplc="04090005" w:tentative="1">
      <w:start w:val="1"/>
      <w:numFmt w:val="bullet"/>
      <w:lvlText w:val=""/>
      <w:lvlJc w:val="left"/>
      <w:pPr>
        <w:ind w:left="4376" w:hanging="360"/>
      </w:pPr>
      <w:rPr>
        <w:rFonts w:hint="default" w:ascii="Wingdings" w:hAnsi="Wingdings"/>
      </w:rPr>
    </w:lvl>
    <w:lvl w:ilvl="6" w:tplc="04090001" w:tentative="1">
      <w:start w:val="1"/>
      <w:numFmt w:val="bullet"/>
      <w:lvlText w:val=""/>
      <w:lvlJc w:val="left"/>
      <w:pPr>
        <w:ind w:left="5096" w:hanging="360"/>
      </w:pPr>
      <w:rPr>
        <w:rFonts w:hint="default" w:ascii="Symbol" w:hAnsi="Symbol"/>
      </w:rPr>
    </w:lvl>
    <w:lvl w:ilvl="7" w:tplc="04090003" w:tentative="1">
      <w:start w:val="1"/>
      <w:numFmt w:val="bullet"/>
      <w:lvlText w:val="o"/>
      <w:lvlJc w:val="left"/>
      <w:pPr>
        <w:ind w:left="5816" w:hanging="360"/>
      </w:pPr>
      <w:rPr>
        <w:rFonts w:hint="default" w:ascii="Courier New" w:hAnsi="Courier New" w:cs="Courier New"/>
      </w:rPr>
    </w:lvl>
    <w:lvl w:ilvl="8" w:tplc="04090005" w:tentative="1">
      <w:start w:val="1"/>
      <w:numFmt w:val="bullet"/>
      <w:lvlText w:val=""/>
      <w:lvlJc w:val="left"/>
      <w:pPr>
        <w:ind w:left="6536" w:hanging="360"/>
      </w:pPr>
      <w:rPr>
        <w:rFonts w:hint="default" w:ascii="Wingdings" w:hAnsi="Wingdings"/>
      </w:rPr>
    </w:lvl>
  </w:abstractNum>
  <w:abstractNum w:abstractNumId="22" w15:restartNumberingAfterBreak="0">
    <w:nsid w:val="7E281C6F"/>
    <w:multiLevelType w:val="hybridMultilevel"/>
    <w:tmpl w:val="2F986864"/>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73579647">
    <w:abstractNumId w:val="0"/>
  </w:num>
  <w:num w:numId="2" w16cid:durableId="1763447816">
    <w:abstractNumId w:val="18"/>
  </w:num>
  <w:num w:numId="3" w16cid:durableId="1126704457">
    <w:abstractNumId w:val="8"/>
  </w:num>
  <w:num w:numId="4" w16cid:durableId="988635825">
    <w:abstractNumId w:val="13"/>
  </w:num>
  <w:num w:numId="5" w16cid:durableId="1678730206">
    <w:abstractNumId w:val="12"/>
  </w:num>
  <w:num w:numId="6" w16cid:durableId="1529642639">
    <w:abstractNumId w:val="9"/>
  </w:num>
  <w:num w:numId="7" w16cid:durableId="685254285">
    <w:abstractNumId w:val="1"/>
  </w:num>
  <w:num w:numId="8" w16cid:durableId="1802570181">
    <w:abstractNumId w:val="11"/>
  </w:num>
  <w:num w:numId="9" w16cid:durableId="345139676">
    <w:abstractNumId w:val="3"/>
  </w:num>
  <w:num w:numId="10" w16cid:durableId="843864946">
    <w:abstractNumId w:val="20"/>
  </w:num>
  <w:num w:numId="11" w16cid:durableId="839351849">
    <w:abstractNumId w:val="21"/>
  </w:num>
  <w:num w:numId="12" w16cid:durableId="459147980">
    <w:abstractNumId w:val="17"/>
  </w:num>
  <w:num w:numId="13" w16cid:durableId="979653516">
    <w:abstractNumId w:val="19"/>
  </w:num>
  <w:num w:numId="14" w16cid:durableId="1365836353">
    <w:abstractNumId w:val="10"/>
  </w:num>
  <w:num w:numId="15" w16cid:durableId="1619413235">
    <w:abstractNumId w:val="14"/>
  </w:num>
  <w:num w:numId="16" w16cid:durableId="16542307">
    <w:abstractNumId w:val="15"/>
  </w:num>
  <w:num w:numId="17" w16cid:durableId="1430738790">
    <w:abstractNumId w:val="5"/>
  </w:num>
  <w:num w:numId="18" w16cid:durableId="1404451680">
    <w:abstractNumId w:val="22"/>
  </w:num>
  <w:num w:numId="19" w16cid:durableId="576019854">
    <w:abstractNumId w:val="6"/>
  </w:num>
  <w:num w:numId="20" w16cid:durableId="286470307">
    <w:abstractNumId w:val="16"/>
  </w:num>
  <w:num w:numId="21" w16cid:durableId="426195213">
    <w:abstractNumId w:val="2"/>
  </w:num>
  <w:num w:numId="22" w16cid:durableId="1163735850">
    <w:abstractNumId w:val="4"/>
  </w:num>
  <w:num w:numId="23" w16cid:durableId="1198004796">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anielle Martin">
    <w15:presenceInfo w15:providerId="None" w15:userId="Danielle Martin"/>
  </w15:person>
  <w15:person w15:author="Javiera Salinas">
    <w15:presenceInfo w15:providerId="AD" w15:userId="S::jsalinas@partners.net::611e6f39-e55a-4066-99d9-e81e4e21b726"/>
  </w15:person>
  <w15:person w15:author="Danielle Martin [2]">
    <w15:presenceInfo w15:providerId="Windows Live" w15:userId="0bc5e4df7db36fbe"/>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26C4"/>
    <w:rsid w:val="000441BC"/>
    <w:rsid w:val="00056197"/>
    <w:rsid w:val="00060960"/>
    <w:rsid w:val="000673A1"/>
    <w:rsid w:val="000827C6"/>
    <w:rsid w:val="00085CB0"/>
    <w:rsid w:val="000C3C23"/>
    <w:rsid w:val="000E18A3"/>
    <w:rsid w:val="001056E2"/>
    <w:rsid w:val="00112E2C"/>
    <w:rsid w:val="001142E9"/>
    <w:rsid w:val="001154FA"/>
    <w:rsid w:val="00154358"/>
    <w:rsid w:val="001973B8"/>
    <w:rsid w:val="001D3358"/>
    <w:rsid w:val="001E5DB5"/>
    <w:rsid w:val="0020749E"/>
    <w:rsid w:val="00216F76"/>
    <w:rsid w:val="0023640D"/>
    <w:rsid w:val="0027730A"/>
    <w:rsid w:val="002A25B0"/>
    <w:rsid w:val="002C3B69"/>
    <w:rsid w:val="002D32BC"/>
    <w:rsid w:val="002E6426"/>
    <w:rsid w:val="0030073C"/>
    <w:rsid w:val="003030C6"/>
    <w:rsid w:val="00324032"/>
    <w:rsid w:val="00351B8E"/>
    <w:rsid w:val="00351C0B"/>
    <w:rsid w:val="0036711A"/>
    <w:rsid w:val="003878DA"/>
    <w:rsid w:val="00387E21"/>
    <w:rsid w:val="0039589D"/>
    <w:rsid w:val="00422805"/>
    <w:rsid w:val="00441375"/>
    <w:rsid w:val="004453B1"/>
    <w:rsid w:val="00465311"/>
    <w:rsid w:val="004A4B1F"/>
    <w:rsid w:val="004A678D"/>
    <w:rsid w:val="004D141E"/>
    <w:rsid w:val="004D7766"/>
    <w:rsid w:val="005030E6"/>
    <w:rsid w:val="00511FC5"/>
    <w:rsid w:val="00515C51"/>
    <w:rsid w:val="0052276E"/>
    <w:rsid w:val="0054723C"/>
    <w:rsid w:val="0055673D"/>
    <w:rsid w:val="00594BC2"/>
    <w:rsid w:val="005C146B"/>
    <w:rsid w:val="005D3177"/>
    <w:rsid w:val="005E2555"/>
    <w:rsid w:val="005E531F"/>
    <w:rsid w:val="005F26C4"/>
    <w:rsid w:val="005F2944"/>
    <w:rsid w:val="00612E48"/>
    <w:rsid w:val="006363A2"/>
    <w:rsid w:val="00636E9B"/>
    <w:rsid w:val="00650D2F"/>
    <w:rsid w:val="006578F0"/>
    <w:rsid w:val="006816C1"/>
    <w:rsid w:val="006A2468"/>
    <w:rsid w:val="006B2EB4"/>
    <w:rsid w:val="006B4A0F"/>
    <w:rsid w:val="006B7116"/>
    <w:rsid w:val="006C1201"/>
    <w:rsid w:val="006E47C8"/>
    <w:rsid w:val="006F7379"/>
    <w:rsid w:val="00702A6E"/>
    <w:rsid w:val="007401CE"/>
    <w:rsid w:val="00755F58"/>
    <w:rsid w:val="00764ABE"/>
    <w:rsid w:val="007843E2"/>
    <w:rsid w:val="00796E83"/>
    <w:rsid w:val="007A653A"/>
    <w:rsid w:val="007B711B"/>
    <w:rsid w:val="008314AB"/>
    <w:rsid w:val="00831579"/>
    <w:rsid w:val="008354C5"/>
    <w:rsid w:val="00844BF7"/>
    <w:rsid w:val="008473CA"/>
    <w:rsid w:val="0086382F"/>
    <w:rsid w:val="00866CFA"/>
    <w:rsid w:val="00885379"/>
    <w:rsid w:val="008A064B"/>
    <w:rsid w:val="008A127E"/>
    <w:rsid w:val="008B6A95"/>
    <w:rsid w:val="008D1595"/>
    <w:rsid w:val="008E3440"/>
    <w:rsid w:val="00903FD1"/>
    <w:rsid w:val="0090487D"/>
    <w:rsid w:val="00907E39"/>
    <w:rsid w:val="009179A2"/>
    <w:rsid w:val="00932294"/>
    <w:rsid w:val="009342A5"/>
    <w:rsid w:val="00945ECB"/>
    <w:rsid w:val="00947CEB"/>
    <w:rsid w:val="00977D1A"/>
    <w:rsid w:val="00990BB6"/>
    <w:rsid w:val="009C6CF8"/>
    <w:rsid w:val="009D1721"/>
    <w:rsid w:val="00A03FD6"/>
    <w:rsid w:val="00A21614"/>
    <w:rsid w:val="00A42B72"/>
    <w:rsid w:val="00A459B9"/>
    <w:rsid w:val="00A57CE3"/>
    <w:rsid w:val="00A6377C"/>
    <w:rsid w:val="00A81D1F"/>
    <w:rsid w:val="00A9560C"/>
    <w:rsid w:val="00AC17AA"/>
    <w:rsid w:val="00AC2902"/>
    <w:rsid w:val="00AD1C44"/>
    <w:rsid w:val="00AF5224"/>
    <w:rsid w:val="00AF7B91"/>
    <w:rsid w:val="00B5560B"/>
    <w:rsid w:val="00B96AA5"/>
    <w:rsid w:val="00BF2D76"/>
    <w:rsid w:val="00C03805"/>
    <w:rsid w:val="00C21081"/>
    <w:rsid w:val="00C24F89"/>
    <w:rsid w:val="00C345C5"/>
    <w:rsid w:val="00C441A6"/>
    <w:rsid w:val="00C52D75"/>
    <w:rsid w:val="00C55699"/>
    <w:rsid w:val="00C60915"/>
    <w:rsid w:val="00C703EA"/>
    <w:rsid w:val="00C839C1"/>
    <w:rsid w:val="00CB0D55"/>
    <w:rsid w:val="00CD059D"/>
    <w:rsid w:val="00CF1A7F"/>
    <w:rsid w:val="00D00326"/>
    <w:rsid w:val="00D4314B"/>
    <w:rsid w:val="00D66BCD"/>
    <w:rsid w:val="00D8250C"/>
    <w:rsid w:val="00D96604"/>
    <w:rsid w:val="00DF22A8"/>
    <w:rsid w:val="00E279C3"/>
    <w:rsid w:val="00E4173C"/>
    <w:rsid w:val="00E45054"/>
    <w:rsid w:val="00E57AC0"/>
    <w:rsid w:val="00E62468"/>
    <w:rsid w:val="00E724FD"/>
    <w:rsid w:val="00E81EFE"/>
    <w:rsid w:val="00EE405D"/>
    <w:rsid w:val="00EF573F"/>
    <w:rsid w:val="00F15E92"/>
    <w:rsid w:val="00F2357A"/>
    <w:rsid w:val="00F314C5"/>
    <w:rsid w:val="00F3329F"/>
    <w:rsid w:val="00F347C8"/>
    <w:rsid w:val="00F839C8"/>
    <w:rsid w:val="00FB595F"/>
    <w:rsid w:val="00FC5B2B"/>
    <w:rsid w:val="00FC7F53"/>
    <w:rsid w:val="00FD4DEC"/>
    <w:rsid w:val="00FE037A"/>
    <w:rsid w:val="00FE376F"/>
    <w:rsid w:val="00FE6F51"/>
    <w:rsid w:val="0406C63A"/>
    <w:rsid w:val="05BB1887"/>
    <w:rsid w:val="07214623"/>
    <w:rsid w:val="09001B4C"/>
    <w:rsid w:val="0A219F63"/>
    <w:rsid w:val="10FD0125"/>
    <w:rsid w:val="22747BB6"/>
    <w:rsid w:val="363CD74E"/>
    <w:rsid w:val="36E43FBB"/>
    <w:rsid w:val="37E145CA"/>
    <w:rsid w:val="3A096C23"/>
    <w:rsid w:val="3BA2DB70"/>
    <w:rsid w:val="3CBC8C9A"/>
    <w:rsid w:val="45653726"/>
    <w:rsid w:val="4DE5D6DF"/>
    <w:rsid w:val="4EC2BC0D"/>
    <w:rsid w:val="52DCD995"/>
    <w:rsid w:val="580AEC36"/>
    <w:rsid w:val="5C8BB9B1"/>
    <w:rsid w:val="61B23769"/>
    <w:rsid w:val="6B09F943"/>
    <w:rsid w:val="752A7608"/>
    <w:rsid w:val="75D223BB"/>
    <w:rsid w:val="769B2C5D"/>
    <w:rsid w:val="7E749B5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54CDA3"/>
  <w15:docId w15:val="{3CFAA75A-C2DB-804F-942A-28C1ED837C7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67"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F26C4"/>
    <w:pPr>
      <w:spacing w:after="0" w:line="240" w:lineRule="auto"/>
    </w:pPr>
    <w:rPr>
      <w:rFonts w:ascii="Times New Roman" w:hAnsi="Times New Roman" w:eastAsia="Times New Roman" w:cs="Times New Roman"/>
      <w:sz w:val="24"/>
      <w:szCs w:val="24"/>
    </w:rPr>
  </w:style>
  <w:style w:type="paragraph" w:styleId="Heading1">
    <w:name w:val="heading 1"/>
    <w:basedOn w:val="Normal"/>
    <w:next w:val="Normal"/>
    <w:link w:val="Heading1Char"/>
    <w:uiPriority w:val="9"/>
    <w:qFormat/>
    <w:rsid w:val="004453B1"/>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4453B1"/>
    <w:pPr>
      <w:keepNext/>
      <w:keepLines/>
      <w:spacing w:before="200"/>
      <w:outlineLvl w:val="1"/>
    </w:pPr>
    <w:rPr>
      <w:rFonts w:asciiTheme="majorHAnsi" w:hAnsiTheme="majorHAnsi" w:eastAsiaTheme="majorEastAsia" w:cstheme="majorBidi"/>
      <w:b/>
      <w:bCs/>
      <w:color w:val="4F81BD" w:themeColor="accent1"/>
      <w:sz w:val="26"/>
      <w:szCs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imported-Normal" w:customStyle="1">
    <w:name w:val="imported-Normal"/>
    <w:rsid w:val="005F26C4"/>
    <w:pPr>
      <w:spacing w:after="0" w:line="240" w:lineRule="auto"/>
    </w:pPr>
    <w:rPr>
      <w:rFonts w:ascii="Times New Roman" w:hAnsi="Times New Roman" w:eastAsia="Arial Unicode MS" w:cs="Times New Roman"/>
      <w:color w:val="000000"/>
      <w:sz w:val="24"/>
      <w:szCs w:val="20"/>
    </w:rPr>
  </w:style>
  <w:style w:type="paragraph" w:styleId="imported-TOCHeading" w:customStyle="1">
    <w:name w:val="imported-TOC Heading"/>
    <w:next w:val="imported-Normal"/>
    <w:rsid w:val="005F26C4"/>
    <w:pPr>
      <w:keepNext/>
      <w:keepLines/>
      <w:spacing w:before="480" w:after="0"/>
    </w:pPr>
    <w:rPr>
      <w:rFonts w:ascii="Helvetica" w:hAnsi="Helvetica" w:eastAsia="Arial Unicode MS" w:cs="Times New Roman"/>
      <w:b/>
      <w:color w:val="365F91"/>
      <w:sz w:val="28"/>
      <w:szCs w:val="20"/>
      <w:lang w:eastAsia="ja-JP"/>
    </w:rPr>
  </w:style>
  <w:style w:type="character" w:styleId="Hyperlink">
    <w:name w:val="Hyperlink"/>
    <w:rsid w:val="005F26C4"/>
    <w:rPr>
      <w:color w:val="0000FF"/>
    </w:rPr>
  </w:style>
  <w:style w:type="character" w:styleId="PlaceholderText">
    <w:name w:val="Placeholder Text"/>
    <w:basedOn w:val="DefaultParagraphFont"/>
    <w:uiPriority w:val="67"/>
    <w:semiHidden/>
    <w:rsid w:val="005F26C4"/>
    <w:rPr>
      <w:color w:val="808080"/>
    </w:rPr>
  </w:style>
  <w:style w:type="paragraph" w:styleId="BalloonText">
    <w:name w:val="Balloon Text"/>
    <w:basedOn w:val="Normal"/>
    <w:link w:val="BalloonTextChar"/>
    <w:uiPriority w:val="99"/>
    <w:semiHidden/>
    <w:unhideWhenUsed/>
    <w:rsid w:val="005F26C4"/>
    <w:rPr>
      <w:rFonts w:ascii="Tahoma" w:hAnsi="Tahoma" w:cs="Tahoma"/>
      <w:sz w:val="16"/>
      <w:szCs w:val="16"/>
    </w:rPr>
  </w:style>
  <w:style w:type="character" w:styleId="BalloonTextChar" w:customStyle="1">
    <w:name w:val="Balloon Text Char"/>
    <w:basedOn w:val="DefaultParagraphFont"/>
    <w:link w:val="BalloonText"/>
    <w:uiPriority w:val="99"/>
    <w:semiHidden/>
    <w:rsid w:val="005F26C4"/>
    <w:rPr>
      <w:rFonts w:ascii="Tahoma" w:hAnsi="Tahoma" w:eastAsia="Times New Roman" w:cs="Tahoma"/>
      <w:sz w:val="16"/>
      <w:szCs w:val="16"/>
    </w:rPr>
  </w:style>
  <w:style w:type="paragraph" w:styleId="TOC2">
    <w:name w:val="toc 2"/>
    <w:basedOn w:val="Normal"/>
    <w:next w:val="Normal"/>
    <w:autoRedefine/>
    <w:uiPriority w:val="39"/>
    <w:rsid w:val="00EE405D"/>
    <w:pPr>
      <w:tabs>
        <w:tab w:val="right" w:leader="dot" w:pos="9350"/>
      </w:tabs>
      <w:spacing w:line="480" w:lineRule="auto"/>
      <w:ind w:left="240"/>
    </w:pPr>
  </w:style>
  <w:style w:type="paragraph" w:styleId="imported-heading1" w:customStyle="1">
    <w:name w:val="imported-heading 1"/>
    <w:next w:val="imported-Normal"/>
    <w:rsid w:val="005F26C4"/>
    <w:pPr>
      <w:keepNext/>
      <w:keepLines/>
      <w:spacing w:after="0" w:line="240" w:lineRule="auto"/>
      <w:outlineLvl w:val="0"/>
    </w:pPr>
    <w:rPr>
      <w:rFonts w:ascii="Times New Roman" w:hAnsi="Times New Roman" w:eastAsia="Arial Unicode MS" w:cs="Times New Roman"/>
      <w:b/>
      <w:color w:val="1F497D"/>
      <w:sz w:val="28"/>
      <w:szCs w:val="20"/>
    </w:rPr>
  </w:style>
  <w:style w:type="paragraph" w:styleId="imported-ListParagraph" w:customStyle="1">
    <w:name w:val="imported-List Paragraph"/>
    <w:rsid w:val="005F26C4"/>
    <w:pPr>
      <w:spacing w:after="0" w:line="240" w:lineRule="auto"/>
      <w:ind w:left="720"/>
    </w:pPr>
    <w:rPr>
      <w:rFonts w:ascii="Times New Roman" w:hAnsi="Times New Roman" w:eastAsia="Arial Unicode MS" w:cs="Times New Roman"/>
      <w:color w:val="000000"/>
      <w:sz w:val="24"/>
      <w:szCs w:val="20"/>
    </w:rPr>
  </w:style>
  <w:style w:type="paragraph" w:styleId="NormalWeb">
    <w:name w:val="Normal (Web)"/>
    <w:basedOn w:val="Normal"/>
    <w:uiPriority w:val="99"/>
    <w:unhideWhenUsed/>
    <w:rsid w:val="005F26C4"/>
    <w:pPr>
      <w:spacing w:before="100" w:beforeAutospacing="1" w:after="100" w:afterAutospacing="1"/>
    </w:pPr>
    <w:rPr>
      <w:rFonts w:ascii="Times" w:hAnsi="Times"/>
      <w:sz w:val="20"/>
      <w:szCs w:val="20"/>
    </w:rPr>
  </w:style>
  <w:style w:type="paragraph" w:styleId="TableParagraph" w:customStyle="1">
    <w:name w:val="Table Paragraph"/>
    <w:basedOn w:val="Normal"/>
    <w:uiPriority w:val="1"/>
    <w:qFormat/>
    <w:rsid w:val="005F26C4"/>
    <w:pPr>
      <w:widowControl w:val="0"/>
      <w:autoSpaceDE w:val="0"/>
      <w:autoSpaceDN w:val="0"/>
      <w:ind w:left="105"/>
    </w:pPr>
    <w:rPr>
      <w:rFonts w:ascii="Arial" w:hAnsi="Arial" w:eastAsia="Arial" w:cs="Arial"/>
      <w:sz w:val="22"/>
      <w:szCs w:val="22"/>
      <w:lang w:val="es-CO" w:eastAsia="es-CO" w:bidi="es-CO"/>
    </w:rPr>
  </w:style>
  <w:style w:type="character" w:styleId="hps" w:customStyle="1">
    <w:name w:val="hps"/>
    <w:basedOn w:val="DefaultParagraphFont"/>
    <w:rsid w:val="005F26C4"/>
  </w:style>
  <w:style w:type="character" w:styleId="Heading2Char" w:customStyle="1">
    <w:name w:val="Heading 2 Char"/>
    <w:basedOn w:val="DefaultParagraphFont"/>
    <w:link w:val="Heading2"/>
    <w:uiPriority w:val="9"/>
    <w:semiHidden/>
    <w:rsid w:val="004453B1"/>
    <w:rPr>
      <w:rFonts w:asciiTheme="majorHAnsi" w:hAnsiTheme="majorHAnsi" w:eastAsiaTheme="majorEastAsia" w:cstheme="majorBidi"/>
      <w:b/>
      <w:bCs/>
      <w:color w:val="4F81BD" w:themeColor="accent1"/>
      <w:sz w:val="26"/>
      <w:szCs w:val="26"/>
    </w:rPr>
  </w:style>
  <w:style w:type="paragraph" w:styleId="Title">
    <w:name w:val="Title"/>
    <w:basedOn w:val="Normal"/>
    <w:next w:val="Normal"/>
    <w:link w:val="TitleChar"/>
    <w:uiPriority w:val="10"/>
    <w:qFormat/>
    <w:rsid w:val="004453B1"/>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4453B1"/>
    <w:rPr>
      <w:rFonts w:asciiTheme="majorHAnsi" w:hAnsiTheme="majorHAnsi" w:eastAsiaTheme="majorEastAsia" w:cstheme="majorBidi"/>
      <w:color w:val="17365D" w:themeColor="text2" w:themeShade="BF"/>
      <w:spacing w:val="5"/>
      <w:kern w:val="28"/>
      <w:sz w:val="52"/>
      <w:szCs w:val="52"/>
    </w:rPr>
  </w:style>
  <w:style w:type="character" w:styleId="Heading1Char" w:customStyle="1">
    <w:name w:val="Heading 1 Char"/>
    <w:basedOn w:val="DefaultParagraphFont"/>
    <w:link w:val="Heading1"/>
    <w:uiPriority w:val="9"/>
    <w:rsid w:val="004453B1"/>
    <w:rPr>
      <w:rFonts w:asciiTheme="majorHAnsi" w:hAnsiTheme="majorHAnsi" w:eastAsiaTheme="majorEastAsia" w:cstheme="majorBidi"/>
      <w:b/>
      <w:bCs/>
      <w:color w:val="365F91" w:themeColor="accent1" w:themeShade="BF"/>
      <w:sz w:val="28"/>
      <w:szCs w:val="28"/>
    </w:rPr>
  </w:style>
  <w:style w:type="paragraph" w:styleId="Header">
    <w:name w:val="header"/>
    <w:basedOn w:val="Normal"/>
    <w:link w:val="HeaderChar"/>
    <w:uiPriority w:val="99"/>
    <w:unhideWhenUsed/>
    <w:rsid w:val="00612E48"/>
    <w:pPr>
      <w:tabs>
        <w:tab w:val="center" w:pos="4680"/>
        <w:tab w:val="right" w:pos="9360"/>
      </w:tabs>
    </w:pPr>
  </w:style>
  <w:style w:type="character" w:styleId="HeaderChar" w:customStyle="1">
    <w:name w:val="Header Char"/>
    <w:basedOn w:val="DefaultParagraphFont"/>
    <w:link w:val="Header"/>
    <w:uiPriority w:val="99"/>
    <w:rsid w:val="00612E48"/>
    <w:rPr>
      <w:rFonts w:ascii="Times New Roman" w:hAnsi="Times New Roman" w:eastAsia="Times New Roman" w:cs="Times New Roman"/>
      <w:sz w:val="24"/>
      <w:szCs w:val="24"/>
    </w:rPr>
  </w:style>
  <w:style w:type="paragraph" w:styleId="Footer">
    <w:name w:val="footer"/>
    <w:basedOn w:val="Normal"/>
    <w:link w:val="FooterChar"/>
    <w:uiPriority w:val="99"/>
    <w:unhideWhenUsed/>
    <w:rsid w:val="00612E48"/>
    <w:pPr>
      <w:tabs>
        <w:tab w:val="center" w:pos="4680"/>
        <w:tab w:val="right" w:pos="9360"/>
      </w:tabs>
    </w:pPr>
  </w:style>
  <w:style w:type="character" w:styleId="FooterChar" w:customStyle="1">
    <w:name w:val="Footer Char"/>
    <w:basedOn w:val="DefaultParagraphFont"/>
    <w:link w:val="Footer"/>
    <w:uiPriority w:val="99"/>
    <w:rsid w:val="00612E48"/>
    <w:rPr>
      <w:rFonts w:ascii="Times New Roman" w:hAnsi="Times New Roman" w:eastAsia="Times New Roman" w:cs="Times New Roman"/>
      <w:sz w:val="24"/>
      <w:szCs w:val="24"/>
    </w:rPr>
  </w:style>
  <w:style w:type="character" w:styleId="FollowedHyperlink">
    <w:name w:val="FollowedHyperlink"/>
    <w:basedOn w:val="DefaultParagraphFont"/>
    <w:uiPriority w:val="99"/>
    <w:semiHidden/>
    <w:unhideWhenUsed/>
    <w:rsid w:val="00594BC2"/>
    <w:rPr>
      <w:color w:val="800080" w:themeColor="followedHyperlink"/>
      <w:u w:val="single"/>
    </w:rPr>
  </w:style>
  <w:style w:type="paragraph" w:styleId="ListParagraph">
    <w:name w:val="List Paragraph"/>
    <w:basedOn w:val="Normal"/>
    <w:uiPriority w:val="34"/>
    <w:qFormat/>
    <w:rsid w:val="007401CE"/>
    <w:pPr>
      <w:ind w:left="720"/>
      <w:contextualSpacing/>
    </w:pPr>
  </w:style>
  <w:style w:type="character" w:styleId="normaltextrun" w:customStyle="1">
    <w:name w:val="normaltextrun"/>
    <w:basedOn w:val="DefaultParagraphFont"/>
    <w:rsid w:val="0039589D"/>
  </w:style>
  <w:style w:type="character" w:styleId="CommentReference">
    <w:name w:val="annotation reference"/>
    <w:basedOn w:val="DefaultParagraphFont"/>
    <w:uiPriority w:val="99"/>
    <w:semiHidden/>
    <w:unhideWhenUsed/>
    <w:rsid w:val="00977D1A"/>
    <w:rPr>
      <w:sz w:val="16"/>
      <w:szCs w:val="16"/>
    </w:rPr>
  </w:style>
  <w:style w:type="paragraph" w:styleId="CommentText">
    <w:name w:val="annotation text"/>
    <w:basedOn w:val="Normal"/>
    <w:link w:val="CommentTextChar"/>
    <w:uiPriority w:val="99"/>
    <w:unhideWhenUsed/>
    <w:rsid w:val="00977D1A"/>
    <w:rPr>
      <w:sz w:val="20"/>
      <w:szCs w:val="20"/>
    </w:rPr>
  </w:style>
  <w:style w:type="character" w:styleId="CommentTextChar" w:customStyle="1">
    <w:name w:val="Comment Text Char"/>
    <w:basedOn w:val="DefaultParagraphFont"/>
    <w:link w:val="CommentText"/>
    <w:uiPriority w:val="99"/>
    <w:rsid w:val="00977D1A"/>
    <w:rPr>
      <w:rFonts w:ascii="Times New Roman" w:hAnsi="Times New Roman" w:eastAsia="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977D1A"/>
    <w:rPr>
      <w:b/>
      <w:bCs/>
    </w:rPr>
  </w:style>
  <w:style w:type="character" w:styleId="CommentSubjectChar" w:customStyle="1">
    <w:name w:val="Comment Subject Char"/>
    <w:basedOn w:val="CommentTextChar"/>
    <w:link w:val="CommentSubject"/>
    <w:uiPriority w:val="99"/>
    <w:semiHidden/>
    <w:rsid w:val="00977D1A"/>
    <w:rPr>
      <w:rFonts w:ascii="Times New Roman" w:hAnsi="Times New Roman" w:eastAsia="Times New Roman" w:cs="Times New Roman"/>
      <w:b/>
      <w:bCs/>
      <w:sz w:val="20"/>
      <w:szCs w:val="20"/>
    </w:rPr>
  </w:style>
  <w:style w:type="character" w:styleId="UnresolvedMention">
    <w:name w:val="Unresolved Mention"/>
    <w:basedOn w:val="DefaultParagraphFont"/>
    <w:uiPriority w:val="99"/>
    <w:semiHidden/>
    <w:unhideWhenUsed/>
    <w:rsid w:val="00B556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hyperlink" Target="mailto:compliance@partners.net" TargetMode="External"/><Relationship Id="rId26" Type="http://schemas.openxmlformats.org/officeDocument/2006/relationships/hyperlink" Target="https://www.un.org/securitycouncil/content/un-sc-consolidated-list" TargetMode="External"/><Relationship Id="rId3" Type="http://schemas.openxmlformats.org/officeDocument/2006/relationships/customXml" Target="../customXml/item3.xml"/><Relationship Id="rId21" Type="http://schemas.openxmlformats.org/officeDocument/2006/relationships/hyperlink" Target="https://www.un.org/securitycouncil/content/un-sc-consolidated-list" TargetMode="Externa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yperlink" Target="mailto:compliance@partners.net" TargetMode="External"/><Relationship Id="rId25" Type="http://schemas.openxmlformats.org/officeDocument/2006/relationships/hyperlink" Target="https://sam.gov/" TargetMode="Externa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hyperlink" Target="https://sam.gov/"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hyperlink" Target="https://sanctionssearch.ofac.treas.gov/" TargetMode="External"/><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hyperlink" Target="http://www.usaid.gov/policy/ads/300/310mab.pdf" TargetMode="External"/><Relationship Id="rId28"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yperlink" Target="https://sanctionssearch.ofac.treas.gov/" TargetMode="External"/><Relationship Id="rId31"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hyperlink" Target="http://www.usaid.gov/policy/ads/300/310maa.pdf" TargetMode="External"/><Relationship Id="rId27" Type="http://schemas.openxmlformats.org/officeDocument/2006/relationships/hyperlink" Target="https://www.acquisition.gov/" TargetMode="External"/><Relationship Id="rId30" Type="http://schemas.microsoft.com/office/2011/relationships/people" Target="people.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 Id="rId5" Type="http://schemas.openxmlformats.org/officeDocument/2006/relationships/image" Target="media/image3.jpg"/><Relationship Id="rId4" Type="http://schemas.openxmlformats.org/officeDocument/2006/relationships/image" Target="media/image4.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152CAC52E8A843CCAB1208128B4751D0"/>
        <w:category>
          <w:name w:val="General"/>
          <w:gallery w:val="placeholder"/>
        </w:category>
        <w:types>
          <w:type w:val="bbPlcHdr"/>
        </w:types>
        <w:behaviors>
          <w:behavior w:val="content"/>
        </w:behaviors>
        <w:guid w:val="{0028308F-9242-45E7-937D-8F84193B5F2D}"/>
      </w:docPartPr>
      <w:docPartBody>
        <w:p xmlns:wp14="http://schemas.microsoft.com/office/word/2010/wordml" w:rsidR="00D4123A" w:rsidP="006816C1" w:rsidRDefault="006816C1" w14:paraId="3913DA6F" wp14:textId="77777777">
          <w:pPr>
            <w:pStyle w:val="152CAC52E8A843CCAB1208128B4751D0"/>
          </w:pPr>
          <w:r w:rsidRPr="0093742A">
            <w:rPr>
              <w:rStyle w:val="PlaceholderText"/>
            </w:rPr>
            <w:t>Click here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altName w:val="新細明體"/>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kAnnotation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816C1"/>
    <w:rsid w:val="001D3358"/>
    <w:rsid w:val="00222AAC"/>
    <w:rsid w:val="00265C6E"/>
    <w:rsid w:val="00446A0C"/>
    <w:rsid w:val="006816C1"/>
    <w:rsid w:val="006B7E98"/>
    <w:rsid w:val="00965C3A"/>
    <w:rsid w:val="00993D90"/>
    <w:rsid w:val="009D2EB7"/>
    <w:rsid w:val="009F4155"/>
    <w:rsid w:val="00AC2902"/>
    <w:rsid w:val="00B55184"/>
    <w:rsid w:val="00B91812"/>
    <w:rsid w:val="00D15CC2"/>
    <w:rsid w:val="00D4123A"/>
    <w:rsid w:val="00E2452D"/>
    <w:rsid w:val="00F75B6D"/>
    <w:rsid w:val="00FE4B1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67"/>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67"/>
    <w:semiHidden/>
    <w:rsid w:val="00B91812"/>
    <w:rPr>
      <w:color w:val="808080"/>
    </w:rPr>
  </w:style>
  <w:style w:type="paragraph" w:customStyle="1" w:styleId="152CAC52E8A843CCAB1208128B4751D0">
    <w:name w:val="152CAC52E8A843CCAB1208128B4751D0"/>
    <w:rsid w:val="006816C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3206C8355D678A459F2EF8957171B231" ma:contentTypeVersion="18" ma:contentTypeDescription="Crear nuevo documento." ma:contentTypeScope="" ma:versionID="2e75368e33d2ef203d08b1eb8711185b">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deca49b1148d9f513ef6847c9ab419e2"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4CAE5EB-8517-4A80-8096-983BC8F64ADA}">
  <ds:schemaRefs>
    <ds:schemaRef ds:uri="http://schemas.microsoft.com/sharepoint/v3/contenttype/forms"/>
  </ds:schemaRefs>
</ds:datastoreItem>
</file>

<file path=customXml/itemProps2.xml><?xml version="1.0" encoding="utf-8"?>
<ds:datastoreItem xmlns:ds="http://schemas.openxmlformats.org/officeDocument/2006/customXml" ds:itemID="{291D5780-93D9-084C-8D1D-47EBB783F95A}">
  <ds:schemaRefs>
    <ds:schemaRef ds:uri="http://schemas.openxmlformats.org/officeDocument/2006/bibliography"/>
  </ds:schemaRefs>
</ds:datastoreItem>
</file>

<file path=customXml/itemProps3.xml><?xml version="1.0" encoding="utf-8"?>
<ds:datastoreItem xmlns:ds="http://schemas.openxmlformats.org/officeDocument/2006/customXml" ds:itemID="{A34DBF15-5C03-4C7D-B64B-E19768096DC2}">
  <ds:schemaRefs>
    <ds:schemaRef ds:uri="http://schemas.microsoft.com/office/2006/metadata/properties"/>
    <ds:schemaRef ds:uri="http://schemas.microsoft.com/office/infopath/2007/PartnerControls"/>
    <ds:schemaRef ds:uri="f2466082-b6bf-4153-98c3-3c41e85fda18"/>
    <ds:schemaRef ds:uri="dc808d36-874f-4b27-aec2-2fd649817929"/>
  </ds:schemaRefs>
</ds:datastoreItem>
</file>

<file path=customXml/itemProps4.xml><?xml version="1.0" encoding="utf-8"?>
<ds:datastoreItem xmlns:ds="http://schemas.openxmlformats.org/officeDocument/2006/customXml" ds:itemID="{D9E9A904-C2DE-4BE4-9E8A-97D479EB3A6F}"/>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Microsoft</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Penelope Kim</dc:creator>
  <cp:keywords>, docId:9FF6A29B87F0379E65E1346412A40529</cp:keywords>
  <cp:lastModifiedBy>Silvia Garcia</cp:lastModifiedBy>
  <cp:revision>118</cp:revision>
  <dcterms:created xsi:type="dcterms:W3CDTF">2024-09-13T20:04:00Z</dcterms:created>
  <dcterms:modified xsi:type="dcterms:W3CDTF">2025-03-27T16:59:44Z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617400</vt:r8>
  </property>
  <property fmtid="{D5CDD505-2E9C-101B-9397-08002B2CF9AE}" pid="4" name="MediaServiceImageTags">
    <vt:lpwstr/>
  </property>
</Properties>
</file>