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526B8" w:rsidR="00401462" w:rsidP="006526B8" w:rsidRDefault="4422B479" w14:paraId="1994374B" w14:textId="1D671EFB">
      <w:pPr>
        <w:pBdr>
          <w:bottom w:val="single" w:color="auto" w:sz="12" w:space="1"/>
        </w:pBdr>
        <w:autoSpaceDE w:val="0"/>
        <w:autoSpaceDN w:val="0"/>
        <w:adjustRightInd w:val="0"/>
        <w:jc w:val="center"/>
        <w:rPr>
          <w:rFonts w:ascii="Times New Roman" w:hAnsi="Times New Roman" w:cs="Times New Roman"/>
          <w:b/>
          <w:bCs/>
          <w:color w:val="000000"/>
          <w:sz w:val="28"/>
          <w:szCs w:val="28"/>
        </w:rPr>
      </w:pPr>
      <w:r w:rsidRPr="006526B8">
        <w:rPr>
          <w:rFonts w:ascii="Times New Roman" w:hAnsi="Times New Roman" w:cs="Times New Roman"/>
          <w:b/>
          <w:color w:val="000000" w:themeColor="text1"/>
          <w:sz w:val="28"/>
          <w:szCs w:val="28"/>
          <w:lang w:val="en"/>
        </w:rPr>
        <w:t>Demande de devis (</w:t>
      </w:r>
      <w:r w:rsidRPr="006526B8" w:rsidR="00A16B1D">
        <w:rPr>
          <w:rFonts w:ascii="Times New Roman" w:hAnsi="Times New Roman" w:cs="Times New Roman"/>
          <w:b/>
          <w:color w:val="000000" w:themeColor="text1"/>
          <w:sz w:val="28"/>
          <w:szCs w:val="28"/>
          <w:lang w:val="en"/>
        </w:rPr>
        <w:t>RFQ</w:t>
      </w:r>
      <w:r w:rsidRPr="006526B8">
        <w:rPr>
          <w:rFonts w:ascii="Times New Roman" w:hAnsi="Times New Roman" w:cs="Times New Roman"/>
          <w:b/>
          <w:color w:val="000000" w:themeColor="text1"/>
          <w:sz w:val="28"/>
          <w:szCs w:val="28"/>
          <w:lang w:val="en"/>
        </w:rPr>
        <w:t>)</w:t>
      </w:r>
    </w:p>
    <w:tbl>
      <w:tblPr>
        <w:tblW w:w="9805"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785"/>
        <w:gridCol w:w="7020"/>
      </w:tblGrid>
      <w:tr w:rsidRPr="00581AD5" w:rsidR="00442F97" w:rsidTr="14292E8F" w14:paraId="49055457" w14:textId="77777777">
        <w:tc>
          <w:tcPr>
            <w:tcW w:w="2785" w:type="dxa"/>
            <w:shd w:val="clear" w:color="auto" w:fill="auto"/>
            <w:tcMar/>
            <w:vAlign w:val="center"/>
          </w:tcPr>
          <w:p w:rsidRPr="006526B8" w:rsidR="00442F97" w:rsidP="006526B8" w:rsidRDefault="00442F97" w14:paraId="4D21D063" w14:textId="7AED59A9">
            <w:pPr>
              <w:spacing w:after="0"/>
              <w:jc w:val="both"/>
              <w:rPr>
                <w:rFonts w:ascii="Times New Roman" w:hAnsi="Times New Roman" w:cs="Times New Roman"/>
                <w:b/>
                <w:sz w:val="24"/>
                <w:szCs w:val="24"/>
              </w:rPr>
            </w:pPr>
            <w:r w:rsidRPr="006526B8">
              <w:rPr>
                <w:rFonts w:ascii="Times New Roman" w:hAnsi="Times New Roman" w:cs="Times New Roman"/>
                <w:b/>
                <w:sz w:val="24"/>
                <w:szCs w:val="24"/>
                <w:lang w:val="en"/>
              </w:rPr>
              <w:t>Numéro de l'</w:t>
            </w:r>
            <w:r w:rsidRPr="006526B8" w:rsidR="00CE409D">
              <w:rPr>
                <w:rFonts w:ascii="Times New Roman" w:hAnsi="Times New Roman" w:cs="Times New Roman"/>
                <w:b/>
                <w:sz w:val="24"/>
                <w:szCs w:val="24"/>
                <w:lang w:val="en"/>
              </w:rPr>
              <w:t>appel d'offres :</w:t>
            </w:r>
          </w:p>
        </w:tc>
        <w:tc>
          <w:tcPr>
            <w:tcW w:w="7020" w:type="dxa"/>
            <w:shd w:val="clear" w:color="auto" w:fill="auto"/>
            <w:tcMar/>
            <w:vAlign w:val="center"/>
          </w:tcPr>
          <w:p w:rsidRPr="00581AD5" w:rsidR="00442F97" w:rsidP="006526B8" w:rsidRDefault="0063404B" w14:paraId="254451DD" w14:textId="4B28CD84">
            <w:pPr>
              <w:autoSpaceDE w:val="0"/>
              <w:autoSpaceDN w:val="0"/>
              <w:adjustRightInd w:val="0"/>
              <w:spacing w:after="0" w:line="240" w:lineRule="auto"/>
              <w:jc w:val="both"/>
              <w:rPr>
                <w:rFonts w:ascii="Times New Roman" w:hAnsi="Times New Roman" w:eastAsia="PMingLiU" w:cs="Times New Roman"/>
                <w:color w:val="000000"/>
                <w:sz w:val="24"/>
                <w:szCs w:val="24"/>
                <w:highlight w:val="yellow"/>
                <w:lang w:val="fr-FR"/>
              </w:rPr>
            </w:pPr>
            <w:r w:rsidRPr="00581AD5">
              <w:rPr>
                <w:rFonts w:ascii="Times New Roman" w:hAnsi="Times New Roman" w:cs="Times New Roman"/>
                <w:sz w:val="24"/>
                <w:szCs w:val="24"/>
                <w:highlight w:val="yellow"/>
                <w:lang w:val="fr-FR"/>
              </w:rPr>
              <w:t>Saisissez le numéro de l'appel d'offres.</w:t>
            </w:r>
          </w:p>
        </w:tc>
      </w:tr>
      <w:tr w:rsidRPr="00581AD5" w:rsidR="002472B0" w:rsidTr="14292E8F" w14:paraId="25C1CF0F" w14:textId="77777777">
        <w:tc>
          <w:tcPr>
            <w:tcW w:w="2785" w:type="dxa"/>
            <w:shd w:val="clear" w:color="auto" w:fill="auto"/>
            <w:tcMar/>
            <w:vAlign w:val="center"/>
          </w:tcPr>
          <w:p w:rsidRPr="006526B8" w:rsidR="002472B0" w:rsidP="14292E8F" w:rsidRDefault="005710B2" w14:paraId="2DC3A5C1" w14:textId="4B3B1427">
            <w:pPr>
              <w:spacing w:after="0"/>
              <w:jc w:val="both"/>
              <w:rPr>
                <w:rFonts w:ascii="Times New Roman" w:hAnsi="Times New Roman" w:cs="Times New Roman"/>
                <w:b w:val="1"/>
                <w:bCs w:val="1"/>
                <w:sz w:val="24"/>
                <w:szCs w:val="24"/>
                <w:lang w:val="en-US"/>
              </w:rPr>
            </w:pPr>
            <w:r w:rsidRPr="14292E8F" w:rsidR="005710B2">
              <w:rPr>
                <w:rFonts w:ascii="Times New Roman" w:hAnsi="Times New Roman" w:cs="Times New Roman"/>
                <w:b w:val="1"/>
                <w:bCs w:val="1"/>
                <w:sz w:val="24"/>
                <w:szCs w:val="24"/>
                <w:lang w:val="en-US"/>
              </w:rPr>
              <w:t>Description :</w:t>
            </w:r>
          </w:p>
        </w:tc>
        <w:tc>
          <w:tcPr>
            <w:tcW w:w="7020" w:type="dxa"/>
            <w:shd w:val="clear" w:color="auto" w:fill="auto"/>
            <w:tcMar/>
            <w:vAlign w:val="center"/>
          </w:tcPr>
          <w:p w:rsidRPr="00581AD5" w:rsidR="002472B0" w:rsidP="5DEA3DDC" w:rsidRDefault="0004397D" w14:paraId="45BAAE69" w14:textId="4FE36137">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Saisir la description des biens/services recherchés</w:t>
            </w:r>
          </w:p>
        </w:tc>
      </w:tr>
      <w:tr w:rsidRPr="00581AD5" w:rsidR="00442F97" w:rsidTr="14292E8F" w14:paraId="70E307E1" w14:textId="77777777">
        <w:tc>
          <w:tcPr>
            <w:tcW w:w="2785" w:type="dxa"/>
            <w:shd w:val="clear" w:color="auto" w:fill="auto"/>
            <w:tcMar/>
            <w:vAlign w:val="center"/>
          </w:tcPr>
          <w:p w:rsidRPr="006526B8" w:rsidR="00442F97" w:rsidP="006526B8" w:rsidRDefault="00442F97" w14:paraId="6C816B43" w14:textId="77777777">
            <w:pPr>
              <w:spacing w:after="0"/>
              <w:jc w:val="both"/>
              <w:rPr>
                <w:rFonts w:ascii="Times New Roman" w:hAnsi="Times New Roman" w:cs="Times New Roman"/>
                <w:b/>
                <w:sz w:val="24"/>
                <w:szCs w:val="24"/>
              </w:rPr>
            </w:pPr>
            <w:r w:rsidRPr="006526B8">
              <w:rPr>
                <w:rFonts w:ascii="Times New Roman" w:hAnsi="Times New Roman" w:cs="Times New Roman"/>
                <w:b/>
                <w:sz w:val="24"/>
                <w:szCs w:val="24"/>
                <w:lang w:val="en"/>
              </w:rPr>
              <w:t>Date d'émission :</w:t>
            </w:r>
          </w:p>
        </w:tc>
        <w:tc>
          <w:tcPr>
            <w:tcW w:w="7020" w:type="dxa"/>
            <w:shd w:val="clear" w:color="auto" w:fill="auto"/>
            <w:tcMar/>
            <w:vAlign w:val="center"/>
          </w:tcPr>
          <w:p w:rsidRPr="00581AD5" w:rsidR="00442F97" w:rsidP="006526B8" w:rsidRDefault="0004397D" w14:paraId="3BFCEB7E" w14:textId="0ACB494F">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Jour, mois, année et heure</w:t>
            </w:r>
          </w:p>
        </w:tc>
      </w:tr>
      <w:tr w:rsidRPr="00581AD5" w:rsidR="00442F97" w:rsidTr="14292E8F" w14:paraId="0A4815FB" w14:textId="77777777">
        <w:tc>
          <w:tcPr>
            <w:tcW w:w="2785" w:type="dxa"/>
            <w:shd w:val="clear" w:color="auto" w:fill="auto"/>
            <w:tcMar/>
            <w:vAlign w:val="center"/>
          </w:tcPr>
          <w:p w:rsidRPr="00581AD5" w:rsidR="00442F97" w:rsidP="006526B8" w:rsidRDefault="00442F97" w14:paraId="50B22B0A" w14:textId="4BE264D1">
            <w:pPr>
              <w:spacing w:after="0"/>
              <w:jc w:val="both"/>
              <w:rPr>
                <w:rFonts w:ascii="Times New Roman" w:hAnsi="Times New Roman" w:cs="Times New Roman"/>
                <w:b/>
                <w:sz w:val="24"/>
                <w:szCs w:val="24"/>
                <w:lang w:val="fr-FR"/>
              </w:rPr>
            </w:pPr>
            <w:r w:rsidRPr="00581AD5">
              <w:rPr>
                <w:rFonts w:ascii="Times New Roman" w:hAnsi="Times New Roman" w:cs="Times New Roman"/>
                <w:b/>
                <w:sz w:val="24"/>
                <w:szCs w:val="24"/>
                <w:lang w:val="fr-FR"/>
              </w:rPr>
              <w:t xml:space="preserve">Date limite de remise des </w:t>
            </w:r>
            <w:r w:rsidRPr="00581AD5" w:rsidR="001502A8">
              <w:rPr>
                <w:rFonts w:ascii="Times New Roman" w:hAnsi="Times New Roman" w:cs="Times New Roman"/>
                <w:b/>
                <w:sz w:val="24"/>
                <w:szCs w:val="24"/>
                <w:lang w:val="fr-FR"/>
              </w:rPr>
              <w:t xml:space="preserve">offres </w:t>
            </w:r>
            <w:r w:rsidRPr="00581AD5">
              <w:rPr>
                <w:rFonts w:ascii="Times New Roman" w:hAnsi="Times New Roman" w:cs="Times New Roman"/>
                <w:b/>
                <w:sz w:val="24"/>
                <w:szCs w:val="24"/>
                <w:lang w:val="fr-FR"/>
              </w:rPr>
              <w:t>:</w:t>
            </w:r>
          </w:p>
        </w:tc>
        <w:tc>
          <w:tcPr>
            <w:tcW w:w="7020" w:type="dxa"/>
            <w:shd w:val="clear" w:color="auto" w:fill="auto"/>
            <w:tcMar/>
            <w:vAlign w:val="center"/>
          </w:tcPr>
          <w:p w:rsidRPr="00581AD5" w:rsidR="00442F97" w:rsidP="006526B8" w:rsidRDefault="005710B2" w14:paraId="5E29F27A" w14:textId="031E170A">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Jour, mois, année et heure</w:t>
            </w:r>
          </w:p>
        </w:tc>
      </w:tr>
      <w:tr w:rsidRPr="00581AD5" w:rsidR="001502A8" w:rsidTr="14292E8F" w14:paraId="28175B7B" w14:textId="77777777">
        <w:tc>
          <w:tcPr>
            <w:tcW w:w="2785" w:type="dxa"/>
            <w:shd w:val="clear" w:color="auto" w:fill="auto"/>
            <w:tcMar/>
            <w:vAlign w:val="center"/>
          </w:tcPr>
          <w:p w:rsidRPr="00581AD5" w:rsidR="001502A8" w:rsidP="006526B8" w:rsidRDefault="001502A8" w14:paraId="628236CA" w14:textId="37D829EC">
            <w:pPr>
              <w:spacing w:after="0"/>
              <w:jc w:val="both"/>
              <w:rPr>
                <w:rFonts w:ascii="Times New Roman" w:hAnsi="Times New Roman" w:cs="Times New Roman"/>
                <w:b/>
                <w:sz w:val="24"/>
                <w:szCs w:val="24"/>
                <w:lang w:val="fr-FR"/>
              </w:rPr>
            </w:pPr>
            <w:r w:rsidRPr="00581AD5">
              <w:rPr>
                <w:rFonts w:ascii="Times New Roman" w:hAnsi="Times New Roman" w:cs="Times New Roman"/>
                <w:b/>
                <w:sz w:val="24"/>
                <w:szCs w:val="24"/>
                <w:lang w:val="fr-FR"/>
              </w:rPr>
              <w:t>Date limite pour les questions :</w:t>
            </w:r>
          </w:p>
        </w:tc>
        <w:tc>
          <w:tcPr>
            <w:tcW w:w="7020" w:type="dxa"/>
            <w:shd w:val="clear" w:color="auto" w:fill="auto"/>
            <w:tcMar/>
            <w:vAlign w:val="center"/>
          </w:tcPr>
          <w:p w:rsidRPr="00581AD5" w:rsidR="001502A8" w:rsidP="006526B8" w:rsidRDefault="001502A8" w14:paraId="387CD580" w14:textId="37ECE4FC">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Jour, mois, année et heure</w:t>
            </w:r>
          </w:p>
        </w:tc>
      </w:tr>
      <w:tr w:rsidRPr="006526B8" w:rsidR="001502A8" w:rsidTr="14292E8F" w14:paraId="74ED8AF6" w14:textId="77777777">
        <w:tc>
          <w:tcPr>
            <w:tcW w:w="2785" w:type="dxa"/>
            <w:shd w:val="clear" w:color="auto" w:fill="auto"/>
            <w:tcMar/>
            <w:vAlign w:val="center"/>
          </w:tcPr>
          <w:p w:rsidRPr="006526B8" w:rsidR="001502A8" w:rsidP="006526B8" w:rsidRDefault="001502A8" w14:paraId="0A7FE1A1" w14:textId="148831AA">
            <w:pPr>
              <w:spacing w:after="0"/>
              <w:jc w:val="both"/>
              <w:rPr>
                <w:rFonts w:ascii="Times New Roman" w:hAnsi="Times New Roman" w:cs="Times New Roman"/>
                <w:b/>
                <w:sz w:val="24"/>
                <w:szCs w:val="24"/>
              </w:rPr>
            </w:pPr>
            <w:r w:rsidRPr="006526B8">
              <w:rPr>
                <w:rFonts w:ascii="Times New Roman" w:hAnsi="Times New Roman" w:cs="Times New Roman"/>
                <w:b/>
                <w:sz w:val="24"/>
                <w:szCs w:val="24"/>
                <w:lang w:val="en"/>
              </w:rPr>
              <w:t>Courriel pour les questions :</w:t>
            </w:r>
          </w:p>
        </w:tc>
        <w:tc>
          <w:tcPr>
            <w:tcW w:w="7020" w:type="dxa"/>
            <w:shd w:val="clear" w:color="auto" w:fill="auto"/>
            <w:tcMar/>
            <w:vAlign w:val="center"/>
          </w:tcPr>
          <w:p w:rsidRPr="00D706BF" w:rsidR="001502A8" w:rsidP="006526B8" w:rsidRDefault="001502A8" w14:paraId="66FF8DBD" w14:textId="0EF5B56C">
            <w:pPr>
              <w:spacing w:after="0"/>
              <w:jc w:val="both"/>
              <w:rPr>
                <w:rFonts w:ascii="Times New Roman" w:hAnsi="Times New Roman" w:cs="Times New Roman"/>
                <w:sz w:val="24"/>
                <w:szCs w:val="24"/>
                <w:highlight w:val="yellow"/>
              </w:rPr>
            </w:pPr>
            <w:commentRangeStart w:id="0"/>
            <w:r w:rsidRPr="00D706BF">
              <w:rPr>
                <w:rFonts w:ascii="Times New Roman" w:hAnsi="Times New Roman" w:cs="Times New Roman"/>
                <w:sz w:val="24"/>
                <w:szCs w:val="24"/>
                <w:highlight w:val="yellow"/>
                <w:lang w:val="en"/>
              </w:rPr>
              <w:t>XXX</w:t>
            </w:r>
            <w:commentRangeEnd w:id="0"/>
            <w:r w:rsidR="00433298">
              <w:rPr>
                <w:rStyle w:val="CommentReference"/>
              </w:rPr>
              <w:commentReference w:id="0"/>
            </w:r>
          </w:p>
        </w:tc>
      </w:tr>
      <w:tr w:rsidRPr="006526B8" w:rsidR="001502A8" w:rsidTr="14292E8F" w14:paraId="3CAC60F6" w14:textId="77777777">
        <w:tc>
          <w:tcPr>
            <w:tcW w:w="2785" w:type="dxa"/>
            <w:shd w:val="clear" w:color="auto" w:fill="auto"/>
            <w:tcMar/>
            <w:vAlign w:val="center"/>
          </w:tcPr>
          <w:p w:rsidRPr="00581AD5" w:rsidR="001502A8" w:rsidP="006526B8" w:rsidRDefault="001502A8" w14:paraId="5BEE57D7" w14:textId="3F153F31">
            <w:pPr>
              <w:spacing w:after="0"/>
              <w:jc w:val="both"/>
              <w:rPr>
                <w:rFonts w:ascii="Times New Roman" w:hAnsi="Times New Roman" w:cs="Times New Roman"/>
                <w:b/>
                <w:sz w:val="24"/>
                <w:szCs w:val="24"/>
                <w:lang w:val="fr-FR"/>
              </w:rPr>
            </w:pPr>
            <w:r w:rsidRPr="00581AD5">
              <w:rPr>
                <w:rFonts w:ascii="Times New Roman" w:hAnsi="Times New Roman" w:cs="Times New Roman"/>
                <w:b/>
                <w:sz w:val="24"/>
                <w:szCs w:val="24"/>
                <w:lang w:val="fr-FR"/>
              </w:rPr>
              <w:t>Demande de devis par courrier électronique :</w:t>
            </w:r>
          </w:p>
        </w:tc>
        <w:tc>
          <w:tcPr>
            <w:tcW w:w="7020" w:type="dxa"/>
            <w:shd w:val="clear" w:color="auto" w:fill="auto"/>
            <w:tcMar/>
            <w:vAlign w:val="center"/>
          </w:tcPr>
          <w:p w:rsidRPr="00D706BF" w:rsidR="001502A8" w:rsidP="006526B8" w:rsidRDefault="001502A8" w14:paraId="61ACC91E" w14:textId="2D261996">
            <w:pPr>
              <w:spacing w:after="0"/>
              <w:jc w:val="both"/>
              <w:rPr>
                <w:rFonts w:ascii="Times New Roman" w:hAnsi="Times New Roman" w:cs="Times New Roman"/>
                <w:sz w:val="24"/>
                <w:szCs w:val="24"/>
                <w:highlight w:val="yellow"/>
                <w:lang w:val="en"/>
              </w:rPr>
            </w:pPr>
            <w:commentRangeStart w:id="1"/>
            <w:r w:rsidRPr="00D706BF">
              <w:rPr>
                <w:rFonts w:ascii="Times New Roman" w:hAnsi="Times New Roman" w:cs="Times New Roman"/>
                <w:sz w:val="24"/>
                <w:szCs w:val="24"/>
                <w:highlight w:val="yellow"/>
                <w:lang w:val="en"/>
              </w:rPr>
              <w:t>XXX</w:t>
            </w:r>
            <w:commentRangeEnd w:id="1"/>
            <w:r w:rsidR="006D4077">
              <w:rPr>
                <w:rStyle w:val="CommentReference"/>
              </w:rPr>
              <w:commentReference w:id="1"/>
            </w:r>
          </w:p>
        </w:tc>
      </w:tr>
      <w:tr w:rsidRPr="006526B8" w:rsidR="001502A8" w:rsidTr="14292E8F" w14:paraId="26C2EDB7" w14:textId="77777777">
        <w:tc>
          <w:tcPr>
            <w:tcW w:w="2785" w:type="dxa"/>
            <w:shd w:val="clear" w:color="auto" w:fill="auto"/>
            <w:tcMar/>
            <w:vAlign w:val="center"/>
          </w:tcPr>
          <w:p w:rsidRPr="006526B8" w:rsidR="001502A8" w:rsidP="006526B8" w:rsidRDefault="001502A8" w14:paraId="58AC247A" w14:textId="77777777">
            <w:pPr>
              <w:spacing w:after="0"/>
              <w:jc w:val="both"/>
              <w:rPr>
                <w:rFonts w:ascii="Times New Roman" w:hAnsi="Times New Roman" w:cs="Times New Roman"/>
                <w:b/>
                <w:sz w:val="24"/>
                <w:szCs w:val="24"/>
              </w:rPr>
            </w:pPr>
            <w:r w:rsidRPr="006526B8">
              <w:rPr>
                <w:rFonts w:ascii="Times New Roman" w:hAnsi="Times New Roman" w:cs="Times New Roman"/>
                <w:b/>
                <w:sz w:val="24"/>
                <w:szCs w:val="24"/>
                <w:lang w:val="en"/>
              </w:rPr>
              <w:t>Financé par :</w:t>
            </w:r>
          </w:p>
        </w:tc>
        <w:tc>
          <w:tcPr>
            <w:tcW w:w="7020" w:type="dxa"/>
            <w:shd w:val="clear" w:color="auto" w:fill="auto"/>
            <w:tcMar/>
            <w:vAlign w:val="center"/>
          </w:tcPr>
          <w:p w:rsidRPr="00D706BF" w:rsidR="001502A8" w:rsidP="006526B8" w:rsidRDefault="001502A8" w14:paraId="5F003A21" w14:textId="344188A5">
            <w:pPr>
              <w:spacing w:after="0"/>
              <w:jc w:val="both"/>
              <w:rPr>
                <w:rStyle w:val="normaltextrun"/>
                <w:rFonts w:ascii="Times New Roman" w:hAnsi="Times New Roman" w:eastAsia="Times New Roman" w:cs="Times New Roman"/>
                <w:sz w:val="24"/>
                <w:szCs w:val="24"/>
                <w:highlight w:val="yellow"/>
                <w:lang w:eastAsia="es-CO"/>
              </w:rPr>
            </w:pPr>
            <w:r w:rsidRPr="00D706BF">
              <w:rPr>
                <w:rFonts w:ascii="Times New Roman" w:hAnsi="Times New Roman" w:cs="Times New Roman"/>
                <w:sz w:val="24"/>
                <w:szCs w:val="24"/>
                <w:highlight w:val="yellow"/>
                <w:lang w:val="en"/>
              </w:rPr>
              <w:t>XXX</w:t>
            </w:r>
          </w:p>
        </w:tc>
      </w:tr>
      <w:tr w:rsidRPr="006526B8" w:rsidR="001502A8" w:rsidTr="14292E8F" w14:paraId="56379BBA" w14:textId="77777777">
        <w:tc>
          <w:tcPr>
            <w:tcW w:w="2785" w:type="dxa"/>
            <w:shd w:val="clear" w:color="auto" w:fill="auto"/>
            <w:tcMar/>
            <w:vAlign w:val="center"/>
          </w:tcPr>
          <w:p w:rsidRPr="006526B8" w:rsidR="001502A8" w:rsidP="006526B8" w:rsidRDefault="001502A8" w14:paraId="1F264446" w14:textId="77777777">
            <w:pPr>
              <w:spacing w:after="0"/>
              <w:jc w:val="both"/>
              <w:rPr>
                <w:rFonts w:ascii="Times New Roman" w:hAnsi="Times New Roman" w:cs="Times New Roman"/>
                <w:b/>
                <w:sz w:val="24"/>
                <w:szCs w:val="24"/>
              </w:rPr>
            </w:pPr>
            <w:r w:rsidRPr="006526B8">
              <w:rPr>
                <w:rFonts w:ascii="Times New Roman" w:hAnsi="Times New Roman" w:cs="Times New Roman"/>
                <w:b/>
                <w:sz w:val="24"/>
                <w:szCs w:val="24"/>
                <w:lang w:val="en"/>
              </w:rPr>
              <w:t>Mis en œuvre par :</w:t>
            </w:r>
          </w:p>
        </w:tc>
        <w:tc>
          <w:tcPr>
            <w:tcW w:w="7020" w:type="dxa"/>
            <w:shd w:val="clear" w:color="auto" w:fill="auto"/>
            <w:tcMar/>
            <w:vAlign w:val="center"/>
          </w:tcPr>
          <w:p w:rsidRPr="006526B8" w:rsidR="001502A8" w:rsidP="006526B8" w:rsidRDefault="00581AD5" w14:paraId="1A15ED26" w14:textId="6B6B454D">
            <w:pPr>
              <w:spacing w:after="0"/>
              <w:jc w:val="both"/>
              <w:rPr>
                <w:rFonts w:ascii="Times New Roman" w:hAnsi="Times New Roman" w:cs="Times New Roman"/>
                <w:sz w:val="24"/>
                <w:szCs w:val="24"/>
                <w:lang w:val="en-US"/>
              </w:rPr>
            </w:pPr>
            <w:r>
              <w:rPr>
                <w:rFonts w:ascii="Times New Roman" w:hAnsi="Times New Roman" w:cs="Times New Roman"/>
                <w:sz w:val="24"/>
                <w:szCs w:val="24"/>
                <w:lang w:val="en"/>
              </w:rPr>
              <w:t>Partners of the Americas</w:t>
            </w:r>
            <w:r w:rsidRPr="006526B8" w:rsidR="001502A8">
              <w:rPr>
                <w:rFonts w:ascii="Times New Roman" w:hAnsi="Times New Roman" w:cs="Times New Roman"/>
                <w:sz w:val="24"/>
                <w:szCs w:val="24"/>
                <w:lang w:val="en"/>
              </w:rPr>
              <w:t xml:space="preserve"> </w:t>
            </w:r>
            <w:r w:rsidR="00D72A9C">
              <w:rPr>
                <w:rFonts w:ascii="Times New Roman" w:hAnsi="Times New Roman" w:cs="Times New Roman"/>
                <w:sz w:val="24"/>
                <w:szCs w:val="24"/>
                <w:lang w:val="en"/>
              </w:rPr>
              <w:t>(POA)</w:t>
            </w:r>
          </w:p>
        </w:tc>
      </w:tr>
      <w:tr w:rsidRPr="00581AD5" w:rsidR="001502A8" w:rsidTr="14292E8F" w14:paraId="656A12B1" w14:textId="77777777">
        <w:tc>
          <w:tcPr>
            <w:tcW w:w="2785" w:type="dxa"/>
            <w:shd w:val="clear" w:color="auto" w:fill="auto"/>
            <w:tcMar/>
            <w:vAlign w:val="center"/>
          </w:tcPr>
          <w:p w:rsidRPr="006526B8" w:rsidR="001502A8" w:rsidP="006526B8" w:rsidRDefault="009122CA" w14:paraId="2E5E0F01" w14:textId="43A3ACC3">
            <w:pPr>
              <w:spacing w:after="0"/>
              <w:jc w:val="both"/>
              <w:rPr>
                <w:rFonts w:ascii="Times New Roman" w:hAnsi="Times New Roman" w:cs="Times New Roman"/>
                <w:b/>
                <w:sz w:val="24"/>
                <w:szCs w:val="24"/>
              </w:rPr>
            </w:pPr>
            <w:r w:rsidRPr="006526B8">
              <w:rPr>
                <w:rFonts w:ascii="Times New Roman" w:hAnsi="Times New Roman" w:cs="Times New Roman"/>
                <w:b/>
                <w:sz w:val="24"/>
                <w:szCs w:val="24"/>
                <w:lang w:val="en"/>
              </w:rPr>
              <w:t xml:space="preserve">Type de bourse prévu </w:t>
            </w:r>
            <w:r w:rsidRPr="006526B8" w:rsidR="001502A8">
              <w:rPr>
                <w:rFonts w:ascii="Times New Roman" w:hAnsi="Times New Roman" w:cs="Times New Roman"/>
                <w:b/>
                <w:sz w:val="24"/>
                <w:szCs w:val="24"/>
                <w:lang w:val="en"/>
              </w:rPr>
              <w:t>:</w:t>
            </w:r>
          </w:p>
        </w:tc>
        <w:tc>
          <w:tcPr>
            <w:tcW w:w="7020" w:type="dxa"/>
            <w:shd w:val="clear" w:color="auto" w:fill="auto"/>
            <w:tcMar/>
            <w:vAlign w:val="center"/>
          </w:tcPr>
          <w:p w:rsidRPr="00581AD5" w:rsidR="001502A8" w:rsidP="006526B8" w:rsidRDefault="00686CAA" w14:paraId="69726A6F" w14:textId="654A0232">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XXX - Saisissez le type d'accord prévu, tel que le bon de commande à prix fixe, le bon de commande en régie ou l'accord d'achat global.</w:t>
            </w:r>
          </w:p>
        </w:tc>
      </w:tr>
      <w:tr w:rsidRPr="00581AD5" w:rsidR="00C71880" w:rsidTr="14292E8F" w14:paraId="48EE782D" w14:textId="77777777">
        <w:tc>
          <w:tcPr>
            <w:tcW w:w="2785" w:type="dxa"/>
            <w:shd w:val="clear" w:color="auto" w:fill="auto"/>
            <w:tcMar/>
            <w:vAlign w:val="center"/>
          </w:tcPr>
          <w:p w:rsidRPr="00581AD5" w:rsidR="00C71880" w:rsidP="00D706BF" w:rsidRDefault="0038017D" w14:paraId="3E441E6A" w14:textId="61C21E3B">
            <w:pPr>
              <w:spacing w:after="0"/>
              <w:rPr>
                <w:rFonts w:ascii="Times New Roman" w:hAnsi="Times New Roman" w:cs="Times New Roman"/>
                <w:b/>
                <w:sz w:val="24"/>
                <w:szCs w:val="24"/>
                <w:lang w:val="fr-FR"/>
              </w:rPr>
            </w:pPr>
            <w:r w:rsidRPr="00581AD5">
              <w:rPr>
                <w:rFonts w:ascii="Times New Roman" w:hAnsi="Times New Roman" w:cs="Times New Roman"/>
                <w:b/>
                <w:sz w:val="24"/>
                <w:szCs w:val="24"/>
                <w:lang w:val="fr-FR"/>
              </w:rPr>
              <w:t>Méthode de sélection des sources :</w:t>
            </w:r>
          </w:p>
        </w:tc>
        <w:tc>
          <w:tcPr>
            <w:tcW w:w="7020" w:type="dxa"/>
            <w:shd w:val="clear" w:color="auto" w:fill="auto"/>
            <w:tcMar/>
            <w:vAlign w:val="center"/>
          </w:tcPr>
          <w:p w:rsidRPr="00581AD5" w:rsidR="00C71880" w:rsidP="5DEA3DDC" w:rsidRDefault="00E517CF" w14:paraId="0C33B07B" w14:textId="77777777">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Première sélection :</w:t>
            </w:r>
          </w:p>
          <w:p w:rsidRPr="00581AD5" w:rsidR="00E517CF" w:rsidP="006526B8" w:rsidRDefault="00E517CF" w14:paraId="24D35F76" w14:textId="77777777">
            <w:pPr>
              <w:spacing w:after="0"/>
              <w:jc w:val="both"/>
              <w:rPr>
                <w:rFonts w:ascii="Times New Roman" w:hAnsi="Times New Roman" w:cs="Times New Roman"/>
                <w:sz w:val="24"/>
                <w:szCs w:val="24"/>
                <w:highlight w:val="yellow"/>
                <w:lang w:val="fr-FR"/>
              </w:rPr>
            </w:pPr>
          </w:p>
          <w:p w:rsidRPr="00581AD5" w:rsidR="00E517CF" w:rsidP="006526B8" w:rsidRDefault="00E517CF" w14:paraId="7FA7FAB7" w14:textId="77777777">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L'attribution du marché se fera sur la base de la méthode de la meilleure valeur (Trade Off). Le marché sera attribué à l'offrant responsable et raisonnable qui offre le meilleur rapport qualité-prix à POA et à son client en combinant des facteurs techniques et des facteurs coût/prix.</w:t>
            </w:r>
          </w:p>
          <w:p w:rsidRPr="00581AD5" w:rsidR="00E517CF" w:rsidP="006526B8" w:rsidRDefault="00E517CF" w14:paraId="3CE6563C" w14:textId="77777777">
            <w:pPr>
              <w:spacing w:after="0"/>
              <w:jc w:val="both"/>
              <w:rPr>
                <w:rFonts w:ascii="Times New Roman" w:hAnsi="Times New Roman" w:cs="Times New Roman"/>
                <w:sz w:val="24"/>
                <w:szCs w:val="24"/>
                <w:highlight w:val="yellow"/>
                <w:lang w:val="fr-FR"/>
              </w:rPr>
            </w:pPr>
          </w:p>
          <w:p w:rsidRPr="00581AD5" w:rsidR="00E517CF" w:rsidP="5DEA3DDC" w:rsidRDefault="00E517CF" w14:paraId="2207C069" w14:textId="77777777">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L'attribution se fera sur la base du prix le plus bas techniquement acceptable. Le marché sera attribué à l'offrant responsable et raisonnable qui propose l'</w:t>
            </w:r>
            <w:r w:rsidRPr="00581AD5" w:rsidR="004D6EA9">
              <w:rPr>
                <w:rFonts w:ascii="Times New Roman" w:hAnsi="Times New Roman" w:cs="Times New Roman"/>
                <w:sz w:val="24"/>
                <w:szCs w:val="24"/>
                <w:highlight w:val="yellow"/>
                <w:lang w:val="fr-FR"/>
              </w:rPr>
              <w:t xml:space="preserve">offre </w:t>
            </w:r>
            <w:r w:rsidRPr="00581AD5">
              <w:rPr>
                <w:rFonts w:ascii="Times New Roman" w:hAnsi="Times New Roman" w:cs="Times New Roman"/>
                <w:sz w:val="24"/>
                <w:szCs w:val="24"/>
                <w:highlight w:val="yellow"/>
                <w:lang w:val="fr-FR"/>
              </w:rPr>
              <w:t xml:space="preserve">la moins chère </w:t>
            </w:r>
            <w:r w:rsidRPr="00581AD5" w:rsidR="004D6EA9">
              <w:rPr>
                <w:rFonts w:ascii="Times New Roman" w:hAnsi="Times New Roman" w:cs="Times New Roman"/>
                <w:sz w:val="24"/>
                <w:szCs w:val="24"/>
                <w:highlight w:val="yellow"/>
                <w:lang w:val="fr-FR"/>
              </w:rPr>
              <w:t xml:space="preserve">et qui </w:t>
            </w:r>
            <w:r w:rsidRPr="00581AD5">
              <w:rPr>
                <w:rFonts w:ascii="Times New Roman" w:hAnsi="Times New Roman" w:cs="Times New Roman"/>
                <w:sz w:val="24"/>
                <w:szCs w:val="24"/>
                <w:highlight w:val="yellow"/>
                <w:lang w:val="fr-FR"/>
              </w:rPr>
              <w:t>répond aux exigences techniques minimales du POA.</w:t>
            </w:r>
          </w:p>
          <w:p w:rsidRPr="00581AD5" w:rsidR="004D6EA9" w:rsidP="006526B8" w:rsidRDefault="004D6EA9" w14:paraId="5FEAEB5D" w14:textId="77777777">
            <w:pPr>
              <w:spacing w:after="0"/>
              <w:jc w:val="both"/>
              <w:rPr>
                <w:rFonts w:ascii="Times New Roman" w:hAnsi="Times New Roman" w:cs="Times New Roman"/>
                <w:sz w:val="24"/>
                <w:szCs w:val="24"/>
                <w:highlight w:val="yellow"/>
                <w:lang w:val="fr-FR"/>
              </w:rPr>
            </w:pPr>
          </w:p>
          <w:p w:rsidRPr="00581AD5" w:rsidR="004D6EA9" w:rsidP="5DEA3DDC" w:rsidRDefault="004D6EA9" w14:paraId="564FA80A" w14:textId="4923A0D2">
            <w:pPr>
              <w:spacing w:after="0"/>
              <w:jc w:val="both"/>
              <w:rPr>
                <w:rFonts w:ascii="Times New Roman" w:hAnsi="Times New Roman" w:cs="Times New Roman"/>
                <w:sz w:val="24"/>
                <w:szCs w:val="24"/>
                <w:highlight w:val="yellow"/>
                <w:lang w:val="fr-FR"/>
              </w:rPr>
            </w:pPr>
            <w:r w:rsidRPr="00581AD5">
              <w:rPr>
                <w:rFonts w:ascii="Times New Roman" w:hAnsi="Times New Roman" w:cs="Times New Roman"/>
                <w:sz w:val="24"/>
                <w:szCs w:val="24"/>
                <w:highlight w:val="yellow"/>
                <w:lang w:val="fr-FR"/>
              </w:rPr>
              <w:t>L'attribution se fera selon la méthode du prix le plus bas. Le marché sera attribué à l'offrant responsable et raisonnable qui fournira le prix le plus bas à POA pour les articles demandés.</w:t>
            </w:r>
          </w:p>
        </w:tc>
      </w:tr>
    </w:tbl>
    <w:p w:rsidRPr="00581AD5" w:rsidR="00AC56A7" w:rsidP="006526B8" w:rsidRDefault="00AC56A7" w14:paraId="0EDB245B" w14:textId="77777777">
      <w:pPr>
        <w:autoSpaceDE w:val="0"/>
        <w:autoSpaceDN w:val="0"/>
        <w:adjustRightInd w:val="0"/>
        <w:spacing w:after="0" w:line="240" w:lineRule="auto"/>
        <w:jc w:val="both"/>
        <w:rPr>
          <w:rFonts w:ascii="Times New Roman" w:hAnsi="Times New Roman" w:eastAsia="PMingLiU" w:cs="Times New Roman"/>
          <w:color w:val="000000"/>
          <w:sz w:val="24"/>
          <w:szCs w:val="24"/>
          <w:lang w:val="fr-FR"/>
        </w:rPr>
      </w:pPr>
    </w:p>
    <w:p w:rsidRPr="00581AD5" w:rsidR="00AA6925" w:rsidP="006526B8" w:rsidRDefault="00AA6925" w14:paraId="038F208B" w14:textId="52084D0D">
      <w:pPr>
        <w:jc w:val="center"/>
        <w:rPr>
          <w:rFonts w:ascii="Times New Roman" w:hAnsi="Times New Roman" w:cs="Times New Roman"/>
          <w:b/>
          <w:bCs/>
          <w:sz w:val="24"/>
          <w:szCs w:val="24"/>
          <w:lang w:val="fr-FR"/>
        </w:rPr>
      </w:pPr>
      <w:r w:rsidRPr="00581AD5">
        <w:rPr>
          <w:rFonts w:ascii="Times New Roman" w:hAnsi="Times New Roman" w:cs="Times New Roman"/>
          <w:b/>
          <w:bCs/>
          <w:sz w:val="24"/>
          <w:szCs w:val="24"/>
          <w:lang w:val="fr-FR"/>
        </w:rPr>
        <w:t>EXIGENCES EN MATIÈRE D'ÉTHIQUE ET DE CONDUITE PROFESSIONNELLE</w:t>
      </w:r>
    </w:p>
    <w:p w:rsidRPr="00581AD5" w:rsidR="00AA6925" w:rsidP="006526B8" w:rsidRDefault="00AA6925" w14:paraId="24E039CF" w14:textId="248E058F">
      <w:pPr>
        <w:jc w:val="both"/>
        <w:rPr>
          <w:rFonts w:ascii="Times New Roman" w:hAnsi="Times New Roman" w:eastAsia="PMingLiU" w:cs="Times New Roman"/>
          <w:color w:val="000000"/>
          <w:sz w:val="24"/>
          <w:szCs w:val="24"/>
          <w:lang w:val="fr-FR"/>
        </w:rPr>
      </w:pPr>
      <w:r w:rsidRPr="006526B8">
        <w:rPr>
          <w:rFonts w:ascii="Times New Roman" w:hAnsi="Times New Roman" w:cs="Times New Roman"/>
          <w:color w:val="000000"/>
          <w:sz w:val="24"/>
          <w:szCs w:val="24"/>
          <w:lang w:val="en"/>
        </w:rPr>
        <w:t xml:space="preserve">Partners of the Americas Inc. </w:t>
      </w:r>
      <w:r w:rsidRPr="00581AD5" w:rsidR="006526B8">
        <w:rPr>
          <w:rFonts w:ascii="Times New Roman" w:hAnsi="Times New Roman" w:cs="Times New Roman"/>
          <w:color w:val="000000"/>
          <w:sz w:val="24"/>
          <w:szCs w:val="24"/>
          <w:lang w:val="fr-FR"/>
        </w:rPr>
        <w:t xml:space="preserve">(POA) </w:t>
      </w:r>
      <w:r w:rsidRPr="00581AD5">
        <w:rPr>
          <w:rFonts w:ascii="Times New Roman" w:hAnsi="Times New Roman" w:cs="Times New Roman"/>
          <w:color w:val="000000"/>
          <w:sz w:val="24"/>
          <w:szCs w:val="24"/>
          <w:lang w:val="fr-FR"/>
        </w:rPr>
        <w:t xml:space="preserve">s'engage à faire preuve d'intégrité en matière d'achats et de contrats, et ne sélectionne ses fournisseurs que sur la base de critères commerciaux objectifs, tels que le prix et la valeur technique. </w:t>
      </w:r>
      <w:r w:rsidRPr="00581AD5" w:rsidR="006526B8">
        <w:rPr>
          <w:rFonts w:ascii="Times New Roman" w:hAnsi="Times New Roman" w:cs="Times New Roman"/>
          <w:color w:val="000000"/>
          <w:sz w:val="24"/>
          <w:szCs w:val="24"/>
          <w:lang w:val="fr-FR"/>
        </w:rPr>
        <w:t xml:space="preserve">POA </w:t>
      </w:r>
      <w:r w:rsidRPr="00581AD5">
        <w:rPr>
          <w:rFonts w:ascii="Times New Roman" w:hAnsi="Times New Roman" w:cs="Times New Roman"/>
          <w:color w:val="000000"/>
          <w:sz w:val="24"/>
          <w:szCs w:val="24"/>
          <w:lang w:val="fr-FR"/>
        </w:rPr>
        <w:t xml:space="preserve">attend de ses fournisseurs qu'ils respectent ses normes de conduite professionnelle. </w:t>
      </w:r>
    </w:p>
    <w:p w:rsidRPr="00581AD5" w:rsidR="00AA6925" w:rsidP="006526B8" w:rsidRDefault="006526B8" w14:paraId="49166E59" w14:textId="61B47B09">
      <w:pPr>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sz w:val="24"/>
          <w:szCs w:val="24"/>
          <w:lang w:val="fr-FR"/>
        </w:rPr>
        <w:lastRenderedPageBreak/>
        <w:t xml:space="preserve">La POA </w:t>
      </w:r>
      <w:r w:rsidRPr="00581AD5" w:rsidR="00AA6925">
        <w:rPr>
          <w:rFonts w:ascii="Times New Roman" w:hAnsi="Times New Roman" w:cs="Times New Roman"/>
          <w:color w:val="000000"/>
          <w:sz w:val="24"/>
          <w:szCs w:val="24"/>
          <w:lang w:val="fr-FR"/>
        </w:rPr>
        <w:t xml:space="preserve">ne tolère pas la fraude, la collusion entre les soumissionnaires, les propositions ou offres contrefaites, les pots-de-vin ou la corruption. Toute entreprise ou personne qui enfreint ces règles sera exclue de cette acquisition et des futures opportunités d'acquisition, et le </w:t>
      </w:r>
      <w:r w:rsidRPr="00581AD5" w:rsidR="00CE409D">
        <w:rPr>
          <w:rFonts w:ascii="Times New Roman" w:hAnsi="Times New Roman" w:cs="Times New Roman"/>
          <w:color w:val="000000"/>
          <w:sz w:val="24"/>
          <w:szCs w:val="24"/>
          <w:highlight w:val="yellow"/>
          <w:lang w:val="fr-FR"/>
        </w:rPr>
        <w:t xml:space="preserve">DONATEUR </w:t>
      </w:r>
      <w:r w:rsidRPr="00581AD5" w:rsidR="00AA6925">
        <w:rPr>
          <w:rFonts w:ascii="Times New Roman" w:hAnsi="Times New Roman" w:cs="Times New Roman"/>
          <w:sz w:val="24"/>
          <w:szCs w:val="24"/>
          <w:lang w:val="fr-FR"/>
        </w:rPr>
        <w:t xml:space="preserve">et le Bureau de l'inspecteur général pourront en être </w:t>
      </w:r>
      <w:r w:rsidRPr="00581AD5" w:rsidR="00AA6925">
        <w:rPr>
          <w:rFonts w:ascii="Times New Roman" w:hAnsi="Times New Roman" w:cs="Times New Roman"/>
          <w:color w:val="000000"/>
          <w:sz w:val="24"/>
          <w:szCs w:val="24"/>
          <w:lang w:val="fr-FR"/>
        </w:rPr>
        <w:t>informés.</w:t>
      </w:r>
    </w:p>
    <w:p w:rsidRPr="00581AD5" w:rsidR="00AA6925" w:rsidP="006526B8" w:rsidRDefault="00AA6925" w14:paraId="7C94365A" w14:textId="70664DAC">
      <w:pPr>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sz w:val="24"/>
          <w:szCs w:val="24"/>
          <w:lang w:val="fr-FR"/>
        </w:rPr>
        <w:t xml:space="preserve">Il est strictement interdit aux employés et agents de la </w:t>
      </w:r>
      <w:r w:rsidRPr="00581AD5" w:rsidR="006526B8">
        <w:rPr>
          <w:rFonts w:ascii="Times New Roman" w:hAnsi="Times New Roman" w:cs="Times New Roman"/>
          <w:color w:val="000000"/>
          <w:sz w:val="24"/>
          <w:szCs w:val="24"/>
          <w:lang w:val="fr-FR"/>
        </w:rPr>
        <w:t xml:space="preserve">POA </w:t>
      </w:r>
      <w:r w:rsidRPr="00581AD5">
        <w:rPr>
          <w:rFonts w:ascii="Times New Roman" w:hAnsi="Times New Roman" w:cs="Times New Roman"/>
          <w:color w:val="000000"/>
          <w:sz w:val="24"/>
          <w:szCs w:val="24"/>
          <w:lang w:val="fr-FR"/>
        </w:rPr>
        <w:t xml:space="preserve">de demander ou d'accepter de l'argent, des honoraires, des </w:t>
      </w:r>
      <w:r w:rsidRPr="00581AD5" w:rsidR="00D706BF">
        <w:rPr>
          <w:rFonts w:ascii="Times New Roman" w:hAnsi="Times New Roman" w:cs="Times New Roman"/>
          <w:color w:val="000000"/>
          <w:sz w:val="24"/>
          <w:szCs w:val="24"/>
          <w:lang w:val="fr-FR"/>
        </w:rPr>
        <w:t>commissions</w:t>
      </w:r>
      <w:r w:rsidRPr="00581AD5">
        <w:rPr>
          <w:rFonts w:ascii="Times New Roman" w:hAnsi="Times New Roman" w:cs="Times New Roman"/>
          <w:color w:val="000000"/>
          <w:sz w:val="24"/>
          <w:szCs w:val="24"/>
          <w:lang w:val="fr-FR"/>
        </w:rPr>
        <w:t xml:space="preserve">, des crédits, des cadeaux, des pourboires, des objets de valeur ou des compensations de la part de vendeurs ou de fournisseurs, actuels ou potentiels, en échange d'une affaire ou en guise de récompense. Les employés et les agents qui se livrent à de tels agissements s'exposent à la résiliation de leur contrat de travail et seront signalés au </w:t>
      </w:r>
      <w:r w:rsidRPr="00581AD5" w:rsidR="00C06C2C">
        <w:rPr>
          <w:rFonts w:ascii="Times New Roman" w:hAnsi="Times New Roman" w:cs="Times New Roman"/>
          <w:color w:val="000000"/>
          <w:sz w:val="24"/>
          <w:szCs w:val="24"/>
          <w:highlight w:val="yellow"/>
          <w:lang w:val="fr-FR"/>
        </w:rPr>
        <w:t xml:space="preserve">DONOR </w:t>
      </w:r>
      <w:r w:rsidRPr="00581AD5">
        <w:rPr>
          <w:rFonts w:ascii="Times New Roman" w:hAnsi="Times New Roman" w:cs="Times New Roman"/>
          <w:color w:val="000000"/>
          <w:sz w:val="24"/>
          <w:szCs w:val="24"/>
          <w:lang w:val="fr-FR"/>
        </w:rPr>
        <w:t>et au Bureau de l'inspecteur général. En outre</w:t>
      </w:r>
      <w:r w:rsidRPr="00581AD5" w:rsidR="006526B8">
        <w:rPr>
          <w:rFonts w:ascii="Times New Roman" w:hAnsi="Times New Roman" w:cs="Times New Roman"/>
          <w:color w:val="000000"/>
          <w:sz w:val="24"/>
          <w:szCs w:val="24"/>
          <w:lang w:val="fr-FR"/>
        </w:rPr>
        <w:t xml:space="preserve">, la POA </w:t>
      </w:r>
      <w:r w:rsidRPr="00581AD5">
        <w:rPr>
          <w:rFonts w:ascii="Times New Roman" w:hAnsi="Times New Roman" w:cs="Times New Roman"/>
          <w:color w:val="000000"/>
          <w:sz w:val="24"/>
          <w:szCs w:val="24"/>
          <w:lang w:val="fr-FR"/>
        </w:rPr>
        <w:t xml:space="preserve">informera </w:t>
      </w:r>
      <w:r w:rsidRPr="00581AD5" w:rsidR="00C06C2C">
        <w:rPr>
          <w:rFonts w:ascii="Times New Roman" w:hAnsi="Times New Roman" w:cs="Times New Roman"/>
          <w:color w:val="000000"/>
          <w:sz w:val="24"/>
          <w:szCs w:val="24"/>
          <w:highlight w:val="yellow"/>
          <w:lang w:val="fr-FR"/>
        </w:rPr>
        <w:t xml:space="preserve">le DONOR </w:t>
      </w:r>
      <w:r w:rsidRPr="00581AD5">
        <w:rPr>
          <w:rFonts w:ascii="Times New Roman" w:hAnsi="Times New Roman" w:cs="Times New Roman"/>
          <w:sz w:val="24"/>
          <w:szCs w:val="24"/>
          <w:lang w:val="fr-FR"/>
        </w:rPr>
        <w:t xml:space="preserve">et le Bureau de l'Inspecteur Général de toute </w:t>
      </w:r>
      <w:r w:rsidRPr="00581AD5">
        <w:rPr>
          <w:rFonts w:ascii="Times New Roman" w:hAnsi="Times New Roman" w:cs="Times New Roman"/>
          <w:color w:val="000000"/>
          <w:sz w:val="24"/>
          <w:szCs w:val="24"/>
          <w:lang w:val="fr-FR"/>
        </w:rPr>
        <w:t>offre d'argent, de frais, de commissions, de crédits, de cadeaux, de pourboires</w:t>
      </w:r>
      <w:r w:rsidRPr="00581AD5" w:rsidR="00C06C2C">
        <w:rPr>
          <w:rFonts w:ascii="Times New Roman" w:hAnsi="Times New Roman" w:cs="Times New Roman"/>
          <w:color w:val="000000"/>
          <w:sz w:val="24"/>
          <w:szCs w:val="24"/>
          <w:lang w:val="fr-FR"/>
        </w:rPr>
        <w:t xml:space="preserve">, d'objets de valeur </w:t>
      </w:r>
      <w:r w:rsidRPr="00581AD5">
        <w:rPr>
          <w:rFonts w:ascii="Times New Roman" w:hAnsi="Times New Roman" w:cs="Times New Roman"/>
          <w:color w:val="000000"/>
          <w:sz w:val="24"/>
          <w:szCs w:val="24"/>
          <w:lang w:val="fr-FR"/>
        </w:rPr>
        <w:t>ou de compensations à des fournisseurs pour obtenir des contrats.</w:t>
      </w:r>
    </w:p>
    <w:p w:rsidRPr="00581AD5" w:rsidR="00AA6925" w:rsidP="006526B8" w:rsidRDefault="00AA6925" w14:paraId="5CF61BB8" w14:textId="215370FF">
      <w:pPr>
        <w:jc w:val="both"/>
        <w:rPr>
          <w:rFonts w:ascii="Times New Roman" w:hAnsi="Times New Roman" w:cs="Times New Roman"/>
          <w:color w:val="000000"/>
          <w:sz w:val="24"/>
          <w:szCs w:val="24"/>
          <w:lang w:val="fr-FR"/>
        </w:rPr>
      </w:pPr>
      <w:r w:rsidRPr="00581AD5">
        <w:rPr>
          <w:rFonts w:ascii="Times New Roman" w:hAnsi="Times New Roman" w:cs="Times New Roman"/>
          <w:color w:val="000000"/>
          <w:sz w:val="24"/>
          <w:szCs w:val="24"/>
          <w:lang w:val="fr-FR"/>
        </w:rPr>
        <w:t>Les soumissionnaires qui répondent à cet appel d'offres doivent inclure les éléments suivants dans leur proposition :</w:t>
      </w:r>
    </w:p>
    <w:p w:rsidRPr="00581AD5" w:rsidR="00051DFC" w:rsidP="006526B8" w:rsidRDefault="00AA6925" w14:paraId="771D1E64" w14:textId="2A7CCC38">
      <w:pPr>
        <w:pStyle w:val="ListParagraph"/>
        <w:numPr>
          <w:ilvl w:val="0"/>
          <w:numId w:val="19"/>
        </w:numPr>
        <w:spacing w:after="0"/>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sz w:val="24"/>
          <w:szCs w:val="24"/>
          <w:lang w:val="fr-FR"/>
        </w:rPr>
        <w:t xml:space="preserve">Divulguer toute relation étroite, </w:t>
      </w:r>
      <w:r w:rsidRPr="00581AD5" w:rsidR="00C06C2C">
        <w:rPr>
          <w:rFonts w:ascii="Times New Roman" w:hAnsi="Times New Roman" w:cs="Times New Roman"/>
          <w:color w:val="000000"/>
          <w:sz w:val="24"/>
          <w:szCs w:val="24"/>
          <w:lang w:val="fr-FR"/>
        </w:rPr>
        <w:t xml:space="preserve">familiale </w:t>
      </w:r>
      <w:r w:rsidRPr="00581AD5">
        <w:rPr>
          <w:rFonts w:ascii="Times New Roman" w:hAnsi="Times New Roman" w:cs="Times New Roman"/>
          <w:color w:val="000000"/>
          <w:sz w:val="24"/>
          <w:szCs w:val="24"/>
          <w:lang w:val="fr-FR"/>
        </w:rPr>
        <w:t xml:space="preserve">ou financière avec la </w:t>
      </w:r>
      <w:r w:rsidRPr="00581AD5" w:rsidR="006526B8">
        <w:rPr>
          <w:rFonts w:ascii="Times New Roman" w:hAnsi="Times New Roman" w:cs="Times New Roman"/>
          <w:color w:val="000000"/>
          <w:sz w:val="24"/>
          <w:szCs w:val="24"/>
          <w:lang w:val="fr-FR"/>
        </w:rPr>
        <w:t xml:space="preserve">POA </w:t>
      </w:r>
      <w:r w:rsidRPr="00581AD5">
        <w:rPr>
          <w:rFonts w:ascii="Times New Roman" w:hAnsi="Times New Roman" w:cs="Times New Roman"/>
          <w:color w:val="000000"/>
          <w:sz w:val="24"/>
          <w:szCs w:val="24"/>
          <w:lang w:val="fr-FR"/>
        </w:rPr>
        <w:t>ou le personnel du projet. Par exemple, si le cousin d'un soumissionnaire est employé par le projet, le soumissionnaire doit l'indiquer.</w:t>
      </w:r>
    </w:p>
    <w:p w:rsidRPr="00581AD5" w:rsidR="00051DFC" w:rsidP="006526B8" w:rsidRDefault="00AA6925" w14:paraId="0D2F6DED" w14:textId="77777777">
      <w:pPr>
        <w:pStyle w:val="ListParagraph"/>
        <w:numPr>
          <w:ilvl w:val="0"/>
          <w:numId w:val="19"/>
        </w:numPr>
        <w:spacing w:after="0"/>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sz w:val="24"/>
          <w:szCs w:val="24"/>
          <w:lang w:val="fr-FR"/>
        </w:rPr>
        <w:t xml:space="preserve">Indiquer toute relation familiale ou financière avec d'autres soumissionnaires présentant des propositions. Par exemple, si le parent du soumissionnaire possède une société qui soumet une autre proposition, le soumissionnaire doit l'indiquer. </w:t>
      </w:r>
    </w:p>
    <w:p w:rsidRPr="00581AD5" w:rsidR="00051DFC" w:rsidP="006526B8" w:rsidRDefault="00AA6925" w14:paraId="78D9BD29" w14:textId="77777777">
      <w:pPr>
        <w:pStyle w:val="ListParagraph"/>
        <w:numPr>
          <w:ilvl w:val="0"/>
          <w:numId w:val="19"/>
        </w:numPr>
        <w:spacing w:after="0"/>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sz w:val="24"/>
          <w:szCs w:val="24"/>
          <w:lang w:val="fr-FR"/>
        </w:rPr>
        <w:t>Certifier que les prix de l'offre ont été déterminés de manière indépendante, sans consultation, communication ou accord avec tout autre soumissionnaire ou concurrent en vue de restreindre la concurrence.</w:t>
      </w:r>
    </w:p>
    <w:p w:rsidRPr="00581AD5" w:rsidR="00051DFC" w:rsidP="006526B8" w:rsidRDefault="00AA6925" w14:paraId="7533871F" w14:textId="77777777">
      <w:pPr>
        <w:pStyle w:val="ListParagraph"/>
        <w:numPr>
          <w:ilvl w:val="0"/>
          <w:numId w:val="19"/>
        </w:numPr>
        <w:spacing w:after="0"/>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sz w:val="24"/>
          <w:szCs w:val="24"/>
          <w:lang w:val="fr-FR"/>
        </w:rPr>
        <w:t>Certifier que toutes les informations présentées dans la proposition et toutes les pièces justificatives sont authentiques et exactes.</w:t>
      </w:r>
    </w:p>
    <w:p w:rsidRPr="00581AD5" w:rsidR="00AA6925" w:rsidP="006526B8" w:rsidRDefault="00AA6925" w14:paraId="00EE52A6" w14:textId="39F602EF">
      <w:pPr>
        <w:pStyle w:val="ListParagraph"/>
        <w:numPr>
          <w:ilvl w:val="0"/>
          <w:numId w:val="19"/>
        </w:numPr>
        <w:spacing w:after="0"/>
        <w:jc w:val="both"/>
        <w:rPr>
          <w:rFonts w:ascii="Times New Roman" w:hAnsi="Times New Roman" w:eastAsia="PMingLiU" w:cs="Times New Roman"/>
          <w:color w:val="000000"/>
          <w:sz w:val="24"/>
          <w:szCs w:val="24"/>
          <w:lang w:val="fr-FR"/>
        </w:rPr>
      </w:pPr>
      <w:r w:rsidRPr="00581AD5">
        <w:rPr>
          <w:rFonts w:ascii="Times New Roman" w:hAnsi="Times New Roman" w:cs="Times New Roman"/>
          <w:color w:val="000000" w:themeColor="text1"/>
          <w:sz w:val="24"/>
          <w:szCs w:val="24"/>
          <w:lang w:val="fr-FR"/>
        </w:rPr>
        <w:t xml:space="preserve">Veiller à ce que les interdictions de la </w:t>
      </w:r>
      <w:r w:rsidRPr="00581AD5" w:rsidR="006526B8">
        <w:rPr>
          <w:rFonts w:ascii="Times New Roman" w:hAnsi="Times New Roman" w:cs="Times New Roman"/>
          <w:color w:val="000000" w:themeColor="text1"/>
          <w:sz w:val="24"/>
          <w:szCs w:val="24"/>
          <w:lang w:val="fr-FR"/>
        </w:rPr>
        <w:t xml:space="preserve">POA </w:t>
      </w:r>
      <w:r w:rsidRPr="00581AD5">
        <w:rPr>
          <w:rFonts w:ascii="Times New Roman" w:hAnsi="Times New Roman" w:cs="Times New Roman"/>
          <w:color w:val="000000" w:themeColor="text1"/>
          <w:sz w:val="24"/>
          <w:szCs w:val="24"/>
          <w:lang w:val="fr-FR"/>
        </w:rPr>
        <w:t>en matière de fraude, de corruption et de pots-de-vin soient comprises et acceptées.</w:t>
      </w:r>
    </w:p>
    <w:p w:rsidRPr="00581AD5" w:rsidR="002E18D9" w:rsidP="006526B8" w:rsidRDefault="002E18D9" w14:paraId="49A2188C" w14:textId="77777777">
      <w:pPr>
        <w:spacing w:after="0"/>
        <w:ind w:left="708" w:hanging="708"/>
        <w:jc w:val="both"/>
        <w:rPr>
          <w:rFonts w:ascii="Times New Roman" w:hAnsi="Times New Roman" w:eastAsia="PMingLiU" w:cs="Times New Roman"/>
          <w:color w:val="000000"/>
          <w:sz w:val="24"/>
          <w:szCs w:val="24"/>
          <w:lang w:val="fr-FR"/>
        </w:rPr>
      </w:pPr>
    </w:p>
    <w:p w:rsidRPr="00581AD5" w:rsidR="00AA6925" w:rsidP="5DEA3DDC" w:rsidRDefault="00AA6925" w14:paraId="0836C730" w14:textId="50B20328">
      <w:pPr>
        <w:pBdr>
          <w:bottom w:val="single" w:color="auto" w:sz="12" w:space="1"/>
        </w:pBdr>
        <w:spacing w:after="0" w:line="240" w:lineRule="auto"/>
        <w:jc w:val="both"/>
        <w:rPr>
          <w:rFonts w:ascii="Times New Roman" w:hAnsi="Times New Roman"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Veuillez contacter</w:t>
      </w:r>
      <w:hyperlink r:id="rId14">
        <w:r w:rsidRPr="00581AD5" w:rsidR="001B77F3">
          <w:rPr>
            <w:rStyle w:val="Hyperlink"/>
            <w:rFonts w:ascii="Times New Roman" w:hAnsi="Times New Roman" w:cs="Times New Roman"/>
            <w:sz w:val="24"/>
            <w:szCs w:val="24"/>
            <w:lang w:val="fr-FR"/>
          </w:rPr>
          <w:t>compliance@partners.net</w:t>
        </w:r>
      </w:hyperlink>
      <w:r w:rsidRPr="00581AD5">
        <w:rPr>
          <w:rFonts w:ascii="Times New Roman" w:hAnsi="Times New Roman" w:cs="Times New Roman"/>
          <w:color w:val="000000" w:themeColor="text1"/>
          <w:sz w:val="24"/>
          <w:szCs w:val="24"/>
          <w:lang w:val="fr-FR"/>
        </w:rPr>
        <w:t xml:space="preserve"> pour poser des questions ou faire part de vos préoccupations concernant les informations susmentionnées ou pour signaler toute infraction potentielle. Les infractions potentielles peuvent également être signalées directement à la </w:t>
      </w:r>
      <w:r w:rsidRPr="00581AD5" w:rsidR="006526B8">
        <w:rPr>
          <w:rFonts w:ascii="Times New Roman" w:hAnsi="Times New Roman" w:cs="Times New Roman"/>
          <w:color w:val="000000" w:themeColor="text1"/>
          <w:sz w:val="24"/>
          <w:szCs w:val="24"/>
          <w:lang w:val="fr-FR"/>
        </w:rPr>
        <w:t>POA</w:t>
      </w:r>
      <w:r w:rsidRPr="00581AD5">
        <w:rPr>
          <w:rFonts w:ascii="Times New Roman" w:hAnsi="Times New Roman" w:cs="Times New Roman"/>
          <w:color w:val="000000" w:themeColor="text1"/>
          <w:sz w:val="24"/>
          <w:szCs w:val="24"/>
          <w:lang w:val="fr-FR"/>
        </w:rPr>
        <w:t>.</w:t>
      </w:r>
    </w:p>
    <w:p w:rsidRPr="00581AD5" w:rsidR="00E25330" w:rsidP="006526B8" w:rsidRDefault="00E25330" w14:paraId="260C3633" w14:textId="77777777">
      <w:pPr>
        <w:pBdr>
          <w:bottom w:val="single" w:color="auto" w:sz="12" w:space="1"/>
        </w:pBdr>
        <w:spacing w:after="0" w:line="240" w:lineRule="auto"/>
        <w:jc w:val="both"/>
        <w:rPr>
          <w:rFonts w:ascii="Times New Roman" w:hAnsi="Times New Roman" w:cs="Times New Roman"/>
          <w:color w:val="000000" w:themeColor="text1"/>
          <w:sz w:val="24"/>
          <w:szCs w:val="24"/>
          <w:lang w:val="fr-FR"/>
        </w:rPr>
      </w:pPr>
    </w:p>
    <w:p w:rsidRPr="00581AD5" w:rsidR="00E25330" w:rsidP="5DEA3DDC" w:rsidRDefault="00E25330" w14:paraId="245711A4" w14:textId="3FC40E7D">
      <w:pPr>
        <w:pBdr>
          <w:bottom w:val="single" w:color="auto" w:sz="12" w:space="1"/>
        </w:pBdr>
        <w:spacing w:after="0" w:line="240" w:lineRule="auto"/>
        <w:jc w:val="both"/>
        <w:rPr>
          <w:rFonts w:ascii="Times New Roman" w:hAnsi="Times New Roman"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En signant la présente proposition, l'offrant confirme qu'il se conforme à cette norme et garantit qu'il ne tentera pas d'influencer le personnel de la </w:t>
      </w:r>
      <w:r w:rsidRPr="00581AD5" w:rsidR="006526B8">
        <w:rPr>
          <w:rFonts w:ascii="Times New Roman" w:hAnsi="Times New Roman" w:cs="Times New Roman"/>
          <w:color w:val="000000" w:themeColor="text1"/>
          <w:sz w:val="24"/>
          <w:szCs w:val="24"/>
          <w:lang w:val="fr-FR"/>
        </w:rPr>
        <w:t xml:space="preserve">POA </w:t>
      </w:r>
      <w:r w:rsidRPr="00581AD5">
        <w:rPr>
          <w:rFonts w:ascii="Times New Roman" w:hAnsi="Times New Roman" w:cs="Times New Roman"/>
          <w:color w:val="000000" w:themeColor="text1"/>
          <w:sz w:val="24"/>
          <w:szCs w:val="24"/>
          <w:lang w:val="fr-FR"/>
        </w:rPr>
        <w:t>ou le gouvernement par le biais de pots-de-vin, de gratifications, de paiements de facilitation, de commissions occultes ou de fraudes. L'offrant reconnaît également que la violation de cette politique peut entraîner la résiliation du contrat, le remboursement des fonds non autorisés pour des actes de corruption, et éventuellement la suspension et l'exclusion par le gouvernement des États-Unis.</w:t>
      </w:r>
    </w:p>
    <w:p w:rsidRPr="00581AD5" w:rsidR="006D453F" w:rsidP="006526B8" w:rsidRDefault="006D453F" w14:paraId="2A4B893C" w14:textId="77777777">
      <w:pPr>
        <w:pBdr>
          <w:bottom w:val="single" w:color="auto" w:sz="12" w:space="1"/>
        </w:pBdr>
        <w:spacing w:after="0" w:line="240" w:lineRule="auto"/>
        <w:jc w:val="both"/>
        <w:rPr>
          <w:rFonts w:ascii="Times New Roman" w:hAnsi="Times New Roman" w:cs="Times New Roman"/>
          <w:color w:val="000000" w:themeColor="text1"/>
          <w:sz w:val="24"/>
          <w:szCs w:val="24"/>
          <w:lang w:val="fr-FR"/>
        </w:rPr>
      </w:pPr>
    </w:p>
    <w:p w:rsidRPr="006526B8" w:rsidR="006D453F" w:rsidP="5DEA3DDC" w:rsidRDefault="006D453F" w14:paraId="5F86357D" w14:textId="4CF24E9A">
      <w:pPr>
        <w:pBdr>
          <w:bottom w:val="single" w:color="auto" w:sz="12" w:space="1"/>
        </w:pBdr>
        <w:spacing w:after="0" w:line="240" w:lineRule="auto"/>
        <w:jc w:val="both"/>
        <w:rPr>
          <w:rFonts w:ascii="Times New Roman" w:hAnsi="Times New Roman" w:cs="Times New Roman"/>
          <w:color w:val="000000" w:themeColor="text1"/>
          <w:sz w:val="24"/>
          <w:szCs w:val="24"/>
          <w:lang w:val="en-US"/>
        </w:rPr>
      </w:pPr>
      <w:r w:rsidRPr="00581AD5">
        <w:rPr>
          <w:rFonts w:ascii="Times New Roman" w:hAnsi="Times New Roman" w:cs="Times New Roman"/>
          <w:color w:val="000000" w:themeColor="text1"/>
          <w:sz w:val="24"/>
          <w:szCs w:val="24"/>
          <w:lang w:val="fr-FR"/>
        </w:rPr>
        <w:lastRenderedPageBreak/>
        <w:t xml:space="preserve">Tout soumissionnaire estimant avoir été traité de manière inéquitable ou injuste peut soumettre une plainte ou une protestation à l'équipe de conformité de la </w:t>
      </w:r>
      <w:r w:rsidRPr="00581AD5" w:rsidR="00F46237">
        <w:rPr>
          <w:rFonts w:ascii="Times New Roman" w:hAnsi="Times New Roman" w:cs="Times New Roman"/>
          <w:color w:val="000000" w:themeColor="text1"/>
          <w:sz w:val="24"/>
          <w:szCs w:val="24"/>
          <w:lang w:val="fr-FR"/>
        </w:rPr>
        <w:t xml:space="preserve">POA </w:t>
      </w:r>
      <w:r w:rsidRPr="00581AD5">
        <w:rPr>
          <w:rFonts w:ascii="Times New Roman" w:hAnsi="Times New Roman" w:cs="Times New Roman"/>
          <w:color w:val="000000" w:themeColor="text1"/>
          <w:sz w:val="24"/>
          <w:szCs w:val="24"/>
          <w:lang w:val="fr-FR"/>
        </w:rPr>
        <w:t>à l'adresse suivante :</w:t>
      </w:r>
      <w:hyperlink r:id="rId15">
        <w:r w:rsidRPr="00581AD5">
          <w:rPr>
            <w:rStyle w:val="Hyperlink"/>
            <w:rFonts w:ascii="Times New Roman" w:hAnsi="Times New Roman" w:cs="Times New Roman"/>
            <w:sz w:val="24"/>
            <w:szCs w:val="24"/>
            <w:lang w:val="fr-FR"/>
          </w:rPr>
          <w:t>compliance@partners.net</w:t>
        </w:r>
      </w:hyperlink>
      <w:r w:rsidRPr="00581AD5">
        <w:rPr>
          <w:rFonts w:ascii="Times New Roman" w:hAnsi="Times New Roman" w:cs="Times New Roman"/>
          <w:color w:val="000000" w:themeColor="text1"/>
          <w:sz w:val="24"/>
          <w:szCs w:val="24"/>
          <w:lang w:val="fr-FR"/>
        </w:rPr>
        <w:t xml:space="preserve"> . </w:t>
      </w:r>
      <w:r w:rsidRPr="5DEA3DDC">
        <w:rPr>
          <w:rFonts w:ascii="Times New Roman" w:hAnsi="Times New Roman" w:cs="Times New Roman"/>
          <w:color w:val="000000" w:themeColor="text1"/>
          <w:sz w:val="24"/>
          <w:szCs w:val="24"/>
          <w:lang w:val="en-US"/>
        </w:rPr>
        <w:t>Vous pouvez demander la confidentialité de votre demande.</w:t>
      </w:r>
    </w:p>
    <w:p w:rsidRPr="006526B8" w:rsidR="00E25330" w:rsidP="006526B8" w:rsidRDefault="00E25330" w14:paraId="00FB7885" w14:textId="77777777">
      <w:pPr>
        <w:pBdr>
          <w:bottom w:val="single" w:color="auto" w:sz="12" w:space="1"/>
        </w:pBdr>
        <w:spacing w:after="0" w:line="240" w:lineRule="auto"/>
        <w:jc w:val="both"/>
        <w:rPr>
          <w:rFonts w:ascii="Times New Roman" w:hAnsi="Times New Roman" w:eastAsia="PMingLiU" w:cs="Times New Roman"/>
          <w:color w:val="000000" w:themeColor="text1"/>
          <w:sz w:val="24"/>
          <w:szCs w:val="24"/>
          <w:lang w:val="en-US"/>
        </w:rPr>
      </w:pPr>
    </w:p>
    <w:p w:rsidRPr="006526B8" w:rsidR="006E06EF" w:rsidP="006526B8" w:rsidRDefault="00A444A8" w14:paraId="016AF308" w14:textId="54D3A1B4">
      <w:pPr>
        <w:tabs>
          <w:tab w:val="left" w:pos="7128"/>
        </w:tabs>
        <w:spacing w:after="0" w:line="240"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eastAsia="PMingLiU" w:cs="Times New Roman"/>
          <w:color w:val="000000" w:themeColor="text1"/>
          <w:sz w:val="24"/>
          <w:szCs w:val="24"/>
          <w:lang w:val="en-US"/>
        </w:rPr>
        <w:tab/>
      </w:r>
    </w:p>
    <w:p w:rsidRPr="006526B8" w:rsidR="00401462" w:rsidP="006526B8" w:rsidRDefault="00401462" w14:paraId="34628190" w14:textId="23A40B1F">
      <w:pPr>
        <w:pStyle w:val="ListParagraph"/>
        <w:numPr>
          <w:ilvl w:val="0"/>
          <w:numId w:val="14"/>
        </w:numPr>
        <w:spacing w:line="276" w:lineRule="auto"/>
        <w:jc w:val="both"/>
        <w:rPr>
          <w:rFonts w:ascii="Times New Roman" w:hAnsi="Times New Roman" w:cs="Times New Roman"/>
          <w:b/>
          <w:color w:val="000000"/>
          <w:sz w:val="24"/>
          <w:szCs w:val="24"/>
          <w:lang w:val="es"/>
        </w:rPr>
      </w:pPr>
      <w:r w:rsidRPr="006526B8">
        <w:rPr>
          <w:rFonts w:ascii="Times New Roman" w:hAnsi="Times New Roman" w:cs="Times New Roman"/>
          <w:b/>
          <w:color w:val="000000"/>
          <w:sz w:val="24"/>
          <w:szCs w:val="24"/>
          <w:lang w:val="en"/>
        </w:rPr>
        <w:t>Contexte :</w:t>
      </w:r>
    </w:p>
    <w:p w:rsidRPr="00581AD5" w:rsidR="001D1F74" w:rsidP="006526B8" w:rsidRDefault="001D1F74" w14:paraId="2AF0378F" w14:textId="42CC8AA9">
      <w:pPr>
        <w:autoSpaceDE w:val="0"/>
        <w:autoSpaceDN w:val="0"/>
        <w:adjustRightInd w:val="0"/>
        <w:spacing w:after="0" w:line="276"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Le POA </w:t>
      </w:r>
      <w:r w:rsidRPr="00581AD5" w:rsidR="1E979851">
        <w:rPr>
          <w:rFonts w:ascii="Times New Roman" w:hAnsi="Times New Roman" w:cs="Times New Roman"/>
          <w:color w:val="000000" w:themeColor="text1"/>
          <w:sz w:val="24"/>
          <w:szCs w:val="24"/>
          <w:lang w:val="fr-FR"/>
        </w:rPr>
        <w:t>est en cours de mise en œuvre :</w:t>
      </w:r>
    </w:p>
    <w:p w:rsidRPr="00581AD5" w:rsidR="00C22D7A" w:rsidP="006526B8" w:rsidRDefault="001D1F74" w14:paraId="38DA2E33" w14:textId="599C299D">
      <w:pPr>
        <w:pStyle w:val="ListParagraph"/>
        <w:numPr>
          <w:ilvl w:val="0"/>
          <w:numId w:val="15"/>
        </w:numPr>
        <w:autoSpaceDE w:val="0"/>
        <w:autoSpaceDN w:val="0"/>
        <w:adjustRightInd w:val="0"/>
        <w:spacing w:after="0" w:line="276"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Le </w:t>
      </w:r>
      <w:r w:rsidRPr="00581AD5" w:rsidR="55288BD2">
        <w:rPr>
          <w:rFonts w:ascii="Times New Roman" w:hAnsi="Times New Roman" w:cs="Times New Roman"/>
          <w:color w:val="000000" w:themeColor="text1"/>
          <w:sz w:val="24"/>
          <w:szCs w:val="24"/>
          <w:lang w:val="fr-FR"/>
        </w:rPr>
        <w:t xml:space="preserve">programme </w:t>
      </w:r>
      <w:r w:rsidRPr="00581AD5">
        <w:rPr>
          <w:rFonts w:ascii="Times New Roman" w:hAnsi="Times New Roman" w:cs="Times New Roman"/>
          <w:color w:val="000000" w:themeColor="text1"/>
          <w:sz w:val="24"/>
          <w:szCs w:val="24"/>
          <w:lang w:val="fr-FR"/>
        </w:rPr>
        <w:t>"</w:t>
      </w:r>
      <w:r w:rsidRPr="00581AD5" w:rsidR="00A444A8">
        <w:rPr>
          <w:rFonts w:ascii="Times New Roman" w:hAnsi="Times New Roman" w:cs="Times New Roman"/>
          <w:color w:val="000000" w:themeColor="text1"/>
          <w:sz w:val="24"/>
          <w:szCs w:val="24"/>
          <w:highlight w:val="yellow"/>
          <w:lang w:val="fr-FR"/>
        </w:rPr>
        <w:t>Description du programme</w:t>
      </w:r>
      <w:r w:rsidRPr="00581AD5" w:rsidR="00A444A8">
        <w:rPr>
          <w:rFonts w:ascii="Times New Roman" w:hAnsi="Times New Roman" w:cs="Times New Roman"/>
          <w:color w:val="000000" w:themeColor="text1"/>
          <w:sz w:val="24"/>
          <w:szCs w:val="24"/>
          <w:lang w:val="fr-FR"/>
        </w:rPr>
        <w:t>"</w:t>
      </w:r>
    </w:p>
    <w:p w:rsidRPr="00581AD5" w:rsidR="00C22D7A" w:rsidP="006526B8" w:rsidRDefault="00C22D7A" w14:paraId="503D6D0F" w14:textId="77777777">
      <w:pPr>
        <w:autoSpaceDE w:val="0"/>
        <w:autoSpaceDN w:val="0"/>
        <w:adjustRightInd w:val="0"/>
        <w:spacing w:after="0" w:line="276" w:lineRule="auto"/>
        <w:jc w:val="both"/>
        <w:rPr>
          <w:rFonts w:ascii="Times New Roman" w:hAnsi="Times New Roman" w:eastAsia="PMingLiU" w:cs="Times New Roman"/>
          <w:color w:val="000000" w:themeColor="text1"/>
          <w:sz w:val="24"/>
          <w:szCs w:val="24"/>
          <w:lang w:val="fr-FR"/>
        </w:rPr>
      </w:pPr>
    </w:p>
    <w:p w:rsidRPr="00581AD5" w:rsidR="00601980" w:rsidP="006526B8" w:rsidRDefault="00601980" w14:paraId="768AE63B" w14:textId="60290BD2">
      <w:pPr>
        <w:pStyle w:val="ListParagraph"/>
        <w:numPr>
          <w:ilvl w:val="0"/>
          <w:numId w:val="14"/>
        </w:numPr>
        <w:spacing w:line="276" w:lineRule="auto"/>
        <w:jc w:val="both"/>
        <w:rPr>
          <w:rFonts w:ascii="Times New Roman" w:hAnsi="Times New Roman" w:cs="Times New Roman"/>
          <w:b/>
          <w:bCs/>
          <w:sz w:val="24"/>
          <w:szCs w:val="24"/>
          <w:lang w:val="fr-FR"/>
        </w:rPr>
      </w:pPr>
      <w:r w:rsidRPr="00581AD5">
        <w:rPr>
          <w:rFonts w:ascii="Times New Roman" w:hAnsi="Times New Roman" w:cs="Times New Roman"/>
          <w:b/>
          <w:sz w:val="24"/>
          <w:szCs w:val="24"/>
          <w:lang w:val="fr-FR"/>
        </w:rPr>
        <w:t xml:space="preserve">Objet du présent </w:t>
      </w:r>
      <w:r w:rsidRPr="00581AD5" w:rsidR="009E2632">
        <w:rPr>
          <w:rFonts w:ascii="Times New Roman" w:hAnsi="Times New Roman" w:cs="Times New Roman"/>
          <w:b/>
          <w:sz w:val="24"/>
          <w:szCs w:val="24"/>
          <w:lang w:val="fr-FR"/>
        </w:rPr>
        <w:t>appel</w:t>
      </w:r>
      <w:r w:rsidRPr="00581AD5">
        <w:rPr>
          <w:rFonts w:ascii="Times New Roman" w:hAnsi="Times New Roman" w:cs="Times New Roman"/>
          <w:b/>
          <w:sz w:val="24"/>
          <w:szCs w:val="24"/>
          <w:lang w:val="fr-FR"/>
        </w:rPr>
        <w:t xml:space="preserve"> d'offres :</w:t>
      </w:r>
    </w:p>
    <w:p w:rsidRPr="00581AD5" w:rsidR="000465E5" w:rsidP="006526B8" w:rsidRDefault="00C835B2" w14:paraId="3424147A" w14:textId="4DD96796">
      <w:pPr>
        <w:spacing w:after="0" w:line="276"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La POA </w:t>
      </w:r>
      <w:r w:rsidRPr="00581AD5" w:rsidR="56B17702">
        <w:rPr>
          <w:rFonts w:ascii="Times New Roman" w:hAnsi="Times New Roman" w:cs="Times New Roman"/>
          <w:color w:val="000000" w:themeColor="text1"/>
          <w:sz w:val="24"/>
          <w:szCs w:val="24"/>
          <w:lang w:val="fr-FR"/>
        </w:rPr>
        <w:t xml:space="preserve">cherche à </w:t>
      </w:r>
      <w:r w:rsidRPr="00581AD5" w:rsidR="7A176D6B">
        <w:rPr>
          <w:rFonts w:ascii="Times New Roman" w:hAnsi="Times New Roman" w:cs="Times New Roman"/>
          <w:color w:val="000000" w:themeColor="text1"/>
          <w:sz w:val="24"/>
          <w:szCs w:val="24"/>
          <w:lang w:val="fr-FR"/>
        </w:rPr>
        <w:t xml:space="preserve">acheter </w:t>
      </w:r>
      <w:r w:rsidRPr="00581AD5" w:rsidR="00A444A8">
        <w:rPr>
          <w:rFonts w:ascii="Times New Roman" w:hAnsi="Times New Roman" w:cs="Times New Roman"/>
          <w:color w:val="000000" w:themeColor="text1"/>
          <w:sz w:val="24"/>
          <w:szCs w:val="24"/>
          <w:highlight w:val="yellow"/>
          <w:lang w:val="fr-FR"/>
        </w:rPr>
        <w:t xml:space="preserve">XXX </w:t>
      </w:r>
      <w:r w:rsidRPr="00581AD5">
        <w:rPr>
          <w:rFonts w:ascii="Times New Roman" w:hAnsi="Times New Roman" w:cs="Times New Roman"/>
          <w:color w:val="000000" w:themeColor="text1"/>
          <w:sz w:val="24"/>
          <w:szCs w:val="24"/>
          <w:lang w:val="fr-FR"/>
        </w:rPr>
        <w:t xml:space="preserve">pour ses programmes </w:t>
      </w:r>
      <w:r w:rsidRPr="00581AD5" w:rsidR="45031865">
        <w:rPr>
          <w:rFonts w:ascii="Times New Roman" w:hAnsi="Times New Roman" w:cs="Times New Roman"/>
          <w:color w:val="000000" w:themeColor="text1"/>
          <w:sz w:val="24"/>
          <w:szCs w:val="24"/>
          <w:lang w:val="fr-FR"/>
        </w:rPr>
        <w:t>:</w:t>
      </w:r>
    </w:p>
    <w:p w:rsidRPr="00581AD5" w:rsidR="00C835B2" w:rsidP="006526B8" w:rsidRDefault="00C835B2" w14:paraId="715AF09E" w14:textId="48CDCAB8">
      <w:pPr>
        <w:spacing w:after="0" w:line="276" w:lineRule="auto"/>
        <w:jc w:val="both"/>
        <w:rPr>
          <w:rFonts w:ascii="Times New Roman" w:hAnsi="Times New Roman" w:eastAsia="PMingLiU" w:cs="Times New Roman"/>
          <w:color w:val="000000" w:themeColor="text1"/>
          <w:sz w:val="24"/>
          <w:szCs w:val="24"/>
          <w:lang w:val="fr-FR"/>
        </w:rPr>
      </w:pPr>
    </w:p>
    <w:p w:rsidRPr="006526B8" w:rsidR="000F044E" w:rsidP="006526B8" w:rsidRDefault="000F044E" w14:paraId="792B91D7" w14:textId="329062FD">
      <w:pPr>
        <w:spacing w:after="0" w:line="276" w:lineRule="auto"/>
        <w:jc w:val="both"/>
        <w:rPr>
          <w:rFonts w:ascii="Times New Roman" w:hAnsi="Times New Roman" w:eastAsia="PMingLiU" w:cs="Times New Roman"/>
          <w:b/>
          <w:bCs/>
          <w:color w:val="000000" w:themeColor="text1"/>
          <w:sz w:val="24"/>
          <w:szCs w:val="24"/>
          <w:lang w:val="en-US"/>
        </w:rPr>
      </w:pPr>
      <w:r w:rsidRPr="006526B8">
        <w:rPr>
          <w:rFonts w:ascii="Times New Roman" w:hAnsi="Times New Roman" w:eastAsia="PMingLiU" w:cs="Times New Roman"/>
          <w:b/>
          <w:bCs/>
          <w:color w:val="000000" w:themeColor="text1"/>
          <w:sz w:val="24"/>
          <w:szCs w:val="24"/>
          <w:lang w:val="en-US"/>
        </w:rPr>
        <w:t xml:space="preserve">Exigences techniques </w:t>
      </w:r>
      <w:r w:rsidRPr="006526B8" w:rsidR="00D445BF">
        <w:rPr>
          <w:rFonts w:ascii="Times New Roman" w:hAnsi="Times New Roman" w:eastAsia="PMingLiU" w:cs="Times New Roman"/>
          <w:b/>
          <w:bCs/>
          <w:color w:val="000000" w:themeColor="text1"/>
          <w:sz w:val="24"/>
          <w:szCs w:val="24"/>
          <w:lang w:val="en-US"/>
        </w:rPr>
        <w:t>:</w:t>
      </w:r>
    </w:p>
    <w:tbl>
      <w:tblPr>
        <w:tblStyle w:val="TableGrid"/>
        <w:tblW w:w="0" w:type="auto"/>
        <w:tblLook w:val="04A0" w:firstRow="1" w:lastRow="0" w:firstColumn="1" w:lastColumn="0" w:noHBand="0" w:noVBand="1"/>
      </w:tblPr>
      <w:tblGrid>
        <w:gridCol w:w="978"/>
        <w:gridCol w:w="3717"/>
        <w:gridCol w:w="2313"/>
        <w:gridCol w:w="2342"/>
      </w:tblGrid>
      <w:tr w:rsidRPr="006526B8" w:rsidR="00F70CD2" w:rsidTr="00770DF9" w14:paraId="51C840CE" w14:textId="77777777">
        <w:tc>
          <w:tcPr>
            <w:tcW w:w="988" w:type="dxa"/>
            <w:vAlign w:val="center"/>
          </w:tcPr>
          <w:p w:rsidRPr="006526B8" w:rsidR="00C835B2" w:rsidP="006526B8" w:rsidRDefault="00C835B2" w14:paraId="531D05C9" w14:textId="570F850C">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Objet</w:t>
            </w:r>
          </w:p>
        </w:tc>
        <w:tc>
          <w:tcPr>
            <w:tcW w:w="3822" w:type="dxa"/>
            <w:vAlign w:val="center"/>
          </w:tcPr>
          <w:p w:rsidRPr="006526B8" w:rsidR="00C835B2" w:rsidP="006526B8" w:rsidRDefault="00F70CD2" w14:paraId="1B73DD0B" w14:textId="5CB262D5">
            <w:pPr>
              <w:spacing w:line="276" w:lineRule="auto"/>
              <w:jc w:val="both"/>
              <w:rPr>
                <w:rFonts w:ascii="Times New Roman" w:hAnsi="Times New Roman" w:eastAsia="PMingLiU" w:cs="Times New Roman"/>
                <w:color w:val="000000" w:themeColor="text1"/>
                <w:lang w:val="es"/>
              </w:rPr>
            </w:pPr>
            <w:r>
              <w:rPr>
                <w:rFonts w:ascii="Times New Roman" w:hAnsi="Times New Roman" w:cs="Times New Roman"/>
                <w:color w:val="000000" w:themeColor="text1"/>
                <w:lang w:val="en"/>
              </w:rPr>
              <w:t xml:space="preserve">Description </w:t>
            </w:r>
          </w:p>
        </w:tc>
        <w:tc>
          <w:tcPr>
            <w:tcW w:w="2405" w:type="dxa"/>
            <w:vAlign w:val="center"/>
          </w:tcPr>
          <w:p w:rsidRPr="006526B8" w:rsidR="00C835B2" w:rsidP="006526B8" w:rsidRDefault="00C835B2" w14:paraId="46F3AD7C" w14:textId="2258816B">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F70CD2" w14:paraId="0D535A9F" w14:textId="21E3FF8F">
            <w:pPr>
              <w:spacing w:line="276" w:lineRule="auto"/>
              <w:jc w:val="both"/>
              <w:rPr>
                <w:rFonts w:ascii="Times New Roman" w:hAnsi="Times New Roman" w:eastAsia="PMingLiU" w:cs="Times New Roman"/>
                <w:color w:val="000000" w:themeColor="text1"/>
                <w:lang w:val="es"/>
              </w:rPr>
            </w:pPr>
            <w:r w:rsidRPr="00D56C2D">
              <w:rPr>
                <w:rFonts w:ascii="Times New Roman" w:hAnsi="Times New Roman" w:cs="Times New Roman"/>
                <w:color w:val="000000" w:themeColor="text1"/>
                <w:highlight w:val="yellow"/>
                <w:lang w:val="en"/>
              </w:rPr>
              <w:t>XXXX</w:t>
            </w:r>
          </w:p>
        </w:tc>
      </w:tr>
      <w:tr w:rsidRPr="006526B8" w:rsidR="00F70CD2" w:rsidTr="00770DF9" w14:paraId="7901F01F" w14:textId="77777777">
        <w:tc>
          <w:tcPr>
            <w:tcW w:w="988" w:type="dxa"/>
            <w:vAlign w:val="center"/>
          </w:tcPr>
          <w:p w:rsidRPr="006526B8" w:rsidR="00C835B2" w:rsidP="006526B8" w:rsidRDefault="00C835B2" w14:paraId="206BD78B" w14:textId="5A65C14F">
            <w:pPr>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1</w:t>
            </w:r>
          </w:p>
        </w:tc>
        <w:tc>
          <w:tcPr>
            <w:tcW w:w="3822" w:type="dxa"/>
            <w:vAlign w:val="center"/>
          </w:tcPr>
          <w:p w:rsidRPr="006526B8" w:rsidR="00770DF9" w:rsidP="006526B8" w:rsidRDefault="00770DF9" w14:paraId="6438BFAB" w14:textId="4B122B4F">
            <w:pPr>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701DEA98" w14:textId="45652706">
            <w:pPr>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46BDC380" w14:textId="5496FB0D">
            <w:pPr>
              <w:jc w:val="both"/>
              <w:rPr>
                <w:rFonts w:ascii="Times New Roman" w:hAnsi="Times New Roman" w:eastAsia="PMingLiU" w:cs="Times New Roman"/>
                <w:color w:val="000000" w:themeColor="text1"/>
                <w:lang w:val="es"/>
              </w:rPr>
            </w:pPr>
          </w:p>
        </w:tc>
      </w:tr>
      <w:tr w:rsidRPr="006526B8" w:rsidR="00F70CD2" w:rsidTr="00770DF9" w14:paraId="0FB7277F" w14:textId="77777777">
        <w:tc>
          <w:tcPr>
            <w:tcW w:w="988" w:type="dxa"/>
            <w:vAlign w:val="center"/>
          </w:tcPr>
          <w:p w:rsidRPr="006526B8" w:rsidR="00C835B2" w:rsidP="006526B8" w:rsidRDefault="00C835B2" w14:paraId="1E155915" w14:textId="0072DFF3">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2</w:t>
            </w:r>
          </w:p>
        </w:tc>
        <w:tc>
          <w:tcPr>
            <w:tcW w:w="3822" w:type="dxa"/>
            <w:vAlign w:val="center"/>
          </w:tcPr>
          <w:p w:rsidRPr="006526B8" w:rsidR="00C835B2" w:rsidP="006526B8" w:rsidRDefault="00C835B2" w14:paraId="34072D22" w14:textId="13144607">
            <w:pPr>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125B352A" w14:textId="325D6E81">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50134E7E" w14:textId="44D5991B">
            <w:pPr>
              <w:spacing w:line="276" w:lineRule="auto"/>
              <w:jc w:val="both"/>
              <w:rPr>
                <w:rFonts w:ascii="Times New Roman" w:hAnsi="Times New Roman" w:eastAsia="PMingLiU" w:cs="Times New Roman"/>
                <w:color w:val="000000" w:themeColor="text1"/>
                <w:lang w:val="es"/>
              </w:rPr>
            </w:pPr>
          </w:p>
        </w:tc>
      </w:tr>
      <w:tr w:rsidRPr="006526B8" w:rsidR="00F70CD2" w:rsidTr="00770DF9" w14:paraId="0C5B24CF" w14:textId="77777777">
        <w:tc>
          <w:tcPr>
            <w:tcW w:w="988" w:type="dxa"/>
            <w:vAlign w:val="center"/>
          </w:tcPr>
          <w:p w:rsidRPr="006526B8" w:rsidR="00C835B2" w:rsidP="006526B8" w:rsidRDefault="00C835B2" w14:paraId="0154C6F4" w14:textId="1F9FCE23">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3</w:t>
            </w:r>
          </w:p>
        </w:tc>
        <w:tc>
          <w:tcPr>
            <w:tcW w:w="3822" w:type="dxa"/>
            <w:vAlign w:val="center"/>
          </w:tcPr>
          <w:p w:rsidRPr="006526B8" w:rsidR="00C835B2" w:rsidP="006526B8" w:rsidRDefault="00C835B2" w14:paraId="2C613EDB" w14:textId="0BCF233C">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B4DA4" w:rsidP="006526B8" w:rsidRDefault="00CB4DA4" w14:paraId="29B52496" w14:textId="24875A1D">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25496958" w14:textId="7798CF8B">
            <w:pPr>
              <w:spacing w:line="276" w:lineRule="auto"/>
              <w:jc w:val="both"/>
              <w:rPr>
                <w:rFonts w:ascii="Times New Roman" w:hAnsi="Times New Roman" w:eastAsia="PMingLiU" w:cs="Times New Roman"/>
                <w:color w:val="000000" w:themeColor="text1"/>
                <w:lang w:val="es"/>
              </w:rPr>
            </w:pPr>
          </w:p>
        </w:tc>
      </w:tr>
      <w:tr w:rsidRPr="006526B8" w:rsidR="00F70CD2" w:rsidTr="00770DF9" w14:paraId="0BA9303E" w14:textId="77777777">
        <w:tc>
          <w:tcPr>
            <w:tcW w:w="988" w:type="dxa"/>
            <w:vAlign w:val="center"/>
          </w:tcPr>
          <w:p w:rsidRPr="006526B8" w:rsidR="00C835B2" w:rsidP="006526B8" w:rsidRDefault="00C835B2" w14:paraId="441ECAC9" w14:textId="74AC66A7">
            <w:pPr>
              <w:spacing w:line="276" w:lineRule="auto"/>
              <w:jc w:val="both"/>
              <w:rPr>
                <w:rFonts w:ascii="Times New Roman" w:hAnsi="Times New Roman" w:eastAsia="PMingLiU" w:cs="Times New Roman"/>
                <w:color w:val="000000" w:themeColor="text1"/>
                <w:lang w:val="es"/>
              </w:rPr>
            </w:pPr>
            <w:r w:rsidRPr="006526B8">
              <w:rPr>
                <w:rFonts w:ascii="Times New Roman" w:hAnsi="Times New Roman" w:cs="Times New Roman"/>
                <w:color w:val="000000" w:themeColor="text1"/>
                <w:lang w:val="en"/>
              </w:rPr>
              <w:t>4</w:t>
            </w:r>
          </w:p>
        </w:tc>
        <w:tc>
          <w:tcPr>
            <w:tcW w:w="3822" w:type="dxa"/>
            <w:vAlign w:val="center"/>
          </w:tcPr>
          <w:p w:rsidRPr="006526B8" w:rsidR="00C835B2" w:rsidP="006526B8" w:rsidRDefault="00C835B2" w14:paraId="6C566040" w14:textId="4C6D4967">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48B77248" w14:textId="17A5C618">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C835B2" w:rsidP="006526B8" w:rsidRDefault="00C835B2" w14:paraId="40A817E3" w14:textId="3F2A14D0">
            <w:pPr>
              <w:spacing w:line="276" w:lineRule="auto"/>
              <w:jc w:val="both"/>
              <w:rPr>
                <w:rFonts w:ascii="Times New Roman" w:hAnsi="Times New Roman" w:eastAsia="PMingLiU" w:cs="Times New Roman"/>
                <w:color w:val="000000" w:themeColor="text1"/>
                <w:lang w:val="es"/>
              </w:rPr>
            </w:pPr>
          </w:p>
        </w:tc>
      </w:tr>
      <w:tr w:rsidRPr="006526B8" w:rsidR="00F70CD2" w:rsidTr="00770DF9" w14:paraId="71E3447A" w14:textId="77777777">
        <w:tc>
          <w:tcPr>
            <w:tcW w:w="988" w:type="dxa"/>
            <w:vAlign w:val="center"/>
          </w:tcPr>
          <w:p w:rsidRPr="006526B8" w:rsidR="00F70CD2" w:rsidP="006526B8" w:rsidRDefault="00F70CD2" w14:paraId="3A59EC73" w14:textId="36C6EA04">
            <w:pPr>
              <w:spacing w:line="276" w:lineRule="auto"/>
              <w:jc w:val="both"/>
              <w:rPr>
                <w:rFonts w:ascii="Times New Roman" w:hAnsi="Times New Roman" w:cs="Times New Roman"/>
                <w:color w:val="000000" w:themeColor="text1"/>
                <w:lang w:val="en"/>
              </w:rPr>
            </w:pPr>
            <w:r>
              <w:rPr>
                <w:rFonts w:ascii="Times New Roman" w:hAnsi="Times New Roman" w:cs="Times New Roman"/>
                <w:color w:val="000000" w:themeColor="text1"/>
                <w:lang w:val="en"/>
              </w:rPr>
              <w:t>5</w:t>
            </w:r>
          </w:p>
        </w:tc>
        <w:tc>
          <w:tcPr>
            <w:tcW w:w="3822" w:type="dxa"/>
            <w:vAlign w:val="center"/>
          </w:tcPr>
          <w:p w:rsidRPr="006526B8" w:rsidR="00F70CD2" w:rsidP="006526B8" w:rsidRDefault="00F70CD2" w14:paraId="26D0CC00" w14:textId="77777777">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F70CD2" w:rsidP="006526B8" w:rsidRDefault="00F70CD2" w14:paraId="332ED5C5" w14:textId="77777777">
            <w:pPr>
              <w:spacing w:line="276" w:lineRule="auto"/>
              <w:jc w:val="both"/>
              <w:rPr>
                <w:rFonts w:ascii="Times New Roman" w:hAnsi="Times New Roman" w:eastAsia="PMingLiU" w:cs="Times New Roman"/>
                <w:color w:val="000000" w:themeColor="text1"/>
                <w:lang w:val="es"/>
              </w:rPr>
            </w:pPr>
          </w:p>
        </w:tc>
        <w:tc>
          <w:tcPr>
            <w:tcW w:w="2405" w:type="dxa"/>
            <w:vAlign w:val="center"/>
          </w:tcPr>
          <w:p w:rsidRPr="006526B8" w:rsidR="00F70CD2" w:rsidP="006526B8" w:rsidRDefault="00F70CD2" w14:paraId="26CBC221" w14:textId="77777777">
            <w:pPr>
              <w:spacing w:line="276" w:lineRule="auto"/>
              <w:jc w:val="both"/>
              <w:rPr>
                <w:rFonts w:ascii="Times New Roman" w:hAnsi="Times New Roman" w:eastAsia="PMingLiU" w:cs="Times New Roman"/>
                <w:color w:val="000000" w:themeColor="text1"/>
                <w:lang w:val="es"/>
              </w:rPr>
            </w:pPr>
          </w:p>
        </w:tc>
      </w:tr>
    </w:tbl>
    <w:p w:rsidRPr="006526B8" w:rsidR="006472EB" w:rsidP="006526B8" w:rsidRDefault="006472EB" w14:paraId="54AB81AA" w14:textId="77777777">
      <w:pPr>
        <w:spacing w:after="0" w:line="276" w:lineRule="auto"/>
        <w:jc w:val="both"/>
        <w:rPr>
          <w:rFonts w:ascii="Times New Roman" w:hAnsi="Times New Roman" w:eastAsia="PMingLiU" w:cs="Times New Roman"/>
          <w:color w:val="000000" w:themeColor="text1"/>
          <w:sz w:val="24"/>
          <w:szCs w:val="24"/>
          <w:lang w:val="es"/>
        </w:rPr>
      </w:pPr>
    </w:p>
    <w:p w:rsidRPr="00581AD5" w:rsidR="006472EB" w:rsidP="006526B8" w:rsidRDefault="006472EB" w14:paraId="50514BD4" w14:textId="0162FBD6">
      <w:pPr>
        <w:spacing w:after="0" w:line="276" w:lineRule="auto"/>
        <w:jc w:val="both"/>
        <w:rPr>
          <w:rFonts w:ascii="Times New Roman" w:hAnsi="Times New Roman" w:eastAsia="PMingLiU" w:cs="Times New Roman"/>
          <w:color w:val="000000" w:themeColor="text1"/>
          <w:sz w:val="24"/>
          <w:szCs w:val="24"/>
          <w:highlight w:val="yellow"/>
          <w:lang w:val="fr-FR"/>
        </w:rPr>
      </w:pPr>
      <w:r w:rsidRPr="00581AD5">
        <w:rPr>
          <w:rFonts w:ascii="Times New Roman" w:hAnsi="Times New Roman" w:eastAsia="PMingLiU" w:cs="Times New Roman"/>
          <w:color w:val="000000" w:themeColor="text1"/>
          <w:sz w:val="24"/>
          <w:szCs w:val="24"/>
          <w:highlight w:val="yellow"/>
          <w:lang w:val="fr-FR"/>
        </w:rPr>
        <w:t>AUCUN NOM DE MARQUE DE PRODUITS OU DE SERVICES NE PEUT ÊTRE INCLUS.</w:t>
      </w:r>
    </w:p>
    <w:p w:rsidRPr="00581AD5" w:rsidR="00636BC1" w:rsidP="00636BC1" w:rsidRDefault="00636BC1" w14:paraId="07F2F69B" w14:textId="77777777">
      <w:pPr>
        <w:pStyle w:val="ListParagraph"/>
        <w:jc w:val="both"/>
        <w:rPr>
          <w:rFonts w:ascii="Times New Roman" w:hAnsi="Times New Roman" w:eastAsia="PMingLiU" w:cs="Times New Roman"/>
          <w:color w:val="000000" w:themeColor="text1"/>
          <w:sz w:val="24"/>
          <w:szCs w:val="24"/>
          <w:lang w:val="fr-FR"/>
        </w:rPr>
      </w:pPr>
    </w:p>
    <w:p w:rsidRPr="00581AD5" w:rsidR="00636BC1" w:rsidP="00636BC1" w:rsidRDefault="00636BC1" w14:paraId="0EEB4B43" w14:textId="77777777">
      <w:pPr>
        <w:jc w:val="both"/>
        <w:rPr>
          <w:rFonts w:ascii="Times New Roman" w:hAnsi="Times New Roman" w:eastAsia="PMingLiU" w:cs="Times New Roman"/>
          <w:color w:val="000000" w:themeColor="text1"/>
          <w:sz w:val="24"/>
          <w:szCs w:val="24"/>
          <w:lang w:val="fr-FR"/>
        </w:rPr>
      </w:pPr>
      <w:commentRangeStart w:id="2"/>
      <w:r w:rsidRPr="00581AD5">
        <w:rPr>
          <w:rFonts w:ascii="Times New Roman" w:hAnsi="Times New Roman" w:eastAsia="PMingLiU" w:cs="Times New Roman"/>
          <w:b/>
          <w:bCs/>
          <w:color w:val="000000" w:themeColor="text1"/>
          <w:sz w:val="24"/>
          <w:szCs w:val="24"/>
          <w:lang w:val="fr-FR"/>
        </w:rPr>
        <w:t xml:space="preserve">Spécifications techniques et exigences techniques minimales pour l'acceptation : </w:t>
      </w:r>
      <w:r w:rsidRPr="00581AD5">
        <w:rPr>
          <w:rFonts w:ascii="Times New Roman" w:hAnsi="Times New Roman" w:eastAsia="PMingLiU" w:cs="Times New Roman"/>
          <w:color w:val="000000" w:themeColor="text1"/>
          <w:sz w:val="24"/>
          <w:szCs w:val="24"/>
          <w:highlight w:val="yellow"/>
          <w:lang w:val="fr-FR"/>
        </w:rPr>
        <w:t>XXXX</w:t>
      </w:r>
      <w:commentRangeEnd w:id="2"/>
      <w:r w:rsidR="00330C61">
        <w:rPr>
          <w:rStyle w:val="CommentReference"/>
        </w:rPr>
        <w:commentReference w:id="2"/>
      </w:r>
    </w:p>
    <w:p w:rsidRPr="00581AD5" w:rsidR="006472EB" w:rsidP="006526B8" w:rsidRDefault="006472EB" w14:paraId="07760345" w14:textId="77777777">
      <w:pPr>
        <w:spacing w:after="0" w:line="276" w:lineRule="auto"/>
        <w:jc w:val="both"/>
        <w:rPr>
          <w:rFonts w:ascii="Times New Roman" w:hAnsi="Times New Roman" w:eastAsia="PMingLiU" w:cs="Times New Roman"/>
          <w:color w:val="000000" w:themeColor="text1"/>
          <w:sz w:val="24"/>
          <w:szCs w:val="24"/>
          <w:lang w:val="fr-FR"/>
        </w:rPr>
      </w:pPr>
    </w:p>
    <w:p w:rsidRPr="00581AD5" w:rsidR="00802FDB" w:rsidP="006526B8" w:rsidRDefault="00802FDB" w14:paraId="62C70244" w14:textId="137B31BD">
      <w:pPr>
        <w:spacing w:after="0" w:line="276"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b/>
          <w:bCs/>
          <w:color w:val="000000" w:themeColor="text1"/>
          <w:sz w:val="24"/>
          <w:szCs w:val="24"/>
          <w:lang w:val="fr-FR"/>
        </w:rPr>
        <w:t xml:space="preserve">Début prévu de l'exécution de la période : </w:t>
      </w:r>
      <w:r w:rsidRPr="00581AD5">
        <w:rPr>
          <w:rFonts w:ascii="Times New Roman" w:hAnsi="Times New Roman" w:eastAsia="PMingLiU" w:cs="Times New Roman"/>
          <w:color w:val="000000" w:themeColor="text1"/>
          <w:sz w:val="24"/>
          <w:szCs w:val="24"/>
          <w:lang w:val="fr-FR"/>
        </w:rPr>
        <w:t xml:space="preserve">Dans les </w:t>
      </w:r>
      <w:r w:rsidRPr="00581AD5">
        <w:rPr>
          <w:rFonts w:ascii="Times New Roman" w:hAnsi="Times New Roman" w:eastAsia="PMingLiU" w:cs="Times New Roman"/>
          <w:color w:val="000000" w:themeColor="text1"/>
          <w:sz w:val="24"/>
          <w:szCs w:val="24"/>
          <w:highlight w:val="yellow"/>
          <w:lang w:val="fr-FR"/>
        </w:rPr>
        <w:t xml:space="preserve">XXX </w:t>
      </w:r>
      <w:r w:rsidRPr="00581AD5">
        <w:rPr>
          <w:rFonts w:ascii="Times New Roman" w:hAnsi="Times New Roman" w:eastAsia="PMingLiU" w:cs="Times New Roman"/>
          <w:color w:val="000000" w:themeColor="text1"/>
          <w:sz w:val="24"/>
          <w:szCs w:val="24"/>
          <w:lang w:val="fr-FR"/>
        </w:rPr>
        <w:t>jours suivant la date d'attribution du bon de commande</w:t>
      </w:r>
      <w:r w:rsidRPr="00581AD5" w:rsidR="007D2A4E">
        <w:rPr>
          <w:rFonts w:ascii="Times New Roman" w:hAnsi="Times New Roman" w:eastAsia="PMingLiU" w:cs="Times New Roman"/>
          <w:color w:val="000000" w:themeColor="text1"/>
          <w:sz w:val="24"/>
          <w:szCs w:val="24"/>
          <w:lang w:val="fr-FR"/>
        </w:rPr>
        <w:t>.</w:t>
      </w:r>
    </w:p>
    <w:p w:rsidRPr="00581AD5" w:rsidR="00802FDB" w:rsidP="006526B8" w:rsidRDefault="00802FDB" w14:paraId="669F1817" w14:textId="77777777">
      <w:pPr>
        <w:spacing w:after="0" w:line="276" w:lineRule="auto"/>
        <w:jc w:val="both"/>
        <w:rPr>
          <w:rFonts w:ascii="Times New Roman" w:hAnsi="Times New Roman" w:eastAsia="PMingLiU" w:cs="Times New Roman"/>
          <w:color w:val="000000" w:themeColor="text1"/>
          <w:sz w:val="24"/>
          <w:szCs w:val="24"/>
          <w:lang w:val="fr-FR"/>
        </w:rPr>
      </w:pPr>
    </w:p>
    <w:p w:rsidRPr="005836B2" w:rsidR="00C835B2" w:rsidP="006526B8" w:rsidRDefault="00CB4DA4" w14:paraId="19E6CF49" w14:textId="4DAD39BF">
      <w:pPr>
        <w:spacing w:after="0" w:line="276" w:lineRule="auto"/>
        <w:jc w:val="both"/>
        <w:rPr>
          <w:rFonts w:ascii="Times New Roman" w:hAnsi="Times New Roman" w:eastAsia="PMingLiU" w:cs="Times New Roman"/>
          <w:b/>
          <w:bCs/>
          <w:i/>
          <w:iCs/>
          <w:color w:val="000000" w:themeColor="text1"/>
          <w:sz w:val="24"/>
          <w:szCs w:val="24"/>
          <w:u w:val="single"/>
          <w:lang w:val="es"/>
        </w:rPr>
      </w:pPr>
      <w:r w:rsidRPr="005836B2">
        <w:rPr>
          <w:rFonts w:ascii="Times New Roman" w:hAnsi="Times New Roman" w:cs="Times New Roman"/>
          <w:b/>
          <w:bCs/>
          <w:i/>
          <w:iCs/>
          <w:color w:val="000000" w:themeColor="text1"/>
          <w:sz w:val="24"/>
          <w:szCs w:val="24"/>
          <w:u w:val="single"/>
          <w:lang w:val="en"/>
        </w:rPr>
        <w:t>Conditions particulières :</w:t>
      </w:r>
    </w:p>
    <w:p w:rsidRPr="00581AD5" w:rsidR="007006A6" w:rsidP="007006A6" w:rsidRDefault="00D11580" w14:paraId="7BF9918D" w14:textId="124A221F">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Toutes les citations doivent être rédigées en anglais </w:t>
      </w:r>
    </w:p>
    <w:p w:rsidRPr="00581AD5" w:rsidR="007006A6" w:rsidP="007006A6" w:rsidRDefault="007006A6" w14:paraId="2BD0C5B6" w14:textId="77777777">
      <w:pPr>
        <w:pStyle w:val="ListParagraph"/>
        <w:spacing w:after="0"/>
        <w:jc w:val="both"/>
        <w:rPr>
          <w:rFonts w:ascii="Times New Roman" w:hAnsi="Times New Roman" w:eastAsia="PMingLiU" w:cs="Times New Roman"/>
          <w:color w:val="000000" w:themeColor="text1"/>
          <w:sz w:val="24"/>
          <w:szCs w:val="24"/>
          <w:lang w:val="fr-FR"/>
        </w:rPr>
      </w:pPr>
    </w:p>
    <w:p w:rsidRPr="00581AD5" w:rsidR="007006A6" w:rsidP="007006A6" w:rsidRDefault="007006A6" w14:paraId="793F298B" w14:textId="404AA811">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Tous les devis doivent être libellés dans la devise </w:t>
      </w:r>
      <w:r w:rsidRPr="00581AD5">
        <w:rPr>
          <w:rFonts w:ascii="Times New Roman" w:hAnsi="Times New Roman" w:eastAsia="PMingLiU" w:cs="Times New Roman"/>
          <w:color w:val="000000" w:themeColor="text1"/>
          <w:sz w:val="24"/>
          <w:szCs w:val="24"/>
          <w:highlight w:val="yellow"/>
          <w:lang w:val="fr-FR"/>
        </w:rPr>
        <w:t>XXX</w:t>
      </w:r>
    </w:p>
    <w:p w:rsidRPr="00581AD5" w:rsidR="007432F8" w:rsidP="007432F8" w:rsidRDefault="007432F8" w14:paraId="38CD01A9" w14:textId="77777777">
      <w:pPr>
        <w:pStyle w:val="ListParagraph"/>
        <w:rPr>
          <w:rFonts w:ascii="Times New Roman" w:hAnsi="Times New Roman" w:eastAsia="PMingLiU" w:cs="Times New Roman"/>
          <w:color w:val="000000" w:themeColor="text1"/>
          <w:sz w:val="24"/>
          <w:szCs w:val="24"/>
          <w:lang w:val="fr-FR"/>
        </w:rPr>
      </w:pPr>
    </w:p>
    <w:p w:rsidRPr="00581AD5" w:rsidR="00CB4DA4" w:rsidP="006526B8" w:rsidRDefault="1BECADBA" w14:paraId="79679EDA" w14:textId="40C8FA2D">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Tous les produits proposés en réponse à cet </w:t>
      </w:r>
      <w:r w:rsidRPr="00581AD5" w:rsidR="00CE409D">
        <w:rPr>
          <w:rFonts w:ascii="Times New Roman" w:hAnsi="Times New Roman" w:cs="Times New Roman"/>
          <w:color w:val="000000" w:themeColor="text1"/>
          <w:sz w:val="24"/>
          <w:szCs w:val="24"/>
          <w:lang w:val="fr-FR"/>
        </w:rPr>
        <w:t xml:space="preserve">appel d'offres </w:t>
      </w:r>
      <w:r w:rsidRPr="00581AD5">
        <w:rPr>
          <w:rFonts w:ascii="Times New Roman" w:hAnsi="Times New Roman" w:cs="Times New Roman"/>
          <w:color w:val="000000" w:themeColor="text1"/>
          <w:sz w:val="24"/>
          <w:szCs w:val="24"/>
          <w:lang w:val="fr-FR"/>
        </w:rPr>
        <w:t xml:space="preserve">doivent être neufs et non utilisés. </w:t>
      </w:r>
    </w:p>
    <w:p w:rsidRPr="00581AD5" w:rsidR="007432F8" w:rsidP="007432F8" w:rsidRDefault="007432F8" w14:paraId="59BA5985" w14:textId="77777777">
      <w:pPr>
        <w:pStyle w:val="ListParagraph"/>
        <w:rPr>
          <w:rFonts w:ascii="Times New Roman" w:hAnsi="Times New Roman" w:eastAsia="PMingLiU" w:cs="Times New Roman"/>
          <w:color w:val="000000" w:themeColor="text1"/>
          <w:sz w:val="24"/>
          <w:szCs w:val="24"/>
          <w:lang w:val="fr-FR"/>
        </w:rPr>
      </w:pPr>
    </w:p>
    <w:p w:rsidRPr="00581AD5" w:rsidR="00D70047" w:rsidP="00D70047" w:rsidRDefault="007432F8" w14:paraId="28E613C0" w14:textId="77777777">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fr-FR"/>
        </w:rPr>
      </w:pPr>
      <w:r w:rsidRPr="00581AD5">
        <w:rPr>
          <w:rFonts w:ascii="Times New Roman" w:hAnsi="Times New Roman" w:cs="Times New Roman"/>
          <w:sz w:val="24"/>
          <w:szCs w:val="24"/>
          <w:lang w:val="fr-FR"/>
        </w:rPr>
        <w:t xml:space="preserve">Les offres soumises en réponse à cet </w:t>
      </w:r>
      <w:r w:rsidRPr="00581AD5">
        <w:rPr>
          <w:rFonts w:ascii="Times New Roman" w:hAnsi="Times New Roman" w:cs="Times New Roman"/>
          <w:color w:val="000000" w:themeColor="text1"/>
          <w:sz w:val="24"/>
          <w:szCs w:val="24"/>
          <w:lang w:val="fr-FR"/>
        </w:rPr>
        <w:t xml:space="preserve">appel d'offres </w:t>
      </w:r>
      <w:r w:rsidRPr="00581AD5">
        <w:rPr>
          <w:rFonts w:ascii="Times New Roman" w:hAnsi="Times New Roman" w:cs="Times New Roman"/>
          <w:sz w:val="24"/>
          <w:szCs w:val="24"/>
          <w:lang w:val="fr-FR"/>
        </w:rPr>
        <w:t>doivent être des prix fixes tout compris, incluant la livraison et tous les autres coûts.</w:t>
      </w:r>
    </w:p>
    <w:p w:rsidRPr="00581AD5" w:rsidR="00D70047" w:rsidP="00D70047" w:rsidRDefault="00D70047" w14:paraId="1D907954" w14:textId="77777777">
      <w:pPr>
        <w:pStyle w:val="ListParagraph"/>
        <w:rPr>
          <w:rFonts w:ascii="Times New Roman" w:hAnsi="Times New Roman" w:cs="Times New Roman"/>
          <w:color w:val="000000"/>
          <w:sz w:val="24"/>
          <w:szCs w:val="24"/>
          <w:lang w:val="fr-FR"/>
        </w:rPr>
      </w:pPr>
    </w:p>
    <w:p w:rsidRPr="00581AD5" w:rsidR="00B92FC3" w:rsidP="00B92FC3" w:rsidRDefault="00D70047" w14:paraId="56689385" w14:textId="7F8F72EA">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fr-FR"/>
        </w:rPr>
      </w:pPr>
      <w:r w:rsidRPr="00581AD5">
        <w:rPr>
          <w:rFonts w:ascii="Times New Roman" w:hAnsi="Times New Roman" w:cs="Times New Roman"/>
          <w:color w:val="000000" w:themeColor="text1"/>
          <w:sz w:val="24"/>
          <w:szCs w:val="24"/>
          <w:lang w:val="fr-FR"/>
        </w:rPr>
        <w:lastRenderedPageBreak/>
        <w:t xml:space="preserve">Délai de livraison : les offres doivent être valables pendant au moins </w:t>
      </w:r>
      <w:r w:rsidRPr="00581AD5">
        <w:rPr>
          <w:rFonts w:ascii="Times New Roman" w:hAnsi="Times New Roman" w:cs="Times New Roman"/>
          <w:sz w:val="24"/>
          <w:szCs w:val="24"/>
          <w:lang w:val="fr-FR"/>
        </w:rPr>
        <w:t>trente (30) jours civils après la date de clôture de l'</w:t>
      </w:r>
      <w:r w:rsidRPr="00581AD5">
        <w:rPr>
          <w:rFonts w:ascii="Times New Roman" w:hAnsi="Times New Roman" w:cs="Times New Roman"/>
          <w:color w:val="000000" w:themeColor="text1"/>
          <w:sz w:val="24"/>
          <w:szCs w:val="24"/>
          <w:lang w:val="fr-FR"/>
        </w:rPr>
        <w:t>appel d'offres.</w:t>
      </w:r>
    </w:p>
    <w:p w:rsidRPr="00581AD5" w:rsidR="00B92FC3" w:rsidP="00B92FC3" w:rsidRDefault="00B92FC3" w14:paraId="04F031A2" w14:textId="77777777">
      <w:pPr>
        <w:pStyle w:val="ListParagraph"/>
        <w:rPr>
          <w:rFonts w:ascii="Times New Roman" w:hAnsi="Times New Roman" w:cs="Times New Roman"/>
          <w:color w:val="000000" w:themeColor="text1"/>
          <w:sz w:val="24"/>
          <w:szCs w:val="24"/>
          <w:lang w:val="fr-FR"/>
        </w:rPr>
      </w:pPr>
    </w:p>
    <w:p w:rsidRPr="00581AD5" w:rsidR="00B92FC3" w:rsidP="00B92FC3" w:rsidRDefault="00D70047" w14:paraId="79689AE9" w14:textId="77777777">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fr-FR"/>
        </w:rPr>
      </w:pPr>
      <w:r w:rsidRPr="00581AD5">
        <w:rPr>
          <w:rFonts w:ascii="Times New Roman" w:hAnsi="Times New Roman" w:cs="Times New Roman"/>
          <w:color w:val="000000" w:themeColor="text1"/>
          <w:sz w:val="24"/>
          <w:szCs w:val="24"/>
          <w:lang w:val="fr-FR"/>
        </w:rPr>
        <w:t xml:space="preserve">Le lieu de livraison des produits décrits dans la présente demande sera </w:t>
      </w:r>
      <w:r w:rsidRPr="00581AD5">
        <w:rPr>
          <w:rFonts w:ascii="Times New Roman" w:hAnsi="Times New Roman" w:cs="Times New Roman"/>
          <w:color w:val="000000" w:themeColor="text1"/>
          <w:sz w:val="24"/>
          <w:szCs w:val="24"/>
          <w:highlight w:val="yellow"/>
          <w:lang w:val="fr-FR"/>
        </w:rPr>
        <w:t>XXX</w:t>
      </w:r>
      <w:r w:rsidRPr="00581AD5">
        <w:rPr>
          <w:rFonts w:ascii="Times New Roman" w:hAnsi="Times New Roman" w:cs="Times New Roman"/>
          <w:color w:val="000000" w:themeColor="text1"/>
          <w:sz w:val="24"/>
          <w:szCs w:val="24"/>
          <w:lang w:val="fr-FR"/>
        </w:rPr>
        <w:t xml:space="preserve">. Le délai de livraison estimé figurant dans l'offre remise en réponse au présent appel d'offres sera maintenu pendant toute la durée du contrat qui en résultera. Le vendeur est responsable du transport </w:t>
      </w:r>
      <w:r w:rsidRPr="00581AD5">
        <w:rPr>
          <w:rFonts w:ascii="Times New Roman" w:hAnsi="Times New Roman" w:cs="Times New Roman"/>
          <w:sz w:val="24"/>
          <w:szCs w:val="24"/>
          <w:lang w:val="fr-FR"/>
        </w:rPr>
        <w:t xml:space="preserve">des </w:t>
      </w:r>
      <w:r w:rsidRPr="00581AD5">
        <w:rPr>
          <w:rFonts w:ascii="Times New Roman" w:hAnsi="Times New Roman" w:cs="Times New Roman"/>
          <w:color w:val="000000" w:themeColor="text1"/>
          <w:sz w:val="24"/>
          <w:szCs w:val="24"/>
          <w:lang w:val="fr-FR"/>
        </w:rPr>
        <w:t xml:space="preserve">produits </w:t>
      </w:r>
      <w:r w:rsidRPr="00581AD5">
        <w:rPr>
          <w:rFonts w:ascii="Times New Roman" w:hAnsi="Times New Roman" w:cs="Times New Roman"/>
          <w:sz w:val="24"/>
          <w:szCs w:val="24"/>
          <w:lang w:val="fr-FR"/>
        </w:rPr>
        <w:t xml:space="preserve">jusqu'au </w:t>
      </w:r>
      <w:r w:rsidRPr="00581AD5">
        <w:rPr>
          <w:rFonts w:ascii="Times New Roman" w:hAnsi="Times New Roman" w:cs="Times New Roman"/>
          <w:color w:val="000000" w:themeColor="text1"/>
          <w:sz w:val="24"/>
          <w:szCs w:val="24"/>
          <w:lang w:val="fr-FR"/>
        </w:rPr>
        <w:t xml:space="preserve">lieu de destination convenu (type de livraison appelé "Delivered at Place", ou DAP), à l'exception des droits de douane, et assume tous les risques jusqu'à ce moment. Par conséquent, les conditions de livraison sont DAP, et la destination convenue est les bureaux du programme </w:t>
      </w:r>
      <w:r w:rsidRPr="00581AD5">
        <w:rPr>
          <w:rFonts w:ascii="Times New Roman" w:hAnsi="Times New Roman" w:cs="Times New Roman"/>
          <w:color w:val="000000" w:themeColor="text1"/>
          <w:sz w:val="24"/>
          <w:szCs w:val="24"/>
          <w:highlight w:val="yellow"/>
          <w:lang w:val="fr-FR"/>
        </w:rPr>
        <w:t>XXX</w:t>
      </w:r>
      <w:r w:rsidRPr="00581AD5">
        <w:rPr>
          <w:rFonts w:ascii="Times New Roman" w:hAnsi="Times New Roman" w:cs="Times New Roman"/>
          <w:color w:val="000000" w:themeColor="text1"/>
          <w:sz w:val="24"/>
          <w:szCs w:val="24"/>
          <w:lang w:val="fr-FR"/>
        </w:rPr>
        <w:t xml:space="preserve">, mis en œuvre par POA, dans la ville de </w:t>
      </w:r>
      <w:r w:rsidRPr="00581AD5">
        <w:rPr>
          <w:rFonts w:ascii="Times New Roman" w:hAnsi="Times New Roman" w:cs="Times New Roman"/>
          <w:color w:val="000000" w:themeColor="text1"/>
          <w:sz w:val="24"/>
          <w:szCs w:val="24"/>
          <w:highlight w:val="yellow"/>
          <w:lang w:val="fr-FR"/>
        </w:rPr>
        <w:t>XXX.</w:t>
      </w:r>
    </w:p>
    <w:p w:rsidRPr="00581AD5" w:rsidR="00B92FC3" w:rsidP="00B92FC3" w:rsidRDefault="00B92FC3" w14:paraId="3D0BC5EB" w14:textId="77777777">
      <w:pPr>
        <w:pStyle w:val="ListParagraph"/>
        <w:rPr>
          <w:rFonts w:ascii="Times New Roman" w:hAnsi="Times New Roman" w:cs="Times New Roman"/>
          <w:color w:val="000000" w:themeColor="text1"/>
          <w:sz w:val="24"/>
          <w:szCs w:val="24"/>
          <w:lang w:val="fr-FR"/>
        </w:rPr>
      </w:pPr>
    </w:p>
    <w:p w:rsidRPr="00581AD5" w:rsidR="00D70047" w:rsidP="00B92FC3" w:rsidRDefault="00D70047" w14:paraId="32252C62" w14:textId="4E637694">
      <w:pPr>
        <w:pStyle w:val="ListParagraph"/>
        <w:numPr>
          <w:ilvl w:val="0"/>
          <w:numId w:val="15"/>
        </w:numPr>
        <w:autoSpaceDE w:val="0"/>
        <w:autoSpaceDN w:val="0"/>
        <w:adjustRightInd w:val="0"/>
        <w:spacing w:after="0" w:line="276" w:lineRule="auto"/>
        <w:jc w:val="both"/>
        <w:rPr>
          <w:rFonts w:ascii="Times New Roman" w:hAnsi="Times New Roman" w:cs="Times New Roman"/>
          <w:sz w:val="24"/>
          <w:szCs w:val="24"/>
          <w:lang w:val="fr-FR"/>
        </w:rPr>
      </w:pPr>
      <w:r w:rsidRPr="00581AD5">
        <w:rPr>
          <w:rFonts w:ascii="Times New Roman" w:hAnsi="Times New Roman" w:cs="Times New Roman"/>
          <w:color w:val="000000" w:themeColor="text1"/>
          <w:sz w:val="24"/>
          <w:szCs w:val="24"/>
          <w:lang w:val="fr-FR"/>
        </w:rPr>
        <w:t xml:space="preserve">Les services de garantie et de réparation dans le pays sont requis pour tous les produits faisant l'objet du présent appel d'offres </w:t>
      </w:r>
      <w:r w:rsidRPr="00581AD5" w:rsidR="00DB57DF">
        <w:rPr>
          <w:rFonts w:ascii="Times New Roman" w:hAnsi="Times New Roman" w:cs="Times New Roman"/>
          <w:color w:val="000000" w:themeColor="text1"/>
          <w:sz w:val="24"/>
          <w:szCs w:val="24"/>
          <w:lang w:val="fr-FR"/>
        </w:rPr>
        <w:t>et doivent être valables pour une durée minimale d'un (1) an</w:t>
      </w:r>
      <w:r w:rsidRPr="00581AD5">
        <w:rPr>
          <w:rFonts w:ascii="Times New Roman" w:hAnsi="Times New Roman" w:cs="Times New Roman"/>
          <w:color w:val="000000" w:themeColor="text1"/>
          <w:sz w:val="24"/>
          <w:szCs w:val="24"/>
          <w:lang w:val="fr-FR"/>
        </w:rPr>
        <w:t xml:space="preserve">. Il est très important que tous ces produits bénéficient de services de garantie et de réparation auprès de prestataires de services technologiques locaux compétents et bien établis. Le prestataire de services/l'agent local doit être un fournisseur officiel, un distributeur agréé, un prestataire de services certifié ou un revendeur de la marque proposée, domicilié à </w:t>
      </w:r>
      <w:r w:rsidRPr="00581AD5" w:rsidR="00B92FC3">
        <w:rPr>
          <w:rFonts w:ascii="Times New Roman" w:hAnsi="Times New Roman" w:cs="Times New Roman"/>
          <w:color w:val="000000" w:themeColor="text1"/>
          <w:sz w:val="24"/>
          <w:szCs w:val="24"/>
          <w:highlight w:val="yellow"/>
          <w:lang w:val="fr-FR"/>
        </w:rPr>
        <w:t>XXX</w:t>
      </w:r>
    </w:p>
    <w:p w:rsidRPr="00581AD5" w:rsidR="00D70047" w:rsidP="00D70047" w:rsidRDefault="00B92FC3" w14:paraId="57248B35" w14:textId="7C90CE25">
      <w:pPr>
        <w:pStyle w:val="ListParagraph"/>
        <w:jc w:val="both"/>
        <w:rPr>
          <w:rFonts w:ascii="Times New Roman" w:hAnsi="Times New Roman"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w:t>
      </w:r>
    </w:p>
    <w:p w:rsidRPr="00581AD5" w:rsidR="00D70047" w:rsidP="00D70047" w:rsidRDefault="00D70047" w14:paraId="4859C5AA" w14:textId="26648322">
      <w:pPr>
        <w:pStyle w:val="ListParagraph"/>
        <w:jc w:val="both"/>
        <w:rPr>
          <w:rFonts w:ascii="Times New Roman" w:hAnsi="Times New Roman"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Au moment où une marchandise est transférée à </w:t>
      </w:r>
      <w:r w:rsidRPr="00581AD5">
        <w:rPr>
          <w:rFonts w:ascii="Times New Roman" w:hAnsi="Times New Roman" w:cs="Times New Roman"/>
          <w:color w:val="000000" w:themeColor="text1"/>
          <w:sz w:val="24"/>
          <w:szCs w:val="24"/>
          <w:highlight w:val="yellow"/>
          <w:lang w:val="fr-FR"/>
        </w:rPr>
        <w:t xml:space="preserve">XXX </w:t>
      </w:r>
      <w:r w:rsidRPr="00581AD5">
        <w:rPr>
          <w:rFonts w:ascii="Times New Roman" w:hAnsi="Times New Roman" w:cs="Times New Roman"/>
          <w:color w:val="000000" w:themeColor="text1"/>
          <w:sz w:val="24"/>
          <w:szCs w:val="24"/>
          <w:lang w:val="fr-FR"/>
        </w:rPr>
        <w:t>ou à une autre entité du pays coopérant, tous les droits de garantie et de service sont transférés avec le produit à l'utilisateur final de cette entité.</w:t>
      </w:r>
    </w:p>
    <w:p w:rsidRPr="00581AD5" w:rsidR="00D438B3" w:rsidP="006526B8" w:rsidRDefault="00D438B3" w14:paraId="0F52F812" w14:textId="77777777">
      <w:pPr>
        <w:pStyle w:val="ListParagraph"/>
        <w:spacing w:after="0"/>
        <w:jc w:val="both"/>
        <w:rPr>
          <w:rFonts w:ascii="Times New Roman" w:hAnsi="Times New Roman" w:eastAsia="PMingLiU" w:cs="Times New Roman"/>
          <w:color w:val="000000" w:themeColor="text1"/>
          <w:sz w:val="24"/>
          <w:szCs w:val="24"/>
          <w:lang w:val="fr-FR"/>
        </w:rPr>
      </w:pPr>
    </w:p>
    <w:p w:rsidRPr="00581AD5" w:rsidR="00D438B3" w:rsidP="00D24704" w:rsidRDefault="00A444A8" w14:paraId="5C1C5607" w14:textId="310F78DD">
      <w:pPr>
        <w:pStyle w:val="ListParagraph"/>
        <w:numPr>
          <w:ilvl w:val="0"/>
          <w:numId w:val="15"/>
        </w:numPr>
        <w:jc w:val="both"/>
        <w:rPr>
          <w:rFonts w:ascii="Times New Roman" w:hAnsi="Times New Roman" w:eastAsia="PMingLiU" w:cs="Times New Roman"/>
          <w:color w:val="000000" w:themeColor="text1"/>
          <w:sz w:val="24"/>
          <w:szCs w:val="24"/>
          <w:lang w:val="fr-FR"/>
        </w:rPr>
      </w:pPr>
      <w:commentRangeStart w:id="3"/>
      <w:r w:rsidRPr="00581AD5">
        <w:rPr>
          <w:rFonts w:ascii="Times New Roman" w:hAnsi="Times New Roman" w:cs="Times New Roman"/>
          <w:color w:val="000000" w:themeColor="text1"/>
          <w:sz w:val="24"/>
          <w:szCs w:val="24"/>
          <w:highlight w:val="yellow"/>
          <w:lang w:val="fr-FR"/>
        </w:rPr>
        <w:t xml:space="preserve">Doit être d'origine et de provenance des États-Unis d'Amérique (fabriqué aux États-Unis) ; cette exigence est obligatoire et doit être </w:t>
      </w:r>
      <w:r w:rsidRPr="00581AD5" w:rsidR="00D438B3">
        <w:rPr>
          <w:rFonts w:ascii="Times New Roman" w:hAnsi="Times New Roman" w:cs="Times New Roman"/>
          <w:color w:val="000000" w:themeColor="text1"/>
          <w:sz w:val="24"/>
          <w:szCs w:val="24"/>
          <w:highlight w:val="yellow"/>
          <w:lang w:val="fr-FR"/>
        </w:rPr>
        <w:t xml:space="preserve">certifiée. </w:t>
      </w:r>
      <w:commentRangeEnd w:id="3"/>
      <w:r w:rsidR="00D706BF">
        <w:rPr>
          <w:rStyle w:val="CommentReference"/>
        </w:rPr>
        <w:commentReference w:id="3"/>
      </w:r>
    </w:p>
    <w:p w:rsidRPr="00581AD5" w:rsidR="00EA4D75" w:rsidP="00EA4D75" w:rsidRDefault="00EA4D75" w14:paraId="1BE67560" w14:textId="77777777">
      <w:pPr>
        <w:pStyle w:val="ListParagraph"/>
        <w:jc w:val="both"/>
        <w:rPr>
          <w:rFonts w:ascii="Times New Roman" w:hAnsi="Times New Roman" w:eastAsia="PMingLiU" w:cs="Times New Roman"/>
          <w:color w:val="000000" w:themeColor="text1"/>
          <w:sz w:val="24"/>
          <w:szCs w:val="24"/>
          <w:lang w:val="fr-FR"/>
        </w:rPr>
      </w:pPr>
    </w:p>
    <w:p w:rsidRPr="00581AD5" w:rsidR="00D438B3" w:rsidP="006526B8" w:rsidRDefault="00D438B3" w14:paraId="2C5F390C" w14:textId="1DDFADB6">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Veuillez noter que, sauf indication contraire, les </w:t>
      </w:r>
      <w:r w:rsidRPr="00581AD5" w:rsidR="00397532">
        <w:rPr>
          <w:rFonts w:ascii="Times New Roman" w:hAnsi="Times New Roman" w:cs="Times New Roman"/>
          <w:color w:val="000000" w:themeColor="text1"/>
          <w:sz w:val="24"/>
          <w:szCs w:val="24"/>
          <w:lang w:val="fr-FR"/>
        </w:rPr>
        <w:t xml:space="preserve">marques, </w:t>
      </w:r>
      <w:r w:rsidRPr="00581AD5">
        <w:rPr>
          <w:rFonts w:ascii="Times New Roman" w:hAnsi="Times New Roman" w:cs="Times New Roman"/>
          <w:color w:val="000000" w:themeColor="text1"/>
          <w:sz w:val="24"/>
          <w:szCs w:val="24"/>
          <w:lang w:val="fr-FR"/>
        </w:rPr>
        <w:t xml:space="preserve">modèles </w:t>
      </w:r>
      <w:r w:rsidRPr="00581AD5">
        <w:rPr>
          <w:rFonts w:ascii="Times New Roman" w:hAnsi="Times New Roman" w:cs="Times New Roman"/>
          <w:sz w:val="24"/>
          <w:szCs w:val="24"/>
          <w:lang w:val="fr-FR"/>
        </w:rPr>
        <w:t xml:space="preserve">ou </w:t>
      </w:r>
      <w:r w:rsidRPr="00581AD5" w:rsidR="00397532">
        <w:rPr>
          <w:rFonts w:ascii="Times New Roman" w:hAnsi="Times New Roman" w:cs="Times New Roman"/>
          <w:color w:val="000000" w:themeColor="text1"/>
          <w:sz w:val="24"/>
          <w:szCs w:val="24"/>
          <w:lang w:val="fr-FR"/>
        </w:rPr>
        <w:t xml:space="preserve">descriptions </w:t>
      </w:r>
      <w:r w:rsidRPr="00581AD5" w:rsidR="009B0953">
        <w:rPr>
          <w:rFonts w:ascii="Times New Roman" w:hAnsi="Times New Roman" w:cs="Times New Roman"/>
          <w:color w:val="000000" w:themeColor="text1"/>
          <w:sz w:val="24"/>
          <w:szCs w:val="24"/>
          <w:lang w:val="fr-FR"/>
        </w:rPr>
        <w:t xml:space="preserve">indiqués </w:t>
      </w:r>
      <w:r w:rsidRPr="00581AD5">
        <w:rPr>
          <w:rFonts w:ascii="Times New Roman" w:hAnsi="Times New Roman" w:cs="Times New Roman"/>
          <w:color w:val="000000" w:themeColor="text1"/>
          <w:sz w:val="24"/>
          <w:szCs w:val="24"/>
          <w:lang w:val="fr-FR"/>
        </w:rPr>
        <w:t>ne le sont qu'à titre d'illustration. Un substitut équivalent, qui répond aux spécifications, sera également accepté.</w:t>
      </w:r>
    </w:p>
    <w:p w:rsidRPr="00581AD5" w:rsidR="00810453" w:rsidP="006526B8" w:rsidRDefault="00810453" w14:paraId="1CEF542B" w14:textId="77777777">
      <w:pPr>
        <w:pStyle w:val="ListParagraph"/>
        <w:jc w:val="both"/>
        <w:rPr>
          <w:rFonts w:ascii="Times New Roman" w:hAnsi="Times New Roman" w:eastAsia="PMingLiU" w:cs="Times New Roman"/>
          <w:color w:val="000000" w:themeColor="text1"/>
          <w:sz w:val="24"/>
          <w:szCs w:val="24"/>
          <w:lang w:val="fr-FR"/>
        </w:rPr>
      </w:pPr>
    </w:p>
    <w:p w:rsidRPr="00581AD5" w:rsidR="00810453" w:rsidP="006526B8" w:rsidRDefault="00810453" w14:paraId="1CC06BAC" w14:textId="373A245A">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Les soumissionnaires NE DOIVENT PAS fournir de biens et/ou de services utilisant des produits de télécommunications et de vidéosurveillance des sociétés suivantes : Huawei Technologies Company, ZTE Corporation, Hytera Communications Corporation, Hangzhou Hikvision Digital Technology Company ou Dahua Technology Company, ou toute filiale ou société affiliée, conformément à la FAR 52.204-25.</w:t>
      </w:r>
    </w:p>
    <w:p w:rsidRPr="00581AD5" w:rsidR="00A55B23" w:rsidP="006526B8" w:rsidRDefault="00A55B23" w14:paraId="2CF5421C" w14:textId="77777777">
      <w:pPr>
        <w:pStyle w:val="ListParagraph"/>
        <w:jc w:val="both"/>
        <w:rPr>
          <w:rFonts w:ascii="Times New Roman" w:hAnsi="Times New Roman" w:eastAsia="PMingLiU" w:cs="Times New Roman"/>
          <w:color w:val="000000" w:themeColor="text1"/>
          <w:sz w:val="24"/>
          <w:szCs w:val="24"/>
          <w:lang w:val="fr-FR"/>
        </w:rPr>
      </w:pPr>
    </w:p>
    <w:p w:rsidRPr="00581AD5" w:rsidR="00247B99" w:rsidP="006526B8" w:rsidRDefault="00A55B23" w14:paraId="53E51E3E" w14:textId="54297E80">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Le programme </w:t>
      </w:r>
      <w:r w:rsidRPr="00581AD5">
        <w:rPr>
          <w:rFonts w:ascii="Times New Roman" w:hAnsi="Times New Roman" w:eastAsia="PMingLiU" w:cs="Times New Roman"/>
          <w:color w:val="000000" w:themeColor="text1"/>
          <w:sz w:val="24"/>
          <w:szCs w:val="24"/>
          <w:highlight w:val="yellow"/>
          <w:lang w:val="fr-FR"/>
        </w:rPr>
        <w:t xml:space="preserve">XXXX </w:t>
      </w:r>
      <w:r w:rsidRPr="00581AD5">
        <w:rPr>
          <w:rFonts w:ascii="Times New Roman" w:hAnsi="Times New Roman" w:eastAsia="PMingLiU" w:cs="Times New Roman"/>
          <w:color w:val="000000" w:themeColor="text1"/>
          <w:sz w:val="24"/>
          <w:szCs w:val="24"/>
          <w:lang w:val="fr-FR"/>
        </w:rPr>
        <w:t xml:space="preserve">est exonéré de taxes, de droits et de TVA. Par conséquent, tous les prix proposés doivent être présentés hors taxes, droits et TVA. Au moment de la signature du bon de commande résultant du présent appel d'offres, le soumissionnaire retenu recevra </w:t>
      </w:r>
      <w:r w:rsidRPr="00581AD5">
        <w:rPr>
          <w:rFonts w:ascii="Times New Roman" w:hAnsi="Times New Roman" w:eastAsia="PMingLiU" w:cs="Times New Roman"/>
          <w:color w:val="000000" w:themeColor="text1"/>
          <w:sz w:val="24"/>
          <w:szCs w:val="24"/>
          <w:lang w:val="fr-FR"/>
        </w:rPr>
        <w:lastRenderedPageBreak/>
        <w:t xml:space="preserve">une certification d'exonération fiscale qui lui permettra de justifier la non-inclusion des taxes dans ses factures à la </w:t>
      </w:r>
      <w:r w:rsidRPr="00581AD5" w:rsidR="00D72A9C">
        <w:rPr>
          <w:rFonts w:ascii="Times New Roman" w:hAnsi="Times New Roman" w:eastAsia="PMingLiU" w:cs="Times New Roman"/>
          <w:color w:val="000000" w:themeColor="text1"/>
          <w:sz w:val="24"/>
          <w:szCs w:val="24"/>
          <w:lang w:val="fr-FR"/>
        </w:rPr>
        <w:t>POA</w:t>
      </w:r>
      <w:r w:rsidRPr="00581AD5">
        <w:rPr>
          <w:rFonts w:ascii="Times New Roman" w:hAnsi="Times New Roman" w:eastAsia="PMingLiU" w:cs="Times New Roman"/>
          <w:color w:val="000000" w:themeColor="text1"/>
          <w:sz w:val="24"/>
          <w:szCs w:val="24"/>
          <w:lang w:val="fr-FR"/>
        </w:rPr>
        <w:t>.</w:t>
      </w:r>
    </w:p>
    <w:p w:rsidRPr="00581AD5" w:rsidR="00323CB2" w:rsidP="006526B8" w:rsidRDefault="00323CB2" w14:paraId="635A74F7" w14:textId="77777777">
      <w:pPr>
        <w:pStyle w:val="ListParagraph"/>
        <w:jc w:val="both"/>
        <w:rPr>
          <w:rFonts w:ascii="Times New Roman" w:hAnsi="Times New Roman" w:eastAsia="PMingLiU" w:cs="Times New Roman"/>
          <w:color w:val="000000" w:themeColor="text1"/>
          <w:sz w:val="24"/>
          <w:szCs w:val="24"/>
          <w:lang w:val="fr-FR"/>
        </w:rPr>
      </w:pPr>
    </w:p>
    <w:p w:rsidRPr="00581AD5" w:rsidR="00323CB2" w:rsidP="006526B8" w:rsidRDefault="00323CB2" w14:paraId="5F9B36E2" w14:textId="64FFE8AE">
      <w:pPr>
        <w:pStyle w:val="ListParagraph"/>
        <w:numPr>
          <w:ilvl w:val="0"/>
          <w:numId w:val="15"/>
        </w:numPr>
        <w:spacing w:after="0"/>
        <w:jc w:val="both"/>
        <w:rPr>
          <w:rFonts w:ascii="Times New Roman" w:hAnsi="Times New Roman" w:eastAsia="PMingLiU" w:cs="Times New Roman"/>
          <w:color w:val="000000" w:themeColor="text1"/>
          <w:sz w:val="24"/>
          <w:szCs w:val="24"/>
          <w:lang w:val="fr-FR"/>
        </w:rPr>
      </w:pPr>
      <w:commentRangeStart w:id="4"/>
      <w:r w:rsidRPr="00581AD5">
        <w:rPr>
          <w:rFonts w:ascii="Times New Roman" w:hAnsi="Times New Roman" w:eastAsia="PMingLiU" w:cs="Times New Roman"/>
          <w:color w:val="000000" w:themeColor="text1"/>
          <w:sz w:val="24"/>
          <w:szCs w:val="24"/>
          <w:lang w:val="fr-FR"/>
        </w:rPr>
        <w:t>Sur la base du code géographique autorisé de l'adjudication principale de POA, POA ne peut acheter des biens et des services qu'auprès des pays suivants.</w:t>
      </w:r>
    </w:p>
    <w:p w:rsidRPr="00581AD5" w:rsidR="00323CB2" w:rsidP="006526B8" w:rsidRDefault="00323CB2" w14:paraId="28DA92E3" w14:textId="77777777">
      <w:pPr>
        <w:pStyle w:val="ListParagraph"/>
        <w:jc w:val="both"/>
        <w:rPr>
          <w:rFonts w:ascii="Times New Roman" w:hAnsi="Times New Roman" w:eastAsia="PMingLiU" w:cs="Times New Roman"/>
          <w:color w:val="000000" w:themeColor="text1"/>
          <w:sz w:val="24"/>
          <w:szCs w:val="24"/>
          <w:lang w:val="fr-FR"/>
        </w:rPr>
      </w:pPr>
    </w:p>
    <w:p w:rsidRPr="00581AD5" w:rsidR="00AD151E" w:rsidP="006526B8" w:rsidRDefault="00323CB2" w14:paraId="67079E4D" w14:textId="77777777">
      <w:pPr>
        <w:pStyle w:val="ListParagraph"/>
        <w:numPr>
          <w:ilvl w:val="1"/>
          <w:numId w:val="15"/>
        </w:numPr>
        <w:spacing w:after="0"/>
        <w:jc w:val="both"/>
        <w:rPr>
          <w:rFonts w:ascii="Times New Roman" w:hAnsi="Times New Roman" w:eastAsia="PMingLiU" w:cs="Times New Roman"/>
          <w:color w:val="000000" w:themeColor="text1"/>
          <w:sz w:val="24"/>
          <w:szCs w:val="24"/>
          <w:highlight w:val="yellow"/>
          <w:lang w:val="fr-FR"/>
        </w:rPr>
      </w:pPr>
      <w:commentRangeStart w:id="5"/>
      <w:r w:rsidRPr="00581AD5">
        <w:rPr>
          <w:rFonts w:ascii="Times New Roman" w:hAnsi="Times New Roman" w:eastAsia="PMingLiU" w:cs="Times New Roman"/>
          <w:color w:val="000000" w:themeColor="text1"/>
          <w:sz w:val="24"/>
          <w:szCs w:val="24"/>
          <w:highlight w:val="yellow"/>
          <w:lang w:val="fr-FR"/>
        </w:rPr>
        <w:t>Code géographique 937 : Biens et services en provenance des États-Unis, du pays coopérant et des "pays en développement" autres que les "pays en développement avancés, à l'exclusion des pays interdits". Une liste des "pays en développement" et des "pays en développement avancés" peut être consultée à l'</w:t>
      </w:r>
      <w:hyperlink w:history="1" r:id="rId16">
        <w:r w:rsidRPr="00581AD5">
          <w:rPr>
            <w:rStyle w:val="Hyperlink"/>
            <w:rFonts w:ascii="Times New Roman" w:hAnsi="Times New Roman" w:eastAsia="PMingLiU" w:cs="Times New Roman"/>
            <w:sz w:val="24"/>
            <w:szCs w:val="24"/>
            <w:highlight w:val="yellow"/>
            <w:lang w:val="fr-FR"/>
          </w:rPr>
          <w:t xml:space="preserve">adresse suivante : http://www.usaid.gov/policy/ads/300/310maa.pdf </w:t>
        </w:r>
      </w:hyperlink>
      <w:r w:rsidRPr="00581AD5">
        <w:rPr>
          <w:rFonts w:ascii="Times New Roman" w:hAnsi="Times New Roman" w:eastAsia="PMingLiU" w:cs="Times New Roman"/>
          <w:color w:val="000000" w:themeColor="text1"/>
          <w:sz w:val="24"/>
          <w:szCs w:val="24"/>
          <w:highlight w:val="yellow"/>
          <w:lang w:val="fr-FR"/>
        </w:rPr>
        <w:t xml:space="preserve">et </w:t>
      </w:r>
      <w:hyperlink w:history="1" r:id="rId17">
        <w:r w:rsidRPr="00581AD5">
          <w:rPr>
            <w:rStyle w:val="Hyperlink"/>
            <w:rFonts w:ascii="Times New Roman" w:hAnsi="Times New Roman" w:eastAsia="PMingLiU" w:cs="Times New Roman"/>
            <w:sz w:val="24"/>
            <w:szCs w:val="24"/>
            <w:highlight w:val="yellow"/>
            <w:lang w:val="fr-FR"/>
          </w:rPr>
          <w:t xml:space="preserve">http://www.usaid.gov/policy/ads/300/310mab.pdf </w:t>
        </w:r>
      </w:hyperlink>
      <w:r w:rsidRPr="00581AD5">
        <w:rPr>
          <w:rFonts w:ascii="Times New Roman" w:hAnsi="Times New Roman" w:eastAsia="PMingLiU" w:cs="Times New Roman"/>
          <w:color w:val="000000" w:themeColor="text1"/>
          <w:sz w:val="24"/>
          <w:szCs w:val="24"/>
          <w:highlight w:val="yellow"/>
          <w:lang w:val="fr-FR"/>
        </w:rPr>
        <w:t>respectivement.</w:t>
      </w:r>
    </w:p>
    <w:p w:rsidRPr="00581AD5" w:rsidR="00933572" w:rsidP="006526B8" w:rsidRDefault="00933572" w14:paraId="5C710764" w14:textId="77777777">
      <w:pPr>
        <w:pStyle w:val="ListParagraph"/>
        <w:numPr>
          <w:ilvl w:val="1"/>
          <w:numId w:val="15"/>
        </w:numPr>
        <w:spacing w:after="0"/>
        <w:jc w:val="both"/>
        <w:rPr>
          <w:rFonts w:ascii="Times New Roman" w:hAnsi="Times New Roman" w:eastAsia="PMingLiU" w:cs="Times New Roman"/>
          <w:color w:val="000000" w:themeColor="text1"/>
          <w:sz w:val="24"/>
          <w:szCs w:val="24"/>
          <w:highlight w:val="yellow"/>
          <w:lang w:val="fr-FR"/>
        </w:rPr>
      </w:pPr>
      <w:r w:rsidRPr="00581AD5">
        <w:rPr>
          <w:rFonts w:ascii="Times New Roman" w:hAnsi="Times New Roman" w:eastAsia="PMingLiU" w:cs="Times New Roman"/>
          <w:color w:val="000000" w:themeColor="text1"/>
          <w:sz w:val="24"/>
          <w:szCs w:val="24"/>
          <w:highlight w:val="yellow"/>
          <w:lang w:val="fr-FR"/>
        </w:rPr>
        <w:t>Code 110 tel que défini dans le 22 CFR 228.03 (les États-Unis, les États indépendants de l'ex-Union soviétique ou un pays en développement, mais à l'exclusion de tout pays qui est une source interdite)</w:t>
      </w:r>
    </w:p>
    <w:p w:rsidRPr="00581AD5" w:rsidR="00933572" w:rsidP="006526B8" w:rsidRDefault="00933572" w14:paraId="2E0B5CAA" w14:textId="5A63EC2C">
      <w:pPr>
        <w:pStyle w:val="ListParagraph"/>
        <w:numPr>
          <w:ilvl w:val="1"/>
          <w:numId w:val="15"/>
        </w:numPr>
        <w:spacing w:after="0"/>
        <w:jc w:val="both"/>
        <w:rPr>
          <w:rFonts w:ascii="Times New Roman" w:hAnsi="Times New Roman" w:eastAsia="PMingLiU" w:cs="Times New Roman"/>
          <w:color w:val="000000" w:themeColor="text1"/>
          <w:sz w:val="24"/>
          <w:szCs w:val="24"/>
          <w:highlight w:val="yellow"/>
          <w:lang w:val="fr-FR"/>
        </w:rPr>
      </w:pPr>
      <w:r w:rsidRPr="00581AD5">
        <w:rPr>
          <w:rFonts w:ascii="Times New Roman" w:hAnsi="Times New Roman" w:eastAsia="PMingLiU" w:cs="Times New Roman"/>
          <w:color w:val="000000" w:themeColor="text1"/>
          <w:sz w:val="24"/>
          <w:szCs w:val="24"/>
          <w:highlight w:val="yellow"/>
          <w:lang w:val="fr-FR"/>
        </w:rPr>
        <w:t>Code 935 tel que défini dans le 22 CFR 228.03 (toute zone ou tout pays, y compris le pays destinataire, mais à l'exclusion de tout pays qui est une source interdite).</w:t>
      </w:r>
      <w:commentRangeEnd w:id="5"/>
      <w:r w:rsidRPr="006526B8" w:rsidR="008A4ED9">
        <w:rPr>
          <w:rStyle w:val="CommentReference"/>
          <w:rFonts w:ascii="Times New Roman" w:hAnsi="Times New Roman" w:cs="Times New Roman"/>
          <w:sz w:val="24"/>
          <w:szCs w:val="24"/>
        </w:rPr>
        <w:commentReference w:id="5"/>
      </w:r>
    </w:p>
    <w:p w:rsidRPr="00581AD5" w:rsidR="00323CB2" w:rsidP="006526B8" w:rsidRDefault="00323CB2" w14:paraId="14C84DB9" w14:textId="121C697D">
      <w:pPr>
        <w:pStyle w:val="ListParagraph"/>
        <w:numPr>
          <w:ilvl w:val="1"/>
          <w:numId w:val="15"/>
        </w:numPr>
        <w:spacing w:after="0"/>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En soumettant une offre en réponse à cet appel d'offres, les soumissionnaires confirment qu'ils ne sont pas en infraction avec les exigences relatives à la source et à la nationalité et que les services sont conformes au code géographique et aux exclusions pour les pays interdits.</w:t>
      </w:r>
      <w:commentRangeEnd w:id="4"/>
      <w:r w:rsidRPr="006526B8" w:rsidR="008A4ED9">
        <w:rPr>
          <w:rStyle w:val="CommentReference"/>
          <w:rFonts w:ascii="Times New Roman" w:hAnsi="Times New Roman" w:cs="Times New Roman"/>
          <w:sz w:val="24"/>
          <w:szCs w:val="24"/>
        </w:rPr>
        <w:commentReference w:id="4"/>
      </w:r>
    </w:p>
    <w:p w:rsidRPr="00581AD5" w:rsidR="00323CB2" w:rsidP="006526B8" w:rsidRDefault="00323CB2" w14:paraId="18048281" w14:textId="77777777">
      <w:pPr>
        <w:spacing w:after="0"/>
        <w:jc w:val="both"/>
        <w:rPr>
          <w:rFonts w:ascii="Times New Roman" w:hAnsi="Times New Roman" w:eastAsia="PMingLiU" w:cs="Times New Roman"/>
          <w:color w:val="000000" w:themeColor="text1"/>
          <w:sz w:val="24"/>
          <w:szCs w:val="24"/>
          <w:lang w:val="fr-FR"/>
        </w:rPr>
      </w:pPr>
    </w:p>
    <w:p w:rsidRPr="00581AD5" w:rsidR="00247B99" w:rsidP="006526B8" w:rsidRDefault="00247B99" w14:paraId="4011C606" w14:textId="7BA71532">
      <w:pPr>
        <w:spacing w:after="0" w:line="276" w:lineRule="auto"/>
        <w:jc w:val="both"/>
        <w:rPr>
          <w:rFonts w:ascii="Times New Roman" w:hAnsi="Times New Roman" w:eastAsia="PMingLiU" w:cs="Times New Roman"/>
          <w:b/>
          <w:bCs/>
          <w:color w:val="000000" w:themeColor="text1"/>
          <w:sz w:val="24"/>
          <w:szCs w:val="24"/>
          <w:lang w:val="fr-FR"/>
        </w:rPr>
      </w:pPr>
      <w:commentRangeStart w:id="6"/>
      <w:r w:rsidRPr="00581AD5">
        <w:rPr>
          <w:rFonts w:ascii="Times New Roman" w:hAnsi="Times New Roman" w:eastAsia="PMingLiU" w:cs="Times New Roman"/>
          <w:b/>
          <w:bCs/>
          <w:color w:val="000000" w:themeColor="text1"/>
          <w:sz w:val="24"/>
          <w:szCs w:val="24"/>
          <w:lang w:val="fr-FR"/>
        </w:rPr>
        <w:t>Expérience préalable, si nécessaire</w:t>
      </w:r>
      <w:commentRangeEnd w:id="6"/>
      <w:r w:rsidR="00AF607D">
        <w:rPr>
          <w:rStyle w:val="CommentReference"/>
        </w:rPr>
        <w:commentReference w:id="6"/>
      </w:r>
    </w:p>
    <w:p w:rsidRPr="00581AD5" w:rsidR="00247B99" w:rsidP="006526B8" w:rsidRDefault="00247B99" w14:paraId="04E697FE" w14:textId="77777777">
      <w:p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Les soumissionnaires sont tenus de certifier qu'ils ont une expérience préalable de la vente du bien ou du service demandé, ce qui peut être évalué en demandant des informations et des documents justificatifs sur les points suivants</w:t>
      </w:r>
    </w:p>
    <w:p w:rsidRPr="00581AD5" w:rsidR="002077E2" w:rsidP="006526B8" w:rsidRDefault="00247B99" w14:paraId="12DC2101" w14:textId="77777777">
      <w:pPr>
        <w:pStyle w:val="ListParagraph"/>
        <w:numPr>
          <w:ilvl w:val="0"/>
          <w:numId w:val="22"/>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L'infrastructure de l'entreprise et son adéquation (installations). Si elle est située dans la ville où nous avons besoin du bien/service.</w:t>
      </w:r>
    </w:p>
    <w:p w:rsidRPr="00581AD5" w:rsidR="002077E2" w:rsidP="006526B8" w:rsidRDefault="00247B99" w14:paraId="6A11E6EE" w14:textId="77777777">
      <w:pPr>
        <w:pStyle w:val="ListParagraph"/>
        <w:numPr>
          <w:ilvl w:val="0"/>
          <w:numId w:val="22"/>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Les CV du personnel qui participera au service, s'il est qualifié et apte.</w:t>
      </w:r>
    </w:p>
    <w:p w:rsidRPr="00581AD5" w:rsidR="00247B99" w:rsidP="006526B8" w:rsidRDefault="00247B99" w14:paraId="0F150D4C" w14:textId="0F8B3235">
      <w:pPr>
        <w:pStyle w:val="ListParagraph"/>
        <w:numPr>
          <w:ilvl w:val="0"/>
          <w:numId w:val="22"/>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Disposent-ils de l'équipement et des outils nécessaires à la vente du bien ou du service ?</w:t>
      </w:r>
    </w:p>
    <w:p w:rsidRPr="00581AD5" w:rsidR="00247B99" w:rsidP="006526B8" w:rsidRDefault="00247B99" w14:paraId="1E826953" w14:textId="17EB3425">
      <w:p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Chacune des conditions à remplir par le soumissionnaire doit être spécifiée si elle doit être incluse comme critère d'évaluation, </w:t>
      </w:r>
      <w:r w:rsidRPr="00581AD5" w:rsidR="00F757CF">
        <w:rPr>
          <w:rFonts w:ascii="Times New Roman" w:hAnsi="Times New Roman" w:eastAsia="PMingLiU" w:cs="Times New Roman"/>
          <w:color w:val="000000" w:themeColor="text1"/>
          <w:sz w:val="24"/>
          <w:szCs w:val="24"/>
          <w:lang w:val="fr-FR"/>
        </w:rPr>
        <w:t xml:space="preserve">et </w:t>
      </w:r>
      <w:r w:rsidRPr="00581AD5">
        <w:rPr>
          <w:rFonts w:ascii="Times New Roman" w:hAnsi="Times New Roman" w:eastAsia="PMingLiU" w:cs="Times New Roman"/>
          <w:color w:val="000000" w:themeColor="text1"/>
          <w:sz w:val="24"/>
          <w:szCs w:val="24"/>
          <w:lang w:val="fr-FR"/>
        </w:rPr>
        <w:t xml:space="preserve">doit être conforme à ce qui </w:t>
      </w:r>
      <w:r w:rsidRPr="00581AD5" w:rsidR="00F757CF">
        <w:rPr>
          <w:rFonts w:ascii="Times New Roman" w:hAnsi="Times New Roman" w:eastAsia="PMingLiU" w:cs="Times New Roman"/>
          <w:color w:val="000000" w:themeColor="text1"/>
          <w:sz w:val="24"/>
          <w:szCs w:val="24"/>
          <w:lang w:val="fr-FR"/>
        </w:rPr>
        <w:t xml:space="preserve">est nécessaire pour le </w:t>
      </w:r>
      <w:r w:rsidRPr="00581AD5">
        <w:rPr>
          <w:rFonts w:ascii="Times New Roman" w:hAnsi="Times New Roman" w:eastAsia="PMingLiU" w:cs="Times New Roman"/>
          <w:color w:val="000000" w:themeColor="text1"/>
          <w:sz w:val="24"/>
          <w:szCs w:val="24"/>
          <w:lang w:val="fr-FR"/>
        </w:rPr>
        <w:t>programme.</w:t>
      </w:r>
    </w:p>
    <w:p w:rsidRPr="00581AD5" w:rsidR="00247B99" w:rsidP="006526B8" w:rsidRDefault="00247B99" w14:paraId="769E7158" w14:textId="0CF3B280">
      <w:pPr>
        <w:spacing w:after="0" w:line="276" w:lineRule="auto"/>
        <w:jc w:val="both"/>
        <w:rPr>
          <w:rFonts w:ascii="Times New Roman" w:hAnsi="Times New Roman" w:eastAsia="PMingLiU" w:cs="Times New Roman"/>
          <w:b/>
          <w:bCs/>
          <w:color w:val="000000" w:themeColor="text1"/>
          <w:sz w:val="24"/>
          <w:szCs w:val="24"/>
          <w:lang w:val="fr-FR"/>
        </w:rPr>
      </w:pPr>
      <w:commentRangeStart w:id="7"/>
      <w:r w:rsidRPr="00581AD5">
        <w:rPr>
          <w:rFonts w:ascii="Times New Roman" w:hAnsi="Times New Roman" w:eastAsia="PMingLiU" w:cs="Times New Roman"/>
          <w:b/>
          <w:bCs/>
          <w:color w:val="000000" w:themeColor="text1"/>
          <w:sz w:val="24"/>
          <w:szCs w:val="24"/>
          <w:lang w:val="fr-FR"/>
        </w:rPr>
        <w:t>Performances passées, le cas échéant</w:t>
      </w:r>
      <w:commentRangeEnd w:id="7"/>
      <w:r w:rsidR="00AF607D">
        <w:rPr>
          <w:rStyle w:val="CommentReference"/>
        </w:rPr>
        <w:commentReference w:id="7"/>
      </w:r>
    </w:p>
    <w:p w:rsidRPr="00581AD5" w:rsidR="00247B99" w:rsidP="006526B8" w:rsidRDefault="00247B99" w14:paraId="3FE125DF" w14:textId="0AD81856">
      <w:p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Les soumissionnaires sont tenus de certifier qu'ils ont fait affaire avec des entités </w:t>
      </w:r>
      <w:r w:rsidRPr="00581AD5" w:rsidR="00D0468C">
        <w:rPr>
          <w:rFonts w:ascii="Times New Roman" w:hAnsi="Times New Roman" w:eastAsia="PMingLiU" w:cs="Times New Roman"/>
          <w:color w:val="000000" w:themeColor="text1"/>
          <w:sz w:val="24"/>
          <w:szCs w:val="24"/>
          <w:lang w:val="fr-FR"/>
        </w:rPr>
        <w:t xml:space="preserve">similaires, ce qui peut être évalué </w:t>
      </w:r>
      <w:r w:rsidRPr="00581AD5">
        <w:rPr>
          <w:rFonts w:ascii="Times New Roman" w:hAnsi="Times New Roman" w:eastAsia="PMingLiU" w:cs="Times New Roman"/>
          <w:color w:val="000000" w:themeColor="text1"/>
          <w:sz w:val="24"/>
          <w:szCs w:val="24"/>
          <w:lang w:val="fr-FR"/>
        </w:rPr>
        <w:t>en demandant des informations sur les points suivants :</w:t>
      </w:r>
    </w:p>
    <w:p w:rsidRPr="00581AD5" w:rsidR="00D0468C" w:rsidP="006526B8" w:rsidRDefault="001D373B" w14:paraId="3005FC46" w14:textId="3E829E16">
      <w:pPr>
        <w:pStyle w:val="ListParagraph"/>
        <w:numPr>
          <w:ilvl w:val="0"/>
          <w:numId w:val="23"/>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Expérience de la collaboration </w:t>
      </w:r>
      <w:r w:rsidRPr="00581AD5" w:rsidR="00247B99">
        <w:rPr>
          <w:rFonts w:ascii="Times New Roman" w:hAnsi="Times New Roman" w:eastAsia="PMingLiU" w:cs="Times New Roman"/>
          <w:color w:val="000000" w:themeColor="text1"/>
          <w:sz w:val="24"/>
          <w:szCs w:val="24"/>
          <w:lang w:val="fr-FR"/>
        </w:rPr>
        <w:t>avec d'autres programmes de coopération internationale mis en œuvre avec des fonds du gouvernement américain ou d'autres pays.</w:t>
      </w:r>
    </w:p>
    <w:p w:rsidRPr="00581AD5" w:rsidR="00D0468C" w:rsidP="006526B8" w:rsidRDefault="00247B99" w14:paraId="69C1E03F" w14:textId="5B6F863B">
      <w:pPr>
        <w:pStyle w:val="ListParagraph"/>
        <w:numPr>
          <w:ilvl w:val="0"/>
          <w:numId w:val="23"/>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lastRenderedPageBreak/>
        <w:t xml:space="preserve">Les ventes effectuées sans TVA à d'autres programmes de coopération internationale </w:t>
      </w:r>
      <w:r w:rsidRPr="00581AD5" w:rsidR="001D373B">
        <w:rPr>
          <w:rFonts w:ascii="Times New Roman" w:hAnsi="Times New Roman" w:eastAsia="PMingLiU" w:cs="Times New Roman"/>
          <w:color w:val="000000" w:themeColor="text1"/>
          <w:sz w:val="24"/>
          <w:szCs w:val="24"/>
          <w:lang w:val="fr-FR"/>
        </w:rPr>
        <w:t>qui sont exonérés de TVA.</w:t>
      </w:r>
    </w:p>
    <w:p w:rsidRPr="00581AD5" w:rsidR="00D0468C" w:rsidP="006526B8" w:rsidRDefault="00247B99" w14:paraId="4FAC27EF" w14:textId="3C3C5961">
      <w:pPr>
        <w:pStyle w:val="ListParagraph"/>
        <w:numPr>
          <w:ilvl w:val="0"/>
          <w:numId w:val="23"/>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Établir un volume d'affaires minimum au cours des cinq (5) dernières années, en </w:t>
      </w:r>
      <w:r w:rsidRPr="00581AD5" w:rsidR="001D373B">
        <w:rPr>
          <w:rFonts w:ascii="Times New Roman" w:hAnsi="Times New Roman" w:eastAsia="PMingLiU" w:cs="Times New Roman"/>
          <w:color w:val="000000" w:themeColor="text1"/>
          <w:sz w:val="24"/>
          <w:szCs w:val="24"/>
          <w:lang w:val="fr-FR"/>
        </w:rPr>
        <w:t xml:space="preserve">valeur </w:t>
      </w:r>
      <w:r w:rsidRPr="00581AD5">
        <w:rPr>
          <w:rFonts w:ascii="Times New Roman" w:hAnsi="Times New Roman" w:eastAsia="PMingLiU" w:cs="Times New Roman"/>
          <w:color w:val="000000" w:themeColor="text1"/>
          <w:sz w:val="24"/>
          <w:szCs w:val="24"/>
          <w:lang w:val="fr-FR"/>
        </w:rPr>
        <w:t>ou en montant de l'activité.</w:t>
      </w:r>
    </w:p>
    <w:p w:rsidRPr="00581AD5" w:rsidR="00247B99" w:rsidP="006526B8" w:rsidRDefault="00247B99" w14:paraId="4BAE0FF4" w14:textId="3B81586A">
      <w:pPr>
        <w:pStyle w:val="ListParagraph"/>
        <w:numPr>
          <w:ilvl w:val="0"/>
          <w:numId w:val="23"/>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Avoir développé des activités spécifiquement dans la zone géographique </w:t>
      </w:r>
      <w:r w:rsidRPr="00581AD5" w:rsidR="001D373B">
        <w:rPr>
          <w:rFonts w:ascii="Times New Roman" w:hAnsi="Times New Roman" w:eastAsia="PMingLiU" w:cs="Times New Roman"/>
          <w:color w:val="000000" w:themeColor="text1"/>
          <w:sz w:val="24"/>
          <w:szCs w:val="24"/>
          <w:lang w:val="fr-FR"/>
        </w:rPr>
        <w:t>nécessaire au programme</w:t>
      </w:r>
      <w:r w:rsidRPr="00581AD5">
        <w:rPr>
          <w:rFonts w:ascii="Times New Roman" w:hAnsi="Times New Roman" w:eastAsia="PMingLiU" w:cs="Times New Roman"/>
          <w:color w:val="000000" w:themeColor="text1"/>
          <w:sz w:val="24"/>
          <w:szCs w:val="24"/>
          <w:lang w:val="fr-FR"/>
        </w:rPr>
        <w:t>.</w:t>
      </w:r>
    </w:p>
    <w:p w:rsidRPr="00581AD5" w:rsidR="00247B99" w:rsidP="006526B8" w:rsidRDefault="00247B99" w14:paraId="5EE9C749" w14:textId="017B810F">
      <w:pPr>
        <w:spacing w:after="0" w:line="276" w:lineRule="auto"/>
        <w:jc w:val="both"/>
        <w:rPr>
          <w:rFonts w:ascii="Times New Roman" w:hAnsi="Times New Roman" w:eastAsia="PMingLiU" w:cs="Times New Roman"/>
          <w:b/>
          <w:bCs/>
          <w:color w:val="000000" w:themeColor="text1"/>
          <w:sz w:val="24"/>
          <w:szCs w:val="24"/>
          <w:lang w:val="fr-FR"/>
        </w:rPr>
      </w:pPr>
      <w:commentRangeStart w:id="8"/>
      <w:r w:rsidRPr="00581AD5">
        <w:rPr>
          <w:rFonts w:ascii="Times New Roman" w:hAnsi="Times New Roman" w:eastAsia="PMingLiU" w:cs="Times New Roman"/>
          <w:b/>
          <w:bCs/>
          <w:color w:val="000000" w:themeColor="text1"/>
          <w:sz w:val="24"/>
          <w:szCs w:val="24"/>
          <w:lang w:val="fr-FR"/>
        </w:rPr>
        <w:t>Capacité financière, si nécessaire</w:t>
      </w:r>
      <w:commentRangeEnd w:id="8"/>
      <w:r w:rsidR="00AF607D">
        <w:rPr>
          <w:rStyle w:val="CommentReference"/>
        </w:rPr>
        <w:commentReference w:id="8"/>
      </w:r>
    </w:p>
    <w:p w:rsidRPr="00581AD5" w:rsidR="00D0468C" w:rsidP="006526B8" w:rsidRDefault="00247B99" w14:paraId="40D09E5F" w14:textId="77777777">
      <w:p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Les soumissionnaires sont tenus de certifier qu'ils ont la capacité financière de fournir un service, qu'ils disposent d'un fonds de roulement suffisant pour fournir un service, </w:t>
      </w:r>
      <w:r w:rsidRPr="00581AD5" w:rsidR="00D0468C">
        <w:rPr>
          <w:rFonts w:ascii="Times New Roman" w:hAnsi="Times New Roman" w:eastAsia="PMingLiU" w:cs="Times New Roman"/>
          <w:color w:val="000000" w:themeColor="text1"/>
          <w:sz w:val="24"/>
          <w:szCs w:val="24"/>
          <w:lang w:val="fr-FR"/>
        </w:rPr>
        <w:t>ce qui peut être évalué en demandant des informations sur les points suivants :</w:t>
      </w:r>
    </w:p>
    <w:p w:rsidRPr="00581AD5" w:rsidR="00D0468C" w:rsidP="006526B8" w:rsidRDefault="00247B99" w14:paraId="2C7AE46E" w14:textId="77777777">
      <w:pPr>
        <w:pStyle w:val="ListParagraph"/>
        <w:numPr>
          <w:ilvl w:val="0"/>
          <w:numId w:val="25"/>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Demande d'états financiers certifiés par le commissaire aux comptes pour les deux dernières années.</w:t>
      </w:r>
    </w:p>
    <w:p w:rsidRPr="00581AD5" w:rsidR="00636BC1" w:rsidP="006526B8" w:rsidRDefault="00247B99" w14:paraId="7C04D051" w14:textId="42DFFF12">
      <w:pPr>
        <w:pStyle w:val="ListParagraph"/>
        <w:numPr>
          <w:ilvl w:val="0"/>
          <w:numId w:val="25"/>
        </w:numPr>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Demande de relevés bancaires des 6 derniers mois.</w:t>
      </w:r>
    </w:p>
    <w:p w:rsidRPr="00581AD5" w:rsidR="00636BC1" w:rsidP="00636BC1" w:rsidRDefault="00636BC1" w14:paraId="6226DCD6" w14:textId="77777777">
      <w:pPr>
        <w:pStyle w:val="ListParagraph"/>
        <w:ind w:left="1068"/>
        <w:jc w:val="both"/>
        <w:rPr>
          <w:rFonts w:ascii="Times New Roman" w:hAnsi="Times New Roman" w:eastAsia="PMingLiU" w:cs="Times New Roman"/>
          <w:color w:val="000000" w:themeColor="text1"/>
          <w:sz w:val="24"/>
          <w:szCs w:val="24"/>
          <w:lang w:val="fr-FR"/>
        </w:rPr>
      </w:pPr>
    </w:p>
    <w:p w:rsidRPr="0062029B" w:rsidR="0062029B" w:rsidP="0062029B" w:rsidRDefault="005C614C" w14:paraId="0C3A2A03" w14:textId="77777777">
      <w:pPr>
        <w:pStyle w:val="ListParagraph"/>
        <w:numPr>
          <w:ilvl w:val="0"/>
          <w:numId w:val="14"/>
        </w:numPr>
        <w:spacing w:after="0"/>
        <w:jc w:val="both"/>
        <w:rPr>
          <w:rFonts w:ascii="Times New Roman" w:hAnsi="Times New Roman" w:cs="Times New Roman"/>
          <w:b/>
          <w:bCs/>
          <w:sz w:val="24"/>
          <w:szCs w:val="24"/>
          <w:lang w:val="es"/>
        </w:rPr>
      </w:pPr>
      <w:r w:rsidRPr="006526B8">
        <w:rPr>
          <w:rFonts w:ascii="Times New Roman" w:hAnsi="Times New Roman" w:cs="Times New Roman"/>
          <w:b/>
          <w:sz w:val="24"/>
          <w:szCs w:val="24"/>
          <w:lang w:val="en"/>
        </w:rPr>
        <w:t xml:space="preserve">Questions : </w:t>
      </w:r>
    </w:p>
    <w:p w:rsidRPr="0062029B" w:rsidR="0062029B" w:rsidP="00D96810" w:rsidRDefault="0062029B" w14:paraId="41AAC653" w14:textId="77777777">
      <w:pPr>
        <w:pStyle w:val="ListParagraph"/>
        <w:spacing w:after="0"/>
        <w:jc w:val="both"/>
        <w:rPr>
          <w:rFonts w:ascii="Times New Roman" w:hAnsi="Times New Roman" w:cs="Times New Roman"/>
          <w:b/>
          <w:bCs/>
          <w:sz w:val="24"/>
          <w:szCs w:val="24"/>
          <w:lang w:val="es"/>
        </w:rPr>
      </w:pPr>
    </w:p>
    <w:p w:rsidRPr="00581AD5" w:rsidR="00D96810" w:rsidP="5DEA3DDC" w:rsidRDefault="005C614C" w14:paraId="5B6D131A" w14:textId="46B6D461">
      <w:pPr>
        <w:spacing w:after="0"/>
        <w:jc w:val="both"/>
        <w:rPr>
          <w:rFonts w:ascii="Times New Roman" w:hAnsi="Times New Roman" w:cs="Times New Roman"/>
          <w:b/>
          <w:bCs/>
          <w:sz w:val="24"/>
          <w:szCs w:val="24"/>
          <w:lang w:val="fr-FR"/>
        </w:rPr>
      </w:pPr>
      <w:r w:rsidRPr="00581AD5">
        <w:rPr>
          <w:rFonts w:ascii="Times New Roman" w:hAnsi="Times New Roman" w:cs="Times New Roman"/>
          <w:color w:val="000000" w:themeColor="text1"/>
          <w:sz w:val="24"/>
          <w:szCs w:val="24"/>
          <w:lang w:val="fr-FR"/>
        </w:rPr>
        <w:t xml:space="preserve">Toute question concernant les exigences techniques ou administratives du présent appel d'offres peut être envoyée au plus tard à </w:t>
      </w:r>
      <w:r w:rsidRPr="00581AD5">
        <w:rPr>
          <w:rFonts w:ascii="Times New Roman" w:hAnsi="Times New Roman" w:cs="Times New Roman"/>
          <w:sz w:val="24"/>
          <w:szCs w:val="24"/>
          <w:highlight w:val="yellow"/>
          <w:lang w:val="fr-FR"/>
        </w:rPr>
        <w:t xml:space="preserve">XXXX </w:t>
      </w:r>
      <w:r w:rsidRPr="00581AD5">
        <w:rPr>
          <w:rFonts w:ascii="Times New Roman" w:hAnsi="Times New Roman" w:cs="Times New Roman"/>
          <w:color w:val="000000" w:themeColor="text1"/>
          <w:sz w:val="24"/>
          <w:szCs w:val="24"/>
          <w:lang w:val="fr-FR"/>
        </w:rPr>
        <w:t xml:space="preserve">PM heure locale de </w:t>
      </w:r>
      <w:r w:rsidRPr="00581AD5">
        <w:rPr>
          <w:rFonts w:ascii="Times New Roman" w:hAnsi="Times New Roman" w:cs="Times New Roman"/>
          <w:sz w:val="24"/>
          <w:szCs w:val="24"/>
          <w:highlight w:val="yellow"/>
          <w:lang w:val="fr-FR"/>
        </w:rPr>
        <w:t xml:space="preserve">XXXX </w:t>
      </w:r>
      <w:r w:rsidRPr="00581AD5">
        <w:rPr>
          <w:rFonts w:ascii="Times New Roman" w:hAnsi="Times New Roman" w:cs="Times New Roman"/>
          <w:color w:val="000000" w:themeColor="text1"/>
          <w:sz w:val="24"/>
          <w:szCs w:val="24"/>
          <w:lang w:val="fr-FR"/>
        </w:rPr>
        <w:t xml:space="preserve">de </w:t>
      </w:r>
      <w:r w:rsidRPr="00581AD5">
        <w:rPr>
          <w:rFonts w:ascii="Times New Roman" w:hAnsi="Times New Roman" w:cs="Times New Roman"/>
          <w:sz w:val="24"/>
          <w:szCs w:val="24"/>
          <w:highlight w:val="yellow"/>
          <w:lang w:val="fr-FR"/>
        </w:rPr>
        <w:t xml:space="preserve">XXXX </w:t>
      </w:r>
      <w:r w:rsidRPr="00581AD5">
        <w:rPr>
          <w:rFonts w:ascii="Times New Roman" w:hAnsi="Times New Roman" w:cs="Times New Roman"/>
          <w:sz w:val="24"/>
          <w:szCs w:val="24"/>
          <w:lang w:val="fr-FR"/>
        </w:rPr>
        <w:t>à l'</w:t>
      </w:r>
      <w:r w:rsidRPr="00581AD5">
        <w:rPr>
          <w:rFonts w:ascii="Times New Roman" w:hAnsi="Times New Roman" w:cs="Times New Roman"/>
          <w:color w:val="000000" w:themeColor="text1"/>
          <w:sz w:val="24"/>
          <w:szCs w:val="24"/>
          <w:lang w:val="fr-FR"/>
        </w:rPr>
        <w:t xml:space="preserve">adresse électronique : </w:t>
      </w:r>
      <w:r w:rsidRPr="00581AD5">
        <w:rPr>
          <w:rFonts w:ascii="Times New Roman" w:hAnsi="Times New Roman" w:cs="Times New Roman"/>
          <w:sz w:val="24"/>
          <w:szCs w:val="24"/>
          <w:highlight w:val="yellow"/>
          <w:lang w:val="fr-FR"/>
        </w:rPr>
        <w:t>XXXX</w:t>
      </w:r>
      <w:r w:rsidRPr="00581AD5">
        <w:rPr>
          <w:rFonts w:ascii="Times New Roman" w:hAnsi="Times New Roman" w:cs="Times New Roman"/>
          <w:color w:val="000000" w:themeColor="text1"/>
          <w:sz w:val="24"/>
          <w:szCs w:val="24"/>
          <w:lang w:val="fr-FR"/>
        </w:rPr>
        <w:t>. Toutes les questions et demandes d'éclaircissement (et leurs réponses) que POA considère comme présentant un intérêt pour les autres soumissionnaires seront diffusées à tous les destinataires de l'appel d'offres qui ont manifesté leur intérêt pour l'appel d'offres.</w:t>
      </w:r>
    </w:p>
    <w:p w:rsidRPr="00581AD5" w:rsidR="00D96810" w:rsidP="00D96810" w:rsidRDefault="00D96810" w14:paraId="6B87F54A" w14:textId="77777777">
      <w:pPr>
        <w:spacing w:after="0"/>
        <w:jc w:val="both"/>
        <w:rPr>
          <w:rFonts w:ascii="Times New Roman" w:hAnsi="Times New Roman" w:cs="Times New Roman"/>
          <w:b/>
          <w:bCs/>
          <w:sz w:val="24"/>
          <w:szCs w:val="24"/>
          <w:lang w:val="fr-FR"/>
        </w:rPr>
      </w:pPr>
    </w:p>
    <w:p w:rsidRPr="00581AD5" w:rsidR="005C614C" w:rsidP="00D96810" w:rsidRDefault="005C614C" w14:paraId="4BF5130B" w14:textId="0282B5E0">
      <w:pPr>
        <w:spacing w:after="0"/>
        <w:jc w:val="both"/>
        <w:rPr>
          <w:rFonts w:ascii="Times New Roman" w:hAnsi="Times New Roman" w:cs="Times New Roman"/>
          <w:b/>
          <w:bCs/>
          <w:sz w:val="24"/>
          <w:szCs w:val="24"/>
          <w:lang w:val="fr-FR"/>
        </w:rPr>
      </w:pPr>
      <w:r w:rsidRPr="00581AD5">
        <w:rPr>
          <w:rFonts w:ascii="Times New Roman" w:hAnsi="Times New Roman" w:cs="Times New Roman"/>
          <w:color w:val="000000" w:themeColor="text1"/>
          <w:sz w:val="24"/>
          <w:szCs w:val="24"/>
          <w:lang w:val="fr-FR"/>
        </w:rPr>
        <w:t>Seules les réponses écrites fournies par POA seront considérées comme officielles et seront prises en compte dans le processus et l'évaluation ultérieure du RFQ. Toute information verbale reçue de la part d'employés de POA ou de toute autre entité ne sera pas considérée comme une réponse officielle aux questions relatives au présent appel d'offres.</w:t>
      </w:r>
    </w:p>
    <w:p w:rsidRPr="00581AD5" w:rsidR="005C614C" w:rsidP="00636BC1" w:rsidRDefault="005C614C" w14:paraId="523A9DAF" w14:textId="77777777">
      <w:pPr>
        <w:pStyle w:val="ListParagraph"/>
        <w:ind w:left="1068"/>
        <w:jc w:val="both"/>
        <w:rPr>
          <w:rFonts w:ascii="Times New Roman" w:hAnsi="Times New Roman" w:eastAsia="PMingLiU" w:cs="Times New Roman"/>
          <w:color w:val="000000" w:themeColor="text1"/>
          <w:sz w:val="24"/>
          <w:szCs w:val="24"/>
          <w:lang w:val="fr-FR"/>
        </w:rPr>
      </w:pPr>
    </w:p>
    <w:p w:rsidRPr="00581AD5" w:rsidR="00401462" w:rsidP="006526B8" w:rsidRDefault="56B17702" w14:paraId="59874340" w14:textId="23BB8A05">
      <w:pPr>
        <w:pStyle w:val="ListParagraph"/>
        <w:numPr>
          <w:ilvl w:val="0"/>
          <w:numId w:val="14"/>
        </w:numPr>
        <w:spacing w:after="0"/>
        <w:jc w:val="both"/>
        <w:rPr>
          <w:rFonts w:ascii="Times New Roman" w:hAnsi="Times New Roman" w:cs="Times New Roman"/>
          <w:b/>
          <w:bCs/>
          <w:sz w:val="24"/>
          <w:szCs w:val="24"/>
          <w:lang w:val="fr-FR"/>
        </w:rPr>
      </w:pPr>
      <w:r w:rsidRPr="00581AD5">
        <w:rPr>
          <w:rFonts w:ascii="Times New Roman" w:hAnsi="Times New Roman" w:cs="Times New Roman"/>
          <w:b/>
          <w:sz w:val="24"/>
          <w:szCs w:val="24"/>
          <w:lang w:val="fr-FR"/>
        </w:rPr>
        <w:t xml:space="preserve">Procédure de candidature </w:t>
      </w:r>
      <w:r w:rsidRPr="00581AD5" w:rsidR="00973AD5">
        <w:rPr>
          <w:rFonts w:ascii="Times New Roman" w:hAnsi="Times New Roman" w:cs="Times New Roman"/>
          <w:b/>
          <w:sz w:val="24"/>
          <w:szCs w:val="24"/>
          <w:lang w:val="fr-FR"/>
        </w:rPr>
        <w:t xml:space="preserve">et exigences </w:t>
      </w:r>
      <w:r w:rsidRPr="00581AD5">
        <w:rPr>
          <w:rFonts w:ascii="Times New Roman" w:hAnsi="Times New Roman" w:cs="Times New Roman"/>
          <w:b/>
          <w:sz w:val="24"/>
          <w:szCs w:val="24"/>
          <w:lang w:val="fr-FR"/>
        </w:rPr>
        <w:t>:</w:t>
      </w:r>
    </w:p>
    <w:p w:rsidRPr="00581AD5" w:rsidR="004540B7" w:rsidP="004540B7" w:rsidRDefault="004540B7" w14:paraId="38A0ABA7" w14:textId="77777777">
      <w:pPr>
        <w:pStyle w:val="ListParagraph"/>
        <w:spacing w:after="0"/>
        <w:jc w:val="both"/>
        <w:rPr>
          <w:rFonts w:ascii="Times New Roman" w:hAnsi="Times New Roman" w:cs="Times New Roman"/>
          <w:b/>
          <w:bCs/>
          <w:sz w:val="24"/>
          <w:szCs w:val="24"/>
          <w:lang w:val="fr-FR"/>
        </w:rPr>
      </w:pPr>
    </w:p>
    <w:p w:rsidRPr="00581AD5" w:rsidR="00113AF3" w:rsidP="001D1152" w:rsidRDefault="56B17702" w14:paraId="69AF8AEF" w14:textId="43942897">
      <w:pPr>
        <w:pStyle w:val="ListParagraph"/>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 xml:space="preserve">Tous les devis doivent être envoyés à </w:t>
      </w:r>
      <w:r w:rsidRPr="00581AD5" w:rsidR="00D35E65">
        <w:rPr>
          <w:rFonts w:ascii="Times New Roman" w:hAnsi="Times New Roman" w:cs="Times New Roman"/>
          <w:color w:val="000000" w:themeColor="text1"/>
          <w:sz w:val="24"/>
          <w:szCs w:val="24"/>
          <w:lang w:val="fr-FR"/>
        </w:rPr>
        <w:t xml:space="preserve">: </w:t>
      </w:r>
      <w:r w:rsidRPr="00581AD5" w:rsidR="00A444A8">
        <w:rPr>
          <w:rFonts w:ascii="Times New Roman" w:hAnsi="Times New Roman" w:cs="Times New Roman"/>
          <w:sz w:val="24"/>
          <w:szCs w:val="24"/>
          <w:highlight w:val="yellow"/>
          <w:lang w:val="fr-FR"/>
        </w:rPr>
        <w:t xml:space="preserve">XXXX, </w:t>
      </w:r>
      <w:r w:rsidRPr="00581AD5" w:rsidR="0064384F">
        <w:rPr>
          <w:rFonts w:ascii="Times New Roman" w:hAnsi="Times New Roman" w:cs="Times New Roman"/>
          <w:color w:val="000000" w:themeColor="text1"/>
          <w:sz w:val="24"/>
          <w:szCs w:val="24"/>
          <w:lang w:val="fr-FR"/>
        </w:rPr>
        <w:t xml:space="preserve">avant </w:t>
      </w:r>
      <w:r w:rsidRPr="00581AD5" w:rsidR="00B80FB2">
        <w:rPr>
          <w:rFonts w:ascii="Times New Roman" w:hAnsi="Times New Roman" w:cs="Times New Roman"/>
          <w:sz w:val="24"/>
          <w:szCs w:val="24"/>
          <w:highlight w:val="yellow"/>
          <w:lang w:val="fr-FR"/>
        </w:rPr>
        <w:t xml:space="preserve">XXXX </w:t>
      </w:r>
      <w:r w:rsidRPr="00581AD5" w:rsidR="00B62311">
        <w:rPr>
          <w:rFonts w:ascii="Times New Roman" w:hAnsi="Times New Roman" w:cs="Times New Roman"/>
          <w:b/>
          <w:color w:val="000000" w:themeColor="text1"/>
          <w:sz w:val="24"/>
          <w:szCs w:val="24"/>
          <w:lang w:val="fr-FR"/>
        </w:rPr>
        <w:t xml:space="preserve">PM heure locale de </w:t>
      </w:r>
      <w:r w:rsidRPr="00581AD5" w:rsidR="00B80FB2">
        <w:rPr>
          <w:rFonts w:ascii="Times New Roman" w:hAnsi="Times New Roman" w:cs="Times New Roman"/>
          <w:sz w:val="24"/>
          <w:szCs w:val="24"/>
          <w:highlight w:val="yellow"/>
          <w:lang w:val="fr-FR"/>
        </w:rPr>
        <w:t xml:space="preserve">XXXX </w:t>
      </w:r>
      <w:r w:rsidRPr="00581AD5" w:rsidR="1D374B58">
        <w:rPr>
          <w:rFonts w:ascii="Times New Roman" w:hAnsi="Times New Roman" w:cs="Times New Roman"/>
          <w:b/>
          <w:color w:val="000000" w:themeColor="text1"/>
          <w:sz w:val="24"/>
          <w:szCs w:val="24"/>
          <w:lang w:val="fr-FR"/>
        </w:rPr>
        <w:t xml:space="preserve">de </w:t>
      </w:r>
      <w:r w:rsidRPr="00581AD5" w:rsidR="00B80FB2">
        <w:rPr>
          <w:rFonts w:ascii="Times New Roman" w:hAnsi="Times New Roman" w:cs="Times New Roman"/>
          <w:sz w:val="24"/>
          <w:szCs w:val="24"/>
          <w:highlight w:val="yellow"/>
          <w:lang w:val="fr-FR"/>
        </w:rPr>
        <w:t xml:space="preserve">. </w:t>
      </w:r>
      <w:r w:rsidRPr="00581AD5">
        <w:rPr>
          <w:rFonts w:ascii="Times New Roman" w:hAnsi="Times New Roman" w:cs="Times New Roman"/>
          <w:color w:val="000000" w:themeColor="text1"/>
          <w:sz w:val="24"/>
          <w:szCs w:val="24"/>
          <w:lang w:val="fr-FR"/>
        </w:rPr>
        <w:t xml:space="preserve">Toute réponse à cet </w:t>
      </w:r>
      <w:r w:rsidRPr="00581AD5" w:rsidR="00CE409D">
        <w:rPr>
          <w:rFonts w:ascii="Times New Roman" w:hAnsi="Times New Roman" w:cs="Times New Roman"/>
          <w:color w:val="000000" w:themeColor="text1"/>
          <w:sz w:val="24"/>
          <w:szCs w:val="24"/>
          <w:lang w:val="fr-FR"/>
        </w:rPr>
        <w:t xml:space="preserve">appel d'offres </w:t>
      </w:r>
      <w:r w:rsidRPr="00581AD5">
        <w:rPr>
          <w:rFonts w:ascii="Times New Roman" w:hAnsi="Times New Roman" w:cs="Times New Roman"/>
          <w:color w:val="000000" w:themeColor="text1"/>
          <w:sz w:val="24"/>
          <w:szCs w:val="24"/>
          <w:lang w:val="fr-FR"/>
        </w:rPr>
        <w:t>doit  référer à l'appel d'</w:t>
      </w:r>
      <w:r w:rsidRPr="00581AD5" w:rsidR="001260A8">
        <w:rPr>
          <w:rFonts w:ascii="Times New Roman" w:hAnsi="Times New Roman" w:cs="Times New Roman"/>
          <w:color w:val="000000" w:themeColor="text1"/>
          <w:sz w:val="24"/>
          <w:szCs w:val="24"/>
          <w:lang w:val="fr-FR"/>
        </w:rPr>
        <w:t xml:space="preserve">offres </w:t>
      </w:r>
      <w:r w:rsidRPr="00581AD5">
        <w:rPr>
          <w:rFonts w:ascii="Times New Roman" w:hAnsi="Times New Roman" w:cs="Times New Roman"/>
          <w:color w:val="000000" w:themeColor="text1"/>
          <w:sz w:val="24"/>
          <w:szCs w:val="24"/>
          <w:lang w:val="fr-FR"/>
        </w:rPr>
        <w:t xml:space="preserve">n° </w:t>
      </w:r>
      <w:r w:rsidRPr="00581AD5" w:rsidR="00B80FB2">
        <w:rPr>
          <w:rFonts w:ascii="Times New Roman" w:hAnsi="Times New Roman" w:cs="Times New Roman"/>
          <w:sz w:val="24"/>
          <w:szCs w:val="24"/>
          <w:highlight w:val="yellow"/>
          <w:lang w:val="fr-FR"/>
        </w:rPr>
        <w:t>XXXX</w:t>
      </w:r>
      <w:r w:rsidRPr="00581AD5">
        <w:rPr>
          <w:rFonts w:ascii="Times New Roman" w:hAnsi="Times New Roman" w:cs="Times New Roman"/>
          <w:color w:val="000000" w:themeColor="text1"/>
          <w:sz w:val="24"/>
          <w:szCs w:val="24"/>
          <w:lang w:val="fr-FR"/>
        </w:rPr>
        <w:t xml:space="preserve">. Les offres reçues après l'heure et la date spécifiées seront considérées comme tardives et </w:t>
      </w:r>
      <w:r w:rsidRPr="00581AD5" w:rsidR="00D11BF6">
        <w:rPr>
          <w:rFonts w:ascii="Times New Roman" w:hAnsi="Times New Roman" w:cs="Times New Roman"/>
          <w:color w:val="000000" w:themeColor="text1"/>
          <w:sz w:val="24"/>
          <w:szCs w:val="24"/>
          <w:lang w:val="fr-FR"/>
        </w:rPr>
        <w:t>ne seront pas éligibles pour l'attribution de l'</w:t>
      </w:r>
      <w:r w:rsidRPr="00581AD5" w:rsidR="00CE409D">
        <w:rPr>
          <w:rFonts w:ascii="Times New Roman" w:hAnsi="Times New Roman" w:cs="Times New Roman"/>
          <w:color w:val="000000" w:themeColor="text1"/>
          <w:sz w:val="24"/>
          <w:szCs w:val="24"/>
          <w:lang w:val="fr-FR"/>
        </w:rPr>
        <w:t>appel d'offres</w:t>
      </w:r>
      <w:r w:rsidRPr="00581AD5">
        <w:rPr>
          <w:rFonts w:ascii="Times New Roman" w:hAnsi="Times New Roman" w:cs="Times New Roman"/>
          <w:color w:val="000000" w:themeColor="text1"/>
          <w:sz w:val="24"/>
          <w:szCs w:val="24"/>
          <w:lang w:val="fr-FR"/>
        </w:rPr>
        <w:t>.</w:t>
      </w:r>
    </w:p>
    <w:p w:rsidRPr="00581AD5" w:rsidR="00EC0745" w:rsidP="001D1152" w:rsidRDefault="00777D37" w14:paraId="523B07B1" w14:textId="23CF6D4C">
      <w:pPr>
        <w:pStyle w:val="ListParagraph"/>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Le devis soumis par les soumissionnaires doit être valable jusqu'en </w:t>
      </w:r>
      <w:r w:rsidRPr="00581AD5">
        <w:rPr>
          <w:rFonts w:ascii="Times New Roman" w:hAnsi="Times New Roman" w:cs="Times New Roman"/>
          <w:sz w:val="24"/>
          <w:szCs w:val="24"/>
          <w:highlight w:val="yellow"/>
          <w:lang w:val="fr-FR"/>
        </w:rPr>
        <w:t>XXXX</w:t>
      </w:r>
      <w:r w:rsidRPr="00581AD5">
        <w:rPr>
          <w:rFonts w:ascii="Times New Roman" w:hAnsi="Times New Roman" w:cs="Times New Roman"/>
          <w:sz w:val="24"/>
          <w:szCs w:val="24"/>
          <w:lang w:val="fr-FR"/>
        </w:rPr>
        <w:t>.</w:t>
      </w:r>
    </w:p>
    <w:p w:rsidRPr="00581AD5" w:rsidR="000B4F82" w:rsidP="001D1152" w:rsidRDefault="000B4F82" w14:paraId="0D1055F7" w14:textId="5D3F8A75">
      <w:pPr>
        <w:pStyle w:val="ListParagraph"/>
        <w:numPr>
          <w:ilvl w:val="1"/>
          <w:numId w:val="28"/>
        </w:numPr>
        <w:autoSpaceDE w:val="0"/>
        <w:autoSpaceDN w:val="0"/>
        <w:adjustRightInd w:val="0"/>
        <w:spacing w:before="240" w:after="0" w:line="240" w:lineRule="auto"/>
        <w:jc w:val="both"/>
        <w:rPr>
          <w:rFonts w:ascii="Times New Roman" w:hAnsi="Times New Roman" w:eastAsia="PMingLiU" w:cs="Times New Roman"/>
          <w:color w:val="000000" w:themeColor="text1"/>
          <w:sz w:val="24"/>
          <w:szCs w:val="24"/>
          <w:lang w:val="fr-FR"/>
        </w:rPr>
      </w:pPr>
      <w:r w:rsidRPr="00581AD5">
        <w:rPr>
          <w:rFonts w:ascii="Times New Roman" w:hAnsi="Times New Roman" w:cs="Times New Roman"/>
          <w:color w:val="000000" w:themeColor="text1"/>
          <w:sz w:val="24"/>
          <w:szCs w:val="24"/>
          <w:lang w:val="fr-FR"/>
        </w:rPr>
        <w:t>Les offres doivent être présentées sous la forme d'un dossier complet comprenant les éléments suivants</w:t>
      </w:r>
    </w:p>
    <w:p w:rsidRPr="00581AD5" w:rsidR="005D72DE" w:rsidP="005C614C" w:rsidRDefault="005D72DE" w14:paraId="5697BB94" w14:textId="26C3B645">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fr-FR"/>
        </w:rPr>
      </w:pPr>
      <w:r w:rsidRPr="00581AD5">
        <w:rPr>
          <w:rFonts w:ascii="Times New Roman" w:hAnsi="Times New Roman" w:eastAsia="PMingLiU" w:cs="Times New Roman"/>
          <w:color w:val="000000" w:themeColor="text1"/>
          <w:sz w:val="24"/>
          <w:szCs w:val="24"/>
          <w:lang w:val="fr-FR"/>
        </w:rPr>
        <w:t xml:space="preserve">Lettre d'accompagnement </w:t>
      </w:r>
      <w:r w:rsidRPr="00581AD5" w:rsidR="00654AB1">
        <w:rPr>
          <w:rFonts w:ascii="Times New Roman" w:hAnsi="Times New Roman" w:eastAsia="PMingLiU" w:cs="Times New Roman"/>
          <w:color w:val="000000" w:themeColor="text1"/>
          <w:sz w:val="24"/>
          <w:szCs w:val="24"/>
          <w:lang w:val="fr-FR"/>
        </w:rPr>
        <w:t xml:space="preserve">et liste de contrôle </w:t>
      </w:r>
      <w:r w:rsidRPr="00581AD5">
        <w:rPr>
          <w:rFonts w:ascii="Times New Roman" w:hAnsi="Times New Roman" w:eastAsia="PMingLiU" w:cs="Times New Roman"/>
          <w:color w:val="000000" w:themeColor="text1"/>
          <w:sz w:val="24"/>
          <w:szCs w:val="24"/>
          <w:lang w:val="fr-FR"/>
        </w:rPr>
        <w:t>selon l'exemple présenté à l'</w:t>
      </w:r>
      <w:r w:rsidRPr="00581AD5" w:rsidR="00654AB1">
        <w:rPr>
          <w:rFonts w:ascii="Times New Roman" w:hAnsi="Times New Roman" w:eastAsia="PMingLiU" w:cs="Times New Roman"/>
          <w:color w:val="000000" w:themeColor="text1"/>
          <w:sz w:val="24"/>
          <w:szCs w:val="24"/>
          <w:lang w:val="fr-FR"/>
        </w:rPr>
        <w:t xml:space="preserve">annexe </w:t>
      </w:r>
      <w:r w:rsidRPr="00581AD5">
        <w:rPr>
          <w:rFonts w:ascii="Times New Roman" w:hAnsi="Times New Roman" w:eastAsia="PMingLiU" w:cs="Times New Roman"/>
          <w:color w:val="000000" w:themeColor="text1"/>
          <w:sz w:val="24"/>
          <w:szCs w:val="24"/>
          <w:lang w:val="fr-FR"/>
        </w:rPr>
        <w:t>A.</w:t>
      </w:r>
    </w:p>
    <w:p w:rsidRPr="006526B8" w:rsidR="00923F7D" w:rsidP="005C614C" w:rsidRDefault="00923F7D" w14:paraId="2FBE7F7B" w14:textId="163E777E">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Citation qui inclut :</w:t>
      </w:r>
    </w:p>
    <w:p w:rsidRPr="006526B8" w:rsidR="00EC770A" w:rsidP="005C614C" w:rsidRDefault="00EC770A" w14:paraId="4B6082F1" w14:textId="1033CD45">
      <w:pPr>
        <w:pStyle w:val="ListParagraph"/>
        <w:numPr>
          <w:ilvl w:val="1"/>
          <w:numId w:val="16"/>
        </w:numPr>
        <w:ind w:left="2880"/>
        <w:jc w:val="both"/>
        <w:rPr>
          <w:rFonts w:ascii="Times New Roman" w:hAnsi="Times New Roman"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Présentation du fournisseur </w:t>
      </w:r>
    </w:p>
    <w:p w:rsidRPr="006526B8" w:rsidR="00EC770A" w:rsidP="005C614C" w:rsidRDefault="00EC770A" w14:paraId="3F4F84B0" w14:textId="13268877">
      <w:pPr>
        <w:pStyle w:val="ListParagraph"/>
        <w:numPr>
          <w:ilvl w:val="1"/>
          <w:numId w:val="16"/>
        </w:numPr>
        <w:ind w:left="2880"/>
        <w:jc w:val="both"/>
        <w:rPr>
          <w:rFonts w:ascii="Times New Roman" w:hAnsi="Times New Roman" w:cs="Times New Roman"/>
          <w:color w:val="000000" w:themeColor="text1"/>
          <w:sz w:val="24"/>
          <w:szCs w:val="24"/>
          <w:lang w:val="en-US"/>
        </w:rPr>
      </w:pPr>
      <w:r w:rsidRPr="006526B8">
        <w:rPr>
          <w:rFonts w:ascii="Times New Roman" w:hAnsi="Times New Roman" w:cs="Times New Roman"/>
          <w:color w:val="000000" w:themeColor="text1"/>
          <w:sz w:val="24"/>
          <w:szCs w:val="24"/>
          <w:lang w:val="en"/>
        </w:rPr>
        <w:lastRenderedPageBreak/>
        <w:t xml:space="preserve">Les coordonnées du représentant du fournisseur (y compris le nom, l'adresse, le </w:t>
      </w:r>
      <w:r w:rsidRPr="006526B8" w:rsidR="00C06C2C">
        <w:rPr>
          <w:rFonts w:ascii="Times New Roman" w:hAnsi="Times New Roman" w:cs="Times New Roman"/>
          <w:color w:val="000000" w:themeColor="text1"/>
          <w:sz w:val="24"/>
          <w:szCs w:val="24"/>
          <w:lang w:val="en"/>
        </w:rPr>
        <w:t xml:space="preserve">téléphone </w:t>
      </w:r>
      <w:r w:rsidRPr="006526B8">
        <w:rPr>
          <w:rFonts w:ascii="Times New Roman" w:hAnsi="Times New Roman" w:cs="Times New Roman"/>
          <w:color w:val="000000" w:themeColor="text1"/>
          <w:sz w:val="24"/>
          <w:szCs w:val="24"/>
          <w:lang w:val="en"/>
        </w:rPr>
        <w:t>et l'adresse électronique de la personne à contacter) de tous les prestataires de services locaux afin que la POA puisse contacter le prestataire de services pendant l'évaluation de l'offre.</w:t>
      </w:r>
    </w:p>
    <w:p w:rsidRPr="006526B8" w:rsidR="00923F7D" w:rsidP="005C614C" w:rsidRDefault="00923F7D" w14:paraId="422E60AD" w14:textId="53F7155A">
      <w:pPr>
        <w:pStyle w:val="ListParagraph"/>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Disponibilité de la livraison des </w:t>
      </w:r>
      <w:r w:rsidRPr="006526B8" w:rsidR="00051DFC">
        <w:rPr>
          <w:rFonts w:ascii="Times New Roman" w:hAnsi="Times New Roman" w:cs="Times New Roman"/>
          <w:color w:val="000000" w:themeColor="text1"/>
          <w:sz w:val="24"/>
          <w:szCs w:val="24"/>
          <w:lang w:val="en"/>
        </w:rPr>
        <w:t>produits</w:t>
      </w:r>
    </w:p>
    <w:p w:rsidRPr="006526B8" w:rsidR="00923F7D" w:rsidP="005C614C" w:rsidRDefault="00923F7D" w14:paraId="562725A6" w14:textId="7144BBBC">
      <w:pPr>
        <w:pStyle w:val="ListParagraph"/>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Validité du </w:t>
      </w:r>
      <w:r w:rsidRPr="006526B8" w:rsidR="00CC330C">
        <w:rPr>
          <w:rFonts w:ascii="Times New Roman" w:hAnsi="Times New Roman" w:cs="Times New Roman"/>
          <w:color w:val="000000" w:themeColor="text1"/>
          <w:sz w:val="24"/>
          <w:szCs w:val="24"/>
          <w:lang w:val="en"/>
        </w:rPr>
        <w:t>bien/service</w:t>
      </w:r>
    </w:p>
    <w:p w:rsidRPr="006526B8" w:rsidR="00EC770A" w:rsidP="005C614C" w:rsidRDefault="00040078" w14:paraId="4D92D19D" w14:textId="74E31DE5">
      <w:pPr>
        <w:pStyle w:val="ListParagraph"/>
        <w:numPr>
          <w:ilvl w:val="1"/>
          <w:numId w:val="16"/>
        </w:numPr>
        <w:spacing w:before="240" w:after="234" w:line="240" w:lineRule="auto"/>
        <w:ind w:left="2880" w:right="144"/>
        <w:jc w:val="both"/>
        <w:textAlignment w:val="baseline"/>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
        </w:rPr>
        <w:t xml:space="preserve">Garantie : La </w:t>
      </w:r>
      <w:r w:rsidRPr="006526B8" w:rsidR="00EC770A">
        <w:rPr>
          <w:rFonts w:ascii="Times New Roman" w:hAnsi="Times New Roman" w:cs="Times New Roman"/>
          <w:color w:val="000000" w:themeColor="text1"/>
          <w:sz w:val="24"/>
          <w:szCs w:val="24"/>
          <w:lang w:val="en"/>
        </w:rPr>
        <w:t xml:space="preserve">garantie qui s'applique et, </w:t>
      </w:r>
      <w:r w:rsidRPr="006526B8">
        <w:rPr>
          <w:rFonts w:ascii="Times New Roman" w:hAnsi="Times New Roman" w:cs="Times New Roman"/>
          <w:sz w:val="24"/>
          <w:szCs w:val="24"/>
          <w:lang w:val="en"/>
        </w:rPr>
        <w:t xml:space="preserve">dans la mesure </w:t>
      </w:r>
      <w:r w:rsidRPr="006526B8" w:rsidR="00EC770A">
        <w:rPr>
          <w:rFonts w:ascii="Times New Roman" w:hAnsi="Times New Roman" w:cs="Times New Roman"/>
          <w:color w:val="000000" w:themeColor="text1"/>
          <w:sz w:val="24"/>
          <w:szCs w:val="24"/>
          <w:lang w:val="en"/>
        </w:rPr>
        <w:t xml:space="preserve">du possible, </w:t>
      </w:r>
      <w:r w:rsidRPr="006526B8">
        <w:rPr>
          <w:rFonts w:ascii="Times New Roman" w:hAnsi="Times New Roman" w:cs="Times New Roman"/>
          <w:color w:val="000000" w:themeColor="text1"/>
          <w:sz w:val="24"/>
          <w:szCs w:val="24"/>
          <w:lang w:val="en"/>
        </w:rPr>
        <w:t xml:space="preserve">les coûts liés à la garantie et aux services connexes </w:t>
      </w:r>
      <w:r w:rsidRPr="006526B8" w:rsidR="00EC770A">
        <w:rPr>
          <w:rFonts w:ascii="Times New Roman" w:hAnsi="Times New Roman" w:cs="Times New Roman"/>
          <w:color w:val="000000" w:themeColor="text1"/>
          <w:sz w:val="24"/>
          <w:szCs w:val="24"/>
          <w:lang w:val="en"/>
        </w:rPr>
        <w:t xml:space="preserve">(main-d'œuvre </w:t>
      </w:r>
      <w:r w:rsidRPr="006526B8">
        <w:rPr>
          <w:rFonts w:ascii="Times New Roman" w:hAnsi="Times New Roman" w:cs="Times New Roman"/>
          <w:color w:val="000000" w:themeColor="text1"/>
          <w:sz w:val="24"/>
          <w:szCs w:val="24"/>
          <w:lang w:val="en"/>
        </w:rPr>
        <w:t xml:space="preserve">et pièces de rechange) que les </w:t>
      </w:r>
      <w:r w:rsidRPr="006526B8" w:rsidR="00EC770A">
        <w:rPr>
          <w:rFonts w:ascii="Times New Roman" w:hAnsi="Times New Roman" w:cs="Times New Roman"/>
          <w:color w:val="000000" w:themeColor="text1"/>
          <w:sz w:val="24"/>
          <w:szCs w:val="24"/>
          <w:lang w:val="en"/>
        </w:rPr>
        <w:t xml:space="preserve">POA doivent prendre en compte pour l'entretien pendant la durée de la </w:t>
      </w:r>
      <w:r w:rsidRPr="006526B8">
        <w:rPr>
          <w:rFonts w:ascii="Times New Roman" w:hAnsi="Times New Roman" w:cs="Times New Roman"/>
          <w:sz w:val="24"/>
          <w:szCs w:val="24"/>
          <w:lang w:val="en"/>
        </w:rPr>
        <w:t xml:space="preserve">garantie doivent être </w:t>
      </w:r>
      <w:r w:rsidRPr="006526B8" w:rsidR="00EC770A">
        <w:rPr>
          <w:rFonts w:ascii="Times New Roman" w:hAnsi="Times New Roman" w:cs="Times New Roman"/>
          <w:color w:val="000000" w:themeColor="text1"/>
          <w:sz w:val="24"/>
          <w:szCs w:val="24"/>
          <w:lang w:val="en"/>
        </w:rPr>
        <w:t xml:space="preserve">indiqués. </w:t>
      </w:r>
    </w:p>
    <w:p w:rsidRPr="006526B8" w:rsidR="0013238E" w:rsidP="005C614C" w:rsidRDefault="0013238E" w14:paraId="3250DD84" w14:textId="77777777">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lang w:val="en-US"/>
        </w:rPr>
      </w:pPr>
      <w:commentRangeStart w:id="9"/>
      <w:r w:rsidRPr="006526B8">
        <w:rPr>
          <w:rFonts w:ascii="Times New Roman" w:hAnsi="Times New Roman" w:cs="Times New Roman"/>
          <w:color w:val="000000" w:themeColor="text1"/>
          <w:sz w:val="24"/>
          <w:szCs w:val="24"/>
          <w:lang w:val="en"/>
        </w:rPr>
        <w:t>Devis de dépannage comprenant les éléments suivants :</w:t>
      </w:r>
    </w:p>
    <w:p w:rsidRPr="006526B8" w:rsidR="0013238E" w:rsidP="005C614C" w:rsidRDefault="0013238E" w14:paraId="634EDA4E" w14:textId="1F6CE696">
      <w:pPr>
        <w:pStyle w:val="ListParagraph"/>
        <w:numPr>
          <w:ilvl w:val="1"/>
          <w:numId w:val="16"/>
        </w:numPr>
        <w:spacing w:line="276" w:lineRule="auto"/>
        <w:ind w:left="2880"/>
        <w:jc w:val="both"/>
        <w:rPr>
          <w:rFonts w:ascii="Times New Roman" w:hAnsi="Times New Roman" w:cs="Times New Roman"/>
          <w:sz w:val="24"/>
          <w:szCs w:val="24"/>
          <w:highlight w:val="yellow"/>
          <w:lang w:val="es"/>
        </w:rPr>
      </w:pPr>
      <w:r w:rsidRPr="006526B8">
        <w:rPr>
          <w:rFonts w:ascii="Times New Roman" w:hAnsi="Times New Roman" w:cs="Times New Roman"/>
          <w:sz w:val="24"/>
          <w:szCs w:val="24"/>
          <w:highlight w:val="yellow"/>
          <w:lang w:val="en"/>
        </w:rPr>
        <w:t>XXXX</w:t>
      </w:r>
      <w:commentRangeEnd w:id="9"/>
      <w:r w:rsidRPr="006526B8">
        <w:rPr>
          <w:rStyle w:val="CommentReference"/>
          <w:rFonts w:ascii="Times New Roman" w:hAnsi="Times New Roman" w:cs="Times New Roman"/>
          <w:sz w:val="24"/>
          <w:szCs w:val="24"/>
        </w:rPr>
        <w:commentReference w:id="9"/>
      </w:r>
    </w:p>
    <w:p w:rsidRPr="006526B8" w:rsidR="0093561F" w:rsidP="005C614C" w:rsidRDefault="00923F7D" w14:paraId="192BC671" w14:textId="0E94423D">
      <w:pPr>
        <w:pStyle w:val="ListParagraph"/>
        <w:numPr>
          <w:ilvl w:val="0"/>
          <w:numId w:val="16"/>
        </w:numPr>
        <w:spacing w:before="240" w:after="234" w:line="240" w:lineRule="auto"/>
        <w:ind w:left="2160" w:right="144"/>
        <w:jc w:val="both"/>
        <w:textAlignment w:val="baseline"/>
        <w:rPr>
          <w:rFonts w:ascii="Times New Roman" w:hAnsi="Times New Roman" w:eastAsia="PMingLiU" w:cs="Times New Roman"/>
          <w:color w:val="000000" w:themeColor="text1"/>
          <w:sz w:val="24"/>
          <w:szCs w:val="24"/>
          <w:highlight w:val="yellow"/>
          <w:lang w:val="en-US"/>
        </w:rPr>
      </w:pPr>
      <w:commentRangeStart w:id="10"/>
      <w:r w:rsidRPr="006526B8">
        <w:rPr>
          <w:rFonts w:ascii="Times New Roman" w:hAnsi="Times New Roman" w:cs="Times New Roman"/>
          <w:color w:val="000000" w:themeColor="text1"/>
          <w:sz w:val="24"/>
          <w:szCs w:val="24"/>
          <w:highlight w:val="yellow"/>
          <w:lang w:val="en"/>
        </w:rPr>
        <w:t>Certification de la fabrication des produits proposés aux États-Unis d'Amérique (</w:t>
      </w:r>
      <w:r w:rsidRPr="006526B8">
        <w:rPr>
          <w:rFonts w:ascii="Times New Roman" w:hAnsi="Times New Roman" w:cs="Times New Roman"/>
          <w:i/>
          <w:color w:val="000000" w:themeColor="text1"/>
          <w:sz w:val="24"/>
          <w:szCs w:val="24"/>
          <w:highlight w:val="yellow"/>
          <w:lang w:val="en"/>
        </w:rPr>
        <w:t>US MANUFACTURED</w:t>
      </w:r>
      <w:r w:rsidRPr="006526B8">
        <w:rPr>
          <w:rFonts w:ascii="Times New Roman" w:hAnsi="Times New Roman" w:cs="Times New Roman"/>
          <w:color w:val="000000" w:themeColor="text1"/>
          <w:sz w:val="24"/>
          <w:szCs w:val="24"/>
          <w:highlight w:val="yellow"/>
          <w:lang w:val="en"/>
        </w:rPr>
        <w:t>)</w:t>
      </w:r>
    </w:p>
    <w:p w:rsidRPr="006526B8" w:rsidR="00923F7D" w:rsidP="005C614C" w:rsidRDefault="0093561F" w14:paraId="05738440" w14:textId="4B5E4848">
      <w:pPr>
        <w:pStyle w:val="ListParagraph"/>
        <w:numPr>
          <w:ilvl w:val="0"/>
          <w:numId w:val="18"/>
        </w:numPr>
        <w:spacing w:before="240" w:after="234" w:line="240" w:lineRule="auto"/>
        <w:ind w:left="2868" w:right="144"/>
        <w:jc w:val="both"/>
        <w:textAlignment w:val="baseline"/>
        <w:rPr>
          <w:rFonts w:ascii="Times New Roman" w:hAnsi="Times New Roman" w:eastAsia="PMingLiU" w:cs="Times New Roman"/>
          <w:i/>
          <w:iCs/>
          <w:color w:val="000000" w:themeColor="text1"/>
          <w:sz w:val="24"/>
          <w:szCs w:val="24"/>
          <w:highlight w:val="yellow"/>
          <w:lang w:val="en-US"/>
        </w:rPr>
      </w:pPr>
      <w:r w:rsidRPr="006526B8">
        <w:rPr>
          <w:rFonts w:ascii="Times New Roman" w:hAnsi="Times New Roman" w:cs="Times New Roman"/>
          <w:i/>
          <w:sz w:val="24"/>
          <w:szCs w:val="24"/>
          <w:highlight w:val="yellow"/>
          <w:lang w:val="en"/>
        </w:rPr>
        <w:t>Note : Tout devis ne comprenant pas ce certificat ne sera pas pris en compte dans le processus d'évaluation.</w:t>
      </w:r>
      <w:commentRangeEnd w:id="10"/>
      <w:r w:rsidR="00194CBD">
        <w:rPr>
          <w:rStyle w:val="CommentReference"/>
        </w:rPr>
        <w:commentReference w:id="10"/>
      </w:r>
    </w:p>
    <w:p w:rsidRPr="006526B8" w:rsidR="0017286F" w:rsidP="005C614C" w:rsidRDefault="00CE409D" w14:paraId="5EA5E145" w14:textId="40E3CC4D">
      <w:pPr>
        <w:pStyle w:val="ListParagraph"/>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
        </w:rPr>
      </w:pPr>
      <w:r w:rsidRPr="006526B8">
        <w:rPr>
          <w:rFonts w:ascii="Times New Roman" w:hAnsi="Times New Roman" w:cs="Times New Roman"/>
          <w:sz w:val="24"/>
          <w:szCs w:val="24"/>
          <w:lang w:val="en"/>
        </w:rPr>
        <w:t>Documents d'incorporation</w:t>
      </w:r>
    </w:p>
    <w:p w:rsidRPr="006526B8" w:rsidR="0017286F" w:rsidP="005C614C" w:rsidRDefault="00CE409D" w14:paraId="1CBFF480" w14:textId="201B940F">
      <w:pPr>
        <w:pStyle w:val="ListParagraph"/>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s"/>
        </w:rPr>
      </w:pPr>
      <w:r w:rsidRPr="006526B8">
        <w:rPr>
          <w:rFonts w:ascii="Times New Roman" w:hAnsi="Times New Roman" w:cs="Times New Roman"/>
          <w:sz w:val="24"/>
          <w:szCs w:val="24"/>
          <w:lang w:val="en"/>
        </w:rPr>
        <w:t>Numéro d'identification fiscale</w:t>
      </w:r>
    </w:p>
    <w:p w:rsidRPr="005C614C" w:rsidR="0017286F" w:rsidP="005C614C" w:rsidRDefault="0017286F" w14:paraId="0B13A393" w14:textId="77777777">
      <w:pPr>
        <w:pStyle w:val="ListParagraph"/>
        <w:numPr>
          <w:ilvl w:val="0"/>
          <w:numId w:val="16"/>
        </w:numPr>
        <w:autoSpaceDE w:val="0"/>
        <w:autoSpaceDN w:val="0"/>
        <w:adjustRightInd w:val="0"/>
        <w:spacing w:after="0" w:line="276" w:lineRule="auto"/>
        <w:ind w:left="2160"/>
        <w:jc w:val="both"/>
        <w:rPr>
          <w:rFonts w:ascii="Times New Roman" w:hAnsi="Times New Roman" w:cs="Times New Roman"/>
          <w:sz w:val="24"/>
          <w:szCs w:val="24"/>
          <w:lang w:val="en-US"/>
        </w:rPr>
      </w:pPr>
      <w:r w:rsidRPr="006526B8">
        <w:rPr>
          <w:rFonts w:ascii="Times New Roman" w:hAnsi="Times New Roman" w:cs="Times New Roman"/>
          <w:sz w:val="24"/>
          <w:szCs w:val="24"/>
          <w:lang w:val="en"/>
        </w:rPr>
        <w:t>Photocopie de la carte d'identité du représentant légal</w:t>
      </w:r>
    </w:p>
    <w:p w:rsidR="005C614C" w:rsidP="005C614C" w:rsidRDefault="005C614C" w14:paraId="09572545" w14:textId="77777777">
      <w:pPr>
        <w:autoSpaceDE w:val="0"/>
        <w:autoSpaceDN w:val="0"/>
        <w:adjustRightInd w:val="0"/>
        <w:spacing w:after="0" w:line="276" w:lineRule="auto"/>
        <w:jc w:val="both"/>
        <w:rPr>
          <w:rFonts w:ascii="Times New Roman" w:hAnsi="Times New Roman" w:cs="Times New Roman"/>
          <w:sz w:val="24"/>
          <w:szCs w:val="24"/>
          <w:lang w:val="en-US"/>
        </w:rPr>
      </w:pPr>
    </w:p>
    <w:p w:rsidRPr="006526B8" w:rsidR="00D445BF" w:rsidP="005C614C" w:rsidRDefault="00D445BF" w14:paraId="202299A7" w14:textId="3A6EC36C">
      <w:pPr>
        <w:pStyle w:val="ListParagraph"/>
        <w:numPr>
          <w:ilvl w:val="0"/>
          <w:numId w:val="14"/>
        </w:numPr>
        <w:spacing w:after="0"/>
        <w:jc w:val="both"/>
        <w:rPr>
          <w:rFonts w:ascii="Times New Roman" w:hAnsi="Times New Roman" w:cs="Times New Roman"/>
          <w:b/>
          <w:bCs/>
          <w:sz w:val="24"/>
          <w:szCs w:val="24"/>
          <w:lang w:val="en-US"/>
        </w:rPr>
      </w:pPr>
      <w:r w:rsidRPr="006526B8">
        <w:rPr>
          <w:rFonts w:ascii="Times New Roman" w:hAnsi="Times New Roman" w:cs="Times New Roman"/>
          <w:b/>
          <w:bCs/>
          <w:sz w:val="24"/>
          <w:szCs w:val="24"/>
          <w:lang w:val="en-US"/>
        </w:rPr>
        <w:t>Critères de sélection :</w:t>
      </w:r>
    </w:p>
    <w:p w:rsidRPr="006526B8" w:rsidR="00D445BF" w:rsidP="006526B8" w:rsidRDefault="00D445BF" w14:paraId="4F435775" w14:textId="77777777">
      <w:pPr>
        <w:spacing w:after="0"/>
        <w:jc w:val="both"/>
        <w:rPr>
          <w:rFonts w:ascii="Times New Roman" w:hAnsi="Times New Roman" w:cs="Times New Roman"/>
          <w:color w:val="000000" w:themeColor="text1"/>
          <w:sz w:val="24"/>
          <w:szCs w:val="24"/>
          <w:lang w:val="en"/>
        </w:rPr>
      </w:pPr>
    </w:p>
    <w:p w:rsidRPr="001D181A" w:rsidR="00D445BF" w:rsidP="14292E8F" w:rsidRDefault="00D445BF" w14:paraId="03EE7DC1" w14:textId="407B24E6">
      <w:pPr>
        <w:spacing w:after="0"/>
        <w:jc w:val="both"/>
        <w:rPr>
          <w:rFonts w:ascii="Times New Roman" w:hAnsi="Times New Roman" w:cs="Times New Roman"/>
          <w:color w:val="000000" w:themeColor="text1"/>
          <w:sz w:val="24"/>
          <w:szCs w:val="24"/>
          <w:highlight w:val="yellow"/>
          <w:lang w:val="en-US"/>
        </w:rPr>
      </w:pPr>
      <w:commentRangeStart w:id="11"/>
      <w:r w:rsidRPr="14292E8F" w:rsidR="00D445BF">
        <w:rPr>
          <w:rFonts w:ascii="Times New Roman" w:hAnsi="Times New Roman" w:cs="Times New Roman"/>
          <w:color w:val="000000" w:themeColor="text1" w:themeTint="FF" w:themeShade="FF"/>
          <w:sz w:val="24"/>
          <w:szCs w:val="24"/>
          <w:highlight w:val="yellow"/>
          <w:lang w:val="en-US"/>
        </w:rPr>
        <w:t xml:space="preserve">A) Devis </w:t>
      </w:r>
      <w:r w:rsidRPr="14292E8F" w:rsidR="00D445BF">
        <w:rPr>
          <w:rFonts w:ascii="Times New Roman" w:hAnsi="Times New Roman" w:cs="Times New Roman"/>
          <w:color w:val="000000" w:themeColor="text1" w:themeTint="FF" w:themeShade="FF"/>
          <w:sz w:val="24"/>
          <w:szCs w:val="24"/>
          <w:highlight w:val="yellow"/>
          <w:lang w:val="en-US"/>
        </w:rPr>
        <w:t>détaillé</w:t>
      </w:r>
      <w:r w:rsidRPr="14292E8F" w:rsidR="00D445BF">
        <w:rPr>
          <w:rFonts w:ascii="Times New Roman" w:hAnsi="Times New Roman" w:cs="Times New Roman"/>
          <w:color w:val="000000" w:themeColor="text1" w:themeTint="FF" w:themeShade="FF"/>
          <w:sz w:val="24"/>
          <w:szCs w:val="24"/>
          <w:highlight w:val="yellow"/>
          <w:lang w:val="en-US"/>
        </w:rPr>
        <w:t xml:space="preserve"> (90%)</w:t>
      </w:r>
    </w:p>
    <w:p w:rsidRPr="001D181A" w:rsidR="00D445BF" w:rsidP="14292E8F" w:rsidRDefault="00D445BF" w14:paraId="6F5AFF38" w14:textId="77777777">
      <w:pPr>
        <w:spacing w:after="0"/>
        <w:jc w:val="both"/>
        <w:rPr>
          <w:rFonts w:ascii="Times New Roman" w:hAnsi="Times New Roman" w:cs="Times New Roman"/>
          <w:color w:val="000000" w:themeColor="text1"/>
          <w:sz w:val="24"/>
          <w:szCs w:val="24"/>
          <w:highlight w:val="yellow"/>
          <w:lang w:val="en-US"/>
        </w:rPr>
      </w:pPr>
      <w:r w:rsidRPr="14292E8F" w:rsidR="00D445BF">
        <w:rPr>
          <w:rFonts w:ascii="Times New Roman" w:hAnsi="Times New Roman" w:cs="Times New Roman"/>
          <w:color w:val="000000" w:themeColor="text1" w:themeTint="FF" w:themeShade="FF"/>
          <w:sz w:val="24"/>
          <w:szCs w:val="24"/>
          <w:highlight w:val="yellow"/>
          <w:lang w:val="en-US"/>
        </w:rPr>
        <w:t xml:space="preserve">B) Performances </w:t>
      </w:r>
      <w:r w:rsidRPr="14292E8F" w:rsidR="00D445BF">
        <w:rPr>
          <w:rFonts w:ascii="Times New Roman" w:hAnsi="Times New Roman" w:cs="Times New Roman"/>
          <w:color w:val="000000" w:themeColor="text1" w:themeTint="FF" w:themeShade="FF"/>
          <w:sz w:val="24"/>
          <w:szCs w:val="24"/>
          <w:highlight w:val="yellow"/>
          <w:lang w:val="en-US"/>
        </w:rPr>
        <w:t>passées</w:t>
      </w:r>
      <w:r w:rsidRPr="14292E8F" w:rsidR="00D445BF">
        <w:rPr>
          <w:rFonts w:ascii="Times New Roman" w:hAnsi="Times New Roman" w:cs="Times New Roman"/>
          <w:color w:val="000000" w:themeColor="text1" w:themeTint="FF" w:themeShade="FF"/>
          <w:sz w:val="24"/>
          <w:szCs w:val="24"/>
          <w:highlight w:val="yellow"/>
          <w:lang w:val="en-US"/>
        </w:rPr>
        <w:t xml:space="preserve"> (10%)</w:t>
      </w:r>
    </w:p>
    <w:p w:rsidRPr="001D181A" w:rsidR="00D445BF" w:rsidP="006526B8" w:rsidRDefault="00D445BF" w14:paraId="53CCCA83" w14:textId="77777777">
      <w:pPr>
        <w:spacing w:after="0"/>
        <w:jc w:val="both"/>
        <w:rPr>
          <w:rFonts w:ascii="Times New Roman" w:hAnsi="Times New Roman" w:cs="Times New Roman"/>
          <w:color w:val="000000" w:themeColor="text1"/>
          <w:sz w:val="24"/>
          <w:szCs w:val="24"/>
          <w:highlight w:val="yellow"/>
          <w:lang w:val="en"/>
        </w:rPr>
      </w:pPr>
    </w:p>
    <w:p w:rsidRPr="001D181A" w:rsidR="00D445BF" w:rsidP="6043CC43" w:rsidRDefault="00D445BF" w14:paraId="10FE0AB2" w14:textId="468C6636">
      <w:pPr>
        <w:spacing w:after="0"/>
        <w:jc w:val="both"/>
        <w:rPr>
          <w:rFonts w:ascii="Times New Roman" w:hAnsi="Times New Roman" w:cs="Times New Roman"/>
          <w:color w:val="000000" w:themeColor="text1"/>
          <w:sz w:val="24"/>
          <w:szCs w:val="24"/>
          <w:highlight w:val="yellow"/>
          <w:lang w:val="en-US"/>
        </w:rPr>
      </w:pPr>
      <w:r w:rsidRPr="6043CC43">
        <w:rPr>
          <w:rFonts w:ascii="Times New Roman" w:hAnsi="Times New Roman" w:cs="Times New Roman"/>
          <w:color w:val="000000" w:themeColor="text1"/>
          <w:sz w:val="24"/>
          <w:szCs w:val="24"/>
          <w:highlight w:val="yellow"/>
          <w:lang w:val="en-US"/>
        </w:rPr>
        <w:t>Toutes les parties intéressées doivent soumettre une offre de prix détaillée, accompagnée de documents attestant de la réussite de prestations antérieures pour des services/produits similaires décrits dans la présente demande. Il peut s'agir de lettres de recommandation ou d'autres preuves de la capacité du vendeur émanant de clients antérieurs.</w:t>
      </w:r>
    </w:p>
    <w:p w:rsidRPr="001D181A" w:rsidR="00D445BF" w:rsidP="006526B8" w:rsidRDefault="00D445BF" w14:paraId="356881E4" w14:textId="77777777">
      <w:pPr>
        <w:spacing w:after="0"/>
        <w:jc w:val="both"/>
        <w:rPr>
          <w:rFonts w:ascii="Times New Roman" w:hAnsi="Times New Roman" w:cs="Times New Roman"/>
          <w:color w:val="000000" w:themeColor="text1"/>
          <w:sz w:val="24"/>
          <w:szCs w:val="24"/>
          <w:highlight w:val="yellow"/>
          <w:lang w:val="en"/>
        </w:rPr>
      </w:pPr>
    </w:p>
    <w:p w:rsidR="00D445BF" w:rsidP="5DEA3DDC" w:rsidRDefault="00D445BF" w14:paraId="7864514A" w14:textId="37D5F7FE">
      <w:pPr>
        <w:spacing w:after="0"/>
        <w:jc w:val="both"/>
        <w:rPr>
          <w:rFonts w:ascii="Times New Roman" w:hAnsi="Times New Roman" w:cs="Times New Roman"/>
          <w:color w:val="000000" w:themeColor="text1"/>
          <w:sz w:val="24"/>
          <w:szCs w:val="24"/>
          <w:lang w:val="en-US"/>
        </w:rPr>
      </w:pPr>
      <w:r w:rsidRPr="5DEA3DDC">
        <w:rPr>
          <w:rFonts w:ascii="Times New Roman" w:hAnsi="Times New Roman" w:cs="Times New Roman"/>
          <w:color w:val="000000" w:themeColor="text1"/>
          <w:sz w:val="24"/>
          <w:szCs w:val="24"/>
          <w:highlight w:val="yellow"/>
          <w:lang w:val="en-US"/>
        </w:rPr>
        <w:t>La POA sélectionnera le contractant retenu en utilisant l'approche du meilleur rapport qualité-prix, en tenant compte des facteurs de prix et des performances passées. La POA peut, à sa discrétion, entamer des négociations avec un ou plusieurs soumissionnaires afin de discuter des améliorations à apporter à la proposition et de la réduction des coûts. Lorsque les négociations avec le fournisseur auront abouti, un bon de commande sera émis et le paiement sera effectué après acceptation de tous les produits livrables et dans un délai de 30 jours à compter de la réception de la facture.</w:t>
      </w:r>
      <w:commentRangeEnd w:id="11"/>
      <w:r>
        <w:rPr>
          <w:rStyle w:val="CommentReference"/>
        </w:rPr>
        <w:commentReference w:id="11"/>
      </w:r>
    </w:p>
    <w:p w:rsidR="001D181A" w:rsidP="006526B8" w:rsidRDefault="001D181A" w14:paraId="3D3FCACD" w14:textId="77777777">
      <w:pPr>
        <w:spacing w:after="0"/>
        <w:jc w:val="both"/>
        <w:rPr>
          <w:rFonts w:ascii="Times New Roman" w:hAnsi="Times New Roman" w:cs="Times New Roman"/>
          <w:color w:val="000000" w:themeColor="text1"/>
          <w:sz w:val="24"/>
          <w:szCs w:val="24"/>
          <w:lang w:val="en"/>
        </w:rPr>
      </w:pPr>
    </w:p>
    <w:p w:rsidR="001D181A" w:rsidP="5DEA3DDC" w:rsidRDefault="001D181A" w14:paraId="54A2CBD3" w14:textId="5228AE5E">
      <w:pPr>
        <w:spacing w:after="0"/>
        <w:jc w:val="both"/>
        <w:rPr>
          <w:rFonts w:ascii="Times New Roman" w:hAnsi="Times New Roman" w:cs="Times New Roman"/>
          <w:color w:val="000000" w:themeColor="text1"/>
          <w:sz w:val="24"/>
          <w:szCs w:val="24"/>
          <w:lang w:val="en-US"/>
        </w:rPr>
      </w:pPr>
      <w:commentRangeStart w:id="12"/>
      <w:r w:rsidRPr="5DEA3DDC">
        <w:rPr>
          <w:rFonts w:ascii="Times New Roman" w:hAnsi="Times New Roman" w:cs="Times New Roman"/>
          <w:color w:val="000000" w:themeColor="text1"/>
          <w:sz w:val="24"/>
          <w:szCs w:val="24"/>
          <w:highlight w:val="yellow"/>
          <w:lang w:val="en-US"/>
        </w:rPr>
        <w:t xml:space="preserve">Le soumissionnaire dont la réponse propose le prix le plus bas </w:t>
      </w:r>
      <w:r w:rsidRPr="5DEA3DDC" w:rsidR="005C614C">
        <w:rPr>
          <w:rFonts w:ascii="Times New Roman" w:hAnsi="Times New Roman" w:cs="Times New Roman"/>
          <w:color w:val="000000" w:themeColor="text1"/>
          <w:sz w:val="24"/>
          <w:szCs w:val="24"/>
          <w:highlight w:val="yellow"/>
          <w:lang w:val="en-US"/>
        </w:rPr>
        <w:t xml:space="preserve">tout en respectant les normes minimales techniquement acceptables énoncées ci-dessus </w:t>
      </w:r>
      <w:r w:rsidRPr="5DEA3DDC">
        <w:rPr>
          <w:rFonts w:ascii="Times New Roman" w:hAnsi="Times New Roman" w:cs="Times New Roman"/>
          <w:color w:val="000000" w:themeColor="text1"/>
          <w:sz w:val="24"/>
          <w:szCs w:val="24"/>
          <w:highlight w:val="yellow"/>
          <w:lang w:val="en-US"/>
        </w:rPr>
        <w:t xml:space="preserve">sera sélectionné. Le prix est un élément </w:t>
      </w:r>
      <w:r w:rsidRPr="5DEA3DDC">
        <w:rPr>
          <w:rFonts w:ascii="Times New Roman" w:hAnsi="Times New Roman" w:cs="Times New Roman"/>
          <w:color w:val="000000" w:themeColor="text1"/>
          <w:sz w:val="24"/>
          <w:szCs w:val="24"/>
          <w:highlight w:val="yellow"/>
          <w:lang w:val="en-US"/>
        </w:rPr>
        <w:lastRenderedPageBreak/>
        <w:t>déterminant et les soumissionnaires sont encouragés à fournir leur meilleur prix pour tous les articles et/ou services fournis et requis. POA se réserve le droit de faire une sélection.</w:t>
      </w:r>
      <w:commentRangeEnd w:id="12"/>
      <w:r>
        <w:rPr>
          <w:rStyle w:val="CommentReference"/>
        </w:rPr>
        <w:commentReference w:id="12"/>
      </w:r>
    </w:p>
    <w:p w:rsidR="00F35FC7" w:rsidP="006526B8" w:rsidRDefault="00F35FC7" w14:paraId="591C7001" w14:textId="77777777">
      <w:pPr>
        <w:spacing w:after="0"/>
        <w:jc w:val="both"/>
        <w:rPr>
          <w:rFonts w:ascii="Times New Roman" w:hAnsi="Times New Roman" w:cs="Times New Roman"/>
          <w:color w:val="000000" w:themeColor="text1"/>
          <w:sz w:val="24"/>
          <w:szCs w:val="24"/>
          <w:lang w:val="en"/>
        </w:rPr>
      </w:pPr>
    </w:p>
    <w:p w:rsidRPr="006526B8" w:rsidR="00F35FC7" w:rsidP="00F35FC7" w:rsidRDefault="00F35FC7" w14:paraId="4B6342BB" w14:textId="0D93DAB1">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
        </w:rPr>
        <w:t>POA</w:t>
      </w:r>
      <w:r w:rsidRPr="006526B8">
        <w:rPr>
          <w:rFonts w:ascii="Times New Roman" w:hAnsi="Times New Roman" w:cs="Times New Roman"/>
          <w:sz w:val="24"/>
          <w:szCs w:val="24"/>
          <w:lang w:val="en"/>
        </w:rPr>
        <w:t>, se réserve le droit de procéder à une sélection sans négociation avec le soumissionnaire. Les soumissionnaires sont tenus de fournir des informations budgétaires suffisantes dans leur réponse.</w:t>
      </w:r>
    </w:p>
    <w:p w:rsidRPr="00F35FC7" w:rsidR="00F35FC7" w:rsidP="00F35FC7" w:rsidRDefault="00F35FC7" w14:paraId="624D5282" w14:textId="724D8045">
      <w:pPr>
        <w:autoSpaceDE w:val="0"/>
        <w:autoSpaceDN w:val="0"/>
        <w:adjustRightInd w:val="0"/>
        <w:spacing w:line="276" w:lineRule="auto"/>
        <w:jc w:val="both"/>
        <w:rPr>
          <w:rFonts w:ascii="Times New Roman" w:hAnsi="Times New Roman" w:cs="Times New Roman"/>
          <w:color w:val="000000"/>
          <w:sz w:val="24"/>
          <w:szCs w:val="24"/>
          <w:lang w:val="en-US"/>
        </w:rPr>
      </w:pPr>
      <w:r>
        <w:rPr>
          <w:rFonts w:ascii="Times New Roman" w:hAnsi="Times New Roman" w:cs="Times New Roman"/>
          <w:sz w:val="24"/>
          <w:szCs w:val="24"/>
          <w:lang w:val="en"/>
        </w:rPr>
        <w:t xml:space="preserve">POA </w:t>
      </w:r>
      <w:r w:rsidRPr="006526B8">
        <w:rPr>
          <w:rFonts w:ascii="Times New Roman" w:hAnsi="Times New Roman" w:cs="Times New Roman"/>
          <w:color w:val="000000"/>
          <w:sz w:val="24"/>
          <w:szCs w:val="24"/>
          <w:lang w:val="en"/>
        </w:rPr>
        <w:t>se réserve le droit d'examiner les propositions tardives, à sa seule discrétion. Le prestataire de services retenu devrait être contacté la semaine suivant la clôture de la présente demande de devis.</w:t>
      </w:r>
    </w:p>
    <w:p w:rsidRPr="006526B8" w:rsidR="00D445BF" w:rsidP="006526B8" w:rsidRDefault="00D445BF" w14:paraId="7A693E85" w14:textId="77777777">
      <w:pPr>
        <w:pStyle w:val="ListParagraph"/>
        <w:spacing w:after="0"/>
        <w:jc w:val="both"/>
        <w:rPr>
          <w:rFonts w:ascii="Times New Roman" w:hAnsi="Times New Roman" w:cs="Times New Roman"/>
          <w:b/>
          <w:bCs/>
          <w:sz w:val="24"/>
          <w:szCs w:val="24"/>
          <w:lang w:val="en"/>
        </w:rPr>
      </w:pPr>
    </w:p>
    <w:p w:rsidRPr="006526B8" w:rsidR="00A22397" w:rsidP="005C614C" w:rsidRDefault="013A87C2" w14:paraId="21F68A5F" w14:textId="75025D4F">
      <w:pPr>
        <w:pStyle w:val="ListParagraph"/>
        <w:numPr>
          <w:ilvl w:val="0"/>
          <w:numId w:val="14"/>
        </w:numPr>
        <w:autoSpaceDE w:val="0"/>
        <w:autoSpaceDN w:val="0"/>
        <w:adjustRightInd w:val="0"/>
        <w:spacing w:line="276" w:lineRule="auto"/>
        <w:jc w:val="both"/>
        <w:rPr>
          <w:rFonts w:ascii="Times New Roman" w:hAnsi="Times New Roman" w:cs="Times New Roman"/>
          <w:b/>
          <w:bCs/>
          <w:sz w:val="24"/>
          <w:szCs w:val="24"/>
          <w:lang w:val="es"/>
        </w:rPr>
      </w:pPr>
      <w:r w:rsidRPr="006526B8">
        <w:rPr>
          <w:rFonts w:ascii="Times New Roman" w:hAnsi="Times New Roman" w:cs="Times New Roman"/>
          <w:b/>
          <w:sz w:val="24"/>
          <w:szCs w:val="24"/>
          <w:lang w:val="en"/>
        </w:rPr>
        <w:t xml:space="preserve">Taxes et TVA : </w:t>
      </w:r>
    </w:p>
    <w:p w:rsidR="00B44354" w:rsidP="14292E8F" w:rsidRDefault="013A87C2" w14:paraId="44C2A21E" w14:textId="3D880D0A">
      <w:pPr>
        <w:autoSpaceDE w:val="0"/>
        <w:autoSpaceDN w:val="0"/>
        <w:adjustRightInd w:val="0"/>
        <w:spacing w:line="276" w:lineRule="auto"/>
        <w:jc w:val="both"/>
        <w:rPr>
          <w:rFonts w:ascii="Times New Roman" w:hAnsi="Times New Roman" w:cs="Times New Roman"/>
          <w:sz w:val="24"/>
          <w:szCs w:val="24"/>
          <w:lang w:val="en-US"/>
        </w:rPr>
      </w:pPr>
      <w:r w:rsidRPr="14292E8F" w:rsidR="013A87C2">
        <w:rPr>
          <w:rFonts w:ascii="Times New Roman" w:hAnsi="Times New Roman" w:cs="Times New Roman"/>
          <w:sz w:val="24"/>
          <w:szCs w:val="24"/>
          <w:lang w:val="en-US"/>
        </w:rPr>
        <w:t xml:space="preserve">Le </w:t>
      </w:r>
      <w:r w:rsidRPr="14292E8F" w:rsidR="013A87C2">
        <w:rPr>
          <w:rFonts w:ascii="Times New Roman" w:hAnsi="Times New Roman" w:cs="Times New Roman"/>
          <w:sz w:val="24"/>
          <w:szCs w:val="24"/>
          <w:lang w:val="en-US"/>
        </w:rPr>
        <w:t>programme</w:t>
      </w:r>
      <w:r w:rsidRPr="14292E8F" w:rsidR="013A87C2">
        <w:rPr>
          <w:rFonts w:ascii="Times New Roman" w:hAnsi="Times New Roman" w:cs="Times New Roman"/>
          <w:sz w:val="24"/>
          <w:szCs w:val="24"/>
          <w:lang w:val="en-US"/>
        </w:rPr>
        <w:t xml:space="preserve"> </w:t>
      </w:r>
      <w:r w:rsidRPr="14292E8F" w:rsidR="00B80FB2">
        <w:rPr>
          <w:rFonts w:ascii="Times New Roman" w:hAnsi="Times New Roman" w:cs="Times New Roman"/>
          <w:sz w:val="24"/>
          <w:szCs w:val="24"/>
          <w:highlight w:val="yellow"/>
          <w:lang w:val="en-US"/>
        </w:rPr>
        <w:t xml:space="preserve">XXXX </w:t>
      </w:r>
      <w:r w:rsidRPr="14292E8F" w:rsidR="5DDF12FA">
        <w:rPr>
          <w:rFonts w:ascii="Times New Roman" w:hAnsi="Times New Roman" w:cs="Times New Roman"/>
          <w:sz w:val="24"/>
          <w:szCs w:val="24"/>
          <w:lang w:val="en-US"/>
        </w:rPr>
        <w:t>est</w:t>
      </w:r>
      <w:r w:rsidRPr="14292E8F" w:rsidR="5DDF12FA">
        <w:rPr>
          <w:rFonts w:ascii="Times New Roman" w:hAnsi="Times New Roman" w:cs="Times New Roman"/>
          <w:sz w:val="24"/>
          <w:szCs w:val="24"/>
          <w:lang w:val="en-US"/>
        </w:rPr>
        <w:t xml:space="preserve"> </w:t>
      </w:r>
      <w:r w:rsidRPr="14292E8F" w:rsidR="013A87C2">
        <w:rPr>
          <w:rFonts w:ascii="Times New Roman" w:hAnsi="Times New Roman" w:cs="Times New Roman"/>
          <w:sz w:val="24"/>
          <w:szCs w:val="24"/>
          <w:lang w:val="en-US"/>
        </w:rPr>
        <w:t>exempté</w:t>
      </w:r>
      <w:r w:rsidRPr="14292E8F" w:rsidR="013A87C2">
        <w:rPr>
          <w:rFonts w:ascii="Times New Roman" w:hAnsi="Times New Roman" w:cs="Times New Roman"/>
          <w:sz w:val="24"/>
          <w:szCs w:val="24"/>
          <w:lang w:val="en-US"/>
        </w:rPr>
        <w:t xml:space="preserve"> du </w:t>
      </w:r>
      <w:r w:rsidRPr="14292E8F" w:rsidR="013A87C2">
        <w:rPr>
          <w:rFonts w:ascii="Times New Roman" w:hAnsi="Times New Roman" w:cs="Times New Roman"/>
          <w:sz w:val="24"/>
          <w:szCs w:val="24"/>
          <w:lang w:val="en-US"/>
        </w:rPr>
        <w:t>paiement</w:t>
      </w:r>
      <w:r w:rsidRPr="14292E8F" w:rsidR="013A87C2">
        <w:rPr>
          <w:rFonts w:ascii="Times New Roman" w:hAnsi="Times New Roman" w:cs="Times New Roman"/>
          <w:sz w:val="24"/>
          <w:szCs w:val="24"/>
          <w:lang w:val="en-US"/>
        </w:rPr>
        <w:t xml:space="preserve"> des taxes, des </w:t>
      </w:r>
      <w:r w:rsidRPr="14292E8F" w:rsidR="00C06C2C">
        <w:rPr>
          <w:rFonts w:ascii="Times New Roman" w:hAnsi="Times New Roman" w:cs="Times New Roman"/>
          <w:sz w:val="24"/>
          <w:szCs w:val="24"/>
          <w:lang w:val="en-US"/>
        </w:rPr>
        <w:t xml:space="preserve">droits </w:t>
      </w:r>
      <w:r w:rsidRPr="14292E8F" w:rsidR="013A87C2">
        <w:rPr>
          <w:rFonts w:ascii="Times New Roman" w:hAnsi="Times New Roman" w:cs="Times New Roman"/>
          <w:sz w:val="24"/>
          <w:szCs w:val="24"/>
          <w:lang w:val="en-US"/>
        </w:rPr>
        <w:t xml:space="preserve">et de la TVA </w:t>
      </w:r>
      <w:r w:rsidRPr="14292E8F" w:rsidR="00CE409D">
        <w:rPr>
          <w:rFonts w:ascii="Times New Roman" w:hAnsi="Times New Roman" w:cs="Times New Roman"/>
          <w:sz w:val="24"/>
          <w:szCs w:val="24"/>
          <w:highlight w:val="yellow"/>
          <w:lang w:val="en-US"/>
        </w:rPr>
        <w:t>XXXX</w:t>
      </w:r>
      <w:r w:rsidRPr="14292E8F" w:rsidR="013A87C2">
        <w:rPr>
          <w:rFonts w:ascii="Times New Roman" w:hAnsi="Times New Roman" w:cs="Times New Roman"/>
          <w:sz w:val="24"/>
          <w:szCs w:val="24"/>
          <w:lang w:val="en-US"/>
        </w:rPr>
        <w:t>.</w:t>
      </w:r>
    </w:p>
    <w:p w:rsidRPr="006526B8" w:rsidR="00B44354" w:rsidP="006526B8" w:rsidRDefault="00B44354" w14:paraId="0286B9B2" w14:textId="77777777">
      <w:pPr>
        <w:autoSpaceDE w:val="0"/>
        <w:autoSpaceDN w:val="0"/>
        <w:adjustRightInd w:val="0"/>
        <w:spacing w:line="276" w:lineRule="auto"/>
        <w:jc w:val="both"/>
        <w:rPr>
          <w:rFonts w:ascii="Times New Roman" w:hAnsi="Times New Roman" w:cs="Times New Roman"/>
          <w:sz w:val="24"/>
          <w:szCs w:val="24"/>
          <w:lang w:val="en"/>
        </w:rPr>
      </w:pPr>
    </w:p>
    <w:p w:rsidRPr="006526B8" w:rsidR="008439D0" w:rsidP="005C614C" w:rsidRDefault="008439D0" w14:paraId="3F67AC87" w14:textId="17C8615D">
      <w:pPr>
        <w:pStyle w:val="ListParagraph"/>
        <w:numPr>
          <w:ilvl w:val="0"/>
          <w:numId w:val="14"/>
        </w:numPr>
        <w:spacing w:line="276" w:lineRule="auto"/>
        <w:jc w:val="both"/>
        <w:rPr>
          <w:rFonts w:ascii="Times New Roman" w:hAnsi="Times New Roman" w:cs="Times New Roman"/>
          <w:b/>
          <w:bCs/>
          <w:sz w:val="24"/>
          <w:szCs w:val="24"/>
          <w:lang w:val="es-ES"/>
        </w:rPr>
      </w:pPr>
      <w:r w:rsidRPr="006526B8">
        <w:rPr>
          <w:rFonts w:ascii="Times New Roman" w:hAnsi="Times New Roman" w:cs="Times New Roman"/>
          <w:b/>
          <w:sz w:val="24"/>
          <w:szCs w:val="24"/>
          <w:lang w:val="en"/>
        </w:rPr>
        <w:t xml:space="preserve">Conditions d'utilisation : </w:t>
      </w:r>
    </w:p>
    <w:p w:rsidRPr="006526B8" w:rsidR="00B428A6" w:rsidP="00B44354" w:rsidRDefault="00396036" w14:paraId="17546C1F" w14:textId="1786FE82">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396036">
        <w:rPr>
          <w:rFonts w:ascii="Times New Roman" w:hAnsi="Times New Roman" w:cs="Times New Roman"/>
          <w:i/>
          <w:iCs/>
          <w:color w:val="000000"/>
          <w:sz w:val="24"/>
          <w:szCs w:val="24"/>
          <w:u w:val="single"/>
          <w:lang w:val="en-US"/>
        </w:rPr>
        <w:t xml:space="preserve">Suspension et exclusion : </w:t>
      </w:r>
      <w:r w:rsidRPr="006526B8" w:rsidR="002B55C8">
        <w:rPr>
          <w:rFonts w:ascii="Times New Roman" w:hAnsi="Times New Roman" w:cs="Times New Roman"/>
          <w:color w:val="000000"/>
          <w:sz w:val="24"/>
          <w:szCs w:val="24"/>
          <w:lang w:val="en-US"/>
        </w:rPr>
        <w:t xml:space="preserve">Le soumissionnaire retenu </w:t>
      </w:r>
      <w:r w:rsidR="00D96810">
        <w:rPr>
          <w:rFonts w:ascii="Times New Roman" w:hAnsi="Times New Roman" w:cs="Times New Roman"/>
          <w:color w:val="000000"/>
          <w:sz w:val="24"/>
          <w:szCs w:val="24"/>
          <w:lang w:val="en-US"/>
        </w:rPr>
        <w:t xml:space="preserve">ne peut faire l'objet d'une </w:t>
      </w:r>
      <w:r w:rsidRPr="006526B8" w:rsidR="002B55C8">
        <w:rPr>
          <w:rFonts w:ascii="Times New Roman" w:hAnsi="Times New Roman" w:cs="Times New Roman"/>
          <w:color w:val="000000"/>
          <w:sz w:val="24"/>
          <w:szCs w:val="24"/>
          <w:lang w:val="en-US"/>
        </w:rPr>
        <w:t xml:space="preserve">exclusion, d'une suspension </w:t>
      </w:r>
      <w:r w:rsidR="00D96810">
        <w:rPr>
          <w:rFonts w:ascii="Times New Roman" w:hAnsi="Times New Roman" w:cs="Times New Roman"/>
          <w:color w:val="000000"/>
          <w:sz w:val="24"/>
          <w:szCs w:val="24"/>
          <w:lang w:val="en-US"/>
        </w:rPr>
        <w:t xml:space="preserve">ou d'une </w:t>
      </w:r>
      <w:r w:rsidRPr="006526B8" w:rsidR="002B55C8">
        <w:rPr>
          <w:rFonts w:ascii="Times New Roman" w:hAnsi="Times New Roman" w:cs="Times New Roman"/>
          <w:color w:val="000000"/>
          <w:sz w:val="24"/>
          <w:szCs w:val="24"/>
          <w:lang w:val="en-US"/>
        </w:rPr>
        <w:t xml:space="preserve">décision d'inéligibilité à l'attribution d'un contrat </w:t>
      </w:r>
      <w:r w:rsidRPr="006526B8" w:rsidR="00B428A6">
        <w:rPr>
          <w:rFonts w:ascii="Times New Roman" w:hAnsi="Times New Roman" w:cs="Times New Roman"/>
          <w:color w:val="000000"/>
          <w:sz w:val="24"/>
          <w:szCs w:val="24"/>
          <w:lang w:val="en-US"/>
        </w:rPr>
        <w:t>par le gouvernement des États-Unis.</w:t>
      </w:r>
    </w:p>
    <w:p w:rsidRPr="006526B8" w:rsidR="00F97180" w:rsidP="00B44354" w:rsidRDefault="002B55C8" w14:paraId="426DE810" w14:textId="77777777">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396036">
        <w:rPr>
          <w:rFonts w:ascii="Times New Roman" w:hAnsi="Times New Roman" w:cs="Times New Roman"/>
          <w:i/>
          <w:iCs/>
          <w:color w:val="000000"/>
          <w:sz w:val="24"/>
          <w:szCs w:val="24"/>
          <w:u w:val="single"/>
          <w:lang w:val="en-US"/>
        </w:rPr>
        <w:t>Certification de la rémunération des cadres :</w:t>
      </w:r>
      <w:r w:rsidRPr="006526B8">
        <w:rPr>
          <w:rFonts w:ascii="Times New Roman" w:hAnsi="Times New Roman" w:cs="Times New Roman"/>
          <w:color w:val="000000"/>
          <w:sz w:val="24"/>
          <w:szCs w:val="24"/>
          <w:lang w:val="en-US"/>
        </w:rPr>
        <w:t xml:space="preserve"> La FAR 52.204-10 exige que la POA, en tant qu'entrepreneur principal pour les contrats du gouvernement fédéral américain, communique les niveaux de rémunération des cinq cadres dirigeants des sous-traitants les mieux rémunérés au système de rapport sur les subventions du Federal Funding Accountability and Transparency Reporting System (FSRS). </w:t>
      </w:r>
    </w:p>
    <w:p w:rsidRPr="006526B8" w:rsidR="00F97180" w:rsidP="00B44354" w:rsidRDefault="002B55C8" w14:paraId="31FC4C06" w14:textId="6E2A5CC7">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396036">
        <w:rPr>
          <w:rFonts w:ascii="Times New Roman" w:hAnsi="Times New Roman" w:cs="Times New Roman"/>
          <w:i/>
          <w:iCs/>
          <w:color w:val="000000"/>
          <w:sz w:val="24"/>
          <w:szCs w:val="24"/>
          <w:u w:val="single"/>
          <w:lang w:val="en-US"/>
        </w:rPr>
        <w:t xml:space="preserve">Décret sur le financement du terrorisme </w:t>
      </w:r>
      <w:r w:rsidR="00396036">
        <w:rPr>
          <w:rFonts w:ascii="Times New Roman" w:hAnsi="Times New Roman" w:cs="Times New Roman"/>
          <w:color w:val="000000"/>
          <w:sz w:val="24"/>
          <w:szCs w:val="24"/>
          <w:lang w:val="en-US"/>
        </w:rPr>
        <w:t>:</w:t>
      </w:r>
      <w:r w:rsidRPr="006526B8">
        <w:rPr>
          <w:rFonts w:ascii="Times New Roman" w:hAnsi="Times New Roman" w:cs="Times New Roman"/>
          <w:color w:val="000000"/>
          <w:sz w:val="24"/>
          <w:szCs w:val="24"/>
          <w:lang w:val="en-US"/>
        </w:rPr>
        <w:t xml:space="preserve"> Il est rappelé au contractant que les décrets et les lois des États-Unis interdisent les transactions et la fourniture de ressources et de soutien aux personnes et aux organisations associées au terrorisme. Il est de la responsabilité juridique du contractant/bénéficiaire de veiller au respect de ces décrets et lois. Les bénéficiaires ne peuvent pas s'engager ou fournir des ressources ou un soutien aux personnes et organisations associées au terrorisme. Il est interdit de fournir un soutien ou des ressources à des personnes ou à des entités figurant sur la liste </w:t>
      </w:r>
      <w:hyperlink w:history="1" r:id="rId18">
        <w:r w:rsidRPr="000E0A24">
          <w:rPr>
            <w:rStyle w:val="Hyperlink"/>
            <w:rFonts w:ascii="Times New Roman" w:hAnsi="Times New Roman" w:cs="Times New Roman"/>
            <w:sz w:val="24"/>
            <w:szCs w:val="24"/>
            <w:lang w:val="en-US"/>
          </w:rPr>
          <w:t xml:space="preserve">des ressortissants spécialement désignés et des personnes bloquées </w:t>
        </w:r>
      </w:hyperlink>
      <w:r w:rsidRPr="006526B8">
        <w:rPr>
          <w:rFonts w:ascii="Times New Roman" w:hAnsi="Times New Roman" w:cs="Times New Roman"/>
          <w:color w:val="000000"/>
          <w:sz w:val="24"/>
          <w:szCs w:val="24"/>
          <w:lang w:val="en-US"/>
        </w:rPr>
        <w:t>tenue par le Trésor américain</w:t>
      </w:r>
      <w:r w:rsidR="000E0A24">
        <w:rPr>
          <w:rFonts w:ascii="Times New Roman" w:hAnsi="Times New Roman" w:cs="Times New Roman"/>
          <w:color w:val="000000"/>
          <w:sz w:val="24"/>
          <w:szCs w:val="24"/>
          <w:lang w:val="en-US"/>
        </w:rPr>
        <w:t xml:space="preserve">, le </w:t>
      </w:r>
      <w:hyperlink w:history="1" r:id="rId19">
        <w:r w:rsidRPr="00904C64" w:rsidR="000E0A24">
          <w:rPr>
            <w:rStyle w:val="Hyperlink"/>
            <w:rFonts w:ascii="Times New Roman" w:hAnsi="Times New Roman" w:cs="Times New Roman"/>
            <w:sz w:val="24"/>
            <w:szCs w:val="24"/>
            <w:lang w:val="en-US"/>
          </w:rPr>
          <w:t xml:space="preserve">système de gestion des adjudications </w:t>
        </w:r>
      </w:hyperlink>
      <w:r w:rsidRPr="006526B8">
        <w:rPr>
          <w:rFonts w:ascii="Times New Roman" w:hAnsi="Times New Roman" w:cs="Times New Roman"/>
          <w:color w:val="000000"/>
          <w:sz w:val="24"/>
          <w:szCs w:val="24"/>
          <w:lang w:val="en-US"/>
        </w:rPr>
        <w:t xml:space="preserve">ou la </w:t>
      </w:r>
      <w:hyperlink w:history="1" r:id="rId20">
        <w:r w:rsidRPr="00687FFC">
          <w:rPr>
            <w:rStyle w:val="Hyperlink"/>
            <w:rFonts w:ascii="Times New Roman" w:hAnsi="Times New Roman" w:cs="Times New Roman"/>
            <w:sz w:val="24"/>
            <w:szCs w:val="24"/>
            <w:lang w:val="en-US"/>
          </w:rPr>
          <w:t>liste des désignations de sécurité des Nations unies</w:t>
        </w:r>
      </w:hyperlink>
      <w:r w:rsidRPr="006526B8">
        <w:rPr>
          <w:rFonts w:ascii="Times New Roman" w:hAnsi="Times New Roman" w:cs="Times New Roman"/>
          <w:color w:val="000000"/>
          <w:sz w:val="24"/>
          <w:szCs w:val="24"/>
          <w:lang w:val="en-US"/>
        </w:rPr>
        <w:t xml:space="preserve">. </w:t>
      </w:r>
    </w:p>
    <w:p w:rsidRPr="006526B8" w:rsidR="00F97180" w:rsidP="00B44354" w:rsidRDefault="002B55C8" w14:paraId="55063B3E" w14:textId="510440D8">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436124">
        <w:rPr>
          <w:rFonts w:ascii="Times New Roman" w:hAnsi="Times New Roman" w:cs="Times New Roman"/>
          <w:i/>
          <w:iCs/>
          <w:color w:val="000000"/>
          <w:sz w:val="24"/>
          <w:szCs w:val="24"/>
          <w:u w:val="single"/>
          <w:lang w:val="en-US"/>
        </w:rPr>
        <w:t xml:space="preserve">Traite des personnes : </w:t>
      </w:r>
      <w:r w:rsidRPr="006526B8">
        <w:rPr>
          <w:rFonts w:ascii="Times New Roman" w:hAnsi="Times New Roman" w:cs="Times New Roman"/>
          <w:color w:val="000000"/>
          <w:sz w:val="24"/>
          <w:szCs w:val="24"/>
          <w:lang w:val="en-US"/>
        </w:rPr>
        <w:t xml:space="preserve">La traite des personnes est interdite au contractant (telle que définie dans le Protocole additionnel à la Convention des Nations unies contre la criminalité transnationale organisée visant à prévenir, réprimer et punir la traite des personnes, en particulier des femmes et des enfants), l'obtention de services sexuels tarifés et le recours au travail forcé pendant la durée du présent marché. </w:t>
      </w:r>
    </w:p>
    <w:p w:rsidRPr="006526B8" w:rsidR="00F97180" w:rsidP="00B44354" w:rsidRDefault="002B55C8" w14:paraId="0A1D65FA" w14:textId="587655B0">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lastRenderedPageBreak/>
        <w:t xml:space="preserve">Certification et divulgation concernant les paiements destinés à influencer certaines transactions fédérales </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Le soumissionnaire certifie qu'il est actuellement en conformité avec la FAR 52.203-11, Certification and Disclosure Regarding Payment to Influence Certain Federal Transactions, et qu'il continuera à s'y conformer.</w:t>
      </w:r>
    </w:p>
    <w:p w:rsidRPr="006526B8" w:rsidR="00F97180" w:rsidP="00B44354" w:rsidRDefault="002B55C8" w14:paraId="661F3CB9" w14:textId="0C0AAEEB">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 xml:space="preserve">Conflit d'intérêt organisationnel </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Le soumissionnaire certifie qu'il se conformera à la partie 9.5 de la FAR, intitulée " Conflit d'intérêts au sein de l'organisation ". Le Soumissionnaire certifie qu'il n'a pas connaissance d'informations concernant l'existence d'un conflit d'intérêts organisationnel potentiel. Le soumissionnaire certifie en outre que s'il a connaissance d'informations relatives à l'existence possible d'un conflit d'intérêts, il fournira immédiatement à la </w:t>
      </w:r>
      <w:r w:rsidR="00D940C9">
        <w:rPr>
          <w:rFonts w:ascii="Times New Roman" w:hAnsi="Times New Roman" w:cs="Times New Roman"/>
          <w:color w:val="000000"/>
          <w:sz w:val="24"/>
          <w:szCs w:val="24"/>
          <w:lang w:val="en-US"/>
        </w:rPr>
        <w:t xml:space="preserve">POA </w:t>
      </w:r>
      <w:r w:rsidRPr="006526B8">
        <w:rPr>
          <w:rFonts w:ascii="Times New Roman" w:hAnsi="Times New Roman" w:cs="Times New Roman"/>
          <w:color w:val="000000"/>
          <w:sz w:val="24"/>
          <w:szCs w:val="24"/>
          <w:lang w:val="en-US"/>
        </w:rPr>
        <w:t xml:space="preserve">une déclaration </w:t>
      </w:r>
      <w:r w:rsidR="00D940C9">
        <w:rPr>
          <w:rFonts w:ascii="Times New Roman" w:hAnsi="Times New Roman" w:cs="Times New Roman"/>
          <w:color w:val="000000"/>
          <w:sz w:val="24"/>
          <w:szCs w:val="24"/>
          <w:lang w:val="en-US"/>
        </w:rPr>
        <w:t xml:space="preserve">décrivant </w:t>
      </w:r>
      <w:r w:rsidRPr="006526B8">
        <w:rPr>
          <w:rFonts w:ascii="Times New Roman" w:hAnsi="Times New Roman" w:cs="Times New Roman"/>
          <w:color w:val="000000"/>
          <w:sz w:val="24"/>
          <w:szCs w:val="24"/>
          <w:lang w:val="en-US"/>
        </w:rPr>
        <w:t>ces informations.</w:t>
      </w:r>
    </w:p>
    <w:p w:rsidRPr="006526B8" w:rsidR="00F97180" w:rsidP="00B44354" w:rsidRDefault="002B55C8" w14:paraId="457FC62D" w14:textId="1D9B0B1D">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 xml:space="preserve">Interdiction des installations séparées </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Le soumissionnaire certifie qu'il est en conformité avec la FAR 52.222-21, Prohibition on Segregated Facilities.</w:t>
      </w:r>
    </w:p>
    <w:p w:rsidRPr="006526B8" w:rsidR="00F97180" w:rsidP="00B44354" w:rsidRDefault="002B55C8" w14:paraId="755BAEF7" w14:textId="49BD8E7A">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 xml:space="preserve">Égalité des chances </w:t>
      </w:r>
      <w:r w:rsidRPr="00687FFC" w:rsidR="00687FFC">
        <w:rPr>
          <w:rFonts w:ascii="Times New Roman" w:hAnsi="Times New Roman" w:cs="Times New Roman"/>
          <w:i/>
          <w:iCs/>
          <w:color w:val="000000"/>
          <w:sz w:val="24"/>
          <w:szCs w:val="24"/>
          <w:u w:val="single"/>
          <w:lang w:val="en-US"/>
        </w:rPr>
        <w:t>:</w:t>
      </w:r>
      <w:r w:rsidRPr="006526B8">
        <w:rPr>
          <w:rFonts w:ascii="Times New Roman" w:hAnsi="Times New Roman" w:cs="Times New Roman"/>
          <w:color w:val="000000"/>
          <w:sz w:val="24"/>
          <w:szCs w:val="24"/>
          <w:lang w:val="en-US"/>
        </w:rPr>
        <w:t xml:space="preserve"> Le soumissionnaire certifie qu'il ne pratique aucune discrimination à l'encontre des employés ou des candidats à l'emploi en raison de l'âge, du sexe, de la religion, du handicap, de la race, de la croyance, de la couleur ou de l'origine nationale.</w:t>
      </w:r>
    </w:p>
    <w:p w:rsidRPr="006526B8" w:rsidR="00F97180" w:rsidP="00B44354" w:rsidRDefault="002B55C8" w14:paraId="443DC376" w14:textId="64BF70BD">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 xml:space="preserve">Droit du travail </w:t>
      </w:r>
      <w:r w:rsidRPr="00687FFC" w:rsidR="00687FFC">
        <w:rPr>
          <w:rFonts w:ascii="Times New Roman" w:hAnsi="Times New Roman" w:cs="Times New Roman"/>
          <w:i/>
          <w:iCs/>
          <w:color w:val="000000"/>
          <w:sz w:val="24"/>
          <w:szCs w:val="24"/>
          <w:u w:val="single"/>
          <w:lang w:val="en-US"/>
        </w:rPr>
        <w:t xml:space="preserve">: </w:t>
      </w:r>
      <w:r w:rsidRPr="006526B8">
        <w:rPr>
          <w:rFonts w:ascii="Times New Roman" w:hAnsi="Times New Roman" w:cs="Times New Roman"/>
          <w:color w:val="000000"/>
          <w:sz w:val="24"/>
          <w:szCs w:val="24"/>
          <w:lang w:val="en-US"/>
        </w:rPr>
        <w:t xml:space="preserve">Le soumissionnaire certifie qu'il respecte toutes les lois </w:t>
      </w:r>
      <w:r w:rsidR="00687FFC">
        <w:rPr>
          <w:rFonts w:ascii="Times New Roman" w:hAnsi="Times New Roman" w:cs="Times New Roman"/>
          <w:color w:val="000000"/>
          <w:sz w:val="24"/>
          <w:szCs w:val="24"/>
          <w:lang w:val="en-US"/>
        </w:rPr>
        <w:t xml:space="preserve">locales </w:t>
      </w:r>
      <w:r w:rsidRPr="006526B8">
        <w:rPr>
          <w:rFonts w:ascii="Times New Roman" w:hAnsi="Times New Roman" w:cs="Times New Roman"/>
          <w:color w:val="000000"/>
          <w:sz w:val="24"/>
          <w:szCs w:val="24"/>
          <w:lang w:val="en-US"/>
        </w:rPr>
        <w:t>sur le travail.</w:t>
      </w:r>
    </w:p>
    <w:p w:rsidRPr="006526B8" w:rsidR="00F97180" w:rsidP="00B44354" w:rsidRDefault="002B55C8" w14:paraId="3EA60319" w14:textId="683038BF">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687FFC">
        <w:rPr>
          <w:rFonts w:ascii="Times New Roman" w:hAnsi="Times New Roman" w:cs="Times New Roman"/>
          <w:i/>
          <w:iCs/>
          <w:color w:val="000000"/>
          <w:sz w:val="24"/>
          <w:szCs w:val="24"/>
          <w:u w:val="single"/>
          <w:lang w:val="en-US"/>
        </w:rPr>
        <w:t>Règlement sur les acquisitions fédérales (FAR</w:t>
      </w:r>
      <w:r w:rsidRPr="00687FFC" w:rsidR="00687FFC">
        <w:rPr>
          <w:rFonts w:ascii="Times New Roman" w:hAnsi="Times New Roman" w:cs="Times New Roman"/>
          <w:i/>
          <w:iCs/>
          <w:color w:val="000000"/>
          <w:sz w:val="24"/>
          <w:szCs w:val="24"/>
          <w:u w:val="single"/>
          <w:lang w:val="en-US"/>
        </w:rPr>
        <w:t xml:space="preserve">) : </w:t>
      </w:r>
      <w:r w:rsidRPr="006526B8">
        <w:rPr>
          <w:rFonts w:ascii="Times New Roman" w:hAnsi="Times New Roman" w:cs="Times New Roman"/>
          <w:color w:val="000000"/>
          <w:sz w:val="24"/>
          <w:szCs w:val="24"/>
          <w:lang w:val="en-US"/>
        </w:rPr>
        <w:t xml:space="preserve">Le soumissionnaire certifie qu'il connaît la </w:t>
      </w:r>
      <w:hyperlink w:history="1" r:id="rId21">
        <w:r w:rsidRPr="00B27019">
          <w:rPr>
            <w:rStyle w:val="Hyperlink"/>
            <w:rFonts w:ascii="Times New Roman" w:hAnsi="Times New Roman" w:cs="Times New Roman"/>
            <w:sz w:val="24"/>
            <w:szCs w:val="24"/>
            <w:lang w:val="en-US"/>
          </w:rPr>
          <w:t>Federal Acquisition Regulation (FAR</w:t>
        </w:r>
      </w:hyperlink>
      <w:r w:rsidRPr="006526B8">
        <w:rPr>
          <w:rFonts w:ascii="Times New Roman" w:hAnsi="Times New Roman" w:cs="Times New Roman"/>
          <w:color w:val="000000"/>
          <w:sz w:val="24"/>
          <w:szCs w:val="24"/>
          <w:lang w:val="en-US"/>
        </w:rPr>
        <w:t>) et qu'il n'enfreint pas les certifications requises dans les clauses applicables de la FAR, y compris, mais sans s'y limiter, les certifications relatives au lobbying, aux pots-de-vin, à l'égalité des chances en matière d'emploi, à l'action positive et aux paiements destinés à influencer les transactions fédérales.</w:t>
      </w:r>
    </w:p>
    <w:p w:rsidRPr="006526B8" w:rsidR="00F97180" w:rsidP="00B44354" w:rsidRDefault="002B55C8" w14:paraId="643443F5" w14:textId="30D1C76E">
      <w:pPr>
        <w:pStyle w:val="ListParagraph"/>
        <w:numPr>
          <w:ilvl w:val="0"/>
          <w:numId w:val="29"/>
        </w:numPr>
        <w:autoSpaceDE w:val="0"/>
        <w:autoSpaceDN w:val="0"/>
        <w:adjustRightInd w:val="0"/>
        <w:spacing w:line="276" w:lineRule="auto"/>
        <w:jc w:val="both"/>
        <w:rPr>
          <w:rFonts w:ascii="Times New Roman" w:hAnsi="Times New Roman" w:cs="Times New Roman"/>
          <w:sz w:val="24"/>
          <w:szCs w:val="24"/>
          <w:lang w:val="en"/>
        </w:rPr>
      </w:pPr>
      <w:r w:rsidRPr="00B27019">
        <w:rPr>
          <w:rFonts w:ascii="Times New Roman" w:hAnsi="Times New Roman" w:cs="Times New Roman"/>
          <w:i/>
          <w:iCs/>
          <w:color w:val="000000"/>
          <w:sz w:val="24"/>
          <w:szCs w:val="24"/>
          <w:u w:val="single"/>
          <w:lang w:val="en-US"/>
        </w:rPr>
        <w:t>Conformité des employés :</w:t>
      </w:r>
      <w:r w:rsidRPr="006526B8">
        <w:rPr>
          <w:rFonts w:ascii="Times New Roman" w:hAnsi="Times New Roman" w:cs="Times New Roman"/>
          <w:color w:val="000000"/>
          <w:sz w:val="24"/>
          <w:szCs w:val="24"/>
          <w:lang w:val="en-US"/>
        </w:rPr>
        <w:t xml:space="preserve"> Le soumissionnaire garantit qu'il exigera de tous les employés, entités et personnes fournissant des services dans le cadre de l'exécution d'un bon de commande de l'AOP qu'ils se conforment aux dispositions du bon de commande et à toutes les lois fédérales, nationales, locales et réglementaires en rapport avec le travail associé à ce bon de commande.</w:t>
      </w:r>
    </w:p>
    <w:p w:rsidRPr="006526B8" w:rsidR="00F97180" w:rsidP="6043CC43" w:rsidRDefault="002867DD" w14:paraId="6AACFE8C" w14:textId="297228EE">
      <w:pPr>
        <w:autoSpaceDE w:val="0"/>
        <w:autoSpaceDN w:val="0"/>
        <w:adjustRightInd w:val="0"/>
        <w:spacing w:line="276" w:lineRule="auto"/>
        <w:jc w:val="both"/>
        <w:rPr>
          <w:rFonts w:ascii="Times New Roman" w:hAnsi="Times New Roman" w:cs="Times New Roman"/>
          <w:sz w:val="24"/>
          <w:szCs w:val="24"/>
          <w:lang w:val="en-US"/>
        </w:rPr>
      </w:pPr>
      <w:r w:rsidRPr="6043CC43">
        <w:rPr>
          <w:rFonts w:ascii="Times New Roman" w:hAnsi="Times New Roman" w:cs="Times New Roman"/>
          <w:sz w:val="24"/>
          <w:szCs w:val="24"/>
          <w:lang w:val="en-US"/>
        </w:rPr>
        <w:t>En soumettant une offre, les candidats acceptent de se conformer pleinement aux conditions susmentionnées et à toutes les clauses applicables du gouvernement fédéral américain contenues dans le présent document, et devront signer ces déclarations et certifications au moment de l'attribution du marché.</w:t>
      </w:r>
      <w:r>
        <w:tab/>
      </w:r>
    </w:p>
    <w:p w:rsidRPr="006526B8" w:rsidR="0017286F" w:rsidP="00585B21" w:rsidRDefault="0017286F" w14:paraId="45B46EBD" w14:textId="7058A99B">
      <w:pPr>
        <w:autoSpaceDE w:val="0"/>
        <w:autoSpaceDN w:val="0"/>
        <w:adjustRightInd w:val="0"/>
        <w:spacing w:line="276" w:lineRule="auto"/>
        <w:jc w:val="center"/>
        <w:rPr>
          <w:rFonts w:ascii="Times New Roman" w:hAnsi="Times New Roman" w:cs="Times New Roman"/>
          <w:b/>
          <w:color w:val="000000"/>
          <w:sz w:val="24"/>
          <w:szCs w:val="24"/>
          <w:u w:val="single"/>
          <w:lang w:val="en"/>
        </w:rPr>
      </w:pPr>
      <w:r w:rsidRPr="006526B8">
        <w:rPr>
          <w:rFonts w:ascii="Times New Roman" w:hAnsi="Times New Roman" w:cs="Times New Roman"/>
          <w:b/>
          <w:color w:val="000000"/>
          <w:sz w:val="24"/>
          <w:szCs w:val="24"/>
          <w:u w:val="single"/>
          <w:lang w:val="en"/>
        </w:rPr>
        <w:t>FIN DE LA DEMANDE DE DEVIS</w:t>
      </w:r>
    </w:p>
    <w:p w:rsidRPr="006526B8" w:rsidR="004672C0" w:rsidP="006526B8" w:rsidRDefault="004672C0" w14:paraId="0F4E59A3" w14:textId="4BD18487">
      <w:pPr>
        <w:jc w:val="both"/>
        <w:rPr>
          <w:rFonts w:ascii="Times New Roman" w:hAnsi="Times New Roman" w:cs="Times New Roman"/>
          <w:b/>
          <w:color w:val="000000"/>
          <w:sz w:val="24"/>
          <w:szCs w:val="24"/>
          <w:u w:val="single"/>
          <w:lang w:val="en"/>
        </w:rPr>
      </w:pPr>
      <w:r w:rsidRPr="006526B8">
        <w:rPr>
          <w:rFonts w:ascii="Times New Roman" w:hAnsi="Times New Roman" w:cs="Times New Roman"/>
          <w:b/>
          <w:color w:val="000000"/>
          <w:sz w:val="24"/>
          <w:szCs w:val="24"/>
          <w:u w:val="single"/>
          <w:lang w:val="en"/>
        </w:rPr>
        <w:br w:type="page"/>
      </w:r>
    </w:p>
    <w:p w:rsidRPr="006526B8" w:rsidR="004672C0" w:rsidP="00B44354" w:rsidRDefault="004672C0" w14:paraId="3FD5FF5E" w14:textId="7E01939F">
      <w:pPr>
        <w:autoSpaceDE w:val="0"/>
        <w:autoSpaceDN w:val="0"/>
        <w:adjustRightInd w:val="0"/>
        <w:spacing w:line="276" w:lineRule="auto"/>
        <w:jc w:val="center"/>
        <w:rPr>
          <w:rFonts w:ascii="Times New Roman" w:hAnsi="Times New Roman" w:cs="Times New Roman"/>
          <w:b/>
          <w:bCs/>
          <w:sz w:val="24"/>
          <w:szCs w:val="24"/>
          <w:u w:val="single"/>
          <w:lang w:val="en-US"/>
        </w:rPr>
      </w:pPr>
      <w:r w:rsidRPr="006526B8">
        <w:rPr>
          <w:rFonts w:ascii="Times New Roman" w:hAnsi="Times New Roman" w:cs="Times New Roman"/>
          <w:b/>
          <w:bCs/>
          <w:sz w:val="24"/>
          <w:szCs w:val="24"/>
          <w:u w:val="single"/>
          <w:lang w:val="en-US"/>
        </w:rPr>
        <w:lastRenderedPageBreak/>
        <w:t xml:space="preserve">Annexe A </w:t>
      </w:r>
      <w:r w:rsidRPr="006526B8" w:rsidR="002E787F">
        <w:rPr>
          <w:rFonts w:ascii="Times New Roman" w:hAnsi="Times New Roman" w:cs="Times New Roman"/>
          <w:b/>
          <w:bCs/>
          <w:sz w:val="24"/>
          <w:szCs w:val="24"/>
          <w:u w:val="single"/>
          <w:lang w:val="en-US"/>
        </w:rPr>
        <w:t xml:space="preserve">- Lettre d'accompagnement </w:t>
      </w:r>
      <w:r w:rsidRPr="006526B8" w:rsidR="00DE4FE0">
        <w:rPr>
          <w:rFonts w:ascii="Times New Roman" w:hAnsi="Times New Roman" w:cs="Times New Roman"/>
          <w:b/>
          <w:bCs/>
          <w:sz w:val="24"/>
          <w:szCs w:val="24"/>
          <w:u w:val="single"/>
          <w:lang w:val="en-US"/>
        </w:rPr>
        <w:t>et liste de contrôle du devis</w:t>
      </w:r>
    </w:p>
    <w:p w:rsidRPr="006526B8" w:rsidR="002E787F" w:rsidP="006526B8" w:rsidRDefault="002E787F" w14:paraId="05B7C9E4"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6043CC43" w:rsidRDefault="002E787F" w14:paraId="2BC408C6" w14:textId="1BD43059">
      <w:pPr>
        <w:autoSpaceDE w:val="0"/>
        <w:autoSpaceDN w:val="0"/>
        <w:adjustRightInd w:val="0"/>
        <w:spacing w:line="276" w:lineRule="auto"/>
        <w:jc w:val="both"/>
        <w:rPr>
          <w:rFonts w:ascii="Times New Roman" w:hAnsi="Times New Roman" w:cs="Times New Roman"/>
          <w:color w:val="000000"/>
          <w:sz w:val="24"/>
          <w:szCs w:val="24"/>
          <w:lang w:val="en-US"/>
        </w:rPr>
      </w:pPr>
      <w:r w:rsidRPr="6043CC43">
        <w:rPr>
          <w:rFonts w:ascii="Times New Roman" w:hAnsi="Times New Roman" w:cs="Times New Roman"/>
          <w:color w:val="000000" w:themeColor="text1"/>
          <w:sz w:val="24"/>
          <w:szCs w:val="24"/>
          <w:lang w:val="en-US"/>
        </w:rPr>
        <w:t>Nous, soussignés, fournissons le devis ci-joint conformément à l'</w:t>
      </w:r>
      <w:r w:rsidRPr="6043CC43" w:rsidR="00B13EC3">
        <w:rPr>
          <w:rFonts w:ascii="Times New Roman" w:hAnsi="Times New Roman" w:cs="Times New Roman"/>
          <w:color w:val="000000" w:themeColor="text1"/>
          <w:sz w:val="24"/>
          <w:szCs w:val="24"/>
          <w:lang w:val="en-US"/>
        </w:rPr>
        <w:t xml:space="preserve">appel d'offres </w:t>
      </w:r>
      <w:r w:rsidRPr="6043CC43">
        <w:rPr>
          <w:rFonts w:ascii="Times New Roman" w:hAnsi="Times New Roman" w:cs="Times New Roman"/>
          <w:color w:val="000000" w:themeColor="text1"/>
          <w:sz w:val="24"/>
          <w:szCs w:val="24"/>
          <w:lang w:val="en-US"/>
        </w:rPr>
        <w:t xml:space="preserve">n° _______ daté de _________. </w:t>
      </w:r>
    </w:p>
    <w:p w:rsidRPr="006526B8" w:rsidR="00B13EC3" w:rsidP="006526B8" w:rsidRDefault="00B13EC3" w14:paraId="326DD885"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14292E8F" w:rsidRDefault="002E787F" w14:paraId="0A34478C" w14:textId="5E104D2E">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 xml:space="preserve">Notre </w:t>
      </w:r>
      <w:r w:rsidRPr="14292E8F" w:rsidR="002E787F">
        <w:rPr>
          <w:rFonts w:ascii="Times New Roman" w:hAnsi="Times New Roman" w:cs="Times New Roman"/>
          <w:color w:val="000000" w:themeColor="text1" w:themeTint="FF" w:themeShade="FF"/>
          <w:sz w:val="24"/>
          <w:szCs w:val="24"/>
          <w:lang w:val="en-US"/>
        </w:rPr>
        <w:t>offre</w:t>
      </w:r>
      <w:r w:rsidRPr="14292E8F" w:rsidR="002E787F">
        <w:rPr>
          <w:rFonts w:ascii="Times New Roman" w:hAnsi="Times New Roman" w:cs="Times New Roman"/>
          <w:color w:val="000000" w:themeColor="text1" w:themeTint="FF" w:themeShade="FF"/>
          <w:sz w:val="24"/>
          <w:szCs w:val="24"/>
          <w:lang w:val="en-US"/>
        </w:rPr>
        <w:t xml:space="preserve"> ci-</w:t>
      </w:r>
      <w:r w:rsidRPr="14292E8F" w:rsidR="002E787F">
        <w:rPr>
          <w:rFonts w:ascii="Times New Roman" w:hAnsi="Times New Roman" w:cs="Times New Roman"/>
          <w:color w:val="000000" w:themeColor="text1" w:themeTint="FF" w:themeShade="FF"/>
          <w:sz w:val="24"/>
          <w:szCs w:val="24"/>
          <w:lang w:val="en-US"/>
        </w:rPr>
        <w:t>jointe</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porte</w:t>
      </w:r>
      <w:r w:rsidRPr="14292E8F" w:rsidR="002E787F">
        <w:rPr>
          <w:rFonts w:ascii="Times New Roman" w:hAnsi="Times New Roman" w:cs="Times New Roman"/>
          <w:color w:val="000000" w:themeColor="text1" w:themeTint="FF" w:themeShade="FF"/>
          <w:sz w:val="24"/>
          <w:szCs w:val="24"/>
          <w:lang w:val="en-US"/>
        </w:rPr>
        <w:t xml:space="preserve"> sur un prix total de (XXXXXXX) _____________________ (</w:t>
      </w:r>
      <w:r w:rsidRPr="14292E8F" w:rsidR="002E787F">
        <w:rPr>
          <w:rFonts w:ascii="Times New Roman" w:hAnsi="Times New Roman" w:cs="Times New Roman"/>
          <w:color w:val="000000" w:themeColor="text1" w:themeTint="FF" w:themeShade="FF"/>
          <w:sz w:val="24"/>
          <w:szCs w:val="24"/>
          <w:lang w:val="en-US"/>
        </w:rPr>
        <w:t>valeur</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en</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lettres</w:t>
      </w:r>
      <w:r w:rsidRPr="14292E8F" w:rsidR="002E787F">
        <w:rPr>
          <w:rFonts w:ascii="Times New Roman" w:hAnsi="Times New Roman" w:cs="Times New Roman"/>
          <w:color w:val="000000" w:themeColor="text1" w:themeTint="FF" w:themeShade="FF"/>
          <w:sz w:val="24"/>
          <w:szCs w:val="24"/>
          <w:lang w:val="en-US"/>
        </w:rPr>
        <w:t xml:space="preserve"> et </w:t>
      </w:r>
      <w:r w:rsidRPr="14292E8F" w:rsidR="002E787F">
        <w:rPr>
          <w:rFonts w:ascii="Times New Roman" w:hAnsi="Times New Roman" w:cs="Times New Roman"/>
          <w:color w:val="000000" w:themeColor="text1" w:themeTint="FF" w:themeShade="FF"/>
          <w:sz w:val="24"/>
          <w:szCs w:val="24"/>
          <w:lang w:val="en-US"/>
        </w:rPr>
        <w:t>en</w:t>
      </w:r>
      <w:r w:rsidRPr="14292E8F" w:rsidR="002E787F">
        <w:rPr>
          <w:rFonts w:ascii="Times New Roman" w:hAnsi="Times New Roman" w:cs="Times New Roman"/>
          <w:color w:val="000000" w:themeColor="text1" w:themeTint="FF" w:themeShade="FF"/>
          <w:sz w:val="24"/>
          <w:szCs w:val="24"/>
          <w:lang w:val="en-US"/>
        </w:rPr>
        <w:t xml:space="preserve"> chiffres).</w:t>
      </w:r>
    </w:p>
    <w:p w:rsidRPr="006526B8" w:rsidR="002E787F" w:rsidP="006526B8" w:rsidRDefault="002E787F" w14:paraId="12A98361"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14292E8F" w:rsidRDefault="002E787F" w14:paraId="0C21D896" w14:textId="3705F523">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 xml:space="preserve">Je </w:t>
      </w:r>
      <w:r w:rsidRPr="14292E8F" w:rsidR="002E787F">
        <w:rPr>
          <w:rFonts w:ascii="Times New Roman" w:hAnsi="Times New Roman" w:cs="Times New Roman"/>
          <w:color w:val="000000" w:themeColor="text1" w:themeTint="FF" w:themeShade="FF"/>
          <w:sz w:val="24"/>
          <w:szCs w:val="24"/>
          <w:lang w:val="en-US"/>
        </w:rPr>
        <w:t>certifie</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une</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période</w:t>
      </w:r>
      <w:r w:rsidRPr="14292E8F" w:rsidR="002E787F">
        <w:rPr>
          <w:rFonts w:ascii="Times New Roman" w:hAnsi="Times New Roman" w:cs="Times New Roman"/>
          <w:color w:val="000000" w:themeColor="text1" w:themeTint="FF" w:themeShade="FF"/>
          <w:sz w:val="24"/>
          <w:szCs w:val="24"/>
          <w:lang w:val="en-US"/>
        </w:rPr>
        <w:t xml:space="preserve"> de </w:t>
      </w:r>
      <w:r w:rsidRPr="14292E8F" w:rsidR="002E787F">
        <w:rPr>
          <w:rFonts w:ascii="Times New Roman" w:hAnsi="Times New Roman" w:cs="Times New Roman"/>
          <w:color w:val="000000" w:themeColor="text1" w:themeTint="FF" w:themeShade="FF"/>
          <w:sz w:val="24"/>
          <w:szCs w:val="24"/>
          <w:lang w:val="en-US"/>
        </w:rPr>
        <w:t>validité</w:t>
      </w:r>
      <w:r w:rsidRPr="14292E8F" w:rsidR="002E787F">
        <w:rPr>
          <w:rFonts w:ascii="Times New Roman" w:hAnsi="Times New Roman" w:cs="Times New Roman"/>
          <w:color w:val="000000" w:themeColor="text1" w:themeTint="FF" w:themeShade="FF"/>
          <w:sz w:val="24"/>
          <w:szCs w:val="24"/>
          <w:lang w:val="en-US"/>
        </w:rPr>
        <w:t xml:space="preserve"> de XX (</w:t>
      </w:r>
      <w:r w:rsidRPr="14292E8F" w:rsidR="002E787F">
        <w:rPr>
          <w:rFonts w:ascii="Times New Roman" w:hAnsi="Times New Roman" w:cs="Times New Roman"/>
          <w:color w:val="000000" w:themeColor="text1" w:themeTint="FF" w:themeShade="FF"/>
          <w:sz w:val="24"/>
          <w:szCs w:val="24"/>
          <w:lang w:val="en-US"/>
        </w:rPr>
        <w:t>jours</w:t>
      </w:r>
      <w:r w:rsidRPr="14292E8F" w:rsidR="002E787F">
        <w:rPr>
          <w:rFonts w:ascii="Times New Roman" w:hAnsi="Times New Roman" w:cs="Times New Roman"/>
          <w:color w:val="000000" w:themeColor="text1" w:themeTint="FF" w:themeShade="FF"/>
          <w:sz w:val="24"/>
          <w:szCs w:val="24"/>
          <w:lang w:val="en-US"/>
        </w:rPr>
        <w:t xml:space="preserve">) pour les prix </w:t>
      </w:r>
      <w:r w:rsidRPr="14292E8F" w:rsidR="002E787F">
        <w:rPr>
          <w:rFonts w:ascii="Times New Roman" w:hAnsi="Times New Roman" w:cs="Times New Roman"/>
          <w:color w:val="000000" w:themeColor="text1" w:themeTint="FF" w:themeShade="FF"/>
          <w:sz w:val="24"/>
          <w:szCs w:val="24"/>
          <w:lang w:val="en-US"/>
        </w:rPr>
        <w:t>fournis</w:t>
      </w:r>
      <w:r w:rsidRPr="14292E8F" w:rsidR="002E787F">
        <w:rPr>
          <w:rFonts w:ascii="Times New Roman" w:hAnsi="Times New Roman" w:cs="Times New Roman"/>
          <w:color w:val="000000" w:themeColor="text1" w:themeTint="FF" w:themeShade="FF"/>
          <w:sz w:val="24"/>
          <w:szCs w:val="24"/>
          <w:lang w:val="en-US"/>
        </w:rPr>
        <w:t xml:space="preserve"> dans le </w:t>
      </w:r>
      <w:r w:rsidRPr="14292E8F" w:rsidR="00B13EC3">
        <w:rPr>
          <w:rFonts w:ascii="Times New Roman" w:hAnsi="Times New Roman" w:cs="Times New Roman"/>
          <w:color w:val="000000" w:themeColor="text1" w:themeTint="FF" w:themeShade="FF"/>
          <w:sz w:val="24"/>
          <w:szCs w:val="24"/>
          <w:lang w:val="en-US"/>
        </w:rPr>
        <w:t xml:space="preserve">devis </w:t>
      </w:r>
      <w:r w:rsidRPr="14292E8F" w:rsidR="002E787F">
        <w:rPr>
          <w:rFonts w:ascii="Times New Roman" w:hAnsi="Times New Roman" w:cs="Times New Roman"/>
          <w:color w:val="000000" w:themeColor="text1" w:themeTint="FF" w:themeShade="FF"/>
          <w:sz w:val="24"/>
          <w:szCs w:val="24"/>
          <w:lang w:val="en-US"/>
        </w:rPr>
        <w:t>ci-joint.</w:t>
      </w:r>
    </w:p>
    <w:p w:rsidRPr="006526B8" w:rsidR="002E787F" w:rsidP="006526B8" w:rsidRDefault="002E787F" w14:paraId="097EBCC0"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14292E8F" w:rsidRDefault="002E787F" w14:paraId="5E1BC573" w14:textId="77777777">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 xml:space="preserve">Notre </w:t>
      </w:r>
      <w:r w:rsidRPr="14292E8F" w:rsidR="002E787F">
        <w:rPr>
          <w:rFonts w:ascii="Times New Roman" w:hAnsi="Times New Roman" w:cs="Times New Roman"/>
          <w:color w:val="000000" w:themeColor="text1" w:themeTint="FF" w:themeShade="FF"/>
          <w:sz w:val="24"/>
          <w:szCs w:val="24"/>
          <w:lang w:val="en-US"/>
        </w:rPr>
        <w:t>offre</w:t>
      </w:r>
      <w:r w:rsidRPr="14292E8F" w:rsidR="002E787F">
        <w:rPr>
          <w:rFonts w:ascii="Times New Roman" w:hAnsi="Times New Roman" w:cs="Times New Roman"/>
          <w:color w:val="000000" w:themeColor="text1" w:themeTint="FF" w:themeShade="FF"/>
          <w:sz w:val="24"/>
          <w:szCs w:val="24"/>
          <w:lang w:val="en-US"/>
        </w:rPr>
        <w:t xml:space="preserve"> nous engage sous </w:t>
      </w:r>
      <w:r w:rsidRPr="14292E8F" w:rsidR="002E787F">
        <w:rPr>
          <w:rFonts w:ascii="Times New Roman" w:hAnsi="Times New Roman" w:cs="Times New Roman"/>
          <w:color w:val="000000" w:themeColor="text1" w:themeTint="FF" w:themeShade="FF"/>
          <w:sz w:val="24"/>
          <w:szCs w:val="24"/>
          <w:lang w:val="en-US"/>
        </w:rPr>
        <w:t>réserve</w:t>
      </w:r>
      <w:r w:rsidRPr="14292E8F" w:rsidR="002E787F">
        <w:rPr>
          <w:rFonts w:ascii="Times New Roman" w:hAnsi="Times New Roman" w:cs="Times New Roman"/>
          <w:color w:val="000000" w:themeColor="text1" w:themeTint="FF" w:themeShade="FF"/>
          <w:sz w:val="24"/>
          <w:szCs w:val="24"/>
          <w:lang w:val="en-US"/>
        </w:rPr>
        <w:t xml:space="preserve"> de modifications.</w:t>
      </w:r>
    </w:p>
    <w:p w:rsidRPr="006526B8" w:rsidR="002E787F" w:rsidP="006526B8" w:rsidRDefault="002E787F" w14:paraId="6A72B35A"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6043CC43" w:rsidRDefault="002E787F" w14:paraId="4D577716" w14:textId="242BE905">
      <w:pPr>
        <w:autoSpaceDE w:val="0"/>
        <w:autoSpaceDN w:val="0"/>
        <w:adjustRightInd w:val="0"/>
        <w:spacing w:line="276" w:lineRule="auto"/>
        <w:jc w:val="both"/>
        <w:rPr>
          <w:rFonts w:ascii="Times New Roman" w:hAnsi="Times New Roman" w:cs="Times New Roman"/>
          <w:color w:val="000000"/>
          <w:sz w:val="24"/>
          <w:szCs w:val="24"/>
          <w:lang w:val="en-US"/>
        </w:rPr>
      </w:pPr>
      <w:r w:rsidRPr="6043CC43">
        <w:rPr>
          <w:rFonts w:ascii="Times New Roman" w:hAnsi="Times New Roman" w:cs="Times New Roman"/>
          <w:color w:val="000000" w:themeColor="text1"/>
          <w:sz w:val="24"/>
          <w:szCs w:val="24"/>
          <w:lang w:val="en-US"/>
        </w:rPr>
        <w:t xml:space="preserve">Nous comprenons que la POA n'est pas obligée d'accepter le devis </w:t>
      </w:r>
      <w:r w:rsidRPr="6043CC43" w:rsidR="00834BC5">
        <w:rPr>
          <w:rFonts w:ascii="Times New Roman" w:hAnsi="Times New Roman" w:cs="Times New Roman"/>
          <w:color w:val="000000" w:themeColor="text1"/>
          <w:sz w:val="24"/>
          <w:szCs w:val="24"/>
          <w:lang w:val="en-US"/>
        </w:rPr>
        <w:t>reçu</w:t>
      </w:r>
      <w:r w:rsidRPr="6043CC43">
        <w:rPr>
          <w:rFonts w:ascii="Times New Roman" w:hAnsi="Times New Roman" w:cs="Times New Roman"/>
          <w:color w:val="000000" w:themeColor="text1"/>
          <w:sz w:val="24"/>
          <w:szCs w:val="24"/>
          <w:lang w:val="en-US"/>
        </w:rPr>
        <w:t>.</w:t>
      </w:r>
    </w:p>
    <w:p w:rsidRPr="006526B8" w:rsidR="002E787F" w:rsidP="006526B8" w:rsidRDefault="002E787F" w14:paraId="0286EC6C" w14:textId="77777777">
      <w:pPr>
        <w:autoSpaceDE w:val="0"/>
        <w:autoSpaceDN w:val="0"/>
        <w:adjustRightInd w:val="0"/>
        <w:spacing w:line="276" w:lineRule="auto"/>
        <w:jc w:val="both"/>
        <w:rPr>
          <w:rFonts w:ascii="Times New Roman" w:hAnsi="Times New Roman" w:cs="Times New Roman"/>
          <w:color w:val="000000"/>
          <w:sz w:val="24"/>
          <w:szCs w:val="24"/>
          <w:lang w:val="en"/>
        </w:rPr>
      </w:pPr>
    </w:p>
    <w:p w:rsidRPr="006526B8" w:rsidR="002E787F" w:rsidP="14292E8F" w:rsidRDefault="002E787F" w14:paraId="0D28AB60" w14:textId="04EC4BAE">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 xml:space="preserve">Nom de </w:t>
      </w:r>
      <w:r w:rsidRPr="14292E8F" w:rsidR="002E787F">
        <w:rPr>
          <w:rFonts w:ascii="Times New Roman" w:hAnsi="Times New Roman" w:cs="Times New Roman"/>
          <w:color w:val="000000" w:themeColor="text1" w:themeTint="FF" w:themeShade="FF"/>
          <w:sz w:val="24"/>
          <w:szCs w:val="24"/>
          <w:lang w:val="en-US"/>
        </w:rPr>
        <w:t>l'entreprise</w:t>
      </w:r>
      <w:r w:rsidRPr="14292E8F" w:rsidR="002E787F">
        <w:rPr>
          <w:rFonts w:ascii="Times New Roman" w:hAnsi="Times New Roman" w:cs="Times New Roman"/>
          <w:color w:val="000000" w:themeColor="text1" w:themeTint="FF" w:themeShade="FF"/>
          <w:sz w:val="24"/>
          <w:szCs w:val="24"/>
          <w:lang w:val="en-US"/>
        </w:rPr>
        <w:t xml:space="preserve"> </w:t>
      </w:r>
      <w:r w:rsidRPr="14292E8F" w:rsidR="00150F87">
        <w:rPr>
          <w:rFonts w:ascii="Times New Roman" w:hAnsi="Times New Roman" w:cs="Times New Roman"/>
          <w:color w:val="000000" w:themeColor="text1" w:themeTint="FF" w:themeShade="FF"/>
          <w:sz w:val="24"/>
          <w:szCs w:val="24"/>
          <w:lang w:val="en-US"/>
        </w:rPr>
        <w:t>:</w:t>
      </w:r>
      <w:r>
        <w:tab/>
      </w:r>
    </w:p>
    <w:p w:rsidRPr="006526B8" w:rsidR="002E787F" w:rsidP="14292E8F" w:rsidRDefault="002E787F" w14:paraId="6C4347EF" w14:textId="77777777">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Adresse</w:t>
      </w:r>
      <w:r w:rsidRPr="14292E8F" w:rsidR="002E787F">
        <w:rPr>
          <w:rFonts w:ascii="Times New Roman" w:hAnsi="Times New Roman" w:cs="Times New Roman"/>
          <w:color w:val="000000" w:themeColor="text1" w:themeTint="FF" w:themeShade="FF"/>
          <w:sz w:val="24"/>
          <w:szCs w:val="24"/>
          <w:lang w:val="en-US"/>
        </w:rPr>
        <w:t xml:space="preserve"> :</w:t>
      </w:r>
      <w:r>
        <w:tab/>
      </w:r>
    </w:p>
    <w:p w:rsidRPr="006526B8" w:rsidR="002E787F" w:rsidP="14292E8F" w:rsidRDefault="002E787F" w14:paraId="6C2B8649" w14:textId="782006CF">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 xml:space="preserve">Nom du </w:t>
      </w:r>
      <w:r w:rsidRPr="14292E8F" w:rsidR="00150F87">
        <w:rPr>
          <w:rFonts w:ascii="Times New Roman" w:hAnsi="Times New Roman" w:cs="Times New Roman"/>
          <w:color w:val="000000" w:themeColor="text1" w:themeTint="FF" w:themeShade="FF"/>
          <w:sz w:val="24"/>
          <w:szCs w:val="24"/>
          <w:lang w:val="en-US"/>
        </w:rPr>
        <w:t>représentant</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autorisé</w:t>
      </w:r>
      <w:r w:rsidRPr="14292E8F" w:rsidR="002E787F">
        <w:rPr>
          <w:rFonts w:ascii="Times New Roman" w:hAnsi="Times New Roman" w:cs="Times New Roman"/>
          <w:color w:val="000000" w:themeColor="text1" w:themeTint="FF" w:themeShade="FF"/>
          <w:sz w:val="24"/>
          <w:szCs w:val="24"/>
          <w:lang w:val="en-US"/>
        </w:rPr>
        <w:t xml:space="preserve"> </w:t>
      </w:r>
      <w:r>
        <w:tab/>
      </w:r>
    </w:p>
    <w:p w:rsidRPr="006526B8" w:rsidR="002E787F" w:rsidP="14292E8F" w:rsidRDefault="002E787F" w14:paraId="5CCB93C8" w14:textId="7FB220AA">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Fonction</w:t>
      </w:r>
      <w:r w:rsidRPr="14292E8F" w:rsidR="002E787F">
        <w:rPr>
          <w:rFonts w:ascii="Times New Roman" w:hAnsi="Times New Roman" w:cs="Times New Roman"/>
          <w:color w:val="000000" w:themeColor="text1" w:themeTint="FF" w:themeShade="FF"/>
          <w:sz w:val="24"/>
          <w:szCs w:val="24"/>
          <w:lang w:val="en-US"/>
        </w:rPr>
        <w:t xml:space="preserve"> du </w:t>
      </w:r>
      <w:r w:rsidRPr="14292E8F" w:rsidR="002E787F">
        <w:rPr>
          <w:rFonts w:ascii="Times New Roman" w:hAnsi="Times New Roman" w:cs="Times New Roman"/>
          <w:color w:val="000000" w:themeColor="text1" w:themeTint="FF" w:themeShade="FF"/>
          <w:sz w:val="24"/>
          <w:szCs w:val="24"/>
          <w:lang w:val="en-US"/>
        </w:rPr>
        <w:t>représentant</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autorisé</w:t>
      </w:r>
      <w:r w:rsidRPr="14292E8F" w:rsidR="002E787F">
        <w:rPr>
          <w:rFonts w:ascii="Times New Roman" w:hAnsi="Times New Roman" w:cs="Times New Roman"/>
          <w:color w:val="000000" w:themeColor="text1" w:themeTint="FF" w:themeShade="FF"/>
          <w:sz w:val="24"/>
          <w:szCs w:val="24"/>
          <w:lang w:val="en-US"/>
        </w:rPr>
        <w:t xml:space="preserve"> </w:t>
      </w:r>
      <w:r w:rsidRPr="14292E8F" w:rsidR="00150F87">
        <w:rPr>
          <w:rFonts w:ascii="Times New Roman" w:hAnsi="Times New Roman" w:cs="Times New Roman"/>
          <w:color w:val="000000" w:themeColor="text1" w:themeTint="FF" w:themeShade="FF"/>
          <w:sz w:val="24"/>
          <w:szCs w:val="24"/>
          <w:lang w:val="en-US"/>
        </w:rPr>
        <w:t>;</w:t>
      </w:r>
      <w:r>
        <w:tab/>
      </w:r>
    </w:p>
    <w:p w:rsidRPr="006526B8" w:rsidR="002E787F" w:rsidP="14292E8F" w:rsidRDefault="002E787F" w14:paraId="08F143D7" w14:textId="6F9C287E">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Adresse</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électronique</w:t>
      </w:r>
      <w:r w:rsidRPr="14292E8F" w:rsidR="002E787F">
        <w:rPr>
          <w:rFonts w:ascii="Times New Roman" w:hAnsi="Times New Roman" w:cs="Times New Roman"/>
          <w:color w:val="000000" w:themeColor="text1" w:themeTint="FF" w:themeShade="FF"/>
          <w:sz w:val="24"/>
          <w:szCs w:val="24"/>
          <w:lang w:val="en-US"/>
        </w:rPr>
        <w:t xml:space="preserve"> </w:t>
      </w:r>
      <w:r w:rsidRPr="14292E8F" w:rsidR="00150F87">
        <w:rPr>
          <w:rFonts w:ascii="Times New Roman" w:hAnsi="Times New Roman" w:cs="Times New Roman"/>
          <w:color w:val="000000" w:themeColor="text1" w:themeTint="FF" w:themeShade="FF"/>
          <w:sz w:val="24"/>
          <w:szCs w:val="24"/>
          <w:lang w:val="en-US"/>
        </w:rPr>
        <w:t>:</w:t>
      </w:r>
      <w:r>
        <w:tab/>
      </w:r>
    </w:p>
    <w:p w:rsidRPr="006526B8" w:rsidR="002E787F" w:rsidP="14292E8F" w:rsidRDefault="002E787F" w14:paraId="2AC43CF7" w14:textId="54CA6B06">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Téléphone</w:t>
      </w:r>
      <w:r w:rsidRPr="14292E8F" w:rsidR="002E787F">
        <w:rPr>
          <w:rFonts w:ascii="Times New Roman" w:hAnsi="Times New Roman" w:cs="Times New Roman"/>
          <w:color w:val="000000" w:themeColor="text1" w:themeTint="FF" w:themeShade="FF"/>
          <w:sz w:val="24"/>
          <w:szCs w:val="24"/>
          <w:lang w:val="en-US"/>
        </w:rPr>
        <w:t xml:space="preserve"> </w:t>
      </w:r>
      <w:r w:rsidRPr="14292E8F" w:rsidR="00150F87">
        <w:rPr>
          <w:rFonts w:ascii="Times New Roman" w:hAnsi="Times New Roman" w:cs="Times New Roman"/>
          <w:color w:val="000000" w:themeColor="text1" w:themeTint="FF" w:themeShade="FF"/>
          <w:sz w:val="24"/>
          <w:szCs w:val="24"/>
          <w:lang w:val="en-US"/>
        </w:rPr>
        <w:t>:</w:t>
      </w:r>
      <w:r>
        <w:tab/>
      </w:r>
    </w:p>
    <w:p w:rsidRPr="006526B8" w:rsidR="002E787F" w:rsidP="14292E8F" w:rsidRDefault="002E787F" w14:paraId="485B95F8" w14:textId="00B82983">
      <w:pPr>
        <w:autoSpaceDE w:val="0"/>
        <w:autoSpaceDN w:val="0"/>
        <w:adjustRightInd w:val="0"/>
        <w:spacing w:line="276" w:lineRule="auto"/>
        <w:jc w:val="both"/>
        <w:rPr>
          <w:rFonts w:ascii="Times New Roman" w:hAnsi="Times New Roman" w:cs="Times New Roman"/>
          <w:color w:val="000000"/>
          <w:sz w:val="24"/>
          <w:szCs w:val="24"/>
          <w:lang w:val="en-US"/>
        </w:rPr>
      </w:pPr>
      <w:r w:rsidRPr="14292E8F" w:rsidR="002E787F">
        <w:rPr>
          <w:rFonts w:ascii="Times New Roman" w:hAnsi="Times New Roman" w:cs="Times New Roman"/>
          <w:color w:val="000000" w:themeColor="text1" w:themeTint="FF" w:themeShade="FF"/>
          <w:sz w:val="24"/>
          <w:szCs w:val="24"/>
          <w:lang w:val="en-US"/>
        </w:rPr>
        <w:t xml:space="preserve">Signature de la </w:t>
      </w:r>
      <w:r w:rsidRPr="14292E8F" w:rsidR="002E787F">
        <w:rPr>
          <w:rFonts w:ascii="Times New Roman" w:hAnsi="Times New Roman" w:cs="Times New Roman"/>
          <w:color w:val="000000" w:themeColor="text1" w:themeTint="FF" w:themeShade="FF"/>
          <w:sz w:val="24"/>
          <w:szCs w:val="24"/>
          <w:lang w:val="en-US"/>
        </w:rPr>
        <w:t>personne</w:t>
      </w:r>
      <w:r w:rsidRPr="14292E8F" w:rsidR="002E787F">
        <w:rPr>
          <w:rFonts w:ascii="Times New Roman" w:hAnsi="Times New Roman" w:cs="Times New Roman"/>
          <w:color w:val="000000" w:themeColor="text1" w:themeTint="FF" w:themeShade="FF"/>
          <w:sz w:val="24"/>
          <w:szCs w:val="24"/>
          <w:lang w:val="en-US"/>
        </w:rPr>
        <w:t xml:space="preserve"> </w:t>
      </w:r>
      <w:r w:rsidRPr="14292E8F" w:rsidR="002E787F">
        <w:rPr>
          <w:rFonts w:ascii="Times New Roman" w:hAnsi="Times New Roman" w:cs="Times New Roman"/>
          <w:color w:val="000000" w:themeColor="text1" w:themeTint="FF" w:themeShade="FF"/>
          <w:sz w:val="24"/>
          <w:szCs w:val="24"/>
          <w:lang w:val="en-US"/>
        </w:rPr>
        <w:t>autorisée</w:t>
      </w:r>
      <w:r w:rsidRPr="14292E8F" w:rsidR="002E787F">
        <w:rPr>
          <w:rFonts w:ascii="Times New Roman" w:hAnsi="Times New Roman" w:cs="Times New Roman"/>
          <w:color w:val="000000" w:themeColor="text1" w:themeTint="FF" w:themeShade="FF"/>
          <w:sz w:val="24"/>
          <w:szCs w:val="24"/>
          <w:lang w:val="en-US"/>
        </w:rPr>
        <w:t xml:space="preserve"> </w:t>
      </w:r>
      <w:r w:rsidRPr="14292E8F" w:rsidR="00150F87">
        <w:rPr>
          <w:rFonts w:ascii="Times New Roman" w:hAnsi="Times New Roman" w:cs="Times New Roman"/>
          <w:color w:val="000000" w:themeColor="text1" w:themeTint="FF" w:themeShade="FF"/>
          <w:sz w:val="24"/>
          <w:szCs w:val="24"/>
          <w:lang w:val="en-US"/>
        </w:rPr>
        <w:t>:</w:t>
      </w:r>
    </w:p>
    <w:p w:rsidRPr="006526B8" w:rsidR="00DE4FE0" w:rsidP="006526B8" w:rsidRDefault="00DE4FE0" w14:paraId="321884F7" w14:textId="71B1C49B">
      <w:pPr>
        <w:jc w:val="both"/>
        <w:rPr>
          <w:rFonts w:ascii="Times New Roman" w:hAnsi="Times New Roman" w:cs="Times New Roman"/>
          <w:color w:val="000000"/>
          <w:sz w:val="24"/>
          <w:szCs w:val="24"/>
          <w:lang w:val="en"/>
        </w:rPr>
      </w:pPr>
      <w:r w:rsidRPr="006526B8">
        <w:rPr>
          <w:rFonts w:ascii="Times New Roman" w:hAnsi="Times New Roman" w:cs="Times New Roman"/>
          <w:color w:val="000000"/>
          <w:sz w:val="24"/>
          <w:szCs w:val="24"/>
          <w:lang w:val="en"/>
        </w:rPr>
        <w:br w:type="page"/>
      </w:r>
    </w:p>
    <w:p w:rsidRPr="00150F87" w:rsidR="004974C2" w:rsidP="14292E8F" w:rsidRDefault="00150F87" w14:paraId="48577156" w14:textId="5A656B34">
      <w:pPr>
        <w:autoSpaceDE w:val="0"/>
        <w:autoSpaceDN w:val="0"/>
        <w:adjustRightInd w:val="0"/>
        <w:spacing w:line="276" w:lineRule="auto"/>
        <w:jc w:val="both"/>
        <w:rPr>
          <w:rFonts w:ascii="Times New Roman" w:hAnsi="Times New Roman" w:cs="Times New Roman"/>
          <w:b w:val="1"/>
          <w:bCs w:val="1"/>
          <w:color w:val="000000"/>
          <w:sz w:val="24"/>
          <w:szCs w:val="24"/>
          <w:lang w:val="en-US"/>
        </w:rPr>
      </w:pPr>
      <w:r w:rsidRPr="14292E8F" w:rsidR="00150F87">
        <w:rPr>
          <w:rFonts w:ascii="Times New Roman" w:hAnsi="Times New Roman" w:cs="Times New Roman"/>
          <w:b w:val="1"/>
          <w:bCs w:val="1"/>
          <w:color w:val="000000" w:themeColor="text1" w:themeTint="FF" w:themeShade="FF"/>
          <w:sz w:val="24"/>
          <w:szCs w:val="24"/>
          <w:lang w:val="en-US"/>
        </w:rPr>
        <w:t>Liste</w:t>
      </w:r>
      <w:r w:rsidRPr="14292E8F" w:rsidR="00150F87">
        <w:rPr>
          <w:rFonts w:ascii="Times New Roman" w:hAnsi="Times New Roman" w:cs="Times New Roman"/>
          <w:b w:val="1"/>
          <w:bCs w:val="1"/>
          <w:color w:val="000000" w:themeColor="text1" w:themeTint="FF" w:themeShade="FF"/>
          <w:sz w:val="24"/>
          <w:szCs w:val="24"/>
          <w:lang w:val="en-US"/>
        </w:rPr>
        <w:t xml:space="preserve"> de </w:t>
      </w:r>
      <w:r w:rsidRPr="14292E8F" w:rsidR="00150F87">
        <w:rPr>
          <w:rFonts w:ascii="Times New Roman" w:hAnsi="Times New Roman" w:cs="Times New Roman"/>
          <w:b w:val="1"/>
          <w:bCs w:val="1"/>
          <w:color w:val="000000" w:themeColor="text1" w:themeTint="FF" w:themeShade="FF"/>
          <w:sz w:val="24"/>
          <w:szCs w:val="24"/>
          <w:lang w:val="en-US"/>
        </w:rPr>
        <w:t>contrôle</w:t>
      </w:r>
    </w:p>
    <w:p w:rsidRPr="006526B8" w:rsidR="00147104" w:rsidP="14292E8F" w:rsidRDefault="004974C2" w14:paraId="499C2C58" w14:textId="0A234C29">
      <w:pPr>
        <w:pStyle w:val="ListParagraph"/>
        <w:numPr>
          <w:ilvl w:val="0"/>
          <w:numId w:val="26"/>
        </w:numPr>
        <w:autoSpaceDE w:val="0"/>
        <w:autoSpaceDN w:val="0"/>
        <w:adjustRightInd w:val="0"/>
        <w:spacing w:line="276" w:lineRule="auto"/>
        <w:jc w:val="both"/>
        <w:rPr>
          <w:rFonts w:ascii="Times New Roman" w:hAnsi="Times New Roman" w:cs="Times New Roman"/>
          <w:color w:val="000000"/>
          <w:sz w:val="24"/>
          <w:szCs w:val="24"/>
          <w:lang w:val="en-US"/>
        </w:rPr>
      </w:pPr>
      <w:r w:rsidRPr="14292E8F" w:rsidR="004974C2">
        <w:rPr>
          <w:rFonts w:ascii="Times New Roman" w:hAnsi="Times New Roman" w:cs="Times New Roman"/>
          <w:color w:val="000000" w:themeColor="text1" w:themeTint="FF" w:themeShade="FF"/>
          <w:sz w:val="24"/>
          <w:szCs w:val="24"/>
          <w:lang w:val="en-US"/>
        </w:rPr>
        <w:t xml:space="preserve">Document </w:t>
      </w:r>
      <w:r w:rsidRPr="14292E8F" w:rsidR="004974C2">
        <w:rPr>
          <w:rFonts w:ascii="Times New Roman" w:hAnsi="Times New Roman" w:cs="Times New Roman"/>
          <w:color w:val="000000" w:themeColor="text1" w:themeTint="FF" w:themeShade="FF"/>
          <w:sz w:val="24"/>
          <w:szCs w:val="24"/>
          <w:lang w:val="en-US"/>
        </w:rPr>
        <w:t>1 :</w:t>
      </w:r>
      <w:r w:rsidRPr="14292E8F" w:rsidR="004974C2">
        <w:rPr>
          <w:rFonts w:ascii="Times New Roman" w:hAnsi="Times New Roman" w:cs="Times New Roman"/>
          <w:color w:val="000000" w:themeColor="text1" w:themeTint="FF" w:themeShade="FF"/>
          <w:sz w:val="24"/>
          <w:szCs w:val="24"/>
          <w:lang w:val="en-US"/>
        </w:rPr>
        <w:t xml:space="preserve"> </w:t>
      </w:r>
      <w:r w:rsidRPr="14292E8F" w:rsidR="009A5420">
        <w:rPr>
          <w:rFonts w:ascii="Times New Roman" w:hAnsi="Times New Roman" w:cs="Times New Roman"/>
          <w:color w:val="000000" w:themeColor="text1" w:themeTint="FF" w:themeShade="FF"/>
          <w:sz w:val="24"/>
          <w:szCs w:val="24"/>
          <w:lang w:val="en-US"/>
        </w:rPr>
        <w:t>Annexe</w:t>
      </w:r>
      <w:r w:rsidRPr="14292E8F" w:rsidR="009A5420">
        <w:rPr>
          <w:rFonts w:ascii="Times New Roman" w:hAnsi="Times New Roman" w:cs="Times New Roman"/>
          <w:color w:val="000000" w:themeColor="text1" w:themeTint="FF" w:themeShade="FF"/>
          <w:sz w:val="24"/>
          <w:szCs w:val="24"/>
          <w:lang w:val="en-US"/>
        </w:rPr>
        <w:t xml:space="preserve"> </w:t>
      </w:r>
      <w:r w:rsidRPr="14292E8F" w:rsidR="002F49DD">
        <w:rPr>
          <w:rFonts w:ascii="Times New Roman" w:hAnsi="Times New Roman" w:cs="Times New Roman"/>
          <w:color w:val="000000" w:themeColor="text1" w:themeTint="FF" w:themeShade="FF"/>
          <w:sz w:val="24"/>
          <w:szCs w:val="24"/>
          <w:lang w:val="en-US"/>
        </w:rPr>
        <w:t>A</w:t>
      </w:r>
      <w:r w:rsidRPr="14292E8F" w:rsidR="009A5420">
        <w:rPr>
          <w:rFonts w:ascii="Times New Roman" w:hAnsi="Times New Roman" w:cs="Times New Roman"/>
          <w:color w:val="000000" w:themeColor="text1" w:themeTint="FF" w:themeShade="FF"/>
          <w:sz w:val="24"/>
          <w:szCs w:val="24"/>
          <w:lang w:val="en-US"/>
        </w:rPr>
        <w:t xml:space="preserve">, </w:t>
      </w:r>
    </w:p>
    <w:p w:rsidRPr="006526B8" w:rsidR="00147104" w:rsidP="006526B8" w:rsidRDefault="00147104" w14:paraId="4F2C7524"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sz w:val="24"/>
          <w:szCs w:val="24"/>
          <w:lang w:val="en"/>
        </w:rPr>
        <w:t xml:space="preserve">Document 2 : </w:t>
      </w:r>
      <w:r w:rsidRPr="006526B8">
        <w:rPr>
          <w:rFonts w:ascii="Times New Roman" w:hAnsi="Times New Roman" w:cs="Times New Roman"/>
          <w:color w:val="000000" w:themeColor="text1"/>
          <w:sz w:val="24"/>
          <w:szCs w:val="24"/>
          <w:lang w:val="en"/>
        </w:rPr>
        <w:t>devis</w:t>
      </w:r>
      <w:r w:rsidRPr="006526B8">
        <w:rPr>
          <w:rFonts w:ascii="Times New Roman" w:hAnsi="Times New Roman" w:cs="Times New Roman"/>
          <w:color w:val="000000"/>
          <w:sz w:val="24"/>
          <w:szCs w:val="24"/>
          <w:lang w:val="en"/>
        </w:rPr>
        <w:t xml:space="preserve"> détaillé </w:t>
      </w:r>
    </w:p>
    <w:p w:rsidRPr="002F49DD" w:rsidR="00147104" w:rsidP="006526B8" w:rsidRDefault="00147104" w14:paraId="193A897D"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highlight w:val="yellow"/>
          <w:lang w:val="en-US"/>
        </w:rPr>
      </w:pPr>
      <w:r w:rsidRPr="002F49DD">
        <w:rPr>
          <w:rFonts w:ascii="Times New Roman" w:hAnsi="Times New Roman" w:cs="Times New Roman"/>
          <w:color w:val="000000" w:themeColor="text1"/>
          <w:sz w:val="24"/>
          <w:szCs w:val="24"/>
          <w:highlight w:val="yellow"/>
          <w:lang w:val="en-US"/>
        </w:rPr>
        <w:t xml:space="preserve">Document 3 : </w:t>
      </w:r>
      <w:r w:rsidRPr="002F49DD">
        <w:rPr>
          <w:rFonts w:ascii="Times New Roman" w:hAnsi="Times New Roman" w:cs="Times New Roman"/>
          <w:color w:val="000000" w:themeColor="text1"/>
          <w:sz w:val="24"/>
          <w:szCs w:val="24"/>
          <w:highlight w:val="yellow"/>
          <w:lang w:val="en"/>
        </w:rPr>
        <w:t>Certification de la fabrication des produits proposés aux États-Unis d'Amérique (</w:t>
      </w:r>
      <w:r w:rsidRPr="002F49DD">
        <w:rPr>
          <w:rFonts w:ascii="Times New Roman" w:hAnsi="Times New Roman" w:cs="Times New Roman"/>
          <w:i/>
          <w:color w:val="000000" w:themeColor="text1"/>
          <w:sz w:val="24"/>
          <w:szCs w:val="24"/>
          <w:highlight w:val="yellow"/>
          <w:lang w:val="en"/>
        </w:rPr>
        <w:t>US MANUFACTURED</w:t>
      </w:r>
      <w:r w:rsidRPr="002F49DD">
        <w:rPr>
          <w:rFonts w:ascii="Times New Roman" w:hAnsi="Times New Roman" w:cs="Times New Roman"/>
          <w:color w:val="000000" w:themeColor="text1"/>
          <w:sz w:val="24"/>
          <w:szCs w:val="24"/>
          <w:highlight w:val="yellow"/>
          <w:lang w:val="en"/>
        </w:rPr>
        <w:t>)</w:t>
      </w:r>
    </w:p>
    <w:p w:rsidRPr="006526B8" w:rsidR="00147104" w:rsidP="006526B8" w:rsidRDefault="00147104" w14:paraId="4E9827B0"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color w:val="000000" w:themeColor="text1"/>
          <w:sz w:val="24"/>
          <w:szCs w:val="24"/>
          <w:lang w:val="en-US"/>
        </w:rPr>
        <w:t xml:space="preserve">Document 4 : </w:t>
      </w:r>
      <w:r w:rsidRPr="006526B8">
        <w:rPr>
          <w:rFonts w:ascii="Times New Roman" w:hAnsi="Times New Roman" w:cs="Times New Roman"/>
          <w:sz w:val="24"/>
          <w:szCs w:val="24"/>
          <w:lang w:val="en"/>
        </w:rPr>
        <w:t>Documents d'incorporation</w:t>
      </w:r>
    </w:p>
    <w:p w:rsidRPr="006526B8" w:rsidR="00147104" w:rsidP="006526B8" w:rsidRDefault="00147104" w14:paraId="31C95A4F" w14:textId="77777777">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sz w:val="24"/>
          <w:szCs w:val="24"/>
          <w:lang w:val="en"/>
        </w:rPr>
        <w:t>Document 5 : Numéro d'identification fiscale</w:t>
      </w:r>
    </w:p>
    <w:p w:rsidRPr="000E2F7B" w:rsidR="00401462" w:rsidP="006526B8" w:rsidRDefault="00147104" w14:paraId="09C94772" w14:textId="48241C93">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6526B8">
        <w:rPr>
          <w:rFonts w:ascii="Times New Roman" w:hAnsi="Times New Roman" w:cs="Times New Roman"/>
          <w:sz w:val="24"/>
          <w:szCs w:val="24"/>
          <w:lang w:val="en-US"/>
        </w:rPr>
        <w:t xml:space="preserve">Document 6 : </w:t>
      </w:r>
      <w:r w:rsidRPr="006526B8">
        <w:rPr>
          <w:rFonts w:ascii="Times New Roman" w:hAnsi="Times New Roman" w:cs="Times New Roman"/>
          <w:sz w:val="24"/>
          <w:szCs w:val="24"/>
          <w:lang w:val="en"/>
        </w:rPr>
        <w:t>Photocopie de la carte d'identité du représentant légal</w:t>
      </w:r>
    </w:p>
    <w:p w:rsidRPr="000E2F7B" w:rsidR="000E2F7B" w:rsidP="005F7B16" w:rsidRDefault="000E2F7B" w14:paraId="00C247D6" w14:textId="041124C9">
      <w:pPr>
        <w:pStyle w:val="ListParagraph"/>
        <w:numPr>
          <w:ilvl w:val="0"/>
          <w:numId w:val="26"/>
        </w:num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r w:rsidRPr="000E2F7B">
        <w:rPr>
          <w:rFonts w:ascii="Times New Roman" w:hAnsi="Times New Roman" w:cs="Times New Roman"/>
          <w:sz w:val="24"/>
          <w:szCs w:val="24"/>
          <w:lang w:val="en"/>
        </w:rPr>
        <w:t>Répondre aux exigences détaillées ci-dessous</w:t>
      </w:r>
    </w:p>
    <w:p w:rsidRPr="006526B8" w:rsidR="000E2F7B" w:rsidP="14292E8F" w:rsidRDefault="000E2F7B" w14:paraId="732E8ECC" w14:textId="77777777">
      <w:pPr>
        <w:spacing w:before="240" w:after="234" w:line="240" w:lineRule="auto"/>
        <w:ind w:right="144"/>
        <w:jc w:val="both"/>
        <w:textAlignment w:val="baseline"/>
        <w:rPr>
          <w:rFonts w:ascii="Times New Roman" w:hAnsi="Times New Roman" w:cs="Times New Roman"/>
          <w:color w:val="000000" w:themeColor="text1"/>
          <w:sz w:val="24"/>
          <w:szCs w:val="24"/>
          <w:lang w:val="en-US"/>
        </w:rPr>
      </w:pPr>
      <w:r w:rsidRPr="14292E8F" w:rsidR="000E2F7B">
        <w:rPr>
          <w:rFonts w:ascii="Times New Roman" w:hAnsi="Times New Roman" w:cs="Times New Roman"/>
          <w:color w:val="000000" w:themeColor="text1" w:themeTint="FF" w:themeShade="FF"/>
          <w:sz w:val="24"/>
          <w:szCs w:val="24"/>
          <w:lang w:val="en-US"/>
        </w:rPr>
        <w:t xml:space="preserve">Les </w:t>
      </w:r>
      <w:r w:rsidRPr="14292E8F" w:rsidR="000E2F7B">
        <w:rPr>
          <w:rFonts w:ascii="Times New Roman" w:hAnsi="Times New Roman" w:cs="Times New Roman"/>
          <w:color w:val="000000" w:themeColor="text1" w:themeTint="FF" w:themeShade="FF"/>
          <w:sz w:val="24"/>
          <w:szCs w:val="24"/>
          <w:lang w:val="en-US"/>
        </w:rPr>
        <w:t>soumissionnaires</w:t>
      </w:r>
      <w:r w:rsidRPr="14292E8F" w:rsidR="000E2F7B">
        <w:rPr>
          <w:rFonts w:ascii="Times New Roman" w:hAnsi="Times New Roman" w:cs="Times New Roman"/>
          <w:color w:val="000000" w:themeColor="text1" w:themeTint="FF" w:themeShade="FF"/>
          <w:sz w:val="24"/>
          <w:szCs w:val="24"/>
          <w:lang w:val="en-US"/>
        </w:rPr>
        <w:t xml:space="preserve"> qui </w:t>
      </w:r>
      <w:r w:rsidRPr="14292E8F" w:rsidR="000E2F7B">
        <w:rPr>
          <w:rFonts w:ascii="Times New Roman" w:hAnsi="Times New Roman" w:cs="Times New Roman"/>
          <w:color w:val="000000" w:themeColor="text1" w:themeTint="FF" w:themeShade="FF"/>
          <w:sz w:val="24"/>
          <w:szCs w:val="24"/>
          <w:lang w:val="en-US"/>
        </w:rPr>
        <w:t>répondent</w:t>
      </w:r>
      <w:r w:rsidRPr="14292E8F" w:rsidR="000E2F7B">
        <w:rPr>
          <w:rFonts w:ascii="Times New Roman" w:hAnsi="Times New Roman" w:cs="Times New Roman"/>
          <w:color w:val="000000" w:themeColor="text1" w:themeTint="FF" w:themeShade="FF"/>
          <w:sz w:val="24"/>
          <w:szCs w:val="24"/>
          <w:lang w:val="en-US"/>
        </w:rPr>
        <w:t xml:space="preserve"> à </w:t>
      </w:r>
      <w:r w:rsidRPr="14292E8F" w:rsidR="000E2F7B">
        <w:rPr>
          <w:rFonts w:ascii="Times New Roman" w:hAnsi="Times New Roman" w:cs="Times New Roman"/>
          <w:color w:val="000000" w:themeColor="text1" w:themeTint="FF" w:themeShade="FF"/>
          <w:sz w:val="24"/>
          <w:szCs w:val="24"/>
          <w:lang w:val="en-US"/>
        </w:rPr>
        <w:t>cet</w:t>
      </w:r>
      <w:r w:rsidRPr="14292E8F" w:rsidR="000E2F7B">
        <w:rPr>
          <w:rFonts w:ascii="Times New Roman" w:hAnsi="Times New Roman" w:cs="Times New Roman"/>
          <w:color w:val="000000" w:themeColor="text1" w:themeTint="FF" w:themeShade="FF"/>
          <w:sz w:val="24"/>
          <w:szCs w:val="24"/>
          <w:lang w:val="en-US"/>
        </w:rPr>
        <w:t xml:space="preserve"> </w:t>
      </w:r>
      <w:r w:rsidRPr="14292E8F" w:rsidR="000E2F7B">
        <w:rPr>
          <w:rFonts w:ascii="Times New Roman" w:hAnsi="Times New Roman" w:cs="Times New Roman"/>
          <w:color w:val="000000" w:themeColor="text1" w:themeTint="FF" w:themeShade="FF"/>
          <w:sz w:val="24"/>
          <w:szCs w:val="24"/>
          <w:lang w:val="en-US"/>
        </w:rPr>
        <w:t>appel</w:t>
      </w:r>
      <w:r w:rsidRPr="14292E8F" w:rsidR="000E2F7B">
        <w:rPr>
          <w:rFonts w:ascii="Times New Roman" w:hAnsi="Times New Roman" w:cs="Times New Roman"/>
          <w:color w:val="000000" w:themeColor="text1" w:themeTint="FF" w:themeShade="FF"/>
          <w:sz w:val="24"/>
          <w:szCs w:val="24"/>
          <w:lang w:val="en-US"/>
        </w:rPr>
        <w:t xml:space="preserve"> </w:t>
      </w:r>
      <w:r w:rsidRPr="14292E8F" w:rsidR="000E2F7B">
        <w:rPr>
          <w:rFonts w:ascii="Times New Roman" w:hAnsi="Times New Roman" w:cs="Times New Roman"/>
          <w:color w:val="000000" w:themeColor="text1" w:themeTint="FF" w:themeShade="FF"/>
          <w:sz w:val="24"/>
          <w:szCs w:val="24"/>
          <w:lang w:val="en-US"/>
        </w:rPr>
        <w:t>d'offres</w:t>
      </w:r>
      <w:r w:rsidRPr="14292E8F" w:rsidR="000E2F7B">
        <w:rPr>
          <w:rFonts w:ascii="Times New Roman" w:hAnsi="Times New Roman" w:cs="Times New Roman"/>
          <w:color w:val="000000" w:themeColor="text1" w:themeTint="FF" w:themeShade="FF"/>
          <w:sz w:val="24"/>
          <w:szCs w:val="24"/>
          <w:lang w:val="en-US"/>
        </w:rPr>
        <w:t xml:space="preserve"> </w:t>
      </w:r>
      <w:r w:rsidRPr="14292E8F" w:rsidR="000E2F7B">
        <w:rPr>
          <w:rFonts w:ascii="Times New Roman" w:hAnsi="Times New Roman" w:cs="Times New Roman"/>
          <w:b w:val="1"/>
          <w:bCs w:val="1"/>
          <w:color w:val="000000" w:themeColor="text1" w:themeTint="FF" w:themeShade="FF"/>
          <w:sz w:val="24"/>
          <w:szCs w:val="24"/>
          <w:lang w:val="en-US"/>
        </w:rPr>
        <w:t>doivent</w:t>
      </w:r>
      <w:r w:rsidRPr="14292E8F" w:rsidR="000E2F7B">
        <w:rPr>
          <w:rFonts w:ascii="Times New Roman" w:hAnsi="Times New Roman" w:cs="Times New Roman"/>
          <w:b w:val="1"/>
          <w:bCs w:val="1"/>
          <w:color w:val="000000" w:themeColor="text1" w:themeTint="FF" w:themeShade="FF"/>
          <w:sz w:val="24"/>
          <w:szCs w:val="24"/>
          <w:lang w:val="en-US"/>
        </w:rPr>
        <w:t xml:space="preserve"> </w:t>
      </w:r>
      <w:r w:rsidRPr="14292E8F" w:rsidR="000E2F7B">
        <w:rPr>
          <w:rFonts w:ascii="Times New Roman" w:hAnsi="Times New Roman" w:cs="Times New Roman"/>
          <w:sz w:val="24"/>
          <w:szCs w:val="24"/>
          <w:lang w:val="en-US"/>
        </w:rPr>
        <w:t>satisfaire</w:t>
      </w:r>
      <w:r w:rsidRPr="14292E8F" w:rsidR="000E2F7B">
        <w:rPr>
          <w:rFonts w:ascii="Times New Roman" w:hAnsi="Times New Roman" w:cs="Times New Roman"/>
          <w:sz w:val="24"/>
          <w:szCs w:val="24"/>
          <w:lang w:val="en-US"/>
        </w:rPr>
        <w:t xml:space="preserve"> aux </w:t>
      </w:r>
      <w:r w:rsidRPr="14292E8F" w:rsidR="000E2F7B">
        <w:rPr>
          <w:rFonts w:ascii="Times New Roman" w:hAnsi="Times New Roman" w:cs="Times New Roman"/>
          <w:color w:val="000000" w:themeColor="text1" w:themeTint="FF" w:themeShade="FF"/>
          <w:sz w:val="24"/>
          <w:szCs w:val="24"/>
          <w:lang w:val="en-US"/>
        </w:rPr>
        <w:t xml:space="preserve">exigences </w:t>
      </w:r>
      <w:r w:rsidRPr="14292E8F" w:rsidR="000E2F7B">
        <w:rPr>
          <w:rFonts w:ascii="Times New Roman" w:hAnsi="Times New Roman" w:cs="Times New Roman"/>
          <w:color w:val="000000" w:themeColor="text1" w:themeTint="FF" w:themeShade="FF"/>
          <w:sz w:val="24"/>
          <w:szCs w:val="24"/>
          <w:lang w:val="en-US"/>
        </w:rPr>
        <w:t>suivantes</w:t>
      </w:r>
      <w:r w:rsidRPr="14292E8F" w:rsidR="000E2F7B">
        <w:rPr>
          <w:rFonts w:ascii="Times New Roman" w:hAnsi="Times New Roman" w:cs="Times New Roman"/>
          <w:color w:val="000000" w:themeColor="text1" w:themeTint="FF" w:themeShade="FF"/>
          <w:sz w:val="24"/>
          <w:szCs w:val="24"/>
          <w:lang w:val="en-US"/>
        </w:rPr>
        <w:t xml:space="preserve"> :</w:t>
      </w:r>
    </w:p>
    <w:p w:rsidRPr="006526B8" w:rsidR="000E2F7B" w:rsidP="000E2F7B" w:rsidRDefault="000E2F7B" w14:paraId="5C2915F4" w14:textId="77777777">
      <w:pPr>
        <w:pStyle w:val="xxmsolistparagraph"/>
        <w:spacing w:after="5" w:line="252" w:lineRule="auto"/>
        <w:ind w:left="720"/>
        <w:jc w:val="both"/>
        <w:rPr>
          <w:rFonts w:ascii="Times New Roman" w:hAnsi="Times New Roman" w:cs="Times New Roman"/>
          <w:color w:val="000000"/>
          <w:sz w:val="24"/>
          <w:szCs w:val="24"/>
        </w:rPr>
      </w:pPr>
    </w:p>
    <w:tbl>
      <w:tblPr>
        <w:tblW w:w="9720" w:type="dxa"/>
        <w:tblCellMar>
          <w:left w:w="0" w:type="dxa"/>
          <w:right w:w="0" w:type="dxa"/>
        </w:tblCellMar>
        <w:tblLook w:val="04A0" w:firstRow="1" w:lastRow="0" w:firstColumn="1" w:lastColumn="0" w:noHBand="0" w:noVBand="1"/>
      </w:tblPr>
      <w:tblGrid>
        <w:gridCol w:w="879"/>
        <w:gridCol w:w="7150"/>
        <w:gridCol w:w="1691"/>
      </w:tblGrid>
      <w:tr w:rsidRPr="006526B8" w:rsidR="000E2F7B" w:rsidTr="00F74D29" w14:paraId="4DD0EB03" w14:textId="77777777">
        <w:trPr>
          <w:trHeight w:val="412"/>
        </w:trPr>
        <w:tc>
          <w:tcPr>
            <w:tcW w:w="726" w:type="dxa"/>
            <w:tcBorders>
              <w:top w:val="single" w:color="000000" w:sz="8" w:space="0"/>
              <w:left w:val="single" w:color="000000" w:sz="8" w:space="0"/>
              <w:bottom w:val="single" w:color="000000" w:sz="8" w:space="0"/>
              <w:right w:val="single" w:color="000000" w:sz="8" w:space="0"/>
            </w:tcBorders>
            <w:shd w:val="clear" w:color="auto" w:fill="F1F1F1"/>
            <w:vAlign w:val="center"/>
            <w:hideMark/>
          </w:tcPr>
          <w:p w:rsidRPr="006526B8" w:rsidR="000E2F7B" w:rsidP="00F74D29" w:rsidRDefault="000E2F7B" w14:paraId="2F3C1692" w14:textId="77777777">
            <w:pPr>
              <w:pStyle w:val="xxtableparagraph"/>
              <w:spacing w:line="252" w:lineRule="auto"/>
              <w:ind w:left="226" w:right="221"/>
              <w:jc w:val="both"/>
              <w:rPr>
                <w:rFonts w:ascii="Times New Roman" w:hAnsi="Times New Roman" w:cs="Times New Roman"/>
                <w:sz w:val="24"/>
                <w:szCs w:val="24"/>
              </w:rPr>
            </w:pPr>
            <w:r w:rsidRPr="006526B8">
              <w:rPr>
                <w:rFonts w:ascii="Times New Roman" w:hAnsi="Times New Roman" w:cs="Times New Roman"/>
                <w:b/>
                <w:bCs/>
                <w:color w:val="000000"/>
                <w:spacing w:val="-5"/>
                <w:sz w:val="24"/>
                <w:szCs w:val="24"/>
              </w:rPr>
              <w:t>Non</w:t>
            </w:r>
          </w:p>
        </w:tc>
        <w:tc>
          <w:tcPr>
            <w:tcW w:w="7285" w:type="dxa"/>
            <w:tcBorders>
              <w:top w:val="single" w:color="000000" w:sz="8" w:space="0"/>
              <w:left w:val="nil"/>
              <w:bottom w:val="single" w:color="000000" w:sz="8" w:space="0"/>
              <w:right w:val="single" w:color="000000" w:sz="8" w:space="0"/>
            </w:tcBorders>
            <w:shd w:val="clear" w:color="auto" w:fill="F1F1F1"/>
            <w:vAlign w:val="center"/>
            <w:hideMark/>
          </w:tcPr>
          <w:p w:rsidRPr="006526B8" w:rsidR="000E2F7B" w:rsidP="00F74D29" w:rsidRDefault="000E2F7B" w14:paraId="2F3AAC37" w14:textId="77777777">
            <w:pPr>
              <w:pStyle w:val="xxtableparagraph"/>
              <w:spacing w:line="252" w:lineRule="auto"/>
              <w:ind w:left="108"/>
              <w:jc w:val="both"/>
              <w:rPr>
                <w:rFonts w:ascii="Times New Roman" w:hAnsi="Times New Roman" w:cs="Times New Roman"/>
                <w:sz w:val="24"/>
                <w:szCs w:val="24"/>
              </w:rPr>
            </w:pPr>
            <w:r w:rsidRPr="006526B8">
              <w:rPr>
                <w:rFonts w:ascii="Times New Roman" w:hAnsi="Times New Roman" w:cs="Times New Roman"/>
                <w:b/>
                <w:bCs/>
                <w:color w:val="000000"/>
                <w:sz w:val="24"/>
                <w:szCs w:val="24"/>
              </w:rPr>
              <w:t xml:space="preserve">Description / </w:t>
            </w:r>
            <w:r w:rsidRPr="006526B8">
              <w:rPr>
                <w:rFonts w:ascii="Times New Roman" w:hAnsi="Times New Roman" w:cs="Times New Roman"/>
                <w:b/>
                <w:bCs/>
                <w:color w:val="000000"/>
                <w:spacing w:val="-2"/>
                <w:sz w:val="24"/>
                <w:szCs w:val="24"/>
              </w:rPr>
              <w:t>Question</w:t>
            </w:r>
          </w:p>
        </w:tc>
        <w:tc>
          <w:tcPr>
            <w:tcW w:w="1709" w:type="dxa"/>
            <w:tcBorders>
              <w:top w:val="single" w:color="000000" w:sz="8" w:space="0"/>
              <w:left w:val="nil"/>
              <w:bottom w:val="single" w:color="000000" w:sz="8" w:space="0"/>
              <w:right w:val="single" w:color="000000" w:sz="8" w:space="0"/>
            </w:tcBorders>
            <w:shd w:val="clear" w:color="auto" w:fill="F1F1F1"/>
            <w:vAlign w:val="center"/>
            <w:hideMark/>
          </w:tcPr>
          <w:p w:rsidRPr="006526B8" w:rsidR="000E2F7B" w:rsidP="00F74D29" w:rsidRDefault="000E2F7B" w14:paraId="78ED9743" w14:textId="77777777">
            <w:pPr>
              <w:pStyle w:val="xxtableparagraph"/>
              <w:spacing w:line="252" w:lineRule="auto"/>
              <w:ind w:left="108"/>
              <w:jc w:val="both"/>
              <w:rPr>
                <w:rFonts w:ascii="Times New Roman" w:hAnsi="Times New Roman" w:cs="Times New Roman"/>
                <w:sz w:val="24"/>
                <w:szCs w:val="24"/>
              </w:rPr>
            </w:pPr>
            <w:r w:rsidRPr="006526B8">
              <w:rPr>
                <w:rFonts w:ascii="Times New Roman" w:hAnsi="Times New Roman" w:cs="Times New Roman"/>
                <w:b/>
                <w:bCs/>
                <w:color w:val="000000"/>
                <w:sz w:val="24"/>
                <w:szCs w:val="24"/>
              </w:rPr>
              <w:t>Réponse</w:t>
            </w:r>
          </w:p>
        </w:tc>
      </w:tr>
      <w:tr w:rsidRPr="006526B8" w:rsidR="000E2F7B" w:rsidTr="00F74D29" w14:paraId="16F80C1E" w14:textId="77777777">
        <w:trPr>
          <w:trHeight w:val="426"/>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62D4ADBA"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1</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14199808"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b/>
                <w:bCs/>
                <w:sz w:val="24"/>
                <w:szCs w:val="24"/>
              </w:rPr>
              <w:t xml:space="preserve">Licence d'exploitation : </w:t>
            </w:r>
            <w:r w:rsidRPr="006526B8">
              <w:rPr>
                <w:rFonts w:ascii="Times New Roman" w:hAnsi="Times New Roman" w:cs="Times New Roman"/>
                <w:sz w:val="24"/>
                <w:szCs w:val="24"/>
              </w:rPr>
              <w:t xml:space="preserve">Permis d'exploitation  cours de validité </w:t>
            </w:r>
            <w:r w:rsidRPr="006526B8">
              <w:rPr>
                <w:rFonts w:ascii="Times New Roman" w:hAnsi="Times New Roman" w:cs="Times New Roman"/>
                <w:spacing w:val="-2"/>
                <w:sz w:val="24"/>
                <w:szCs w:val="24"/>
              </w:rPr>
              <w:t xml:space="preserve">?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34EA2E1E"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r w:rsidRPr="006526B8" w:rsidR="000E2F7B" w:rsidTr="00F74D29" w14:paraId="34E8F016" w14:textId="77777777">
        <w:trPr>
          <w:trHeight w:val="687"/>
        </w:trPr>
        <w:tc>
          <w:tcPr>
            <w:tcW w:w="726" w:type="dxa"/>
            <w:tcBorders>
              <w:top w:val="nil"/>
              <w:left w:val="single" w:color="000000" w:sz="8" w:space="0"/>
              <w:bottom w:val="single" w:color="000000" w:sz="8" w:space="0"/>
              <w:right w:val="single" w:color="000000" w:sz="8" w:space="0"/>
            </w:tcBorders>
            <w:vAlign w:val="center"/>
          </w:tcPr>
          <w:p w:rsidRPr="006526B8" w:rsidR="000E2F7B" w:rsidP="00F74D29" w:rsidRDefault="000E2F7B" w14:paraId="44F59EDC"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2</w:t>
            </w:r>
          </w:p>
        </w:tc>
        <w:tc>
          <w:tcPr>
            <w:tcW w:w="7285" w:type="dxa"/>
            <w:tcBorders>
              <w:top w:val="nil"/>
              <w:left w:val="nil"/>
              <w:bottom w:val="single" w:color="000000" w:sz="8" w:space="0"/>
              <w:right w:val="single" w:color="000000" w:sz="8" w:space="0"/>
            </w:tcBorders>
            <w:vAlign w:val="center"/>
          </w:tcPr>
          <w:p w:rsidRPr="006526B8" w:rsidR="000E2F7B" w:rsidP="00F74D29" w:rsidRDefault="000E2F7B" w14:paraId="1DDC2E19" w14:textId="77777777">
            <w:pPr>
              <w:pStyle w:val="xxtableparagraph"/>
              <w:spacing w:line="252" w:lineRule="auto"/>
              <w:ind w:left="115" w:right="130"/>
              <w:jc w:val="both"/>
              <w:rPr>
                <w:rFonts w:ascii="Times New Roman" w:hAnsi="Times New Roman" w:cs="Times New Roman"/>
                <w:b/>
                <w:bCs/>
                <w:sz w:val="24"/>
                <w:szCs w:val="24"/>
              </w:rPr>
            </w:pPr>
            <w:r w:rsidRPr="006526B8">
              <w:rPr>
                <w:rFonts w:ascii="Times New Roman" w:hAnsi="Times New Roman" w:cs="Times New Roman"/>
                <w:b/>
                <w:bCs/>
                <w:sz w:val="24"/>
                <w:szCs w:val="24"/>
              </w:rPr>
              <w:t xml:space="preserve">Inventaire : </w:t>
            </w:r>
            <w:r w:rsidRPr="006526B8">
              <w:rPr>
                <w:rFonts w:ascii="Times New Roman" w:hAnsi="Times New Roman" w:cs="Times New Roman"/>
                <w:sz w:val="24"/>
                <w:szCs w:val="24"/>
              </w:rPr>
              <w:t>L'offrant dispose actuellement de stocks pour la vente des produits proposés.</w:t>
            </w:r>
          </w:p>
        </w:tc>
        <w:tc>
          <w:tcPr>
            <w:tcW w:w="1709" w:type="dxa"/>
            <w:tcBorders>
              <w:top w:val="nil"/>
              <w:left w:val="nil"/>
              <w:bottom w:val="single" w:color="000000" w:sz="8" w:space="0"/>
              <w:right w:val="single" w:color="000000" w:sz="8" w:space="0"/>
            </w:tcBorders>
            <w:vAlign w:val="center"/>
          </w:tcPr>
          <w:p w:rsidRPr="006526B8" w:rsidR="000E2F7B" w:rsidP="00F74D29" w:rsidRDefault="000E2F7B" w14:paraId="22E13632" w14:textId="77777777">
            <w:pPr>
              <w:pStyle w:val="xxtableparagraph"/>
              <w:spacing w:line="252" w:lineRule="auto"/>
              <w:ind w:left="109"/>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r w:rsidRPr="006526B8" w:rsidR="000E2F7B" w:rsidTr="00F74D29" w14:paraId="5A7D165D" w14:textId="77777777">
        <w:trPr>
          <w:trHeight w:val="687"/>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674F4040"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3</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6660C34B" w14:textId="77777777">
            <w:pPr>
              <w:pStyle w:val="xxtableparagraph"/>
              <w:spacing w:line="252" w:lineRule="auto"/>
              <w:ind w:left="115" w:right="130"/>
              <w:jc w:val="both"/>
              <w:rPr>
                <w:rFonts w:ascii="Times New Roman" w:hAnsi="Times New Roman" w:cs="Times New Roman"/>
                <w:sz w:val="24"/>
                <w:szCs w:val="24"/>
              </w:rPr>
            </w:pPr>
            <w:r w:rsidRPr="006526B8">
              <w:rPr>
                <w:rFonts w:ascii="Times New Roman" w:hAnsi="Times New Roman" w:cs="Times New Roman"/>
                <w:b/>
                <w:bCs/>
                <w:sz w:val="24"/>
                <w:szCs w:val="24"/>
              </w:rPr>
              <w:t xml:space="preserve">Délai de paiement : </w:t>
            </w:r>
            <w:r w:rsidRPr="006526B8">
              <w:rPr>
                <w:rFonts w:ascii="Times New Roman" w:hAnsi="Times New Roman" w:cs="Times New Roman"/>
                <w:sz w:val="24"/>
                <w:szCs w:val="24"/>
              </w:rPr>
              <w:t>Le paiement sera effectué dans les 30 jours ouvrables suivant la livraison/réception des marchandises et la réception de la facture signée. Êtes-vous d'accord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2931119A" w14:textId="77777777">
            <w:pPr>
              <w:pStyle w:val="xxtableparagraph"/>
              <w:spacing w:line="252" w:lineRule="auto"/>
              <w:ind w:left="109"/>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r w:rsidRPr="006526B8" w:rsidR="000E2F7B" w:rsidTr="00F74D29" w14:paraId="64CC6906" w14:textId="77777777">
        <w:trPr>
          <w:trHeight w:val="498"/>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0BCFCA53"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4</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3D919224" w14:textId="77777777">
            <w:pPr>
              <w:pStyle w:val="xxtableparagraph"/>
              <w:spacing w:line="252" w:lineRule="auto"/>
              <w:ind w:left="115" w:right="130"/>
              <w:jc w:val="both"/>
              <w:rPr>
                <w:rFonts w:ascii="Times New Roman" w:hAnsi="Times New Roman" w:cs="Times New Roman"/>
                <w:sz w:val="24"/>
                <w:szCs w:val="24"/>
              </w:rPr>
            </w:pPr>
            <w:r w:rsidRPr="006526B8">
              <w:rPr>
                <w:rFonts w:ascii="Times New Roman" w:hAnsi="Times New Roman" w:cs="Times New Roman"/>
                <w:b/>
                <w:bCs/>
                <w:sz w:val="24"/>
                <w:szCs w:val="24"/>
              </w:rPr>
              <w:t xml:space="preserve">Mode de paiement : </w:t>
            </w:r>
            <w:r w:rsidRPr="006526B8">
              <w:rPr>
                <w:rFonts w:ascii="Times New Roman" w:hAnsi="Times New Roman" w:cs="Times New Roman"/>
                <w:sz w:val="24"/>
                <w:szCs w:val="24"/>
              </w:rPr>
              <w:t>Le paiement sera transféré de banque à banque (virement bancaire). Êtes-vous d'accord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14A04D91" w14:textId="5C3DC788">
            <w:pPr>
              <w:pStyle w:val="xxtableparagraph"/>
              <w:spacing w:line="252" w:lineRule="auto"/>
              <w:ind w:left="107"/>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Non</w:t>
            </w:r>
          </w:p>
        </w:tc>
      </w:tr>
      <w:tr w:rsidRPr="006526B8" w:rsidR="000E2F7B" w:rsidTr="00F74D29" w14:paraId="6ECA3EC3" w14:textId="77777777">
        <w:trPr>
          <w:trHeight w:val="894"/>
        </w:trPr>
        <w:tc>
          <w:tcPr>
            <w:tcW w:w="726" w:type="dxa"/>
            <w:tcBorders>
              <w:top w:val="nil"/>
              <w:left w:val="single" w:color="000000" w:sz="8" w:space="0"/>
              <w:bottom w:val="single" w:color="000000" w:sz="8" w:space="0"/>
              <w:right w:val="single" w:color="000000" w:sz="8" w:space="0"/>
            </w:tcBorders>
            <w:vAlign w:val="center"/>
          </w:tcPr>
          <w:p w:rsidRPr="006526B8" w:rsidR="000E2F7B" w:rsidP="00F74D29" w:rsidRDefault="000E2F7B" w14:paraId="10E5F19C"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5</w:t>
            </w:r>
          </w:p>
        </w:tc>
        <w:tc>
          <w:tcPr>
            <w:tcW w:w="7285" w:type="dxa"/>
            <w:tcBorders>
              <w:top w:val="nil"/>
              <w:left w:val="nil"/>
              <w:bottom w:val="single" w:color="000000" w:sz="8" w:space="0"/>
              <w:right w:val="single" w:color="000000" w:sz="8" w:space="0"/>
            </w:tcBorders>
            <w:vAlign w:val="center"/>
          </w:tcPr>
          <w:p w:rsidRPr="006526B8" w:rsidR="000E2F7B" w:rsidP="00F74D29" w:rsidRDefault="000E2F7B" w14:paraId="6072ACC3" w14:textId="23B59577">
            <w:pPr>
              <w:pStyle w:val="xxtableparagraph"/>
              <w:spacing w:line="243" w:lineRule="atLeast"/>
              <w:ind w:left="108"/>
              <w:jc w:val="both"/>
              <w:rPr>
                <w:rFonts w:ascii="Times New Roman" w:hAnsi="Times New Roman" w:cs="Times New Roman"/>
                <w:b/>
                <w:bCs/>
                <w:sz w:val="24"/>
                <w:szCs w:val="24"/>
              </w:rPr>
            </w:pPr>
            <w:r w:rsidRPr="006526B8">
              <w:rPr>
                <w:rFonts w:ascii="Times New Roman" w:hAnsi="Times New Roman" w:cs="Times New Roman"/>
                <w:b/>
                <w:bCs/>
                <w:sz w:val="24"/>
                <w:szCs w:val="24"/>
              </w:rPr>
              <w:t xml:space="preserve">Délai de livraison requis : </w:t>
            </w:r>
            <w:r w:rsidRPr="006526B8">
              <w:rPr>
                <w:rFonts w:ascii="Times New Roman" w:hAnsi="Times New Roman" w:cs="Times New Roman"/>
                <w:sz w:val="24"/>
                <w:szCs w:val="24"/>
              </w:rPr>
              <w:t xml:space="preserve">Les produits seront livrés dans les </w:t>
            </w:r>
            <w:r w:rsidRPr="002F49DD" w:rsidR="002F49DD">
              <w:rPr>
                <w:rFonts w:ascii="Times New Roman" w:hAnsi="Times New Roman" w:cs="Times New Roman"/>
                <w:sz w:val="24"/>
                <w:szCs w:val="24"/>
                <w:highlight w:val="yellow"/>
              </w:rPr>
              <w:t xml:space="preserve">XX </w:t>
            </w:r>
            <w:r w:rsidRPr="006526B8">
              <w:rPr>
                <w:rFonts w:ascii="Times New Roman" w:hAnsi="Times New Roman" w:cs="Times New Roman"/>
                <w:sz w:val="24"/>
                <w:szCs w:val="24"/>
              </w:rPr>
              <w:t>jours ouvrables suivant la signature du bon de commande ?</w:t>
            </w:r>
          </w:p>
        </w:tc>
        <w:tc>
          <w:tcPr>
            <w:tcW w:w="1709" w:type="dxa"/>
            <w:tcBorders>
              <w:top w:val="nil"/>
              <w:left w:val="nil"/>
              <w:bottom w:val="single" w:color="000000" w:sz="8" w:space="0"/>
              <w:right w:val="single" w:color="000000" w:sz="8" w:space="0"/>
            </w:tcBorders>
            <w:vAlign w:val="center"/>
          </w:tcPr>
          <w:p w:rsidRPr="006526B8" w:rsidR="000E2F7B" w:rsidP="00F74D29" w:rsidRDefault="000E2F7B" w14:paraId="2A5A8C6F" w14:textId="77777777">
            <w:pPr>
              <w:pStyle w:val="xxtableparagraph"/>
              <w:spacing w:line="252" w:lineRule="auto"/>
              <w:ind w:left="89"/>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r w:rsidRPr="006526B8" w:rsidR="000E2F7B" w:rsidTr="00F74D29" w14:paraId="41DC22CF" w14:textId="77777777">
        <w:trPr>
          <w:trHeight w:val="894"/>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5FD6A0C5"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6</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47E28EFE" w14:textId="77777777">
            <w:pPr>
              <w:pStyle w:val="xxtableparagraph"/>
              <w:spacing w:line="243" w:lineRule="atLeast"/>
              <w:ind w:left="108"/>
              <w:jc w:val="both"/>
              <w:rPr>
                <w:rFonts w:ascii="Times New Roman" w:hAnsi="Times New Roman" w:cs="Times New Roman"/>
                <w:sz w:val="24"/>
                <w:szCs w:val="24"/>
              </w:rPr>
            </w:pPr>
            <w:r w:rsidRPr="006526B8">
              <w:rPr>
                <w:rFonts w:ascii="Times New Roman" w:hAnsi="Times New Roman" w:cs="Times New Roman"/>
                <w:b/>
                <w:bCs/>
                <w:sz w:val="24"/>
                <w:szCs w:val="24"/>
              </w:rPr>
              <w:t>Prix fixe :</w:t>
            </w:r>
          </w:p>
          <w:p w:rsidRPr="006526B8" w:rsidR="000E2F7B" w:rsidP="00F74D29" w:rsidRDefault="000E2F7B" w14:paraId="59946F8D" w14:textId="77777777">
            <w:pPr>
              <w:pStyle w:val="xxtableparagraph"/>
              <w:spacing w:line="243" w:lineRule="atLeast"/>
              <w:ind w:left="108" w:right="125"/>
              <w:jc w:val="both"/>
              <w:rPr>
                <w:rFonts w:ascii="Times New Roman" w:hAnsi="Times New Roman" w:cs="Times New Roman"/>
                <w:sz w:val="24"/>
                <w:szCs w:val="24"/>
              </w:rPr>
            </w:pPr>
            <w:r w:rsidRPr="006526B8">
              <w:rPr>
                <w:rFonts w:ascii="Times New Roman" w:hAnsi="Times New Roman" w:cs="Times New Roman"/>
                <w:sz w:val="24"/>
                <w:szCs w:val="24"/>
              </w:rPr>
              <w:t>Le prix sera fixe. Avez-vous compris et accepté qu'aucun ajustement ne sera effectué après la signature du contrat ou l'émission du bon de commande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2E8866CA" w14:textId="77777777">
            <w:pPr>
              <w:pStyle w:val="xxtableparagraph"/>
              <w:spacing w:line="252" w:lineRule="auto"/>
              <w:ind w:left="89"/>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r w:rsidRPr="006526B8" w:rsidR="000E2F7B" w:rsidTr="00F74D29" w14:paraId="7D9238F0" w14:textId="77777777">
        <w:trPr>
          <w:trHeight w:val="409"/>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3530275B"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7</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1362A4D4" w14:textId="287F8D2B">
            <w:pPr>
              <w:pStyle w:val="xxtableparagraph"/>
              <w:spacing w:line="252" w:lineRule="auto"/>
              <w:ind w:left="107" w:right="186"/>
              <w:jc w:val="both"/>
              <w:rPr>
                <w:rFonts w:ascii="Times New Roman" w:hAnsi="Times New Roman" w:cs="Times New Roman"/>
                <w:sz w:val="24"/>
                <w:szCs w:val="24"/>
              </w:rPr>
            </w:pPr>
            <w:r w:rsidRPr="006526B8">
              <w:rPr>
                <w:rFonts w:ascii="Times New Roman" w:hAnsi="Times New Roman" w:cs="Times New Roman"/>
                <w:b/>
                <w:bCs/>
                <w:sz w:val="24"/>
                <w:szCs w:val="24"/>
              </w:rPr>
              <w:t xml:space="preserve">Validité du prix de l'offre ? </w:t>
            </w:r>
            <w:r w:rsidRPr="006526B8">
              <w:rPr>
                <w:rFonts w:ascii="Times New Roman" w:hAnsi="Times New Roman" w:cs="Times New Roman"/>
                <w:sz w:val="24"/>
                <w:szCs w:val="24"/>
              </w:rPr>
              <w:t xml:space="preserve">L'offre doit être valable pendant 60 jours.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4A5A1987" w14:textId="68147C83">
            <w:pPr>
              <w:pStyle w:val="xxtableparagraph"/>
              <w:spacing w:line="252" w:lineRule="auto"/>
              <w:ind w:left="107"/>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Non</w:t>
            </w:r>
          </w:p>
        </w:tc>
      </w:tr>
      <w:tr w:rsidRPr="006526B8" w:rsidR="000E2F7B" w:rsidTr="00F74D29" w14:paraId="7354D122" w14:textId="77777777">
        <w:trPr>
          <w:trHeight w:val="886"/>
        </w:trPr>
        <w:tc>
          <w:tcPr>
            <w:tcW w:w="726" w:type="dxa"/>
            <w:tcBorders>
              <w:top w:val="nil"/>
              <w:left w:val="single" w:color="000000" w:sz="8" w:space="0"/>
              <w:bottom w:val="single" w:color="000000" w:sz="8" w:space="0"/>
              <w:right w:val="single" w:color="000000" w:sz="8" w:space="0"/>
            </w:tcBorders>
            <w:vAlign w:val="center"/>
          </w:tcPr>
          <w:p w:rsidRPr="006526B8" w:rsidR="000E2F7B" w:rsidP="00F74D29" w:rsidRDefault="000E2F7B" w14:paraId="6D9F5AC7"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8</w:t>
            </w:r>
          </w:p>
        </w:tc>
        <w:tc>
          <w:tcPr>
            <w:tcW w:w="7285" w:type="dxa"/>
            <w:tcBorders>
              <w:top w:val="nil"/>
              <w:left w:val="nil"/>
              <w:bottom w:val="single" w:color="000000" w:sz="8" w:space="0"/>
              <w:right w:val="single" w:color="000000" w:sz="8" w:space="0"/>
            </w:tcBorders>
            <w:vAlign w:val="center"/>
          </w:tcPr>
          <w:p w:rsidRPr="006526B8" w:rsidR="000E2F7B" w:rsidP="00F74D29" w:rsidRDefault="000E2F7B" w14:paraId="156A6D6C" w14:textId="77777777">
            <w:pPr>
              <w:pStyle w:val="xxmsonospacing"/>
              <w:spacing w:line="252" w:lineRule="auto"/>
              <w:ind w:left="90" w:right="86"/>
              <w:jc w:val="both"/>
              <w:rPr>
                <w:rFonts w:ascii="Times New Roman" w:hAnsi="Times New Roman" w:cs="Times New Roman"/>
                <w:b/>
                <w:bCs/>
                <w:sz w:val="24"/>
                <w:szCs w:val="24"/>
              </w:rPr>
            </w:pPr>
            <w:r w:rsidRPr="006526B8">
              <w:rPr>
                <w:rFonts w:ascii="Times New Roman" w:hAnsi="Times New Roman" w:cs="Times New Roman"/>
                <w:b/>
                <w:bCs/>
                <w:sz w:val="24"/>
                <w:szCs w:val="24"/>
              </w:rPr>
              <w:t xml:space="preserve">Garantie : </w:t>
            </w:r>
            <w:r w:rsidRPr="006526B8">
              <w:rPr>
                <w:rFonts w:ascii="Times New Roman" w:hAnsi="Times New Roman" w:cs="Times New Roman"/>
                <w:sz w:val="24"/>
                <w:szCs w:val="24"/>
              </w:rPr>
              <w:t>Garantie minimale d'un an sur le produit.</w:t>
            </w:r>
          </w:p>
        </w:tc>
        <w:tc>
          <w:tcPr>
            <w:tcW w:w="1709" w:type="dxa"/>
            <w:tcBorders>
              <w:top w:val="nil"/>
              <w:left w:val="nil"/>
              <w:bottom w:val="single" w:color="000000" w:sz="8" w:space="0"/>
              <w:right w:val="single" w:color="000000" w:sz="8" w:space="0"/>
            </w:tcBorders>
            <w:vAlign w:val="center"/>
          </w:tcPr>
          <w:p w:rsidRPr="006526B8" w:rsidR="000E2F7B" w:rsidP="00F74D29" w:rsidRDefault="000E2F7B" w14:paraId="2EF475B8"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r w:rsidRPr="006526B8" w:rsidR="000E2F7B" w:rsidTr="00F74D29" w14:paraId="7A91A5DE" w14:textId="77777777">
        <w:trPr>
          <w:trHeight w:val="886"/>
        </w:trPr>
        <w:tc>
          <w:tcPr>
            <w:tcW w:w="726" w:type="dxa"/>
            <w:tcBorders>
              <w:top w:val="nil"/>
              <w:left w:val="single" w:color="000000" w:sz="8" w:space="0"/>
              <w:bottom w:val="single" w:color="000000" w:sz="8" w:space="0"/>
              <w:right w:val="single" w:color="000000" w:sz="8" w:space="0"/>
            </w:tcBorders>
            <w:vAlign w:val="center"/>
            <w:hideMark/>
          </w:tcPr>
          <w:p w:rsidRPr="006526B8" w:rsidR="000E2F7B" w:rsidP="00F74D29" w:rsidRDefault="000E2F7B" w14:paraId="17E7F586" w14:textId="77777777">
            <w:pPr>
              <w:pStyle w:val="xxtableparagraph"/>
              <w:spacing w:line="252" w:lineRule="auto"/>
              <w:ind w:left="9"/>
              <w:jc w:val="both"/>
              <w:rPr>
                <w:rFonts w:ascii="Times New Roman" w:hAnsi="Times New Roman" w:cs="Times New Roman"/>
                <w:sz w:val="24"/>
                <w:szCs w:val="24"/>
              </w:rPr>
            </w:pPr>
            <w:r w:rsidRPr="006526B8">
              <w:rPr>
                <w:rFonts w:ascii="Times New Roman" w:hAnsi="Times New Roman" w:cs="Times New Roman"/>
                <w:sz w:val="24"/>
                <w:szCs w:val="24"/>
              </w:rPr>
              <w:t>9</w:t>
            </w:r>
          </w:p>
        </w:tc>
        <w:tc>
          <w:tcPr>
            <w:tcW w:w="7285" w:type="dxa"/>
            <w:tcBorders>
              <w:top w:val="nil"/>
              <w:left w:val="nil"/>
              <w:bottom w:val="single" w:color="000000" w:sz="8" w:space="0"/>
              <w:right w:val="single" w:color="000000" w:sz="8" w:space="0"/>
            </w:tcBorders>
            <w:vAlign w:val="center"/>
            <w:hideMark/>
          </w:tcPr>
          <w:p w:rsidRPr="006526B8" w:rsidR="000E2F7B" w:rsidP="00F74D29" w:rsidRDefault="000E2F7B" w14:paraId="38C2C602" w14:textId="77777777">
            <w:pPr>
              <w:pStyle w:val="xxmsonospacing"/>
              <w:spacing w:line="252" w:lineRule="auto"/>
              <w:ind w:left="90" w:right="86"/>
              <w:jc w:val="both"/>
              <w:rPr>
                <w:rFonts w:ascii="Times New Roman" w:hAnsi="Times New Roman" w:cs="Times New Roman"/>
                <w:sz w:val="24"/>
                <w:szCs w:val="24"/>
              </w:rPr>
            </w:pPr>
            <w:r w:rsidRPr="006526B8">
              <w:rPr>
                <w:rFonts w:ascii="Times New Roman" w:hAnsi="Times New Roman" w:cs="Times New Roman"/>
                <w:b/>
                <w:bCs/>
                <w:sz w:val="24"/>
                <w:szCs w:val="24"/>
              </w:rPr>
              <w:t xml:space="preserve">Qualité et inspection : </w:t>
            </w:r>
            <w:r w:rsidRPr="006526B8">
              <w:rPr>
                <w:rFonts w:ascii="Times New Roman" w:hAnsi="Times New Roman" w:cs="Times New Roman"/>
                <w:sz w:val="24"/>
                <w:szCs w:val="24"/>
              </w:rPr>
              <w:t>Le soumissionnaire doit coopérer aux demandes de renseignements lors de l'examen de la qualité et de l'inspection des marchandises. Êtes-vous d'accord ?</w:t>
            </w:r>
          </w:p>
        </w:tc>
        <w:tc>
          <w:tcPr>
            <w:tcW w:w="1709" w:type="dxa"/>
            <w:tcBorders>
              <w:top w:val="nil"/>
              <w:left w:val="nil"/>
              <w:bottom w:val="single" w:color="000000" w:sz="8" w:space="0"/>
              <w:right w:val="single" w:color="000000" w:sz="8" w:space="0"/>
            </w:tcBorders>
            <w:vAlign w:val="center"/>
            <w:hideMark/>
          </w:tcPr>
          <w:p w:rsidRPr="006526B8" w:rsidR="000E2F7B" w:rsidP="00F74D29" w:rsidRDefault="000E2F7B" w14:paraId="23331AA3" w14:textId="77777777">
            <w:pPr>
              <w:pStyle w:val="xxtableparagraph"/>
              <w:spacing w:line="252" w:lineRule="auto"/>
              <w:ind w:left="115"/>
              <w:jc w:val="both"/>
              <w:rPr>
                <w:rFonts w:ascii="Times New Roman" w:hAnsi="Times New Roman" w:cs="Times New Roman"/>
                <w:sz w:val="24"/>
                <w:szCs w:val="24"/>
              </w:rPr>
            </w:pPr>
            <w:r w:rsidRPr="006526B8">
              <w:rPr>
                <w:rFonts w:ascii="Times New Roman" w:hAnsi="Times New Roman" w:cs="Times New Roman"/>
                <w:sz w:val="24"/>
                <w:szCs w:val="24"/>
              </w:rPr>
              <w:t xml:space="preserve">o </w:t>
            </w:r>
            <w:r w:rsidRPr="006526B8">
              <w:rPr>
                <w:rFonts w:ascii="Times New Roman" w:hAnsi="Times New Roman" w:cs="Times New Roman"/>
                <w:spacing w:val="-5"/>
                <w:sz w:val="24"/>
                <w:szCs w:val="24"/>
              </w:rPr>
              <w:t xml:space="preserve">Oui </w:t>
            </w:r>
            <w:r w:rsidRPr="006526B8">
              <w:rPr>
                <w:rFonts w:ascii="Times New Roman" w:hAnsi="Times New Roman" w:cs="Times New Roman"/>
                <w:sz w:val="24"/>
                <w:szCs w:val="24"/>
              </w:rPr>
              <w:t xml:space="preserve">o </w:t>
            </w:r>
          </w:p>
        </w:tc>
      </w:tr>
    </w:tbl>
    <w:p w:rsidRPr="000E2F7B" w:rsidR="000E2F7B" w:rsidP="000E2F7B" w:rsidRDefault="000E2F7B" w14:paraId="11688E7A" w14:textId="77777777">
      <w:pPr>
        <w:autoSpaceDE w:val="0"/>
        <w:autoSpaceDN w:val="0"/>
        <w:adjustRightInd w:val="0"/>
        <w:spacing w:line="276" w:lineRule="auto"/>
        <w:jc w:val="both"/>
        <w:rPr>
          <w:rFonts w:ascii="Times New Roman" w:hAnsi="Times New Roman" w:eastAsia="PMingLiU" w:cs="Times New Roman"/>
          <w:color w:val="000000" w:themeColor="text1"/>
          <w:sz w:val="24"/>
          <w:szCs w:val="24"/>
          <w:lang w:val="en-US"/>
        </w:rPr>
      </w:pPr>
    </w:p>
    <w:sectPr w:rsidRPr="000E2F7B" w:rsidR="000E2F7B" w:rsidSect="00582EDE">
      <w:headerReference w:type="default" r:id="rId22"/>
      <w:footerReference w:type="default" r:id="rId23"/>
      <w:pgSz w:w="12240" w:h="15840" w:orient="portrait"/>
      <w:pgMar w:top="1440" w:right="1440" w:bottom="1440" w:left="1440" w:header="720" w:footer="2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 w:author="Author" w:id="0">
    <w:p w:rsidR="00433298" w:rsidP="00350E89" w:rsidRDefault="00433298" w14:paraId="2A576B91" w14:textId="77777777">
      <w:pPr>
        <w:pStyle w:val="CommentText"/>
      </w:pPr>
      <w:r>
        <w:rPr>
          <w:rStyle w:val="CommentReference"/>
        </w:rPr>
        <w:annotationRef/>
      </w:r>
      <w:r>
        <w:t xml:space="preserve">Il ne doit jamais s'agir du compte de courrier électronique d'une personne, mais plutôt, conformément à la politique, d'un compte de courrier électronique de liste à accès limité qui sera utilisé uniquement pour recevoir des questions, y répondre et distribuer des sollicitations. Il ne s'agit pas du même compte de messagerie que celui utilisé pour RECEVOIR les réponses aux sollicitations. </w:t>
      </w:r>
    </w:p>
  </w:comment>
  <w:comment w:initials="A" w:author="Author" w:id="1">
    <w:p w:rsidR="006D4077" w:rsidP="00DC7C47" w:rsidRDefault="006D4077" w14:paraId="29024123" w14:textId="77777777">
      <w:pPr>
        <w:pStyle w:val="CommentText"/>
      </w:pPr>
      <w:r>
        <w:rPr>
          <w:rStyle w:val="CommentReference"/>
        </w:rPr>
        <w:annotationRef/>
      </w:r>
      <w:r>
        <w:t xml:space="preserve">Il ne doit jamais s'agir du compte de courrier électronique d'une personne, mais plutôt, conformément à la politique, d'une liste de courrier électronique à accès limité qui sera utilisée uniquement pour RECEVOIR des réponses à des sollicitations. </w:t>
      </w:r>
    </w:p>
  </w:comment>
  <w:comment w:initials="A" w:author="Author" w:id="2">
    <w:p w:rsidR="00330C61" w:rsidP="00A1295A" w:rsidRDefault="00330C61" w14:paraId="14F3188A" w14:textId="5689AF69">
      <w:pPr>
        <w:pStyle w:val="CommentText"/>
      </w:pPr>
      <w:r>
        <w:rPr>
          <w:rStyle w:val="CommentReference"/>
        </w:rPr>
        <w:annotationRef/>
      </w:r>
      <w:r>
        <w:t>Supprimer si méthode simplifiée de sélection des sources</w:t>
      </w:r>
    </w:p>
  </w:comment>
  <w:comment w:initials="A" w:author="Author" w:id="3">
    <w:p w:rsidR="00D706BF" w:rsidP="009C107A" w:rsidRDefault="00D706BF" w14:paraId="56737FA9" w14:textId="4D012CB7">
      <w:pPr>
        <w:pStyle w:val="CommentText"/>
      </w:pPr>
      <w:r>
        <w:rPr>
          <w:rStyle w:val="CommentReference"/>
        </w:rPr>
        <w:annotationRef/>
      </w:r>
      <w:r>
        <w:t>Supprimer si ce n'est pas nécessaire</w:t>
      </w:r>
    </w:p>
  </w:comment>
  <w:comment w:initials="A" w:author="Author" w:id="5">
    <w:p w:rsidR="008A4ED9" w:rsidP="00C0276A" w:rsidRDefault="008A4ED9" w14:paraId="5AD924F0" w14:textId="27F54C90">
      <w:pPr>
        <w:pStyle w:val="CommentText"/>
      </w:pPr>
      <w:r>
        <w:rPr>
          <w:rStyle w:val="CommentReference"/>
        </w:rPr>
        <w:annotationRef/>
      </w:r>
      <w:r>
        <w:t>Choisir l'un d'entre eux en fonction de l'attribution de la prime</w:t>
      </w:r>
    </w:p>
  </w:comment>
  <w:comment w:initials="A" w:author="Author" w:id="4">
    <w:p w:rsidR="008A4ED9" w:rsidP="00AD1F78" w:rsidRDefault="008A4ED9" w14:paraId="124EEC68" w14:textId="77777777">
      <w:pPr>
        <w:pStyle w:val="CommentText"/>
      </w:pPr>
      <w:r>
        <w:rPr>
          <w:rStyle w:val="CommentReference"/>
        </w:rPr>
        <w:annotationRef/>
      </w:r>
      <w:r>
        <w:t>Prix principaux de l'USAID uniquement</w:t>
      </w:r>
    </w:p>
  </w:comment>
  <w:comment w:initials="A" w:author="Author" w:id="6">
    <w:p w:rsidR="00AF607D" w:rsidP="00632D7E" w:rsidRDefault="00AF607D" w14:paraId="0C82E786" w14:textId="77777777">
      <w:pPr>
        <w:pStyle w:val="CommentText"/>
      </w:pPr>
      <w:r>
        <w:rPr>
          <w:rStyle w:val="CommentReference"/>
        </w:rPr>
        <w:annotationRef/>
      </w:r>
      <w:r>
        <w:t>Supprimer la section si elle n'est pas nécessaire</w:t>
      </w:r>
    </w:p>
  </w:comment>
  <w:comment w:initials="A" w:author="Author" w:id="7">
    <w:p w:rsidR="00AF607D" w:rsidP="00B11DEB" w:rsidRDefault="00AF607D" w14:paraId="3A733B52" w14:textId="77777777">
      <w:pPr>
        <w:pStyle w:val="CommentText"/>
      </w:pPr>
      <w:r>
        <w:rPr>
          <w:rStyle w:val="CommentReference"/>
        </w:rPr>
        <w:annotationRef/>
      </w:r>
      <w:r>
        <w:t>Supprimer la section si elle n'est pas nécessaire</w:t>
      </w:r>
    </w:p>
  </w:comment>
  <w:comment w:initials="A" w:author="Author" w:id="8">
    <w:p w:rsidR="00AF607D" w:rsidP="00553127" w:rsidRDefault="00AF607D" w14:paraId="3CDF38DB" w14:textId="77777777">
      <w:pPr>
        <w:pStyle w:val="CommentText"/>
      </w:pPr>
      <w:r>
        <w:rPr>
          <w:rStyle w:val="CommentReference"/>
        </w:rPr>
        <w:annotationRef/>
      </w:r>
      <w:r>
        <w:t>Supprimer la section si elle n'est pas nécessaire</w:t>
      </w:r>
    </w:p>
  </w:comment>
  <w:comment w:initials="A" w:author="Author" w:id="9">
    <w:p w:rsidR="0013238E" w:rsidP="007D0414" w:rsidRDefault="0013238E" w14:paraId="740FAC4E" w14:textId="5A950306">
      <w:pPr>
        <w:pStyle w:val="CommentText"/>
      </w:pPr>
      <w:r>
        <w:rPr>
          <w:rStyle w:val="CommentReference"/>
        </w:rPr>
        <w:annotationRef/>
      </w:r>
      <w:r>
        <w:t>Rayer les mentions inutiles</w:t>
      </w:r>
    </w:p>
  </w:comment>
  <w:comment w:initials="A" w:author="Author" w:id="10">
    <w:p w:rsidR="00194CBD" w:rsidP="001B2915" w:rsidRDefault="00194CBD" w14:paraId="464195ED" w14:textId="77777777">
      <w:pPr>
        <w:pStyle w:val="CommentText"/>
      </w:pPr>
      <w:r>
        <w:rPr>
          <w:rStyle w:val="CommentReference"/>
        </w:rPr>
        <w:annotationRef/>
      </w:r>
      <w:r>
        <w:t>Supprimer si ce n'est pas nécessaire</w:t>
      </w:r>
    </w:p>
  </w:comment>
  <w:comment w:initials="A" w:author="Author" w:id="11">
    <w:p w:rsidR="001D181A" w:rsidP="008A28A6" w:rsidRDefault="001D181A" w14:paraId="73E27851" w14:textId="77777777">
      <w:pPr>
        <w:pStyle w:val="CommentText"/>
      </w:pPr>
      <w:r>
        <w:rPr>
          <w:rStyle w:val="CommentReference"/>
        </w:rPr>
        <w:annotationRef/>
      </w:r>
      <w:r>
        <w:t>Exemple de texte pour la méthode de sélection des sources par échange (meilleure valeur)</w:t>
      </w:r>
    </w:p>
  </w:comment>
  <w:comment w:initials="A" w:author="Author" w:id="12">
    <w:p w:rsidR="001D181A" w:rsidP="00C13CF9" w:rsidRDefault="001D181A" w14:paraId="2893C725" w14:textId="77777777">
      <w:pPr>
        <w:pStyle w:val="CommentText"/>
      </w:pPr>
      <w:r>
        <w:rPr>
          <w:rStyle w:val="CommentReference"/>
        </w:rPr>
        <w:annotationRef/>
      </w:r>
      <w:r>
        <w:t>Exemple de texte pour la méthode de sélection des sources simplifiée et techniquement acceptable au prix le plus bas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576B91" w15:done="0"/>
  <w15:commentEx w15:paraId="29024123" w15:done="0"/>
  <w15:commentEx w15:paraId="14F3188A" w15:done="0"/>
  <w15:commentEx w15:paraId="56737FA9" w15:done="0"/>
  <w15:commentEx w15:paraId="5AD924F0" w15:done="0"/>
  <w15:commentEx w15:paraId="124EEC68" w15:done="0"/>
  <w15:commentEx w15:paraId="0C82E786" w15:done="0"/>
  <w15:commentEx w15:paraId="3A733B52" w15:done="0"/>
  <w15:commentEx w15:paraId="3CDF38DB" w15:done="0"/>
  <w15:commentEx w15:paraId="740FAC4E" w15:done="0"/>
  <w15:commentEx w15:paraId="464195ED" w15:done="0"/>
  <w15:commentEx w15:paraId="73E27851" w15:done="0"/>
  <w15:commentEx w15:paraId="2893C7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576B91" w16cid:durableId="26B92A6E"/>
  <w16cid:commentId w16cid:paraId="29024123" w16cid:durableId="26B92A7A"/>
  <w16cid:commentId w16cid:paraId="14F3188A" w16cid:durableId="26B91517"/>
  <w16cid:commentId w16cid:paraId="56737FA9" w16cid:durableId="26B91387"/>
  <w16cid:commentId w16cid:paraId="5AD924F0" w16cid:durableId="26B90E90"/>
  <w16cid:commentId w16cid:paraId="124EEC68" w16cid:durableId="26B90EA7"/>
  <w16cid:commentId w16cid:paraId="0C82E786" w16cid:durableId="26B91415"/>
  <w16cid:commentId w16cid:paraId="3A733B52" w16cid:durableId="26B9141D"/>
  <w16cid:commentId w16cid:paraId="3CDF38DB" w16cid:durableId="26B91424"/>
  <w16cid:commentId w16cid:paraId="740FAC4E" w16cid:durableId="26B90777"/>
  <w16cid:commentId w16cid:paraId="464195ED" w16cid:durableId="26B91558"/>
  <w16cid:commentId w16cid:paraId="73E27851" w16cid:durableId="26B9173B"/>
  <w16cid:commentId w16cid:paraId="2893C725" w16cid:durableId="26B917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2286" w:rsidP="00401462" w:rsidRDefault="00A12286" w14:paraId="1AEB66ED" w14:textId="77777777">
      <w:pPr>
        <w:spacing w:after="0" w:line="240" w:lineRule="auto"/>
      </w:pPr>
      <w:r>
        <w:rPr>
          <w:lang w:val="en"/>
        </w:rPr>
        <w:separator/>
      </w:r>
    </w:p>
  </w:endnote>
  <w:endnote w:type="continuationSeparator" w:id="0">
    <w:p w:rsidR="00A12286" w:rsidP="00401462" w:rsidRDefault="00A12286" w14:paraId="2F6FB658" w14:textId="77777777">
      <w:pPr>
        <w:spacing w:after="0" w:line="240" w:lineRule="auto"/>
      </w:pPr>
      <w:r>
        <w:rPr>
          <w:lang w:val="en"/>
        </w:rPr>
        <w:continuationSeparator/>
      </w:r>
    </w:p>
  </w:endnote>
  <w:endnote w:type="continuationNotice" w:id="1">
    <w:p w:rsidR="00A12286" w:rsidRDefault="00A12286" w14:paraId="5327C09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164485"/>
      <w:docPartObj>
        <w:docPartGallery w:val="Page Numbers (Bottom of Page)"/>
        <w:docPartUnique/>
      </w:docPartObj>
    </w:sdtPr>
    <w:sdtEndPr>
      <w:rPr>
        <w:color w:val="7F7F7F" w:themeColor="background1" w:themeShade="7F"/>
        <w:spacing w:val="60"/>
      </w:rPr>
    </w:sdtEndPr>
    <w:sdtContent>
      <w:p w:rsidR="00CF547A" w:rsidRDefault="00CF547A" w14:paraId="12FC0A4A" w14:textId="66020F4A">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Pr="00CE409D" w:rsidR="000E0224" w:rsidRDefault="000E0224" w14:paraId="27880E17" w14:textId="04681761">
    <w:pPr>
      <w:pStyle w:val="Footer"/>
      <w:jc w:val="righ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2286" w:rsidP="00401462" w:rsidRDefault="00A12286" w14:paraId="29636019" w14:textId="77777777">
      <w:pPr>
        <w:spacing w:after="0" w:line="240" w:lineRule="auto"/>
      </w:pPr>
      <w:r>
        <w:rPr>
          <w:lang w:val="en"/>
        </w:rPr>
        <w:separator/>
      </w:r>
    </w:p>
  </w:footnote>
  <w:footnote w:type="continuationSeparator" w:id="0">
    <w:p w:rsidR="00A12286" w:rsidP="00401462" w:rsidRDefault="00A12286" w14:paraId="5FE7F2DC" w14:textId="77777777">
      <w:pPr>
        <w:spacing w:after="0" w:line="240" w:lineRule="auto"/>
      </w:pPr>
      <w:r>
        <w:rPr>
          <w:lang w:val="en"/>
        </w:rPr>
        <w:continuationSeparator/>
      </w:r>
    </w:p>
  </w:footnote>
  <w:footnote w:type="continuationNotice" w:id="1">
    <w:p w:rsidR="00A12286" w:rsidRDefault="00A12286" w14:paraId="6114B41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438FA" w:rsidRDefault="00BC6E86" w14:paraId="0ABC4914" w14:textId="565FA0F9">
    <w:pPr>
      <w:pStyle w:val="Header"/>
    </w:pPr>
    <w:r w:rsidRPr="0024689A">
      <w:rPr>
        <w:noProof/>
      </w:rPr>
      <w:drawing>
        <wp:inline distT="0" distB="0" distL="0" distR="0" wp14:anchorId="2DAF4A99" wp14:editId="38CD96C4">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rsidR="006526B8" w:rsidRDefault="006526B8" w14:paraId="07E22644" w14:textId="77777777">
    <w:pPr>
      <w:pStyle w:val="Header"/>
    </w:pPr>
  </w:p>
</w:hdr>
</file>

<file path=word/intelligence.xml><?xml version="1.0" encoding="utf-8"?>
<int:Intelligence xmlns:int="http://schemas.microsoft.com/office/intelligence/2019/intelligence">
  <int:IntelligenceSettings/>
  <int:Manifest>
    <int:WordHash hashCode="QTtUz/aoGNCKy7" id="YhJSNxmd"/>
    <int:WordHash hashCode="54TBoR6yEUSSL4" id="KVQNZNYV"/>
    <int:WordHash hashCode="4EwyJkL+SeRanX" id="f3/+uIxF"/>
    <int:WordHash hashCode="89b96crgYORB7k" id="U+2C0tbi"/>
    <int:WordHash hashCode="W/nK/be8FIRIiP" id="c7QxaUiG"/>
    <int:WordHash hashCode="kJuRKbL3G4hN8r" id="5s9dijpo"/>
    <int:WordHash hashCode="NzPXZ1tlBgVODI" id="S/E2hQa2"/>
    <int:WordHash hashCode="0WwM9E9AkgtVTC" id="tv1q5D7B"/>
    <int:WordHash hashCode="AQHHuhQbBuN2Yv" id="ZmzooAnn"/>
    <int:WordHash hashCode="MnG+3qcLwJ4pJP" id="SKbY9juu"/>
    <int:WordHash hashCode="3gT6Din5s14kkF" id="PVvKnCIe"/>
    <int:WordHash hashCode="u8zfLvsztS5snQ" id="Nhses/YW"/>
    <int:WordHash hashCode="wOVxIeNygMJidw" id="BQ4a+eyj"/>
    <int:WordHash hashCode="sHqJ1+2qqbqXDH" id="QePwfloW"/>
  </int:Manifest>
  <int:Observations>
    <int:Content id="YhJSNxmd">
      <int:Rejection type="LegacyProofing"/>
    </int:Content>
    <int:Content id="KVQNZNYV">
      <int:Rejection type="LegacyProofing"/>
    </int:Content>
    <int:Content id="f3/+uIxF">
      <int:Rejection type="LegacyProofing"/>
    </int:Content>
    <int:Content id="U+2C0tbi">
      <int:Rejection type="LegacyProofing"/>
    </int:Content>
    <int:Content id="c7QxaUiG">
      <int:Rejection type="LegacyProofing"/>
    </int:Content>
    <int:Content id="5s9dijpo">
      <int:Rejection type="LegacyProofing"/>
    </int:Content>
    <int:Content id="S/E2hQa2">
      <int:Rejection type="LegacyProofing"/>
    </int:Content>
    <int:Content id="tv1q5D7B">
      <int:Rejection type="LegacyProofing"/>
    </int:Content>
    <int:Content id="ZmzooAnn">
      <int:Rejection type="LegacyProofing"/>
    </int:Content>
    <int:Content id="SKbY9juu">
      <int:Rejection type="LegacyProofing"/>
    </int:Content>
    <int:Content id="PVvKnCIe">
      <int:Rejection type="LegacyProofing"/>
    </int:Content>
    <int:Content id="Nhses/YW">
      <int:Rejection type="LegacyProofing"/>
    </int:Content>
    <int:Content id="BQ4a+eyj">
      <int:Rejection type="LegacyProofing"/>
    </int:Content>
    <int:Content id="QePwfloW">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8A8"/>
    <w:multiLevelType w:val="hybridMultilevel"/>
    <w:tmpl w:val="4914F0C6"/>
    <w:lvl w:ilvl="0" w:tplc="924E41F0">
      <w:start w:val="1"/>
      <w:numFmt w:val="lowerLetter"/>
      <w:lvlText w:val="%1."/>
      <w:lvlJc w:val="left"/>
      <w:pPr>
        <w:ind w:left="1440" w:hanging="360"/>
      </w:pPr>
      <w:rPr>
        <w:rFonts w:ascii="Times New Roman" w:hAnsi="Times New Roman" w:cs="Times New Roman" w:eastAsiaTheme="minorHAnsi"/>
      </w:rPr>
    </w:lvl>
    <w:lvl w:ilvl="1" w:tplc="240A0019">
      <w:start w:val="1"/>
      <w:numFmt w:val="lowerLetter"/>
      <w:lvlText w:val="%2."/>
      <w:lvlJc w:val="left"/>
      <w:pPr>
        <w:ind w:left="2160" w:hanging="360"/>
      </w:pPr>
    </w:lvl>
    <w:lvl w:ilvl="2" w:tplc="240A0001">
      <w:start w:val="1"/>
      <w:numFmt w:val="bullet"/>
      <w:lvlText w:val=""/>
      <w:lvlJc w:val="left"/>
      <w:pPr>
        <w:ind w:left="2880" w:hanging="180"/>
      </w:pPr>
      <w:rPr>
        <w:rFonts w:hint="default" w:ascii="Symbol" w:hAnsi="Symbol"/>
      </w:r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0E296545"/>
    <w:multiLevelType w:val="hybridMultilevel"/>
    <w:tmpl w:val="90FA34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EF328A5"/>
    <w:multiLevelType w:val="hybridMultilevel"/>
    <w:tmpl w:val="0F2EDC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0218DE"/>
    <w:multiLevelType w:val="hybridMultilevel"/>
    <w:tmpl w:val="57E0BEBA"/>
    <w:lvl w:ilvl="0" w:tplc="04090017">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 w15:restartNumberingAfterBreak="0">
    <w:nsid w:val="1A310336"/>
    <w:multiLevelType w:val="hybridMultilevel"/>
    <w:tmpl w:val="D50E3950"/>
    <w:lvl w:ilvl="0" w:tplc="FFFFFFFF">
      <w:start w:val="1"/>
      <w:numFmt w:val="bullet"/>
      <w:lvlText w:val=""/>
      <w:lvlJc w:val="left"/>
      <w:pPr>
        <w:ind w:left="720" w:hanging="360"/>
      </w:pPr>
      <w:rPr>
        <w:rFonts w:hint="default" w:ascii="Symbol" w:hAnsi="Symbol"/>
        <w:w w:val="100"/>
        <w:sz w:val="22"/>
        <w:szCs w:val="22"/>
      </w:rPr>
    </w:lvl>
    <w:lvl w:ilvl="1" w:tplc="08090003" w:tentative="1">
      <w:start w:val="1"/>
      <w:numFmt w:val="bullet"/>
      <w:lvlText w:val="o"/>
      <w:lvlJc w:val="left"/>
      <w:pPr>
        <w:ind w:left="1512" w:hanging="360"/>
      </w:pPr>
      <w:rPr>
        <w:rFonts w:hint="default" w:ascii="Courier New" w:hAnsi="Courier New" w:cs="Courier New"/>
      </w:rPr>
    </w:lvl>
    <w:lvl w:ilvl="2" w:tplc="08090005" w:tentative="1">
      <w:start w:val="1"/>
      <w:numFmt w:val="bullet"/>
      <w:lvlText w:val=""/>
      <w:lvlJc w:val="left"/>
      <w:pPr>
        <w:ind w:left="2232" w:hanging="360"/>
      </w:pPr>
      <w:rPr>
        <w:rFonts w:hint="default" w:ascii="Wingdings" w:hAnsi="Wingdings"/>
      </w:rPr>
    </w:lvl>
    <w:lvl w:ilvl="3" w:tplc="08090001" w:tentative="1">
      <w:start w:val="1"/>
      <w:numFmt w:val="bullet"/>
      <w:lvlText w:val=""/>
      <w:lvlJc w:val="left"/>
      <w:pPr>
        <w:ind w:left="2952" w:hanging="360"/>
      </w:pPr>
      <w:rPr>
        <w:rFonts w:hint="default" w:ascii="Symbol" w:hAnsi="Symbol"/>
      </w:rPr>
    </w:lvl>
    <w:lvl w:ilvl="4" w:tplc="08090003" w:tentative="1">
      <w:start w:val="1"/>
      <w:numFmt w:val="bullet"/>
      <w:lvlText w:val="o"/>
      <w:lvlJc w:val="left"/>
      <w:pPr>
        <w:ind w:left="3672" w:hanging="360"/>
      </w:pPr>
      <w:rPr>
        <w:rFonts w:hint="default" w:ascii="Courier New" w:hAnsi="Courier New" w:cs="Courier New"/>
      </w:rPr>
    </w:lvl>
    <w:lvl w:ilvl="5" w:tplc="08090005" w:tentative="1">
      <w:start w:val="1"/>
      <w:numFmt w:val="bullet"/>
      <w:lvlText w:val=""/>
      <w:lvlJc w:val="left"/>
      <w:pPr>
        <w:ind w:left="4392" w:hanging="360"/>
      </w:pPr>
      <w:rPr>
        <w:rFonts w:hint="default" w:ascii="Wingdings" w:hAnsi="Wingdings"/>
      </w:rPr>
    </w:lvl>
    <w:lvl w:ilvl="6" w:tplc="08090001" w:tentative="1">
      <w:start w:val="1"/>
      <w:numFmt w:val="bullet"/>
      <w:lvlText w:val=""/>
      <w:lvlJc w:val="left"/>
      <w:pPr>
        <w:ind w:left="5112" w:hanging="360"/>
      </w:pPr>
      <w:rPr>
        <w:rFonts w:hint="default" w:ascii="Symbol" w:hAnsi="Symbol"/>
      </w:rPr>
    </w:lvl>
    <w:lvl w:ilvl="7" w:tplc="08090003" w:tentative="1">
      <w:start w:val="1"/>
      <w:numFmt w:val="bullet"/>
      <w:lvlText w:val="o"/>
      <w:lvlJc w:val="left"/>
      <w:pPr>
        <w:ind w:left="5832" w:hanging="360"/>
      </w:pPr>
      <w:rPr>
        <w:rFonts w:hint="default" w:ascii="Courier New" w:hAnsi="Courier New" w:cs="Courier New"/>
      </w:rPr>
    </w:lvl>
    <w:lvl w:ilvl="8" w:tplc="08090005" w:tentative="1">
      <w:start w:val="1"/>
      <w:numFmt w:val="bullet"/>
      <w:lvlText w:val=""/>
      <w:lvlJc w:val="left"/>
      <w:pPr>
        <w:ind w:left="6552" w:hanging="360"/>
      </w:pPr>
      <w:rPr>
        <w:rFonts w:hint="default" w:ascii="Wingdings" w:hAnsi="Wingdings"/>
      </w:rPr>
    </w:lvl>
  </w:abstractNum>
  <w:abstractNum w:abstractNumId="5" w15:restartNumberingAfterBreak="0">
    <w:nsid w:val="1B4C6D9E"/>
    <w:multiLevelType w:val="hybridMultilevel"/>
    <w:tmpl w:val="472CB7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E1131A3"/>
    <w:multiLevelType w:val="hybridMultilevel"/>
    <w:tmpl w:val="FA38BE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2B1D95"/>
    <w:multiLevelType w:val="hybridMultilevel"/>
    <w:tmpl w:val="9BFA4E18"/>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E4E527F"/>
    <w:multiLevelType w:val="hybridMultilevel"/>
    <w:tmpl w:val="944C96F4"/>
    <w:lvl w:ilvl="0" w:tplc="04090017">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245A42B7"/>
    <w:multiLevelType w:val="hybridMultilevel"/>
    <w:tmpl w:val="6F0A6ED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271464D2"/>
    <w:multiLevelType w:val="hybridMultilevel"/>
    <w:tmpl w:val="263E6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953445"/>
    <w:multiLevelType w:val="hybridMultilevel"/>
    <w:tmpl w:val="E894F42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1B247AA"/>
    <w:multiLevelType w:val="hybridMultilevel"/>
    <w:tmpl w:val="0F5ED542"/>
    <w:lvl w:ilvl="0" w:tplc="BE22D50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897497F"/>
    <w:multiLevelType w:val="hybridMultilevel"/>
    <w:tmpl w:val="B6824C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3B450169"/>
    <w:multiLevelType w:val="hybridMultilevel"/>
    <w:tmpl w:val="93EA1DC4"/>
    <w:lvl w:ilvl="0" w:tplc="240A0001">
      <w:start w:val="1"/>
      <w:numFmt w:val="bullet"/>
      <w:lvlText w:val=""/>
      <w:lvlJc w:val="left"/>
      <w:pPr>
        <w:ind w:left="2148" w:hanging="360"/>
      </w:pPr>
      <w:rPr>
        <w:rFonts w:hint="default" w:ascii="Symbol" w:hAnsi="Symbol"/>
      </w:rPr>
    </w:lvl>
    <w:lvl w:ilvl="1" w:tplc="240A0003" w:tentative="1">
      <w:start w:val="1"/>
      <w:numFmt w:val="bullet"/>
      <w:lvlText w:val="o"/>
      <w:lvlJc w:val="left"/>
      <w:pPr>
        <w:ind w:left="2868" w:hanging="360"/>
      </w:pPr>
      <w:rPr>
        <w:rFonts w:hint="default" w:ascii="Courier New" w:hAnsi="Courier New" w:cs="Courier New"/>
      </w:rPr>
    </w:lvl>
    <w:lvl w:ilvl="2" w:tplc="240A0005" w:tentative="1">
      <w:start w:val="1"/>
      <w:numFmt w:val="bullet"/>
      <w:lvlText w:val=""/>
      <w:lvlJc w:val="left"/>
      <w:pPr>
        <w:ind w:left="3588" w:hanging="360"/>
      </w:pPr>
      <w:rPr>
        <w:rFonts w:hint="default" w:ascii="Wingdings" w:hAnsi="Wingdings"/>
      </w:rPr>
    </w:lvl>
    <w:lvl w:ilvl="3" w:tplc="240A0001" w:tentative="1">
      <w:start w:val="1"/>
      <w:numFmt w:val="bullet"/>
      <w:lvlText w:val=""/>
      <w:lvlJc w:val="left"/>
      <w:pPr>
        <w:ind w:left="4308" w:hanging="360"/>
      </w:pPr>
      <w:rPr>
        <w:rFonts w:hint="default" w:ascii="Symbol" w:hAnsi="Symbol"/>
      </w:rPr>
    </w:lvl>
    <w:lvl w:ilvl="4" w:tplc="240A0003" w:tentative="1">
      <w:start w:val="1"/>
      <w:numFmt w:val="bullet"/>
      <w:lvlText w:val="o"/>
      <w:lvlJc w:val="left"/>
      <w:pPr>
        <w:ind w:left="5028" w:hanging="360"/>
      </w:pPr>
      <w:rPr>
        <w:rFonts w:hint="default" w:ascii="Courier New" w:hAnsi="Courier New" w:cs="Courier New"/>
      </w:rPr>
    </w:lvl>
    <w:lvl w:ilvl="5" w:tplc="240A0005" w:tentative="1">
      <w:start w:val="1"/>
      <w:numFmt w:val="bullet"/>
      <w:lvlText w:val=""/>
      <w:lvlJc w:val="left"/>
      <w:pPr>
        <w:ind w:left="5748" w:hanging="360"/>
      </w:pPr>
      <w:rPr>
        <w:rFonts w:hint="default" w:ascii="Wingdings" w:hAnsi="Wingdings"/>
      </w:rPr>
    </w:lvl>
    <w:lvl w:ilvl="6" w:tplc="240A0001" w:tentative="1">
      <w:start w:val="1"/>
      <w:numFmt w:val="bullet"/>
      <w:lvlText w:val=""/>
      <w:lvlJc w:val="left"/>
      <w:pPr>
        <w:ind w:left="6468" w:hanging="360"/>
      </w:pPr>
      <w:rPr>
        <w:rFonts w:hint="default" w:ascii="Symbol" w:hAnsi="Symbol"/>
      </w:rPr>
    </w:lvl>
    <w:lvl w:ilvl="7" w:tplc="240A0003" w:tentative="1">
      <w:start w:val="1"/>
      <w:numFmt w:val="bullet"/>
      <w:lvlText w:val="o"/>
      <w:lvlJc w:val="left"/>
      <w:pPr>
        <w:ind w:left="7188" w:hanging="360"/>
      </w:pPr>
      <w:rPr>
        <w:rFonts w:hint="default" w:ascii="Courier New" w:hAnsi="Courier New" w:cs="Courier New"/>
      </w:rPr>
    </w:lvl>
    <w:lvl w:ilvl="8" w:tplc="240A0005" w:tentative="1">
      <w:start w:val="1"/>
      <w:numFmt w:val="bullet"/>
      <w:lvlText w:val=""/>
      <w:lvlJc w:val="left"/>
      <w:pPr>
        <w:ind w:left="7908" w:hanging="360"/>
      </w:pPr>
      <w:rPr>
        <w:rFonts w:hint="default" w:ascii="Wingdings" w:hAnsi="Wingdings"/>
      </w:rPr>
    </w:lvl>
  </w:abstractNum>
  <w:abstractNum w:abstractNumId="15" w15:restartNumberingAfterBreak="0">
    <w:nsid w:val="3EA870ED"/>
    <w:multiLevelType w:val="hybridMultilevel"/>
    <w:tmpl w:val="D39A3546"/>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4297519B"/>
    <w:multiLevelType w:val="multilevel"/>
    <w:tmpl w:val="0AD6187C"/>
    <w:lvl w:ilvl="0">
      <w:start w:val="1"/>
      <w:numFmt w:val="decimal"/>
      <w:lvlText w:val="%1."/>
      <w:lvlJc w:val="left"/>
      <w:pPr>
        <w:tabs>
          <w:tab w:val="left" w:pos="360"/>
        </w:tabs>
        <w:ind w:left="720"/>
      </w:pPr>
      <w:rPr>
        <w:rFonts w:hint="default" w:ascii="Times New Roman" w:hAnsi="Times New Roman" w:eastAsia="Tahoma" w:cs="Times New Roman"/>
        <w:b/>
        <w:strike w:val="0"/>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3D301A8"/>
    <w:multiLevelType w:val="hybridMultilevel"/>
    <w:tmpl w:val="34089E80"/>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004550"/>
    <w:multiLevelType w:val="hybridMultilevel"/>
    <w:tmpl w:val="BE7298CC"/>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54771D3B"/>
    <w:multiLevelType w:val="hybridMultilevel"/>
    <w:tmpl w:val="0A827508"/>
    <w:lvl w:ilvl="0" w:tplc="ABDC827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305675"/>
    <w:multiLevelType w:val="hybridMultilevel"/>
    <w:tmpl w:val="9A70308A"/>
    <w:lvl w:ilvl="0" w:tplc="A22E7052">
      <w:start w:val="15"/>
      <w:numFmt w:val="bullet"/>
      <w:lvlText w:val="-"/>
      <w:lvlJc w:val="left"/>
      <w:pPr>
        <w:ind w:left="720" w:hanging="360"/>
      </w:pPr>
      <w:rPr>
        <w:rFonts w:hint="default" w:ascii="Times New Roman" w:hAnsi="Times New Roman" w:eastAsia="PMingLiU" w:cs="Times New Roman"/>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5C1277D3"/>
    <w:multiLevelType w:val="hybridMultilevel"/>
    <w:tmpl w:val="7D1E7C8E"/>
    <w:lvl w:ilvl="0" w:tplc="04090017">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2" w15:restartNumberingAfterBreak="0">
    <w:nsid w:val="5E08123B"/>
    <w:multiLevelType w:val="hybridMultilevel"/>
    <w:tmpl w:val="F146BD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3B02F46"/>
    <w:multiLevelType w:val="hybridMultilevel"/>
    <w:tmpl w:val="808AB3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6C0251A"/>
    <w:multiLevelType w:val="hybridMultilevel"/>
    <w:tmpl w:val="17E654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66DC4058"/>
    <w:multiLevelType w:val="hybridMultilevel"/>
    <w:tmpl w:val="404E5210"/>
    <w:lvl w:ilvl="0" w:tplc="240A0001">
      <w:start w:val="1"/>
      <w:numFmt w:val="bullet"/>
      <w:lvlText w:val=""/>
      <w:lvlJc w:val="left"/>
      <w:pPr>
        <w:ind w:left="1776" w:hanging="360"/>
      </w:pPr>
      <w:rPr>
        <w:rFonts w:hint="default" w:ascii="Symbol" w:hAnsi="Symbol"/>
      </w:rPr>
    </w:lvl>
    <w:lvl w:ilvl="1" w:tplc="240A0003">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26" w15:restartNumberingAfterBreak="0">
    <w:nsid w:val="72E75611"/>
    <w:multiLevelType w:val="hybridMultilevel"/>
    <w:tmpl w:val="9BFA4E18"/>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 w15:restartNumberingAfterBreak="0">
    <w:nsid w:val="7A7C2DD8"/>
    <w:multiLevelType w:val="hybridMultilevel"/>
    <w:tmpl w:val="C18EDAA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E281C6F"/>
    <w:multiLevelType w:val="hybridMultilevel"/>
    <w:tmpl w:val="2F98686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5236697">
    <w:abstractNumId w:val="13"/>
  </w:num>
  <w:num w:numId="2" w16cid:durableId="1211263243">
    <w:abstractNumId w:val="1"/>
  </w:num>
  <w:num w:numId="3" w16cid:durableId="53941007">
    <w:abstractNumId w:val="11"/>
  </w:num>
  <w:num w:numId="4" w16cid:durableId="1613778039">
    <w:abstractNumId w:val="24"/>
  </w:num>
  <w:num w:numId="5" w16cid:durableId="1069889180">
    <w:abstractNumId w:val="16"/>
  </w:num>
  <w:num w:numId="6" w16cid:durableId="137500403">
    <w:abstractNumId w:val="27"/>
  </w:num>
  <w:num w:numId="7" w16cid:durableId="1217009768">
    <w:abstractNumId w:val="23"/>
  </w:num>
  <w:num w:numId="8" w16cid:durableId="788429544">
    <w:abstractNumId w:val="4"/>
  </w:num>
  <w:num w:numId="9" w16cid:durableId="877282618">
    <w:abstractNumId w:val="9"/>
  </w:num>
  <w:num w:numId="10" w16cid:durableId="1653948366">
    <w:abstractNumId w:val="22"/>
  </w:num>
  <w:num w:numId="11" w16cid:durableId="1529833256">
    <w:abstractNumId w:val="19"/>
  </w:num>
  <w:num w:numId="12" w16cid:durableId="469522551">
    <w:abstractNumId w:val="6"/>
  </w:num>
  <w:num w:numId="13" w16cid:durableId="594170582">
    <w:abstractNumId w:val="2"/>
  </w:num>
  <w:num w:numId="14" w16cid:durableId="1224557701">
    <w:abstractNumId w:val="28"/>
  </w:num>
  <w:num w:numId="15" w16cid:durableId="122386676">
    <w:abstractNumId w:val="20"/>
  </w:num>
  <w:num w:numId="16" w16cid:durableId="456413497">
    <w:abstractNumId w:val="0"/>
  </w:num>
  <w:num w:numId="17" w16cid:durableId="12806651">
    <w:abstractNumId w:val="25"/>
  </w:num>
  <w:num w:numId="18" w16cid:durableId="190799103">
    <w:abstractNumId w:val="14"/>
  </w:num>
  <w:num w:numId="19" w16cid:durableId="896666257">
    <w:abstractNumId w:val="5"/>
  </w:num>
  <w:num w:numId="20" w16cid:durableId="267852610">
    <w:abstractNumId w:val="10"/>
  </w:num>
  <w:num w:numId="21" w16cid:durableId="626396398">
    <w:abstractNumId w:val="7"/>
  </w:num>
  <w:num w:numId="22" w16cid:durableId="842938106">
    <w:abstractNumId w:val="18"/>
  </w:num>
  <w:num w:numId="23" w16cid:durableId="1270628438">
    <w:abstractNumId w:val="21"/>
  </w:num>
  <w:num w:numId="24" w16cid:durableId="139811249">
    <w:abstractNumId w:val="3"/>
  </w:num>
  <w:num w:numId="25" w16cid:durableId="664863785">
    <w:abstractNumId w:val="15"/>
  </w:num>
  <w:num w:numId="26" w16cid:durableId="795562066">
    <w:abstractNumId w:val="12"/>
  </w:num>
  <w:num w:numId="27" w16cid:durableId="619605191">
    <w:abstractNumId w:val="26"/>
  </w:num>
  <w:num w:numId="28" w16cid:durableId="957832672">
    <w:abstractNumId w:val="17"/>
  </w:num>
  <w:num w:numId="29" w16cid:durableId="462037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348"/>
    <w:rsid w:val="00005A42"/>
    <w:rsid w:val="0000625B"/>
    <w:rsid w:val="000124AF"/>
    <w:rsid w:val="00016C14"/>
    <w:rsid w:val="000335F6"/>
    <w:rsid w:val="0003792C"/>
    <w:rsid w:val="00040078"/>
    <w:rsid w:val="0004332F"/>
    <w:rsid w:val="0004397D"/>
    <w:rsid w:val="000465E5"/>
    <w:rsid w:val="00051181"/>
    <w:rsid w:val="00051DFC"/>
    <w:rsid w:val="000526AD"/>
    <w:rsid w:val="0005318F"/>
    <w:rsid w:val="00072D2A"/>
    <w:rsid w:val="00083DE8"/>
    <w:rsid w:val="00085AD1"/>
    <w:rsid w:val="00095687"/>
    <w:rsid w:val="00095DC3"/>
    <w:rsid w:val="000A1B70"/>
    <w:rsid w:val="000B1137"/>
    <w:rsid w:val="000B3ADB"/>
    <w:rsid w:val="000B4F82"/>
    <w:rsid w:val="000C0759"/>
    <w:rsid w:val="000D179D"/>
    <w:rsid w:val="000D1828"/>
    <w:rsid w:val="000E0224"/>
    <w:rsid w:val="000E0A24"/>
    <w:rsid w:val="000E129C"/>
    <w:rsid w:val="000E2F7B"/>
    <w:rsid w:val="000F044E"/>
    <w:rsid w:val="000F0896"/>
    <w:rsid w:val="00102B9D"/>
    <w:rsid w:val="001043C6"/>
    <w:rsid w:val="001106CB"/>
    <w:rsid w:val="0011170C"/>
    <w:rsid w:val="00112B84"/>
    <w:rsid w:val="00113AF3"/>
    <w:rsid w:val="00117113"/>
    <w:rsid w:val="0012324F"/>
    <w:rsid w:val="001260A8"/>
    <w:rsid w:val="0013238E"/>
    <w:rsid w:val="00136AD8"/>
    <w:rsid w:val="00140BD4"/>
    <w:rsid w:val="00144F05"/>
    <w:rsid w:val="00147104"/>
    <w:rsid w:val="001502A8"/>
    <w:rsid w:val="00150F87"/>
    <w:rsid w:val="0015411B"/>
    <w:rsid w:val="00164FDD"/>
    <w:rsid w:val="0017286F"/>
    <w:rsid w:val="00181220"/>
    <w:rsid w:val="00194CBD"/>
    <w:rsid w:val="00197E7C"/>
    <w:rsid w:val="001B77F3"/>
    <w:rsid w:val="001C770E"/>
    <w:rsid w:val="001D1152"/>
    <w:rsid w:val="001D181A"/>
    <w:rsid w:val="001D1AEC"/>
    <w:rsid w:val="001D1F74"/>
    <w:rsid w:val="001D373B"/>
    <w:rsid w:val="001D4EF9"/>
    <w:rsid w:val="001D77A2"/>
    <w:rsid w:val="001E3003"/>
    <w:rsid w:val="002077E2"/>
    <w:rsid w:val="00213C95"/>
    <w:rsid w:val="0022243A"/>
    <w:rsid w:val="00236541"/>
    <w:rsid w:val="00242BBF"/>
    <w:rsid w:val="002472B0"/>
    <w:rsid w:val="00247B99"/>
    <w:rsid w:val="00250A79"/>
    <w:rsid w:val="00261CF6"/>
    <w:rsid w:val="0026700D"/>
    <w:rsid w:val="00270BEB"/>
    <w:rsid w:val="00286405"/>
    <w:rsid w:val="002867DD"/>
    <w:rsid w:val="002944B7"/>
    <w:rsid w:val="002A44C0"/>
    <w:rsid w:val="002B55C8"/>
    <w:rsid w:val="002C2D9B"/>
    <w:rsid w:val="002D144F"/>
    <w:rsid w:val="002E18D9"/>
    <w:rsid w:val="002E787F"/>
    <w:rsid w:val="002F49DD"/>
    <w:rsid w:val="00315A13"/>
    <w:rsid w:val="00323CB2"/>
    <w:rsid w:val="00330C61"/>
    <w:rsid w:val="00332E95"/>
    <w:rsid w:val="00342D38"/>
    <w:rsid w:val="00355044"/>
    <w:rsid w:val="003767C9"/>
    <w:rsid w:val="0038017D"/>
    <w:rsid w:val="003806C6"/>
    <w:rsid w:val="00383155"/>
    <w:rsid w:val="00396036"/>
    <w:rsid w:val="003965C9"/>
    <w:rsid w:val="00397532"/>
    <w:rsid w:val="003A4534"/>
    <w:rsid w:val="003B33DC"/>
    <w:rsid w:val="003B596F"/>
    <w:rsid w:val="003B70BF"/>
    <w:rsid w:val="003D4314"/>
    <w:rsid w:val="003D7F6D"/>
    <w:rsid w:val="003F66DC"/>
    <w:rsid w:val="003F6A15"/>
    <w:rsid w:val="003F7DBA"/>
    <w:rsid w:val="00401462"/>
    <w:rsid w:val="0041316E"/>
    <w:rsid w:val="00415188"/>
    <w:rsid w:val="00427427"/>
    <w:rsid w:val="00431FD3"/>
    <w:rsid w:val="00433298"/>
    <w:rsid w:val="00436124"/>
    <w:rsid w:val="00442F97"/>
    <w:rsid w:val="00444FE2"/>
    <w:rsid w:val="00447D1D"/>
    <w:rsid w:val="004540B7"/>
    <w:rsid w:val="0046511E"/>
    <w:rsid w:val="004672C0"/>
    <w:rsid w:val="00471F1D"/>
    <w:rsid w:val="004841E5"/>
    <w:rsid w:val="00486ED1"/>
    <w:rsid w:val="004974C2"/>
    <w:rsid w:val="004C15C2"/>
    <w:rsid w:val="004D5A5E"/>
    <w:rsid w:val="004D6EA9"/>
    <w:rsid w:val="004E2C2A"/>
    <w:rsid w:val="004E6ACC"/>
    <w:rsid w:val="004E73ED"/>
    <w:rsid w:val="004F1BE7"/>
    <w:rsid w:val="004F428F"/>
    <w:rsid w:val="00516391"/>
    <w:rsid w:val="00523BE8"/>
    <w:rsid w:val="00537DF2"/>
    <w:rsid w:val="00551BE8"/>
    <w:rsid w:val="00570436"/>
    <w:rsid w:val="005710B2"/>
    <w:rsid w:val="0057369E"/>
    <w:rsid w:val="00574057"/>
    <w:rsid w:val="00581AD5"/>
    <w:rsid w:val="00582EDE"/>
    <w:rsid w:val="005836B2"/>
    <w:rsid w:val="00585B21"/>
    <w:rsid w:val="00586030"/>
    <w:rsid w:val="0059100B"/>
    <w:rsid w:val="0059300D"/>
    <w:rsid w:val="005B1E2E"/>
    <w:rsid w:val="005B6DEC"/>
    <w:rsid w:val="005C15FE"/>
    <w:rsid w:val="005C614C"/>
    <w:rsid w:val="005D3DAF"/>
    <w:rsid w:val="005D3FFA"/>
    <w:rsid w:val="005D5D8A"/>
    <w:rsid w:val="005D60F5"/>
    <w:rsid w:val="005D72DE"/>
    <w:rsid w:val="005E3060"/>
    <w:rsid w:val="005E4F7E"/>
    <w:rsid w:val="005F0DA8"/>
    <w:rsid w:val="005F0EC4"/>
    <w:rsid w:val="00601980"/>
    <w:rsid w:val="00611689"/>
    <w:rsid w:val="0062029B"/>
    <w:rsid w:val="00633ED0"/>
    <w:rsid w:val="0063404B"/>
    <w:rsid w:val="00635721"/>
    <w:rsid w:val="00636BC1"/>
    <w:rsid w:val="0064384F"/>
    <w:rsid w:val="006472EB"/>
    <w:rsid w:val="00651E1A"/>
    <w:rsid w:val="006526B8"/>
    <w:rsid w:val="00654AB1"/>
    <w:rsid w:val="0066040D"/>
    <w:rsid w:val="00661887"/>
    <w:rsid w:val="00673141"/>
    <w:rsid w:val="00686CAA"/>
    <w:rsid w:val="006871F7"/>
    <w:rsid w:val="00687BE9"/>
    <w:rsid w:val="00687FFC"/>
    <w:rsid w:val="006A22AE"/>
    <w:rsid w:val="006B20EE"/>
    <w:rsid w:val="006C0580"/>
    <w:rsid w:val="006C11CA"/>
    <w:rsid w:val="006C1E1A"/>
    <w:rsid w:val="006D0BC9"/>
    <w:rsid w:val="006D25BA"/>
    <w:rsid w:val="006D4077"/>
    <w:rsid w:val="006D4157"/>
    <w:rsid w:val="006D453F"/>
    <w:rsid w:val="006D7727"/>
    <w:rsid w:val="006E06EF"/>
    <w:rsid w:val="006E0CB1"/>
    <w:rsid w:val="007006A6"/>
    <w:rsid w:val="00705038"/>
    <w:rsid w:val="007066B2"/>
    <w:rsid w:val="00712309"/>
    <w:rsid w:val="00723417"/>
    <w:rsid w:val="00732BCB"/>
    <w:rsid w:val="00743279"/>
    <w:rsid w:val="007432F8"/>
    <w:rsid w:val="007438FA"/>
    <w:rsid w:val="007449D3"/>
    <w:rsid w:val="00761184"/>
    <w:rsid w:val="007700D3"/>
    <w:rsid w:val="00770DF9"/>
    <w:rsid w:val="00777D37"/>
    <w:rsid w:val="007905BF"/>
    <w:rsid w:val="007939E8"/>
    <w:rsid w:val="00794E66"/>
    <w:rsid w:val="007B6A2A"/>
    <w:rsid w:val="007C2BCE"/>
    <w:rsid w:val="007C67BB"/>
    <w:rsid w:val="007D2327"/>
    <w:rsid w:val="007D2417"/>
    <w:rsid w:val="007D2A4E"/>
    <w:rsid w:val="007D726E"/>
    <w:rsid w:val="00802FDB"/>
    <w:rsid w:val="00803A63"/>
    <w:rsid w:val="00810453"/>
    <w:rsid w:val="0081187D"/>
    <w:rsid w:val="008327FE"/>
    <w:rsid w:val="00834BC5"/>
    <w:rsid w:val="00835542"/>
    <w:rsid w:val="00837A2C"/>
    <w:rsid w:val="008439D0"/>
    <w:rsid w:val="00856680"/>
    <w:rsid w:val="00862E24"/>
    <w:rsid w:val="0086624E"/>
    <w:rsid w:val="00876A95"/>
    <w:rsid w:val="00876BAE"/>
    <w:rsid w:val="00882B20"/>
    <w:rsid w:val="008A4ED9"/>
    <w:rsid w:val="008B25D4"/>
    <w:rsid w:val="008D5565"/>
    <w:rsid w:val="008D703D"/>
    <w:rsid w:val="008F26B0"/>
    <w:rsid w:val="008F5A5E"/>
    <w:rsid w:val="009022F5"/>
    <w:rsid w:val="00904013"/>
    <w:rsid w:val="00904C64"/>
    <w:rsid w:val="00904DA6"/>
    <w:rsid w:val="00904FD0"/>
    <w:rsid w:val="009122CA"/>
    <w:rsid w:val="00920FA1"/>
    <w:rsid w:val="00922490"/>
    <w:rsid w:val="00923133"/>
    <w:rsid w:val="00923F7D"/>
    <w:rsid w:val="0092412E"/>
    <w:rsid w:val="00933572"/>
    <w:rsid w:val="009345FF"/>
    <w:rsid w:val="0093561F"/>
    <w:rsid w:val="00943525"/>
    <w:rsid w:val="009473DF"/>
    <w:rsid w:val="00957A2A"/>
    <w:rsid w:val="00963CC3"/>
    <w:rsid w:val="00973AD5"/>
    <w:rsid w:val="00973D4B"/>
    <w:rsid w:val="00990867"/>
    <w:rsid w:val="009A5420"/>
    <w:rsid w:val="009B0953"/>
    <w:rsid w:val="009B0AC1"/>
    <w:rsid w:val="009B0AD5"/>
    <w:rsid w:val="009B3720"/>
    <w:rsid w:val="009B39FF"/>
    <w:rsid w:val="009D21F6"/>
    <w:rsid w:val="009D5552"/>
    <w:rsid w:val="009D6D11"/>
    <w:rsid w:val="009E2632"/>
    <w:rsid w:val="009E538B"/>
    <w:rsid w:val="009F6AC0"/>
    <w:rsid w:val="00A101F5"/>
    <w:rsid w:val="00A12286"/>
    <w:rsid w:val="00A16B1D"/>
    <w:rsid w:val="00A208FF"/>
    <w:rsid w:val="00A22397"/>
    <w:rsid w:val="00A23A05"/>
    <w:rsid w:val="00A26F73"/>
    <w:rsid w:val="00A31231"/>
    <w:rsid w:val="00A3462D"/>
    <w:rsid w:val="00A361DE"/>
    <w:rsid w:val="00A3635A"/>
    <w:rsid w:val="00A40817"/>
    <w:rsid w:val="00A417EF"/>
    <w:rsid w:val="00A43DB3"/>
    <w:rsid w:val="00A444A8"/>
    <w:rsid w:val="00A45B9A"/>
    <w:rsid w:val="00A47CCC"/>
    <w:rsid w:val="00A547ED"/>
    <w:rsid w:val="00A55B23"/>
    <w:rsid w:val="00A578CA"/>
    <w:rsid w:val="00A60732"/>
    <w:rsid w:val="00A63A54"/>
    <w:rsid w:val="00A65F61"/>
    <w:rsid w:val="00A76659"/>
    <w:rsid w:val="00A770AA"/>
    <w:rsid w:val="00A92E2D"/>
    <w:rsid w:val="00A96511"/>
    <w:rsid w:val="00AA6624"/>
    <w:rsid w:val="00AA6925"/>
    <w:rsid w:val="00AC56A7"/>
    <w:rsid w:val="00AD151E"/>
    <w:rsid w:val="00AE20EB"/>
    <w:rsid w:val="00AE2C30"/>
    <w:rsid w:val="00AE6E9A"/>
    <w:rsid w:val="00AF078F"/>
    <w:rsid w:val="00AF1052"/>
    <w:rsid w:val="00AF607D"/>
    <w:rsid w:val="00B02211"/>
    <w:rsid w:val="00B05A1E"/>
    <w:rsid w:val="00B065DA"/>
    <w:rsid w:val="00B06A00"/>
    <w:rsid w:val="00B11574"/>
    <w:rsid w:val="00B1392B"/>
    <w:rsid w:val="00B13EC3"/>
    <w:rsid w:val="00B27019"/>
    <w:rsid w:val="00B3145D"/>
    <w:rsid w:val="00B35CBE"/>
    <w:rsid w:val="00B37D54"/>
    <w:rsid w:val="00B428A6"/>
    <w:rsid w:val="00B44354"/>
    <w:rsid w:val="00B45F34"/>
    <w:rsid w:val="00B57199"/>
    <w:rsid w:val="00B607E1"/>
    <w:rsid w:val="00B62311"/>
    <w:rsid w:val="00B6590D"/>
    <w:rsid w:val="00B80FB2"/>
    <w:rsid w:val="00B913D0"/>
    <w:rsid w:val="00B92FC3"/>
    <w:rsid w:val="00B933BA"/>
    <w:rsid w:val="00B950C8"/>
    <w:rsid w:val="00BB348A"/>
    <w:rsid w:val="00BC243A"/>
    <w:rsid w:val="00BC2FF5"/>
    <w:rsid w:val="00BC4AB3"/>
    <w:rsid w:val="00BC6E86"/>
    <w:rsid w:val="00BD6C4D"/>
    <w:rsid w:val="00BE7A38"/>
    <w:rsid w:val="00C000FD"/>
    <w:rsid w:val="00C06C2C"/>
    <w:rsid w:val="00C06CE8"/>
    <w:rsid w:val="00C07FD7"/>
    <w:rsid w:val="00C12BDE"/>
    <w:rsid w:val="00C177F6"/>
    <w:rsid w:val="00C22D7A"/>
    <w:rsid w:val="00C3495D"/>
    <w:rsid w:val="00C35582"/>
    <w:rsid w:val="00C41155"/>
    <w:rsid w:val="00C4389C"/>
    <w:rsid w:val="00C5503A"/>
    <w:rsid w:val="00C56676"/>
    <w:rsid w:val="00C62E62"/>
    <w:rsid w:val="00C66F47"/>
    <w:rsid w:val="00C71880"/>
    <w:rsid w:val="00C80B99"/>
    <w:rsid w:val="00C82D05"/>
    <w:rsid w:val="00C830DA"/>
    <w:rsid w:val="00C835B2"/>
    <w:rsid w:val="00C865BC"/>
    <w:rsid w:val="00C91179"/>
    <w:rsid w:val="00C924F3"/>
    <w:rsid w:val="00CB3F36"/>
    <w:rsid w:val="00CB4DA4"/>
    <w:rsid w:val="00CB5025"/>
    <w:rsid w:val="00CC0E1D"/>
    <w:rsid w:val="00CC330C"/>
    <w:rsid w:val="00CD1146"/>
    <w:rsid w:val="00CD4893"/>
    <w:rsid w:val="00CD70DF"/>
    <w:rsid w:val="00CD75C3"/>
    <w:rsid w:val="00CE01F4"/>
    <w:rsid w:val="00CE24FA"/>
    <w:rsid w:val="00CE409D"/>
    <w:rsid w:val="00CF509F"/>
    <w:rsid w:val="00CF547A"/>
    <w:rsid w:val="00D0468C"/>
    <w:rsid w:val="00D11580"/>
    <w:rsid w:val="00D11BF6"/>
    <w:rsid w:val="00D139E9"/>
    <w:rsid w:val="00D143AD"/>
    <w:rsid w:val="00D21158"/>
    <w:rsid w:val="00D35E65"/>
    <w:rsid w:val="00D438B3"/>
    <w:rsid w:val="00D445BF"/>
    <w:rsid w:val="00D462BB"/>
    <w:rsid w:val="00D47384"/>
    <w:rsid w:val="00D501DF"/>
    <w:rsid w:val="00D56C2D"/>
    <w:rsid w:val="00D61622"/>
    <w:rsid w:val="00D6491B"/>
    <w:rsid w:val="00D70047"/>
    <w:rsid w:val="00D706BF"/>
    <w:rsid w:val="00D72A9C"/>
    <w:rsid w:val="00D72EC9"/>
    <w:rsid w:val="00D73718"/>
    <w:rsid w:val="00D76536"/>
    <w:rsid w:val="00D76B6A"/>
    <w:rsid w:val="00D812FA"/>
    <w:rsid w:val="00D8598C"/>
    <w:rsid w:val="00D940C9"/>
    <w:rsid w:val="00D96810"/>
    <w:rsid w:val="00DA5055"/>
    <w:rsid w:val="00DB26BC"/>
    <w:rsid w:val="00DB2F63"/>
    <w:rsid w:val="00DB57DF"/>
    <w:rsid w:val="00DC363B"/>
    <w:rsid w:val="00DC6765"/>
    <w:rsid w:val="00DD2970"/>
    <w:rsid w:val="00DD302E"/>
    <w:rsid w:val="00DD48F7"/>
    <w:rsid w:val="00DD7348"/>
    <w:rsid w:val="00DD7E97"/>
    <w:rsid w:val="00DE4FE0"/>
    <w:rsid w:val="00DF5781"/>
    <w:rsid w:val="00DF79BF"/>
    <w:rsid w:val="00E0241F"/>
    <w:rsid w:val="00E14903"/>
    <w:rsid w:val="00E1658F"/>
    <w:rsid w:val="00E25330"/>
    <w:rsid w:val="00E34881"/>
    <w:rsid w:val="00E445FB"/>
    <w:rsid w:val="00E51782"/>
    <w:rsid w:val="00E517CF"/>
    <w:rsid w:val="00E56AD5"/>
    <w:rsid w:val="00E81399"/>
    <w:rsid w:val="00E84CBF"/>
    <w:rsid w:val="00E963B4"/>
    <w:rsid w:val="00EA1B9D"/>
    <w:rsid w:val="00EA334A"/>
    <w:rsid w:val="00EA4D75"/>
    <w:rsid w:val="00EB3FF6"/>
    <w:rsid w:val="00EC0745"/>
    <w:rsid w:val="00EC3940"/>
    <w:rsid w:val="00EC3A78"/>
    <w:rsid w:val="00EC770A"/>
    <w:rsid w:val="00ED0424"/>
    <w:rsid w:val="00F008A2"/>
    <w:rsid w:val="00F06A62"/>
    <w:rsid w:val="00F209AE"/>
    <w:rsid w:val="00F20F7A"/>
    <w:rsid w:val="00F255B2"/>
    <w:rsid w:val="00F35FC7"/>
    <w:rsid w:val="00F36FC9"/>
    <w:rsid w:val="00F4075C"/>
    <w:rsid w:val="00F4078F"/>
    <w:rsid w:val="00F46237"/>
    <w:rsid w:val="00F4772F"/>
    <w:rsid w:val="00F50451"/>
    <w:rsid w:val="00F61009"/>
    <w:rsid w:val="00F620EB"/>
    <w:rsid w:val="00F70CAF"/>
    <w:rsid w:val="00F70CD2"/>
    <w:rsid w:val="00F745B8"/>
    <w:rsid w:val="00F757CF"/>
    <w:rsid w:val="00F943EC"/>
    <w:rsid w:val="00F97180"/>
    <w:rsid w:val="00F972C5"/>
    <w:rsid w:val="00FA1589"/>
    <w:rsid w:val="00FB1CB0"/>
    <w:rsid w:val="00FB7FCB"/>
    <w:rsid w:val="00FC5B20"/>
    <w:rsid w:val="00FD2E65"/>
    <w:rsid w:val="00FE0A51"/>
    <w:rsid w:val="00FE75DE"/>
    <w:rsid w:val="00FF14F5"/>
    <w:rsid w:val="00FF4CCC"/>
    <w:rsid w:val="013A87C2"/>
    <w:rsid w:val="01D288AF"/>
    <w:rsid w:val="0239DDE8"/>
    <w:rsid w:val="02502237"/>
    <w:rsid w:val="0254A463"/>
    <w:rsid w:val="025F8320"/>
    <w:rsid w:val="02A89F8C"/>
    <w:rsid w:val="039611DC"/>
    <w:rsid w:val="03B0DAAA"/>
    <w:rsid w:val="03E6E061"/>
    <w:rsid w:val="04520244"/>
    <w:rsid w:val="057DBBBA"/>
    <w:rsid w:val="05BA495E"/>
    <w:rsid w:val="06DCC7F9"/>
    <w:rsid w:val="072D11A4"/>
    <w:rsid w:val="0746A25F"/>
    <w:rsid w:val="07572F04"/>
    <w:rsid w:val="07B0ED94"/>
    <w:rsid w:val="0826DBF5"/>
    <w:rsid w:val="08AE5A14"/>
    <w:rsid w:val="091E5116"/>
    <w:rsid w:val="0A098F1A"/>
    <w:rsid w:val="0A5FDBA5"/>
    <w:rsid w:val="0AC8A685"/>
    <w:rsid w:val="0C099763"/>
    <w:rsid w:val="0C1DAB11"/>
    <w:rsid w:val="0D75B3DB"/>
    <w:rsid w:val="0DD1B991"/>
    <w:rsid w:val="0F4BF2E0"/>
    <w:rsid w:val="0F7BCBAB"/>
    <w:rsid w:val="0FCA2154"/>
    <w:rsid w:val="104D4AEA"/>
    <w:rsid w:val="11584A3B"/>
    <w:rsid w:val="1191FF91"/>
    <w:rsid w:val="12338AD8"/>
    <w:rsid w:val="1250E795"/>
    <w:rsid w:val="12E647AF"/>
    <w:rsid w:val="13976667"/>
    <w:rsid w:val="14292E8F"/>
    <w:rsid w:val="1493F204"/>
    <w:rsid w:val="153056F7"/>
    <w:rsid w:val="15DFE761"/>
    <w:rsid w:val="16C551C4"/>
    <w:rsid w:val="19EA0D5F"/>
    <w:rsid w:val="1A439AD2"/>
    <w:rsid w:val="1AF7B829"/>
    <w:rsid w:val="1BAF8F3C"/>
    <w:rsid w:val="1BECADBA"/>
    <w:rsid w:val="1C2C1D78"/>
    <w:rsid w:val="1CAF1844"/>
    <w:rsid w:val="1D374B58"/>
    <w:rsid w:val="1D5A91D7"/>
    <w:rsid w:val="1DEC13A7"/>
    <w:rsid w:val="1E979851"/>
    <w:rsid w:val="1F03DBB8"/>
    <w:rsid w:val="20D332D7"/>
    <w:rsid w:val="21FD1DE4"/>
    <w:rsid w:val="2273DF05"/>
    <w:rsid w:val="2278A462"/>
    <w:rsid w:val="2288F02C"/>
    <w:rsid w:val="2449B8AD"/>
    <w:rsid w:val="2579FA51"/>
    <w:rsid w:val="26614949"/>
    <w:rsid w:val="26E39A6D"/>
    <w:rsid w:val="2A3AAC09"/>
    <w:rsid w:val="2A3E4BF7"/>
    <w:rsid w:val="2B2EEBDE"/>
    <w:rsid w:val="2B5A48B1"/>
    <w:rsid w:val="2D4AFC37"/>
    <w:rsid w:val="2D72C9AD"/>
    <w:rsid w:val="2EC3E01B"/>
    <w:rsid w:val="2F4D0FD0"/>
    <w:rsid w:val="2F577043"/>
    <w:rsid w:val="32034FAD"/>
    <w:rsid w:val="329D4B80"/>
    <w:rsid w:val="345DFE86"/>
    <w:rsid w:val="34942DBF"/>
    <w:rsid w:val="34BCDB6E"/>
    <w:rsid w:val="3561D389"/>
    <w:rsid w:val="35CF5FA5"/>
    <w:rsid w:val="35E75D13"/>
    <w:rsid w:val="36ACAB3B"/>
    <w:rsid w:val="37C98B06"/>
    <w:rsid w:val="39B06AAA"/>
    <w:rsid w:val="39C8108B"/>
    <w:rsid w:val="3A16DC1E"/>
    <w:rsid w:val="3AEA20A6"/>
    <w:rsid w:val="3B6E00FB"/>
    <w:rsid w:val="3D008615"/>
    <w:rsid w:val="3DBE345D"/>
    <w:rsid w:val="3DD1436F"/>
    <w:rsid w:val="3DF7F48C"/>
    <w:rsid w:val="3E8C715B"/>
    <w:rsid w:val="3FBE076F"/>
    <w:rsid w:val="404F7B0B"/>
    <w:rsid w:val="411D18F3"/>
    <w:rsid w:val="42934AFC"/>
    <w:rsid w:val="4331A6F3"/>
    <w:rsid w:val="43757A60"/>
    <w:rsid w:val="4422B479"/>
    <w:rsid w:val="44656727"/>
    <w:rsid w:val="45031865"/>
    <w:rsid w:val="46A82709"/>
    <w:rsid w:val="48FE2D46"/>
    <w:rsid w:val="4982D76F"/>
    <w:rsid w:val="49CBF436"/>
    <w:rsid w:val="4A01A9A9"/>
    <w:rsid w:val="4B9E7927"/>
    <w:rsid w:val="4BC3421F"/>
    <w:rsid w:val="4C95E2BB"/>
    <w:rsid w:val="4D5B53DA"/>
    <w:rsid w:val="4DD58E99"/>
    <w:rsid w:val="4E3F3CBC"/>
    <w:rsid w:val="51F2C2A6"/>
    <w:rsid w:val="530D698F"/>
    <w:rsid w:val="53D99A8E"/>
    <w:rsid w:val="5401CAE0"/>
    <w:rsid w:val="5486551E"/>
    <w:rsid w:val="54C94712"/>
    <w:rsid w:val="55288BD2"/>
    <w:rsid w:val="55BFC7CF"/>
    <w:rsid w:val="560B260A"/>
    <w:rsid w:val="56B17702"/>
    <w:rsid w:val="575FC4F5"/>
    <w:rsid w:val="582B9BBA"/>
    <w:rsid w:val="599A5A89"/>
    <w:rsid w:val="5AA5775E"/>
    <w:rsid w:val="5B037D27"/>
    <w:rsid w:val="5B7E3BE9"/>
    <w:rsid w:val="5C06D3A5"/>
    <w:rsid w:val="5D4AC7C2"/>
    <w:rsid w:val="5DDF12FA"/>
    <w:rsid w:val="5DEA3DDC"/>
    <w:rsid w:val="5E634222"/>
    <w:rsid w:val="5E8C8798"/>
    <w:rsid w:val="5F8CEB78"/>
    <w:rsid w:val="5FF07A23"/>
    <w:rsid w:val="6043CC43"/>
    <w:rsid w:val="60CBCB7D"/>
    <w:rsid w:val="62ACA6AF"/>
    <w:rsid w:val="6301D2FC"/>
    <w:rsid w:val="634EFE08"/>
    <w:rsid w:val="63A73D09"/>
    <w:rsid w:val="640ADCBD"/>
    <w:rsid w:val="6494F7E5"/>
    <w:rsid w:val="65AF66BA"/>
    <w:rsid w:val="65F44071"/>
    <w:rsid w:val="66626C6A"/>
    <w:rsid w:val="679C29EC"/>
    <w:rsid w:val="6831CCED"/>
    <w:rsid w:val="686DD296"/>
    <w:rsid w:val="69DB1E27"/>
    <w:rsid w:val="6B13D58D"/>
    <w:rsid w:val="6B3E3CA2"/>
    <w:rsid w:val="6B41AC5F"/>
    <w:rsid w:val="6C102CE9"/>
    <w:rsid w:val="6DCE9CA9"/>
    <w:rsid w:val="6DD82458"/>
    <w:rsid w:val="6F0E67BA"/>
    <w:rsid w:val="705279A8"/>
    <w:rsid w:val="70A829FA"/>
    <w:rsid w:val="71066465"/>
    <w:rsid w:val="7153E23C"/>
    <w:rsid w:val="730DFF17"/>
    <w:rsid w:val="7326847F"/>
    <w:rsid w:val="73D01E12"/>
    <w:rsid w:val="744DAAFA"/>
    <w:rsid w:val="74BAA640"/>
    <w:rsid w:val="76879406"/>
    <w:rsid w:val="76E0B659"/>
    <w:rsid w:val="76FDD829"/>
    <w:rsid w:val="77591E51"/>
    <w:rsid w:val="7772022D"/>
    <w:rsid w:val="7A176D6B"/>
    <w:rsid w:val="7A9B78BD"/>
    <w:rsid w:val="7AEB92E8"/>
    <w:rsid w:val="7C001CB8"/>
    <w:rsid w:val="7D39D3CC"/>
    <w:rsid w:val="7D891EA5"/>
    <w:rsid w:val="7D8D55EE"/>
    <w:rsid w:val="7DC1D97F"/>
    <w:rsid w:val="7DCAEF8B"/>
    <w:rsid w:val="7DE45456"/>
    <w:rsid w:val="7DF15191"/>
    <w:rsid w:val="7EBE4B21"/>
    <w:rsid w:val="7EDD698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4E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651E1A"/>
    <w:pPr>
      <w:spacing w:before="100" w:beforeAutospacing="1" w:after="100" w:afterAutospacing="1" w:line="240" w:lineRule="auto"/>
      <w:outlineLvl w:val="0"/>
    </w:pPr>
    <w:rPr>
      <w:rFonts w:ascii="Calibri" w:hAnsi="Calibri" w:cs="Calibri"/>
      <w:b/>
      <w:bCs/>
      <w:kern w:val="36"/>
      <w:sz w:val="48"/>
      <w:szCs w:val="4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DD7348"/>
    <w:pPr>
      <w:spacing w:after="0" w:line="240" w:lineRule="auto"/>
    </w:pPr>
    <w:rPr>
      <w:sz w:val="24"/>
      <w:szCs w:val="24"/>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D7348"/>
    <w:pPr>
      <w:ind w:left="720"/>
      <w:contextualSpacing/>
    </w:pPr>
  </w:style>
  <w:style w:type="character" w:styleId="Hyperlink">
    <w:name w:val="Hyperlink"/>
    <w:basedOn w:val="DefaultParagraphFont"/>
    <w:uiPriority w:val="99"/>
    <w:unhideWhenUsed/>
    <w:rsid w:val="00401462"/>
    <w:rPr>
      <w:color w:val="0563C1" w:themeColor="hyperlink"/>
      <w:u w:val="single"/>
    </w:rPr>
  </w:style>
  <w:style w:type="paragraph" w:styleId="Header">
    <w:name w:val="header"/>
    <w:aliases w:val="h,h8,h9,h10,h18"/>
    <w:basedOn w:val="Normal"/>
    <w:link w:val="HeaderChar"/>
    <w:uiPriority w:val="99"/>
    <w:unhideWhenUsed/>
    <w:rsid w:val="00401462"/>
    <w:pPr>
      <w:tabs>
        <w:tab w:val="center" w:pos="4680"/>
        <w:tab w:val="right" w:pos="9360"/>
      </w:tabs>
      <w:spacing w:after="0" w:line="240" w:lineRule="auto"/>
    </w:pPr>
  </w:style>
  <w:style w:type="character" w:styleId="HeaderChar" w:customStyle="1">
    <w:name w:val="Header Char"/>
    <w:aliases w:val="h Char,h8 Char,h9 Char,h10 Char,h18 Char"/>
    <w:basedOn w:val="DefaultParagraphFont"/>
    <w:link w:val="Header"/>
    <w:uiPriority w:val="99"/>
    <w:rsid w:val="00401462"/>
  </w:style>
  <w:style w:type="paragraph" w:styleId="Footer">
    <w:name w:val="footer"/>
    <w:basedOn w:val="Normal"/>
    <w:link w:val="FooterChar"/>
    <w:uiPriority w:val="99"/>
    <w:unhideWhenUsed/>
    <w:rsid w:val="004014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01462"/>
  </w:style>
  <w:style w:type="character" w:styleId="CommentReference">
    <w:name w:val="annotation reference"/>
    <w:basedOn w:val="DefaultParagraphFont"/>
    <w:uiPriority w:val="99"/>
    <w:semiHidden/>
    <w:unhideWhenUsed/>
    <w:rsid w:val="007449D3"/>
    <w:rPr>
      <w:sz w:val="16"/>
      <w:szCs w:val="16"/>
    </w:rPr>
  </w:style>
  <w:style w:type="paragraph" w:styleId="CommentText">
    <w:name w:val="annotation text"/>
    <w:basedOn w:val="Normal"/>
    <w:link w:val="CommentTextChar"/>
    <w:uiPriority w:val="99"/>
    <w:unhideWhenUsed/>
    <w:rsid w:val="007449D3"/>
    <w:pPr>
      <w:spacing w:line="240" w:lineRule="auto"/>
    </w:pPr>
    <w:rPr>
      <w:sz w:val="20"/>
      <w:szCs w:val="20"/>
    </w:rPr>
  </w:style>
  <w:style w:type="character" w:styleId="CommentTextChar" w:customStyle="1">
    <w:name w:val="Comment Text Char"/>
    <w:basedOn w:val="DefaultParagraphFont"/>
    <w:link w:val="CommentText"/>
    <w:uiPriority w:val="99"/>
    <w:rsid w:val="007449D3"/>
    <w:rPr>
      <w:sz w:val="20"/>
      <w:szCs w:val="20"/>
    </w:rPr>
  </w:style>
  <w:style w:type="paragraph" w:styleId="CommentSubject">
    <w:name w:val="annotation subject"/>
    <w:basedOn w:val="CommentText"/>
    <w:next w:val="CommentText"/>
    <w:link w:val="CommentSubjectChar"/>
    <w:uiPriority w:val="99"/>
    <w:semiHidden/>
    <w:unhideWhenUsed/>
    <w:rsid w:val="007449D3"/>
    <w:rPr>
      <w:b/>
      <w:bCs/>
    </w:rPr>
  </w:style>
  <w:style w:type="character" w:styleId="CommentSubjectChar" w:customStyle="1">
    <w:name w:val="Comment Subject Char"/>
    <w:basedOn w:val="CommentTextChar"/>
    <w:link w:val="CommentSubject"/>
    <w:uiPriority w:val="99"/>
    <w:semiHidden/>
    <w:rsid w:val="007449D3"/>
    <w:rPr>
      <w:b/>
      <w:bCs/>
      <w:sz w:val="20"/>
      <w:szCs w:val="20"/>
    </w:rPr>
  </w:style>
  <w:style w:type="character" w:styleId="UnresolvedMention1" w:customStyle="1">
    <w:name w:val="Unresolved Mention1"/>
    <w:basedOn w:val="DefaultParagraphFont"/>
    <w:uiPriority w:val="99"/>
    <w:semiHidden/>
    <w:unhideWhenUsed/>
    <w:rsid w:val="007449D3"/>
    <w:rPr>
      <w:color w:val="605E5C"/>
      <w:shd w:val="clear" w:color="auto" w:fill="E1DFDD"/>
    </w:rPr>
  </w:style>
  <w:style w:type="paragraph" w:styleId="BalloonText">
    <w:name w:val="Balloon Text"/>
    <w:basedOn w:val="Normal"/>
    <w:link w:val="BalloonTextChar"/>
    <w:uiPriority w:val="99"/>
    <w:semiHidden/>
    <w:unhideWhenUsed/>
    <w:rsid w:val="001C770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C770E"/>
    <w:rPr>
      <w:rFonts w:ascii="Segoe UI" w:hAnsi="Segoe UI" w:cs="Segoe UI"/>
      <w:sz w:val="18"/>
      <w:szCs w:val="18"/>
    </w:rPr>
  </w:style>
  <w:style w:type="paragraph" w:styleId="Revision">
    <w:name w:val="Revision"/>
    <w:hidden/>
    <w:uiPriority w:val="99"/>
    <w:semiHidden/>
    <w:rsid w:val="001C770E"/>
    <w:pPr>
      <w:spacing w:after="0" w:line="240" w:lineRule="auto"/>
    </w:pPr>
  </w:style>
  <w:style w:type="character" w:styleId="UnresolvedMention">
    <w:name w:val="Unresolved Mention"/>
    <w:basedOn w:val="DefaultParagraphFont"/>
    <w:uiPriority w:val="99"/>
    <w:semiHidden/>
    <w:unhideWhenUsed/>
    <w:rsid w:val="007438FA"/>
    <w:rPr>
      <w:color w:val="605E5C"/>
      <w:shd w:val="clear" w:color="auto" w:fill="E1DFDD"/>
    </w:rPr>
  </w:style>
  <w:style w:type="paragraph" w:styleId="Default" w:customStyle="1">
    <w:name w:val="Default"/>
    <w:rsid w:val="000335F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ormaltextrun" w:customStyle="1">
    <w:name w:val="normaltextrun"/>
    <w:basedOn w:val="DefaultParagraphFont"/>
    <w:rsid w:val="00DD7E97"/>
  </w:style>
  <w:style w:type="character" w:styleId="eop" w:customStyle="1">
    <w:name w:val="eop"/>
    <w:basedOn w:val="DefaultParagraphFont"/>
    <w:rsid w:val="00DD7E97"/>
  </w:style>
  <w:style w:type="character" w:styleId="PlaceholderText">
    <w:name w:val="Placeholder Text"/>
    <w:basedOn w:val="DefaultParagraphFont"/>
    <w:uiPriority w:val="99"/>
    <w:semiHidden/>
    <w:rsid w:val="00CE409D"/>
    <w:rPr>
      <w:color w:val="808080"/>
    </w:rPr>
  </w:style>
  <w:style w:type="character" w:styleId="Heading1Char" w:customStyle="1">
    <w:name w:val="Heading 1 Char"/>
    <w:basedOn w:val="DefaultParagraphFont"/>
    <w:link w:val="Heading1"/>
    <w:uiPriority w:val="9"/>
    <w:rsid w:val="00651E1A"/>
    <w:rPr>
      <w:rFonts w:ascii="Calibri" w:hAnsi="Calibri" w:cs="Calibri"/>
      <w:b/>
      <w:bCs/>
      <w:kern w:val="36"/>
      <w:sz w:val="48"/>
      <w:szCs w:val="48"/>
      <w:lang w:val="en-US"/>
    </w:rPr>
  </w:style>
  <w:style w:type="paragraph" w:styleId="xxmsonormal" w:customStyle="1">
    <w:name w:val="x_x_msonormal"/>
    <w:basedOn w:val="Normal"/>
    <w:rsid w:val="00651E1A"/>
    <w:pPr>
      <w:spacing w:after="0" w:line="240" w:lineRule="auto"/>
    </w:pPr>
    <w:rPr>
      <w:rFonts w:ascii="Calibri" w:hAnsi="Calibri" w:cs="Calibri"/>
      <w:lang w:val="en-US"/>
    </w:rPr>
  </w:style>
  <w:style w:type="paragraph" w:styleId="xxmsolistparagraph" w:customStyle="1">
    <w:name w:val="x_x_msolistparagraph"/>
    <w:basedOn w:val="Normal"/>
    <w:rsid w:val="00651E1A"/>
    <w:pPr>
      <w:spacing w:after="0" w:line="240" w:lineRule="auto"/>
    </w:pPr>
    <w:rPr>
      <w:rFonts w:ascii="Calibri" w:hAnsi="Calibri" w:cs="Calibri"/>
      <w:lang w:val="en-US"/>
    </w:rPr>
  </w:style>
  <w:style w:type="paragraph" w:styleId="xxtableparagraph" w:customStyle="1">
    <w:name w:val="x_x_tableparagraph"/>
    <w:basedOn w:val="Normal"/>
    <w:rsid w:val="00651E1A"/>
    <w:pPr>
      <w:spacing w:after="0" w:line="240" w:lineRule="auto"/>
    </w:pPr>
    <w:rPr>
      <w:rFonts w:ascii="Calibri" w:hAnsi="Calibri" w:cs="Calibri"/>
      <w:lang w:val="en-US"/>
    </w:rPr>
  </w:style>
  <w:style w:type="paragraph" w:styleId="xxmsonospacing" w:customStyle="1">
    <w:name w:val="x_x_msonospacing"/>
    <w:basedOn w:val="Normal"/>
    <w:rsid w:val="00651E1A"/>
    <w:pPr>
      <w:spacing w:after="0" w:line="240" w:lineRule="auto"/>
    </w:pPr>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232060">
      <w:bodyDiv w:val="1"/>
      <w:marLeft w:val="0"/>
      <w:marRight w:val="0"/>
      <w:marTop w:val="0"/>
      <w:marBottom w:val="0"/>
      <w:divBdr>
        <w:top w:val="none" w:sz="0" w:space="0" w:color="auto"/>
        <w:left w:val="none" w:sz="0" w:space="0" w:color="auto"/>
        <w:bottom w:val="none" w:sz="0" w:space="0" w:color="auto"/>
        <w:right w:val="none" w:sz="0" w:space="0" w:color="auto"/>
      </w:divBdr>
    </w:div>
    <w:div w:id="682244227">
      <w:bodyDiv w:val="1"/>
      <w:marLeft w:val="0"/>
      <w:marRight w:val="0"/>
      <w:marTop w:val="0"/>
      <w:marBottom w:val="0"/>
      <w:divBdr>
        <w:top w:val="none" w:sz="0" w:space="0" w:color="auto"/>
        <w:left w:val="none" w:sz="0" w:space="0" w:color="auto"/>
        <w:bottom w:val="none" w:sz="0" w:space="0" w:color="auto"/>
        <w:right w:val="none" w:sz="0" w:space="0" w:color="auto"/>
      </w:divBdr>
    </w:div>
    <w:div w:id="758595772">
      <w:bodyDiv w:val="1"/>
      <w:marLeft w:val="0"/>
      <w:marRight w:val="0"/>
      <w:marTop w:val="0"/>
      <w:marBottom w:val="0"/>
      <w:divBdr>
        <w:top w:val="none" w:sz="0" w:space="0" w:color="auto"/>
        <w:left w:val="none" w:sz="0" w:space="0" w:color="auto"/>
        <w:bottom w:val="none" w:sz="0" w:space="0" w:color="auto"/>
        <w:right w:val="none" w:sz="0" w:space="0" w:color="auto"/>
      </w:divBdr>
    </w:div>
    <w:div w:id="840512686">
      <w:bodyDiv w:val="1"/>
      <w:marLeft w:val="0"/>
      <w:marRight w:val="0"/>
      <w:marTop w:val="0"/>
      <w:marBottom w:val="0"/>
      <w:divBdr>
        <w:top w:val="none" w:sz="0" w:space="0" w:color="auto"/>
        <w:left w:val="none" w:sz="0" w:space="0" w:color="auto"/>
        <w:bottom w:val="none" w:sz="0" w:space="0" w:color="auto"/>
        <w:right w:val="none" w:sz="0" w:space="0" w:color="auto"/>
      </w:divBdr>
    </w:div>
    <w:div w:id="892041770">
      <w:bodyDiv w:val="1"/>
      <w:marLeft w:val="0"/>
      <w:marRight w:val="0"/>
      <w:marTop w:val="0"/>
      <w:marBottom w:val="0"/>
      <w:divBdr>
        <w:top w:val="none" w:sz="0" w:space="0" w:color="auto"/>
        <w:left w:val="none" w:sz="0" w:space="0" w:color="auto"/>
        <w:bottom w:val="none" w:sz="0" w:space="0" w:color="auto"/>
        <w:right w:val="none" w:sz="0" w:space="0" w:color="auto"/>
      </w:divBdr>
      <w:divsChild>
        <w:div w:id="109709234">
          <w:marLeft w:val="0"/>
          <w:marRight w:val="0"/>
          <w:marTop w:val="0"/>
          <w:marBottom w:val="0"/>
          <w:divBdr>
            <w:top w:val="none" w:sz="0" w:space="0" w:color="auto"/>
            <w:left w:val="none" w:sz="0" w:space="0" w:color="auto"/>
            <w:bottom w:val="none" w:sz="0" w:space="0" w:color="auto"/>
            <w:right w:val="none" w:sz="0" w:space="0" w:color="auto"/>
          </w:divBdr>
        </w:div>
      </w:divsChild>
    </w:div>
    <w:div w:id="941914618">
      <w:bodyDiv w:val="1"/>
      <w:marLeft w:val="0"/>
      <w:marRight w:val="0"/>
      <w:marTop w:val="0"/>
      <w:marBottom w:val="0"/>
      <w:divBdr>
        <w:top w:val="none" w:sz="0" w:space="0" w:color="auto"/>
        <w:left w:val="none" w:sz="0" w:space="0" w:color="auto"/>
        <w:bottom w:val="none" w:sz="0" w:space="0" w:color="auto"/>
        <w:right w:val="none" w:sz="0" w:space="0" w:color="auto"/>
      </w:divBdr>
    </w:div>
    <w:div w:id="1181776365">
      <w:bodyDiv w:val="1"/>
      <w:marLeft w:val="0"/>
      <w:marRight w:val="0"/>
      <w:marTop w:val="0"/>
      <w:marBottom w:val="0"/>
      <w:divBdr>
        <w:top w:val="none" w:sz="0" w:space="0" w:color="auto"/>
        <w:left w:val="none" w:sz="0" w:space="0" w:color="auto"/>
        <w:bottom w:val="none" w:sz="0" w:space="0" w:color="auto"/>
        <w:right w:val="none" w:sz="0" w:space="0" w:color="auto"/>
      </w:divBdr>
    </w:div>
    <w:div w:id="1201361321">
      <w:bodyDiv w:val="1"/>
      <w:marLeft w:val="0"/>
      <w:marRight w:val="0"/>
      <w:marTop w:val="0"/>
      <w:marBottom w:val="0"/>
      <w:divBdr>
        <w:top w:val="none" w:sz="0" w:space="0" w:color="auto"/>
        <w:left w:val="none" w:sz="0" w:space="0" w:color="auto"/>
        <w:bottom w:val="none" w:sz="0" w:space="0" w:color="auto"/>
        <w:right w:val="none" w:sz="0" w:space="0" w:color="auto"/>
      </w:divBdr>
    </w:div>
    <w:div w:id="1398438241">
      <w:bodyDiv w:val="1"/>
      <w:marLeft w:val="0"/>
      <w:marRight w:val="0"/>
      <w:marTop w:val="0"/>
      <w:marBottom w:val="0"/>
      <w:divBdr>
        <w:top w:val="none" w:sz="0" w:space="0" w:color="auto"/>
        <w:left w:val="none" w:sz="0" w:space="0" w:color="auto"/>
        <w:bottom w:val="none" w:sz="0" w:space="0" w:color="auto"/>
        <w:right w:val="none" w:sz="0" w:space="0" w:color="auto"/>
      </w:divBdr>
    </w:div>
    <w:div w:id="1701591061">
      <w:bodyDiv w:val="1"/>
      <w:marLeft w:val="0"/>
      <w:marRight w:val="0"/>
      <w:marTop w:val="0"/>
      <w:marBottom w:val="0"/>
      <w:divBdr>
        <w:top w:val="none" w:sz="0" w:space="0" w:color="auto"/>
        <w:left w:val="none" w:sz="0" w:space="0" w:color="auto"/>
        <w:bottom w:val="none" w:sz="0" w:space="0" w:color="auto"/>
        <w:right w:val="none" w:sz="0" w:space="0" w:color="auto"/>
      </w:divBdr>
      <w:divsChild>
        <w:div w:id="936061944">
          <w:marLeft w:val="0"/>
          <w:marRight w:val="0"/>
          <w:marTop w:val="0"/>
          <w:marBottom w:val="0"/>
          <w:divBdr>
            <w:top w:val="none" w:sz="0" w:space="0" w:color="auto"/>
            <w:left w:val="none" w:sz="0" w:space="0" w:color="auto"/>
            <w:bottom w:val="none" w:sz="0" w:space="0" w:color="auto"/>
            <w:right w:val="none" w:sz="0" w:space="0" w:color="auto"/>
          </w:divBdr>
        </w:div>
      </w:divsChild>
    </w:div>
    <w:div w:id="1964114441">
      <w:bodyDiv w:val="1"/>
      <w:marLeft w:val="0"/>
      <w:marRight w:val="0"/>
      <w:marTop w:val="0"/>
      <w:marBottom w:val="0"/>
      <w:divBdr>
        <w:top w:val="none" w:sz="0" w:space="0" w:color="auto"/>
        <w:left w:val="none" w:sz="0" w:space="0" w:color="auto"/>
        <w:bottom w:val="none" w:sz="0" w:space="0" w:color="auto"/>
        <w:right w:val="none" w:sz="0" w:space="0" w:color="auto"/>
      </w:divBdr>
    </w:div>
    <w:div w:id="1996956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sanctionssearch.ofac.treas.gov/" TargetMode="External"/><Relationship Id="rId3" Type="http://schemas.openxmlformats.org/officeDocument/2006/relationships/customXml" Target="../customXml/item3.xml"/><Relationship Id="rId21" Type="http://schemas.openxmlformats.org/officeDocument/2006/relationships/hyperlink" Target="https://www.acquisition.gov/"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usaid.gov/policy/ads/300/310mab.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said.gov/policy/ads/300/310maa.pdf" TargetMode="External"/><Relationship Id="rId20" Type="http://schemas.openxmlformats.org/officeDocument/2006/relationships/hyperlink" Target="https://www.un.org/securitycouncil/content/un-sc-consolidated-lis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compliance@partners.net"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ompliance@partners.net" TargetMode="External"/><Relationship Id="rId22" Type="http://schemas.openxmlformats.org/officeDocument/2006/relationships/header" Target="header1.xml"/><Relationship Id="R6d574d062903405f" Type="http://schemas.microsoft.com/office/2019/09/relationships/intelligence" Target="intelligenc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576E4F-93FC-477A-B67C-C7C0918E6CE6}">
  <ds:schemaRefs>
    <ds:schemaRef ds:uri="http://schemas.microsoft.com/sharepoint/v3/contenttype/forms"/>
  </ds:schemaRefs>
</ds:datastoreItem>
</file>

<file path=customXml/itemProps2.xml><?xml version="1.0" encoding="utf-8"?>
<ds:datastoreItem xmlns:ds="http://schemas.openxmlformats.org/officeDocument/2006/customXml" ds:itemID="{8DF9143B-DEF9-4C71-8ED5-0D48B4864404}">
  <ds:schemaRefs>
    <ds:schemaRef ds:uri="http://schemas.openxmlformats.org/officeDocument/2006/bibliography"/>
  </ds:schemaRefs>
</ds:datastoreItem>
</file>

<file path=customXml/itemProps3.xml><?xml version="1.0" encoding="utf-8"?>
<ds:datastoreItem xmlns:ds="http://schemas.openxmlformats.org/officeDocument/2006/customXml" ds:itemID="{1B56F184-24D5-4127-991D-98A1FAE2DF0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6F4984A3-DA49-44BA-B826-C89656EA31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docId:B1150F436394C72CA415ECB3F207633E</cp:keywords>
  <dc:description/>
  <cp:lastModifiedBy>Silvia Garcia</cp:lastModifiedBy>
  <cp:revision>5</cp:revision>
  <dcterms:created xsi:type="dcterms:W3CDTF">2021-12-14T01:18:00Z</dcterms:created>
  <dcterms:modified xsi:type="dcterms:W3CDTF">2025-03-27T17:01:14Z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