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A514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4D1B5B79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2E60FC6A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3F6AFE1A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3551073D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18DF4383" w14:textId="06A2F9AD" w:rsidR="00EA4D1B" w:rsidRPr="00930A37" w:rsidRDefault="00930A37" w:rsidP="00930A37">
      <w:pPr>
        <w:jc w:val="center"/>
        <w:rPr>
          <w:b/>
          <w:bCs/>
          <w:sz w:val="44"/>
          <w:szCs w:val="44"/>
        </w:rPr>
      </w:pPr>
      <w:r w:rsidRPr="00930A37">
        <w:rPr>
          <w:b/>
          <w:bCs/>
          <w:sz w:val="44"/>
          <w:szCs w:val="44"/>
        </w:rPr>
        <w:t>SMFI AND MSI DOCUMENTATION</w:t>
      </w:r>
    </w:p>
    <w:p w14:paraId="581448B3" w14:textId="228A61AC" w:rsidR="00930A37" w:rsidRDefault="00930A37" w:rsidP="00930A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August 2023</w:t>
      </w:r>
    </w:p>
    <w:p w14:paraId="31D1BED4" w14:textId="56929F75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51FC408B" w14:textId="5544E3B2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4EDFFD47" w14:textId="02046FED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7F46967C" w14:textId="52080683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18EEBCEA" w14:textId="19D21103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2AE355D1" w14:textId="6E5FEF77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71729F70" w14:textId="555B8B97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3406FC18" w14:textId="0B01EF33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64424022" w14:textId="5CA33290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7BD7B2D3" w14:textId="1CF433CD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5F740FB8" w14:textId="028BF44B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4E278AAE" w14:textId="5E002036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45E090C8" w14:textId="531F2857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6D5B69B8" w14:textId="66F3A90F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2CA98FF9" w14:textId="0005100A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5D44F52C" w14:textId="397E72E7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430AC80F" w14:textId="0FA9AD83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22F9624C" w14:textId="3ED415AB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69500F0B" w14:textId="556D3BD3" w:rsidR="0046043C" w:rsidRPr="0046043C" w:rsidRDefault="0046043C" w:rsidP="0046043C">
      <w:pPr>
        <w:rPr>
          <w:b/>
          <w:bCs/>
          <w:sz w:val="26"/>
          <w:szCs w:val="26"/>
        </w:rPr>
      </w:pPr>
      <w:r w:rsidRPr="0046043C">
        <w:rPr>
          <w:b/>
          <w:bCs/>
          <w:sz w:val="26"/>
          <w:szCs w:val="26"/>
        </w:rPr>
        <w:lastRenderedPageBreak/>
        <w:t>Contents</w:t>
      </w:r>
    </w:p>
    <w:p w14:paraId="4F0EB5A4" w14:textId="1196D0DB" w:rsidR="00CC6CA8" w:rsidRDefault="00A678B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878544" w:history="1">
        <w:r w:rsidR="00CC6CA8" w:rsidRPr="000F1ABA">
          <w:rPr>
            <w:rStyle w:val="Hyperlink"/>
            <w:noProof/>
          </w:rPr>
          <w:t>1</w:t>
        </w:r>
        <w:r w:rsidR="00CC6CA8">
          <w:rPr>
            <w:rFonts w:eastAsiaTheme="minorEastAsia"/>
            <w:noProof/>
            <w:sz w:val="22"/>
            <w:lang w:eastAsia="en-GB"/>
          </w:rPr>
          <w:tab/>
        </w:r>
        <w:r w:rsidR="00CC6CA8" w:rsidRPr="000F1ABA">
          <w:rPr>
            <w:rStyle w:val="Hyperlink"/>
            <w:noProof/>
          </w:rPr>
          <w:t>Introduction</w:t>
        </w:r>
        <w:r w:rsidR="00CC6CA8">
          <w:rPr>
            <w:noProof/>
            <w:webHidden/>
          </w:rPr>
          <w:tab/>
        </w:r>
        <w:r w:rsidR="00CC6CA8">
          <w:rPr>
            <w:noProof/>
            <w:webHidden/>
          </w:rPr>
          <w:fldChar w:fldCharType="begin"/>
        </w:r>
        <w:r w:rsidR="00CC6CA8">
          <w:rPr>
            <w:noProof/>
            <w:webHidden/>
          </w:rPr>
          <w:instrText xml:space="preserve"> PAGEREF _Toc141878544 \h </w:instrText>
        </w:r>
        <w:r w:rsidR="00CC6CA8">
          <w:rPr>
            <w:noProof/>
            <w:webHidden/>
          </w:rPr>
        </w:r>
        <w:r w:rsidR="00CC6CA8">
          <w:rPr>
            <w:noProof/>
            <w:webHidden/>
          </w:rPr>
          <w:fldChar w:fldCharType="separate"/>
        </w:r>
        <w:r w:rsidR="00CC6CA8">
          <w:rPr>
            <w:noProof/>
            <w:webHidden/>
          </w:rPr>
          <w:t>1</w:t>
        </w:r>
        <w:r w:rsidR="00CC6CA8">
          <w:rPr>
            <w:noProof/>
            <w:webHidden/>
          </w:rPr>
          <w:fldChar w:fldCharType="end"/>
        </w:r>
      </w:hyperlink>
    </w:p>
    <w:p w14:paraId="025B4460" w14:textId="0419771A" w:rsidR="00CC6CA8" w:rsidRDefault="00CC6CA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78545" w:history="1">
        <w:r w:rsidRPr="000F1ABA">
          <w:rPr>
            <w:rStyle w:val="Hyperlink"/>
            <w:noProof/>
          </w:rPr>
          <w:t>2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0F1ABA">
          <w:rPr>
            <w:rStyle w:val="Hyperlink"/>
            <w:noProof/>
          </w:rPr>
          <w:t>Image Capture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_Toc141878545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5ACAA8" w14:textId="546DD5E7" w:rsidR="00CC6CA8" w:rsidRDefault="00CC6CA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78546" w:history="1">
        <w:r w:rsidRPr="000F1ABA">
          <w:rPr>
            <w:rStyle w:val="Hyperlink"/>
            <w:noProof/>
          </w:rPr>
          <w:t>2.1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0F1ABA">
          <w:rPr>
            <w:rStyle w:val="Hyperlink"/>
            <w:noProof/>
          </w:rPr>
          <w:t>Camera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_Toc141878546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1D2FD9" w14:textId="509EEDD4" w:rsidR="00CC6CA8" w:rsidRDefault="00CC6CA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78547" w:history="1">
        <w:r w:rsidRPr="000F1ABA">
          <w:rPr>
            <w:rStyle w:val="Hyperlink"/>
            <w:noProof/>
          </w:rPr>
          <w:t>2.2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0F1ABA">
          <w:rPr>
            <w:rStyle w:val="Hyperlink"/>
            <w:noProof/>
          </w:rPr>
          <w:t>LED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_Toc141878547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C19E1A" w14:textId="4D92BAFA" w:rsidR="00CC6CA8" w:rsidRDefault="00CC6CA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78548" w:history="1">
        <w:r w:rsidRPr="000F1ABA">
          <w:rPr>
            <w:rStyle w:val="Hyperlink"/>
            <w:noProof/>
          </w:rPr>
          <w:t>2.3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0F1ABA">
          <w:rPr>
            <w:rStyle w:val="Hyperlink"/>
            <w:noProof/>
          </w:rPr>
          <w:t>LED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_Toc141878548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DB0A9C" w14:textId="22F857BC" w:rsidR="00CC6CA8" w:rsidRDefault="00CC6CA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78549" w:history="1">
        <w:r w:rsidRPr="000F1ABA">
          <w:rPr>
            <w:rStyle w:val="Hyperlink"/>
            <w:noProof/>
          </w:rPr>
          <w:t>3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0F1AB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_Toc141878549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2D62C0" w14:textId="4E32E13B" w:rsidR="00A678B8" w:rsidRPr="00A678B8" w:rsidRDefault="00A678B8" w:rsidP="00A678B8">
      <w:r>
        <w:fldChar w:fldCharType="end"/>
      </w:r>
    </w:p>
    <w:p w14:paraId="3B8A9A70" w14:textId="4F5394AD" w:rsidR="00D10950" w:rsidRDefault="00D10950" w:rsidP="00D10950">
      <w:pPr>
        <w:rPr>
          <w:sz w:val="28"/>
          <w:szCs w:val="28"/>
        </w:rPr>
      </w:pPr>
    </w:p>
    <w:p w14:paraId="2361A9A7" w14:textId="77777777" w:rsidR="00D10950" w:rsidRDefault="00D10950" w:rsidP="00D10950">
      <w:pPr>
        <w:rPr>
          <w:sz w:val="28"/>
          <w:szCs w:val="28"/>
        </w:rPr>
        <w:sectPr w:rsidR="00D10950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193828" w14:textId="2C603ABB" w:rsidR="0022674C" w:rsidRDefault="00D251BA" w:rsidP="0022674C">
      <w:pPr>
        <w:pStyle w:val="Heading1"/>
      </w:pPr>
      <w:bookmarkStart w:id="0" w:name="_Toc141878544"/>
      <w:r>
        <w:lastRenderedPageBreak/>
        <w:t>Introduction</w:t>
      </w:r>
      <w:bookmarkEnd w:id="0"/>
    </w:p>
    <w:p w14:paraId="006650F8" w14:textId="34D8117A" w:rsidR="007E2C0E" w:rsidRDefault="0022674C" w:rsidP="0022674C">
      <w:r>
        <w:t>This document serves as the main documentation for the system develop during the 2022-23 academic year as the “Talking to plants” team project and the continuation of this work over the summer of 2023 – by Samuel Ryder and David Mohammadi</w:t>
      </w:r>
      <w:r w:rsidR="000B0F1F">
        <w:t>.</w:t>
      </w:r>
      <w:r w:rsidR="00A865F7">
        <w:t xml:space="preserve"> The system has been split up by subsystem – </w:t>
      </w:r>
      <w:r w:rsidR="00A10A4C">
        <w:t>e.g.,</w:t>
      </w:r>
      <w:r w:rsidR="00495FAB">
        <w:t xml:space="preserve"> image capture</w:t>
      </w:r>
      <w:r w:rsidR="00A865F7">
        <w:t>, and gateway –, where both hardware and software are documented</w:t>
      </w:r>
      <w:r w:rsidR="002B59A0">
        <w:t>.</w:t>
      </w:r>
    </w:p>
    <w:p w14:paraId="6A0BA763" w14:textId="4EECB7EE" w:rsidR="007E2C0E" w:rsidRDefault="007E2C0E" w:rsidP="0022674C">
      <w:r>
        <w:t>Currently two modes of operation exist for the device – MSI and SMFI. In SMFI mode one group of LEDs is sinusoidally modulated and a set number of images captured during one period. During MSI a single image is taken for each set of LEDs</w:t>
      </w:r>
      <w:r w:rsidR="000C24FD">
        <w:t xml:space="preserve"> – 16 channels currently implemented</w:t>
      </w:r>
      <w:r>
        <w:t>.</w:t>
      </w:r>
    </w:p>
    <w:p w14:paraId="1567BB41" w14:textId="77777777" w:rsidR="000B0F1F" w:rsidRPr="0022674C" w:rsidRDefault="000B0F1F" w:rsidP="0022674C"/>
    <w:p w14:paraId="547B9075" w14:textId="5498417E" w:rsidR="00D10950" w:rsidRDefault="00495FAB" w:rsidP="00A678B8">
      <w:pPr>
        <w:pStyle w:val="Heading1"/>
      </w:pPr>
      <w:bookmarkStart w:id="1" w:name="_Toc141878545"/>
      <w:r>
        <w:t>Image Capture</w:t>
      </w:r>
      <w:bookmarkEnd w:id="1"/>
    </w:p>
    <w:p w14:paraId="618A943B" w14:textId="7E8741F3" w:rsidR="00AF48F1" w:rsidRDefault="00AF48F1" w:rsidP="00AF48F1">
      <w:pPr>
        <w:pStyle w:val="Heading2"/>
      </w:pPr>
      <w:bookmarkStart w:id="2" w:name="_Toc141878546"/>
      <w:r>
        <w:t>Camera board</w:t>
      </w:r>
      <w:bookmarkEnd w:id="2"/>
      <w:r>
        <w:t xml:space="preserve"> </w:t>
      </w:r>
    </w:p>
    <w:p w14:paraId="25F9FEF1" w14:textId="14B08F54" w:rsidR="00AF48F1" w:rsidRDefault="00AF48F1" w:rsidP="00AF48F1">
      <w:r>
        <w:t>For this system the OpenMV H7</w:t>
      </w:r>
      <w:r w:rsidR="00F615FE">
        <w:t xml:space="preserve"> [1] </w:t>
      </w:r>
      <w:r>
        <w:t>is utilised, a global shutter module is also installed on thi</w:t>
      </w:r>
      <w:r w:rsidR="00F615FE">
        <w:t>s [2].</w:t>
      </w:r>
      <w:r>
        <w:t xml:space="preserve"> Further modifications are made to the </w:t>
      </w:r>
      <w:r w:rsidR="002E615E">
        <w:t xml:space="preserve">camera: </w:t>
      </w:r>
      <w:r>
        <w:t xml:space="preserve">the included filter has been </w:t>
      </w:r>
      <w:r w:rsidR="003A2FB3">
        <w:t>removed and</w:t>
      </w:r>
      <w:r>
        <w:t xml:space="preserve"> replaced with an external filter </w:t>
      </w:r>
      <w:r w:rsidR="00AD752E">
        <w:t>[3]</w:t>
      </w:r>
      <w:r w:rsidR="00AB5F81">
        <w:t xml:space="preserve">. </w:t>
      </w:r>
    </w:p>
    <w:p w14:paraId="54774CCD" w14:textId="77777777" w:rsidR="004167C1" w:rsidRPr="00AF48F1" w:rsidRDefault="004167C1" w:rsidP="00AF48F1"/>
    <w:p w14:paraId="48BDCAE2" w14:textId="4A365FC0" w:rsidR="00A678B8" w:rsidRDefault="00CA557B" w:rsidP="00CA557B">
      <w:pPr>
        <w:pStyle w:val="Heading2"/>
      </w:pPr>
      <w:bookmarkStart w:id="3" w:name="_Toc141878547"/>
      <w:r>
        <w:t xml:space="preserve">LED </w:t>
      </w:r>
      <w:r w:rsidR="00F21573">
        <w:t>board</w:t>
      </w:r>
      <w:bookmarkEnd w:id="3"/>
    </w:p>
    <w:p w14:paraId="6B27CD20" w14:textId="232727DF" w:rsidR="000B4875" w:rsidRDefault="0062203C" w:rsidP="006920DB">
      <w:pPr>
        <w:jc w:val="center"/>
      </w:pPr>
      <w:r w:rsidRPr="006920DB">
        <w:drawing>
          <wp:anchor distT="0" distB="0" distL="114300" distR="114300" simplePos="0" relativeHeight="251658240" behindDoc="1" locked="0" layoutInCell="1" allowOverlap="1" wp14:anchorId="76877D53" wp14:editId="4B9BD5CE">
            <wp:simplePos x="0" y="0"/>
            <wp:positionH relativeFrom="margin">
              <wp:align>center</wp:align>
            </wp:positionH>
            <wp:positionV relativeFrom="paragraph">
              <wp:posOffset>74006</wp:posOffset>
            </wp:positionV>
            <wp:extent cx="290195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411" y="21531"/>
                <wp:lineTo x="214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1338" r="1133" b="1945"/>
                    <a:stretch/>
                  </pic:blipFill>
                  <pic:spPr bwMode="auto">
                    <a:xfrm>
                      <a:off x="0" y="0"/>
                      <a:ext cx="290195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80550" w14:textId="3C440D6C" w:rsidR="00A678B8" w:rsidRDefault="00A678B8" w:rsidP="006920DB">
      <w:pPr>
        <w:jc w:val="center"/>
      </w:pPr>
    </w:p>
    <w:p w14:paraId="177BD794" w14:textId="050A0829" w:rsidR="0042158B" w:rsidRDefault="0042158B" w:rsidP="00A678B8"/>
    <w:p w14:paraId="70AFD2A7" w14:textId="77777777" w:rsidR="000B4875" w:rsidRDefault="000B4875" w:rsidP="00A678B8"/>
    <w:p w14:paraId="0EC53D21" w14:textId="77777777" w:rsidR="000B4875" w:rsidRDefault="000B4875" w:rsidP="00A678B8"/>
    <w:p w14:paraId="4AE84603" w14:textId="77777777" w:rsidR="000B4875" w:rsidRDefault="000B4875" w:rsidP="00A678B8"/>
    <w:p w14:paraId="6E34AFD0" w14:textId="77777777" w:rsidR="000B4875" w:rsidRDefault="000B4875" w:rsidP="00A678B8"/>
    <w:p w14:paraId="029EBF9E" w14:textId="77777777" w:rsidR="000B4875" w:rsidRDefault="000B4875" w:rsidP="00A678B8"/>
    <w:p w14:paraId="1F4F456F" w14:textId="77777777" w:rsidR="000B4875" w:rsidRDefault="000B4875" w:rsidP="00A678B8"/>
    <w:p w14:paraId="1A000CAC" w14:textId="77777777" w:rsidR="0062203C" w:rsidRDefault="0062203C" w:rsidP="00A678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133602" wp14:editId="64823DC3">
                <wp:simplePos x="0" y="0"/>
                <wp:positionH relativeFrom="margin">
                  <wp:align>center</wp:align>
                </wp:positionH>
                <wp:positionV relativeFrom="paragraph">
                  <wp:posOffset>399762</wp:posOffset>
                </wp:positionV>
                <wp:extent cx="3371850" cy="179705"/>
                <wp:effectExtent l="0" t="0" r="0" b="0"/>
                <wp:wrapTight wrapText="bothSides">
                  <wp:wrapPolygon edited="0">
                    <wp:start x="0" y="0"/>
                    <wp:lineTo x="0" y="18318"/>
                    <wp:lineTo x="21478" y="18318"/>
                    <wp:lineTo x="2147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191F9" w14:textId="5A64DD7B" w:rsidR="0062203C" w:rsidRPr="006E5BCF" w:rsidRDefault="0062203C" w:rsidP="0062203C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8105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, LED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336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.5pt;width:265.5pt;height:14.15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" stroked="f">
                <v:textbox inset="0,0,0,0">
                  <w:txbxContent>
                    <w:p w14:paraId="4F1191F9" w14:textId="5A64DD7B" w:rsidR="0062203C" w:rsidRPr="006E5BCF" w:rsidRDefault="0062203C" w:rsidP="0062203C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8105E">
                          <w:rPr>
                            <w:noProof/>
                          </w:rPr>
                          <w:t>1</w:t>
                        </w:r>
                      </w:fldSimple>
                      <w:r>
                        <w:t>, LED Board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2A6C04" w14:textId="77777777" w:rsidR="0038105E" w:rsidRDefault="0038105E" w:rsidP="0038105E">
      <w:pPr>
        <w:keepNext/>
        <w:jc w:val="center"/>
      </w:pPr>
      <w:r w:rsidRPr="0038105E">
        <w:lastRenderedPageBreak/>
        <w:drawing>
          <wp:inline distT="0" distB="0" distL="0" distR="0" wp14:anchorId="2559923E" wp14:editId="45495B9A">
            <wp:extent cx="3101340" cy="852638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47"/>
                    <a:stretch/>
                  </pic:blipFill>
                  <pic:spPr bwMode="auto">
                    <a:xfrm>
                      <a:off x="0" y="0"/>
                      <a:ext cx="3101609" cy="85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13FA1" w14:textId="62B922BE" w:rsidR="0038105E" w:rsidRDefault="0038105E" w:rsidP="003810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, LED Channel connections</w:t>
      </w:r>
    </w:p>
    <w:p w14:paraId="7376AFC8" w14:textId="76F5C8A8" w:rsidR="00051F17" w:rsidRPr="00051F17" w:rsidRDefault="00051F17" w:rsidP="00051F17">
      <w:r>
        <w:t>Figure 1 shows the current configuration of the LED board, here 16 channels of 3 LEDs (48 in total) are connected. The LEDs within each channel are connected as shown in Figure 2.</w:t>
      </w:r>
      <w:r>
        <w:t xml:space="preserve"> The wavelengths and chosen LEDs for each channel are listed in Table 1 below,</w:t>
      </w:r>
    </w:p>
    <w:p w14:paraId="2E1E1797" w14:textId="1A68F2C2" w:rsidR="00B77E0E" w:rsidRDefault="00B77E0E" w:rsidP="00B77E0E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, LED Channels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051F17" w14:paraId="1AE82C15" w14:textId="77777777" w:rsidTr="00051F17">
        <w:tc>
          <w:tcPr>
            <w:tcW w:w="1413" w:type="dxa"/>
          </w:tcPr>
          <w:p w14:paraId="0BFE2921" w14:textId="232C1E76" w:rsidR="00051F17" w:rsidRPr="00051F17" w:rsidRDefault="00051F17" w:rsidP="00051F17">
            <w:pPr>
              <w:jc w:val="center"/>
              <w:rPr>
                <w:b/>
                <w:bCs/>
                <w:sz w:val="22"/>
                <w:szCs w:val="20"/>
              </w:rPr>
            </w:pPr>
            <w:r w:rsidRPr="00051F17">
              <w:rPr>
                <w:b/>
                <w:bCs/>
                <w:sz w:val="22"/>
                <w:szCs w:val="20"/>
              </w:rPr>
              <w:t>Channel No.</w:t>
            </w:r>
          </w:p>
        </w:tc>
        <w:tc>
          <w:tcPr>
            <w:tcW w:w="2410" w:type="dxa"/>
          </w:tcPr>
          <w:p w14:paraId="307C9388" w14:textId="4C0DC2CD" w:rsidR="00051F17" w:rsidRPr="00051F17" w:rsidRDefault="00051F17" w:rsidP="00051F17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Wavelength</w:t>
            </w:r>
          </w:p>
        </w:tc>
        <w:tc>
          <w:tcPr>
            <w:tcW w:w="5193" w:type="dxa"/>
          </w:tcPr>
          <w:p w14:paraId="36349941" w14:textId="2D48012D" w:rsidR="00051F17" w:rsidRPr="00051F17" w:rsidRDefault="00051F17" w:rsidP="00051F17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LED</w:t>
            </w:r>
          </w:p>
        </w:tc>
      </w:tr>
      <w:tr w:rsidR="00051F17" w14:paraId="091F108F" w14:textId="77777777" w:rsidTr="00051F17">
        <w:tc>
          <w:tcPr>
            <w:tcW w:w="1413" w:type="dxa"/>
          </w:tcPr>
          <w:p w14:paraId="57EFD075" w14:textId="6A872C5E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2410" w:type="dxa"/>
          </w:tcPr>
          <w:p w14:paraId="261D0680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428F28DA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46141C63" w14:textId="77777777" w:rsidTr="00051F17">
        <w:tc>
          <w:tcPr>
            <w:tcW w:w="1413" w:type="dxa"/>
          </w:tcPr>
          <w:p w14:paraId="07CAFDDE" w14:textId="5EBDF234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2410" w:type="dxa"/>
          </w:tcPr>
          <w:p w14:paraId="1179DECE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0B653E4F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5C0BF94" w14:textId="77777777" w:rsidTr="00051F17">
        <w:tc>
          <w:tcPr>
            <w:tcW w:w="1413" w:type="dxa"/>
          </w:tcPr>
          <w:p w14:paraId="0C91EAF1" w14:textId="4AD9650D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5A00B4">
              <w:rPr>
                <w:sz w:val="22"/>
                <w:szCs w:val="20"/>
              </w:rPr>
              <w:t xml:space="preserve"> (SMFI)</w:t>
            </w:r>
          </w:p>
        </w:tc>
        <w:tc>
          <w:tcPr>
            <w:tcW w:w="2410" w:type="dxa"/>
          </w:tcPr>
          <w:p w14:paraId="54EEE562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6BE2C587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8FC2403" w14:textId="77777777" w:rsidTr="00051F17">
        <w:tc>
          <w:tcPr>
            <w:tcW w:w="1413" w:type="dxa"/>
          </w:tcPr>
          <w:p w14:paraId="7E829490" w14:textId="33C3F472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2410" w:type="dxa"/>
          </w:tcPr>
          <w:p w14:paraId="728A45A1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3D9E324A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2FE9423" w14:textId="77777777" w:rsidTr="00051F17">
        <w:tc>
          <w:tcPr>
            <w:tcW w:w="1413" w:type="dxa"/>
          </w:tcPr>
          <w:p w14:paraId="7BFE6CD7" w14:textId="7F85805E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2410" w:type="dxa"/>
          </w:tcPr>
          <w:p w14:paraId="6AA267B8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7371E22B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6CE2C736" w14:textId="77777777" w:rsidTr="00051F17">
        <w:tc>
          <w:tcPr>
            <w:tcW w:w="1413" w:type="dxa"/>
          </w:tcPr>
          <w:p w14:paraId="2B86011F" w14:textId="3F9A96E0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2410" w:type="dxa"/>
          </w:tcPr>
          <w:p w14:paraId="4EE5C639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5FF248E1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50F179D5" w14:textId="77777777" w:rsidTr="00051F17">
        <w:tc>
          <w:tcPr>
            <w:tcW w:w="1413" w:type="dxa"/>
          </w:tcPr>
          <w:p w14:paraId="53015CE6" w14:textId="289AEB9D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2410" w:type="dxa"/>
          </w:tcPr>
          <w:p w14:paraId="7655CE2D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54D38065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04F76873" w14:textId="77777777" w:rsidTr="00051F17">
        <w:tc>
          <w:tcPr>
            <w:tcW w:w="1413" w:type="dxa"/>
          </w:tcPr>
          <w:p w14:paraId="5ADBC3BC" w14:textId="5A4DB083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2410" w:type="dxa"/>
          </w:tcPr>
          <w:p w14:paraId="3BF0D797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218BA2F5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6D34853B" w14:textId="77777777" w:rsidTr="00051F17">
        <w:tc>
          <w:tcPr>
            <w:tcW w:w="1413" w:type="dxa"/>
          </w:tcPr>
          <w:p w14:paraId="226EB648" w14:textId="7179808E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</w:p>
        </w:tc>
        <w:tc>
          <w:tcPr>
            <w:tcW w:w="2410" w:type="dxa"/>
          </w:tcPr>
          <w:p w14:paraId="0C53ABF8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00F90B56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67A2300C" w14:textId="77777777" w:rsidTr="00051F17">
        <w:tc>
          <w:tcPr>
            <w:tcW w:w="1413" w:type="dxa"/>
          </w:tcPr>
          <w:p w14:paraId="12E821F9" w14:textId="5D45C829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9</w:t>
            </w:r>
          </w:p>
        </w:tc>
        <w:tc>
          <w:tcPr>
            <w:tcW w:w="2410" w:type="dxa"/>
          </w:tcPr>
          <w:p w14:paraId="6E6BFDEF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3FF9A7AB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74FF824" w14:textId="77777777" w:rsidTr="00051F17">
        <w:tc>
          <w:tcPr>
            <w:tcW w:w="1413" w:type="dxa"/>
          </w:tcPr>
          <w:p w14:paraId="541A2FE6" w14:textId="3F349DEE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  <w:tc>
          <w:tcPr>
            <w:tcW w:w="2410" w:type="dxa"/>
          </w:tcPr>
          <w:p w14:paraId="0BAC67D8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70188269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15012776" w14:textId="77777777" w:rsidTr="00051F17">
        <w:tc>
          <w:tcPr>
            <w:tcW w:w="1413" w:type="dxa"/>
          </w:tcPr>
          <w:p w14:paraId="51EF82F9" w14:textId="4912E575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</w:t>
            </w:r>
          </w:p>
        </w:tc>
        <w:tc>
          <w:tcPr>
            <w:tcW w:w="2410" w:type="dxa"/>
          </w:tcPr>
          <w:p w14:paraId="6C807B12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17FE61F8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73C715B" w14:textId="77777777" w:rsidTr="00051F17">
        <w:tc>
          <w:tcPr>
            <w:tcW w:w="1413" w:type="dxa"/>
          </w:tcPr>
          <w:p w14:paraId="68538E77" w14:textId="25516BBF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</w:t>
            </w:r>
          </w:p>
        </w:tc>
        <w:tc>
          <w:tcPr>
            <w:tcW w:w="2410" w:type="dxa"/>
          </w:tcPr>
          <w:p w14:paraId="688D58B3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1190B355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37E0E367" w14:textId="77777777" w:rsidTr="00051F17">
        <w:tc>
          <w:tcPr>
            <w:tcW w:w="1413" w:type="dxa"/>
          </w:tcPr>
          <w:p w14:paraId="64D5BA13" w14:textId="5C901731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13</w:t>
            </w:r>
          </w:p>
        </w:tc>
        <w:tc>
          <w:tcPr>
            <w:tcW w:w="2410" w:type="dxa"/>
          </w:tcPr>
          <w:p w14:paraId="76505B38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03C857E7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59CCFBE0" w14:textId="77777777" w:rsidTr="00051F17">
        <w:tc>
          <w:tcPr>
            <w:tcW w:w="1413" w:type="dxa"/>
          </w:tcPr>
          <w:p w14:paraId="4980BFE2" w14:textId="2B705820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14</w:t>
            </w:r>
          </w:p>
        </w:tc>
        <w:tc>
          <w:tcPr>
            <w:tcW w:w="2410" w:type="dxa"/>
          </w:tcPr>
          <w:p w14:paraId="6B4E164B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2DBA293E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5885F034" w14:textId="77777777" w:rsidTr="00051F17">
        <w:tc>
          <w:tcPr>
            <w:tcW w:w="1413" w:type="dxa"/>
          </w:tcPr>
          <w:p w14:paraId="27E79DBD" w14:textId="4235BB48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10" w:type="dxa"/>
          </w:tcPr>
          <w:p w14:paraId="7B9B1B92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087DADEC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</w:tbl>
    <w:p w14:paraId="17EF690E" w14:textId="378B549D" w:rsidR="0042158B" w:rsidRDefault="0042158B" w:rsidP="00A678B8"/>
    <w:p w14:paraId="7739E578" w14:textId="4EC78700" w:rsidR="00B77E0E" w:rsidRDefault="00B77E0E" w:rsidP="00A678B8">
      <w:r>
        <w:t xml:space="preserve">The LED board PCB and schematic </w:t>
      </w:r>
      <w:r w:rsidR="00D96F2E">
        <w:t>are</w:t>
      </w:r>
      <w:r>
        <w:t xml:space="preserve"> given in [4].</w:t>
      </w:r>
    </w:p>
    <w:p w14:paraId="5792FB51" w14:textId="77777777" w:rsidR="009D532E" w:rsidRDefault="009D532E" w:rsidP="00A678B8"/>
    <w:p w14:paraId="58E4E5C4" w14:textId="2ADC7DE0" w:rsidR="00A678B8" w:rsidRDefault="00BE4788" w:rsidP="00BE4788">
      <w:pPr>
        <w:pStyle w:val="Heading2"/>
      </w:pPr>
      <w:bookmarkStart w:id="4" w:name="_Toc141878548"/>
      <w:r>
        <w:t>LED Driver</w:t>
      </w:r>
      <w:bookmarkEnd w:id="4"/>
    </w:p>
    <w:p w14:paraId="4431CFD2" w14:textId="7205F0CB" w:rsidR="00BE4788" w:rsidRDefault="006034F4" w:rsidP="00A678B8">
      <w:r>
        <w:t xml:space="preserve">The LED Driver serves to take the signals output from the camera and drive the LEDs, as well as this it serves as a connection between the camera and base box. The PCBs for this are given in [5]. </w:t>
      </w:r>
    </w:p>
    <w:p w14:paraId="6AA9B9DD" w14:textId="2F571AAE" w:rsidR="000D60B2" w:rsidRDefault="000D60B2" w:rsidP="00A678B8">
      <w:r>
        <w:t xml:space="preserve">The operation of driving the LEDs </w:t>
      </w:r>
      <w:r w:rsidR="00CC03AB">
        <w:t>is explained below,</w:t>
      </w:r>
    </w:p>
    <w:p w14:paraId="3BA760C6" w14:textId="31417D7B" w:rsidR="00CC03AB" w:rsidRDefault="00CC03AB" w:rsidP="00CC03AB">
      <w:pPr>
        <w:pStyle w:val="ListParagraph"/>
        <w:numPr>
          <w:ilvl w:val="0"/>
          <w:numId w:val="2"/>
        </w:numPr>
      </w:pPr>
      <w:r>
        <w:t>The camera selects the appropriate output from the 1-to-16 multiplexer, where each output corresponds to one channel</w:t>
      </w:r>
    </w:p>
    <w:p w14:paraId="3877A28A" w14:textId="7902479F" w:rsidR="00CC03AB" w:rsidRDefault="00CC03AB" w:rsidP="00CC03AB">
      <w:pPr>
        <w:pStyle w:val="ListParagraph"/>
        <w:numPr>
          <w:ilvl w:val="0"/>
          <w:numId w:val="2"/>
        </w:numPr>
      </w:pPr>
      <w:r>
        <w:t>The camera output is set to a predetermined level</w:t>
      </w:r>
    </w:p>
    <w:p w14:paraId="6782A7A7" w14:textId="12230B37" w:rsidR="00CC03AB" w:rsidRDefault="00CC03AB" w:rsidP="00CC03AB">
      <w:pPr>
        <w:pStyle w:val="ListParagraph"/>
        <w:numPr>
          <w:ilvl w:val="0"/>
          <w:numId w:val="2"/>
        </w:numPr>
      </w:pPr>
      <w:r>
        <w:t>A current driver is powered by this</w:t>
      </w:r>
    </w:p>
    <w:p w14:paraId="6571EF41" w14:textId="3C9F24A3" w:rsidR="00CC03AB" w:rsidRDefault="00CC03AB" w:rsidP="00CC03AB">
      <w:pPr>
        <w:pStyle w:val="ListParagraph"/>
        <w:numPr>
          <w:ilvl w:val="0"/>
          <w:numId w:val="2"/>
        </w:numPr>
      </w:pPr>
      <w:r>
        <w:t>Current is sank through this via a header connecting to the LEDs</w:t>
      </w:r>
    </w:p>
    <w:p w14:paraId="404D64F2" w14:textId="3F5C5D4A" w:rsidR="00CC03AB" w:rsidRDefault="00CC03AB" w:rsidP="00CC03AB"/>
    <w:p w14:paraId="5573ABEF" w14:textId="69E42750" w:rsidR="00CC03AB" w:rsidRDefault="00CC03AB" w:rsidP="00CC03AB">
      <w:r>
        <w:lastRenderedPageBreak/>
        <w:t>All channel</w:t>
      </w:r>
      <w:r w:rsidR="004D5D09">
        <w:t>s</w:t>
      </w:r>
      <w:r>
        <w:t xml:space="preserve"> – bar Channel 2 – show the same configuration, an LED driver connected to an output of the 1-to-16 multiplexer and the LED board header. Channel 2 is configured differently as this channel has the option of either being used in MSI or SMFI mode. Here after the 1-to-16 multiplexer output another multiplexer is found, this is a 1-to-2 multiplexer that allows either for an LED driver to be used (MSI), or a transistor (SMFI).</w:t>
      </w:r>
    </w:p>
    <w:p w14:paraId="51CD1A13" w14:textId="784A6D08" w:rsidR="00BE4788" w:rsidRDefault="00BE4788" w:rsidP="00A678B8"/>
    <w:p w14:paraId="5A45D58C" w14:textId="331C7EFA" w:rsidR="00CC4071" w:rsidRDefault="00CC4071" w:rsidP="00CC4071">
      <w:pPr>
        <w:pStyle w:val="Heading2"/>
      </w:pPr>
      <w:r>
        <w:t>Camera Code</w:t>
      </w:r>
    </w:p>
    <w:p w14:paraId="34637174" w14:textId="205FB6B7" w:rsidR="0035616C" w:rsidRDefault="003B10DE" w:rsidP="00F07F80">
      <w:r>
        <w:t xml:space="preserve">Two versions of camera code are provided in [6], SMFI and SMFI_MSI. Both </w:t>
      </w:r>
      <w:r w:rsidR="00981D46">
        <w:t>operate in</w:t>
      </w:r>
      <w:r>
        <w:t xml:space="preserve"> the same functionality, however, SMFI is used with the old hardware and SMFI_MSI with the new. </w:t>
      </w:r>
      <w:r w:rsidR="00780B3B">
        <w:t>Also,</w:t>
      </w:r>
      <w:r w:rsidR="0035616C">
        <w:t xml:space="preserve"> as can be seen from the names one is just SMFI and the other both modes.</w:t>
      </w:r>
      <w:r w:rsidR="00437202">
        <w:t xml:space="preserve"> </w:t>
      </w:r>
      <w:r w:rsidR="00780B3B">
        <w:t>For sake of compactness only SMFI_MSI will be detailed here</w:t>
      </w:r>
      <w:r w:rsidR="00437202">
        <w:t>.</w:t>
      </w:r>
    </w:p>
    <w:p w14:paraId="76EBA475" w14:textId="77777777" w:rsidR="00437202" w:rsidRDefault="00437202" w:rsidP="00F07F80"/>
    <w:p w14:paraId="03860958" w14:textId="77777777" w:rsidR="00780B3B" w:rsidRPr="00F07F80" w:rsidRDefault="00780B3B" w:rsidP="00F07F80"/>
    <w:p w14:paraId="59E178F4" w14:textId="77777777" w:rsidR="00CC4071" w:rsidRDefault="00CC4071" w:rsidP="00A678B8"/>
    <w:p w14:paraId="65A06BC1" w14:textId="6CA94F20" w:rsidR="00A678B8" w:rsidRDefault="00B769F6" w:rsidP="00A678B8">
      <w:pPr>
        <w:pStyle w:val="Heading1"/>
      </w:pPr>
      <w:bookmarkStart w:id="5" w:name="_Toc141878549"/>
      <w:r>
        <w:t>References</w:t>
      </w:r>
      <w:bookmarkEnd w:id="5"/>
    </w:p>
    <w:p w14:paraId="364D6A4C" w14:textId="3A8C4BFD" w:rsidR="00F615FE" w:rsidRDefault="00F615FE" w:rsidP="00F615FE">
      <w:r>
        <w:t xml:space="preserve">[1] - </w:t>
      </w:r>
      <w:hyperlink r:id="rId14" w:history="1">
        <w:r w:rsidRPr="00EB416A">
          <w:rPr>
            <w:rStyle w:val="Hyperlink"/>
          </w:rPr>
          <w:t>https://openmv.io/products/openmv-cam-h7</w:t>
        </w:r>
      </w:hyperlink>
    </w:p>
    <w:p w14:paraId="334BEEBF" w14:textId="606151E3" w:rsidR="00F615FE" w:rsidRDefault="00F615FE" w:rsidP="00F615FE">
      <w:r>
        <w:t xml:space="preserve">[2] - </w:t>
      </w:r>
      <w:hyperlink r:id="rId15" w:history="1">
        <w:r w:rsidRPr="00EB416A">
          <w:rPr>
            <w:rStyle w:val="Hyperlink"/>
          </w:rPr>
          <w:t>https://openmv.io/products/global-shutter-camera-module</w:t>
        </w:r>
      </w:hyperlink>
    </w:p>
    <w:p w14:paraId="108F6E26" w14:textId="43E7B3FB" w:rsidR="00AD752E" w:rsidRDefault="00AD752E" w:rsidP="00F615FE">
      <w:r>
        <w:t xml:space="preserve">[3] - </w:t>
      </w:r>
      <w:hyperlink r:id="rId16" w:history="1">
        <w:r w:rsidRPr="00EB416A">
          <w:rPr>
            <w:rStyle w:val="Hyperlink"/>
          </w:rPr>
          <w:t>https://www.chroma.com/products/parts/at690-50m</w:t>
        </w:r>
      </w:hyperlink>
    </w:p>
    <w:p w14:paraId="2AF06E97" w14:textId="523F5D4B" w:rsidR="00021A83" w:rsidRDefault="00021A83" w:rsidP="00F615FE">
      <w:r>
        <w:t xml:space="preserve">[4] - </w:t>
      </w:r>
      <w:hyperlink r:id="rId17" w:history="1">
        <w:r w:rsidRPr="00EB416A">
          <w:rPr>
            <w:rStyle w:val="Hyperlink"/>
          </w:rPr>
          <w:t>https://github.com/SamRyder/Talking-to-Plants-Summer-Work/tree/main/PCB/LED%20Board</w:t>
        </w:r>
      </w:hyperlink>
    </w:p>
    <w:p w14:paraId="63EADCDD" w14:textId="62633D36" w:rsidR="000A2496" w:rsidRDefault="000A2496" w:rsidP="00F615FE">
      <w:r>
        <w:t xml:space="preserve">[5] - </w:t>
      </w:r>
      <w:hyperlink r:id="rId18" w:history="1">
        <w:r w:rsidRPr="00EB416A">
          <w:rPr>
            <w:rStyle w:val="Hyperlink"/>
          </w:rPr>
          <w:t>https://github.com/SamRyder/Talking-to-Plants-Summer-Work/tree/main/PCB/LED%20Driver</w:t>
        </w:r>
      </w:hyperlink>
    </w:p>
    <w:p w14:paraId="1430392E" w14:textId="7D3A2D47" w:rsidR="003B10DE" w:rsidRDefault="003B10DE" w:rsidP="00F615FE">
      <w:r>
        <w:t xml:space="preserve">[6] - </w:t>
      </w:r>
      <w:hyperlink r:id="rId19" w:history="1">
        <w:r w:rsidRPr="00EB416A">
          <w:rPr>
            <w:rStyle w:val="Hyperlink"/>
          </w:rPr>
          <w:t>https://github.com/SamRyder/Talking-to-Plants-Summer-Work/tree/main/Code/Open%20MV%20Camera/Production_CODE</w:t>
        </w:r>
      </w:hyperlink>
    </w:p>
    <w:p w14:paraId="38F2C157" w14:textId="77777777" w:rsidR="003B10DE" w:rsidRDefault="003B10DE" w:rsidP="00F615FE"/>
    <w:p w14:paraId="171A5639" w14:textId="77777777" w:rsidR="000A2496" w:rsidRDefault="000A2496" w:rsidP="00F615FE"/>
    <w:p w14:paraId="1C536BA4" w14:textId="77777777" w:rsidR="00021A83" w:rsidRPr="00F615FE" w:rsidRDefault="00021A83" w:rsidP="00F615FE"/>
    <w:sectPr w:rsidR="00021A83" w:rsidRPr="00F615FE" w:rsidSect="00D10950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5BDB" w14:textId="77777777" w:rsidR="00187F7E" w:rsidRDefault="00187F7E" w:rsidP="00D10950">
      <w:pPr>
        <w:spacing w:after="0" w:line="240" w:lineRule="auto"/>
      </w:pPr>
      <w:r>
        <w:separator/>
      </w:r>
    </w:p>
  </w:endnote>
  <w:endnote w:type="continuationSeparator" w:id="0">
    <w:p w14:paraId="39768CA8" w14:textId="77777777" w:rsidR="00187F7E" w:rsidRDefault="00187F7E" w:rsidP="00D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637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791BA" w14:textId="3EC1C322" w:rsidR="00D10950" w:rsidRDefault="00D109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839C87" w14:textId="77777777" w:rsidR="00D10950" w:rsidRDefault="00D10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D7AD1" w14:textId="77777777" w:rsidR="00187F7E" w:rsidRDefault="00187F7E" w:rsidP="00D10950">
      <w:pPr>
        <w:spacing w:after="0" w:line="240" w:lineRule="auto"/>
      </w:pPr>
      <w:r>
        <w:separator/>
      </w:r>
    </w:p>
  </w:footnote>
  <w:footnote w:type="continuationSeparator" w:id="0">
    <w:p w14:paraId="2D3BE9C4" w14:textId="77777777" w:rsidR="00187F7E" w:rsidRDefault="00187F7E" w:rsidP="00D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5F1"/>
    <w:multiLevelType w:val="hybridMultilevel"/>
    <w:tmpl w:val="A99EA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280"/>
    <w:multiLevelType w:val="multilevel"/>
    <w:tmpl w:val="309EAC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24052037">
    <w:abstractNumId w:val="1"/>
  </w:num>
  <w:num w:numId="2" w16cid:durableId="108240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37"/>
    <w:rsid w:val="00021A83"/>
    <w:rsid w:val="00051F17"/>
    <w:rsid w:val="000A2496"/>
    <w:rsid w:val="000B0F1F"/>
    <w:rsid w:val="000B4875"/>
    <w:rsid w:val="000C24FD"/>
    <w:rsid w:val="000D60B2"/>
    <w:rsid w:val="00187F7E"/>
    <w:rsid w:val="0022674C"/>
    <w:rsid w:val="002B59A0"/>
    <w:rsid w:val="002E615E"/>
    <w:rsid w:val="0035616C"/>
    <w:rsid w:val="0038105E"/>
    <w:rsid w:val="003A2FB3"/>
    <w:rsid w:val="003B10DE"/>
    <w:rsid w:val="003C131D"/>
    <w:rsid w:val="004167C1"/>
    <w:rsid w:val="0042158B"/>
    <w:rsid w:val="00437202"/>
    <w:rsid w:val="0046043C"/>
    <w:rsid w:val="00474A8F"/>
    <w:rsid w:val="00495FAB"/>
    <w:rsid w:val="004D5D09"/>
    <w:rsid w:val="005A00B4"/>
    <w:rsid w:val="005B22BF"/>
    <w:rsid w:val="006034F4"/>
    <w:rsid w:val="0062203C"/>
    <w:rsid w:val="00656B0D"/>
    <w:rsid w:val="006920DB"/>
    <w:rsid w:val="00780B3B"/>
    <w:rsid w:val="007E2C0E"/>
    <w:rsid w:val="00806FF6"/>
    <w:rsid w:val="00930A37"/>
    <w:rsid w:val="00981D46"/>
    <w:rsid w:val="009D532E"/>
    <w:rsid w:val="00A10A4C"/>
    <w:rsid w:val="00A346AB"/>
    <w:rsid w:val="00A678B8"/>
    <w:rsid w:val="00A865F7"/>
    <w:rsid w:val="00AB5F81"/>
    <w:rsid w:val="00AD752E"/>
    <w:rsid w:val="00AF48F1"/>
    <w:rsid w:val="00B769F6"/>
    <w:rsid w:val="00B77E0E"/>
    <w:rsid w:val="00BE4788"/>
    <w:rsid w:val="00C649E8"/>
    <w:rsid w:val="00C906FF"/>
    <w:rsid w:val="00CA557B"/>
    <w:rsid w:val="00CC03AB"/>
    <w:rsid w:val="00CC4071"/>
    <w:rsid w:val="00CC6CA8"/>
    <w:rsid w:val="00CD2989"/>
    <w:rsid w:val="00D10950"/>
    <w:rsid w:val="00D251BA"/>
    <w:rsid w:val="00D30F26"/>
    <w:rsid w:val="00D96F2E"/>
    <w:rsid w:val="00EA4D1B"/>
    <w:rsid w:val="00F07F80"/>
    <w:rsid w:val="00F21573"/>
    <w:rsid w:val="00F6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3B46"/>
  <w15:chartTrackingRefBased/>
  <w15:docId w15:val="{9E7B785E-7E0D-4201-8F3A-F1E5A4C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B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8B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8B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58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8B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8B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8B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8B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8B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8B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950"/>
  </w:style>
  <w:style w:type="paragraph" w:styleId="Footer">
    <w:name w:val="footer"/>
    <w:basedOn w:val="Normal"/>
    <w:link w:val="FooterChar"/>
    <w:uiPriority w:val="99"/>
    <w:unhideWhenUsed/>
    <w:rsid w:val="00D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950"/>
  </w:style>
  <w:style w:type="character" w:customStyle="1" w:styleId="Heading1Char">
    <w:name w:val="Heading 1 Char"/>
    <w:basedOn w:val="DefaultParagraphFont"/>
    <w:link w:val="Heading1"/>
    <w:uiPriority w:val="9"/>
    <w:rsid w:val="00A678B8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8B8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58B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8B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8B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8B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8B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8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8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4604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0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8F1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906FF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622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5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SamRyder/Talking-to-Plants-Summer-Work/tree/main/PCB/LED%20Driver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github.com/SamRyder/Talking-to-Plants-Summer-Work/tree/main/PCB/LED%20Boar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hroma.com/products/parts/at690-50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openmv.io/products/global-shutter-camera-modul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SamRyder/Talking-to-Plants-Summer-Work/tree/main/Code/Open%20MV%20Camera/Production_COD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penmv.io/products/openmv-cam-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cbaf33-dcaa-434e-a229-72e245a5c2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A304DA9996C46B91AB428488790F7" ma:contentTypeVersion="11" ma:contentTypeDescription="Create a new document." ma:contentTypeScope="" ma:versionID="dce9bf7696df94f6b870e531726bad13">
  <xsd:schema xmlns:xsd="http://www.w3.org/2001/XMLSchema" xmlns:xs="http://www.w3.org/2001/XMLSchema" xmlns:p="http://schemas.microsoft.com/office/2006/metadata/properties" xmlns:ns3="dfcbaf33-dcaa-434e-a229-72e245a5c241" targetNamespace="http://schemas.microsoft.com/office/2006/metadata/properties" ma:root="true" ma:fieldsID="84dd11ec7134e17ca54796c376e935cd" ns3:_="">
    <xsd:import namespace="dfcbaf33-dcaa-434e-a229-72e245a5c2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baf33-dcaa-434e-a229-72e245a5c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AC50-65BD-4C90-8C9A-5BD14570BE1C}">
  <ds:schemaRefs>
    <ds:schemaRef ds:uri="http://schemas.microsoft.com/office/2006/metadata/properties"/>
    <ds:schemaRef ds:uri="http://schemas.microsoft.com/office/infopath/2007/PartnerControls"/>
    <ds:schemaRef ds:uri="dfcbaf33-dcaa-434e-a229-72e245a5c241"/>
  </ds:schemaRefs>
</ds:datastoreItem>
</file>

<file path=customXml/itemProps2.xml><?xml version="1.0" encoding="utf-8"?>
<ds:datastoreItem xmlns:ds="http://schemas.openxmlformats.org/officeDocument/2006/customXml" ds:itemID="{E359687F-6BA5-4ACE-8A4C-D988C0032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6B279-8C67-4B58-832D-0D3FECD68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baf33-dcaa-434e-a229-72e245a5c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152C39-0926-42D8-860E-60BCD4ED0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Ryder</dc:creator>
  <cp:keywords/>
  <dc:description/>
  <cp:lastModifiedBy>Samuel Ryder</cp:lastModifiedBy>
  <cp:revision>68</cp:revision>
  <dcterms:created xsi:type="dcterms:W3CDTF">2023-08-02T12:45:00Z</dcterms:created>
  <dcterms:modified xsi:type="dcterms:W3CDTF">2023-08-02T14:02:00Z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0x0101007D7A304DA9996C46B91AB428488790F7</vt:lpwstr>
  </property>
</Properties>
</file>