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Run: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21"/>
                <w:szCs w:val="21"/>
                <w:highlight w:val="white"/>
                <w:rtl w:val="0"/>
              </w:rPr>
              <w:t xml:space="preserve">RD /S /Q "%WinDir%\System32\GroupPolicyUsers"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21"/>
                <w:szCs w:val="21"/>
                <w:highlight w:val="white"/>
                <w:rtl w:val="0"/>
              </w:rPr>
              <w:t xml:space="preserve">RD /S /Q "%WinDir%\System32\GroupPolicy"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after="300" w:line="310.9090909090909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21"/>
                <w:szCs w:val="21"/>
                <w:highlight w:val="white"/>
                <w:rtl w:val="0"/>
              </w:rPr>
              <w:t xml:space="preserve">gpupdate /force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