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B395" w14:textId="77777777" w:rsidR="00156F9D" w:rsidRPr="002F214C" w:rsidRDefault="00156F9D" w:rsidP="002F214C">
      <w:pPr>
        <w:pStyle w:val="Heading2"/>
        <w:rPr>
          <w:rFonts w:cstheme="majorHAnsi"/>
        </w:rPr>
      </w:pPr>
      <w:r w:rsidRPr="002F214C">
        <w:rPr>
          <w:rFonts w:cstheme="majorHAnsi"/>
        </w:rPr>
        <w:t xml:space="preserve">Phần 1 – Rà kế hoạch </w:t>
      </w:r>
      <w:proofErr w:type="spellStart"/>
      <w:r w:rsidRPr="002F214C">
        <w:rPr>
          <w:rFonts w:cstheme="majorHAnsi"/>
        </w:rPr>
        <w:t>Sprint</w:t>
      </w:r>
      <w:proofErr w:type="spellEnd"/>
      <w:r w:rsidRPr="002F214C">
        <w:rPr>
          <w:rFonts w:cstheme="majorHAnsi"/>
        </w:rPr>
        <w:t xml:space="preserve"> </w:t>
      </w:r>
      <w:proofErr w:type="spellStart"/>
      <w:r w:rsidRPr="002F214C">
        <w:rPr>
          <w:rFonts w:cstheme="majorHAnsi"/>
        </w:rPr>
        <w:t>Review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65"/>
        <w:gridCol w:w="1283"/>
        <w:gridCol w:w="845"/>
        <w:gridCol w:w="6123"/>
      </w:tblGrid>
      <w:tr w:rsidR="00156F9D" w:rsidRPr="002F214C" w14:paraId="253D0427" w14:textId="77777777" w:rsidTr="002F2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vAlign w:val="center"/>
            <w:hideMark/>
          </w:tcPr>
          <w:p w14:paraId="38E739D7" w14:textId="77777777" w:rsidR="00156F9D" w:rsidRPr="002F214C" w:rsidRDefault="00156F9D" w:rsidP="002F214C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Mã</w:t>
            </w:r>
          </w:p>
        </w:tc>
        <w:tc>
          <w:tcPr>
            <w:tcW w:w="1283" w:type="dxa"/>
            <w:vAlign w:val="center"/>
            <w:hideMark/>
          </w:tcPr>
          <w:p w14:paraId="19A2B75D" w14:textId="77777777" w:rsidR="00156F9D" w:rsidRPr="002F214C" w:rsidRDefault="00156F9D" w:rsidP="002F2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12611E7D" w14:textId="77777777" w:rsidR="00156F9D" w:rsidRPr="002F214C" w:rsidRDefault="00156F9D" w:rsidP="002F2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Quy tắc</w:t>
            </w:r>
          </w:p>
        </w:tc>
        <w:tc>
          <w:tcPr>
            <w:tcW w:w="0" w:type="auto"/>
            <w:vAlign w:val="center"/>
            <w:hideMark/>
          </w:tcPr>
          <w:p w14:paraId="32DB61A0" w14:textId="77777777" w:rsidR="00156F9D" w:rsidRPr="002F214C" w:rsidRDefault="00156F9D" w:rsidP="002F2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Cách sửa</w:t>
            </w:r>
          </w:p>
        </w:tc>
      </w:tr>
      <w:tr w:rsidR="00156F9D" w:rsidRPr="002F214C" w14:paraId="11F03C8C" w14:textId="77777777" w:rsidTr="002F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hideMark/>
          </w:tcPr>
          <w:p w14:paraId="30D51B85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K-01</w:t>
            </w:r>
          </w:p>
        </w:tc>
        <w:tc>
          <w:tcPr>
            <w:tcW w:w="1283" w:type="dxa"/>
            <w:hideMark/>
          </w:tcPr>
          <w:p w14:paraId="7A8D7E80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Phù hợp</w:t>
            </w:r>
          </w:p>
        </w:tc>
        <w:tc>
          <w:tcPr>
            <w:tcW w:w="0" w:type="auto"/>
            <w:hideMark/>
          </w:tcPr>
          <w:p w14:paraId="213AF5C1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  <w:hideMark/>
          </w:tcPr>
          <w:p w14:paraId="6DF2AD53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Giữ nguyên.</w:t>
            </w:r>
          </w:p>
        </w:tc>
      </w:tr>
      <w:tr w:rsidR="00156F9D" w:rsidRPr="002F214C" w14:paraId="093A0141" w14:textId="77777777" w:rsidTr="002F2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hideMark/>
          </w:tcPr>
          <w:p w14:paraId="484F6FD8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K-02</w:t>
            </w:r>
          </w:p>
        </w:tc>
        <w:tc>
          <w:tcPr>
            <w:tcW w:w="1283" w:type="dxa"/>
            <w:hideMark/>
          </w:tcPr>
          <w:p w14:paraId="2A829905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Chưa phù hợp</w:t>
            </w:r>
          </w:p>
        </w:tc>
        <w:tc>
          <w:tcPr>
            <w:tcW w:w="0" w:type="auto"/>
            <w:hideMark/>
          </w:tcPr>
          <w:p w14:paraId="6F352FB4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QT1</w:t>
            </w:r>
          </w:p>
        </w:tc>
        <w:tc>
          <w:tcPr>
            <w:tcW w:w="0" w:type="auto"/>
            <w:hideMark/>
          </w:tcPr>
          <w:p w14:paraId="6673F2E4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F214C">
              <w:rPr>
                <w:rFonts w:asciiTheme="majorHAnsi" w:hAnsiTheme="majorHAnsi" w:cstheme="majorHAnsi"/>
              </w:rPr>
              <w:t>Developers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 trình bày kết quả thực tế, không báo cáo tiến độ.</w:t>
            </w:r>
          </w:p>
        </w:tc>
      </w:tr>
      <w:tr w:rsidR="00156F9D" w:rsidRPr="002F214C" w14:paraId="398E4E1C" w14:textId="77777777" w:rsidTr="002F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hideMark/>
          </w:tcPr>
          <w:p w14:paraId="114EC7B9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K-03</w:t>
            </w:r>
          </w:p>
        </w:tc>
        <w:tc>
          <w:tcPr>
            <w:tcW w:w="1283" w:type="dxa"/>
            <w:hideMark/>
          </w:tcPr>
          <w:p w14:paraId="1650C506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Chưa phù hợp</w:t>
            </w:r>
          </w:p>
        </w:tc>
        <w:tc>
          <w:tcPr>
            <w:tcW w:w="0" w:type="auto"/>
            <w:hideMark/>
          </w:tcPr>
          <w:p w14:paraId="33A32F3A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QT2</w:t>
            </w:r>
          </w:p>
        </w:tc>
        <w:tc>
          <w:tcPr>
            <w:tcW w:w="0" w:type="auto"/>
            <w:hideMark/>
          </w:tcPr>
          <w:p w14:paraId="165798D1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F214C">
              <w:rPr>
                <w:rFonts w:asciiTheme="majorHAnsi" w:hAnsiTheme="majorHAnsi" w:cstheme="majorHAnsi"/>
              </w:rPr>
              <w:t>Demo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 PBI-41: khách tra cứu đơn trên </w:t>
            </w:r>
            <w:proofErr w:type="spellStart"/>
            <w:r w:rsidRPr="002F214C">
              <w:rPr>
                <w:rFonts w:asciiTheme="majorHAnsi" w:hAnsiTheme="majorHAnsi" w:cstheme="majorHAnsi"/>
              </w:rPr>
              <w:t>website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 và AI trả trạng thái. Nêu rõ PBI-42, PBI-44 chưa </w:t>
            </w:r>
            <w:proofErr w:type="spellStart"/>
            <w:r w:rsidRPr="002F214C">
              <w:rPr>
                <w:rFonts w:asciiTheme="majorHAnsi" w:hAnsiTheme="majorHAnsi" w:cstheme="majorHAnsi"/>
              </w:rPr>
              <w:t>Done</w:t>
            </w:r>
            <w:proofErr w:type="spellEnd"/>
            <w:r w:rsidRPr="002F214C">
              <w:rPr>
                <w:rFonts w:asciiTheme="majorHAnsi" w:hAnsiTheme="majorHAnsi" w:cstheme="majorHAnsi"/>
              </w:rPr>
              <w:t>.</w:t>
            </w:r>
          </w:p>
        </w:tc>
      </w:tr>
      <w:tr w:rsidR="00156F9D" w:rsidRPr="002F214C" w14:paraId="0F3B995F" w14:textId="77777777" w:rsidTr="002F2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hideMark/>
          </w:tcPr>
          <w:p w14:paraId="23576D41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K-04</w:t>
            </w:r>
          </w:p>
        </w:tc>
        <w:tc>
          <w:tcPr>
            <w:tcW w:w="1283" w:type="dxa"/>
            <w:hideMark/>
          </w:tcPr>
          <w:p w14:paraId="6C070B5C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Chưa phù hợp</w:t>
            </w:r>
          </w:p>
        </w:tc>
        <w:tc>
          <w:tcPr>
            <w:tcW w:w="0" w:type="auto"/>
            <w:hideMark/>
          </w:tcPr>
          <w:p w14:paraId="654BC3D4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QT1</w:t>
            </w:r>
          </w:p>
        </w:tc>
        <w:tc>
          <w:tcPr>
            <w:tcW w:w="0" w:type="auto"/>
            <w:hideMark/>
          </w:tcPr>
          <w:p w14:paraId="26A47C27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 xml:space="preserve">Không nghiệm thu. Hỏi </w:t>
            </w:r>
            <w:proofErr w:type="spellStart"/>
            <w:r w:rsidRPr="002F214C">
              <w:rPr>
                <w:rFonts w:asciiTheme="majorHAnsi" w:hAnsiTheme="majorHAnsi" w:cstheme="majorHAnsi"/>
              </w:rPr>
              <w:t>Stakeholders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: “Cần cải thiện điều gì?” Ghi </w:t>
            </w:r>
            <w:proofErr w:type="spellStart"/>
            <w:r w:rsidRPr="002F214C">
              <w:rPr>
                <w:rFonts w:asciiTheme="majorHAnsi" w:hAnsiTheme="majorHAnsi" w:cstheme="majorHAnsi"/>
              </w:rPr>
              <w:t>Feedback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 để xem xét </w:t>
            </w:r>
            <w:proofErr w:type="spellStart"/>
            <w:r w:rsidRPr="002F214C">
              <w:rPr>
                <w:rFonts w:asciiTheme="majorHAnsi" w:hAnsiTheme="majorHAnsi" w:cstheme="majorHAnsi"/>
              </w:rPr>
              <w:t>Product</w:t>
            </w:r>
            <w:proofErr w:type="spellEnd"/>
            <w:r w:rsidRPr="002F214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F214C">
              <w:rPr>
                <w:rFonts w:asciiTheme="majorHAnsi" w:hAnsiTheme="majorHAnsi" w:cstheme="majorHAnsi"/>
              </w:rPr>
              <w:t>Backlog</w:t>
            </w:r>
            <w:proofErr w:type="spellEnd"/>
            <w:r w:rsidRPr="002F214C">
              <w:rPr>
                <w:rFonts w:asciiTheme="majorHAnsi" w:hAnsiTheme="majorHAnsi" w:cstheme="majorHAnsi"/>
              </w:rPr>
              <w:t>.</w:t>
            </w:r>
          </w:p>
        </w:tc>
      </w:tr>
    </w:tbl>
    <w:p w14:paraId="7C7783A3" w14:textId="77777777" w:rsidR="00156F9D" w:rsidRPr="002F214C" w:rsidRDefault="00156F9D" w:rsidP="002F214C">
      <w:pPr>
        <w:pStyle w:val="Heading2"/>
        <w:rPr>
          <w:rFonts w:cstheme="majorHAnsi"/>
        </w:rPr>
      </w:pPr>
      <w:r w:rsidRPr="002F214C">
        <w:rPr>
          <w:rFonts w:cstheme="majorHAnsi"/>
        </w:rPr>
        <w:t>Phần 2 – Trạng thái PBI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36"/>
        <w:gridCol w:w="1313"/>
        <w:gridCol w:w="5326"/>
      </w:tblGrid>
      <w:tr w:rsidR="00156F9D" w:rsidRPr="002F214C" w14:paraId="333A879C" w14:textId="77777777" w:rsidTr="002F2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01F1EA" w14:textId="77777777" w:rsidR="00156F9D" w:rsidRPr="002F214C" w:rsidRDefault="00156F9D" w:rsidP="002F214C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35AA4E7D" w14:textId="77777777" w:rsidR="00156F9D" w:rsidRPr="002F214C" w:rsidRDefault="00156F9D" w:rsidP="002F2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191D8E4" w14:textId="77777777" w:rsidR="00156F9D" w:rsidRPr="002F214C" w:rsidRDefault="00156F9D" w:rsidP="002F2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2F214C">
              <w:rPr>
                <w:rFonts w:asciiTheme="majorHAnsi" w:hAnsiTheme="majorHAnsi" w:cstheme="majorHAnsi"/>
              </w:rPr>
              <w:t>Câu thông báo</w:t>
            </w:r>
          </w:p>
        </w:tc>
      </w:tr>
      <w:tr w:rsidR="00156F9D" w:rsidRPr="002F214C" w14:paraId="35D7B754" w14:textId="77777777" w:rsidTr="002F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12AE9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PBI-41</w:t>
            </w:r>
          </w:p>
        </w:tc>
        <w:tc>
          <w:tcPr>
            <w:tcW w:w="0" w:type="auto"/>
            <w:hideMark/>
          </w:tcPr>
          <w:p w14:paraId="7B88122B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2F214C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2E2E008C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Đạt 60/60 kiểm thử, không còn lỗi nghiêm trọng cao.</w:t>
            </w:r>
          </w:p>
        </w:tc>
      </w:tr>
      <w:tr w:rsidR="00156F9D" w:rsidRPr="002F214C" w14:paraId="7DB3312F" w14:textId="77777777" w:rsidTr="002F2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0DB65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PBI-42</w:t>
            </w:r>
          </w:p>
        </w:tc>
        <w:tc>
          <w:tcPr>
            <w:tcW w:w="0" w:type="auto"/>
            <w:hideMark/>
          </w:tcPr>
          <w:p w14:paraId="490D8F47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2F214C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283E6B9D" w14:textId="77777777" w:rsidR="00156F9D" w:rsidRPr="002F214C" w:rsidRDefault="00156F9D" w:rsidP="00156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Còn 8 ca kiểm thử lỗi dịch vụ đơn hàng chưa đạt.</w:t>
            </w:r>
          </w:p>
        </w:tc>
      </w:tr>
      <w:tr w:rsidR="00156F9D" w:rsidRPr="002F214C" w14:paraId="13C6842F" w14:textId="77777777" w:rsidTr="002F2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2DF65" w14:textId="77777777" w:rsidR="00156F9D" w:rsidRPr="002F214C" w:rsidRDefault="00156F9D" w:rsidP="00156F9D">
            <w:pPr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PBI-44</w:t>
            </w:r>
          </w:p>
        </w:tc>
        <w:tc>
          <w:tcPr>
            <w:tcW w:w="0" w:type="auto"/>
            <w:hideMark/>
          </w:tcPr>
          <w:p w14:paraId="77F10153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 xml:space="preserve">Chưa </w:t>
            </w:r>
            <w:proofErr w:type="spellStart"/>
            <w:r w:rsidRPr="002F214C">
              <w:rPr>
                <w:rFonts w:asciiTheme="majorHAnsi" w:hAnsiTheme="majorHAnsi" w:cstheme="majorHAnsi"/>
              </w:rPr>
              <w:t>Done</w:t>
            </w:r>
            <w:proofErr w:type="spellEnd"/>
          </w:p>
        </w:tc>
        <w:tc>
          <w:tcPr>
            <w:tcW w:w="0" w:type="auto"/>
            <w:hideMark/>
          </w:tcPr>
          <w:p w14:paraId="73CCD2F9" w14:textId="77777777" w:rsidR="00156F9D" w:rsidRPr="002F214C" w:rsidRDefault="00156F9D" w:rsidP="00156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F214C">
              <w:rPr>
                <w:rFonts w:asciiTheme="majorHAnsi" w:hAnsiTheme="majorHAnsi" w:cstheme="majorHAnsi"/>
              </w:rPr>
              <w:t>Còn 6 ca phân loại sai và 1 lỗi nghiêm trọng cao.</w:t>
            </w:r>
          </w:p>
        </w:tc>
      </w:tr>
    </w:tbl>
    <w:p w14:paraId="41C9BDF0" w14:textId="77777777" w:rsidR="00156F9D" w:rsidRPr="002F214C" w:rsidRDefault="00156F9D" w:rsidP="002F214C">
      <w:pPr>
        <w:pStyle w:val="Heading2"/>
        <w:rPr>
          <w:rFonts w:cstheme="majorHAnsi"/>
        </w:rPr>
      </w:pPr>
      <w:r w:rsidRPr="002F214C">
        <w:rPr>
          <w:rFonts w:cstheme="majorHAnsi"/>
        </w:rPr>
        <w:t>Phần 3 – Xử lý tình huống</w:t>
      </w:r>
    </w:p>
    <w:p w14:paraId="7388893C" w14:textId="77777777" w:rsidR="00156F9D" w:rsidRPr="002F214C" w:rsidRDefault="00156F9D" w:rsidP="002F214C">
      <w:pPr>
        <w:jc w:val="both"/>
        <w:rPr>
          <w:rFonts w:asciiTheme="majorHAnsi" w:hAnsiTheme="majorHAnsi" w:cstheme="majorHAnsi"/>
        </w:rPr>
      </w:pPr>
      <w:r w:rsidRPr="002F214C">
        <w:rPr>
          <w:rFonts w:asciiTheme="majorHAnsi" w:hAnsiTheme="majorHAnsi" w:cstheme="majorHAnsi"/>
        </w:rPr>
        <w:t xml:space="preserve">Không được giấu dữ liệu vì cần minh bạch kết quả </w:t>
      </w:r>
      <w:proofErr w:type="spellStart"/>
      <w:r w:rsidRPr="002F214C">
        <w:rPr>
          <w:rFonts w:asciiTheme="majorHAnsi" w:hAnsiTheme="majorHAnsi" w:cstheme="majorHAnsi"/>
        </w:rPr>
        <w:t>Sprint</w:t>
      </w:r>
      <w:proofErr w:type="spellEnd"/>
      <w:r w:rsidRPr="002F214C">
        <w:rPr>
          <w:rFonts w:asciiTheme="majorHAnsi" w:hAnsiTheme="majorHAnsi" w:cstheme="majorHAnsi"/>
        </w:rPr>
        <w:t xml:space="preserve">. PBI-44 chưa </w:t>
      </w:r>
      <w:proofErr w:type="spellStart"/>
      <w:r w:rsidRPr="002F214C">
        <w:rPr>
          <w:rFonts w:asciiTheme="majorHAnsi" w:hAnsiTheme="majorHAnsi" w:cstheme="majorHAnsi"/>
        </w:rPr>
        <w:t>Done</w:t>
      </w:r>
      <w:proofErr w:type="spellEnd"/>
      <w:r w:rsidRPr="002F214C">
        <w:rPr>
          <w:rFonts w:asciiTheme="majorHAnsi" w:hAnsiTheme="majorHAnsi" w:cstheme="majorHAnsi"/>
        </w:rPr>
        <w:t xml:space="preserve"> do còn lỗi nghiêm trọng cao. </w:t>
      </w:r>
      <w:proofErr w:type="spellStart"/>
      <w:r w:rsidRPr="002F214C">
        <w:rPr>
          <w:rFonts w:asciiTheme="majorHAnsi" w:hAnsiTheme="majorHAnsi" w:cstheme="majorHAnsi"/>
        </w:rPr>
        <w:t>Feedback</w:t>
      </w:r>
      <w:proofErr w:type="spellEnd"/>
      <w:r w:rsidRPr="002F214C">
        <w:rPr>
          <w:rFonts w:asciiTheme="majorHAnsi" w:hAnsiTheme="majorHAnsi" w:cstheme="majorHAnsi"/>
        </w:rPr>
        <w:t xml:space="preserve"> của Chủ cửa hàng sẽ được ghi nhận và xem xét trong </w:t>
      </w:r>
      <w:proofErr w:type="spellStart"/>
      <w:r w:rsidRPr="002F214C">
        <w:rPr>
          <w:rFonts w:asciiTheme="majorHAnsi" w:hAnsiTheme="majorHAnsi" w:cstheme="majorHAnsi"/>
        </w:rPr>
        <w:t>Product</w:t>
      </w:r>
      <w:proofErr w:type="spellEnd"/>
      <w:r w:rsidRPr="002F214C">
        <w:rPr>
          <w:rFonts w:asciiTheme="majorHAnsi" w:hAnsiTheme="majorHAnsi" w:cstheme="majorHAnsi"/>
        </w:rPr>
        <w:t xml:space="preserve"> </w:t>
      </w:r>
      <w:proofErr w:type="spellStart"/>
      <w:r w:rsidRPr="002F214C">
        <w:rPr>
          <w:rFonts w:asciiTheme="majorHAnsi" w:hAnsiTheme="majorHAnsi" w:cstheme="majorHAnsi"/>
        </w:rPr>
        <w:t>Backlog</w:t>
      </w:r>
      <w:proofErr w:type="spellEnd"/>
      <w:r w:rsidRPr="002F214C">
        <w:rPr>
          <w:rFonts w:asciiTheme="majorHAnsi" w:hAnsiTheme="majorHAnsi" w:cstheme="majorHAnsi"/>
        </w:rPr>
        <w:t>, không hứa làm ngay tất cả. Cần mời Trưởng nhóm CSKH vì họ muốn chuyển hội thoại cho nhân viên sớm khi AI không chắc chắn.</w:t>
      </w:r>
    </w:p>
    <w:p w14:paraId="4F9C074B" w14:textId="77777777" w:rsidR="00AC4AEF" w:rsidRPr="002F214C" w:rsidRDefault="00AC4AEF" w:rsidP="00156F9D">
      <w:pPr>
        <w:rPr>
          <w:rFonts w:asciiTheme="majorHAnsi" w:hAnsiTheme="majorHAnsi" w:cstheme="majorHAnsi"/>
        </w:rPr>
      </w:pPr>
    </w:p>
    <w:sectPr w:rsidR="00AC4AEF" w:rsidRPr="002F2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6C"/>
    <w:rsid w:val="00156F9D"/>
    <w:rsid w:val="002F214C"/>
    <w:rsid w:val="00751800"/>
    <w:rsid w:val="00AC4AEF"/>
    <w:rsid w:val="00B90AFD"/>
    <w:rsid w:val="00BF50FA"/>
    <w:rsid w:val="00D0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148F"/>
  <w15:chartTrackingRefBased/>
  <w15:docId w15:val="{29CAA4B8-C965-4F50-BC40-01392AA8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5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075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75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75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5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2F214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2026-10-26T05:06:00Z</dcterms:created>
  <dcterms:modified xsi:type="dcterms:W3CDTF">2026-10-26T12:45:00Z</dcterms:modified>
</cp:coreProperties>
</file>