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1A44" w14:textId="2BBA4977" w:rsidR="00A430B7" w:rsidRPr="00A430B7" w:rsidRDefault="00A430B7" w:rsidP="00A430B7">
      <w:pPr>
        <w:spacing w:after="0"/>
        <w:rPr>
          <w:rFonts w:ascii="Adwa Sans Serif" w:hAnsi="Adwa Sans Seri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30B7">
        <w:rPr>
          <w:rFonts w:ascii="Adwa Sans Serif" w:hAnsi="Adwa Sans Seri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r w:rsidRPr="00A430B7">
        <w:rPr>
          <w:rFonts w:ascii="Adwa Sans Serif" w:hAnsi="Adwa Sans Seri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Natnael </w:t>
      </w:r>
      <w:proofErr w:type="spellStart"/>
      <w:r w:rsidRPr="00A430B7">
        <w:rPr>
          <w:rFonts w:ascii="Adwa Sans Serif" w:hAnsi="Adwa Sans Seri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Atsbha</w:t>
      </w:r>
      <w:proofErr w:type="spellEnd"/>
      <w:r w:rsidRPr="00A430B7">
        <w:rPr>
          <w:rFonts w:ascii="Adwa Sans Serif" w:hAnsi="Adwa Sans Seri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69F919" w14:textId="69196439" w:rsidR="004D6F2D" w:rsidRPr="00A430B7" w:rsidRDefault="00A430B7" w:rsidP="004D6F2D">
      <w:pPr>
        <w:rPr>
          <w:rFonts w:ascii="Adwa Sans Serif" w:hAnsi="Adwa Sans Serif"/>
          <w:u w:val="single"/>
        </w:rPr>
      </w:pPr>
      <w:r w:rsidRPr="00A430B7">
        <w:rPr>
          <w:rFonts w:ascii="Adwa Sans Serif" w:hAnsi="Adwa Sans Serif"/>
          <w:u w:val="single"/>
        </w:rPr>
        <w:t xml:space="preserve">I: </w:t>
      </w:r>
      <w:r w:rsidR="004D6F2D" w:rsidRPr="00A430B7">
        <w:rPr>
          <w:rFonts w:ascii="Adwa Sans Serif" w:hAnsi="Adwa Sans Serif"/>
          <w:u w:val="single"/>
        </w:rPr>
        <w:t>True/False Questions</w:t>
      </w:r>
    </w:p>
    <w:p w14:paraId="6BF44405" w14:textId="31BB5765" w:rsidR="004D6F2D" w:rsidRPr="00A430B7" w:rsidRDefault="004D6F2D" w:rsidP="00A430B7">
      <w:pPr>
        <w:pStyle w:val="ListParagraph"/>
        <w:numPr>
          <w:ilvl w:val="0"/>
          <w:numId w:val="1"/>
        </w:numPr>
        <w:rPr>
          <w:rFonts w:ascii="Adwa Sans Serif" w:hAnsi="Adwa Sans Serif"/>
          <w:u w:val="single"/>
        </w:rPr>
      </w:pPr>
      <w:r w:rsidRPr="00A430B7">
        <w:rPr>
          <w:rFonts w:ascii="Adwa Sans Serif" w:hAnsi="Adwa Sans Serif"/>
          <w:u w:val="single"/>
        </w:rPr>
        <w:t>True</w:t>
      </w:r>
    </w:p>
    <w:p w14:paraId="6862CF65" w14:textId="69594CAD" w:rsidR="00A430B7" w:rsidRPr="00A430B7" w:rsidRDefault="00A430B7" w:rsidP="00A430B7">
      <w:pPr>
        <w:pStyle w:val="ListParagraph"/>
        <w:numPr>
          <w:ilvl w:val="0"/>
          <w:numId w:val="1"/>
        </w:numPr>
        <w:rPr>
          <w:rFonts w:ascii="Adwa Sans Serif" w:hAnsi="Adwa Sans Serif"/>
          <w:u w:val="single"/>
        </w:rPr>
      </w:pPr>
      <w:r w:rsidRPr="00A430B7">
        <w:rPr>
          <w:rFonts w:ascii="Adwa Sans Serif" w:hAnsi="Adwa Sans Serif"/>
          <w:u w:val="single"/>
        </w:rPr>
        <w:t xml:space="preserve">False </w:t>
      </w:r>
    </w:p>
    <w:p w14:paraId="21DF75F2" w14:textId="4F4E9B12" w:rsidR="00A430B7" w:rsidRPr="00A430B7" w:rsidRDefault="00A430B7" w:rsidP="00A430B7">
      <w:pPr>
        <w:pStyle w:val="ListParagraph"/>
        <w:numPr>
          <w:ilvl w:val="0"/>
          <w:numId w:val="1"/>
        </w:numPr>
        <w:rPr>
          <w:rFonts w:ascii="Adwa Sans Serif" w:hAnsi="Adwa Sans Serif"/>
          <w:u w:val="single"/>
        </w:rPr>
      </w:pPr>
      <w:r w:rsidRPr="00A430B7">
        <w:rPr>
          <w:rFonts w:ascii="Adwa Sans Serif" w:hAnsi="Adwa Sans Serif"/>
          <w:u w:val="single"/>
        </w:rPr>
        <w:t>False</w:t>
      </w:r>
    </w:p>
    <w:p w14:paraId="73770EF3" w14:textId="0A9E749A" w:rsidR="00A430B7" w:rsidRPr="00A430B7" w:rsidRDefault="00A430B7" w:rsidP="00A430B7">
      <w:pPr>
        <w:pStyle w:val="ListParagraph"/>
        <w:numPr>
          <w:ilvl w:val="0"/>
          <w:numId w:val="1"/>
        </w:numPr>
        <w:rPr>
          <w:rFonts w:ascii="Adwa Sans Serif" w:hAnsi="Adwa Sans Serif"/>
          <w:u w:val="single"/>
        </w:rPr>
      </w:pPr>
      <w:r w:rsidRPr="00A430B7">
        <w:rPr>
          <w:rFonts w:ascii="Adwa Sans Serif" w:hAnsi="Adwa Sans Serif"/>
          <w:u w:val="single"/>
        </w:rPr>
        <w:t>True</w:t>
      </w:r>
    </w:p>
    <w:p w14:paraId="0D0DC942" w14:textId="68818C0D" w:rsidR="004D6F2D" w:rsidRPr="00A430B7" w:rsidRDefault="004D6F2D" w:rsidP="004D6F2D">
      <w:pPr>
        <w:rPr>
          <w:rFonts w:ascii="Adwa Sans Serif" w:hAnsi="Adwa Sans Serif"/>
          <w:u w:val="single"/>
        </w:rPr>
      </w:pPr>
      <w:r w:rsidRPr="00A430B7">
        <w:rPr>
          <w:rFonts w:ascii="Adwa Sans Serif" w:hAnsi="Adwa Sans Serif"/>
          <w:u w:val="single"/>
        </w:rPr>
        <w:t>II: Short Answer Questions</w:t>
      </w:r>
    </w:p>
    <w:p w14:paraId="33A6C0C6" w14:textId="3C1E7037" w:rsidR="004D6F2D" w:rsidRPr="00A430B7" w:rsidRDefault="004D6F2D" w:rsidP="004D6F2D">
      <w:pPr>
        <w:rPr>
          <w:rFonts w:ascii="Adwa Sans Serif" w:hAnsi="Adwa Sans Serif"/>
          <w:b/>
          <w:bCs/>
        </w:rPr>
      </w:pPr>
      <w:r w:rsidRPr="00A430B7">
        <w:rPr>
          <w:rFonts w:ascii="Adwa Sans Serif" w:hAnsi="Adwa Sans Serif"/>
          <w:b/>
          <w:bCs/>
        </w:rPr>
        <w:t>1. What is a requirement?</w:t>
      </w:r>
    </w:p>
    <w:p w14:paraId="1F3E4DB7" w14:textId="77777777" w:rsidR="004D6F2D" w:rsidRPr="00A430B7" w:rsidRDefault="004D6F2D" w:rsidP="004D6F2D">
      <w:pPr>
        <w:rPr>
          <w:rFonts w:ascii="Adwa Sans Serif" w:hAnsi="Adwa Sans Serif"/>
        </w:rPr>
      </w:pPr>
      <w:r w:rsidRPr="00A430B7">
        <w:rPr>
          <w:rFonts w:ascii="Adwa Sans Serif" w:hAnsi="Adwa Sans Serif"/>
        </w:rPr>
        <w:t xml:space="preserve">   A requirement is a specific thing your system must satisfy in order to function correctly. It is usually something that can be tested to ensure that the system behaves as </w:t>
      </w:r>
      <w:r w:rsidRPr="00A430B7">
        <w:rPr>
          <w:rFonts w:ascii="Adwa Sans Serif" w:hAnsi="Adwa Sans Serif"/>
        </w:rPr>
        <w:lastRenderedPageBreak/>
        <w:t>expected. Requirements may specify what the system should do, or in some cases, what it should not do.</w:t>
      </w:r>
    </w:p>
    <w:p w14:paraId="675E9DF5" w14:textId="7589B285" w:rsidR="004D6F2D" w:rsidRPr="00A430B7" w:rsidRDefault="004D6F2D" w:rsidP="004D6F2D">
      <w:pPr>
        <w:rPr>
          <w:rFonts w:ascii="Adwa Sans Serif" w:hAnsi="Adwa Sans Serif"/>
          <w:b/>
          <w:bCs/>
        </w:rPr>
      </w:pPr>
      <w:r w:rsidRPr="00A430B7">
        <w:rPr>
          <w:rFonts w:ascii="Adwa Sans Serif" w:hAnsi="Adwa Sans Serif"/>
          <w:b/>
          <w:bCs/>
        </w:rPr>
        <w:t xml:space="preserve">2. Why is writing use cases iterative? </w:t>
      </w:r>
    </w:p>
    <w:p w14:paraId="33DEB5F1" w14:textId="77777777" w:rsidR="004D6F2D" w:rsidRPr="00A430B7" w:rsidRDefault="004D6F2D" w:rsidP="004D6F2D">
      <w:pPr>
        <w:rPr>
          <w:rFonts w:ascii="Adwa Sans Serif" w:hAnsi="Adwa Sans Serif"/>
        </w:rPr>
      </w:pPr>
      <w:r w:rsidRPr="00A430B7">
        <w:rPr>
          <w:rFonts w:ascii="Adwa Sans Serif" w:hAnsi="Adwa Sans Serif"/>
        </w:rPr>
        <w:t xml:space="preserve">   Writing use cases can be an iterative process because, during the review, new requirements are often uncovered that the customer did not initially specify. Additionally, as use cases are refined, additional user stories or requirements may need to be written, leading to further adjustments.</w:t>
      </w:r>
    </w:p>
    <w:p w14:paraId="707CEC77" w14:textId="194DAC31" w:rsidR="004D6F2D" w:rsidRPr="00A430B7" w:rsidRDefault="004D6F2D" w:rsidP="004D6F2D">
      <w:pPr>
        <w:rPr>
          <w:rFonts w:ascii="Adwa Sans Serif" w:hAnsi="Adwa Sans Serif"/>
          <w:b/>
          <w:bCs/>
        </w:rPr>
      </w:pPr>
      <w:r w:rsidRPr="00A430B7">
        <w:rPr>
          <w:rFonts w:ascii="Adwa Sans Serif" w:hAnsi="Adwa Sans Serif"/>
          <w:b/>
          <w:bCs/>
        </w:rPr>
        <w:t>3. Explain actor, goal, and scenario.</w:t>
      </w:r>
    </w:p>
    <w:p w14:paraId="038878DD" w14:textId="01BCA487" w:rsidR="004D6F2D" w:rsidRPr="00A430B7" w:rsidRDefault="004D6F2D" w:rsidP="004D6F2D">
      <w:pPr>
        <w:rPr>
          <w:rFonts w:ascii="Adwa Sans Serif" w:hAnsi="Adwa Sans Serif"/>
        </w:rPr>
      </w:pPr>
      <w:r w:rsidRPr="008C71BC">
        <w:rPr>
          <w:rFonts w:ascii="Adwa Sans Serif" w:hAnsi="Adwa Sans Seri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Actor:</w:t>
      </w:r>
      <w:r w:rsidR="00A430B7" w:rsidRPr="00A430B7">
        <w:rPr>
          <w:rFonts w:ascii="Adwa Sans Serif" w:hAnsi="Adwa Sans Serif"/>
        </w:rPr>
        <w:t xml:space="preserve"> </w:t>
      </w:r>
      <w:r w:rsidRPr="00A430B7">
        <w:rPr>
          <w:rFonts w:ascii="Adwa Sans Serif" w:hAnsi="Adwa Sans Serif"/>
        </w:rPr>
        <w:t>An actor is an external agent that interacts with the system. It can be a user or another system.</w:t>
      </w:r>
    </w:p>
    <w:p w14:paraId="2591626B" w14:textId="77526253" w:rsidR="004D6F2D" w:rsidRPr="00A430B7" w:rsidRDefault="004D6F2D" w:rsidP="004D6F2D">
      <w:pPr>
        <w:rPr>
          <w:rFonts w:ascii="Adwa Sans Serif" w:hAnsi="Adwa Sans Serif"/>
        </w:rPr>
      </w:pPr>
      <w:r w:rsidRPr="008C71BC">
        <w:rPr>
          <w:rFonts w:ascii="Adwa Sans Serif" w:hAnsi="Adwa Sans Seri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Goal:</w:t>
      </w:r>
      <w:r w:rsidR="00A430B7" w:rsidRPr="00A430B7">
        <w:rPr>
          <w:rFonts w:ascii="Adwa Sans Serif" w:hAnsi="Adwa Sans Serif"/>
        </w:rPr>
        <w:t xml:space="preserve"> </w:t>
      </w:r>
      <w:r w:rsidRPr="00A430B7">
        <w:rPr>
          <w:rFonts w:ascii="Adwa Sans Serif" w:hAnsi="Adwa Sans Serif"/>
        </w:rPr>
        <w:t>A goal is a specific result or outcome that is achieved by executing a use case.</w:t>
      </w:r>
    </w:p>
    <w:p w14:paraId="55797C2F" w14:textId="1234B37F" w:rsidR="004D6F2D" w:rsidRPr="00A430B7" w:rsidRDefault="004D6F2D" w:rsidP="004D6F2D">
      <w:pPr>
        <w:rPr>
          <w:rFonts w:ascii="Adwa Sans Serif" w:hAnsi="Adwa Sans Serif"/>
        </w:rPr>
      </w:pPr>
      <w:r w:rsidRPr="008C71BC">
        <w:rPr>
          <w:rFonts w:ascii="Adwa Sans Serif" w:hAnsi="Adwa Sans Seri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Scenario:</w:t>
      </w:r>
      <w:r w:rsidR="00A430B7" w:rsidRPr="00A430B7">
        <w:rPr>
          <w:rFonts w:ascii="Adwa Sans Serif" w:hAnsi="Adwa Sans Serif"/>
        </w:rPr>
        <w:t xml:space="preserve"> </w:t>
      </w:r>
      <w:r w:rsidRPr="00A430B7">
        <w:rPr>
          <w:rFonts w:ascii="Adwa Sans Serif" w:hAnsi="Adwa Sans Serif"/>
        </w:rPr>
        <w:t>A scenario is a narrative within a use case that describes what happens step-by-step when an actor interacts with the system to achieve a goal.</w:t>
      </w:r>
    </w:p>
    <w:p w14:paraId="3926F08A" w14:textId="06C2CA8B" w:rsidR="004D6F2D" w:rsidRPr="00A430B7" w:rsidRDefault="004D6F2D" w:rsidP="004D6F2D">
      <w:pPr>
        <w:rPr>
          <w:rFonts w:ascii="Adwa Sans Serif" w:hAnsi="Adwa Sans Serif"/>
          <w:b/>
          <w:bCs/>
        </w:rPr>
      </w:pPr>
      <w:r w:rsidRPr="00A430B7">
        <w:rPr>
          <w:rFonts w:ascii="Adwa Sans Serif" w:hAnsi="Adwa Sans Serif"/>
          <w:b/>
          <w:bCs/>
        </w:rPr>
        <w:t xml:space="preserve">4. What are the classifications of objects discovered via textual analysis? </w:t>
      </w:r>
    </w:p>
    <w:p w14:paraId="25E6A9BD" w14:textId="77777777" w:rsidR="004D6F2D" w:rsidRPr="00A430B7" w:rsidRDefault="004D6F2D" w:rsidP="004D6F2D">
      <w:pPr>
        <w:rPr>
          <w:rFonts w:ascii="Adwa Sans Serif" w:hAnsi="Adwa Sans Serif"/>
        </w:rPr>
      </w:pPr>
      <w:r w:rsidRPr="00A430B7">
        <w:rPr>
          <w:rFonts w:ascii="Adwa Sans Serif" w:hAnsi="Adwa Sans Serif"/>
        </w:rPr>
        <w:t xml:space="preserve">   The three classifications of objects discovered via textual analysis are:</w:t>
      </w:r>
    </w:p>
    <w:p w14:paraId="1D0A75B4" w14:textId="37184DB9" w:rsidR="004D6F2D" w:rsidRPr="00A430B7" w:rsidRDefault="004D6F2D" w:rsidP="004D6F2D">
      <w:pPr>
        <w:rPr>
          <w:rFonts w:ascii="Adwa Sans Serif" w:hAnsi="Adwa Sans Serif"/>
        </w:rPr>
      </w:pPr>
      <w:r w:rsidRPr="008C71BC">
        <w:rPr>
          <w:rFonts w:ascii="Adwa Sans Serif" w:hAnsi="Adwa Sans Seri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Boundary Objects:</w:t>
      </w:r>
      <w:r w:rsidRPr="008C71BC">
        <w:rPr>
          <w:rFonts w:ascii="Adwa Sans Serif" w:hAnsi="Adwa Sans Seri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30B7">
        <w:rPr>
          <w:rFonts w:ascii="Adwa Sans Serif" w:hAnsi="Adwa Sans Serif"/>
        </w:rPr>
        <w:t>Represent the system boundary, such as user interface elements or interactions with external systems.</w:t>
      </w:r>
    </w:p>
    <w:p w14:paraId="35523D27" w14:textId="7874E23E" w:rsidR="004D6F2D" w:rsidRPr="00A430B7" w:rsidRDefault="004D6F2D" w:rsidP="004D6F2D">
      <w:pPr>
        <w:rPr>
          <w:rFonts w:ascii="Adwa Sans Serif" w:hAnsi="Adwa Sans Serif"/>
        </w:rPr>
      </w:pPr>
      <w:r w:rsidRPr="008C71BC">
        <w:rPr>
          <w:rFonts w:ascii="Adwa Sans Serif" w:hAnsi="Adwa Sans Seri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 Objects:</w:t>
      </w:r>
      <w:r w:rsidRPr="008C71BC">
        <w:rPr>
          <w:rFonts w:ascii="Adwa Sans Serif" w:hAnsi="Adwa Sans Seri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30B7">
        <w:rPr>
          <w:rFonts w:ascii="Adwa Sans Serif" w:hAnsi="Adwa Sans Serif"/>
        </w:rPr>
        <w:t>Represent decision-making entities that manage the flow of the application, such as what happens when a button is pressed.</w:t>
      </w:r>
    </w:p>
    <w:p w14:paraId="2F00D4F0" w14:textId="24ADF87B" w:rsidR="004D6F2D" w:rsidRPr="00A430B7" w:rsidRDefault="004D6F2D" w:rsidP="004D6F2D">
      <w:pPr>
        <w:rPr>
          <w:rFonts w:ascii="Adwa Sans Serif" w:hAnsi="Adwa Sans Serif"/>
        </w:rPr>
      </w:pPr>
      <w:r w:rsidRPr="008C71BC">
        <w:rPr>
          <w:rFonts w:ascii="Adwa Sans Serif" w:hAnsi="Adwa Sans Serif"/>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Entity Objects:</w:t>
      </w:r>
      <w:r w:rsidRPr="008C71BC">
        <w:rPr>
          <w:rFonts w:ascii="Adwa Sans Serif" w:hAnsi="Adwa Sans Seri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430B7">
        <w:rPr>
          <w:rFonts w:ascii="Adwa Sans Serif" w:hAnsi="Adwa Sans Serif"/>
        </w:rPr>
        <w:t>Represent data stores or persistence elements that capture or represent information within the system.</w:t>
      </w:r>
    </w:p>
    <w:sectPr w:rsidR="004D6F2D" w:rsidRPr="00A430B7" w:rsidSect="008C71BC">
      <w:headerReference w:type="default" r:id="rId7"/>
      <w:pgSz w:w="12240" w:h="15840"/>
      <w:pgMar w:top="900" w:right="1440" w:bottom="360" w:left="144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E4F8C" w14:textId="77777777" w:rsidR="00A430B7" w:rsidRDefault="00A430B7" w:rsidP="00A430B7">
      <w:pPr>
        <w:spacing w:after="0" w:line="240" w:lineRule="auto"/>
      </w:pPr>
      <w:r>
        <w:separator/>
      </w:r>
    </w:p>
  </w:endnote>
  <w:endnote w:type="continuationSeparator" w:id="0">
    <w:p w14:paraId="1E6D9195" w14:textId="77777777" w:rsidR="00A430B7" w:rsidRDefault="00A430B7" w:rsidP="00A4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wa Sans Serif">
    <w:panose1 w:val="00000000000000000000"/>
    <w:charset w:val="00"/>
    <w:family w:val="auto"/>
    <w:pitch w:val="variable"/>
    <w:sig w:usb0="80000043" w:usb1="00002040" w:usb2="00000800" w:usb3="00000000" w:csb0="00000001" w:csb1="00000000"/>
  </w:font>
  <w:font w:name="Geez Able">
    <w:panose1 w:val="02000509030000020004"/>
    <w:charset w:val="00"/>
    <w:family w:val="modern"/>
    <w:pitch w:val="variable"/>
    <w:sig w:usb0="800000A7" w:usb1="5000004A" w:usb2="00000800" w:usb3="00000000" w:csb0="000000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B031" w14:textId="77777777" w:rsidR="00A430B7" w:rsidRDefault="00A430B7" w:rsidP="00A430B7">
      <w:pPr>
        <w:spacing w:after="0" w:line="240" w:lineRule="auto"/>
      </w:pPr>
      <w:r>
        <w:separator/>
      </w:r>
    </w:p>
  </w:footnote>
  <w:footnote w:type="continuationSeparator" w:id="0">
    <w:p w14:paraId="6A223FB5" w14:textId="77777777" w:rsidR="00A430B7" w:rsidRDefault="00A430B7" w:rsidP="00A43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F2D53" w14:textId="28CCEB2C" w:rsidR="00A430B7" w:rsidRPr="00A430B7" w:rsidRDefault="00A430B7">
    <w:pPr>
      <w:pStyle w:val="Header"/>
      <w:rPr>
        <w:rFonts w:ascii="Geez Able" w:hAnsi="Geez Able"/>
        <w:sz w:val="32"/>
        <w:szCs w:val="32"/>
      </w:rPr>
    </w:pPr>
    <w:r w:rsidRPr="00A430B7">
      <w:rPr>
        <w:rFonts w:ascii="Geez Able" w:hAnsi="Geez Able"/>
        <w:sz w:val="32"/>
        <w:szCs w:val="32"/>
      </w:rPr>
      <w:t>Software tools assignment unit 7 review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35CAF"/>
    <w:multiLevelType w:val="hybridMultilevel"/>
    <w:tmpl w:val="26E222A4"/>
    <w:lvl w:ilvl="0" w:tplc="82521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9014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2D"/>
    <w:rsid w:val="004D6F2D"/>
    <w:rsid w:val="005836B2"/>
    <w:rsid w:val="008C71BC"/>
    <w:rsid w:val="009B28F5"/>
    <w:rsid w:val="00A430B7"/>
    <w:rsid w:val="00D60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34C5E3"/>
  <w15:chartTrackingRefBased/>
  <w15:docId w15:val="{76DD63E1-6036-9F4B-8F52-B3C238CC2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F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F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F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F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F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F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F2D"/>
    <w:rPr>
      <w:rFonts w:eastAsiaTheme="majorEastAsia" w:cstheme="majorBidi"/>
      <w:color w:val="272727" w:themeColor="text1" w:themeTint="D8"/>
    </w:rPr>
  </w:style>
  <w:style w:type="paragraph" w:styleId="Title">
    <w:name w:val="Title"/>
    <w:basedOn w:val="Normal"/>
    <w:next w:val="Normal"/>
    <w:link w:val="TitleChar"/>
    <w:uiPriority w:val="10"/>
    <w:qFormat/>
    <w:rsid w:val="004D6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F2D"/>
    <w:pPr>
      <w:spacing w:before="160"/>
      <w:jc w:val="center"/>
    </w:pPr>
    <w:rPr>
      <w:i/>
      <w:iCs/>
      <w:color w:val="404040" w:themeColor="text1" w:themeTint="BF"/>
    </w:rPr>
  </w:style>
  <w:style w:type="character" w:customStyle="1" w:styleId="QuoteChar">
    <w:name w:val="Quote Char"/>
    <w:basedOn w:val="DefaultParagraphFont"/>
    <w:link w:val="Quote"/>
    <w:uiPriority w:val="29"/>
    <w:rsid w:val="004D6F2D"/>
    <w:rPr>
      <w:i/>
      <w:iCs/>
      <w:color w:val="404040" w:themeColor="text1" w:themeTint="BF"/>
    </w:rPr>
  </w:style>
  <w:style w:type="paragraph" w:styleId="ListParagraph">
    <w:name w:val="List Paragraph"/>
    <w:basedOn w:val="Normal"/>
    <w:uiPriority w:val="34"/>
    <w:qFormat/>
    <w:rsid w:val="004D6F2D"/>
    <w:pPr>
      <w:ind w:left="720"/>
      <w:contextualSpacing/>
    </w:pPr>
  </w:style>
  <w:style w:type="character" w:styleId="IntenseEmphasis">
    <w:name w:val="Intense Emphasis"/>
    <w:basedOn w:val="DefaultParagraphFont"/>
    <w:uiPriority w:val="21"/>
    <w:qFormat/>
    <w:rsid w:val="004D6F2D"/>
    <w:rPr>
      <w:i/>
      <w:iCs/>
      <w:color w:val="0F4761" w:themeColor="accent1" w:themeShade="BF"/>
    </w:rPr>
  </w:style>
  <w:style w:type="paragraph" w:styleId="IntenseQuote">
    <w:name w:val="Intense Quote"/>
    <w:basedOn w:val="Normal"/>
    <w:next w:val="Normal"/>
    <w:link w:val="IntenseQuoteChar"/>
    <w:uiPriority w:val="30"/>
    <w:qFormat/>
    <w:rsid w:val="004D6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F2D"/>
    <w:rPr>
      <w:i/>
      <w:iCs/>
      <w:color w:val="0F4761" w:themeColor="accent1" w:themeShade="BF"/>
    </w:rPr>
  </w:style>
  <w:style w:type="character" w:styleId="IntenseReference">
    <w:name w:val="Intense Reference"/>
    <w:basedOn w:val="DefaultParagraphFont"/>
    <w:uiPriority w:val="32"/>
    <w:qFormat/>
    <w:rsid w:val="004D6F2D"/>
    <w:rPr>
      <w:b/>
      <w:bCs/>
      <w:smallCaps/>
      <w:color w:val="0F4761" w:themeColor="accent1" w:themeShade="BF"/>
      <w:spacing w:val="5"/>
    </w:rPr>
  </w:style>
  <w:style w:type="paragraph" w:styleId="Header">
    <w:name w:val="header"/>
    <w:basedOn w:val="Normal"/>
    <w:link w:val="HeaderChar"/>
    <w:uiPriority w:val="99"/>
    <w:unhideWhenUsed/>
    <w:rsid w:val="00A4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0B7"/>
  </w:style>
  <w:style w:type="paragraph" w:styleId="Footer">
    <w:name w:val="footer"/>
    <w:basedOn w:val="Normal"/>
    <w:link w:val="FooterChar"/>
    <w:uiPriority w:val="99"/>
    <w:unhideWhenUsed/>
    <w:rsid w:val="00A43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246</Words>
  <Characters>1405</Characters>
  <Application>Microsoft Office Word</Application>
  <DocSecurity>0</DocSecurity>
  <Lines>11</Lines>
  <Paragraphs>3</Paragraphs>
  <ScaleCrop>false</ScaleCrop>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hailekiros0408@outlook.com</dc:creator>
  <cp:keywords/>
  <dc:description/>
  <cp:lastModifiedBy>The Better Way</cp:lastModifiedBy>
  <cp:revision>3</cp:revision>
  <dcterms:created xsi:type="dcterms:W3CDTF">2024-09-13T05:59:00Z</dcterms:created>
  <dcterms:modified xsi:type="dcterms:W3CDTF">2024-09-13T05:59:00Z</dcterms:modified>
</cp:coreProperties>
</file>