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521F4">
      <w:pPr>
        <w:pStyle w:val="3"/>
        <w:jc w:val="both"/>
        <w:rPr>
          <w:rFonts w:hint="default"/>
          <w:sz w:val="26"/>
          <w:szCs w:val="26"/>
          <w:lang w:val="en-US"/>
        </w:rPr>
      </w:pPr>
      <w:r>
        <w:rPr>
          <w:rFonts w:hint="default"/>
          <w:sz w:val="26"/>
          <w:szCs w:val="26"/>
          <w:lang w:val="en-US"/>
        </w:rPr>
        <w:t>HOÀNG THANH TRÀ - 1150080120</w:t>
      </w:r>
    </w:p>
    <w:p w14:paraId="0C93086A">
      <w:pPr>
        <w:rPr>
          <w:rFonts w:hint="default"/>
          <w:lang w:val="en-US"/>
        </w:rPr>
      </w:pPr>
      <w:r>
        <w:rPr>
          <w:rFonts w:hint="default"/>
          <w:lang w:val="en-US"/>
        </w:rPr>
        <w:t>Lab53</w:t>
      </w:r>
      <w:bookmarkStart w:id="0" w:name="_GoBack"/>
      <w:bookmarkEnd w:id="0"/>
    </w:p>
    <w:p w14:paraId="212A0924">
      <w:pPr>
        <w:pStyle w:val="3"/>
        <w:jc w:val="both"/>
        <w:rPr>
          <w:sz w:val="26"/>
          <w:szCs w:val="26"/>
        </w:rPr>
      </w:pPr>
      <w:r>
        <w:rPr>
          <w:sz w:val="26"/>
          <w:szCs w:val="26"/>
        </w:rPr>
        <w:t>1. Với nhiệm vụ tóm tắt “Kiểm thử hệ thống”, hãy liệt kê:</w:t>
      </w:r>
    </w:p>
    <w:p w14:paraId="280B2576">
      <w:pPr>
        <w:jc w:val="both"/>
        <w:rPr>
          <w:sz w:val="26"/>
          <w:szCs w:val="26"/>
          <w:lang w:eastAsia="zh-CN" w:bidi="hi-IN"/>
        </w:rPr>
      </w:pPr>
      <w:r>
        <w:drawing>
          <wp:inline distT="0" distB="0" distL="114300" distR="114300">
            <wp:extent cx="5757545" cy="306641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57545" cy="3066415"/>
                    </a:xfrm>
                    <a:prstGeom prst="rect">
                      <a:avLst/>
                    </a:prstGeom>
                    <a:noFill/>
                    <a:ln>
                      <a:noFill/>
                    </a:ln>
                  </pic:spPr>
                </pic:pic>
              </a:graphicData>
            </a:graphic>
          </wp:inline>
        </w:drawing>
      </w:r>
    </w:p>
    <w:p w14:paraId="46EF3209">
      <w:pPr>
        <w:jc w:val="both"/>
        <w:rPr>
          <w:sz w:val="26"/>
          <w:szCs w:val="26"/>
        </w:rPr>
      </w:pPr>
      <w:r>
        <w:rPr>
          <w:sz w:val="26"/>
          <w:szCs w:val="26"/>
        </w:rPr>
        <w:t>a. Số giờ làm việc theo kế hoạch của từng thành viên thực hiện từng nhiệm vụ con trong nhiệm vụ tóm tắt này? Tổng số giờ làm việc theo kế hoạch thực hiện từng nhiệm vụ con và nhiệm vụ tóm tắt này?</w:t>
      </w:r>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340"/>
        <w:gridCol w:w="996"/>
        <w:gridCol w:w="1956"/>
      </w:tblGrid>
      <w:tr w14:paraId="5DCB5E94">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5FA8EB31">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Task Name</w:t>
            </w:r>
          </w:p>
        </w:tc>
        <w:tc>
          <w:tcPr>
            <w:tcW w:w="996"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3165091B">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Work</w:t>
            </w:r>
          </w:p>
        </w:tc>
        <w:tc>
          <w:tcPr>
            <w:tcW w:w="1956"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7300970D">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Cost</w:t>
            </w:r>
          </w:p>
        </w:tc>
      </w:tr>
      <w:tr w14:paraId="75EB4504">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4C5A3B1">
            <w:pPr>
              <w:keepNext w:val="0"/>
              <w:keepLines w:val="0"/>
              <w:widowControl/>
              <w:suppressLineNumbers w:val="0"/>
              <w:shd w:val="clear" w:fill="FFFFFF"/>
              <w:jc w:val="left"/>
              <w:rPr>
                <w:rFonts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chức năng</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9AD28A9">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80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EB68263">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$2,400.00</w:t>
            </w:r>
          </w:p>
        </w:tc>
      </w:tr>
      <w:tr w14:paraId="442C8F55">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D00FCEC">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Phan Thành Đạt</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50217E6">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40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B862902">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$1,200.00</w:t>
            </w:r>
          </w:p>
        </w:tc>
      </w:tr>
      <w:tr w14:paraId="6072F8D3">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48EF0E5">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Huỳnh Mai Lê</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B2AA9E6">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40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64B8C65">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$1,200.00</w:t>
            </w:r>
          </w:p>
        </w:tc>
      </w:tr>
      <w:tr w14:paraId="0578ADC6">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835641C">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hiệu suất</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68A7599">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48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576BA7A">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$1,200.00</w:t>
            </w:r>
          </w:p>
        </w:tc>
      </w:tr>
      <w:tr w14:paraId="5C94E87A">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FF1AC23">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Lâm Thị Kim Yến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C7F94DC">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24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C0F706B">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$600.00</w:t>
            </w:r>
          </w:p>
        </w:tc>
      </w:tr>
      <w:tr w14:paraId="750B89CF">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299F2DB">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Trần Hoàng Hà</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0FF72E9">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24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F9D6405">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$600.00</w:t>
            </w:r>
          </w:p>
        </w:tc>
      </w:tr>
      <w:tr w14:paraId="75FEA1FC">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345B54D">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chấp nhận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4687477">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12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DF1CC95">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$240.00</w:t>
            </w:r>
          </w:p>
        </w:tc>
      </w:tr>
      <w:tr w14:paraId="7D3620E6">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604ABE7">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Mai Lệ Quyên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46C578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12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AB2963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$240.00</w:t>
            </w:r>
          </w:p>
        </w:tc>
      </w:tr>
      <w:tr w14:paraId="72CD5D5B">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AD1C606">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cài đặt</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947452F">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24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C066792">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$600.00</w:t>
            </w:r>
          </w:p>
        </w:tc>
      </w:tr>
      <w:tr w14:paraId="2CA6BC66">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0AE381C">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Lâm Thị Kim Yến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77C1B43">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8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B555A8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$200.00</w:t>
            </w:r>
          </w:p>
        </w:tc>
      </w:tr>
      <w:tr w14:paraId="525F595C">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F9609B6">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Phan Thành Đạt</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062A6D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8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F9A2C63">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$240.00</w:t>
            </w:r>
          </w:p>
        </w:tc>
      </w:tr>
      <w:tr w14:paraId="742E457E">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AA63A8A">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Mai Lệ Quyên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3ED2882">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8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851E6FA">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$160.00</w:t>
            </w:r>
          </w:p>
        </w:tc>
      </w:tr>
      <w:tr w14:paraId="60B0B00B">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4230E31">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Hệ thống sẵn sàng cho sử dụng</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48F6BA9">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0 hrs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19EFD0E">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$0.00</w:t>
            </w:r>
          </w:p>
        </w:tc>
      </w:tr>
    </w:tbl>
    <w:p w14:paraId="70E289E4">
      <w:pPr>
        <w:jc w:val="both"/>
        <w:rPr>
          <w:sz w:val="26"/>
          <w:szCs w:val="26"/>
        </w:rPr>
      </w:pPr>
    </w:p>
    <w:p w14:paraId="0779A104">
      <w:pPr>
        <w:jc w:val="both"/>
        <w:rPr>
          <w:sz w:val="26"/>
          <w:szCs w:val="26"/>
        </w:rPr>
      </w:pPr>
    </w:p>
    <w:p w14:paraId="5F5FC809">
      <w:pPr>
        <w:jc w:val="both"/>
        <w:rPr>
          <w:sz w:val="26"/>
          <w:szCs w:val="26"/>
        </w:rPr>
      </w:pPr>
    </w:p>
    <w:p w14:paraId="700F98F3">
      <w:pPr>
        <w:jc w:val="both"/>
        <w:rPr>
          <w:sz w:val="26"/>
          <w:szCs w:val="26"/>
        </w:rPr>
      </w:pPr>
    </w:p>
    <w:p w14:paraId="5FD8C22C">
      <w:pPr>
        <w:jc w:val="both"/>
        <w:rPr>
          <w:sz w:val="26"/>
          <w:szCs w:val="26"/>
        </w:rPr>
      </w:pPr>
    </w:p>
    <w:p w14:paraId="24C2B2FB">
      <w:pPr>
        <w:jc w:val="both"/>
        <w:rPr>
          <w:sz w:val="26"/>
          <w:szCs w:val="26"/>
        </w:rPr>
      </w:pPr>
      <w:r>
        <w:rPr>
          <w:sz w:val="26"/>
          <w:szCs w:val="26"/>
        </w:rPr>
        <w:t>b. Ngày làm việc và số giờ làm việc cụ thể của từng thành viên thực hiện từng nhiệmvụ con trong nhiệm vụ tóm tắt này?</w:t>
      </w:r>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323"/>
        <w:gridCol w:w="991"/>
        <w:gridCol w:w="1279"/>
        <w:gridCol w:w="1280"/>
        <w:gridCol w:w="1280"/>
        <w:gridCol w:w="1946"/>
      </w:tblGrid>
      <w:tr w14:paraId="4A4FB882">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0E20D0D8">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Task Name</w:t>
            </w:r>
          </w:p>
        </w:tc>
        <w:tc>
          <w:tcPr>
            <w:tcW w:w="996"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5FB31CAB">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Work</w:t>
            </w:r>
          </w:p>
        </w:tc>
        <w:tc>
          <w:tcPr>
            <w:tcW w:w="1284"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14D596F5">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Duration</w:t>
            </w:r>
          </w:p>
        </w:tc>
        <w:tc>
          <w:tcPr>
            <w:tcW w:w="1284"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3CF0822C">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Start</w:t>
            </w:r>
          </w:p>
        </w:tc>
        <w:tc>
          <w:tcPr>
            <w:tcW w:w="1284"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65B4139E">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Finish</w:t>
            </w:r>
          </w:p>
        </w:tc>
        <w:tc>
          <w:tcPr>
            <w:tcW w:w="1956"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4C5C5017">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Cost</w:t>
            </w:r>
          </w:p>
        </w:tc>
      </w:tr>
      <w:tr w14:paraId="6EDBC073">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DC998B4">
            <w:pPr>
              <w:keepNext w:val="0"/>
              <w:keepLines w:val="0"/>
              <w:widowControl/>
              <w:suppressLineNumbers w:val="0"/>
              <w:shd w:val="clear" w:fill="FFFFFF"/>
              <w:jc w:val="left"/>
              <w:rPr>
                <w:rFonts w:ascii="Calibri" w:hAnsi="Calibri" w:cs="Calibri"/>
                <w:sz w:val="22"/>
                <w:szCs w:val="22"/>
              </w:rPr>
            </w:pPr>
            <w:r>
              <w:rPr>
                <w:rFonts w:hint="default" w:ascii="Calibri" w:hAnsi="Calibri" w:eastAsia="SimSun" w:cs="Calibri"/>
                <w:b/>
                <w:bCs/>
                <w:color w:val="000000"/>
                <w:kern w:val="0"/>
                <w:sz w:val="22"/>
                <w:szCs w:val="22"/>
                <w:lang w:val="en-US" w:eastAsia="zh-CN" w:bidi="ar"/>
                <w14:ligatures w14:val="standardContextual"/>
              </w:rPr>
              <w:t>Kiểm thử hệ thống</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2F15ABC">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b/>
                <w:bCs/>
                <w:color w:val="000000"/>
                <w:kern w:val="0"/>
                <w:sz w:val="22"/>
                <w:szCs w:val="22"/>
                <w:lang w:val="en-US" w:eastAsia="zh-CN" w:bidi="ar"/>
                <w14:ligatures w14:val="standardContextual"/>
              </w:rPr>
              <w:t>164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A3BC8C0">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b/>
                <w:bCs/>
                <w:color w:val="000000"/>
                <w:kern w:val="0"/>
                <w:sz w:val="22"/>
                <w:szCs w:val="22"/>
                <w:lang w:val="en-US" w:eastAsia="zh-CN" w:bidi="ar"/>
                <w14:ligatures w14:val="standardContextual"/>
              </w:rPr>
              <w:t>7.5 days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5BB88C0">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b/>
                <w:bCs/>
                <w:color w:val="000000"/>
                <w:kern w:val="0"/>
                <w:sz w:val="22"/>
                <w:szCs w:val="22"/>
                <w:lang w:val="en-US" w:eastAsia="zh-CN" w:bidi="ar"/>
                <w14:ligatures w14:val="standardContextual"/>
              </w:rPr>
              <w:t>Wed 11/23/22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9E691A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b/>
                <w:bCs/>
                <w:color w:val="000000"/>
                <w:kern w:val="0"/>
                <w:sz w:val="22"/>
                <w:szCs w:val="22"/>
                <w:lang w:val="en-US" w:eastAsia="zh-CN" w:bidi="ar"/>
                <w14:ligatures w14:val="standardContextual"/>
              </w:rPr>
              <w:t>Fri 12/2/22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22DBAFE">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b/>
                <w:bCs/>
                <w:color w:val="000000"/>
                <w:kern w:val="0"/>
                <w:sz w:val="22"/>
                <w:szCs w:val="22"/>
                <w:lang w:val="en-US" w:eastAsia="zh-CN" w:bidi="ar"/>
                <w14:ligatures w14:val="standardContextual"/>
              </w:rPr>
              <w:t>$4,440.00</w:t>
            </w:r>
          </w:p>
        </w:tc>
      </w:tr>
      <w:tr w14:paraId="4CAE0B4E">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489EF7B">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chức năng</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3BB20E5">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80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B221815">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5 days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E9A51E7">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Wed 11/23/22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B72675E">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Wed 11/30/22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A14650E">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$2,400.00</w:t>
            </w:r>
          </w:p>
        </w:tc>
      </w:tr>
      <w:tr w14:paraId="1FDDCA79">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1F24263">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Phan Thành Đạt</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AD26196">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40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5BB8889">
            <w:pPr>
              <w:rPr>
                <w:rFonts w:hint="default" w:ascii="Calibri" w:hAnsi="Calibri" w:cs="Calibri"/>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B017C07">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Wed 11/23/22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AB77BDC">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Wed 11/30/22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4ECFB30">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$1,200.00</w:t>
            </w:r>
          </w:p>
        </w:tc>
      </w:tr>
      <w:tr w14:paraId="2E78E89B">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104B98C">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Huỳnh Mai Lê</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C06353F">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40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64C0AF3">
            <w:pPr>
              <w:rPr>
                <w:rFonts w:hint="default" w:ascii="Calibri" w:hAnsi="Calibri" w:cs="Calibri"/>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5E1F753">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Wed 11/23/22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646741A">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Wed 11/30/22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0A70CC7">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$1,200.00</w:t>
            </w:r>
          </w:p>
        </w:tc>
      </w:tr>
      <w:tr w14:paraId="0D7DC9CC">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7EF9C0D">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hiệu suất</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9CBD022">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48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DDED5D8">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3 days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D125C98">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Wed 11/23/22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9B288C9">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Mon 11/28/22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F950A95">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$1,200.00</w:t>
            </w:r>
          </w:p>
        </w:tc>
      </w:tr>
      <w:tr w14:paraId="302E118F">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373B63F">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Lâm Thị Kim Yến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88EB12D">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24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8A2FC62">
            <w:pPr>
              <w:rPr>
                <w:rFonts w:hint="default" w:ascii="Calibri" w:hAnsi="Calibri" w:cs="Calibri"/>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C2FB370">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Wed 11/23/22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14EEE1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Mon 11/28/22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9845A6C">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$600.00</w:t>
            </w:r>
          </w:p>
        </w:tc>
      </w:tr>
      <w:tr w14:paraId="4A0B5972">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8D01EA5">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Trần Hoàng Hà</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908EBAC">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24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FBEC30C">
            <w:pPr>
              <w:rPr>
                <w:rFonts w:hint="default" w:ascii="Calibri" w:hAnsi="Calibri" w:cs="Calibri"/>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B29F9D9">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Wed 11/23/22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B7C55DE">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Mon 11/28/22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2A0DC1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$600.00</w:t>
            </w:r>
          </w:p>
        </w:tc>
      </w:tr>
      <w:tr w14:paraId="58F6916E">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5F44FDD">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chấp nhận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44477E1">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12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0E543C2">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1.5 days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01AAF07">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Wed 11/30/22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45CC0C6">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Thu 12/1/22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0FF083E">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$240.00</w:t>
            </w:r>
          </w:p>
        </w:tc>
      </w:tr>
      <w:tr w14:paraId="026DEDB9">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D0FF2E7">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Mai Lệ Quyên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32A326F">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12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3808304">
            <w:pPr>
              <w:rPr>
                <w:rFonts w:hint="default" w:ascii="Calibri" w:hAnsi="Calibri" w:cs="Calibri"/>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59FB28E">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Wed 11/30/22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B0810B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Thu 12/1/22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7C1B62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$240.00</w:t>
            </w:r>
          </w:p>
        </w:tc>
      </w:tr>
      <w:tr w14:paraId="44B665F8">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85C9EA8">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cài đặt</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32F2116">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24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08A6589">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1 day</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FD34B40">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Fri 12/2/22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48BE188">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Fri 12/2/22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8F194C5">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$600.00</w:t>
            </w:r>
          </w:p>
        </w:tc>
      </w:tr>
      <w:tr w14:paraId="4E81D2EB">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1466254">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Lâm Thị Kim Yến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5E5FBF1">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8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2E9B78F">
            <w:pPr>
              <w:rPr>
                <w:rFonts w:hint="default" w:ascii="Calibri" w:hAnsi="Calibri" w:cs="Calibri"/>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8DE3EE8">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Fri 12/2/22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4A7968E">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Fri 12/2/22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709AD5A">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$200.00</w:t>
            </w:r>
          </w:p>
        </w:tc>
      </w:tr>
      <w:tr w14:paraId="7B7361FC">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5AE4798">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Phan Thành Đạt</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5941B5D">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8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D1B2EBB">
            <w:pPr>
              <w:rPr>
                <w:rFonts w:hint="default" w:ascii="Calibri" w:hAnsi="Calibri" w:cs="Calibri"/>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1CCB0B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Fri 12/2/22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DCC4F4F">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Fri 12/2/22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1C8161E">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$240.00</w:t>
            </w:r>
          </w:p>
        </w:tc>
      </w:tr>
      <w:tr w14:paraId="5E513D00">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F4D66CB">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 xml:space="preserve">      Mai Lệ Quyên</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DBDFBA6">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8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B2C5677">
            <w:pPr>
              <w:rPr>
                <w:rFonts w:hint="default" w:ascii="Calibri" w:hAnsi="Calibri" w:cs="Calibri"/>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95F1CF0">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Fri 12/2/22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BF30F9B">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Fri 12/2/22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E17DD66">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$160.00</w:t>
            </w:r>
          </w:p>
        </w:tc>
      </w:tr>
      <w:tr w14:paraId="7B7EC2E0">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4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1247722">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Hệ thống sẵn sàng cho sử dụng</w:t>
            </w:r>
          </w:p>
        </w:tc>
        <w:tc>
          <w:tcPr>
            <w:tcW w:w="99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C90D01B">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0 hrs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B7B0873">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0 days</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9B50A4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Fri 12/2/22</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3E4111F">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Fri 12/2/22</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89370E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$0.00</w:t>
            </w:r>
          </w:p>
        </w:tc>
      </w:tr>
    </w:tbl>
    <w:p w14:paraId="1105D224">
      <w:pPr>
        <w:jc w:val="both"/>
        <w:rPr>
          <w:sz w:val="26"/>
          <w:szCs w:val="26"/>
        </w:rPr>
      </w:pPr>
    </w:p>
    <w:p w14:paraId="13E082E9">
      <w:pPr>
        <w:jc w:val="both"/>
        <w:rPr>
          <w:sz w:val="26"/>
          <w:szCs w:val="26"/>
        </w:rPr>
      </w:pPr>
      <w:r>
        <w:rPr>
          <w:sz w:val="26"/>
          <w:szCs w:val="26"/>
        </w:rPr>
        <w:t>c. Tại sao vào ngày 23/11/2022, Trần Hoàng Hà chỉ làm nhiệm vụ “Kiểm thử hiệu suất” trong 4 giờ?</w:t>
      </w:r>
    </w:p>
    <w:p w14:paraId="2A0B8164">
      <w:pPr>
        <w:ind w:firstLine="720" w:firstLineChars="0"/>
        <w:jc w:val="both"/>
        <w:rPr>
          <w:sz w:val="26"/>
          <w:szCs w:val="26"/>
          <w:lang w:val="vi-VN"/>
        </w:rPr>
      </w:pPr>
      <w:r>
        <w:t>Vì ID6 chỉ có thể bắt đầu sau khi ID3 kết thúc 12:00 ngày 23/11, nên ngày đầu chỉ còn 4h (13:00–17:00).</w:t>
      </w:r>
    </w:p>
    <w:p w14:paraId="125D62EC">
      <w:pPr>
        <w:pStyle w:val="3"/>
        <w:jc w:val="both"/>
        <w:rPr>
          <w:sz w:val="26"/>
          <w:szCs w:val="26"/>
        </w:rPr>
      </w:pPr>
      <w:r>
        <w:rPr>
          <w:sz w:val="26"/>
          <w:szCs w:val="26"/>
        </w:rPr>
        <w:t>2. Với nhân lực Lâm Thị Kim Yến, hãy liệt kê:</w:t>
      </w:r>
    </w:p>
    <w:p w14:paraId="6FC114C5">
      <w:pPr>
        <w:jc w:val="both"/>
        <w:rPr>
          <w:sz w:val="26"/>
          <w:szCs w:val="26"/>
        </w:rPr>
      </w:pPr>
      <w:r>
        <w:rPr>
          <w:sz w:val="26"/>
          <w:szCs w:val="26"/>
        </w:rPr>
        <w:t>a. Ngày bắt đầu, ngày kết thúc, số giờ làm việc theo kế hoạch, mức lương chuẩn, chi phí theo kế hoạch cho từng nhiệm vụ mà Yến thực hiện? Lưu ý: các nhiệm vụ hiển thị phải được sắp xếp theo ID.</w:t>
      </w:r>
    </w:p>
    <w:p w14:paraId="5FA92809">
      <w:pPr>
        <w:jc w:val="both"/>
        <w:rPr>
          <w:sz w:val="26"/>
          <w:szCs w:val="26"/>
        </w:rPr>
      </w:pPr>
      <w:r>
        <w:rPr>
          <w:b/>
          <w:bCs/>
          <w:sz w:val="26"/>
          <w:szCs w:val="26"/>
        </w:rPr>
        <w:t>Lâm Thị Kim Yến</w:t>
      </w:r>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323"/>
        <w:gridCol w:w="991"/>
        <w:gridCol w:w="1279"/>
        <w:gridCol w:w="1280"/>
        <w:gridCol w:w="1280"/>
        <w:gridCol w:w="1946"/>
      </w:tblGrid>
      <w:tr w14:paraId="7444F2DB">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323"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3B87F833">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Task Name</w:t>
            </w:r>
          </w:p>
        </w:tc>
        <w:tc>
          <w:tcPr>
            <w:tcW w:w="991"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086074DA">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Work</w:t>
            </w:r>
          </w:p>
        </w:tc>
        <w:tc>
          <w:tcPr>
            <w:tcW w:w="1279"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50A0CD66">
            <w:pPr>
              <w:keepNext w:val="0"/>
              <w:keepLines w:val="0"/>
              <w:widowControl/>
              <w:suppressLineNumbers w:val="0"/>
              <w:shd w:val="clear" w:fill="DFE3E8"/>
              <w:jc w:val="left"/>
              <w:rPr>
                <w:rFonts w:hint="default" w:ascii="Segoe UI" w:hAnsi="Segoe UI" w:eastAsia="Segoe UI" w:cs="Segoe UI"/>
                <w:sz w:val="18"/>
                <w:szCs w:val="18"/>
                <w:lang w:val="en-US"/>
              </w:rPr>
            </w:pPr>
            <w:r>
              <w:rPr>
                <w:rFonts w:hint="default" w:ascii="Segoe UI" w:hAnsi="Segoe UI" w:eastAsia="Segoe UI" w:cs="Segoe UI"/>
                <w:color w:val="363636"/>
                <w:kern w:val="0"/>
                <w:sz w:val="18"/>
                <w:szCs w:val="18"/>
                <w:shd w:val="clear" w:fill="DFE3E8"/>
                <w:lang w:val="en-US" w:eastAsia="zh-CN" w:bidi="ar"/>
                <w14:ligatures w14:val="standardContextual"/>
              </w:rPr>
              <w:t>Std Rate</w:t>
            </w:r>
          </w:p>
        </w:tc>
        <w:tc>
          <w:tcPr>
            <w:tcW w:w="1280"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1F0D5AB8">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Start</w:t>
            </w:r>
          </w:p>
        </w:tc>
        <w:tc>
          <w:tcPr>
            <w:tcW w:w="1280"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7CB2926C">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Finish</w:t>
            </w:r>
          </w:p>
        </w:tc>
        <w:tc>
          <w:tcPr>
            <w:tcW w:w="1946" w:type="dxa"/>
            <w:tcBorders>
              <w:top w:val="single" w:color="B1BBCC" w:sz="4" w:space="0"/>
              <w:left w:val="single" w:color="B1BBCC" w:sz="4" w:space="0"/>
              <w:bottom w:val="single" w:color="B1BBCC" w:sz="4" w:space="0"/>
              <w:right w:val="single" w:color="B1BBCC" w:sz="4" w:space="0"/>
            </w:tcBorders>
            <w:shd w:val="clear" w:color="auto" w:fill="DFE3E8"/>
            <w:vAlign w:val="center"/>
          </w:tcPr>
          <w:p w14:paraId="7F24086D">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14:ligatures w14:val="standardContextual"/>
              </w:rPr>
              <w:t>Cost</w:t>
            </w:r>
          </w:p>
        </w:tc>
      </w:tr>
      <w:tr w14:paraId="58A3FF6A">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23"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2173B5F5">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tích hợp</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73CBEE5">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80 hrs</w:t>
            </w:r>
          </w:p>
        </w:tc>
        <w:tc>
          <w:tcPr>
            <w:tcW w:w="1279"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56C0B17">
            <w:pPr>
              <w:rPr>
                <w:rFonts w:hint="default" w:ascii="Calibri" w:hAnsi="Calibri" w:eastAsia="SimSun" w:cs="Calibri"/>
                <w:i/>
                <w:iCs/>
                <w:color w:val="000000"/>
                <w:kern w:val="0"/>
                <w:sz w:val="22"/>
                <w:szCs w:val="22"/>
                <w:lang w:val="en-US" w:eastAsia="zh-CN" w:bidi="ar"/>
                <w14:ligatures w14:val="standardContextual"/>
              </w:rPr>
            </w:pPr>
            <w:r>
              <w:rPr>
                <w:rFonts w:hint="default" w:ascii="Calibri" w:hAnsi="Calibri" w:eastAsia="SimSun" w:cs="Calibri"/>
                <w:i/>
                <w:iCs/>
                <w:color w:val="000000"/>
                <w:kern w:val="0"/>
                <w:sz w:val="22"/>
                <w:szCs w:val="22"/>
                <w:lang w:val="en-US" w:eastAsia="zh-CN" w:bidi="ar"/>
                <w14:ligatures w14:val="standardContextual"/>
              </w:rPr>
              <w:t>25$/hrs</w:t>
            </w:r>
          </w:p>
        </w:tc>
        <w:tc>
          <w:tcPr>
            <w:tcW w:w="128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BD36F9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Tue 11/8/22</w:t>
            </w:r>
          </w:p>
        </w:tc>
        <w:tc>
          <w:tcPr>
            <w:tcW w:w="128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E0320D4">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Wed 11/23/22</w:t>
            </w:r>
          </w:p>
        </w:tc>
        <w:tc>
          <w:tcPr>
            <w:tcW w:w="194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C5A136D">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$2,000.00</w:t>
            </w:r>
          </w:p>
        </w:tc>
      </w:tr>
      <w:tr w14:paraId="0C37789E">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23"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43395CD">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hiệu suất</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508031A">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24 hrs</w:t>
            </w:r>
          </w:p>
        </w:tc>
        <w:tc>
          <w:tcPr>
            <w:tcW w:w="1279"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146D4439">
            <w:pPr>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25$/hrs</w:t>
            </w:r>
          </w:p>
        </w:tc>
        <w:tc>
          <w:tcPr>
            <w:tcW w:w="128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60B44199">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Wed 11/23/22</w:t>
            </w:r>
          </w:p>
        </w:tc>
        <w:tc>
          <w:tcPr>
            <w:tcW w:w="128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4746D1EB">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Mon 11/28/22</w:t>
            </w:r>
          </w:p>
        </w:tc>
        <w:tc>
          <w:tcPr>
            <w:tcW w:w="194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9C2F22A">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$600.00</w:t>
            </w:r>
          </w:p>
        </w:tc>
      </w:tr>
      <w:tr w14:paraId="4CE5BAA3">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323"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91E20DE">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   Kiểm thử cài đặt</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6C98B91">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8 hrs</w:t>
            </w:r>
          </w:p>
        </w:tc>
        <w:tc>
          <w:tcPr>
            <w:tcW w:w="1279"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5472A560">
            <w:pPr>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25$/hrs</w:t>
            </w:r>
          </w:p>
        </w:tc>
        <w:tc>
          <w:tcPr>
            <w:tcW w:w="128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79046440">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Fri 12/2/22</w:t>
            </w:r>
          </w:p>
        </w:tc>
        <w:tc>
          <w:tcPr>
            <w:tcW w:w="1280"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03933072">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Fri 12/2/22</w:t>
            </w:r>
          </w:p>
        </w:tc>
        <w:tc>
          <w:tcPr>
            <w:tcW w:w="1946" w:type="dxa"/>
            <w:tcBorders>
              <w:top w:val="single" w:color="B1BBCC" w:sz="4" w:space="0"/>
              <w:left w:val="single" w:color="B1BBCC" w:sz="4" w:space="0"/>
              <w:bottom w:val="single" w:color="B1BBCC" w:sz="4" w:space="0"/>
              <w:right w:val="single" w:color="B1BBCC" w:sz="4" w:space="0"/>
            </w:tcBorders>
            <w:shd w:val="clear" w:color="auto" w:fill="FFFFFF"/>
            <w:vAlign w:val="center"/>
          </w:tcPr>
          <w:p w14:paraId="34826665">
            <w:pPr>
              <w:keepNext w:val="0"/>
              <w:keepLines w:val="0"/>
              <w:widowControl/>
              <w:suppressLineNumbers w:val="0"/>
              <w:shd w:val="clear" w:fill="FFFFFF"/>
              <w:jc w:val="right"/>
              <w:rPr>
                <w:rFonts w:hint="default" w:ascii="Calibri" w:hAnsi="Calibri" w:cs="Calibri"/>
                <w:sz w:val="22"/>
                <w:szCs w:val="22"/>
              </w:rPr>
            </w:pPr>
            <w:r>
              <w:rPr>
                <w:rFonts w:hint="default" w:ascii="Calibri" w:hAnsi="Calibri" w:eastAsia="SimSun" w:cs="Calibri"/>
                <w:i/>
                <w:iCs/>
                <w:color w:val="000000"/>
                <w:kern w:val="0"/>
                <w:sz w:val="22"/>
                <w:szCs w:val="22"/>
                <w:lang w:val="en-US" w:eastAsia="zh-CN" w:bidi="ar"/>
                <w14:ligatures w14:val="standardContextual"/>
              </w:rPr>
              <w:t>$200.00</w:t>
            </w:r>
          </w:p>
        </w:tc>
      </w:tr>
    </w:tbl>
    <w:p w14:paraId="37E19D2D">
      <w:pPr>
        <w:pStyle w:val="28"/>
        <w:numPr>
          <w:numId w:val="0"/>
        </w:numPr>
        <w:spacing w:after="160" w:line="259" w:lineRule="auto"/>
        <w:contextualSpacing/>
        <w:jc w:val="both"/>
        <w:rPr>
          <w:sz w:val="26"/>
          <w:szCs w:val="26"/>
        </w:rPr>
      </w:pPr>
    </w:p>
    <w:p w14:paraId="2913F156">
      <w:pPr>
        <w:jc w:val="both"/>
        <w:rPr>
          <w:sz w:val="26"/>
          <w:szCs w:val="26"/>
        </w:rPr>
      </w:pPr>
      <w:r>
        <w:rPr>
          <w:sz w:val="26"/>
          <w:szCs w:val="26"/>
        </w:rPr>
        <w:t>b. Ngày làm việc và số giờ làm việc cụ thể cho từng nhiệm vụ mà Yến thực hiện</w:t>
      </w:r>
    </w:p>
    <w:p w14:paraId="098899F8">
      <w:pPr>
        <w:ind w:firstLine="720"/>
        <w:jc w:val="both"/>
        <w:rPr>
          <w:sz w:val="26"/>
          <w:szCs w:val="26"/>
        </w:rPr>
      </w:pPr>
      <w:r>
        <w:rPr>
          <w:sz w:val="26"/>
          <w:szCs w:val="26"/>
        </w:rPr>
        <w:t>Kiểm thử tích hợp (08/11 - 23/11): trung bình 8h/ngày, tổng 80h.</w:t>
      </w:r>
    </w:p>
    <w:p w14:paraId="5FAA980E">
      <w:pPr>
        <w:ind w:firstLine="720"/>
        <w:jc w:val="both"/>
        <w:rPr>
          <w:sz w:val="26"/>
          <w:szCs w:val="26"/>
        </w:rPr>
      </w:pPr>
      <w:r>
        <w:rPr>
          <w:sz w:val="26"/>
          <w:szCs w:val="26"/>
        </w:rPr>
        <w:t>Kiểm thử hiệu suất (23/11 - 28/11): ngày 23/11 chỉ 4h (do bắt đầu giữa ca), các ngày sau 8h/ngày, tổng 24h.</w:t>
      </w:r>
    </w:p>
    <w:p w14:paraId="5E472682">
      <w:pPr>
        <w:ind w:firstLine="720"/>
        <w:jc w:val="both"/>
        <w:rPr>
          <w:sz w:val="26"/>
          <w:szCs w:val="26"/>
        </w:rPr>
      </w:pPr>
      <w:r>
        <w:rPr>
          <w:sz w:val="26"/>
          <w:szCs w:val="26"/>
        </w:rPr>
        <w:t>Kiểm thử cài đặt (02/12): 8h trong một ngày</w:t>
      </w:r>
    </w:p>
    <w:p w14:paraId="6F3EE15D">
      <w:pPr>
        <w:pStyle w:val="3"/>
        <w:rPr>
          <w:sz w:val="26"/>
          <w:szCs w:val="26"/>
        </w:rPr>
      </w:pPr>
      <w:r>
        <w:rPr>
          <w:sz w:val="26"/>
          <w:szCs w:val="26"/>
        </w:rPr>
        <w:t>3. Sao chép các bảng, biểu đồ sau và lưu vào tập tin .docx. Lưu ý: sinh viên có thể tùy chỉnh màu sắc, font chữ, v.v. các bảng, biểu đồ sao cho đẹp, dễ nhìn.</w:t>
      </w:r>
    </w:p>
    <w:p w14:paraId="5A58B202">
      <w:pPr>
        <w:jc w:val="both"/>
        <w:rPr>
          <w:sz w:val="26"/>
          <w:szCs w:val="26"/>
        </w:rPr>
      </w:pPr>
      <w:r>
        <w:rPr>
          <w:sz w:val="26"/>
          <w:szCs w:val="26"/>
        </w:rPr>
        <w:t>a. Biểu đồ thống kê tài nguyên của dự án?</w:t>
      </w:r>
    </w:p>
    <w:p w14:paraId="3F5C3378">
      <w:pPr>
        <w:jc w:val="both"/>
        <w:rPr>
          <w:sz w:val="26"/>
          <w:szCs w:val="26"/>
        </w:rPr>
      </w:pPr>
      <w:r>
        <w:drawing>
          <wp:inline distT="0" distB="0" distL="0" distR="0">
            <wp:extent cx="4572000" cy="2743200"/>
            <wp:effectExtent l="0" t="0" r="0" b="0"/>
            <wp:docPr id="19977068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B1CF12">
      <w:pPr>
        <w:jc w:val="both"/>
        <w:rPr>
          <w:sz w:val="26"/>
          <w:szCs w:val="26"/>
        </w:rPr>
      </w:pPr>
      <w:r>
        <w:rPr>
          <w:sz w:val="26"/>
          <w:szCs w:val="26"/>
        </w:rPr>
        <w:t>b. Bảng danh sách chi tiết các công việc tới hạn?</w:t>
      </w:r>
    </w:p>
    <w:p w14:paraId="35E622AA">
      <w:pPr>
        <w:jc w:val="both"/>
        <w:rPr>
          <w:sz w:val="26"/>
          <w:szCs w:val="26"/>
        </w:rPr>
      </w:pPr>
      <w:r>
        <w:drawing>
          <wp:inline distT="0" distB="0" distL="114300" distR="114300">
            <wp:extent cx="5748655" cy="1707515"/>
            <wp:effectExtent l="0" t="0" r="1206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48655" cy="1707515"/>
                    </a:xfrm>
                    <a:prstGeom prst="rect">
                      <a:avLst/>
                    </a:prstGeom>
                    <a:noFill/>
                    <a:ln>
                      <a:noFill/>
                    </a:ln>
                  </pic:spPr>
                </pic:pic>
              </a:graphicData>
            </a:graphic>
          </wp:inline>
        </w:drawing>
      </w:r>
    </w:p>
    <w:p w14:paraId="1B619EF0">
      <w:pPr>
        <w:jc w:val="both"/>
        <w:rPr>
          <w:sz w:val="26"/>
          <w:szCs w:val="26"/>
        </w:rPr>
      </w:pPr>
      <w:r>
        <w:rPr>
          <w:sz w:val="26"/>
          <w:szCs w:val="26"/>
        </w:rPr>
        <w:t>c. Biểu đồ thống kê số giờ làm việc theo của từng nhiệm vụ?</w:t>
      </w:r>
    </w:p>
    <w:p w14:paraId="11649779">
      <w:pPr>
        <w:jc w:val="both"/>
        <w:rPr>
          <w:sz w:val="26"/>
          <w:szCs w:val="26"/>
        </w:rPr>
      </w:pPr>
      <w:r>
        <w:drawing>
          <wp:inline distT="0" distB="0" distL="114300" distR="114300">
            <wp:extent cx="4011295" cy="225552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011295" cy="2255520"/>
                    </a:xfrm>
                    <a:prstGeom prst="rect">
                      <a:avLst/>
                    </a:prstGeom>
                    <a:noFill/>
                    <a:ln>
                      <a:noFill/>
                    </a:ln>
                  </pic:spPr>
                </pic:pic>
              </a:graphicData>
            </a:graphic>
          </wp:inline>
        </w:drawing>
      </w:r>
    </w:p>
    <w:p w14:paraId="2F8B7727">
      <w:pPr>
        <w:jc w:val="both"/>
        <w:rPr>
          <w:sz w:val="26"/>
          <w:szCs w:val="26"/>
        </w:rPr>
      </w:pPr>
      <w:r>
        <w:rPr>
          <w:sz w:val="26"/>
          <w:szCs w:val="26"/>
        </w:rPr>
        <w:t>d. Biểu đồ trạng thái chi phí của tất cả các nhân lực làm cho dự án?</w:t>
      </w:r>
    </w:p>
    <w:p w14:paraId="1D230DF7">
      <w:pPr>
        <w:jc w:val="both"/>
        <w:rPr>
          <w:sz w:val="26"/>
          <w:szCs w:val="26"/>
        </w:rPr>
      </w:pPr>
      <w:r>
        <w:drawing>
          <wp:inline distT="0" distB="0" distL="114300" distR="114300">
            <wp:extent cx="4011295" cy="225552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011295" cy="2255520"/>
                    </a:xfrm>
                    <a:prstGeom prst="rect">
                      <a:avLst/>
                    </a:prstGeom>
                    <a:noFill/>
                    <a:ln>
                      <a:noFill/>
                    </a:ln>
                  </pic:spPr>
                </pic:pic>
              </a:graphicData>
            </a:graphic>
          </wp:inline>
        </w:drawing>
      </w:r>
    </w:p>
    <w:p w14:paraId="68133C90">
      <w:pPr>
        <w:pStyle w:val="3"/>
        <w:rPr>
          <w:sz w:val="26"/>
          <w:szCs w:val="26"/>
        </w:rPr>
      </w:pPr>
      <w:r>
        <w:rPr>
          <w:sz w:val="26"/>
          <w:szCs w:val="26"/>
        </w:rPr>
        <w:t>4. Chụp ảnh lịch tháng 11/2022 theo dạng tương tự hình sau nhưng tên các nhiệm vụ có màu xanh, in đậm và nghiêng; lưu ảnh chụp vào tập tin .docx?</w:t>
      </w:r>
    </w:p>
    <w:p w14:paraId="6CC029FC">
      <w:pPr>
        <w:rPr>
          <w:lang w:eastAsia="zh-CN" w:bidi="hi-IN"/>
        </w:rPr>
      </w:pPr>
      <w:r>
        <w:drawing>
          <wp:inline distT="0" distB="0" distL="114300" distR="114300">
            <wp:extent cx="5757545" cy="304546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57545" cy="3045460"/>
                    </a:xfrm>
                    <a:prstGeom prst="rect">
                      <a:avLst/>
                    </a:prstGeom>
                    <a:noFill/>
                    <a:ln>
                      <a:noFill/>
                    </a:ln>
                  </pic:spPr>
                </pic:pic>
              </a:graphicData>
            </a:graphic>
          </wp:inline>
        </w:drawing>
      </w:r>
    </w:p>
    <w:p w14:paraId="0A40F708">
      <w:pPr>
        <w:pStyle w:val="3"/>
      </w:pPr>
      <w:r>
        <w:t>5. Tùy chỉnh khung nhìn thời gian Timeline: đưa tất cả các công việc vào khung nhìn,sử dụng “Display as Callout”, “Text Lines”, v.v. để hiển thị chi tiết khung nhìn; sau đó chụp ảnh khung nhìn này để đưa vào tập tin .docx?</w:t>
      </w:r>
    </w:p>
    <w:p w14:paraId="0AE4CDF4">
      <w:pPr>
        <w:rPr>
          <w:lang w:eastAsia="zh-CN" w:bidi="hi-IN"/>
        </w:rPr>
      </w:pPr>
      <w:r>
        <w:drawing>
          <wp:inline distT="0" distB="0" distL="114300" distR="114300">
            <wp:extent cx="5757545" cy="1683385"/>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57545" cy="1683385"/>
                    </a:xfrm>
                    <a:prstGeom prst="rect">
                      <a:avLst/>
                    </a:prstGeom>
                    <a:noFill/>
                    <a:ln>
                      <a:noFill/>
                    </a:ln>
                  </pic:spPr>
                </pic:pic>
              </a:graphicData>
            </a:graphic>
          </wp:inline>
        </w:drawing>
      </w: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D4"/>
    <w:rsid w:val="000E1FD4"/>
    <w:rsid w:val="00195267"/>
    <w:rsid w:val="00277546"/>
    <w:rsid w:val="002D02BA"/>
    <w:rsid w:val="003D07CB"/>
    <w:rsid w:val="004B0B35"/>
    <w:rsid w:val="005C7C53"/>
    <w:rsid w:val="008933EB"/>
    <w:rsid w:val="008A2B69"/>
    <w:rsid w:val="0094404E"/>
    <w:rsid w:val="00D52C5B"/>
    <w:rsid w:val="00EC18D2"/>
    <w:rsid w:val="42A27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US" w:eastAsia="en-US" w:bidi="ar-SA"/>
      <w14:ligatures w14:val="standardContextual"/>
    </w:rPr>
  </w:style>
  <w:style w:type="paragraph" w:styleId="2">
    <w:name w:val="heading 1"/>
    <w:basedOn w:val="1"/>
    <w:next w:val="1"/>
    <w:link w:val="15"/>
    <w:autoRedefine/>
    <w:qFormat/>
    <w:uiPriority w:val="9"/>
    <w:pPr>
      <w:keepNext/>
      <w:keepLines/>
      <w:spacing w:before="360" w:after="40" w:line="276" w:lineRule="auto"/>
      <w:jc w:val="center"/>
      <w:outlineLvl w:val="0"/>
    </w:pPr>
    <w:rPr>
      <w:rFonts w:asciiTheme="minorHAnsi" w:hAnsiTheme="minorHAnsi" w:eastAsiaTheme="majorEastAsia" w:cstheme="majorBidi"/>
      <w:b/>
      <w:color w:val="000000" w:themeColor="text1"/>
      <w:sz w:val="36"/>
      <w:szCs w:val="40"/>
      <w:lang w:val="vi-VN" w:eastAsia="zh-CN"/>
      <w14:textFill>
        <w14:solidFill>
          <w14:schemeClr w14:val="tx1"/>
        </w14:solidFill>
      </w14:textFill>
    </w:rPr>
  </w:style>
  <w:style w:type="paragraph" w:styleId="3">
    <w:name w:val="heading 2"/>
    <w:basedOn w:val="1"/>
    <w:next w:val="1"/>
    <w:link w:val="16"/>
    <w:autoRedefine/>
    <w:qFormat/>
    <w:uiPriority w:val="0"/>
    <w:pPr>
      <w:keepNext/>
      <w:spacing w:before="240" w:after="60"/>
      <w:outlineLvl w:val="1"/>
    </w:pPr>
    <w:rPr>
      <w:rFonts w:cs="Arial"/>
      <w:b/>
      <w:bCs/>
      <w:iCs/>
      <w:sz w:val="28"/>
      <w:szCs w:val="28"/>
      <w:lang w:eastAsia="zh-CN" w:bidi="hi-IN"/>
    </w:rPr>
  </w:style>
  <w:style w:type="paragraph" w:styleId="4">
    <w:name w:val="heading 3"/>
    <w:basedOn w:val="1"/>
    <w:next w:val="1"/>
    <w:link w:val="17"/>
    <w:autoRedefine/>
    <w:unhideWhenUsed/>
    <w:qFormat/>
    <w:uiPriority w:val="9"/>
    <w:pPr>
      <w:keepNext/>
      <w:keepLines/>
      <w:spacing w:before="40" w:after="0"/>
      <w:outlineLvl w:val="2"/>
    </w:pPr>
    <w:rPr>
      <w:rFonts w:eastAsiaTheme="majorEastAsia" w:cstheme="majorBidi"/>
      <w:b/>
      <w:sz w:val="26"/>
      <w:szCs w:val="24"/>
      <w:lang w:eastAsia="zh-CN" w:bidi="hi-IN"/>
    </w:rPr>
  </w:style>
  <w:style w:type="paragraph" w:styleId="5">
    <w:name w:val="heading 4"/>
    <w:basedOn w:val="1"/>
    <w:next w:val="1"/>
    <w:link w:val="18"/>
    <w:autoRedefine/>
    <w:semiHidden/>
    <w:unhideWhenUsed/>
    <w:qFormat/>
    <w:uiPriority w:val="9"/>
    <w:pPr>
      <w:keepNext/>
      <w:keepLines/>
      <w:spacing w:before="40" w:after="0"/>
      <w:outlineLvl w:val="3"/>
    </w:pPr>
    <w:rPr>
      <w:rFonts w:eastAsiaTheme="majorEastAsia" w:cstheme="majorBidi"/>
      <w:b/>
      <w:iCs/>
      <w:sz w:val="26"/>
      <w:lang w:eastAsia="zh-CN" w:bidi="hi-IN"/>
    </w:rPr>
  </w:style>
  <w:style w:type="paragraph" w:styleId="6">
    <w:name w:val="heading 5"/>
    <w:basedOn w:val="1"/>
    <w:next w:val="1"/>
    <w:link w:val="19"/>
    <w:semiHidden/>
    <w:unhideWhenUsed/>
    <w:qFormat/>
    <w:uiPriority w:val="9"/>
    <w:pPr>
      <w:keepNext/>
      <w:keepLines/>
      <w:spacing w:before="80" w:after="40"/>
      <w:outlineLvl w:val="4"/>
    </w:pPr>
    <w:rPr>
      <w:rFonts w:asciiTheme="minorHAnsi" w:hAnsiTheme="minorHAnsi"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inorHAnsi" w:hAnsiTheme="minorHAnsi" w:eastAsiaTheme="majorEastAsia" w:cstheme="majorBidi"/>
      <w:b/>
      <w:color w:val="000000" w:themeColor="text1"/>
      <w:sz w:val="36"/>
      <w:szCs w:val="40"/>
      <w:lang w:val="vi-VN" w:eastAsia="zh-CN"/>
      <w14:textFill>
        <w14:solidFill>
          <w14:schemeClr w14:val="tx1"/>
        </w14:solidFill>
      </w14:textFill>
    </w:rPr>
  </w:style>
  <w:style w:type="character" w:customStyle="1" w:styleId="16">
    <w:name w:val="Heading 2 Char"/>
    <w:basedOn w:val="11"/>
    <w:link w:val="3"/>
    <w:qFormat/>
    <w:uiPriority w:val="0"/>
    <w:rPr>
      <w:rFonts w:cs="Arial"/>
      <w:b/>
      <w:bCs/>
      <w:iCs/>
      <w:sz w:val="28"/>
      <w:szCs w:val="28"/>
      <w:lang w:eastAsia="zh-CN" w:bidi="hi-IN"/>
    </w:rPr>
  </w:style>
  <w:style w:type="character" w:customStyle="1" w:styleId="17">
    <w:name w:val="Heading 3 Char"/>
    <w:basedOn w:val="11"/>
    <w:link w:val="4"/>
    <w:qFormat/>
    <w:uiPriority w:val="9"/>
    <w:rPr>
      <w:rFonts w:eastAsiaTheme="majorEastAsia" w:cstheme="majorBidi"/>
      <w:b/>
      <w:sz w:val="26"/>
      <w:szCs w:val="24"/>
      <w:lang w:eastAsia="zh-CN" w:bidi="hi-IN"/>
    </w:rPr>
  </w:style>
  <w:style w:type="character" w:customStyle="1" w:styleId="18">
    <w:name w:val="Heading 4 Char"/>
    <w:basedOn w:val="11"/>
    <w:link w:val="5"/>
    <w:semiHidden/>
    <w:uiPriority w:val="9"/>
    <w:rPr>
      <w:rFonts w:eastAsiaTheme="majorEastAsia" w:cstheme="majorBidi"/>
      <w:b/>
      <w:iCs/>
      <w:sz w:val="26"/>
      <w:lang w:eastAsia="zh-CN" w:bidi="hi-IN"/>
    </w:rPr>
  </w:style>
  <w:style w:type="character" w:customStyle="1" w:styleId="19">
    <w:name w:val="Heading 5 Char"/>
    <w:basedOn w:val="11"/>
    <w:link w:val="6"/>
    <w:semiHidden/>
    <w:uiPriority w:val="9"/>
    <w:rPr>
      <w:rFonts w:asciiTheme="minorHAnsi" w:hAnsiTheme="minorHAnsi" w:eastAsiaTheme="majorEastAsia" w:cstheme="majorBidi"/>
      <w:color w:val="2F5597" w:themeColor="accent1" w:themeShade="BF"/>
    </w:rPr>
  </w:style>
  <w:style w:type="character" w:customStyle="1" w:styleId="20">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Actual Work</c:f>
              <c:strCache>
                <c:ptCount val="1"/>
                <c:pt idx="0">
                  <c:v>Actual Work</c:v>
                </c:pt>
              </c:strCache>
            </c:strRef>
          </c:tx>
          <c:spPr>
            <a:solidFill>
              <a:schemeClr val="accent1"/>
            </a:solidFill>
            <a:ln>
              <a:noFill/>
            </a:ln>
            <a:effectLst/>
          </c:spPr>
          <c:invertIfNegative val="0"/>
          <c:dLbls>
            <c:delete val="1"/>
          </c:dLbls>
          <c:cat>
            <c:strRef>
              <c:f>{"Ngô Trọng Phúc","Nguyễn Chí Cường","Phạm Hồng Hạnh","Lâm Thị Kim Yến","Phan Thành Đạt","Trần Hoàng Hà","Huỳnh Mai Lê","Mai Lệ Quyên"}</c:f>
              <c:strCache>
                <c:ptCount val="8"/>
                <c:pt idx="0">
                  <c:v>Ngô Trọng Phúc</c:v>
                </c:pt>
                <c:pt idx="1">
                  <c:v>Nguyễn Chí Cường</c:v>
                </c:pt>
                <c:pt idx="2">
                  <c:v>Phạm Hồng Hạnh</c:v>
                </c:pt>
                <c:pt idx="3">
                  <c:v>Lâm Thị Kim Yến</c:v>
                </c:pt>
                <c:pt idx="4">
                  <c:v>Phan Thành Đạt</c:v>
                </c:pt>
                <c:pt idx="5">
                  <c:v>Trần Hoàng Hà</c:v>
                </c:pt>
                <c:pt idx="6">
                  <c:v>Huỳnh Mai Lê</c:v>
                </c:pt>
                <c:pt idx="7">
                  <c:v>Mai Lệ Quyên</c:v>
                </c:pt>
              </c:strCache>
            </c:strRef>
          </c:cat>
          <c:val>
            <c:numRef>
              <c:f>{0,0,0,0,0,0,0,0}</c:f>
              <c:numCache>
                <c:formatCode>#,##0_ "hrs"</c:formatCode>
                <c:ptCount val="8"/>
                <c:pt idx="0">
                  <c:v>0</c:v>
                </c:pt>
                <c:pt idx="1">
                  <c:v>0</c:v>
                </c:pt>
                <c:pt idx="2">
                  <c:v>0</c:v>
                </c:pt>
                <c:pt idx="3">
                  <c:v>0</c:v>
                </c:pt>
                <c:pt idx="4">
                  <c:v>0</c:v>
                </c:pt>
                <c:pt idx="5">
                  <c:v>0</c:v>
                </c:pt>
                <c:pt idx="6">
                  <c:v>0</c:v>
                </c:pt>
                <c:pt idx="7">
                  <c:v>0</c:v>
                </c:pt>
              </c:numCache>
            </c:numRef>
          </c:val>
        </c:ser>
        <c:ser>
          <c:idx val="1"/>
          <c:order val="1"/>
          <c:tx>
            <c:strRef>
              <c:f>Remaining Work</c:f>
              <c:strCache>
                <c:ptCount val="1"/>
                <c:pt idx="0">
                  <c:v>Remaining Work</c:v>
                </c:pt>
              </c:strCache>
            </c:strRef>
          </c:tx>
          <c:spPr>
            <a:solidFill>
              <a:schemeClr val="accent2"/>
            </a:solidFill>
            <a:ln>
              <a:noFill/>
            </a:ln>
            <a:effectLst/>
          </c:spPr>
          <c:invertIfNegative val="0"/>
          <c:dLbls>
            <c:delete val="1"/>
          </c:dLbls>
          <c:cat>
            <c:strRef>
              <c:f>{"Ngô Trọng Phúc","Nguyễn Chí Cường","Phạm Hồng Hạnh","Lâm Thị Kim Yến","Phan Thành Đạt","Trần Hoàng Hà","Huỳnh Mai Lê","Mai Lệ Quyên"}</c:f>
              <c:strCache>
                <c:ptCount val="8"/>
                <c:pt idx="0">
                  <c:v>Ngô Trọng Phúc</c:v>
                </c:pt>
                <c:pt idx="1">
                  <c:v>Nguyễn Chí Cường</c:v>
                </c:pt>
                <c:pt idx="2">
                  <c:v>Phạm Hồng Hạnh</c:v>
                </c:pt>
                <c:pt idx="3">
                  <c:v>Lâm Thị Kim Yến</c:v>
                </c:pt>
                <c:pt idx="4">
                  <c:v>Phan Thành Đạt</c:v>
                </c:pt>
                <c:pt idx="5">
                  <c:v>Trần Hoàng Hà</c:v>
                </c:pt>
                <c:pt idx="6">
                  <c:v>Huỳnh Mai Lê</c:v>
                </c:pt>
                <c:pt idx="7">
                  <c:v>Mai Lệ Quyên</c:v>
                </c:pt>
              </c:strCache>
            </c:strRef>
          </c:cat>
          <c:val>
            <c:numRef>
              <c:f>{64,64,64,112,128,104,120,20}</c:f>
              <c:numCache>
                <c:formatCode>#,##0_ "hrs"</c:formatCode>
                <c:ptCount val="8"/>
                <c:pt idx="0">
                  <c:v>64</c:v>
                </c:pt>
                <c:pt idx="1">
                  <c:v>64</c:v>
                </c:pt>
                <c:pt idx="2">
                  <c:v>64</c:v>
                </c:pt>
                <c:pt idx="3">
                  <c:v>112</c:v>
                </c:pt>
                <c:pt idx="4">
                  <c:v>128</c:v>
                </c:pt>
                <c:pt idx="5">
                  <c:v>104</c:v>
                </c:pt>
                <c:pt idx="6">
                  <c:v>120</c:v>
                </c:pt>
                <c:pt idx="7">
                  <c:v>20</c:v>
                </c:pt>
              </c:numCache>
            </c:numRef>
          </c:val>
        </c:ser>
        <c:dLbls>
          <c:showLegendKey val="0"/>
          <c:showVal val="0"/>
          <c:showCatName val="0"/>
          <c:showSerName val="0"/>
          <c:showPercent val="0"/>
          <c:showBubbleSize val="0"/>
        </c:dLbls>
        <c:gapWidth val="219"/>
        <c:overlap val="100"/>
        <c:axId val="303959424"/>
        <c:axId val="300950080"/>
      </c:barChart>
      <c:lineChart>
        <c:grouping val="standard"/>
        <c:varyColors val="0"/>
        <c:ser>
          <c:idx val="2"/>
          <c:order val="2"/>
          <c:tx>
            <c:strRef>
              <c:f>Baseline Work</c:f>
              <c:strCache>
                <c:ptCount val="1"/>
                <c:pt idx="0">
                  <c:v>Baseline Work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{"Ngô Trọng Phúc","Nguyễn Chí Cường","Phạm Hồng Hạnh","Lâm Thị Kim Yến","Phan Thành Đạt","Trần Hoàng Hà","Huỳnh Mai Lê","Mai Lệ Quyên"}</c:f>
              <c:strCache>
                <c:ptCount val="8"/>
                <c:pt idx="0">
                  <c:v>Ngô Trọng Phúc</c:v>
                </c:pt>
                <c:pt idx="1">
                  <c:v>Nguyễn Chí Cường</c:v>
                </c:pt>
                <c:pt idx="2">
                  <c:v>Phạm Hồng Hạnh</c:v>
                </c:pt>
                <c:pt idx="3">
                  <c:v>Lâm Thị Kim Yến</c:v>
                </c:pt>
                <c:pt idx="4">
                  <c:v>Phan Thành Đạt</c:v>
                </c:pt>
                <c:pt idx="5">
                  <c:v>Trần Hoàng Hà</c:v>
                </c:pt>
                <c:pt idx="6">
                  <c:v>Huỳnh Mai Lê</c:v>
                </c:pt>
                <c:pt idx="7">
                  <c:v>Mai Lệ Quyên</c:v>
                </c:pt>
              </c:strCache>
            </c:strRef>
          </c:cat>
          <c:val>
            <c:numRef>
              <c:f>{0,0,0,0,0,0,0,0}</c:f>
              <c:numCache>
                <c:formatCode>#,##0_ "hrs"</c:formatCode>
                <c:ptCount val="8"/>
                <c:pt idx="0">
                  <c:v>0</c:v>
                </c:pt>
                <c:pt idx="1">
                  <c:v>0</c:v>
                </c:pt>
                <c:pt idx="2">
                  <c:v>0</c:v>
                </c:pt>
                <c:pt idx="3">
                  <c:v>0</c:v>
                </c:pt>
                <c:pt idx="4">
                  <c:v>0</c:v>
                </c:pt>
                <c:pt idx="5">
                  <c:v>0</c:v>
                </c:pt>
                <c:pt idx="6">
                  <c:v>0</c:v>
                </c:pt>
                <c:pt idx="7">
                  <c:v>0</c:v>
                </c:pt>
              </c:numCache>
            </c:numRef>
          </c:val>
          <c:smooth val="0"/>
        </c:ser>
        <c:dLbls>
          <c:showLegendKey val="0"/>
          <c:showVal val="0"/>
          <c:showCatName val="0"/>
          <c:showSerName val="0"/>
          <c:showPercent val="0"/>
          <c:showBubbleSize val="0"/>
        </c:dLbls>
        <c:marker val="1"/>
        <c:smooth val="0"/>
        <c:axId val="303959424"/>
        <c:axId val="300950080"/>
      </c:lineChart>
      <c:catAx>
        <c:axId val="30395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0950080"/>
        <c:crosses val="autoZero"/>
        <c:auto val="1"/>
        <c:lblAlgn val="ctr"/>
        <c:lblOffset val="100"/>
        <c:noMultiLvlLbl val="0"/>
      </c:catAx>
      <c:valAx>
        <c:axId val="300950080"/>
        <c:scaling>
          <c:orientation val="minMax"/>
        </c:scaling>
        <c:delete val="0"/>
        <c:axPos val="l"/>
        <c:majorGridlines>
          <c:spPr>
            <a:ln w="9525" cap="flat" cmpd="sng" algn="ctr">
              <a:solidFill>
                <a:schemeClr val="tx1">
                  <a:lumMod val="15000"/>
                  <a:lumOff val="85000"/>
                </a:schemeClr>
              </a:solidFill>
              <a:round/>
            </a:ln>
            <a:effectLst/>
          </c:spPr>
        </c:majorGridlines>
        <c:numFmt formatCode="#,##0_ &quot;hrs&quot;"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39594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5f84b67b-a3c2-475a-9dcf-9fa79bfe5d69}"/>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cs:variation>
    <a:tint val="80000"/>
  </cs:variation>
  <cs:variation/>
  <cs:variation>
    <a:tint val="50000"/>
  </cs:variation>
  <cs:variation/>
  <cs:variation>
    <a:tint val="70000"/>
  </cs:variation>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390</Words>
  <Characters>2228</Characters>
  <Lines>18</Lines>
  <Paragraphs>5</Paragraphs>
  <TotalTime>15</TotalTime>
  <ScaleCrop>false</ScaleCrop>
  <LinksUpToDate>false</LinksUpToDate>
  <CharactersWithSpaces>2613</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2025-10-03T14:40:00Z</dcterms:created>
  <dc:creator>1150080130 LECONGDAT_CNTT4 LE CONG DAT</dc:creator>
  <cp:lastModifiedBy>Admin</cp:lastModifiedBy>
  <dcterms:modified xsi:type="dcterms:W3CDTF">2025-10-05T17:54:01Z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EFC16FED3EFC49BBA16D0688EAE70FEC_12</vt:lpwstr>
  </property>
</Properties>
</file>