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CEF75" w14:textId="4A78DF8F" w:rsidR="008B4137" w:rsidRPr="00806195" w:rsidRDefault="00806195">
      <w:pPr>
        <w:rPr>
          <w:lang w:val="en-US"/>
        </w:rPr>
      </w:pPr>
      <w:r w:rsidRPr="00806195">
        <w:rPr>
          <w:lang w:val="en-US"/>
        </w:rPr>
        <w:t>COURSERA – CAPSTONE PROJECT</w:t>
      </w:r>
    </w:p>
    <w:p w14:paraId="1A255D86" w14:textId="268198BA" w:rsidR="00806195" w:rsidRPr="00806195" w:rsidRDefault="00806195">
      <w:pPr>
        <w:rPr>
          <w:lang w:val="en-US"/>
        </w:rPr>
      </w:pPr>
    </w:p>
    <w:p w14:paraId="54CCD024" w14:textId="51CED8A5" w:rsidR="00806195" w:rsidRPr="00806195" w:rsidRDefault="00806195">
      <w:pPr>
        <w:rPr>
          <w:lang w:val="en-US"/>
        </w:rPr>
      </w:pPr>
      <w:r w:rsidRPr="00806195">
        <w:rPr>
          <w:lang w:val="en-US"/>
        </w:rPr>
        <w:t>Car accident severity</w:t>
      </w:r>
    </w:p>
    <w:p w14:paraId="075A1826" w14:textId="265D13FE" w:rsidR="00806195" w:rsidRPr="00806195" w:rsidRDefault="00806195">
      <w:pPr>
        <w:rPr>
          <w:lang w:val="en-US"/>
        </w:rPr>
      </w:pPr>
    </w:p>
    <w:p w14:paraId="5BD4B4DD" w14:textId="3B45A318" w:rsidR="00806195" w:rsidRPr="00806195" w:rsidRDefault="00806195">
      <w:pPr>
        <w:rPr>
          <w:b/>
          <w:bCs/>
          <w:u w:val="single"/>
          <w:lang w:val="en-US"/>
        </w:rPr>
      </w:pPr>
      <w:r w:rsidRPr="00806195">
        <w:rPr>
          <w:b/>
          <w:bCs/>
          <w:u w:val="single"/>
          <w:lang w:val="en-US"/>
        </w:rPr>
        <w:t>DATA UNDERSTANDING</w:t>
      </w:r>
    </w:p>
    <w:p w14:paraId="37F65A23" w14:textId="730F0904" w:rsidR="00806195" w:rsidRPr="00806195" w:rsidRDefault="00806195">
      <w:pPr>
        <w:rPr>
          <w:lang w:val="en-US"/>
        </w:rPr>
      </w:pPr>
      <w:r w:rsidRPr="00806195">
        <w:rPr>
          <w:lang w:val="en-US"/>
        </w:rPr>
        <w:t>The dataset from the SDOT Traffic Management Division in Seattle presents a part of the car accidents and their characteristics detailed in 37 columns.</w:t>
      </w:r>
      <w:r>
        <w:rPr>
          <w:lang w:val="en-US"/>
        </w:rPr>
        <w:t xml:space="preserve"> All the columns are labelled but features are not always completed. Only the rows having a full set of data corresponding to the selected features will be used for the model. The column OBJECTID will be the unique identifier of each row.</w:t>
      </w:r>
    </w:p>
    <w:p w14:paraId="75140763" w14:textId="7A5D7328" w:rsidR="00806195" w:rsidRDefault="00806195">
      <w:pPr>
        <w:rPr>
          <w:lang w:val="en-US"/>
        </w:rPr>
      </w:pPr>
      <w:r>
        <w:rPr>
          <w:lang w:val="en-US"/>
        </w:rPr>
        <w:t>Attributes needed to build the model:</w:t>
      </w:r>
    </w:p>
    <w:p w14:paraId="2A610B82" w14:textId="111B26F1" w:rsidR="00806195" w:rsidRDefault="00806195">
      <w:pPr>
        <w:rPr>
          <w:lang w:val="en-US"/>
        </w:rPr>
      </w:pPr>
      <w:r>
        <w:rPr>
          <w:lang w:val="en-US"/>
        </w:rPr>
        <w:t>Independent variables: X;</w:t>
      </w:r>
      <w:r w:rsidR="00673BCB">
        <w:rPr>
          <w:lang w:val="en-US"/>
        </w:rPr>
        <w:t xml:space="preserve"> </w:t>
      </w:r>
      <w:r>
        <w:rPr>
          <w:lang w:val="en-US"/>
        </w:rPr>
        <w:t>Y;</w:t>
      </w:r>
      <w:r w:rsidR="00673BCB">
        <w:rPr>
          <w:lang w:val="en-US"/>
        </w:rPr>
        <w:t xml:space="preserve"> </w:t>
      </w:r>
      <w:r>
        <w:rPr>
          <w:lang w:val="en-US"/>
        </w:rPr>
        <w:t>ADDRTYPE; LOCATION; WEATHER; ROADCON; LIGHTCOND</w:t>
      </w:r>
    </w:p>
    <w:p w14:paraId="3AC07713" w14:textId="1E571C8A" w:rsidR="00806195" w:rsidRDefault="00673BCB">
      <w:pPr>
        <w:rPr>
          <w:lang w:val="en-US"/>
        </w:rPr>
      </w:pPr>
      <w:r>
        <w:rPr>
          <w:lang w:val="en-US"/>
        </w:rPr>
        <w:t>Dependent</w:t>
      </w:r>
      <w:r w:rsidR="00806195">
        <w:rPr>
          <w:lang w:val="en-US"/>
        </w:rPr>
        <w:t xml:space="preserve"> variable: SEVERITYCODE</w:t>
      </w:r>
    </w:p>
    <w:p w14:paraId="6D49D807" w14:textId="44F18771" w:rsidR="00806195" w:rsidRDefault="00806195">
      <w:pPr>
        <w:rPr>
          <w:lang w:val="en-US"/>
        </w:rPr>
      </w:pPr>
    </w:p>
    <w:p w14:paraId="74AC2853" w14:textId="11AE5463" w:rsidR="00673BCB" w:rsidRDefault="00806195">
      <w:pPr>
        <w:rPr>
          <w:lang w:val="en-US"/>
        </w:rPr>
      </w:pPr>
      <w:r>
        <w:rPr>
          <w:lang w:val="en-US"/>
        </w:rPr>
        <w:t xml:space="preserve">Data </w:t>
      </w:r>
      <w:r w:rsidR="00673BCB">
        <w:rPr>
          <w:lang w:val="en-US"/>
        </w:rPr>
        <w:t xml:space="preserve">must be prepared by converting it to numerical type (ex: INT for integer); some rows containing missing data </w:t>
      </w:r>
      <w:r w:rsidR="00F6369C">
        <w:rPr>
          <w:lang w:val="en-US"/>
        </w:rPr>
        <w:t>must</w:t>
      </w:r>
      <w:r w:rsidR="00673BCB">
        <w:rPr>
          <w:lang w:val="en-US"/>
        </w:rPr>
        <w:t xml:space="preserve"> be removed.</w:t>
      </w:r>
    </w:p>
    <w:p w14:paraId="00E5E07B" w14:textId="4ED0DD45" w:rsidR="00806195" w:rsidRPr="00806195" w:rsidRDefault="00673BCB">
      <w:pPr>
        <w:rPr>
          <w:lang w:val="en-US"/>
        </w:rPr>
      </w:pPr>
      <w:r>
        <w:rPr>
          <w:lang w:val="en-US"/>
        </w:rPr>
        <w:t xml:space="preserve">Finally, data </w:t>
      </w:r>
      <w:r w:rsidR="00F6369C">
        <w:rPr>
          <w:lang w:val="en-US"/>
        </w:rPr>
        <w:t>must</w:t>
      </w:r>
      <w:r>
        <w:rPr>
          <w:lang w:val="en-US"/>
        </w:rPr>
        <w:t xml:space="preserve"> be balanced in order to achieve an equal representation of both SEVERITYCODES. Therefor evaluation metrics for classifiers (like F1-score) will be used.  </w:t>
      </w:r>
    </w:p>
    <w:sectPr w:rsidR="00806195" w:rsidRPr="008061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95"/>
    <w:rsid w:val="00673BCB"/>
    <w:rsid w:val="007D2083"/>
    <w:rsid w:val="00806195"/>
    <w:rsid w:val="008B4137"/>
    <w:rsid w:val="00F6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A0253"/>
  <w15:chartTrackingRefBased/>
  <w15:docId w15:val="{738DBDCF-30A8-412B-8318-42E14C660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THEWISSEN</dc:creator>
  <cp:keywords/>
  <dc:description/>
  <cp:lastModifiedBy>Barbara THEWISSEN</cp:lastModifiedBy>
  <cp:revision>2</cp:revision>
  <dcterms:created xsi:type="dcterms:W3CDTF">2020-09-15T15:21:00Z</dcterms:created>
  <dcterms:modified xsi:type="dcterms:W3CDTF">2020-09-15T15:54:00Z</dcterms:modified>
</cp:coreProperties>
</file>