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Return VIDEO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Description: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This use case describes how a Customer return a video from the store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Actor</w:t>
      </w:r>
      <w:r>
        <w:rPr>
          <w:rFonts w:hint="default"/>
          <w:b w:val="0"/>
          <w:bCs w:val="0"/>
          <w:sz w:val="24"/>
          <w:szCs w:val="24"/>
          <w:lang w:val="en-US"/>
        </w:rPr>
        <w:t>: Customer, Store Clerk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Precondition: </w:t>
      </w:r>
      <w:r>
        <w:rPr>
          <w:rFonts w:hint="default"/>
          <w:b w:val="0"/>
          <w:bCs w:val="0"/>
          <w:sz w:val="24"/>
          <w:szCs w:val="24"/>
          <w:lang w:val="en-US"/>
        </w:rPr>
        <w:t>Store Clerk must be logged on to the system and has navigated to the Return Video Screen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Scenarios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 Success Scenario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b w:val="0"/>
          <w:bCs w:val="0"/>
          <w:sz w:val="24"/>
          <w:szCs w:val="24"/>
          <w:lang w:val="en-US"/>
        </w:rPr>
        <w:t>brings their rented video(s) to the store counter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>asks</w:t>
      </w:r>
      <w:r>
        <w:rPr>
          <w:rFonts w:hint="default"/>
          <w:b/>
          <w:bCs/>
          <w:sz w:val="24"/>
          <w:szCs w:val="24"/>
          <w:lang w:val="en-US"/>
        </w:rPr>
        <w:t xml:space="preserve"> Customer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for membership card id number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tell </w:t>
      </w:r>
      <w:r>
        <w:rPr>
          <w:rFonts w:hint="default"/>
          <w:b/>
          <w:bCs/>
          <w:sz w:val="24"/>
          <w:szCs w:val="24"/>
          <w:lang w:val="en-US"/>
        </w:rPr>
        <w:t>Store clerk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id number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>type id number to the</w:t>
      </w:r>
      <w:r>
        <w:rPr>
          <w:rFonts w:hint="default"/>
          <w:b/>
          <w:bCs/>
          <w:sz w:val="24"/>
          <w:szCs w:val="24"/>
          <w:lang w:val="en-US"/>
        </w:rPr>
        <w:t xml:space="preserve"> System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System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displays </w:t>
      </w:r>
      <w:r>
        <w:rPr>
          <w:rFonts w:hint="default"/>
          <w:b/>
          <w:bCs/>
          <w:sz w:val="24"/>
          <w:szCs w:val="24"/>
          <w:lang w:val="en-US"/>
        </w:rPr>
        <w:t>data not found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, </w:t>
      </w: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provides </w:t>
      </w:r>
      <w:r>
        <w:rPr>
          <w:rFonts w:hint="default"/>
          <w:b/>
          <w:bCs/>
          <w:sz w:val="24"/>
          <w:szCs w:val="24"/>
          <w:lang w:val="en-US"/>
        </w:rPr>
        <w:t>store clerk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wrong id(alternate)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System </w:t>
      </w:r>
      <w:r>
        <w:rPr>
          <w:rFonts w:hint="default"/>
          <w:b w:val="0"/>
          <w:bCs w:val="0"/>
          <w:sz w:val="24"/>
          <w:szCs w:val="24"/>
          <w:lang w:val="en-US"/>
        </w:rPr>
        <w:t>displays</w:t>
      </w:r>
      <w:r>
        <w:rPr>
          <w:rFonts w:hint="default"/>
          <w:b/>
          <w:bCs/>
          <w:sz w:val="24"/>
          <w:szCs w:val="24"/>
          <w:lang w:val="en-US"/>
        </w:rPr>
        <w:t xml:space="preserve"> Customer </w:t>
      </w:r>
      <w:r>
        <w:rPr>
          <w:rFonts w:hint="default"/>
          <w:b w:val="0"/>
          <w:bCs w:val="0"/>
          <w:sz w:val="24"/>
          <w:szCs w:val="24"/>
          <w:lang w:val="en-US"/>
        </w:rPr>
        <w:t>details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click </w:t>
      </w:r>
      <w:r>
        <w:rPr>
          <w:rFonts w:hint="default"/>
          <w:b/>
          <w:bCs/>
          <w:sz w:val="24"/>
          <w:szCs w:val="24"/>
          <w:lang w:val="en-US"/>
        </w:rPr>
        <w:t>Show detail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button to check rented video data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Customer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hands over the rented video(s)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>checks the rented video(s)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click </w:t>
      </w:r>
      <w:r>
        <w:rPr>
          <w:rFonts w:hint="default"/>
          <w:b/>
          <w:bCs/>
          <w:sz w:val="24"/>
          <w:szCs w:val="24"/>
          <w:lang w:val="en-US"/>
        </w:rPr>
        <w:t xml:space="preserve">Update </w:t>
      </w:r>
      <w:r>
        <w:rPr>
          <w:rFonts w:hint="default"/>
          <w:b w:val="0"/>
          <w:bCs w:val="0"/>
          <w:sz w:val="24"/>
          <w:szCs w:val="24"/>
          <w:lang w:val="en-US"/>
        </w:rPr>
        <w:t>button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System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displays update completed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Alternate Scenarios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System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displays data not found, </w:t>
      </w: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b w:val="0"/>
          <w:bCs w:val="0"/>
          <w:sz w:val="24"/>
          <w:szCs w:val="24"/>
          <w:lang w:val="en-US"/>
        </w:rPr>
        <w:t>provides wrong id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inform that the </w:t>
      </w:r>
      <w:r>
        <w:rPr>
          <w:rFonts w:hint="default"/>
          <w:b/>
          <w:bCs/>
          <w:sz w:val="24"/>
          <w:szCs w:val="24"/>
          <w:lang w:val="en-US"/>
        </w:rPr>
        <w:t>data not found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Store clerk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ask </w:t>
      </w:r>
      <w:r>
        <w:rPr>
          <w:rFonts w:hint="default"/>
          <w:b/>
          <w:bCs/>
          <w:sz w:val="24"/>
          <w:szCs w:val="24"/>
          <w:lang w:val="en-US"/>
        </w:rPr>
        <w:t>Customer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for the right ID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511550" cy="7096125"/>
            <wp:effectExtent l="0" t="0" r="8890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>-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 Condition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end condition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Video is returned to the store, status return is updated in database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Failure end condition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Video is not rented and status return is not change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Minimal Guarantee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Video Inventory of store will correctly reflect the inventory of available videos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Provide wrong 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Description: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This use case describes what happens when customer provide wrong id number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Actor: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Customer, Store Clerk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Precondition: </w:t>
      </w:r>
      <w:r>
        <w:rPr>
          <w:rFonts w:hint="default"/>
          <w:b w:val="0"/>
          <w:bCs w:val="0"/>
          <w:sz w:val="24"/>
          <w:szCs w:val="24"/>
          <w:lang w:val="en-US"/>
        </w:rPr>
        <w:t>Customer provide wrong id number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Scenarios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 Success Scenario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asks </w:t>
      </w:r>
      <w:r>
        <w:rPr>
          <w:rFonts w:hint="default"/>
          <w:b/>
          <w:bCs/>
          <w:sz w:val="24"/>
          <w:szCs w:val="24"/>
          <w:lang w:val="en-US"/>
        </w:rPr>
        <w:t>C</w:t>
      </w:r>
      <w:r>
        <w:rPr>
          <w:rFonts w:hint="default"/>
          <w:b/>
          <w:bCs/>
          <w:sz w:val="24"/>
          <w:szCs w:val="24"/>
          <w:lang w:val="en-US"/>
        </w:rPr>
        <w:t>ustomer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for member card.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Customer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give</w:t>
      </w:r>
      <w:r>
        <w:rPr>
          <w:rFonts w:hint="default"/>
          <w:b/>
          <w:bCs/>
          <w:sz w:val="24"/>
          <w:szCs w:val="24"/>
          <w:lang w:val="en-US"/>
        </w:rPr>
        <w:t xml:space="preserve"> Store clerk </w:t>
      </w:r>
      <w:r>
        <w:rPr>
          <w:rFonts w:hint="default"/>
          <w:b w:val="0"/>
          <w:bCs w:val="0"/>
          <w:sz w:val="24"/>
          <w:szCs w:val="24"/>
          <w:lang w:val="en-US"/>
        </w:rPr>
        <w:t>member card.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Customer </w:t>
      </w:r>
      <w:r>
        <w:rPr>
          <w:rFonts w:hint="default"/>
          <w:b w:val="0"/>
          <w:bCs w:val="0"/>
          <w:sz w:val="24"/>
          <w:szCs w:val="24"/>
          <w:lang w:val="en-US"/>
        </w:rPr>
        <w:t>forget the id number and doesn’t bring member card (alternate).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>receives member card and takes the member id.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Alternate Scenarios</w:t>
      </w: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determines that him/her cannot start the video return process if </w:t>
      </w: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b w:val="0"/>
          <w:bCs w:val="0"/>
          <w:sz w:val="24"/>
          <w:szCs w:val="24"/>
          <w:lang w:val="en-US"/>
        </w:rPr>
        <w:t>can’t give right member id</w:t>
      </w: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Store Clerk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informs the </w:t>
      </w:r>
      <w:r>
        <w:rPr>
          <w:rFonts w:hint="default"/>
          <w:b/>
          <w:bCs/>
          <w:sz w:val="24"/>
          <w:szCs w:val="24"/>
          <w:lang w:val="en-US"/>
        </w:rPr>
        <w:t>customer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must come back and bring the member card to the store.</w:t>
      </w:r>
    </w:p>
    <w:p>
      <w:pPr>
        <w:numPr>
          <w:ilvl w:val="0"/>
          <w:numId w:val="4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 Case ends with Failure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419600" cy="54559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Post Condition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Success end condition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 xml:space="preserve">Store Clerk </w:t>
      </w:r>
      <w:r>
        <w:rPr>
          <w:rFonts w:hint="default"/>
          <w:b w:val="0"/>
          <w:bCs w:val="0"/>
          <w:sz w:val="24"/>
          <w:szCs w:val="24"/>
          <w:lang w:val="en-US"/>
        </w:rPr>
        <w:t>received customer’s member card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Failure end condition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 xml:space="preserve">Customer </w:t>
      </w:r>
      <w:r>
        <w:rPr>
          <w:rFonts w:hint="default"/>
          <w:sz w:val="24"/>
          <w:szCs w:val="24"/>
          <w:lang w:val="en-US"/>
        </w:rPr>
        <w:t>forgeted the id number and didn’t bring member card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Minimal Guarantee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None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BF23"/>
    <w:multiLevelType w:val="singleLevel"/>
    <w:tmpl w:val="9CF7BF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D2F3C2"/>
    <w:multiLevelType w:val="singleLevel"/>
    <w:tmpl w:val="EAD2F3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EB0512"/>
    <w:multiLevelType w:val="singleLevel"/>
    <w:tmpl w:val="0CEB051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83015B"/>
    <w:multiLevelType w:val="singleLevel"/>
    <w:tmpl w:val="5383015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65887"/>
    <w:rsid w:val="17865887"/>
    <w:rsid w:val="1F325672"/>
    <w:rsid w:val="2D196425"/>
    <w:rsid w:val="669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2023-12-22T21:27:00Z</dcterms:created>
  <dc:creator>ASUS</dc:creator>
  <cp:lastModifiedBy>3378_Trần Bùi Hoàng Gia</cp:lastModifiedBy>
  <dcterms:modified xsi:type="dcterms:W3CDTF">2024-01-03T21:11:06Z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58DF6D01C93C45F1820D317F08C57457_13</vt:lpwstr>
  </property>
</Properties>
</file>