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Explore Data With MATLAB Plots Course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Explore Data with MATLAB Plots | Self-Paced Online Courses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Students must create a user account with MathWorks using their BU credentials to access this learning module.  It contains an interactive training module that explores the syntax of plot(), scatter()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the morning session, please complete the Introduction, Visualize Vectors, and Customize Axes sections of this tutorial.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tlabacademy.mathworks.com/details/explore-data-with-matlab-plots/otmled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