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720" w:rsidRDefault="00D36720" w:rsidP="00D36720">
      <w:pPr>
        <w:jc w:val="center"/>
        <w:rPr>
          <w:b/>
          <w:bCs/>
          <w:noProof/>
          <w:sz w:val="54"/>
        </w:rPr>
      </w:pPr>
    </w:p>
    <w:p w:rsidR="00D36720" w:rsidRDefault="00D36720" w:rsidP="00D36720">
      <w:pPr>
        <w:jc w:val="center"/>
        <w:rPr>
          <w:b/>
          <w:bCs/>
          <w:noProof/>
          <w:sz w:val="54"/>
        </w:rPr>
      </w:pPr>
      <w:r w:rsidRPr="00BB0F47">
        <w:rPr>
          <w:b/>
          <w:bCs/>
          <w:noProof/>
          <w:sz w:val="54"/>
        </w:rPr>
        <w:t>Automated Release Notes</w:t>
      </w:r>
    </w:p>
    <w:p w:rsidR="00D36720" w:rsidRDefault="00D36720" w:rsidP="00D36720">
      <w:pPr>
        <w:jc w:val="center"/>
        <w:rPr>
          <w:bCs/>
          <w:noProof/>
          <w:sz w:val="34"/>
        </w:rPr>
      </w:pPr>
      <w:r w:rsidRPr="00BB0F47">
        <w:rPr>
          <w:bCs/>
          <w:noProof/>
          <w:sz w:val="34"/>
        </w:rPr>
        <w:t>Project Proposal</w:t>
      </w:r>
    </w:p>
    <w:p w:rsidR="00D36720" w:rsidRDefault="00D36720" w:rsidP="00D36720">
      <w:pPr>
        <w:jc w:val="center"/>
        <w:rPr>
          <w:bCs/>
          <w:noProof/>
          <w:sz w:val="34"/>
        </w:rPr>
      </w:pPr>
    </w:p>
    <w:p w:rsidR="00D36720" w:rsidRPr="00BB0F47" w:rsidRDefault="00D36720" w:rsidP="00D36720">
      <w:pPr>
        <w:jc w:val="center"/>
        <w:rPr>
          <w:bCs/>
          <w:noProof/>
          <w:sz w:val="34"/>
        </w:rPr>
      </w:pPr>
    </w:p>
    <w:sdt>
      <w:sdtPr>
        <w:rPr>
          <w:rFonts w:asciiTheme="minorHAnsi" w:eastAsiaTheme="minorHAnsi" w:hAnsiTheme="minorHAnsi" w:cstheme="minorBidi"/>
          <w:b/>
          <w:color w:val="auto"/>
          <w:sz w:val="22"/>
          <w:szCs w:val="22"/>
        </w:rPr>
        <w:id w:val="1708519371"/>
        <w:docPartObj>
          <w:docPartGallery w:val="Table of Contents"/>
          <w:docPartUnique/>
        </w:docPartObj>
      </w:sdtPr>
      <w:sdtEndPr>
        <w:rPr>
          <w:b w:val="0"/>
          <w:bCs/>
          <w:noProof/>
        </w:rPr>
      </w:sdtEndPr>
      <w:sdtContent>
        <w:p w:rsidR="00D36720" w:rsidRDefault="00D36720" w:rsidP="00D36720">
          <w:pPr>
            <w:pStyle w:val="TOCHeading"/>
          </w:pPr>
          <w:r>
            <w:t>Contents</w:t>
          </w:r>
        </w:p>
        <w:p w:rsidR="00D36720" w:rsidRDefault="00D36720" w:rsidP="00D36720">
          <w:pPr>
            <w:pStyle w:val="TOC1"/>
            <w:tabs>
              <w:tab w:val="left" w:pos="440"/>
              <w:tab w:val="right" w:leader="dot" w:pos="9350"/>
            </w:tabs>
            <w:rPr>
              <w:rFonts w:eastAsiaTheme="minorEastAsia"/>
              <w:noProof/>
            </w:rPr>
          </w:pPr>
          <w:r w:rsidRPr="00106A86">
            <w:fldChar w:fldCharType="begin"/>
          </w:r>
          <w:r>
            <w:instrText xml:space="preserve"> TOC \o "1-3" \h \z \u </w:instrText>
          </w:r>
          <w:r w:rsidRPr="00106A86">
            <w:fldChar w:fldCharType="separate"/>
          </w:r>
          <w:hyperlink w:anchor="_Toc441969784" w:history="1">
            <w:r w:rsidRPr="00C71485">
              <w:rPr>
                <w:rStyle w:val="Hyperlink"/>
                <w:noProof/>
              </w:rPr>
              <w:t>1.</w:t>
            </w:r>
            <w:r>
              <w:rPr>
                <w:rFonts w:eastAsiaTheme="minorEastAsia"/>
                <w:noProof/>
              </w:rPr>
              <w:tab/>
            </w:r>
            <w:r w:rsidRPr="00C71485">
              <w:rPr>
                <w:rStyle w:val="Hyperlink"/>
                <w:noProof/>
              </w:rPr>
              <w:t>Introduction</w:t>
            </w:r>
            <w:r>
              <w:rPr>
                <w:noProof/>
                <w:webHidden/>
              </w:rPr>
              <w:tab/>
            </w:r>
            <w:r>
              <w:rPr>
                <w:noProof/>
                <w:webHidden/>
              </w:rPr>
              <w:fldChar w:fldCharType="begin"/>
            </w:r>
            <w:r>
              <w:rPr>
                <w:noProof/>
                <w:webHidden/>
              </w:rPr>
              <w:instrText xml:space="preserve"> PAGEREF _Toc441969784 \h </w:instrText>
            </w:r>
            <w:r>
              <w:rPr>
                <w:noProof/>
                <w:webHidden/>
              </w:rPr>
            </w:r>
            <w:r>
              <w:rPr>
                <w:noProof/>
                <w:webHidden/>
              </w:rPr>
              <w:fldChar w:fldCharType="separate"/>
            </w:r>
            <w:r>
              <w:rPr>
                <w:noProof/>
                <w:webHidden/>
              </w:rPr>
              <w:t>2</w:t>
            </w:r>
            <w:r>
              <w:rPr>
                <w:noProof/>
                <w:webHidden/>
              </w:rPr>
              <w:fldChar w:fldCharType="end"/>
            </w:r>
          </w:hyperlink>
        </w:p>
        <w:p w:rsidR="00D36720" w:rsidRDefault="00D36720" w:rsidP="00D36720">
          <w:pPr>
            <w:pStyle w:val="TOC1"/>
            <w:tabs>
              <w:tab w:val="left" w:pos="440"/>
              <w:tab w:val="right" w:leader="dot" w:pos="9350"/>
            </w:tabs>
            <w:rPr>
              <w:rFonts w:eastAsiaTheme="minorEastAsia"/>
              <w:noProof/>
            </w:rPr>
          </w:pPr>
          <w:hyperlink w:anchor="_Toc441969785" w:history="1">
            <w:r w:rsidRPr="00C71485">
              <w:rPr>
                <w:rStyle w:val="Hyperlink"/>
                <w:noProof/>
              </w:rPr>
              <w:t>2.</w:t>
            </w:r>
            <w:r>
              <w:rPr>
                <w:rFonts w:eastAsiaTheme="minorEastAsia"/>
                <w:noProof/>
              </w:rPr>
              <w:tab/>
            </w:r>
            <w:r w:rsidRPr="00C71485">
              <w:rPr>
                <w:rStyle w:val="Hyperlink"/>
                <w:noProof/>
              </w:rPr>
              <w:t>Vision and Goals of the Project</w:t>
            </w:r>
            <w:r>
              <w:rPr>
                <w:noProof/>
                <w:webHidden/>
              </w:rPr>
              <w:tab/>
            </w:r>
            <w:r>
              <w:rPr>
                <w:noProof/>
                <w:webHidden/>
              </w:rPr>
              <w:fldChar w:fldCharType="begin"/>
            </w:r>
            <w:r>
              <w:rPr>
                <w:noProof/>
                <w:webHidden/>
              </w:rPr>
              <w:instrText xml:space="preserve"> PAGEREF _Toc441969785 \h </w:instrText>
            </w:r>
            <w:r>
              <w:rPr>
                <w:noProof/>
                <w:webHidden/>
              </w:rPr>
            </w:r>
            <w:r>
              <w:rPr>
                <w:noProof/>
                <w:webHidden/>
              </w:rPr>
              <w:fldChar w:fldCharType="separate"/>
            </w:r>
            <w:r>
              <w:rPr>
                <w:noProof/>
                <w:webHidden/>
              </w:rPr>
              <w:t>2</w:t>
            </w:r>
            <w:r>
              <w:rPr>
                <w:noProof/>
                <w:webHidden/>
              </w:rPr>
              <w:fldChar w:fldCharType="end"/>
            </w:r>
          </w:hyperlink>
        </w:p>
        <w:p w:rsidR="00D36720" w:rsidRDefault="00D36720" w:rsidP="00D36720">
          <w:pPr>
            <w:pStyle w:val="TOC1"/>
            <w:tabs>
              <w:tab w:val="left" w:pos="440"/>
              <w:tab w:val="right" w:leader="dot" w:pos="9350"/>
            </w:tabs>
            <w:rPr>
              <w:rFonts w:eastAsiaTheme="minorEastAsia"/>
              <w:noProof/>
            </w:rPr>
          </w:pPr>
          <w:hyperlink w:anchor="_Toc441969786" w:history="1">
            <w:r w:rsidRPr="00C71485">
              <w:rPr>
                <w:rStyle w:val="Hyperlink"/>
                <w:noProof/>
              </w:rPr>
              <w:t>3.</w:t>
            </w:r>
            <w:r>
              <w:rPr>
                <w:rFonts w:eastAsiaTheme="minorEastAsia"/>
                <w:noProof/>
              </w:rPr>
              <w:tab/>
            </w:r>
            <w:r w:rsidRPr="00C71485">
              <w:rPr>
                <w:rStyle w:val="Hyperlink"/>
                <w:noProof/>
              </w:rPr>
              <w:t>Users of the Project</w:t>
            </w:r>
            <w:r>
              <w:rPr>
                <w:noProof/>
                <w:webHidden/>
              </w:rPr>
              <w:tab/>
            </w:r>
            <w:r>
              <w:rPr>
                <w:noProof/>
                <w:webHidden/>
              </w:rPr>
              <w:fldChar w:fldCharType="begin"/>
            </w:r>
            <w:r>
              <w:rPr>
                <w:noProof/>
                <w:webHidden/>
              </w:rPr>
              <w:instrText xml:space="preserve"> PAGEREF _Toc441969786 \h </w:instrText>
            </w:r>
            <w:r>
              <w:rPr>
                <w:noProof/>
                <w:webHidden/>
              </w:rPr>
            </w:r>
            <w:r>
              <w:rPr>
                <w:noProof/>
                <w:webHidden/>
              </w:rPr>
              <w:fldChar w:fldCharType="separate"/>
            </w:r>
            <w:r>
              <w:rPr>
                <w:noProof/>
                <w:webHidden/>
              </w:rPr>
              <w:t>3</w:t>
            </w:r>
            <w:r>
              <w:rPr>
                <w:noProof/>
                <w:webHidden/>
              </w:rPr>
              <w:fldChar w:fldCharType="end"/>
            </w:r>
          </w:hyperlink>
        </w:p>
        <w:p w:rsidR="00D36720" w:rsidRDefault="00D36720" w:rsidP="00D36720">
          <w:pPr>
            <w:pStyle w:val="TOC1"/>
            <w:tabs>
              <w:tab w:val="left" w:pos="440"/>
              <w:tab w:val="right" w:leader="dot" w:pos="9350"/>
            </w:tabs>
            <w:rPr>
              <w:rFonts w:eastAsiaTheme="minorEastAsia"/>
              <w:noProof/>
            </w:rPr>
          </w:pPr>
          <w:hyperlink w:anchor="_Toc441969787" w:history="1">
            <w:r w:rsidRPr="00C71485">
              <w:rPr>
                <w:rStyle w:val="Hyperlink"/>
                <w:noProof/>
              </w:rPr>
              <w:t>4.</w:t>
            </w:r>
            <w:r>
              <w:rPr>
                <w:rFonts w:eastAsiaTheme="minorEastAsia"/>
                <w:noProof/>
              </w:rPr>
              <w:tab/>
            </w:r>
            <w:r w:rsidRPr="00C71485">
              <w:rPr>
                <w:rStyle w:val="Hyperlink"/>
                <w:noProof/>
              </w:rPr>
              <w:t>Scope and Features of the Project</w:t>
            </w:r>
            <w:r>
              <w:rPr>
                <w:noProof/>
                <w:webHidden/>
              </w:rPr>
              <w:tab/>
            </w:r>
            <w:r>
              <w:rPr>
                <w:noProof/>
                <w:webHidden/>
              </w:rPr>
              <w:fldChar w:fldCharType="begin"/>
            </w:r>
            <w:r>
              <w:rPr>
                <w:noProof/>
                <w:webHidden/>
              </w:rPr>
              <w:instrText xml:space="preserve"> PAGEREF _Toc441969787 \h </w:instrText>
            </w:r>
            <w:r>
              <w:rPr>
                <w:noProof/>
                <w:webHidden/>
              </w:rPr>
            </w:r>
            <w:r>
              <w:rPr>
                <w:noProof/>
                <w:webHidden/>
              </w:rPr>
              <w:fldChar w:fldCharType="separate"/>
            </w:r>
            <w:r>
              <w:rPr>
                <w:noProof/>
                <w:webHidden/>
              </w:rPr>
              <w:t>3</w:t>
            </w:r>
            <w:r>
              <w:rPr>
                <w:noProof/>
                <w:webHidden/>
              </w:rPr>
              <w:fldChar w:fldCharType="end"/>
            </w:r>
          </w:hyperlink>
        </w:p>
        <w:p w:rsidR="00D36720" w:rsidRDefault="00D36720" w:rsidP="00D36720">
          <w:pPr>
            <w:pStyle w:val="TOC1"/>
            <w:tabs>
              <w:tab w:val="left" w:pos="440"/>
              <w:tab w:val="right" w:leader="dot" w:pos="9350"/>
            </w:tabs>
            <w:rPr>
              <w:rFonts w:eastAsiaTheme="minorEastAsia"/>
              <w:noProof/>
            </w:rPr>
          </w:pPr>
          <w:hyperlink w:anchor="_Toc441969788" w:history="1">
            <w:r w:rsidRPr="00C71485">
              <w:rPr>
                <w:rStyle w:val="Hyperlink"/>
                <w:noProof/>
              </w:rPr>
              <w:t>5.</w:t>
            </w:r>
            <w:r>
              <w:rPr>
                <w:rFonts w:eastAsiaTheme="minorEastAsia"/>
                <w:noProof/>
              </w:rPr>
              <w:tab/>
            </w:r>
            <w:r w:rsidRPr="00C71485">
              <w:rPr>
                <w:rStyle w:val="Hyperlink"/>
                <w:noProof/>
              </w:rPr>
              <w:t>Solution Concept</w:t>
            </w:r>
            <w:r>
              <w:rPr>
                <w:noProof/>
                <w:webHidden/>
              </w:rPr>
              <w:tab/>
            </w:r>
            <w:r>
              <w:rPr>
                <w:noProof/>
                <w:webHidden/>
              </w:rPr>
              <w:fldChar w:fldCharType="begin"/>
            </w:r>
            <w:r>
              <w:rPr>
                <w:noProof/>
                <w:webHidden/>
              </w:rPr>
              <w:instrText xml:space="preserve"> PAGEREF _Toc441969788 \h </w:instrText>
            </w:r>
            <w:r>
              <w:rPr>
                <w:noProof/>
                <w:webHidden/>
              </w:rPr>
            </w:r>
            <w:r>
              <w:rPr>
                <w:noProof/>
                <w:webHidden/>
              </w:rPr>
              <w:fldChar w:fldCharType="separate"/>
            </w:r>
            <w:r>
              <w:rPr>
                <w:noProof/>
                <w:webHidden/>
              </w:rPr>
              <w:t>3</w:t>
            </w:r>
            <w:r>
              <w:rPr>
                <w:noProof/>
                <w:webHidden/>
              </w:rPr>
              <w:fldChar w:fldCharType="end"/>
            </w:r>
          </w:hyperlink>
        </w:p>
        <w:p w:rsidR="00D36720" w:rsidRDefault="00D36720" w:rsidP="00D36720">
          <w:pPr>
            <w:pStyle w:val="TOC2"/>
            <w:tabs>
              <w:tab w:val="left" w:pos="880"/>
              <w:tab w:val="right" w:leader="dot" w:pos="9350"/>
            </w:tabs>
            <w:rPr>
              <w:rFonts w:eastAsiaTheme="minorEastAsia"/>
              <w:noProof/>
            </w:rPr>
          </w:pPr>
          <w:hyperlink w:anchor="_Toc441969789" w:history="1">
            <w:r w:rsidRPr="00C71485">
              <w:rPr>
                <w:rStyle w:val="Hyperlink"/>
                <w:noProof/>
              </w:rPr>
              <w:t>5.1.</w:t>
            </w:r>
            <w:r>
              <w:rPr>
                <w:rFonts w:eastAsiaTheme="minorEastAsia"/>
                <w:noProof/>
              </w:rPr>
              <w:tab/>
            </w:r>
            <w:r w:rsidRPr="00C71485">
              <w:rPr>
                <w:rStyle w:val="Hyperlink"/>
                <w:noProof/>
              </w:rPr>
              <w:t>Architecture of the Project</w:t>
            </w:r>
            <w:r>
              <w:rPr>
                <w:noProof/>
                <w:webHidden/>
              </w:rPr>
              <w:tab/>
            </w:r>
            <w:r>
              <w:rPr>
                <w:noProof/>
                <w:webHidden/>
              </w:rPr>
              <w:fldChar w:fldCharType="begin"/>
            </w:r>
            <w:r>
              <w:rPr>
                <w:noProof/>
                <w:webHidden/>
              </w:rPr>
              <w:instrText xml:space="preserve"> PAGEREF _Toc441969789 \h </w:instrText>
            </w:r>
            <w:r>
              <w:rPr>
                <w:noProof/>
                <w:webHidden/>
              </w:rPr>
            </w:r>
            <w:r>
              <w:rPr>
                <w:noProof/>
                <w:webHidden/>
              </w:rPr>
              <w:fldChar w:fldCharType="separate"/>
            </w:r>
            <w:r>
              <w:rPr>
                <w:noProof/>
                <w:webHidden/>
              </w:rPr>
              <w:t>3</w:t>
            </w:r>
            <w:r>
              <w:rPr>
                <w:noProof/>
                <w:webHidden/>
              </w:rPr>
              <w:fldChar w:fldCharType="end"/>
            </w:r>
          </w:hyperlink>
        </w:p>
        <w:p w:rsidR="00D36720" w:rsidRDefault="00D36720" w:rsidP="00D36720">
          <w:pPr>
            <w:pStyle w:val="TOC1"/>
            <w:tabs>
              <w:tab w:val="left" w:pos="440"/>
              <w:tab w:val="right" w:leader="dot" w:pos="9350"/>
            </w:tabs>
            <w:rPr>
              <w:rFonts w:eastAsiaTheme="minorEastAsia"/>
              <w:noProof/>
            </w:rPr>
          </w:pPr>
          <w:hyperlink w:anchor="_Toc441969790" w:history="1">
            <w:r w:rsidRPr="00C71485">
              <w:rPr>
                <w:rStyle w:val="Hyperlink"/>
                <w:noProof/>
              </w:rPr>
              <w:t>6.</w:t>
            </w:r>
            <w:r>
              <w:rPr>
                <w:rFonts w:eastAsiaTheme="minorEastAsia"/>
                <w:noProof/>
              </w:rPr>
              <w:tab/>
            </w:r>
            <w:r w:rsidRPr="00C71485">
              <w:rPr>
                <w:rStyle w:val="Hyperlink"/>
                <w:noProof/>
              </w:rPr>
              <w:t>Acceptance Criteria</w:t>
            </w:r>
            <w:r>
              <w:rPr>
                <w:noProof/>
                <w:webHidden/>
              </w:rPr>
              <w:tab/>
            </w:r>
            <w:r>
              <w:rPr>
                <w:noProof/>
                <w:webHidden/>
              </w:rPr>
              <w:fldChar w:fldCharType="begin"/>
            </w:r>
            <w:r>
              <w:rPr>
                <w:noProof/>
                <w:webHidden/>
              </w:rPr>
              <w:instrText xml:space="preserve"> PAGEREF _Toc441969790 \h </w:instrText>
            </w:r>
            <w:r>
              <w:rPr>
                <w:noProof/>
                <w:webHidden/>
              </w:rPr>
            </w:r>
            <w:r>
              <w:rPr>
                <w:noProof/>
                <w:webHidden/>
              </w:rPr>
              <w:fldChar w:fldCharType="separate"/>
            </w:r>
            <w:r>
              <w:rPr>
                <w:noProof/>
                <w:webHidden/>
              </w:rPr>
              <w:t>5</w:t>
            </w:r>
            <w:r>
              <w:rPr>
                <w:noProof/>
                <w:webHidden/>
              </w:rPr>
              <w:fldChar w:fldCharType="end"/>
            </w:r>
          </w:hyperlink>
        </w:p>
        <w:p w:rsidR="00D36720" w:rsidRDefault="00D36720" w:rsidP="00D36720">
          <w:pPr>
            <w:pStyle w:val="TOC1"/>
            <w:tabs>
              <w:tab w:val="left" w:pos="440"/>
              <w:tab w:val="right" w:leader="dot" w:pos="9350"/>
            </w:tabs>
            <w:rPr>
              <w:rFonts w:eastAsiaTheme="minorEastAsia"/>
              <w:noProof/>
            </w:rPr>
          </w:pPr>
          <w:hyperlink w:anchor="_Toc441969791" w:history="1">
            <w:r w:rsidRPr="00C71485">
              <w:rPr>
                <w:rStyle w:val="Hyperlink"/>
                <w:rFonts w:eastAsia="Verdana"/>
                <w:noProof/>
              </w:rPr>
              <w:t>7.</w:t>
            </w:r>
            <w:r>
              <w:rPr>
                <w:rFonts w:eastAsiaTheme="minorEastAsia"/>
                <w:noProof/>
              </w:rPr>
              <w:tab/>
            </w:r>
            <w:r w:rsidRPr="00C71485">
              <w:rPr>
                <w:rStyle w:val="Hyperlink"/>
                <w:rFonts w:eastAsia="Verdana"/>
                <w:noProof/>
              </w:rPr>
              <w:t>Release Planning</w:t>
            </w:r>
            <w:r>
              <w:rPr>
                <w:noProof/>
                <w:webHidden/>
              </w:rPr>
              <w:tab/>
            </w:r>
            <w:r>
              <w:rPr>
                <w:noProof/>
                <w:webHidden/>
              </w:rPr>
              <w:fldChar w:fldCharType="begin"/>
            </w:r>
            <w:r>
              <w:rPr>
                <w:noProof/>
                <w:webHidden/>
              </w:rPr>
              <w:instrText xml:space="preserve"> PAGEREF _Toc441969791 \h </w:instrText>
            </w:r>
            <w:r>
              <w:rPr>
                <w:noProof/>
                <w:webHidden/>
              </w:rPr>
            </w:r>
            <w:r>
              <w:rPr>
                <w:noProof/>
                <w:webHidden/>
              </w:rPr>
              <w:fldChar w:fldCharType="separate"/>
            </w:r>
            <w:r>
              <w:rPr>
                <w:noProof/>
                <w:webHidden/>
              </w:rPr>
              <w:t>6</w:t>
            </w:r>
            <w:r>
              <w:rPr>
                <w:noProof/>
                <w:webHidden/>
              </w:rPr>
              <w:fldChar w:fldCharType="end"/>
            </w:r>
          </w:hyperlink>
        </w:p>
        <w:p w:rsidR="00D36720" w:rsidRDefault="00D36720" w:rsidP="00D36720">
          <w:pPr>
            <w:rPr>
              <w:b/>
              <w:bCs/>
              <w:noProof/>
            </w:rPr>
          </w:pPr>
          <w:r>
            <w:rPr>
              <w:b/>
              <w:bCs/>
              <w:noProof/>
            </w:rPr>
            <w:fldChar w:fldCharType="end"/>
          </w:r>
        </w:p>
      </w:sdtContent>
    </w:sdt>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Default="00D36720" w:rsidP="00D36720">
      <w:pPr>
        <w:rPr>
          <w:b/>
          <w:bCs/>
          <w:noProof/>
        </w:rPr>
      </w:pPr>
    </w:p>
    <w:p w:rsidR="00D36720" w:rsidRPr="007F3B7B" w:rsidRDefault="00D36720" w:rsidP="00D36720"/>
    <w:p w:rsidR="00D36720" w:rsidRDefault="00D36720" w:rsidP="00D36720">
      <w:pPr>
        <w:pStyle w:val="Heading1"/>
        <w:numPr>
          <w:ilvl w:val="0"/>
          <w:numId w:val="5"/>
        </w:numPr>
      </w:pPr>
      <w:bookmarkStart w:id="0" w:name="_Toc441969784"/>
      <w:r>
        <w:t>Introduction</w:t>
      </w:r>
      <w:bookmarkEnd w:id="0"/>
    </w:p>
    <w:p w:rsidR="00D36720" w:rsidRPr="00114C5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114C50">
        <w:rPr>
          <w:rFonts w:ascii="Arial" w:hAnsi="Arial" w:cs="Arial"/>
          <w:color w:val="000000"/>
          <w:sz w:val="22"/>
          <w:szCs w:val="22"/>
        </w:rPr>
        <w:t xml:space="preserve">Continuous Integration (CI) is a development practice that requires developers to integrate code into a shared repository even several times a day. Each check-in is then verified by an automated build, allowing teams to detect problems as soon as possible. </w:t>
      </w:r>
      <w:r w:rsidRPr="00394516">
        <w:rPr>
          <w:rFonts w:ascii="Arial" w:hAnsi="Arial" w:cs="Arial"/>
          <w:color w:val="000000"/>
          <w:sz w:val="22"/>
          <w:szCs w:val="22"/>
        </w:rPr>
        <w:t>Releasing software with a Continuous Integration (CI) Pipeline can greatly increase the speed with which code gets released. CI Pipelines can largely replace manual processes of releasing. When it comes to the content of a release however, most tools focus on relating each build to a set of changes in source control. This is great for developers to determine the source of a bug in a particular build, but the source control does not hold much value when it comes to communicating the business content of the build. When a build gets deployed, the business wants to know what the content of the build is, so that they know what to test, as well as what can be released to production. This often means a manual step in the CI process is necessary: the developer must look up the work items in the work item tracking software, and enter them manually into the release tracking software. The goal of this project is to eliminate that manual step of entering release notes by integrating the build pipeline with Work Item Tracking software.</w:t>
      </w:r>
    </w:p>
    <w:p w:rsidR="00D36720" w:rsidRDefault="00D36720" w:rsidP="00D36720">
      <w:pPr>
        <w:pStyle w:val="NormalWeb"/>
        <w:spacing w:before="0" w:beforeAutospacing="0" w:after="0" w:afterAutospacing="0"/>
        <w:rPr>
          <w:rFonts w:ascii="Arial" w:hAnsi="Arial" w:cs="Arial"/>
          <w:b/>
          <w:bCs/>
          <w:color w:val="000000"/>
          <w:sz w:val="28"/>
          <w:szCs w:val="28"/>
          <w:u w:val="single"/>
        </w:rPr>
      </w:pPr>
    </w:p>
    <w:p w:rsidR="00D36720" w:rsidRDefault="00D36720" w:rsidP="00D36720">
      <w:pPr>
        <w:pStyle w:val="Heading1"/>
        <w:numPr>
          <w:ilvl w:val="0"/>
          <w:numId w:val="5"/>
        </w:numPr>
      </w:pPr>
      <w:bookmarkStart w:id="1" w:name="_Toc441969785"/>
      <w:r>
        <w:t>Vision and Goals of the Project</w:t>
      </w:r>
      <w:bookmarkEnd w:id="1"/>
    </w:p>
    <w:p w:rsidR="00D36720" w:rsidRPr="00394516"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 xml:space="preserve">“Automated Release Notes” involves the development of a Java </w:t>
      </w:r>
      <w:proofErr w:type="spellStart"/>
      <w:r w:rsidRPr="00394516">
        <w:rPr>
          <w:rFonts w:ascii="Arial" w:hAnsi="Arial" w:cs="Arial"/>
          <w:color w:val="000000"/>
          <w:sz w:val="22"/>
          <w:szCs w:val="22"/>
        </w:rPr>
        <w:t>plugin</w:t>
      </w:r>
      <w:proofErr w:type="spellEnd"/>
      <w:r w:rsidRPr="00394516">
        <w:rPr>
          <w:rFonts w:ascii="Arial" w:hAnsi="Arial" w:cs="Arial"/>
          <w:color w:val="000000"/>
          <w:sz w:val="22"/>
          <w:szCs w:val="22"/>
        </w:rPr>
        <w:t xml:space="preserve"> for </w:t>
      </w:r>
      <w:proofErr w:type="spellStart"/>
      <w:r w:rsidRPr="00394516">
        <w:rPr>
          <w:rFonts w:ascii="Arial" w:hAnsi="Arial" w:cs="Arial"/>
          <w:color w:val="000000"/>
          <w:sz w:val="22"/>
          <w:szCs w:val="22"/>
        </w:rPr>
        <w:t>Teamcity</w:t>
      </w:r>
      <w:proofErr w:type="spellEnd"/>
      <w:r w:rsidRPr="00394516">
        <w:rPr>
          <w:rFonts w:ascii="Arial" w:hAnsi="Arial" w:cs="Arial"/>
          <w:color w:val="000000"/>
          <w:sz w:val="22"/>
          <w:szCs w:val="22"/>
        </w:rPr>
        <w:t xml:space="preserve"> (Build Pipeline) which would integrate it with Work Item Tracking software(in this case Visual Studio) for generating a useful text file containing work item information which would be used by Business/Quality Analysts(QA) for testing purposes. This would eliminate the manual step of creating release notes by the developers while checking in their changes in source control software.</w:t>
      </w:r>
    </w:p>
    <w:p w:rsidR="00D36720" w:rsidRPr="00394516"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High-level goals of Automated Release Notes include:</w:t>
      </w:r>
    </w:p>
    <w:p w:rsidR="00D36720" w:rsidRPr="00394516" w:rsidRDefault="00D36720" w:rsidP="00D36720">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 xml:space="preserve">Providing an efficient tool to eliminate the manual step of entering release notes </w:t>
      </w:r>
      <w:r>
        <w:rPr>
          <w:rFonts w:ascii="Arial" w:hAnsi="Arial" w:cs="Arial"/>
          <w:color w:val="000000"/>
          <w:sz w:val="22"/>
          <w:szCs w:val="22"/>
        </w:rPr>
        <w:t xml:space="preserve">by </w:t>
      </w:r>
      <w:r w:rsidRPr="00394516">
        <w:rPr>
          <w:rFonts w:ascii="Arial" w:hAnsi="Arial" w:cs="Arial"/>
          <w:color w:val="000000"/>
          <w:sz w:val="22"/>
          <w:szCs w:val="22"/>
        </w:rPr>
        <w:t>integrating the build pipeline (</w:t>
      </w:r>
      <w:proofErr w:type="spellStart"/>
      <w:r w:rsidRPr="00394516">
        <w:rPr>
          <w:rFonts w:ascii="Arial" w:hAnsi="Arial" w:cs="Arial"/>
          <w:color w:val="000000"/>
          <w:sz w:val="22"/>
          <w:szCs w:val="22"/>
        </w:rPr>
        <w:t>Teamcity</w:t>
      </w:r>
      <w:proofErr w:type="spellEnd"/>
      <w:r w:rsidRPr="00394516">
        <w:rPr>
          <w:rFonts w:ascii="Arial" w:hAnsi="Arial" w:cs="Arial"/>
          <w:color w:val="000000"/>
          <w:sz w:val="22"/>
          <w:szCs w:val="22"/>
        </w:rPr>
        <w:t>) with work item tracking software (Visual Studio).</w:t>
      </w:r>
      <w:r>
        <w:rPr>
          <w:rFonts w:ascii="Arial" w:hAnsi="Arial" w:cs="Arial"/>
          <w:color w:val="000000"/>
          <w:sz w:val="22"/>
          <w:szCs w:val="22"/>
        </w:rPr>
        <w:t xml:space="preserve"> </w:t>
      </w:r>
      <w:r>
        <w:rPr>
          <w:rFonts w:ascii="Arial" w:hAnsi="Arial" w:cs="Arial"/>
          <w:color w:val="000000"/>
          <w:sz w:val="22"/>
          <w:szCs w:val="22"/>
        </w:rPr>
        <w:lastRenderedPageBreak/>
        <w:t xml:space="preserve">This implies that the </w:t>
      </w:r>
      <w:proofErr w:type="spellStart"/>
      <w:r>
        <w:rPr>
          <w:rFonts w:ascii="Arial" w:hAnsi="Arial" w:cs="Arial"/>
          <w:color w:val="000000"/>
          <w:sz w:val="22"/>
          <w:szCs w:val="22"/>
        </w:rPr>
        <w:t>Teamcity</w:t>
      </w:r>
      <w:proofErr w:type="spellEnd"/>
      <w:r>
        <w:rPr>
          <w:rFonts w:ascii="Arial" w:hAnsi="Arial" w:cs="Arial"/>
          <w:color w:val="000000"/>
          <w:sz w:val="22"/>
          <w:szCs w:val="22"/>
        </w:rPr>
        <w:t xml:space="preserve">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should be able to parse commit messages from Source Control for work items and be able to get data from Work Item Tracking Software to output the work item information to a text file.</w:t>
      </w:r>
    </w:p>
    <w:p w:rsidR="00D36720" w:rsidRPr="00394516" w:rsidRDefault="00D36720" w:rsidP="00D36720">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Providing QA with a better understanding of the latest build and test the critical content of the build.</w:t>
      </w:r>
      <w:r>
        <w:rPr>
          <w:rFonts w:ascii="Arial" w:hAnsi="Arial" w:cs="Arial"/>
          <w:color w:val="000000"/>
          <w:sz w:val="22"/>
          <w:szCs w:val="22"/>
        </w:rPr>
        <w:t xml:space="preserve"> This implies the generation of a text file with relevant work item information which would help the QA for testing the impacted functionality.</w:t>
      </w:r>
    </w:p>
    <w:p w:rsidR="00D36720" w:rsidRPr="00394516" w:rsidRDefault="00D36720" w:rsidP="00D36720">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Eliminating manual errors committed by developers while manually creating the release notes.</w:t>
      </w:r>
      <w:r>
        <w:rPr>
          <w:rFonts w:ascii="Arial" w:hAnsi="Arial" w:cs="Arial"/>
          <w:color w:val="000000"/>
          <w:sz w:val="22"/>
          <w:szCs w:val="22"/>
        </w:rPr>
        <w:t xml:space="preserve"> </w:t>
      </w:r>
      <w:r w:rsidRPr="00114C50">
        <w:rPr>
          <w:rFonts w:ascii="Arial" w:hAnsi="Arial" w:cs="Arial"/>
          <w:color w:val="000000"/>
          <w:sz w:val="22"/>
          <w:szCs w:val="22"/>
        </w:rPr>
        <w:t>It provides a way for a more effective team communication over the product.</w:t>
      </w:r>
    </w:p>
    <w:p w:rsidR="00D36720" w:rsidRDefault="00D36720" w:rsidP="00D36720">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Enabling the improvement over the efficiency of releasing software with a continuous integration</w:t>
      </w:r>
      <w:r>
        <w:rPr>
          <w:rFonts w:ascii="Arial" w:hAnsi="Arial" w:cs="Arial"/>
          <w:color w:val="000000"/>
          <w:sz w:val="22"/>
          <w:szCs w:val="22"/>
        </w:rPr>
        <w:t>.</w:t>
      </w:r>
    </w:p>
    <w:p w:rsidR="00D36720" w:rsidRDefault="00D36720" w:rsidP="00D36720">
      <w:pPr>
        <w:pStyle w:val="Heading1"/>
        <w:numPr>
          <w:ilvl w:val="0"/>
          <w:numId w:val="5"/>
        </w:numPr>
      </w:pPr>
      <w:bookmarkStart w:id="2" w:name="_Toc441969786"/>
      <w:r>
        <w:t>Users of the Project</w:t>
      </w:r>
      <w:bookmarkEnd w:id="2"/>
    </w:p>
    <w:p w:rsidR="00D36720" w:rsidRPr="00394516"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Automated Release Notes will mainly be used by software developers to create automated release notes notifying the Quality Analysts regarding description of the recently checked in work items for quality and testing purposes. Both – Developers and Quality Analysts will be the beneficial users of this product.</w:t>
      </w:r>
    </w:p>
    <w:p w:rsidR="00D36720" w:rsidRDefault="00D36720" w:rsidP="00D36720">
      <w:pPr>
        <w:pStyle w:val="Heading1"/>
        <w:numPr>
          <w:ilvl w:val="0"/>
          <w:numId w:val="5"/>
        </w:numPr>
      </w:pPr>
      <w:bookmarkStart w:id="3" w:name="_Toc441969787"/>
      <w:r>
        <w:t>Scope and Features of the Project</w:t>
      </w:r>
      <w:bookmarkEnd w:id="3"/>
    </w:p>
    <w:p w:rsidR="00D3672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Described below are the features of the product:</w:t>
      </w:r>
    </w:p>
    <w:p w:rsidR="00D36720" w:rsidRPr="00394516" w:rsidRDefault="00D36720" w:rsidP="00D36720">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 xml:space="preserve">An efficient and user friendly interface within </w:t>
      </w:r>
      <w:proofErr w:type="spellStart"/>
      <w:r w:rsidRPr="00394516">
        <w:rPr>
          <w:rFonts w:ascii="Arial" w:hAnsi="Arial" w:cs="Arial"/>
          <w:color w:val="000000"/>
          <w:sz w:val="22"/>
          <w:szCs w:val="22"/>
        </w:rPr>
        <w:t>Teamcity</w:t>
      </w:r>
      <w:proofErr w:type="spellEnd"/>
      <w:r w:rsidRPr="00394516">
        <w:rPr>
          <w:rFonts w:ascii="Arial" w:hAnsi="Arial" w:cs="Arial"/>
          <w:color w:val="000000"/>
          <w:sz w:val="22"/>
          <w:szCs w:val="22"/>
        </w:rPr>
        <w:t xml:space="preserve"> for automatic release notes generation corresponding to each </w:t>
      </w:r>
      <w:r>
        <w:rPr>
          <w:rFonts w:ascii="Arial" w:hAnsi="Arial" w:cs="Arial"/>
          <w:color w:val="000000"/>
          <w:sz w:val="22"/>
          <w:szCs w:val="22"/>
        </w:rPr>
        <w:t xml:space="preserve">code </w:t>
      </w:r>
      <w:r w:rsidRPr="00394516">
        <w:rPr>
          <w:rFonts w:ascii="Arial" w:hAnsi="Arial" w:cs="Arial"/>
          <w:color w:val="000000"/>
          <w:sz w:val="22"/>
          <w:szCs w:val="22"/>
        </w:rPr>
        <w:t>check in.</w:t>
      </w:r>
    </w:p>
    <w:p w:rsidR="00D36720" w:rsidRPr="00394516" w:rsidRDefault="00D36720" w:rsidP="00D36720">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This approach should be configurable for multiple deployment servers such as Octopus Deploy.</w:t>
      </w:r>
    </w:p>
    <w:p w:rsidR="00D36720" w:rsidRPr="00394516" w:rsidRDefault="00D36720" w:rsidP="00D36720">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The end-product could be configurable for multiple tracking servers such as VSO</w:t>
      </w:r>
    </w:p>
    <w:p w:rsidR="00D36720" w:rsidRPr="00394516" w:rsidRDefault="00D36720" w:rsidP="00D36720">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Scalability: can scale to large number of users, projects and services</w:t>
      </w:r>
    </w:p>
    <w:p w:rsidR="00D36720" w:rsidRDefault="00D36720" w:rsidP="00D36720">
      <w:pPr>
        <w:pStyle w:val="Heading1"/>
        <w:numPr>
          <w:ilvl w:val="0"/>
          <w:numId w:val="5"/>
        </w:numPr>
      </w:pPr>
      <w:bookmarkStart w:id="4" w:name="_Toc441969788"/>
      <w:r>
        <w:t>Solution Concept</w:t>
      </w:r>
      <w:bookmarkEnd w:id="4"/>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Described below is the high level outline of the solution:</w:t>
      </w:r>
    </w:p>
    <w:p w:rsidR="00D36720" w:rsidRDefault="00D36720" w:rsidP="00D36720">
      <w:pPr>
        <w:pStyle w:val="Heading2"/>
        <w:numPr>
          <w:ilvl w:val="1"/>
          <w:numId w:val="5"/>
        </w:numPr>
      </w:pPr>
      <w:bookmarkStart w:id="5" w:name="_Toc441969789"/>
      <w:r w:rsidRPr="005B0D4B">
        <w:t>Architecture of the Project</w:t>
      </w:r>
      <w:bookmarkEnd w:id="5"/>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Below is the description of the system components that are the building blocks of the architectural design:</w:t>
      </w:r>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b/>
          <w:color w:val="000000"/>
          <w:sz w:val="22"/>
          <w:szCs w:val="22"/>
        </w:rPr>
        <w:lastRenderedPageBreak/>
        <w:t>Build Pipeline (Team City):</w:t>
      </w:r>
      <w:r w:rsidRPr="0000002A">
        <w:rPr>
          <w:rFonts w:ascii="Arial" w:hAnsi="Arial" w:cs="Arial"/>
          <w:color w:val="000000"/>
          <w:sz w:val="22"/>
          <w:szCs w:val="22"/>
        </w:rPr>
        <w:t xml:space="preserve"> Team City is an enterprise of </w:t>
      </w:r>
      <w:proofErr w:type="spellStart"/>
      <w:r w:rsidRPr="0000002A">
        <w:rPr>
          <w:rFonts w:ascii="Arial" w:hAnsi="Arial" w:cs="Arial"/>
          <w:color w:val="000000"/>
          <w:sz w:val="22"/>
          <w:szCs w:val="22"/>
        </w:rPr>
        <w:t>JetBrains</w:t>
      </w:r>
      <w:proofErr w:type="spellEnd"/>
      <w:r w:rsidRPr="0000002A">
        <w:rPr>
          <w:rFonts w:ascii="Arial" w:hAnsi="Arial" w:cs="Arial"/>
          <w:color w:val="000000"/>
          <w:sz w:val="22"/>
          <w:szCs w:val="22"/>
        </w:rPr>
        <w:t xml:space="preserve"> which is a Java based platform that implements Continuous Integration. It has the following features:</w:t>
      </w:r>
    </w:p>
    <w:p w:rsidR="00D36720" w:rsidRPr="0000002A" w:rsidRDefault="00D36720" w:rsidP="00D36720">
      <w:pPr>
        <w:pStyle w:val="NormalWeb"/>
        <w:numPr>
          <w:ilvl w:val="0"/>
          <w:numId w:val="8"/>
        </w:numPr>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 xml:space="preserve">The commits are </w:t>
      </w:r>
      <w:hyperlink r:id="rId6" w:tooltip="Gated Commit" w:history="1">
        <w:r w:rsidRPr="0000002A">
          <w:rPr>
            <w:rFonts w:ascii="Arial" w:hAnsi="Arial" w:cs="Arial"/>
            <w:color w:val="000000"/>
            <w:sz w:val="22"/>
            <w:szCs w:val="22"/>
          </w:rPr>
          <w:t xml:space="preserve">Gated </w:t>
        </w:r>
      </w:hyperlink>
      <w:r w:rsidRPr="0000002A">
        <w:rPr>
          <w:rFonts w:ascii="Arial" w:hAnsi="Arial" w:cs="Arial"/>
          <w:color w:val="000000"/>
          <w:sz w:val="22"/>
          <w:szCs w:val="22"/>
        </w:rPr>
        <w:t> (this feature prevents developers from breaking sources in a </w:t>
      </w:r>
      <w:hyperlink r:id="rId7" w:tooltip="Revision control" w:history="1">
        <w:r w:rsidRPr="0000002A">
          <w:rPr>
            <w:rFonts w:ascii="Arial" w:hAnsi="Arial" w:cs="Arial"/>
            <w:color w:val="000000"/>
            <w:sz w:val="22"/>
            <w:szCs w:val="22"/>
          </w:rPr>
          <w:t>version control system</w:t>
        </w:r>
      </w:hyperlink>
      <w:r w:rsidRPr="0000002A">
        <w:rPr>
          <w:rFonts w:ascii="Arial" w:hAnsi="Arial" w:cs="Arial"/>
          <w:color w:val="000000"/>
          <w:sz w:val="22"/>
          <w:szCs w:val="22"/>
        </w:rPr>
        <w:t> done by running the build remotely for local changes prior to commit).</w:t>
      </w:r>
    </w:p>
    <w:p w:rsidR="00D36720" w:rsidRPr="0000002A" w:rsidRDefault="00D36720" w:rsidP="00D36720">
      <w:pPr>
        <w:pStyle w:val="NormalWeb"/>
        <w:numPr>
          <w:ilvl w:val="0"/>
          <w:numId w:val="8"/>
        </w:numPr>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Build </w:t>
      </w:r>
      <w:hyperlink r:id="rId8" w:tooltip="Grid computing" w:history="1">
        <w:r w:rsidRPr="0000002A">
          <w:rPr>
            <w:rFonts w:ascii="Arial" w:hAnsi="Arial" w:cs="Arial"/>
            <w:color w:val="000000"/>
            <w:sz w:val="22"/>
            <w:szCs w:val="22"/>
          </w:rPr>
          <w:t>Grid</w:t>
        </w:r>
      </w:hyperlink>
      <w:r w:rsidRPr="0000002A">
        <w:rPr>
          <w:rFonts w:ascii="Arial" w:hAnsi="Arial" w:cs="Arial"/>
          <w:color w:val="000000"/>
          <w:sz w:val="22"/>
          <w:szCs w:val="22"/>
        </w:rPr>
        <w:t>. Allows running multiple builds and tests under different platforms and environments simultaneously.</w:t>
      </w:r>
    </w:p>
    <w:p w:rsidR="00D36720" w:rsidRPr="0000002A" w:rsidRDefault="00D36720" w:rsidP="00D36720">
      <w:pPr>
        <w:pStyle w:val="NormalWeb"/>
        <w:numPr>
          <w:ilvl w:val="0"/>
          <w:numId w:val="8"/>
        </w:numPr>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Integrated </w:t>
      </w:r>
      <w:hyperlink r:id="rId9" w:tooltip="Code coverage" w:history="1">
        <w:r w:rsidRPr="0000002A">
          <w:rPr>
            <w:rFonts w:ascii="Arial" w:hAnsi="Arial" w:cs="Arial"/>
            <w:color w:val="000000"/>
            <w:sz w:val="22"/>
            <w:szCs w:val="22"/>
          </w:rPr>
          <w:t>code coverage</w:t>
        </w:r>
      </w:hyperlink>
      <w:r w:rsidRPr="0000002A">
        <w:rPr>
          <w:rFonts w:ascii="Arial" w:hAnsi="Arial" w:cs="Arial"/>
          <w:color w:val="000000"/>
          <w:sz w:val="22"/>
          <w:szCs w:val="22"/>
        </w:rPr>
        <w:t>, </w:t>
      </w:r>
      <w:hyperlink r:id="rId10" w:tooltip="Software inspection" w:history="1">
        <w:r w:rsidRPr="0000002A">
          <w:rPr>
            <w:rFonts w:ascii="Arial" w:hAnsi="Arial" w:cs="Arial"/>
            <w:color w:val="000000"/>
            <w:sz w:val="22"/>
            <w:szCs w:val="22"/>
          </w:rPr>
          <w:t>inspections</w:t>
        </w:r>
      </w:hyperlink>
      <w:r w:rsidRPr="0000002A">
        <w:rPr>
          <w:rFonts w:ascii="Arial" w:hAnsi="Arial" w:cs="Arial"/>
          <w:color w:val="000000"/>
          <w:sz w:val="22"/>
          <w:szCs w:val="22"/>
        </w:rPr>
        <w:t> and </w:t>
      </w:r>
      <w:hyperlink r:id="rId11" w:tooltip="Duplicate code" w:history="1">
        <w:r w:rsidRPr="0000002A">
          <w:rPr>
            <w:rFonts w:ascii="Arial" w:hAnsi="Arial" w:cs="Arial"/>
            <w:color w:val="000000"/>
            <w:sz w:val="22"/>
            <w:szCs w:val="22"/>
          </w:rPr>
          <w:t>duplicates</w:t>
        </w:r>
      </w:hyperlink>
      <w:r w:rsidRPr="0000002A">
        <w:rPr>
          <w:rFonts w:ascii="Arial" w:hAnsi="Arial" w:cs="Arial"/>
          <w:color w:val="000000"/>
          <w:sz w:val="22"/>
          <w:szCs w:val="22"/>
        </w:rPr>
        <w:t> search.</w:t>
      </w:r>
    </w:p>
    <w:p w:rsidR="00D36720" w:rsidRPr="0000002A" w:rsidRDefault="00D36720" w:rsidP="00D36720">
      <w:pPr>
        <w:pStyle w:val="NormalWeb"/>
        <w:numPr>
          <w:ilvl w:val="0"/>
          <w:numId w:val="8"/>
        </w:numPr>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Integration with </w:t>
      </w:r>
      <w:hyperlink r:id="rId12" w:tooltip="Integrated development environment" w:history="1">
        <w:r w:rsidRPr="0000002A">
          <w:rPr>
            <w:rFonts w:ascii="Arial" w:hAnsi="Arial" w:cs="Arial"/>
            <w:color w:val="000000"/>
            <w:sz w:val="22"/>
            <w:szCs w:val="22"/>
          </w:rPr>
          <w:t>IDEs</w:t>
        </w:r>
      </w:hyperlink>
      <w:r w:rsidRPr="0000002A">
        <w:rPr>
          <w:rFonts w:ascii="Arial" w:hAnsi="Arial" w:cs="Arial"/>
          <w:color w:val="000000"/>
          <w:sz w:val="22"/>
          <w:szCs w:val="22"/>
        </w:rPr>
        <w:t>: </w:t>
      </w:r>
      <w:hyperlink r:id="rId13" w:tooltip="Eclipse (software)" w:history="1">
        <w:r w:rsidRPr="0000002A">
          <w:rPr>
            <w:rFonts w:ascii="Arial" w:hAnsi="Arial" w:cs="Arial"/>
            <w:color w:val="000000"/>
            <w:sz w:val="22"/>
            <w:szCs w:val="22"/>
          </w:rPr>
          <w:t>Eclipse</w:t>
        </w:r>
      </w:hyperlink>
      <w:r w:rsidRPr="0000002A">
        <w:rPr>
          <w:rFonts w:ascii="Arial" w:hAnsi="Arial" w:cs="Arial"/>
          <w:color w:val="000000"/>
          <w:sz w:val="22"/>
          <w:szCs w:val="22"/>
        </w:rPr>
        <w:t>, </w:t>
      </w:r>
      <w:proofErr w:type="spellStart"/>
      <w:r>
        <w:fldChar w:fldCharType="begin"/>
      </w:r>
      <w:r>
        <w:instrText>HYPERLINK "https://en.wikipedia.org/wiki/IntelliJ_IDEA" \o "IntelliJ IDEA"</w:instrText>
      </w:r>
      <w:r>
        <w:fldChar w:fldCharType="separate"/>
      </w:r>
      <w:r w:rsidRPr="0000002A">
        <w:rPr>
          <w:rFonts w:ascii="Arial" w:hAnsi="Arial" w:cs="Arial"/>
          <w:color w:val="000000"/>
          <w:sz w:val="22"/>
          <w:szCs w:val="22"/>
        </w:rPr>
        <w:t>IntelliJ</w:t>
      </w:r>
      <w:proofErr w:type="spellEnd"/>
      <w:r w:rsidRPr="0000002A">
        <w:rPr>
          <w:rFonts w:ascii="Arial" w:hAnsi="Arial" w:cs="Arial"/>
          <w:color w:val="000000"/>
          <w:sz w:val="22"/>
          <w:szCs w:val="22"/>
        </w:rPr>
        <w:t xml:space="preserve"> IDEA</w:t>
      </w:r>
      <w:r>
        <w:fldChar w:fldCharType="end"/>
      </w:r>
      <w:r w:rsidRPr="0000002A">
        <w:rPr>
          <w:rFonts w:ascii="Arial" w:hAnsi="Arial" w:cs="Arial"/>
          <w:color w:val="000000"/>
          <w:sz w:val="22"/>
          <w:szCs w:val="22"/>
        </w:rPr>
        <w:t>, </w:t>
      </w:r>
      <w:hyperlink r:id="rId14" w:tooltip="Visual studio" w:history="1">
        <w:r w:rsidRPr="0000002A">
          <w:rPr>
            <w:rFonts w:ascii="Arial" w:hAnsi="Arial" w:cs="Arial"/>
            <w:color w:val="000000"/>
            <w:sz w:val="22"/>
            <w:szCs w:val="22"/>
          </w:rPr>
          <w:t>Visual Studio</w:t>
        </w:r>
      </w:hyperlink>
      <w:r w:rsidRPr="0000002A">
        <w:rPr>
          <w:rFonts w:ascii="Arial" w:hAnsi="Arial" w:cs="Arial"/>
          <w:color w:val="000000"/>
          <w:sz w:val="22"/>
          <w:szCs w:val="22"/>
        </w:rPr>
        <w:t>.</w:t>
      </w:r>
    </w:p>
    <w:p w:rsidR="00D36720" w:rsidRPr="008371D1" w:rsidRDefault="00D36720" w:rsidP="00D36720">
      <w:pPr>
        <w:pStyle w:val="NormalWeb"/>
        <w:numPr>
          <w:ilvl w:val="0"/>
          <w:numId w:val="8"/>
        </w:numPr>
        <w:shd w:val="clear" w:color="auto" w:fill="FFFFFF"/>
        <w:spacing w:before="0" w:beforeAutospacing="0" w:after="240" w:afterAutospacing="0" w:line="360" w:lineRule="atLeast"/>
        <w:rPr>
          <w:rFonts w:ascii="Arial" w:hAnsi="Arial" w:cs="Arial"/>
          <w:sz w:val="21"/>
          <w:szCs w:val="21"/>
          <w:lang w:eastAsia="en-IN"/>
        </w:rPr>
      </w:pPr>
      <w:r w:rsidRPr="0000002A">
        <w:rPr>
          <w:rFonts w:ascii="Arial" w:hAnsi="Arial" w:cs="Arial"/>
          <w:color w:val="000000"/>
          <w:sz w:val="22"/>
          <w:szCs w:val="22"/>
        </w:rPr>
        <w:t>Platforms supported: </w:t>
      </w:r>
      <w:hyperlink r:id="rId15" w:tooltip="Java (programming language)" w:history="1">
        <w:r w:rsidRPr="0000002A">
          <w:rPr>
            <w:rFonts w:ascii="Arial" w:hAnsi="Arial" w:cs="Arial"/>
            <w:color w:val="000000"/>
            <w:sz w:val="22"/>
            <w:szCs w:val="22"/>
          </w:rPr>
          <w:t>Java</w:t>
        </w:r>
      </w:hyperlink>
      <w:r w:rsidRPr="0000002A">
        <w:rPr>
          <w:rFonts w:ascii="Arial" w:hAnsi="Arial" w:cs="Arial"/>
          <w:color w:val="000000"/>
          <w:sz w:val="22"/>
          <w:szCs w:val="22"/>
        </w:rPr>
        <w:t>, </w:t>
      </w:r>
      <w:hyperlink r:id="rId16" w:tooltip=".NET Framework" w:history="1">
        <w:r w:rsidRPr="0000002A">
          <w:rPr>
            <w:rFonts w:ascii="Arial" w:hAnsi="Arial" w:cs="Arial"/>
            <w:color w:val="000000"/>
            <w:sz w:val="22"/>
            <w:szCs w:val="22"/>
          </w:rPr>
          <w:t>.NET</w:t>
        </w:r>
      </w:hyperlink>
      <w:r w:rsidRPr="0000002A">
        <w:rPr>
          <w:rFonts w:ascii="Arial" w:hAnsi="Arial" w:cs="Arial"/>
          <w:color w:val="000000"/>
          <w:sz w:val="22"/>
          <w:szCs w:val="22"/>
        </w:rPr>
        <w:t> and </w:t>
      </w:r>
      <w:hyperlink r:id="rId17" w:tooltip="Ruby (programming language)" w:history="1">
        <w:r w:rsidRPr="0000002A">
          <w:rPr>
            <w:rFonts w:ascii="Arial" w:hAnsi="Arial" w:cs="Arial"/>
            <w:color w:val="000000"/>
            <w:sz w:val="22"/>
            <w:szCs w:val="22"/>
          </w:rPr>
          <w:t>Ruby</w:t>
        </w:r>
      </w:hyperlink>
      <w:r w:rsidRPr="0000002A">
        <w:rPr>
          <w:rFonts w:ascii="Arial" w:hAnsi="Arial" w:cs="Arial"/>
          <w:color w:val="000000"/>
          <w:sz w:val="22"/>
          <w:szCs w:val="22"/>
        </w:rPr>
        <w:t>.</w:t>
      </w:r>
      <w:r w:rsidRPr="008371D1">
        <w:rPr>
          <w:rFonts w:ascii="Arial" w:hAnsi="Arial" w:cs="Arial"/>
          <w:sz w:val="21"/>
          <w:szCs w:val="21"/>
          <w:lang w:eastAsia="en-IN"/>
        </w:rPr>
        <w:br/>
      </w:r>
    </w:p>
    <w:p w:rsidR="00D36720" w:rsidRPr="008F567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8F5670">
        <w:rPr>
          <w:rFonts w:ascii="Arial" w:hAnsi="Arial" w:cs="Arial"/>
          <w:b/>
          <w:color w:val="000000"/>
          <w:sz w:val="22"/>
          <w:szCs w:val="22"/>
        </w:rPr>
        <w:t>Source Control:</w:t>
      </w:r>
      <w:r w:rsidRPr="008F5670">
        <w:rPr>
          <w:rFonts w:ascii="Arial" w:hAnsi="Arial" w:cs="Arial"/>
          <w:color w:val="000000"/>
          <w:sz w:val="22"/>
          <w:szCs w:val="22"/>
        </w:rPr>
        <w:t xml:space="preserve"> It is a software that constructs versions as arbitrary sets of revisions. The process of extracting an arbitrary version takes essentially the same speed and is thus more useful in environments that rely heavily on branching and merging with multiple "current" and identical versions.</w:t>
      </w:r>
    </w:p>
    <w:p w:rsidR="00D36720" w:rsidRPr="008F567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8F5670">
        <w:rPr>
          <w:rFonts w:ascii="Arial" w:hAnsi="Arial" w:cs="Arial"/>
          <w:b/>
          <w:color w:val="000000"/>
          <w:sz w:val="22"/>
          <w:szCs w:val="22"/>
        </w:rPr>
        <w:t>Work Item Tracking Software (Visual Studio Team Services):</w:t>
      </w:r>
      <w:r w:rsidRPr="008F5670">
        <w:rPr>
          <w:rFonts w:ascii="Arial" w:hAnsi="Arial" w:cs="Arial"/>
          <w:color w:val="000000"/>
          <w:sz w:val="22"/>
          <w:szCs w:val="22"/>
        </w:rPr>
        <w:t xml:space="preserve"> The work item tracking software which would be integrated with the </w:t>
      </w:r>
      <w:proofErr w:type="spellStart"/>
      <w:r w:rsidRPr="008F5670">
        <w:rPr>
          <w:rFonts w:ascii="Arial" w:hAnsi="Arial" w:cs="Arial"/>
          <w:color w:val="000000"/>
          <w:sz w:val="22"/>
          <w:szCs w:val="22"/>
        </w:rPr>
        <w:t>Teamcity</w:t>
      </w:r>
      <w:proofErr w:type="spellEnd"/>
      <w:r w:rsidRPr="008F5670">
        <w:rPr>
          <w:rFonts w:ascii="Arial" w:hAnsi="Arial" w:cs="Arial"/>
          <w:color w:val="000000"/>
          <w:sz w:val="22"/>
          <w:szCs w:val="22"/>
        </w:rPr>
        <w:t xml:space="preserve"> through Java API is Visual Studio Team Services (VSTS). Long term goal would be to generalize our software so that the end user can configure </w:t>
      </w:r>
      <w:proofErr w:type="spellStart"/>
      <w:r w:rsidRPr="008F5670">
        <w:rPr>
          <w:rFonts w:ascii="Arial" w:hAnsi="Arial" w:cs="Arial"/>
          <w:color w:val="000000"/>
          <w:sz w:val="22"/>
          <w:szCs w:val="22"/>
        </w:rPr>
        <w:t>plugin</w:t>
      </w:r>
      <w:proofErr w:type="spellEnd"/>
      <w:r w:rsidRPr="008F5670">
        <w:rPr>
          <w:rFonts w:ascii="Arial" w:hAnsi="Arial" w:cs="Arial"/>
          <w:color w:val="000000"/>
          <w:sz w:val="22"/>
          <w:szCs w:val="22"/>
        </w:rPr>
        <w:t xml:space="preserve"> for any work item tracking. </w:t>
      </w:r>
    </w:p>
    <w:p w:rsidR="00D36720" w:rsidRPr="008F567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8F5670">
        <w:rPr>
          <w:rFonts w:ascii="Arial" w:hAnsi="Arial" w:cs="Arial"/>
          <w:color w:val="000000"/>
          <w:sz w:val="22"/>
          <w:szCs w:val="22"/>
        </w:rPr>
        <w:t xml:space="preserve">Visual Studio Team Services is service for teams to share code, track work and ship software for any language and all this is provided in a single package. VSTS </w:t>
      </w:r>
      <w:r w:rsidRPr="0096622E">
        <w:rPr>
          <w:rFonts w:ascii="Arial" w:hAnsi="Arial" w:cs="Arial"/>
          <w:color w:val="000000"/>
          <w:sz w:val="22"/>
          <w:szCs w:val="22"/>
        </w:rPr>
        <w:t xml:space="preserve">has work item tracking features designed to assist enterprise software development teams to manage their work and software defect tracking. In </w:t>
      </w:r>
      <w:r w:rsidRPr="008F5670">
        <w:rPr>
          <w:rFonts w:ascii="Arial" w:hAnsi="Arial" w:cs="Arial"/>
          <w:color w:val="000000"/>
          <w:sz w:val="22"/>
          <w:szCs w:val="22"/>
        </w:rPr>
        <w:t>VSTS</w:t>
      </w:r>
      <w:r w:rsidRPr="0096622E">
        <w:rPr>
          <w:rFonts w:ascii="Arial" w:hAnsi="Arial" w:cs="Arial"/>
          <w:color w:val="000000"/>
          <w:sz w:val="22"/>
          <w:szCs w:val="22"/>
        </w:rPr>
        <w:t>, a work item tracks this work, and can be one of the individual tasks required to complete a project, a bug that needs to be fixed, a customer scenario that the project needs to address, or any other piece of work in a project that needs to be tracked in a database</w:t>
      </w:r>
      <w:r w:rsidRPr="008F5670">
        <w:rPr>
          <w:rFonts w:ascii="Arial" w:hAnsi="Arial" w:cs="Arial"/>
          <w:color w:val="000000"/>
          <w:sz w:val="22"/>
          <w:szCs w:val="22"/>
        </w:rPr>
        <w:t>.</w:t>
      </w:r>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b/>
          <w:color w:val="000000"/>
          <w:sz w:val="22"/>
          <w:szCs w:val="22"/>
        </w:rPr>
        <w:t xml:space="preserve">Java </w:t>
      </w:r>
      <w:proofErr w:type="spellStart"/>
      <w:r w:rsidRPr="0000002A">
        <w:rPr>
          <w:rFonts w:ascii="Arial" w:hAnsi="Arial" w:cs="Arial"/>
          <w:b/>
          <w:color w:val="000000"/>
          <w:sz w:val="22"/>
          <w:szCs w:val="22"/>
        </w:rPr>
        <w:t>Plugin</w:t>
      </w:r>
      <w:proofErr w:type="spellEnd"/>
      <w:r w:rsidRPr="0000002A">
        <w:rPr>
          <w:rFonts w:ascii="Arial" w:hAnsi="Arial" w:cs="Arial"/>
          <w:b/>
          <w:color w:val="000000"/>
          <w:sz w:val="22"/>
          <w:szCs w:val="22"/>
        </w:rPr>
        <w:t xml:space="preserve"> for </w:t>
      </w:r>
      <w:proofErr w:type="spellStart"/>
      <w:r w:rsidRPr="0000002A">
        <w:rPr>
          <w:rFonts w:ascii="Arial" w:hAnsi="Arial" w:cs="Arial"/>
          <w:b/>
          <w:color w:val="000000"/>
          <w:sz w:val="22"/>
          <w:szCs w:val="22"/>
        </w:rPr>
        <w:t>Teamcity</w:t>
      </w:r>
      <w:proofErr w:type="spellEnd"/>
      <w:r w:rsidRPr="0000002A">
        <w:rPr>
          <w:rFonts w:ascii="Arial" w:hAnsi="Arial" w:cs="Arial"/>
          <w:b/>
          <w:color w:val="000000"/>
          <w:sz w:val="22"/>
          <w:szCs w:val="22"/>
        </w:rPr>
        <w:t xml:space="preserve">: </w:t>
      </w:r>
      <w:r w:rsidRPr="0000002A">
        <w:rPr>
          <w:rFonts w:ascii="Arial" w:hAnsi="Arial" w:cs="Arial"/>
          <w:color w:val="000000"/>
          <w:sz w:val="22"/>
          <w:szCs w:val="22"/>
        </w:rPr>
        <w:t>The Java API which would be developed as a part of this project will have the following functionalities:</w:t>
      </w:r>
    </w:p>
    <w:p w:rsidR="00D36720" w:rsidRPr="0000002A" w:rsidRDefault="00D36720" w:rsidP="00D36720">
      <w:pPr>
        <w:pStyle w:val="NormalWeb"/>
        <w:numPr>
          <w:ilvl w:val="0"/>
          <w:numId w:val="7"/>
        </w:numPr>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lastRenderedPageBreak/>
        <w:t>It should be able to interact with the source control software and read and parse commit messages from it for work items.</w:t>
      </w:r>
    </w:p>
    <w:p w:rsidR="00D36720" w:rsidRPr="0000002A" w:rsidRDefault="00D36720" w:rsidP="00D36720">
      <w:pPr>
        <w:pStyle w:val="NormalWeb"/>
        <w:numPr>
          <w:ilvl w:val="0"/>
          <w:numId w:val="7"/>
        </w:numPr>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It should be able to interact with the Visual Studio Team Services and give output about the work item information in a text file.</w:t>
      </w:r>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 xml:space="preserve">Most of the Software used to develop the project would be the ones developed by Jet Brains. The IDE used to develop the Java API would be </w:t>
      </w:r>
      <w:proofErr w:type="spellStart"/>
      <w:r w:rsidRPr="0000002A">
        <w:rPr>
          <w:rFonts w:ascii="Arial" w:hAnsi="Arial" w:cs="Arial"/>
          <w:color w:val="000000"/>
          <w:sz w:val="22"/>
          <w:szCs w:val="22"/>
        </w:rPr>
        <w:t>IntelliJ</w:t>
      </w:r>
      <w:proofErr w:type="spellEnd"/>
      <w:r w:rsidRPr="0000002A">
        <w:rPr>
          <w:rFonts w:ascii="Arial" w:hAnsi="Arial" w:cs="Arial"/>
          <w:color w:val="000000"/>
          <w:sz w:val="22"/>
          <w:szCs w:val="22"/>
        </w:rPr>
        <w:t>.</w:t>
      </w:r>
    </w:p>
    <w:p w:rsidR="00D36720" w:rsidRDefault="00D36720" w:rsidP="00D36720">
      <w:pPr>
        <w:pStyle w:val="NormalWeb"/>
        <w:spacing w:before="0" w:beforeAutospacing="0" w:after="0" w:afterAutospacing="0"/>
      </w:pPr>
      <w:r>
        <w:rPr>
          <w:noProof/>
          <w:lang w:val="en-IN" w:eastAsia="en-IN"/>
        </w:rPr>
        <w:drawing>
          <wp:inline distT="0" distB="0" distL="0" distR="0">
            <wp:extent cx="5943600" cy="4330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330700"/>
                    </a:xfrm>
                    <a:prstGeom prst="rect">
                      <a:avLst/>
                    </a:prstGeom>
                  </pic:spPr>
                </pic:pic>
              </a:graphicData>
            </a:graphic>
          </wp:inline>
        </w:drawing>
      </w:r>
    </w:p>
    <w:p w:rsidR="00D36720" w:rsidRDefault="00D36720" w:rsidP="00D36720">
      <w:pPr>
        <w:jc w:val="center"/>
      </w:pPr>
      <w:r w:rsidRPr="00394516">
        <w:rPr>
          <w:b/>
          <w:u w:val="single"/>
        </w:rPr>
        <w:t>Architectural Design</w:t>
      </w:r>
    </w:p>
    <w:p w:rsidR="00D36720" w:rsidRPr="00394516" w:rsidRDefault="00D36720" w:rsidP="00D36720"/>
    <w:p w:rsidR="00D36720" w:rsidRDefault="00D36720" w:rsidP="00D36720">
      <w:pPr>
        <w:pStyle w:val="Heading1"/>
        <w:numPr>
          <w:ilvl w:val="0"/>
          <w:numId w:val="5"/>
        </w:numPr>
      </w:pPr>
      <w:bookmarkStart w:id="6" w:name="_Toc441969790"/>
      <w:r>
        <w:t>Acceptance Criteria</w:t>
      </w:r>
      <w:bookmarkEnd w:id="6"/>
    </w:p>
    <w:p w:rsidR="00D3672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The minimum acceptance criteria for this project is defined below-</w:t>
      </w:r>
    </w:p>
    <w:p w:rsidR="00D36720" w:rsidRDefault="00D36720" w:rsidP="00D36720">
      <w:pPr>
        <w:pStyle w:val="NormalWeb"/>
        <w:numPr>
          <w:ilvl w:val="0"/>
          <w:numId w:val="9"/>
        </w:numPr>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 xml:space="preserve">A </w:t>
      </w:r>
      <w:proofErr w:type="spellStart"/>
      <w:r>
        <w:rPr>
          <w:rFonts w:ascii="Arial" w:hAnsi="Arial" w:cs="Arial"/>
          <w:color w:val="000000"/>
          <w:sz w:val="22"/>
          <w:szCs w:val="22"/>
        </w:rPr>
        <w:t>Teamcity</w:t>
      </w:r>
      <w:proofErr w:type="spellEnd"/>
      <w:r>
        <w:rPr>
          <w:rFonts w:ascii="Arial" w:hAnsi="Arial" w:cs="Arial"/>
          <w:color w:val="000000"/>
          <w:sz w:val="22"/>
          <w:szCs w:val="22"/>
        </w:rPr>
        <w:t xml:space="preserve">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in the form of a Java API that could </w:t>
      </w:r>
      <w:r w:rsidRPr="0000002A">
        <w:rPr>
          <w:rFonts w:ascii="Arial" w:hAnsi="Arial" w:cs="Arial"/>
          <w:color w:val="000000"/>
          <w:sz w:val="22"/>
          <w:szCs w:val="22"/>
        </w:rPr>
        <w:t xml:space="preserve">integrate the </w:t>
      </w:r>
      <w:proofErr w:type="spellStart"/>
      <w:r w:rsidRPr="0000002A">
        <w:rPr>
          <w:rFonts w:ascii="Arial" w:hAnsi="Arial" w:cs="Arial"/>
          <w:color w:val="000000"/>
          <w:sz w:val="22"/>
          <w:szCs w:val="22"/>
        </w:rPr>
        <w:t>Teamcity</w:t>
      </w:r>
      <w:proofErr w:type="spellEnd"/>
      <w:r w:rsidRPr="0000002A">
        <w:rPr>
          <w:rFonts w:ascii="Arial" w:hAnsi="Arial" w:cs="Arial"/>
          <w:color w:val="000000"/>
          <w:sz w:val="22"/>
          <w:szCs w:val="22"/>
        </w:rPr>
        <w:t xml:space="preserve"> and Visual Studio</w:t>
      </w:r>
      <w:r>
        <w:rPr>
          <w:rFonts w:ascii="Arial" w:hAnsi="Arial" w:cs="Arial"/>
          <w:color w:val="000000"/>
          <w:sz w:val="22"/>
          <w:szCs w:val="22"/>
        </w:rPr>
        <w:t xml:space="preserve"> Team Services work item tracking</w:t>
      </w:r>
      <w:r w:rsidRPr="0000002A">
        <w:rPr>
          <w:rFonts w:ascii="Arial" w:hAnsi="Arial" w:cs="Arial"/>
          <w:color w:val="000000"/>
          <w:sz w:val="22"/>
          <w:szCs w:val="22"/>
        </w:rPr>
        <w:t xml:space="preserve"> </w:t>
      </w:r>
      <w:r>
        <w:rPr>
          <w:rFonts w:ascii="Arial" w:hAnsi="Arial" w:cs="Arial"/>
          <w:color w:val="000000"/>
          <w:sz w:val="22"/>
          <w:szCs w:val="22"/>
        </w:rPr>
        <w:t xml:space="preserve">module </w:t>
      </w:r>
      <w:r w:rsidRPr="0000002A">
        <w:rPr>
          <w:rFonts w:ascii="Arial" w:hAnsi="Arial" w:cs="Arial"/>
          <w:color w:val="000000"/>
          <w:sz w:val="22"/>
          <w:szCs w:val="22"/>
        </w:rPr>
        <w:t xml:space="preserve">to generate a text file containing the </w:t>
      </w:r>
      <w:r w:rsidRPr="0000002A">
        <w:rPr>
          <w:rFonts w:ascii="Arial" w:hAnsi="Arial" w:cs="Arial"/>
          <w:color w:val="000000"/>
          <w:sz w:val="22"/>
          <w:szCs w:val="22"/>
        </w:rPr>
        <w:lastRenderedPageBreak/>
        <w:t>work item description of the checked in code which could serve as the release notes for the Quality Analysts</w:t>
      </w:r>
      <w:r>
        <w:rPr>
          <w:rFonts w:ascii="Arial" w:hAnsi="Arial" w:cs="Arial"/>
          <w:color w:val="000000"/>
          <w:sz w:val="22"/>
          <w:szCs w:val="22"/>
        </w:rPr>
        <w:t>.</w:t>
      </w:r>
    </w:p>
    <w:p w:rsidR="00D36720" w:rsidRDefault="00D36720" w:rsidP="00D36720">
      <w:pPr>
        <w:pStyle w:val="NormalWeb"/>
        <w:numPr>
          <w:ilvl w:val="0"/>
          <w:numId w:val="9"/>
        </w:numPr>
        <w:shd w:val="clear" w:color="auto" w:fill="FFFFFF"/>
        <w:spacing w:before="0" w:beforeAutospacing="0" w:after="240" w:afterAutospacing="0" w:line="360" w:lineRule="atLeast"/>
        <w:jc w:val="both"/>
        <w:rPr>
          <w:rFonts w:ascii="Arial" w:hAnsi="Arial" w:cs="Arial"/>
          <w:color w:val="000000"/>
          <w:sz w:val="22"/>
          <w:szCs w:val="22"/>
        </w:rPr>
      </w:pPr>
      <w:r w:rsidRPr="0076583A">
        <w:rPr>
          <w:rFonts w:ascii="Arial" w:hAnsi="Arial" w:cs="Arial"/>
          <w:color w:val="000000"/>
          <w:sz w:val="22"/>
          <w:szCs w:val="22"/>
        </w:rPr>
        <w:t xml:space="preserve">A </w:t>
      </w:r>
      <w:proofErr w:type="spellStart"/>
      <w:r w:rsidRPr="0076583A">
        <w:rPr>
          <w:rFonts w:ascii="Arial" w:hAnsi="Arial" w:cs="Arial"/>
          <w:color w:val="000000"/>
          <w:sz w:val="22"/>
          <w:szCs w:val="22"/>
        </w:rPr>
        <w:t>TeamCity</w:t>
      </w:r>
      <w:proofErr w:type="spellEnd"/>
      <w:r w:rsidRPr="0076583A">
        <w:rPr>
          <w:rFonts w:ascii="Arial" w:hAnsi="Arial" w:cs="Arial"/>
          <w:color w:val="000000"/>
          <w:sz w:val="22"/>
          <w:szCs w:val="22"/>
        </w:rPr>
        <w:t xml:space="preserve"> based server would be established and a constant and stable API would be provided. </w:t>
      </w:r>
    </w:p>
    <w:p w:rsidR="00D36720" w:rsidRDefault="00D36720" w:rsidP="00D36720">
      <w:pPr>
        <w:pStyle w:val="NormalWeb"/>
        <w:numPr>
          <w:ilvl w:val="0"/>
          <w:numId w:val="9"/>
        </w:numPr>
        <w:shd w:val="clear" w:color="auto" w:fill="FFFFFF"/>
        <w:spacing w:before="0" w:beforeAutospacing="0" w:after="240" w:afterAutospacing="0" w:line="360" w:lineRule="atLeast"/>
        <w:jc w:val="both"/>
        <w:rPr>
          <w:rFonts w:ascii="Arial" w:hAnsi="Arial" w:cs="Arial"/>
          <w:color w:val="000000"/>
          <w:sz w:val="22"/>
          <w:szCs w:val="22"/>
        </w:rPr>
      </w:pPr>
      <w:r w:rsidRPr="0076583A">
        <w:rPr>
          <w:rFonts w:ascii="Arial" w:hAnsi="Arial" w:cs="Arial"/>
          <w:color w:val="000000"/>
          <w:sz w:val="22"/>
          <w:szCs w:val="22"/>
        </w:rPr>
        <w:t>The build of our product, which could be applied to a live environment.</w:t>
      </w:r>
    </w:p>
    <w:p w:rsidR="00D36720" w:rsidRPr="0076583A" w:rsidRDefault="00D36720" w:rsidP="00D36720">
      <w:pPr>
        <w:pStyle w:val="NormalWeb"/>
        <w:numPr>
          <w:ilvl w:val="0"/>
          <w:numId w:val="9"/>
        </w:numPr>
        <w:shd w:val="clear" w:color="auto" w:fill="FFFFFF"/>
        <w:spacing w:before="0" w:beforeAutospacing="0" w:after="240" w:afterAutospacing="0" w:line="360" w:lineRule="atLeast"/>
        <w:jc w:val="both"/>
        <w:rPr>
          <w:rFonts w:ascii="Arial" w:hAnsi="Arial" w:cs="Arial"/>
          <w:color w:val="000000"/>
          <w:sz w:val="22"/>
          <w:szCs w:val="22"/>
        </w:rPr>
      </w:pPr>
      <w:r w:rsidRPr="0076583A">
        <w:rPr>
          <w:rFonts w:ascii="Arial" w:hAnsi="Arial" w:cs="Arial"/>
          <w:color w:val="000000"/>
          <w:sz w:val="22"/>
          <w:szCs w:val="22"/>
        </w:rPr>
        <w:t xml:space="preserve">The </w:t>
      </w:r>
      <w:r>
        <w:rPr>
          <w:rFonts w:ascii="Arial" w:hAnsi="Arial" w:cs="Arial"/>
          <w:color w:val="000000"/>
          <w:sz w:val="22"/>
          <w:szCs w:val="22"/>
        </w:rPr>
        <w:t>end-product would</w:t>
      </w:r>
      <w:r w:rsidRPr="0076583A">
        <w:rPr>
          <w:rFonts w:ascii="Arial" w:hAnsi="Arial" w:cs="Arial"/>
          <w:color w:val="000000"/>
          <w:sz w:val="22"/>
          <w:szCs w:val="22"/>
        </w:rPr>
        <w:t xml:space="preserve"> be configurable for Visual Studio Team S</w:t>
      </w:r>
      <w:r>
        <w:rPr>
          <w:rFonts w:ascii="Arial" w:hAnsi="Arial" w:cs="Arial"/>
          <w:color w:val="000000"/>
          <w:sz w:val="22"/>
          <w:szCs w:val="22"/>
        </w:rPr>
        <w:t>ervices (VSTS) work item tracking software.</w:t>
      </w:r>
      <w:r w:rsidRPr="0076583A">
        <w:rPr>
          <w:rFonts w:ascii="Arial" w:hAnsi="Arial" w:cs="Arial"/>
          <w:color w:val="000000"/>
          <w:sz w:val="22"/>
          <w:szCs w:val="22"/>
        </w:rPr>
        <w:t xml:space="preserve"> </w:t>
      </w:r>
    </w:p>
    <w:p w:rsidR="00D3672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Stretch goals for this project are as follows-</w:t>
      </w:r>
    </w:p>
    <w:p w:rsidR="00D36720" w:rsidRDefault="00D36720" w:rsidP="00D36720">
      <w:pPr>
        <w:pStyle w:val="NormalWeb"/>
        <w:numPr>
          <w:ilvl w:val="0"/>
          <w:numId w:val="6"/>
        </w:numPr>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 xml:space="preserve">Enabling the update of work item in VSTS using the </w:t>
      </w:r>
      <w:proofErr w:type="spellStart"/>
      <w:r>
        <w:rPr>
          <w:rFonts w:ascii="Arial" w:hAnsi="Arial" w:cs="Arial"/>
          <w:color w:val="000000"/>
          <w:sz w:val="22"/>
          <w:szCs w:val="22"/>
        </w:rPr>
        <w:t>Teamcity</w:t>
      </w:r>
      <w:proofErr w:type="spellEnd"/>
      <w:r>
        <w:rPr>
          <w:rFonts w:ascii="Arial" w:hAnsi="Arial" w:cs="Arial"/>
          <w:color w:val="000000"/>
          <w:sz w:val="22"/>
          <w:szCs w:val="22"/>
        </w:rPr>
        <w:t xml:space="preserve"> </w:t>
      </w:r>
      <w:proofErr w:type="spellStart"/>
      <w:r>
        <w:rPr>
          <w:rFonts w:ascii="Arial" w:hAnsi="Arial" w:cs="Arial"/>
          <w:color w:val="000000"/>
          <w:sz w:val="22"/>
          <w:szCs w:val="22"/>
        </w:rPr>
        <w:t>plugin</w:t>
      </w:r>
      <w:proofErr w:type="spellEnd"/>
      <w:r>
        <w:rPr>
          <w:rFonts w:ascii="Arial" w:hAnsi="Arial" w:cs="Arial"/>
          <w:color w:val="000000"/>
          <w:sz w:val="22"/>
          <w:szCs w:val="22"/>
        </w:rPr>
        <w:t>.</w:t>
      </w:r>
    </w:p>
    <w:p w:rsidR="00D36720" w:rsidRDefault="00D36720" w:rsidP="00D36720">
      <w:pPr>
        <w:pStyle w:val="NormalWeb"/>
        <w:numPr>
          <w:ilvl w:val="0"/>
          <w:numId w:val="6"/>
        </w:numPr>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Enabling the update work item status in VSTS based on the commit parsing.</w:t>
      </w:r>
    </w:p>
    <w:p w:rsidR="00D36720" w:rsidRPr="008F5670" w:rsidRDefault="00D36720" w:rsidP="00D36720">
      <w:pPr>
        <w:pStyle w:val="NormalWeb"/>
        <w:numPr>
          <w:ilvl w:val="0"/>
          <w:numId w:val="6"/>
        </w:numPr>
        <w:shd w:val="clear" w:color="auto" w:fill="FFFFFF"/>
        <w:spacing w:before="0" w:beforeAutospacing="0" w:after="240" w:afterAutospacing="0" w:line="360" w:lineRule="atLeast"/>
        <w:jc w:val="both"/>
        <w:rPr>
          <w:rFonts w:ascii="Arial" w:hAnsi="Arial" w:cs="Arial"/>
          <w:color w:val="000000"/>
          <w:sz w:val="22"/>
          <w:szCs w:val="22"/>
        </w:rPr>
      </w:pPr>
      <w:r w:rsidRPr="008F5670">
        <w:rPr>
          <w:rFonts w:ascii="Arial" w:hAnsi="Arial" w:cs="Arial"/>
          <w:color w:val="000000"/>
          <w:sz w:val="22"/>
          <w:szCs w:val="22"/>
        </w:rPr>
        <w:t xml:space="preserve">Generalize the product so that the end user can configure </w:t>
      </w:r>
      <w:proofErr w:type="spellStart"/>
      <w:r w:rsidRPr="008F5670">
        <w:rPr>
          <w:rFonts w:ascii="Arial" w:hAnsi="Arial" w:cs="Arial"/>
          <w:color w:val="000000"/>
          <w:sz w:val="22"/>
          <w:szCs w:val="22"/>
        </w:rPr>
        <w:t>plugin</w:t>
      </w:r>
      <w:proofErr w:type="spellEnd"/>
      <w:r w:rsidRPr="008F5670">
        <w:rPr>
          <w:rFonts w:ascii="Arial" w:hAnsi="Arial" w:cs="Arial"/>
          <w:color w:val="000000"/>
          <w:sz w:val="22"/>
          <w:szCs w:val="22"/>
        </w:rPr>
        <w:t xml:space="preserve"> for any work item tracking</w:t>
      </w:r>
      <w:r>
        <w:rPr>
          <w:rFonts w:ascii="Arial" w:hAnsi="Arial" w:cs="Arial"/>
          <w:color w:val="000000"/>
          <w:sz w:val="22"/>
          <w:szCs w:val="22"/>
        </w:rPr>
        <w:t xml:space="preserve"> </w:t>
      </w:r>
      <w:r w:rsidRPr="008F5670">
        <w:rPr>
          <w:rFonts w:ascii="Arial" w:hAnsi="Arial" w:cs="Arial"/>
          <w:color w:val="000000"/>
          <w:sz w:val="22"/>
          <w:szCs w:val="22"/>
        </w:rPr>
        <w:t>software</w:t>
      </w:r>
      <w:r>
        <w:rPr>
          <w:rFonts w:ascii="Arial" w:hAnsi="Arial" w:cs="Arial"/>
          <w:color w:val="000000"/>
          <w:sz w:val="22"/>
          <w:szCs w:val="22"/>
        </w:rPr>
        <w:t xml:space="preserve"> such as JIRA, </w:t>
      </w:r>
      <w:proofErr w:type="spellStart"/>
      <w:r>
        <w:rPr>
          <w:rFonts w:ascii="Arial" w:hAnsi="Arial" w:cs="Arial"/>
          <w:color w:val="000000"/>
          <w:sz w:val="22"/>
          <w:szCs w:val="22"/>
        </w:rPr>
        <w:t>YouTrack</w:t>
      </w:r>
      <w:proofErr w:type="spellEnd"/>
      <w:r>
        <w:rPr>
          <w:rFonts w:ascii="Arial" w:hAnsi="Arial" w:cs="Arial"/>
          <w:color w:val="000000"/>
          <w:sz w:val="22"/>
          <w:szCs w:val="22"/>
        </w:rPr>
        <w:t>, etc.</w:t>
      </w:r>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p>
    <w:p w:rsidR="00D36720" w:rsidRDefault="00D36720" w:rsidP="00D36720">
      <w:pPr>
        <w:pStyle w:val="Heading1"/>
        <w:numPr>
          <w:ilvl w:val="0"/>
          <w:numId w:val="5"/>
        </w:numPr>
        <w:rPr>
          <w:rFonts w:eastAsia="Verdana"/>
        </w:rPr>
      </w:pPr>
      <w:bookmarkStart w:id="7" w:name="_Toc441969791"/>
      <w:r>
        <w:rPr>
          <w:rFonts w:eastAsia="Verdana"/>
        </w:rPr>
        <w:t>Release Planning</w:t>
      </w:r>
      <w:bookmarkEnd w:id="7"/>
    </w:p>
    <w:p w:rsidR="00D3672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00002A">
        <w:rPr>
          <w:rFonts w:ascii="Arial" w:hAnsi="Arial" w:cs="Arial"/>
          <w:color w:val="000000"/>
          <w:sz w:val="22"/>
          <w:szCs w:val="22"/>
        </w:rPr>
        <w:t>De</w:t>
      </w:r>
      <w:r>
        <w:rPr>
          <w:rFonts w:ascii="Arial" w:hAnsi="Arial" w:cs="Arial"/>
          <w:color w:val="000000"/>
          <w:sz w:val="22"/>
          <w:szCs w:val="22"/>
        </w:rPr>
        <w:t xml:space="preserve">tailed user stories and plans are on the </w:t>
      </w:r>
      <w:proofErr w:type="spellStart"/>
      <w:r>
        <w:rPr>
          <w:rFonts w:ascii="Arial" w:hAnsi="Arial" w:cs="Arial"/>
          <w:color w:val="000000"/>
          <w:sz w:val="22"/>
          <w:szCs w:val="22"/>
        </w:rPr>
        <w:t>Trello</w:t>
      </w:r>
      <w:proofErr w:type="spellEnd"/>
      <w:r>
        <w:rPr>
          <w:rFonts w:ascii="Arial" w:hAnsi="Arial" w:cs="Arial"/>
          <w:color w:val="000000"/>
          <w:sz w:val="22"/>
          <w:szCs w:val="22"/>
        </w:rPr>
        <w:t xml:space="preserve"> board.</w:t>
      </w:r>
    </w:p>
    <w:p w:rsidR="00D36720"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r>
        <w:rPr>
          <w:rFonts w:ascii="Arial" w:hAnsi="Arial" w:cs="Arial"/>
          <w:color w:val="000000"/>
          <w:sz w:val="22"/>
          <w:szCs w:val="22"/>
        </w:rPr>
        <w:t>Below is the initial draft of the scheduled product development Milestones:</w:t>
      </w:r>
    </w:p>
    <w:p w:rsidR="00D36720" w:rsidRDefault="00D36720" w:rsidP="00D36720">
      <w:pPr>
        <w:pStyle w:val="NormalWeb"/>
        <w:shd w:val="clear" w:color="auto" w:fill="FFFFFF"/>
        <w:spacing w:before="0" w:beforeAutospacing="0" w:after="240" w:afterAutospacing="0" w:line="360" w:lineRule="atLeast"/>
        <w:rPr>
          <w:rFonts w:ascii="Arial" w:hAnsi="Arial" w:cs="Arial"/>
          <w:color w:val="000000"/>
          <w:sz w:val="22"/>
          <w:szCs w:val="22"/>
        </w:rPr>
      </w:pPr>
      <w:r>
        <w:rPr>
          <w:rFonts w:ascii="Arial" w:hAnsi="Arial" w:cs="Arial"/>
          <w:b/>
          <w:color w:val="000000"/>
          <w:sz w:val="22"/>
          <w:szCs w:val="22"/>
        </w:rPr>
        <w:t xml:space="preserve">Release #1: </w:t>
      </w:r>
      <w:r>
        <w:rPr>
          <w:rFonts w:ascii="Arial" w:hAnsi="Arial" w:cs="Arial"/>
          <w:b/>
          <w:color w:val="000000"/>
          <w:sz w:val="22"/>
          <w:szCs w:val="22"/>
        </w:rPr>
        <w:br/>
      </w:r>
      <w:r>
        <w:rPr>
          <w:rFonts w:ascii="Arial" w:hAnsi="Arial" w:cs="Arial"/>
          <w:color w:val="000000"/>
          <w:sz w:val="22"/>
          <w:szCs w:val="22"/>
        </w:rPr>
        <w:t xml:space="preserve">User Stories- Environment Setup, Demo </w:t>
      </w:r>
      <w:proofErr w:type="spellStart"/>
      <w:r>
        <w:rPr>
          <w:rFonts w:ascii="Arial" w:hAnsi="Arial" w:cs="Arial"/>
          <w:color w:val="000000"/>
          <w:sz w:val="22"/>
          <w:szCs w:val="22"/>
        </w:rPr>
        <w:t>Plugin</w:t>
      </w:r>
      <w:proofErr w:type="spellEnd"/>
    </w:p>
    <w:p w:rsidR="00D36720" w:rsidRDefault="00D36720" w:rsidP="00D36720">
      <w:pPr>
        <w:pStyle w:val="NormalWeb"/>
        <w:shd w:val="clear" w:color="auto" w:fill="FFFFFF"/>
        <w:spacing w:before="0" w:beforeAutospacing="0" w:after="240" w:afterAutospacing="0" w:line="360" w:lineRule="atLeast"/>
        <w:rPr>
          <w:rFonts w:ascii="Arial" w:hAnsi="Arial" w:cs="Arial"/>
          <w:color w:val="000000"/>
          <w:sz w:val="22"/>
          <w:szCs w:val="22"/>
        </w:rPr>
      </w:pPr>
      <w:r w:rsidRPr="0000002A">
        <w:rPr>
          <w:rFonts w:ascii="Arial" w:hAnsi="Arial" w:cs="Arial"/>
          <w:color w:val="000000"/>
          <w:sz w:val="22"/>
          <w:szCs w:val="22"/>
          <w:u w:val="single"/>
        </w:rPr>
        <w:t>Environment Setup</w:t>
      </w:r>
      <w:r>
        <w:rPr>
          <w:rFonts w:ascii="Arial" w:hAnsi="Arial" w:cs="Arial"/>
          <w:color w:val="000000"/>
          <w:sz w:val="22"/>
          <w:szCs w:val="22"/>
          <w:u w:val="single"/>
        </w:rPr>
        <w:t xml:space="preserve">: </w:t>
      </w:r>
      <w:r>
        <w:rPr>
          <w:rFonts w:ascii="Arial" w:hAnsi="Arial" w:cs="Arial"/>
          <w:color w:val="000000"/>
          <w:sz w:val="22"/>
          <w:szCs w:val="22"/>
        </w:rPr>
        <w:t xml:space="preserve">Setup the development environment and components required to develop the </w:t>
      </w:r>
      <w:proofErr w:type="spellStart"/>
      <w:r>
        <w:rPr>
          <w:rFonts w:ascii="Arial" w:hAnsi="Arial" w:cs="Arial"/>
          <w:color w:val="000000"/>
          <w:sz w:val="22"/>
          <w:szCs w:val="22"/>
        </w:rPr>
        <w:t>Teamcity</w:t>
      </w:r>
      <w:proofErr w:type="spellEnd"/>
      <w:r>
        <w:rPr>
          <w:rFonts w:ascii="Arial" w:hAnsi="Arial" w:cs="Arial"/>
          <w:color w:val="000000"/>
          <w:sz w:val="22"/>
          <w:szCs w:val="22"/>
        </w:rPr>
        <w:t xml:space="preserve"> Java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This would include setup of IDE – </w:t>
      </w:r>
      <w:proofErr w:type="spellStart"/>
      <w:r>
        <w:rPr>
          <w:rFonts w:ascii="Arial" w:hAnsi="Arial" w:cs="Arial"/>
          <w:color w:val="000000"/>
          <w:sz w:val="22"/>
          <w:szCs w:val="22"/>
        </w:rPr>
        <w:t>IntelliJ</w:t>
      </w:r>
      <w:proofErr w:type="spellEnd"/>
      <w:r>
        <w:rPr>
          <w:rFonts w:ascii="Arial" w:hAnsi="Arial" w:cs="Arial"/>
          <w:color w:val="000000"/>
          <w:sz w:val="22"/>
          <w:szCs w:val="22"/>
        </w:rPr>
        <w:t xml:space="preserve">, setting up </w:t>
      </w:r>
      <w:proofErr w:type="spellStart"/>
      <w:r>
        <w:rPr>
          <w:rFonts w:ascii="Arial" w:hAnsi="Arial" w:cs="Arial"/>
          <w:color w:val="000000"/>
          <w:sz w:val="22"/>
          <w:szCs w:val="22"/>
        </w:rPr>
        <w:t>Teamcity</w:t>
      </w:r>
      <w:proofErr w:type="spellEnd"/>
      <w:r>
        <w:rPr>
          <w:rFonts w:ascii="Arial" w:hAnsi="Arial" w:cs="Arial"/>
          <w:color w:val="000000"/>
          <w:sz w:val="22"/>
          <w:szCs w:val="22"/>
        </w:rPr>
        <w:t xml:space="preserve"> application and account, setting up VSTS.</w:t>
      </w:r>
    </w:p>
    <w:p w:rsidR="00D36720" w:rsidRDefault="00D36720" w:rsidP="00D36720">
      <w:pPr>
        <w:pStyle w:val="NormalWeb"/>
        <w:shd w:val="clear" w:color="auto" w:fill="FFFFFF"/>
        <w:spacing w:before="0" w:beforeAutospacing="0" w:after="240" w:afterAutospacing="0" w:line="360" w:lineRule="atLeast"/>
        <w:rPr>
          <w:rFonts w:ascii="Arial" w:hAnsi="Arial" w:cs="Arial"/>
          <w:color w:val="000000"/>
          <w:sz w:val="22"/>
          <w:szCs w:val="22"/>
        </w:rPr>
      </w:pPr>
      <w:r w:rsidRPr="008808E5">
        <w:rPr>
          <w:rFonts w:ascii="Arial" w:hAnsi="Arial" w:cs="Arial"/>
          <w:color w:val="000000"/>
          <w:sz w:val="22"/>
          <w:szCs w:val="22"/>
          <w:u w:val="single"/>
        </w:rPr>
        <w:t xml:space="preserve">Demo </w:t>
      </w:r>
      <w:proofErr w:type="spellStart"/>
      <w:r w:rsidRPr="008808E5">
        <w:rPr>
          <w:rFonts w:ascii="Arial" w:hAnsi="Arial" w:cs="Arial"/>
          <w:color w:val="000000"/>
          <w:sz w:val="22"/>
          <w:szCs w:val="22"/>
          <w:u w:val="single"/>
        </w:rPr>
        <w:t>Plugin</w:t>
      </w:r>
      <w:proofErr w:type="spellEnd"/>
      <w:r>
        <w:rPr>
          <w:rFonts w:ascii="Arial" w:hAnsi="Arial" w:cs="Arial"/>
          <w:color w:val="000000"/>
          <w:sz w:val="22"/>
          <w:szCs w:val="22"/>
          <w:u w:val="single"/>
        </w:rPr>
        <w:t xml:space="preserve">: </w:t>
      </w:r>
      <w:r>
        <w:rPr>
          <w:rFonts w:ascii="Arial" w:hAnsi="Arial" w:cs="Arial"/>
          <w:color w:val="000000"/>
          <w:sz w:val="22"/>
          <w:szCs w:val="22"/>
        </w:rPr>
        <w:t xml:space="preserve">Develop a fully functional demo </w:t>
      </w:r>
      <w:proofErr w:type="spellStart"/>
      <w:r>
        <w:rPr>
          <w:rFonts w:ascii="Arial" w:hAnsi="Arial" w:cs="Arial"/>
          <w:color w:val="000000"/>
          <w:sz w:val="22"/>
          <w:szCs w:val="22"/>
        </w:rPr>
        <w:t>plugin</w:t>
      </w:r>
      <w:proofErr w:type="spellEnd"/>
      <w:r>
        <w:rPr>
          <w:rFonts w:ascii="Arial" w:hAnsi="Arial" w:cs="Arial"/>
          <w:color w:val="000000"/>
          <w:sz w:val="22"/>
          <w:szCs w:val="22"/>
        </w:rPr>
        <w:t xml:space="preserve"> for </w:t>
      </w:r>
      <w:proofErr w:type="spellStart"/>
      <w:r>
        <w:rPr>
          <w:rFonts w:ascii="Arial" w:hAnsi="Arial" w:cs="Arial"/>
          <w:color w:val="000000"/>
          <w:sz w:val="22"/>
          <w:szCs w:val="22"/>
        </w:rPr>
        <w:t>Teamcity</w:t>
      </w:r>
      <w:proofErr w:type="spellEnd"/>
      <w:r>
        <w:rPr>
          <w:rFonts w:ascii="Arial" w:hAnsi="Arial" w:cs="Arial"/>
          <w:color w:val="000000"/>
          <w:sz w:val="22"/>
          <w:szCs w:val="22"/>
        </w:rPr>
        <w:t>.</w:t>
      </w:r>
    </w:p>
    <w:p w:rsidR="00D36720" w:rsidRDefault="00D36720" w:rsidP="00D36720">
      <w:pPr>
        <w:pStyle w:val="NormalWeb"/>
        <w:shd w:val="clear" w:color="auto" w:fill="FFFFFF"/>
        <w:spacing w:after="240" w:line="360" w:lineRule="atLeast"/>
        <w:rPr>
          <w:rFonts w:ascii="Arial" w:hAnsi="Arial" w:cs="Arial"/>
          <w:color w:val="000000"/>
          <w:sz w:val="22"/>
          <w:szCs w:val="22"/>
        </w:rPr>
      </w:pPr>
      <w:r>
        <w:rPr>
          <w:rFonts w:ascii="Arial" w:hAnsi="Arial" w:cs="Arial"/>
          <w:b/>
          <w:color w:val="000000"/>
          <w:sz w:val="22"/>
          <w:szCs w:val="22"/>
        </w:rPr>
        <w:t xml:space="preserve">Release #2: </w:t>
      </w:r>
      <w:r>
        <w:rPr>
          <w:rFonts w:ascii="Arial" w:hAnsi="Arial" w:cs="Arial"/>
          <w:b/>
          <w:color w:val="000000"/>
          <w:sz w:val="22"/>
          <w:szCs w:val="22"/>
        </w:rPr>
        <w:br/>
      </w:r>
      <w:r w:rsidRPr="008808E5">
        <w:rPr>
          <w:rFonts w:ascii="Arial" w:hAnsi="Arial" w:cs="Arial"/>
          <w:color w:val="000000"/>
          <w:sz w:val="22"/>
          <w:szCs w:val="22"/>
        </w:rPr>
        <w:t xml:space="preserve">Connecting a </w:t>
      </w:r>
      <w:proofErr w:type="spellStart"/>
      <w:r w:rsidRPr="008808E5">
        <w:rPr>
          <w:rFonts w:ascii="Arial" w:hAnsi="Arial" w:cs="Arial"/>
          <w:color w:val="000000"/>
          <w:sz w:val="22"/>
          <w:szCs w:val="22"/>
        </w:rPr>
        <w:t>plugin</w:t>
      </w:r>
      <w:proofErr w:type="spellEnd"/>
      <w:r w:rsidRPr="008808E5">
        <w:rPr>
          <w:rFonts w:ascii="Arial" w:hAnsi="Arial" w:cs="Arial"/>
          <w:color w:val="000000"/>
          <w:sz w:val="22"/>
          <w:szCs w:val="22"/>
        </w:rPr>
        <w:t xml:space="preserve"> to VSTS</w:t>
      </w:r>
      <w:r>
        <w:rPr>
          <w:rFonts w:ascii="Arial" w:hAnsi="Arial" w:cs="Arial"/>
          <w:color w:val="000000"/>
          <w:sz w:val="22"/>
          <w:szCs w:val="22"/>
        </w:rPr>
        <w:t xml:space="preserve"> which can be used to r</w:t>
      </w:r>
      <w:r w:rsidRPr="008808E5">
        <w:rPr>
          <w:rFonts w:ascii="Arial" w:hAnsi="Arial" w:cs="Arial"/>
          <w:color w:val="000000"/>
          <w:sz w:val="22"/>
          <w:szCs w:val="22"/>
        </w:rPr>
        <w:t>ead any work items</w:t>
      </w:r>
      <w:r>
        <w:rPr>
          <w:rFonts w:ascii="Arial" w:hAnsi="Arial" w:cs="Arial"/>
          <w:color w:val="000000"/>
          <w:sz w:val="22"/>
          <w:szCs w:val="22"/>
        </w:rPr>
        <w:t xml:space="preserve"> and r</w:t>
      </w:r>
      <w:r w:rsidRPr="008808E5">
        <w:rPr>
          <w:rFonts w:ascii="Arial" w:hAnsi="Arial" w:cs="Arial"/>
          <w:color w:val="000000"/>
          <w:sz w:val="22"/>
          <w:szCs w:val="22"/>
        </w:rPr>
        <w:t>ead some commits for a build.</w:t>
      </w:r>
    </w:p>
    <w:p w:rsidR="00D36720" w:rsidRDefault="00D36720" w:rsidP="00D36720">
      <w:pPr>
        <w:pStyle w:val="NormalWeb"/>
        <w:shd w:val="clear" w:color="auto" w:fill="FFFFFF"/>
        <w:spacing w:after="240" w:line="360" w:lineRule="atLeast"/>
        <w:rPr>
          <w:rFonts w:ascii="Arial" w:hAnsi="Arial" w:cs="Arial"/>
          <w:color w:val="000000"/>
          <w:sz w:val="22"/>
          <w:szCs w:val="22"/>
        </w:rPr>
      </w:pPr>
      <w:r>
        <w:rPr>
          <w:rFonts w:ascii="Arial" w:hAnsi="Arial" w:cs="Arial"/>
          <w:b/>
          <w:color w:val="000000"/>
          <w:sz w:val="22"/>
          <w:szCs w:val="22"/>
        </w:rPr>
        <w:lastRenderedPageBreak/>
        <w:t xml:space="preserve">Release #3: </w:t>
      </w:r>
      <w:r>
        <w:rPr>
          <w:rFonts w:ascii="Arial" w:hAnsi="Arial" w:cs="Arial"/>
          <w:b/>
          <w:color w:val="000000"/>
          <w:sz w:val="22"/>
          <w:szCs w:val="22"/>
        </w:rPr>
        <w:br/>
      </w:r>
      <w:r w:rsidRPr="008808E5">
        <w:rPr>
          <w:rFonts w:ascii="Arial" w:hAnsi="Arial" w:cs="Arial"/>
          <w:color w:val="000000"/>
          <w:sz w:val="22"/>
          <w:szCs w:val="22"/>
        </w:rPr>
        <w:t>Parsing commits for work item numbers for a build</w:t>
      </w:r>
      <w:r>
        <w:rPr>
          <w:rFonts w:ascii="Arial" w:hAnsi="Arial" w:cs="Arial"/>
          <w:color w:val="000000"/>
          <w:sz w:val="22"/>
          <w:szCs w:val="22"/>
        </w:rPr>
        <w:t>.</w:t>
      </w:r>
    </w:p>
    <w:p w:rsidR="00D36720" w:rsidRDefault="00D36720" w:rsidP="00D36720">
      <w:pPr>
        <w:pStyle w:val="NormalWeb"/>
        <w:shd w:val="clear" w:color="auto" w:fill="FFFFFF"/>
        <w:spacing w:after="240" w:line="360" w:lineRule="atLeast"/>
        <w:rPr>
          <w:rFonts w:ascii="Arial" w:hAnsi="Arial" w:cs="Arial"/>
          <w:color w:val="000000"/>
          <w:sz w:val="22"/>
          <w:szCs w:val="22"/>
        </w:rPr>
      </w:pPr>
      <w:r>
        <w:rPr>
          <w:rFonts w:ascii="Arial" w:hAnsi="Arial" w:cs="Arial"/>
          <w:b/>
          <w:color w:val="000000"/>
          <w:sz w:val="22"/>
          <w:szCs w:val="22"/>
        </w:rPr>
        <w:t xml:space="preserve">Release #4: </w:t>
      </w:r>
      <w:r>
        <w:rPr>
          <w:rFonts w:ascii="Arial" w:hAnsi="Arial" w:cs="Arial"/>
          <w:b/>
          <w:color w:val="000000"/>
          <w:sz w:val="22"/>
          <w:szCs w:val="22"/>
        </w:rPr>
        <w:br/>
      </w:r>
      <w:r w:rsidRPr="008808E5">
        <w:rPr>
          <w:rFonts w:ascii="Arial" w:hAnsi="Arial" w:cs="Arial"/>
          <w:color w:val="000000"/>
          <w:sz w:val="22"/>
          <w:szCs w:val="22"/>
        </w:rPr>
        <w:t>Download Work item information for work item numbers</w:t>
      </w:r>
      <w:r>
        <w:rPr>
          <w:rFonts w:ascii="Arial" w:hAnsi="Arial" w:cs="Arial"/>
          <w:color w:val="000000"/>
          <w:sz w:val="22"/>
          <w:szCs w:val="22"/>
        </w:rPr>
        <w:t>.</w:t>
      </w:r>
    </w:p>
    <w:p w:rsidR="00D36720" w:rsidRPr="00600F78" w:rsidRDefault="00D36720" w:rsidP="00D36720">
      <w:pPr>
        <w:pStyle w:val="NormalWeb"/>
        <w:shd w:val="clear" w:color="auto" w:fill="FFFFFF"/>
        <w:spacing w:after="240" w:line="360" w:lineRule="atLeast"/>
        <w:rPr>
          <w:rFonts w:ascii="Arial" w:hAnsi="Arial" w:cs="Arial"/>
          <w:color w:val="000000"/>
          <w:sz w:val="22"/>
          <w:szCs w:val="22"/>
        </w:rPr>
      </w:pPr>
      <w:r>
        <w:rPr>
          <w:rFonts w:ascii="Arial" w:hAnsi="Arial" w:cs="Arial"/>
          <w:b/>
          <w:color w:val="000000"/>
          <w:sz w:val="22"/>
          <w:szCs w:val="22"/>
        </w:rPr>
        <w:t xml:space="preserve">Release #5: </w:t>
      </w:r>
      <w:r>
        <w:rPr>
          <w:rFonts w:ascii="Arial" w:hAnsi="Arial" w:cs="Arial"/>
          <w:b/>
          <w:color w:val="000000"/>
          <w:sz w:val="22"/>
          <w:szCs w:val="22"/>
        </w:rPr>
        <w:br/>
      </w:r>
      <w:r w:rsidRPr="008808E5">
        <w:rPr>
          <w:rFonts w:ascii="Arial" w:hAnsi="Arial" w:cs="Arial"/>
          <w:color w:val="000000"/>
          <w:sz w:val="22"/>
          <w:szCs w:val="22"/>
        </w:rPr>
        <w:t>Generating a final output to text file.</w:t>
      </w:r>
      <w:bookmarkStart w:id="8" w:name="_GoBack"/>
      <w:bookmarkEnd w:id="8"/>
      <w:r>
        <w:rPr>
          <w:rFonts w:ascii="Arial" w:hAnsi="Arial" w:cs="Arial"/>
          <w:color w:val="000000"/>
          <w:sz w:val="22"/>
          <w:szCs w:val="22"/>
        </w:rPr>
        <w:br/>
      </w:r>
    </w:p>
    <w:p w:rsidR="00D36720" w:rsidRPr="0000002A" w:rsidRDefault="00D36720" w:rsidP="00D36720">
      <w:pPr>
        <w:pStyle w:val="NormalWeb"/>
        <w:shd w:val="clear" w:color="auto" w:fill="FFFFFF"/>
        <w:spacing w:before="0" w:beforeAutospacing="0" w:after="240" w:afterAutospacing="0" w:line="360" w:lineRule="atLeast"/>
        <w:jc w:val="both"/>
        <w:rPr>
          <w:rFonts w:ascii="Arial" w:hAnsi="Arial" w:cs="Arial"/>
          <w:color w:val="000000"/>
          <w:sz w:val="22"/>
          <w:szCs w:val="22"/>
        </w:rPr>
      </w:pPr>
    </w:p>
    <w:p w:rsidR="00D36720" w:rsidRPr="00AF6CAB" w:rsidRDefault="00D36720" w:rsidP="00D36720">
      <w:pPr>
        <w:pStyle w:val="NormalWeb"/>
        <w:shd w:val="clear" w:color="auto" w:fill="FFFFFF"/>
        <w:spacing w:before="0" w:beforeAutospacing="0" w:after="240" w:afterAutospacing="0" w:line="360" w:lineRule="atLeast"/>
        <w:jc w:val="both"/>
        <w:rPr>
          <w:rFonts w:ascii="Helvetica" w:hAnsi="Helvetica" w:cs="Helvetica"/>
          <w:color w:val="000000"/>
          <w:sz w:val="21"/>
          <w:szCs w:val="21"/>
        </w:rPr>
      </w:pPr>
    </w:p>
    <w:p w:rsidR="004C716E" w:rsidRPr="00D36720" w:rsidRDefault="004C716E" w:rsidP="00D36720">
      <w:pPr>
        <w:rPr>
          <w:szCs w:val="21"/>
        </w:rPr>
      </w:pPr>
    </w:p>
    <w:sectPr w:rsidR="004C716E" w:rsidRPr="00D36720" w:rsidSect="00106A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11D3"/>
    <w:multiLevelType w:val="hybridMultilevel"/>
    <w:tmpl w:val="F39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03361"/>
    <w:multiLevelType w:val="multilevel"/>
    <w:tmpl w:val="85D49502"/>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
    <w:nsid w:val="20394FB8"/>
    <w:multiLevelType w:val="hybridMultilevel"/>
    <w:tmpl w:val="83E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35E3D"/>
    <w:multiLevelType w:val="hybridMultilevel"/>
    <w:tmpl w:val="0D3E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F4C80"/>
    <w:multiLevelType w:val="hybridMultilevel"/>
    <w:tmpl w:val="0CAC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70447"/>
    <w:multiLevelType w:val="multilevel"/>
    <w:tmpl w:val="42C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AC0B47"/>
    <w:multiLevelType w:val="hybridMultilevel"/>
    <w:tmpl w:val="A71C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E01EE"/>
    <w:multiLevelType w:val="hybridMultilevel"/>
    <w:tmpl w:val="4BD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0212A"/>
    <w:multiLevelType w:val="hybridMultilevel"/>
    <w:tmpl w:val="19C4C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5"/>
  </w:num>
  <w:num w:numId="5">
    <w:abstractNumId w:val="1"/>
  </w:num>
  <w:num w:numId="6">
    <w:abstractNumId w:val="4"/>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6223"/>
    <w:rsid w:val="001F3241"/>
    <w:rsid w:val="001F52F8"/>
    <w:rsid w:val="00394516"/>
    <w:rsid w:val="004056AE"/>
    <w:rsid w:val="00407963"/>
    <w:rsid w:val="004C716E"/>
    <w:rsid w:val="005B0D4B"/>
    <w:rsid w:val="00697F84"/>
    <w:rsid w:val="007F18E8"/>
    <w:rsid w:val="007F1FD7"/>
    <w:rsid w:val="00861372"/>
    <w:rsid w:val="008A2E7E"/>
    <w:rsid w:val="00AD0B90"/>
    <w:rsid w:val="00AF6CAB"/>
    <w:rsid w:val="00C13B44"/>
    <w:rsid w:val="00CA529A"/>
    <w:rsid w:val="00D26871"/>
    <w:rsid w:val="00D36720"/>
    <w:rsid w:val="00E206FD"/>
    <w:rsid w:val="00F57A84"/>
    <w:rsid w:val="00FD62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29A"/>
  </w:style>
  <w:style w:type="paragraph" w:styleId="Heading1">
    <w:name w:val="heading 1"/>
    <w:basedOn w:val="Normal"/>
    <w:next w:val="Normal"/>
    <w:link w:val="Heading1Char"/>
    <w:uiPriority w:val="9"/>
    <w:qFormat/>
    <w:rsid w:val="00FD6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223"/>
  </w:style>
  <w:style w:type="character" w:customStyle="1" w:styleId="Heading1Char">
    <w:name w:val="Heading 1 Char"/>
    <w:basedOn w:val="DefaultParagraphFont"/>
    <w:link w:val="Heading1"/>
    <w:uiPriority w:val="9"/>
    <w:rsid w:val="00FD62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07963"/>
  </w:style>
  <w:style w:type="paragraph" w:styleId="Caption">
    <w:name w:val="caption"/>
    <w:basedOn w:val="Normal"/>
    <w:next w:val="Normal"/>
    <w:uiPriority w:val="35"/>
    <w:unhideWhenUsed/>
    <w:qFormat/>
    <w:rsid w:val="00AD0B90"/>
    <w:pPr>
      <w:spacing w:after="200" w:line="240" w:lineRule="auto"/>
    </w:pPr>
    <w:rPr>
      <w:b/>
      <w:bCs/>
      <w:color w:val="5B9BD5" w:themeColor="accent1"/>
      <w:sz w:val="18"/>
      <w:szCs w:val="18"/>
      <w:lang w:val="en-IN"/>
    </w:rPr>
  </w:style>
  <w:style w:type="character" w:customStyle="1" w:styleId="Heading2Char">
    <w:name w:val="Heading 2 Char"/>
    <w:basedOn w:val="DefaultParagraphFont"/>
    <w:link w:val="Heading2"/>
    <w:uiPriority w:val="9"/>
    <w:rsid w:val="005B0D4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C716E"/>
    <w:pPr>
      <w:outlineLvl w:val="9"/>
    </w:pPr>
  </w:style>
  <w:style w:type="paragraph" w:styleId="TOC1">
    <w:name w:val="toc 1"/>
    <w:basedOn w:val="Normal"/>
    <w:next w:val="Normal"/>
    <w:autoRedefine/>
    <w:uiPriority w:val="39"/>
    <w:unhideWhenUsed/>
    <w:rsid w:val="004C716E"/>
    <w:pPr>
      <w:spacing w:after="100"/>
    </w:pPr>
  </w:style>
  <w:style w:type="paragraph" w:styleId="TOC2">
    <w:name w:val="toc 2"/>
    <w:basedOn w:val="Normal"/>
    <w:next w:val="Normal"/>
    <w:autoRedefine/>
    <w:uiPriority w:val="39"/>
    <w:unhideWhenUsed/>
    <w:rsid w:val="004C716E"/>
    <w:pPr>
      <w:spacing w:after="100"/>
      <w:ind w:left="220"/>
    </w:pPr>
  </w:style>
  <w:style w:type="character" w:styleId="Hyperlink">
    <w:name w:val="Hyperlink"/>
    <w:basedOn w:val="DefaultParagraphFont"/>
    <w:uiPriority w:val="99"/>
    <w:unhideWhenUsed/>
    <w:rsid w:val="004C716E"/>
    <w:rPr>
      <w:color w:val="0563C1" w:themeColor="hyperlink"/>
      <w:u w:val="single"/>
    </w:rPr>
  </w:style>
  <w:style w:type="paragraph" w:styleId="BalloonText">
    <w:name w:val="Balloon Text"/>
    <w:basedOn w:val="Normal"/>
    <w:link w:val="BalloonTextChar"/>
    <w:uiPriority w:val="99"/>
    <w:semiHidden/>
    <w:unhideWhenUsed/>
    <w:rsid w:val="00D36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70823">
      <w:bodyDiv w:val="1"/>
      <w:marLeft w:val="0"/>
      <w:marRight w:val="0"/>
      <w:marTop w:val="0"/>
      <w:marBottom w:val="0"/>
      <w:divBdr>
        <w:top w:val="none" w:sz="0" w:space="0" w:color="auto"/>
        <w:left w:val="none" w:sz="0" w:space="0" w:color="auto"/>
        <w:bottom w:val="none" w:sz="0" w:space="0" w:color="auto"/>
        <w:right w:val="none" w:sz="0" w:space="0" w:color="auto"/>
      </w:divBdr>
    </w:div>
    <w:div w:id="17365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id_computing" TargetMode="External"/><Relationship Id="rId13" Type="http://schemas.openxmlformats.org/officeDocument/2006/relationships/hyperlink" Target="https://en.wikipedia.org/wiki/Eclipse_(software)"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evision_control" TargetMode="Externa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Ruby_(programming_language)" TargetMode="External"/><Relationship Id="rId2" Type="http://schemas.openxmlformats.org/officeDocument/2006/relationships/numbering" Target="numbering.xml"/><Relationship Id="rId16" Type="http://schemas.openxmlformats.org/officeDocument/2006/relationships/hyperlink" Target="https://en.wikipedia.org/wiki/.NET_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Gated_Commit" TargetMode="External"/><Relationship Id="rId11" Type="http://schemas.openxmlformats.org/officeDocument/2006/relationships/hyperlink" Target="https://en.wikipedia.org/wiki/Duplicate_code" TargetMode="Externa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10" Type="http://schemas.openxmlformats.org/officeDocument/2006/relationships/hyperlink" Target="https://en.wikipedia.org/wiki/Software_inspe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de_coverage" TargetMode="External"/><Relationship Id="rId14" Type="http://schemas.openxmlformats.org/officeDocument/2006/relationships/hyperlink" Target="https://en.wikipedia.org/wiki/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FB0E1-97DF-44D9-91E8-B99EC9F9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Karunesh</dc:creator>
  <cp:keywords/>
  <dc:description/>
  <cp:lastModifiedBy>HL</cp:lastModifiedBy>
  <cp:revision>3</cp:revision>
  <dcterms:created xsi:type="dcterms:W3CDTF">2016-01-28T03:46:00Z</dcterms:created>
  <dcterms:modified xsi:type="dcterms:W3CDTF">2016-02-01T02:15:00Z</dcterms:modified>
</cp:coreProperties>
</file>