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Q3:</w:t>
      </w:r>
      <w:r>
        <w:rPr>
          <w:rFonts w:hint="default"/>
        </w:rPr>
        <w:drawing>
          <wp:inline distT="0" distB="0" distL="114300" distR="114300">
            <wp:extent cx="5271135" cy="4091940"/>
            <wp:effectExtent l="0" t="0" r="12065" b="22860"/>
            <wp:docPr id="1" name="Picture 1" descr="Screen Shot 2023-03-27 at 3.59.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3-27 at 3.59.39 PM"/>
                    <pic:cNvPicPr>
                      <a:picLocks noChangeAspect="1"/>
                    </pic:cNvPicPr>
                  </pic:nvPicPr>
                  <pic:blipFill>
                    <a:blip r:embed="rId4"/>
                    <a:stretch>
                      <a:fillRect/>
                    </a:stretch>
                  </pic:blipFill>
                  <pic:spPr>
                    <a:xfrm>
                      <a:off x="0" y="0"/>
                      <a:ext cx="5271135" cy="4091940"/>
                    </a:xfrm>
                    <a:prstGeom prst="rect">
                      <a:avLst/>
                    </a:prstGeom>
                  </pic:spPr>
                </pic:pic>
              </a:graphicData>
            </a:graphic>
          </wp:inline>
        </w:drawing>
      </w:r>
    </w:p>
    <w:p>
      <w:pPr>
        <w:rPr>
          <w:rFonts w:hint="default"/>
        </w:rPr>
      </w:pPr>
      <w:r>
        <w:rPr>
          <w:rFonts w:hint="default"/>
        </w:rPr>
        <w:drawing>
          <wp:inline distT="0" distB="0" distL="114300" distR="114300">
            <wp:extent cx="5271770" cy="4855845"/>
            <wp:effectExtent l="0" t="0" r="11430" b="20955"/>
            <wp:docPr id="2" name="Picture 2" descr="Screen Shot 2023-03-27 at 3.59.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3-27 at 3.59.51 PM"/>
                    <pic:cNvPicPr>
                      <a:picLocks noChangeAspect="1"/>
                    </pic:cNvPicPr>
                  </pic:nvPicPr>
                  <pic:blipFill>
                    <a:blip r:embed="rId5"/>
                    <a:stretch>
                      <a:fillRect/>
                    </a:stretch>
                  </pic:blipFill>
                  <pic:spPr>
                    <a:xfrm>
                      <a:off x="0" y="0"/>
                      <a:ext cx="5271770" cy="4855845"/>
                    </a:xfrm>
                    <a:prstGeom prst="rect">
                      <a:avLst/>
                    </a:prstGeom>
                  </pic:spPr>
                </pic:pic>
              </a:graphicData>
            </a:graphic>
          </wp:inline>
        </w:drawing>
      </w:r>
      <w:r>
        <w:rPr>
          <w:rFonts w:hint="default"/>
        </w:rPr>
        <w:drawing>
          <wp:inline distT="0" distB="0" distL="114300" distR="114300">
            <wp:extent cx="5272405" cy="3843655"/>
            <wp:effectExtent l="0" t="0" r="10795" b="17145"/>
            <wp:docPr id="3" name="Picture 3" descr="Screen Shot 2023-03-27 at 4.00.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3-27 at 4.00.12 PM"/>
                    <pic:cNvPicPr>
                      <a:picLocks noChangeAspect="1"/>
                    </pic:cNvPicPr>
                  </pic:nvPicPr>
                  <pic:blipFill>
                    <a:blip r:embed="rId6"/>
                    <a:stretch>
                      <a:fillRect/>
                    </a:stretch>
                  </pic:blipFill>
                  <pic:spPr>
                    <a:xfrm>
                      <a:off x="0" y="0"/>
                      <a:ext cx="5272405" cy="3843655"/>
                    </a:xfrm>
                    <a:prstGeom prst="rect">
                      <a:avLst/>
                    </a:prstGeom>
                  </pic:spPr>
                </pic:pic>
              </a:graphicData>
            </a:graphic>
          </wp:inline>
        </w:drawing>
      </w:r>
    </w:p>
    <w:p>
      <w:pPr>
        <w:rPr>
          <w:rFonts w:hint="default"/>
        </w:rPr>
      </w:pPr>
      <w:r>
        <w:rPr>
          <w:rFonts w:hint="default"/>
        </w:rPr>
        <w:drawing>
          <wp:inline distT="0" distB="0" distL="114300" distR="114300">
            <wp:extent cx="5271135" cy="3856355"/>
            <wp:effectExtent l="0" t="0" r="12065" b="4445"/>
            <wp:docPr id="4" name="Picture 4" descr="Screen Shot 2023-03-27 at 4.00.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3-27 at 4.00.20 PM"/>
                    <pic:cNvPicPr>
                      <a:picLocks noChangeAspect="1"/>
                    </pic:cNvPicPr>
                  </pic:nvPicPr>
                  <pic:blipFill>
                    <a:blip r:embed="rId7"/>
                    <a:stretch>
                      <a:fillRect/>
                    </a:stretch>
                  </pic:blipFill>
                  <pic:spPr>
                    <a:xfrm>
                      <a:off x="0" y="0"/>
                      <a:ext cx="5271135" cy="3856355"/>
                    </a:xfrm>
                    <a:prstGeom prst="rect">
                      <a:avLst/>
                    </a:prstGeom>
                  </pic:spPr>
                </pic:pic>
              </a:graphicData>
            </a:graphic>
          </wp:inline>
        </w:drawing>
      </w:r>
      <w:r>
        <w:rPr>
          <w:rFonts w:hint="default"/>
        </w:rPr>
        <w:drawing>
          <wp:inline distT="0" distB="0" distL="114300" distR="114300">
            <wp:extent cx="5268595" cy="3816985"/>
            <wp:effectExtent l="0" t="0" r="14605" b="18415"/>
            <wp:docPr id="5" name="Picture 5" descr="Screen Shot 2023-03-27 at 4.00.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3-27 at 4.00.41 PM"/>
                    <pic:cNvPicPr>
                      <a:picLocks noChangeAspect="1"/>
                    </pic:cNvPicPr>
                  </pic:nvPicPr>
                  <pic:blipFill>
                    <a:blip r:embed="rId8"/>
                    <a:stretch>
                      <a:fillRect/>
                    </a:stretch>
                  </pic:blipFill>
                  <pic:spPr>
                    <a:xfrm>
                      <a:off x="0" y="0"/>
                      <a:ext cx="5268595" cy="3816985"/>
                    </a:xfrm>
                    <a:prstGeom prst="rect">
                      <a:avLst/>
                    </a:prstGeom>
                  </pic:spPr>
                </pic:pic>
              </a:graphicData>
            </a:graphic>
          </wp:inline>
        </w:drawing>
      </w:r>
      <w:r>
        <w:rPr>
          <w:rFonts w:hint="default"/>
        </w:rPr>
        <w:drawing>
          <wp:inline distT="0" distB="0" distL="114300" distR="114300">
            <wp:extent cx="5269865" cy="3717290"/>
            <wp:effectExtent l="0" t="0" r="13335" b="16510"/>
            <wp:docPr id="6" name="Picture 6" descr="Screen Shot 2023-03-27 at 4.00.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3-27 at 4.00.56 PM"/>
                    <pic:cNvPicPr>
                      <a:picLocks noChangeAspect="1"/>
                    </pic:cNvPicPr>
                  </pic:nvPicPr>
                  <pic:blipFill>
                    <a:blip r:embed="rId9"/>
                    <a:stretch>
                      <a:fillRect/>
                    </a:stretch>
                  </pic:blipFill>
                  <pic:spPr>
                    <a:xfrm>
                      <a:off x="0" y="0"/>
                      <a:ext cx="5269865" cy="3717290"/>
                    </a:xfrm>
                    <a:prstGeom prst="rect">
                      <a:avLst/>
                    </a:prstGeom>
                  </pic:spPr>
                </pic:pic>
              </a:graphicData>
            </a:graphic>
          </wp:inline>
        </w:drawing>
      </w:r>
      <w:r>
        <w:rPr>
          <w:rFonts w:hint="default"/>
        </w:rPr>
        <w:drawing>
          <wp:inline distT="0" distB="0" distL="114300" distR="114300">
            <wp:extent cx="5269865" cy="3764280"/>
            <wp:effectExtent l="0" t="0" r="13335" b="20320"/>
            <wp:docPr id="7" name="Picture 7" descr="Screen Shot 2023-03-27 at 4.01.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3-27 at 4.01.16 PM"/>
                    <pic:cNvPicPr>
                      <a:picLocks noChangeAspect="1"/>
                    </pic:cNvPicPr>
                  </pic:nvPicPr>
                  <pic:blipFill>
                    <a:blip r:embed="rId10"/>
                    <a:stretch>
                      <a:fillRect/>
                    </a:stretch>
                  </pic:blipFill>
                  <pic:spPr>
                    <a:xfrm>
                      <a:off x="0" y="0"/>
                      <a:ext cx="5269865" cy="3764280"/>
                    </a:xfrm>
                    <a:prstGeom prst="rect">
                      <a:avLst/>
                    </a:prstGeom>
                  </pic:spPr>
                </pic:pic>
              </a:graphicData>
            </a:graphic>
          </wp:inline>
        </w:drawing>
      </w:r>
      <w:r>
        <w:rPr>
          <w:rFonts w:hint="default"/>
        </w:rPr>
        <w:drawing>
          <wp:inline distT="0" distB="0" distL="114300" distR="114300">
            <wp:extent cx="5267325" cy="3752850"/>
            <wp:effectExtent l="0" t="0" r="15875" b="6350"/>
            <wp:docPr id="8" name="Picture 8" descr="Screen Shot 2023-03-27 at 4.01.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3-27 at 4.01.27 PM"/>
                    <pic:cNvPicPr>
                      <a:picLocks noChangeAspect="1"/>
                    </pic:cNvPicPr>
                  </pic:nvPicPr>
                  <pic:blipFill>
                    <a:blip r:embed="rId11"/>
                    <a:stretch>
                      <a:fillRect/>
                    </a:stretch>
                  </pic:blipFill>
                  <pic:spPr>
                    <a:xfrm>
                      <a:off x="0" y="0"/>
                      <a:ext cx="5267325" cy="3752850"/>
                    </a:xfrm>
                    <a:prstGeom prst="rect">
                      <a:avLst/>
                    </a:prstGeom>
                  </pic:spPr>
                </pic:pic>
              </a:graphicData>
            </a:graphic>
          </wp:inline>
        </w:drawing>
      </w:r>
      <w:r>
        <w:rPr>
          <w:rFonts w:hint="default"/>
        </w:rPr>
        <w:drawing>
          <wp:inline distT="0" distB="0" distL="114300" distR="114300">
            <wp:extent cx="5268595" cy="3157220"/>
            <wp:effectExtent l="0" t="0" r="14605" b="17780"/>
            <wp:docPr id="9" name="Picture 9" descr="Screen Shot 2023-03-27 at 4.05.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3-03-27 at 4.05.32 PM"/>
                    <pic:cNvPicPr>
                      <a:picLocks noChangeAspect="1"/>
                    </pic:cNvPicPr>
                  </pic:nvPicPr>
                  <pic:blipFill>
                    <a:blip r:embed="rId12"/>
                    <a:stretch>
                      <a:fillRect/>
                    </a:stretch>
                  </pic:blipFill>
                  <pic:spPr>
                    <a:xfrm>
                      <a:off x="0" y="0"/>
                      <a:ext cx="5268595" cy="3157220"/>
                    </a:xfrm>
                    <a:prstGeom prst="rect">
                      <a:avLst/>
                    </a:prstGeom>
                  </pic:spPr>
                </pic:pic>
              </a:graphicData>
            </a:graphic>
          </wp:inline>
        </w:drawing>
      </w:r>
    </w:p>
    <w:p>
      <w:pPr>
        <w:rPr>
          <w:rFonts w:hint="default"/>
        </w:rPr>
      </w:pPr>
    </w:p>
    <w:p>
      <w:pPr>
        <w:rPr>
          <w:rFonts w:hint="default" w:asciiTheme="minorAscii" w:hAnsiTheme="minorAscii"/>
          <w:b w:val="0"/>
          <w:bCs w:val="0"/>
          <w:color w:val="000000" w:themeColor="text1"/>
          <w:sz w:val="20"/>
          <w:szCs w:val="20"/>
          <w:shd w:val="clear" w:color="auto" w:fill="auto"/>
          <w14:textFill>
            <w14:solidFill>
              <w14:schemeClr w14:val="tx1"/>
            </w14:solidFill>
          </w14:textFill>
        </w:rPr>
      </w:pPr>
      <w:r>
        <w:rPr>
          <w:rFonts w:hint="default" w:eastAsia="Helvetica Neue" w:cs="Helvetica Neue" w:asciiTheme="minorAscii" w:hAnsiTheme="minorAscii"/>
          <w:b w:val="0"/>
          <w:bCs w:val="0"/>
          <w:i w:val="0"/>
          <w:iCs w:val="0"/>
          <w:caps w:val="0"/>
          <w:color w:val="000000" w:themeColor="text1"/>
          <w:spacing w:val="0"/>
          <w:kern w:val="0"/>
          <w:sz w:val="20"/>
          <w:szCs w:val="20"/>
          <w:u w:val="none"/>
          <w:shd w:val="clear" w:color="auto" w:fill="auto"/>
          <w:lang w:val="en-US" w:eastAsia="zh-CN" w:bidi="ar"/>
          <w14:textFill>
            <w14:solidFill>
              <w14:schemeClr w14:val="tx1"/>
            </w14:solidFill>
          </w14:textFill>
        </w:rPr>
        <w:t xml:space="preserve">From the plot, we can see that there is a general trend of higher poverty levels for larger families. This makes sense since larger families have more mouths to feed and may have more difficulty making ends meet. </w:t>
      </w:r>
      <w:r>
        <w:rPr>
          <w:rFonts w:hint="default" w:asciiTheme="minorAscii" w:hAnsiTheme="minorAscii"/>
          <w:b w:val="0"/>
          <w:bCs w:val="0"/>
          <w:color w:val="000000" w:themeColor="text1"/>
          <w:sz w:val="20"/>
          <w:szCs w:val="20"/>
          <w:shd w:val="clear" w:color="auto" w:fill="auto"/>
          <w14:textFill>
            <w14:solidFill>
              <w14:schemeClr w14:val="tx1"/>
            </w14:solidFill>
          </w14:textFill>
        </w:rPr>
        <w:t xml:space="preserve">And </w:t>
      </w:r>
      <w:r>
        <w:rPr>
          <w:rFonts w:hint="default" w:asciiTheme="minorAscii" w:hAnsiTheme="minorAscii"/>
          <w:b w:val="0"/>
          <w:bCs w:val="0"/>
          <w:color w:val="000000" w:themeColor="text1"/>
          <w:sz w:val="20"/>
          <w:szCs w:val="20"/>
          <w:shd w:val="clear" w:color="auto" w:fill="auto"/>
          <w14:textFill>
            <w14:solidFill>
              <w14:schemeClr w14:val="tx1"/>
            </w14:solidFill>
          </w14:textFill>
        </w:rPr>
        <w:t>wen can</w:t>
      </w:r>
      <w:r>
        <w:rPr>
          <w:rFonts w:hint="default" w:asciiTheme="minorAscii" w:hAnsiTheme="minorAscii"/>
          <w:b w:val="0"/>
          <w:bCs w:val="0"/>
          <w:color w:val="000000" w:themeColor="text1"/>
          <w:sz w:val="20"/>
          <w:szCs w:val="20"/>
          <w:shd w:val="clear" w:color="auto" w:fill="auto"/>
          <w14:textFill>
            <w14:solidFill>
              <w14:schemeClr w14:val="tx1"/>
            </w14:solidFill>
          </w14:textFill>
        </w:rPr>
        <w:t xml:space="preserve"> also</w:t>
      </w:r>
      <w:r>
        <w:rPr>
          <w:rFonts w:hint="default" w:asciiTheme="minorAscii" w:hAnsiTheme="minorAscii"/>
          <w:b w:val="0"/>
          <w:bCs w:val="0"/>
          <w:color w:val="000000" w:themeColor="text1"/>
          <w:sz w:val="20"/>
          <w:szCs w:val="20"/>
          <w:shd w:val="clear" w:color="auto" w:fill="auto"/>
          <w14:textFill>
            <w14:solidFill>
              <w14:schemeClr w14:val="tx1"/>
            </w14:solidFill>
          </w14:textFill>
        </w:rPr>
        <w:t xml:space="preserve"> notice</w:t>
      </w:r>
      <w:r>
        <w:rPr>
          <w:rFonts w:hint="default" w:asciiTheme="minorAscii" w:hAnsiTheme="minorAscii"/>
          <w:b w:val="0"/>
          <w:bCs w:val="0"/>
          <w:color w:val="000000" w:themeColor="text1"/>
          <w:sz w:val="20"/>
          <w:szCs w:val="20"/>
          <w:shd w:val="clear" w:color="auto" w:fill="auto"/>
          <w14:textFill>
            <w14:solidFill>
              <w14:schemeClr w14:val="tx1"/>
            </w14:solidFill>
          </w14:textFill>
        </w:rPr>
        <w:t xml:space="preserve"> that the less children under 18, the higher poverty levels are. </w:t>
      </w:r>
      <w:r>
        <w:rPr>
          <w:rFonts w:hint="default" w:asciiTheme="minorAscii" w:hAnsiTheme="minorAscii"/>
          <w:b w:val="0"/>
          <w:bCs w:val="0"/>
          <w:color w:val="000000" w:themeColor="text1"/>
          <w:sz w:val="20"/>
          <w:szCs w:val="20"/>
          <w:shd w:val="clear" w:color="auto" w:fill="auto"/>
          <w14:textFill>
            <w14:solidFill>
              <w14:schemeClr w14:val="tx1"/>
            </w14:solidFill>
          </w14:textFill>
        </w:rPr>
        <w:t>This make sense that</w:t>
      </w:r>
      <w:r>
        <w:rPr>
          <w:rFonts w:hint="default" w:asciiTheme="minorAscii" w:hAnsiTheme="minorAscii"/>
          <w:b w:val="0"/>
          <w:bCs w:val="0"/>
          <w:color w:val="000000" w:themeColor="text1"/>
          <w:sz w:val="20"/>
          <w:szCs w:val="20"/>
          <w:shd w:val="clear" w:color="auto" w:fill="auto"/>
          <w14:textFill>
            <w14:solidFill>
              <w14:schemeClr w14:val="tx1"/>
            </w14:solidFill>
          </w14:textFill>
        </w:rPr>
        <w:t xml:space="preserve"> the less children under 18, the more adults work to earn moeny, so that the </w:t>
      </w:r>
      <w:r>
        <w:rPr>
          <w:rFonts w:hint="default" w:asciiTheme="minorAscii" w:hAnsiTheme="minorAscii"/>
          <w:b w:val="0"/>
          <w:bCs w:val="0"/>
          <w:color w:val="000000" w:themeColor="text1"/>
          <w:sz w:val="20"/>
          <w:szCs w:val="20"/>
          <w:shd w:val="clear" w:color="auto" w:fill="auto"/>
          <w14:textFill>
            <w14:solidFill>
              <w14:schemeClr w14:val="tx1"/>
            </w14:solidFill>
          </w14:textFill>
        </w:rPr>
        <w:t xml:space="preserve">poverty levels are higher. </w:t>
      </w:r>
      <w:r>
        <w:rPr>
          <w:rFonts w:hint="default" w:eastAsia="Helvetica Neue" w:cs="Helvetica Neue" w:asciiTheme="minorAscii" w:hAnsiTheme="minorAscii"/>
          <w:b w:val="0"/>
          <w:bCs w:val="0"/>
          <w:i w:val="0"/>
          <w:iCs w:val="0"/>
          <w:caps w:val="0"/>
          <w:color w:val="000000" w:themeColor="text1"/>
          <w:spacing w:val="0"/>
          <w:kern w:val="0"/>
          <w:sz w:val="20"/>
          <w:szCs w:val="20"/>
          <w:u w:val="none"/>
          <w:shd w:val="clear" w:color="auto" w:fill="auto"/>
          <w:lang w:val="en-US" w:eastAsia="zh-CN" w:bidi="ar"/>
          <w14:textFill>
            <w14:solidFill>
              <w14:schemeClr w14:val="tx1"/>
            </w14:solidFill>
          </w14:textFill>
        </w:rPr>
        <w:t>However, the</w:t>
      </w:r>
      <w:r>
        <w:rPr>
          <w:rFonts w:hint="default" w:eastAsia="Helvetica Neue" w:cs="Helvetica Neue" w:asciiTheme="minorAscii" w:hAnsiTheme="minorAscii"/>
          <w:b w:val="0"/>
          <w:bCs w:val="0"/>
          <w:i w:val="0"/>
          <w:iCs w:val="0"/>
          <w:caps w:val="0"/>
          <w:color w:val="000000" w:themeColor="text1"/>
          <w:spacing w:val="0"/>
          <w:kern w:val="0"/>
          <w:sz w:val="20"/>
          <w:szCs w:val="20"/>
          <w:u w:val="none"/>
          <w:shd w:val="clear" w:color="auto" w:fill="auto"/>
          <w:lang w:eastAsia="zh-CN" w:bidi="ar"/>
          <w14:textFill>
            <w14:solidFill>
              <w14:schemeClr w14:val="tx1"/>
            </w14:solidFill>
          </w14:textFill>
        </w:rPr>
        <w:t>se</w:t>
      </w:r>
      <w:r>
        <w:rPr>
          <w:rFonts w:hint="default" w:eastAsia="Helvetica Neue" w:cs="Helvetica Neue" w:asciiTheme="minorAscii" w:hAnsiTheme="minorAscii"/>
          <w:b w:val="0"/>
          <w:bCs w:val="0"/>
          <w:i w:val="0"/>
          <w:iCs w:val="0"/>
          <w:caps w:val="0"/>
          <w:color w:val="000000" w:themeColor="text1"/>
          <w:spacing w:val="0"/>
          <w:kern w:val="0"/>
          <w:sz w:val="20"/>
          <w:szCs w:val="20"/>
          <w:u w:val="none"/>
          <w:shd w:val="clear" w:color="auto" w:fill="auto"/>
          <w:lang w:val="en-US" w:eastAsia="zh-CN" w:bidi="ar"/>
          <w14:textFill>
            <w14:solidFill>
              <w14:schemeClr w14:val="tx1"/>
            </w14:solidFill>
          </w14:textFill>
        </w:rPr>
        <w:t xml:space="preserve"> trend</w:t>
      </w:r>
      <w:r>
        <w:rPr>
          <w:rFonts w:hint="default" w:eastAsia="Helvetica Neue" w:cs="Helvetica Neue" w:asciiTheme="minorAscii" w:hAnsiTheme="minorAscii"/>
          <w:b w:val="0"/>
          <w:bCs w:val="0"/>
          <w:i w:val="0"/>
          <w:iCs w:val="0"/>
          <w:caps w:val="0"/>
          <w:color w:val="000000" w:themeColor="text1"/>
          <w:spacing w:val="0"/>
          <w:kern w:val="0"/>
          <w:sz w:val="20"/>
          <w:szCs w:val="20"/>
          <w:u w:val="none"/>
          <w:shd w:val="clear" w:color="auto" w:fill="auto"/>
          <w:lang w:eastAsia="zh-CN" w:bidi="ar"/>
          <w14:textFill>
            <w14:solidFill>
              <w14:schemeClr w14:val="tx1"/>
            </w14:solidFill>
          </w14:textFill>
        </w:rPr>
        <w:t>s</w:t>
      </w:r>
      <w:r>
        <w:rPr>
          <w:rFonts w:hint="default" w:eastAsia="Helvetica Neue" w:cs="Helvetica Neue" w:asciiTheme="minorAscii" w:hAnsiTheme="minorAscii"/>
          <w:b w:val="0"/>
          <w:bCs w:val="0"/>
          <w:i w:val="0"/>
          <w:iCs w:val="0"/>
          <w:caps w:val="0"/>
          <w:color w:val="000000" w:themeColor="text1"/>
          <w:spacing w:val="0"/>
          <w:kern w:val="0"/>
          <w:sz w:val="20"/>
          <w:szCs w:val="20"/>
          <w:u w:val="none"/>
          <w:shd w:val="clear" w:color="auto" w:fill="auto"/>
          <w:lang w:val="en-US" w:eastAsia="zh-CN" w:bidi="ar"/>
          <w14:textFill>
            <w14:solidFill>
              <w14:schemeClr w14:val="tx1"/>
            </w14:solidFill>
          </w14:textFill>
        </w:rPr>
        <w:t xml:space="preserve"> </w:t>
      </w:r>
      <w:r>
        <w:rPr>
          <w:rFonts w:hint="default" w:eastAsia="Helvetica Neue" w:cs="Helvetica Neue" w:asciiTheme="minorAscii" w:hAnsiTheme="minorAscii"/>
          <w:b w:val="0"/>
          <w:bCs w:val="0"/>
          <w:i w:val="0"/>
          <w:iCs w:val="0"/>
          <w:caps w:val="0"/>
          <w:color w:val="000000" w:themeColor="text1"/>
          <w:spacing w:val="0"/>
          <w:kern w:val="0"/>
          <w:sz w:val="20"/>
          <w:szCs w:val="20"/>
          <w:u w:val="none"/>
          <w:shd w:val="clear" w:color="auto" w:fill="auto"/>
          <w:lang w:eastAsia="zh-CN" w:bidi="ar"/>
          <w14:textFill>
            <w14:solidFill>
              <w14:schemeClr w14:val="tx1"/>
            </w14:solidFill>
          </w14:textFill>
        </w:rPr>
        <w:t>are</w:t>
      </w:r>
      <w:r>
        <w:rPr>
          <w:rFonts w:hint="default" w:eastAsia="Helvetica Neue" w:cs="Helvetica Neue" w:asciiTheme="minorAscii" w:hAnsiTheme="minorAscii"/>
          <w:b w:val="0"/>
          <w:bCs w:val="0"/>
          <w:i w:val="0"/>
          <w:iCs w:val="0"/>
          <w:caps w:val="0"/>
          <w:color w:val="000000" w:themeColor="text1"/>
          <w:spacing w:val="0"/>
          <w:kern w:val="0"/>
          <w:sz w:val="20"/>
          <w:szCs w:val="20"/>
          <w:u w:val="none"/>
          <w:shd w:val="clear" w:color="auto" w:fill="auto"/>
          <w:lang w:val="en-US" w:eastAsia="zh-CN" w:bidi="ar"/>
          <w14:textFill>
            <w14:solidFill>
              <w14:schemeClr w14:val="tx1"/>
            </w14:solidFill>
          </w14:textFill>
        </w:rPr>
        <w:t xml:space="preserve"> not perfectly linear, and there are some fluctuations in the data. It would be interesting to further investigate these fluctuations to see if there are any other factors that may be influencing the poverty levels for certain family sizes.</w:t>
      </w:r>
    </w:p>
    <w:p>
      <w:pPr>
        <w:rPr>
          <w:rFonts w:hint="default" w:asciiTheme="minorAscii" w:hAnsiTheme="minorAscii"/>
          <w:sz w:val="20"/>
          <w:szCs w:val="20"/>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Grantha Sangam MN Regular">
    <w:panose1 w:val="00000500000000000000"/>
    <w:charset w:val="00"/>
    <w:family w:val="auto"/>
    <w:pitch w:val="default"/>
    <w:sig w:usb0="00000000" w:usb1="00000000" w:usb2="00000000" w:usb3="00000000" w:csb0="00000000" w:csb1="00000000"/>
  </w:font>
  <w:font w:name="Helvetica Regular">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FF04B"/>
    <w:rsid w:val="7BFFF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121</Words>
  <Characters>574</Characters>
  <Lines>0</Lines>
  <Paragraphs>0</Paragraphs>
  <TotalTime>3</TotalTime>
  <ScaleCrop>false</ScaleCrop>
  <LinksUpToDate>false</LinksUpToDate>
  <CharactersWithSpaces>693</CharactersWithSpaces>
  <Application>WPS Office_4.4.2.7667_F1E327BC-269C-435d-A152-05C5408002CA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2023-03-27T15:59:00Z</dcterms:created>
  <dc:creator>liuaaron</dc:creator>
  <cp:lastModifiedBy>liuaaron</cp:lastModifiedBy>
  <dcterms:modified xsi:type="dcterms:W3CDTF">2023-03-27T16:23:47Z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