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r>
    </w:p>
    <w:tbl>
      <w:tblPr>
        <w:tblStyle w:val="Table1"/>
        <w:tblW w:w="1066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3075"/>
        <w:gridCol w:w="3930"/>
        <w:tblGridChange w:id="0">
          <w:tblGrid>
            <w:gridCol w:w="3660"/>
            <w:gridCol w:w="3075"/>
            <w:gridCol w:w="3930"/>
          </w:tblGrid>
        </w:tblGridChange>
      </w:tblGrid>
      <w:tr>
        <w:trPr>
          <w:cantSplit w:val="0"/>
          <w:trHeight w:val="420" w:hRule="atLeast"/>
          <w:tblHeader w:val="0"/>
        </w:trPr>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Universal Basic Income, Scrum Report</w:t>
            </w:r>
          </w:p>
        </w:tc>
      </w:tr>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Team 5</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Question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Answer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                    </w:t>
              <w:br w:type="textWrapping"/>
              <w:t xml:space="preserve">Lamya Alzahrani (Team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What have I worked on? </w:t>
            </w:r>
          </w:p>
          <w:p w:rsidR="00000000" w:rsidDel="00000000" w:rsidP="00000000" w:rsidRDefault="00000000" w:rsidRPr="00000000" w14:paraId="000000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Read through the feedback on the report and polished it to make sure it’s ready for the final submission. I also, brain stormed ideas for the poster.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What will I be working on next?</w:t>
            </w:r>
          </w:p>
          <w:p w:rsidR="00000000" w:rsidDel="00000000" w:rsidP="00000000" w:rsidRDefault="00000000" w:rsidRPr="00000000" w14:paraId="000000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The poster and finishing the report</w:t>
            </w:r>
          </w:p>
        </w:tc>
      </w:tr>
      <w:tr>
        <w:trPr>
          <w:cantSplit w:val="0"/>
          <w:trHeight w:val="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br w:type="textWrapping"/>
              <w:t xml:space="preserve">Yusra Nasir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What have I worked on? </w:t>
            </w:r>
          </w:p>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 worked on the question that was given to me because my code and the graph needed to be made clearer. Accompanied Alex and Jasmine to a meeting to create our slides.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What will I be working on next?</w:t>
            </w:r>
          </w:p>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With the help of the input we receive, I will try to make my portion of the report better.</w:t>
            </w:r>
          </w:p>
        </w:tc>
      </w:tr>
      <w:tr>
        <w:trPr>
          <w:cantSplit w:val="0"/>
          <w:trHeight w:val="1271.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yet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                    </w:t>
            </w:r>
          </w:p>
          <w:p w:rsidR="00000000" w:rsidDel="00000000" w:rsidP="00000000" w:rsidRDefault="00000000" w:rsidRPr="00000000" w14:paraId="0000001F">
            <w:pPr>
              <w:widowControl w:val="0"/>
              <w:spacing w:line="240" w:lineRule="auto"/>
              <w:rPr/>
            </w:pPr>
            <w:r w:rsidDel="00000000" w:rsidR="00000000" w:rsidRPr="00000000">
              <w:rPr>
                <w:rtl w:val="0"/>
              </w:rPr>
              <w:t xml:space="preserve">Alex Ouyang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What have I worked on? </w:t>
            </w:r>
          </w:p>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Worked on my part of the report, focusing on expanding extension analysis based on feedback, more specifically focusing on number of workers in the family and whether or not workers were married. Created and presented slides to client during client meeting, summarizing findings from base questions so far and focusing on findings for the extension analysis from the team.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What will I be working on next?</w:t>
            </w:r>
          </w:p>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Once our team receives feedback on all the work we have done so far I will be working on improving and finalizing my part of the project based on client feedback.</w:t>
            </w:r>
          </w:p>
        </w:tc>
      </w:tr>
      <w:tr>
        <w:trPr>
          <w:cantSplit w:val="0"/>
          <w:trHeight w:val="4498.87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Have I talked to the client recently? When are we meeting with them 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Presented the final presentation to the client on 4/25. They will be attending the presentation of final projects.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Tsung-Han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What have I worked on? </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Searched for more data that include both income and education information.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What will I be working on next?</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Finish the poster and report. Make final adjust of 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br w:type="textWrapping"/>
              <w:t xml:space="preserve"> Xiaoyu 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What have I worked on? </w:t>
            </w:r>
          </w:p>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Working on my part of the report, waiting for the response from the instructor. A little bit hard to find more dataset online, try to full use of the previous dataset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What will I be working on next?</w:t>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Following the feedback to add more experiment or write more in our report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Have I run into any issues? Do I need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4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