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3FF" w:rsidRPr="00211148" w:rsidRDefault="00E43DC2" w:rsidP="00211148">
      <w:pPr>
        <w:spacing w:line="360" w:lineRule="auto"/>
        <w:rPr>
          <w:rFonts w:ascii="宋体" w:eastAsia="宋体" w:hAnsi="宋体"/>
          <w:sz w:val="24"/>
          <w:szCs w:val="24"/>
        </w:rPr>
      </w:pPr>
      <w:r w:rsidRPr="00211148">
        <w:rPr>
          <w:rFonts w:ascii="宋体" w:eastAsia="宋体" w:hAnsi="宋体" w:hint="eastAsia"/>
          <w:sz w:val="24"/>
          <w:szCs w:val="24"/>
        </w:rPr>
        <w:t>第八章</w:t>
      </w:r>
      <w:r w:rsidR="00A52E37">
        <w:rPr>
          <w:rFonts w:ascii="宋体" w:eastAsia="宋体" w:hAnsi="宋体" w:hint="eastAsia"/>
          <w:sz w:val="24"/>
          <w:szCs w:val="24"/>
        </w:rPr>
        <w:t xml:space="preserve"> </w:t>
      </w:r>
      <w:r w:rsidRPr="00211148">
        <w:rPr>
          <w:rFonts w:ascii="宋体" w:eastAsia="宋体" w:hAnsi="宋体" w:hint="eastAsia"/>
          <w:sz w:val="24"/>
          <w:szCs w:val="24"/>
        </w:rPr>
        <w:t>支持向量机</w:t>
      </w:r>
    </w:p>
    <w:p w:rsidR="00E43DC2" w:rsidRPr="00211148" w:rsidRDefault="00E43DC2" w:rsidP="00211148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211148">
        <w:rPr>
          <w:rFonts w:ascii="宋体" w:eastAsia="宋体" w:hAnsi="宋体" w:hint="eastAsia"/>
          <w:sz w:val="24"/>
          <w:szCs w:val="24"/>
        </w:rPr>
        <w:t>1、训练数据集中共有四个数据点，其中</w:t>
      </w:r>
      <w:r w:rsidRPr="00211148">
        <w:rPr>
          <w:rFonts w:ascii="宋体" w:eastAsia="宋体" w:hAnsi="宋体" w:cs="Times New Roman"/>
          <w:sz w:val="24"/>
          <w:szCs w:val="24"/>
        </w:rPr>
        <w:t>（3,3）、（4,3）</w:t>
      </w:r>
      <w:r w:rsidRPr="00211148">
        <w:rPr>
          <w:rFonts w:ascii="宋体" w:eastAsia="宋体" w:hAnsi="宋体" w:cs="宋体" w:hint="eastAsia"/>
          <w:sz w:val="24"/>
          <w:szCs w:val="24"/>
        </w:rPr>
        <w:t>为正例点，</w:t>
      </w:r>
      <w:r w:rsidRPr="00211148">
        <w:rPr>
          <w:rFonts w:ascii="宋体" w:eastAsia="宋体" w:hAnsi="宋体" w:cs="Times New Roman" w:hint="eastAsia"/>
          <w:sz w:val="24"/>
          <w:szCs w:val="24"/>
        </w:rPr>
        <w:t>（1,1）</w:t>
      </w:r>
      <w:r w:rsidRPr="00211148">
        <w:rPr>
          <w:rFonts w:ascii="宋体" w:eastAsia="宋体" w:hAnsi="宋体" w:cs="宋体" w:hint="eastAsia"/>
          <w:sz w:val="24"/>
          <w:szCs w:val="24"/>
        </w:rPr>
        <w:t>为负例点，求线性可分支持向量机。</w:t>
      </w:r>
    </w:p>
    <w:p w:rsidR="00E43DC2" w:rsidRPr="00211148" w:rsidRDefault="001207DC" w:rsidP="00211148">
      <w:pPr>
        <w:spacing w:line="360" w:lineRule="auto"/>
        <w:rPr>
          <w:rFonts w:ascii="宋体" w:eastAsia="宋体" w:hAnsi="宋体"/>
          <w:sz w:val="24"/>
          <w:szCs w:val="24"/>
        </w:rPr>
      </w:pPr>
      <w:r w:rsidRPr="00211148">
        <w:rPr>
          <w:rFonts w:ascii="宋体" w:eastAsia="宋体" w:hAnsi="宋体" w:hint="eastAsia"/>
          <w:sz w:val="24"/>
          <w:szCs w:val="24"/>
        </w:rPr>
        <w:t>解：</w:t>
      </w:r>
    </w:p>
    <w:p w:rsidR="001207DC" w:rsidRPr="00211148" w:rsidRDefault="00C648FE" w:rsidP="00211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11148">
        <w:rPr>
          <w:rFonts w:ascii="宋体" w:eastAsia="宋体" w:hAnsi="宋体" w:hint="eastAsia"/>
          <w:sz w:val="24"/>
          <w:szCs w:val="24"/>
        </w:rPr>
        <w:t>构造最优化问题</w:t>
      </w:r>
      <w:r w:rsidR="00BF605D" w:rsidRPr="00211148">
        <w:rPr>
          <w:rFonts w:ascii="宋体" w:eastAsia="宋体" w:hAnsi="宋体" w:hint="eastAsia"/>
          <w:sz w:val="24"/>
          <w:szCs w:val="24"/>
        </w:rPr>
        <w:t>：</w:t>
      </w:r>
    </w:p>
    <w:p w:rsidR="00D948B2" w:rsidRPr="00211148" w:rsidRDefault="00915A77" w:rsidP="00211148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/>
              <w:sz w:val="24"/>
              <w:szCs w:val="24"/>
            </w:rPr>
            <m:t>|</m:t>
          </m:r>
          <m:r>
            <w:rPr>
              <w:rFonts w:ascii="Cambria Math" w:eastAsia="宋体" w:hAnsi="Cambria Math"/>
              <w:sz w:val="24"/>
              <w:szCs w:val="24"/>
            </w:rPr>
            <m:t>|w|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F605D" w:rsidRPr="00211148" w:rsidRDefault="00A21D13" w:rsidP="00211148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.t.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  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-1≥0,   i=1,2,⋯,N</m:t>
          </m:r>
        </m:oMath>
      </m:oMathPara>
    </w:p>
    <w:p w:rsidR="00025A21" w:rsidRPr="00211148" w:rsidRDefault="00025A21" w:rsidP="00211148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211148">
        <w:rPr>
          <w:rFonts w:ascii="宋体" w:eastAsia="宋体" w:hAnsi="宋体" w:hint="eastAsia"/>
          <w:sz w:val="24"/>
          <w:szCs w:val="24"/>
        </w:rPr>
        <w:t>利用训练数据集构造约束最优化问题得：</w:t>
      </w:r>
    </w:p>
    <w:p w:rsidR="007E5E99" w:rsidRPr="00211148" w:rsidRDefault="00915A77" w:rsidP="00211148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func>
        </m:oMath>
      </m:oMathPara>
    </w:p>
    <w:p w:rsidR="00EF247A" w:rsidRPr="00211148" w:rsidRDefault="00EF247A" w:rsidP="00B442BB">
      <w:pPr>
        <w:pStyle w:val="a3"/>
        <w:spacing w:line="360" w:lineRule="auto"/>
        <w:ind w:left="720" w:hangingChars="300" w:hanging="72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s.t.     3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+b≥1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      4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+b≥1</m:t>
          </m:r>
        </m:oMath>
      </m:oMathPara>
    </w:p>
    <w:p w:rsidR="003C6ED5" w:rsidRPr="00211148" w:rsidRDefault="00B442BB" w:rsidP="00211148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   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-b≥1</m:t>
          </m:r>
        </m:oMath>
      </m:oMathPara>
    </w:p>
    <w:p w:rsidR="00EF247A" w:rsidRPr="00211148" w:rsidRDefault="003C6ED5" w:rsidP="00211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11148">
        <w:rPr>
          <w:rFonts w:ascii="宋体" w:eastAsia="宋体" w:hAnsi="宋体" w:hint="eastAsia"/>
          <w:sz w:val="24"/>
          <w:szCs w:val="24"/>
        </w:rPr>
        <w:t>求解分离超平面：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=0</m:t>
        </m:r>
      </m:oMath>
    </w:p>
    <w:p w:rsidR="00B64B2A" w:rsidRPr="00211148" w:rsidRDefault="00786A74" w:rsidP="00211148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211148">
        <w:rPr>
          <w:rFonts w:ascii="宋体" w:eastAsia="宋体" w:hAnsi="宋体" w:hint="eastAsia"/>
          <w:sz w:val="24"/>
          <w:szCs w:val="24"/>
        </w:rPr>
        <w:t>求解上述最优化问题得</w:t>
      </w:r>
      <w:r w:rsidR="00BC1147" w:rsidRPr="00211148">
        <w:rPr>
          <w:rFonts w:ascii="宋体" w:eastAsia="宋体" w:hAnsi="宋体" w:hint="eastAsia"/>
          <w:sz w:val="24"/>
          <w:szCs w:val="24"/>
        </w:rPr>
        <w:t>最优解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p>
      </m:oMath>
      <w:r w:rsidRPr="00211148">
        <w:rPr>
          <w:rFonts w:ascii="宋体" w:eastAsia="宋体" w:hAnsi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  <w:r w:rsidR="005349C4" w:rsidRPr="00211148">
        <w:rPr>
          <w:rFonts w:ascii="宋体" w:eastAsia="宋体" w:hAnsi="宋体" w:hint="eastAsia"/>
          <w:sz w:val="24"/>
          <w:szCs w:val="24"/>
        </w:rPr>
        <w:t>，b</w:t>
      </w:r>
      <w:r w:rsidR="005349C4" w:rsidRPr="00211148">
        <w:rPr>
          <w:rFonts w:ascii="宋体" w:eastAsia="宋体" w:hAnsi="宋体"/>
          <w:sz w:val="24"/>
          <w:szCs w:val="24"/>
        </w:rPr>
        <w:t>=-2</w:t>
      </w:r>
      <w:r w:rsidR="005349C4" w:rsidRPr="00211148">
        <w:rPr>
          <w:rFonts w:ascii="宋体" w:eastAsia="宋体" w:hAnsi="宋体" w:hint="eastAsia"/>
          <w:sz w:val="24"/>
          <w:szCs w:val="24"/>
        </w:rPr>
        <w:t>，可以得出最大间隔分离超平面为：</w:t>
      </w:r>
    </w:p>
    <w:p w:rsidR="005349C4" w:rsidRPr="004B43FB" w:rsidRDefault="00915A77" w:rsidP="00211148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(1)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-2=0</m:t>
          </m:r>
        </m:oMath>
      </m:oMathPara>
    </w:p>
    <w:p w:rsidR="004B43FB" w:rsidRPr="00F55AA4" w:rsidRDefault="00F55AA4" w:rsidP="00F55AA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55AA4">
        <w:rPr>
          <w:rFonts w:ascii="宋体" w:eastAsia="宋体" w:hAnsi="宋体" w:hint="eastAsia"/>
          <w:sz w:val="24"/>
          <w:szCs w:val="24"/>
        </w:rPr>
        <w:t>分类决策函数为：</w:t>
      </w:r>
    </w:p>
    <w:p w:rsidR="00F55AA4" w:rsidRPr="004B43FB" w:rsidRDefault="00F55AA4" w:rsidP="00F55AA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f=sign(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:rsidR="00B7066E" w:rsidRDefault="00B7066E" w:rsidP="00B7066E">
      <w:pPr>
        <w:spacing w:line="360" w:lineRule="auto"/>
        <w:rPr>
          <w:rFonts w:ascii="宋体" w:eastAsia="宋体" w:hAnsi="宋体"/>
          <w:sz w:val="24"/>
          <w:szCs w:val="24"/>
        </w:rPr>
      </w:pPr>
      <w:r w:rsidRPr="00B7066E">
        <w:rPr>
          <w:rFonts w:ascii="宋体" w:eastAsia="宋体" w:hAnsi="宋体"/>
          <w:sz w:val="24"/>
          <w:szCs w:val="24"/>
        </w:rPr>
        <w:t>2、</w:t>
      </w:r>
      <w:proofErr w:type="gramStart"/>
      <w:r w:rsidRPr="00B7066E">
        <w:rPr>
          <w:rFonts w:ascii="宋体" w:eastAsia="宋体" w:hAnsi="宋体"/>
          <w:sz w:val="24"/>
          <w:szCs w:val="24"/>
        </w:rPr>
        <w:t>已知正例点</w:t>
      </w:r>
      <w:proofErr w:type="gramEnd"/>
      <w:r w:rsidRPr="00B7066E">
        <w:rPr>
          <w:rFonts w:ascii="宋体" w:eastAsia="宋体" w:hAnsi="宋体"/>
          <w:sz w:val="24"/>
          <w:szCs w:val="24"/>
        </w:rPr>
        <w:t>x</w:t>
      </w:r>
      <w:r w:rsidRPr="00A819B5">
        <w:rPr>
          <w:rFonts w:ascii="宋体" w:eastAsia="宋体" w:hAnsi="宋体"/>
          <w:sz w:val="24"/>
          <w:szCs w:val="24"/>
          <w:vertAlign w:val="subscript"/>
        </w:rPr>
        <w:t>1</w:t>
      </w:r>
      <w:r w:rsidRPr="00B7066E">
        <w:rPr>
          <w:rFonts w:ascii="宋体" w:eastAsia="宋体" w:hAnsi="宋体"/>
          <w:sz w:val="24"/>
          <w:szCs w:val="24"/>
        </w:rPr>
        <w:t>＝(1,</w:t>
      </w:r>
      <w:r w:rsidR="00252E4D">
        <w:rPr>
          <w:rFonts w:ascii="宋体" w:eastAsia="宋体" w:hAnsi="宋体"/>
          <w:sz w:val="24"/>
          <w:szCs w:val="24"/>
        </w:rPr>
        <w:t>2</w:t>
      </w:r>
      <w:r w:rsidRPr="00B7066E">
        <w:rPr>
          <w:rFonts w:ascii="宋体" w:eastAsia="宋体" w:hAnsi="宋体"/>
          <w:sz w:val="24"/>
          <w:szCs w:val="24"/>
        </w:rPr>
        <w:t>)</w:t>
      </w:r>
      <w:r w:rsidRPr="00A819B5">
        <w:rPr>
          <w:rFonts w:ascii="宋体" w:eastAsia="宋体" w:hAnsi="宋体"/>
          <w:sz w:val="24"/>
          <w:szCs w:val="24"/>
          <w:vertAlign w:val="superscript"/>
        </w:rPr>
        <w:t>T</w:t>
      </w:r>
      <w:r w:rsidRPr="00B7066E">
        <w:rPr>
          <w:rFonts w:ascii="宋体" w:eastAsia="宋体" w:hAnsi="宋体"/>
          <w:sz w:val="24"/>
          <w:szCs w:val="24"/>
        </w:rPr>
        <w:t>，x</w:t>
      </w:r>
      <w:r w:rsidRPr="00A819B5">
        <w:rPr>
          <w:rFonts w:ascii="宋体" w:eastAsia="宋体" w:hAnsi="宋体"/>
          <w:sz w:val="24"/>
          <w:szCs w:val="24"/>
          <w:vertAlign w:val="subscript"/>
        </w:rPr>
        <w:t>2</w:t>
      </w:r>
      <w:r w:rsidRPr="00B7066E">
        <w:rPr>
          <w:rFonts w:ascii="宋体" w:eastAsia="宋体" w:hAnsi="宋体"/>
          <w:sz w:val="24"/>
          <w:szCs w:val="24"/>
        </w:rPr>
        <w:t>＝(2,</w:t>
      </w:r>
      <w:r w:rsidR="00252E4D">
        <w:rPr>
          <w:rFonts w:ascii="宋体" w:eastAsia="宋体" w:hAnsi="宋体"/>
          <w:sz w:val="24"/>
          <w:szCs w:val="24"/>
        </w:rPr>
        <w:t>5</w:t>
      </w:r>
      <w:r w:rsidRPr="00B7066E">
        <w:rPr>
          <w:rFonts w:ascii="宋体" w:eastAsia="宋体" w:hAnsi="宋体"/>
          <w:sz w:val="24"/>
          <w:szCs w:val="24"/>
        </w:rPr>
        <w:t>)</w:t>
      </w:r>
      <w:r w:rsidRPr="00A819B5">
        <w:rPr>
          <w:rFonts w:ascii="宋体" w:eastAsia="宋体" w:hAnsi="宋体"/>
          <w:sz w:val="24"/>
          <w:szCs w:val="24"/>
          <w:vertAlign w:val="superscript"/>
        </w:rPr>
        <w:t>T</w:t>
      </w:r>
      <w:r w:rsidRPr="00B7066E">
        <w:rPr>
          <w:rFonts w:ascii="宋体" w:eastAsia="宋体" w:hAnsi="宋体"/>
          <w:sz w:val="24"/>
          <w:szCs w:val="24"/>
        </w:rPr>
        <w:t>，x</w:t>
      </w:r>
      <w:r w:rsidRPr="00A819B5">
        <w:rPr>
          <w:rFonts w:ascii="宋体" w:eastAsia="宋体" w:hAnsi="宋体"/>
          <w:sz w:val="24"/>
          <w:szCs w:val="24"/>
          <w:vertAlign w:val="subscript"/>
        </w:rPr>
        <w:t>3</w:t>
      </w:r>
      <w:r w:rsidRPr="00B7066E">
        <w:rPr>
          <w:rFonts w:ascii="宋体" w:eastAsia="宋体" w:hAnsi="宋体"/>
          <w:sz w:val="24"/>
          <w:szCs w:val="24"/>
        </w:rPr>
        <w:t>＝(3,</w:t>
      </w:r>
      <w:r w:rsidR="00CA4667">
        <w:rPr>
          <w:rFonts w:ascii="宋体" w:eastAsia="宋体" w:hAnsi="宋体"/>
          <w:sz w:val="24"/>
          <w:szCs w:val="24"/>
        </w:rPr>
        <w:t>3</w:t>
      </w:r>
      <w:r w:rsidRPr="00B7066E">
        <w:rPr>
          <w:rFonts w:ascii="宋体" w:eastAsia="宋体" w:hAnsi="宋体"/>
          <w:sz w:val="24"/>
          <w:szCs w:val="24"/>
        </w:rPr>
        <w:t>)</w:t>
      </w:r>
      <w:r w:rsidRPr="00A819B5">
        <w:rPr>
          <w:rFonts w:ascii="宋体" w:eastAsia="宋体" w:hAnsi="宋体"/>
          <w:sz w:val="24"/>
          <w:szCs w:val="24"/>
          <w:vertAlign w:val="superscript"/>
        </w:rPr>
        <w:t>T</w:t>
      </w:r>
      <w:r w:rsidRPr="00B7066E">
        <w:rPr>
          <w:rFonts w:ascii="宋体" w:eastAsia="宋体" w:hAnsi="宋体"/>
          <w:sz w:val="24"/>
          <w:szCs w:val="24"/>
        </w:rPr>
        <w:t>，</w:t>
      </w:r>
      <w:proofErr w:type="gramStart"/>
      <w:r w:rsidRPr="00B7066E">
        <w:rPr>
          <w:rFonts w:ascii="宋体" w:eastAsia="宋体" w:hAnsi="宋体"/>
          <w:sz w:val="24"/>
          <w:szCs w:val="24"/>
        </w:rPr>
        <w:t>负例</w:t>
      </w:r>
      <w:proofErr w:type="gramEnd"/>
      <w:r w:rsidRPr="00B7066E">
        <w:rPr>
          <w:rFonts w:ascii="宋体" w:eastAsia="宋体" w:hAnsi="宋体"/>
          <w:sz w:val="24"/>
          <w:szCs w:val="24"/>
        </w:rPr>
        <w:t>点x</w:t>
      </w:r>
      <w:r w:rsidRPr="00A819B5">
        <w:rPr>
          <w:rFonts w:ascii="宋体" w:eastAsia="宋体" w:hAnsi="宋体"/>
          <w:sz w:val="24"/>
          <w:szCs w:val="24"/>
          <w:vertAlign w:val="subscript"/>
        </w:rPr>
        <w:t>4</w:t>
      </w:r>
      <w:r w:rsidRPr="00B7066E">
        <w:rPr>
          <w:rFonts w:ascii="宋体" w:eastAsia="宋体" w:hAnsi="宋体"/>
          <w:sz w:val="24"/>
          <w:szCs w:val="24"/>
        </w:rPr>
        <w:t>＝(2,1)</w:t>
      </w:r>
      <w:r w:rsidRPr="00A819B5">
        <w:rPr>
          <w:rFonts w:ascii="宋体" w:eastAsia="宋体" w:hAnsi="宋体"/>
          <w:sz w:val="24"/>
          <w:szCs w:val="24"/>
          <w:vertAlign w:val="superscript"/>
        </w:rPr>
        <w:t>T</w:t>
      </w:r>
      <w:r w:rsidRPr="00B7066E">
        <w:rPr>
          <w:rFonts w:ascii="宋体" w:eastAsia="宋体" w:hAnsi="宋体"/>
          <w:sz w:val="24"/>
          <w:szCs w:val="24"/>
        </w:rPr>
        <w:t>，x</w:t>
      </w:r>
      <w:r w:rsidRPr="00A819B5">
        <w:rPr>
          <w:rFonts w:ascii="宋体" w:eastAsia="宋体" w:hAnsi="宋体"/>
          <w:sz w:val="24"/>
          <w:szCs w:val="24"/>
          <w:vertAlign w:val="subscript"/>
        </w:rPr>
        <w:t>5</w:t>
      </w:r>
      <w:r w:rsidRPr="00B7066E">
        <w:rPr>
          <w:rFonts w:ascii="宋体" w:eastAsia="宋体" w:hAnsi="宋体"/>
          <w:sz w:val="24"/>
          <w:szCs w:val="24"/>
        </w:rPr>
        <w:t>＝(3,2)</w:t>
      </w:r>
      <w:r w:rsidRPr="00A819B5">
        <w:rPr>
          <w:rFonts w:ascii="宋体" w:eastAsia="宋体" w:hAnsi="宋体"/>
          <w:sz w:val="24"/>
          <w:szCs w:val="24"/>
          <w:vertAlign w:val="superscript"/>
        </w:rPr>
        <w:t>T</w:t>
      </w:r>
      <w:r w:rsidRPr="00B7066E">
        <w:rPr>
          <w:rFonts w:ascii="宋体" w:eastAsia="宋体" w:hAnsi="宋体"/>
          <w:sz w:val="24"/>
          <w:szCs w:val="24"/>
        </w:rPr>
        <w:t>，试求最大间隔分离超平面和分类决策函数，并在图上画出分离超平面、间隔边界及支持向量。</w:t>
      </w:r>
    </w:p>
    <w:p w:rsidR="00B7066E" w:rsidRDefault="00B7066E" w:rsidP="00B706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</w:t>
      </w:r>
      <w:r w:rsidR="007E7A49">
        <w:rPr>
          <w:rFonts w:ascii="宋体" w:eastAsia="宋体" w:hAnsi="宋体" w:hint="eastAsia"/>
          <w:sz w:val="24"/>
          <w:szCs w:val="24"/>
        </w:rPr>
        <w:t>此题利用Python的</w:t>
      </w:r>
      <w:proofErr w:type="spellStart"/>
      <w:r w:rsidR="007E7A49">
        <w:rPr>
          <w:rFonts w:ascii="宋体" w:eastAsia="宋体" w:hAnsi="宋体" w:hint="eastAsia"/>
          <w:sz w:val="24"/>
          <w:szCs w:val="24"/>
        </w:rPr>
        <w:t>sklearn</w:t>
      </w:r>
      <w:proofErr w:type="spellEnd"/>
      <w:r w:rsidR="007E7A49">
        <w:rPr>
          <w:rFonts w:ascii="宋体" w:eastAsia="宋体" w:hAnsi="宋体" w:hint="eastAsia"/>
          <w:sz w:val="24"/>
          <w:szCs w:val="24"/>
        </w:rPr>
        <w:t>包求解，代码</w:t>
      </w:r>
      <w:r w:rsidR="00205826">
        <w:rPr>
          <w:rFonts w:ascii="宋体" w:eastAsia="宋体" w:hAnsi="宋体" w:hint="eastAsia"/>
          <w:sz w:val="24"/>
          <w:szCs w:val="24"/>
        </w:rPr>
        <w:t>及求解答案</w:t>
      </w:r>
      <w:r w:rsidR="007E7A49">
        <w:rPr>
          <w:rFonts w:ascii="宋体" w:eastAsia="宋体" w:hAnsi="宋体" w:hint="eastAsia"/>
          <w:sz w:val="24"/>
          <w:szCs w:val="24"/>
        </w:rPr>
        <w:t>如下：</w:t>
      </w:r>
    </w:p>
    <w:p w:rsidR="007E7A49" w:rsidRDefault="005765A7" w:rsidP="00B706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7FCAE9" wp14:editId="1D2A3C4D">
            <wp:extent cx="5837810" cy="17775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60" t="36494" r="54647" b="43534"/>
                    <a:stretch/>
                  </pic:blipFill>
                  <pic:spPr bwMode="auto">
                    <a:xfrm>
                      <a:off x="0" y="0"/>
                      <a:ext cx="5890340" cy="179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5B8" w:rsidRPr="002325B8" w:rsidRDefault="00A263CD" w:rsidP="002325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325B8">
        <w:rPr>
          <w:rFonts w:ascii="宋体" w:eastAsia="宋体" w:hAnsi="宋体" w:hint="eastAsia"/>
          <w:sz w:val="24"/>
          <w:szCs w:val="24"/>
        </w:rPr>
        <w:lastRenderedPageBreak/>
        <w:t>可知，分离超平面为：</w:t>
      </w:r>
      <m:oMath>
        <m:r>
          <w:rPr>
            <w:rFonts w:ascii="Cambria Math" w:eastAsia="宋体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(1)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(2)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-2=0</m:t>
        </m:r>
      </m:oMath>
      <w:r w:rsidRPr="002325B8">
        <w:rPr>
          <w:rFonts w:ascii="宋体" w:eastAsia="宋体" w:hAnsi="宋体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 w:rsidR="004B3DC7" w:rsidRPr="002325B8">
        <w:rPr>
          <w:rFonts w:ascii="宋体" w:eastAsia="宋体" w:hAnsi="宋体" w:hint="eastAsia"/>
          <w:sz w:val="24"/>
          <w:szCs w:val="24"/>
        </w:rPr>
        <w:t>为支持向量</w:t>
      </w:r>
      <w:r w:rsidR="00E63C21" w:rsidRPr="002325B8">
        <w:rPr>
          <w:rFonts w:ascii="宋体" w:eastAsia="宋体" w:hAnsi="宋体" w:hint="eastAsia"/>
          <w:sz w:val="24"/>
          <w:szCs w:val="24"/>
        </w:rPr>
        <w:t>。</w:t>
      </w:r>
      <w:r w:rsidR="002325B8" w:rsidRPr="002325B8">
        <w:rPr>
          <w:rFonts w:ascii="宋体" w:eastAsia="宋体" w:hAnsi="宋体" w:hint="eastAsia"/>
          <w:sz w:val="24"/>
          <w:szCs w:val="24"/>
        </w:rPr>
        <w:t>分类决策函数为：</w:t>
      </w:r>
    </w:p>
    <w:p w:rsidR="002325B8" w:rsidRPr="004B43FB" w:rsidRDefault="002325B8" w:rsidP="002325B8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f=sign(-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="宋体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:rsidR="00067F84" w:rsidRDefault="002D75C6" w:rsidP="00E63C21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作图</w:t>
      </w:r>
      <w:r w:rsidRPr="00B7066E">
        <w:rPr>
          <w:rFonts w:ascii="宋体" w:eastAsia="宋体" w:hAnsi="宋体"/>
          <w:sz w:val="24"/>
          <w:szCs w:val="24"/>
        </w:rPr>
        <w:t>画出分离超平面、间隔边界及支持向量</w:t>
      </w:r>
      <w:r>
        <w:rPr>
          <w:rFonts w:ascii="宋体" w:eastAsia="宋体" w:hAnsi="宋体" w:hint="eastAsia"/>
          <w:sz w:val="24"/>
          <w:szCs w:val="24"/>
        </w:rPr>
        <w:t>为：</w:t>
      </w:r>
    </w:p>
    <w:p w:rsidR="002D75C6" w:rsidRPr="00E63C21" w:rsidRDefault="00BF3F4C" w:rsidP="00E63C21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object w:dxaOrig="10951" w:dyaOrig="8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242.85pt" o:ole="">
            <v:imagedata r:id="rId6" o:title=""/>
          </v:shape>
          <o:OLEObject Type="Embed" ProgID="Visio.Drawing.15" ShapeID="_x0000_i1025" DrawAspect="Content" ObjectID="_1699025328" r:id="rId7"/>
        </w:object>
      </w:r>
    </w:p>
    <w:p w:rsidR="00B7066E" w:rsidRDefault="00B7066E" w:rsidP="00B7066E">
      <w:pPr>
        <w:spacing w:line="360" w:lineRule="auto"/>
        <w:rPr>
          <w:rFonts w:ascii="宋体" w:eastAsia="宋体" w:hAnsi="宋体"/>
          <w:sz w:val="24"/>
          <w:szCs w:val="24"/>
        </w:rPr>
      </w:pPr>
      <w:r w:rsidRPr="00B7066E">
        <w:rPr>
          <w:rFonts w:ascii="宋体" w:eastAsia="宋体" w:hAnsi="宋体"/>
          <w:sz w:val="24"/>
          <w:szCs w:val="24"/>
        </w:rPr>
        <w:t>3、在附件中的交通流车速数据集</w:t>
      </w:r>
      <w:r w:rsidR="00597DB8">
        <w:rPr>
          <w:rFonts w:ascii="宋体" w:eastAsia="宋体" w:hAnsi="宋体" w:hint="eastAsia"/>
          <w:sz w:val="24"/>
          <w:szCs w:val="24"/>
        </w:rPr>
        <w:t>（</w:t>
      </w:r>
      <w:r w:rsidR="00021ED8">
        <w:rPr>
          <w:rFonts w:ascii="宋体" w:eastAsia="宋体" w:hAnsi="宋体" w:hint="eastAsia"/>
          <w:sz w:val="24"/>
          <w:szCs w:val="24"/>
        </w:rPr>
        <w:t>S</w:t>
      </w:r>
      <w:r w:rsidR="00021ED8">
        <w:rPr>
          <w:rFonts w:ascii="宋体" w:eastAsia="宋体" w:hAnsi="宋体"/>
          <w:sz w:val="24"/>
          <w:szCs w:val="24"/>
        </w:rPr>
        <w:t>peed_data.csv</w:t>
      </w:r>
      <w:r w:rsidR="00597DB8">
        <w:rPr>
          <w:rFonts w:ascii="宋体" w:eastAsia="宋体" w:hAnsi="宋体" w:hint="eastAsia"/>
          <w:sz w:val="24"/>
          <w:szCs w:val="24"/>
        </w:rPr>
        <w:t>）</w:t>
      </w:r>
      <w:r w:rsidRPr="00B7066E">
        <w:rPr>
          <w:rFonts w:ascii="宋体" w:eastAsia="宋体" w:hAnsi="宋体"/>
          <w:sz w:val="24"/>
          <w:szCs w:val="24"/>
        </w:rPr>
        <w:t>上训练一个支持</w:t>
      </w:r>
      <w:proofErr w:type="gramStart"/>
      <w:r w:rsidRPr="00B7066E">
        <w:rPr>
          <w:rFonts w:ascii="宋体" w:eastAsia="宋体" w:hAnsi="宋体"/>
          <w:sz w:val="24"/>
          <w:szCs w:val="24"/>
        </w:rPr>
        <w:t>向量机回归</w:t>
      </w:r>
      <w:proofErr w:type="gramEnd"/>
      <w:r w:rsidRPr="00B7066E">
        <w:rPr>
          <w:rFonts w:ascii="宋体" w:eastAsia="宋体" w:hAnsi="宋体"/>
          <w:sz w:val="24"/>
          <w:szCs w:val="24"/>
        </w:rPr>
        <w:t>模型，并预测</w:t>
      </w:r>
      <w:proofErr w:type="gramStart"/>
      <w:r w:rsidRPr="00B7066E">
        <w:rPr>
          <w:rFonts w:ascii="宋体" w:eastAsia="宋体" w:hAnsi="宋体"/>
          <w:sz w:val="24"/>
          <w:szCs w:val="24"/>
        </w:rPr>
        <w:t>数据集所包</w:t>
      </w:r>
      <w:proofErr w:type="gramEnd"/>
      <w:r w:rsidRPr="00B7066E">
        <w:rPr>
          <w:rFonts w:ascii="宋体" w:eastAsia="宋体" w:hAnsi="宋体"/>
          <w:sz w:val="24"/>
          <w:szCs w:val="24"/>
        </w:rPr>
        <w:t>含时间</w:t>
      </w:r>
      <w:proofErr w:type="gramStart"/>
      <w:r w:rsidRPr="00B7066E">
        <w:rPr>
          <w:rFonts w:ascii="宋体" w:eastAsia="宋体" w:hAnsi="宋体"/>
          <w:sz w:val="24"/>
          <w:szCs w:val="24"/>
        </w:rPr>
        <w:t>段之</w:t>
      </w:r>
      <w:proofErr w:type="gramEnd"/>
      <w:r w:rsidRPr="00B7066E">
        <w:rPr>
          <w:rFonts w:ascii="宋体" w:eastAsia="宋体" w:hAnsi="宋体"/>
          <w:sz w:val="24"/>
          <w:szCs w:val="24"/>
        </w:rPr>
        <w:t>后一小时的车速。</w:t>
      </w:r>
    </w:p>
    <w:p w:rsidR="000D57C3" w:rsidRDefault="00510A20" w:rsidP="00B706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</w:t>
      </w:r>
      <w:r w:rsidR="00E8795C">
        <w:rPr>
          <w:rFonts w:ascii="宋体" w:eastAsia="宋体" w:hAnsi="宋体" w:hint="eastAsia"/>
          <w:sz w:val="24"/>
          <w:szCs w:val="24"/>
        </w:rPr>
        <w:t>结合案例使用过的Python代码，本题目求解代码为：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导入需要的包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8D2978" w:rsidRPr="00685A23" w:rsidRDefault="008D2978" w:rsidP="00685A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  <w:r w:rsidRPr="00685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sklearn.svm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SVR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GridSearchCV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sklearn.metrics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r2_score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导入数据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original_data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'D:/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交通大数据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教材编写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支持</w:t>
      </w:r>
      <w:proofErr w:type="gramStart"/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向量机</w:t>
      </w:r>
      <w:proofErr w:type="gramEnd"/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/Speed_data.csv'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original_data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新增一列索引列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data.index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设置自变量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和因变量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data[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data[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'Speed'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划分训练集和测试集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 X_test, y_train, y_test = train_test_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split(</w:t>
      </w:r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y,random_state = 0,train_size = 0.8)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转换数据类型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X_train.to_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X_array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X_test.to_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X_array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y_train.to_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y_array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y_test.to_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y_array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网格搜索最优参数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svr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GridSearchCV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SVR(kernel = 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rbf</w:t>
      </w:r>
      <w:proofErr w:type="spellEnd"/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,gamma = 0.1), cv = 5, 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param_grid = {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</w:t>
      </w:r>
      <w:proofErr w:type="gramStart"/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:[</w:t>
      </w:r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1e0, 1e1, 1e2, 1e3],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'gamma'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:np.logspace(-2, 2, 5)})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</w:t>
      </w:r>
      <w:proofErr w:type="spellStart"/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svr</w:t>
      </w:r>
      <w:proofErr w:type="spellEnd"/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模型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3F3DFB" w:rsidRDefault="008D2978" w:rsidP="003F3DF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svr.fit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train,y</w:t>
      </w:r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模型预测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y_svr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svr.predict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R2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得分</w:t>
      </w:r>
      <w:r w:rsidRPr="008D2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r2_score(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y_svr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预测之后一小时的车速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([2976,2977,2978,2979])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predict.reshape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(-1, 1)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y_svr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svr.predict</w:t>
      </w:r>
      <w:proofErr w:type="spellEnd"/>
      <w:proofErr w:type="gram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D2978" w:rsidRPr="008D2978" w:rsidRDefault="008D2978" w:rsidP="008D2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y_svr</w:t>
      </w:r>
      <w:proofErr w:type="spellEnd"/>
      <w:r w:rsidRPr="008D2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E047A" w:rsidRPr="008861C4" w:rsidRDefault="008861C4" w:rsidP="003F3DF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61C4">
        <w:rPr>
          <w:rFonts w:ascii="宋体" w:eastAsia="宋体" w:hAnsi="宋体" w:hint="eastAsia"/>
          <w:sz w:val="24"/>
          <w:szCs w:val="24"/>
        </w:rPr>
        <w:lastRenderedPageBreak/>
        <w:t>输出的最终结果为：</w:t>
      </w:r>
      <w:r w:rsidRPr="008861C4">
        <w:rPr>
          <w:rFonts w:ascii="宋体" w:eastAsia="宋体" w:hAnsi="宋体"/>
          <w:sz w:val="24"/>
          <w:szCs w:val="24"/>
        </w:rPr>
        <w:t>[81.11482024 80.75234621 80.64643299 80.38199647]。即2014年4月1日</w:t>
      </w:r>
      <w:r>
        <w:rPr>
          <w:rFonts w:ascii="宋体" w:eastAsia="宋体" w:hAnsi="宋体"/>
          <w:sz w:val="24"/>
          <w:szCs w:val="24"/>
        </w:rPr>
        <w:t>0</w:t>
      </w:r>
      <w:r w:rsidRPr="008861C4">
        <w:rPr>
          <w:rFonts w:ascii="宋体" w:eastAsia="宋体" w:hAnsi="宋体"/>
          <w:sz w:val="24"/>
          <w:szCs w:val="24"/>
        </w:rPr>
        <w:t>:00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：0</w:t>
      </w:r>
      <w:r>
        <w:rPr>
          <w:rFonts w:ascii="宋体" w:eastAsia="宋体" w:hAnsi="宋体"/>
          <w:sz w:val="24"/>
          <w:szCs w:val="24"/>
        </w:rPr>
        <w:t>0</w:t>
      </w:r>
      <w:r w:rsidRPr="008861C4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以1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min为间隔的平均车速</w:t>
      </w:r>
      <w:r w:rsidRPr="008861C4">
        <w:rPr>
          <w:rFonts w:ascii="宋体" w:eastAsia="宋体" w:hAnsi="宋体"/>
          <w:sz w:val="24"/>
          <w:szCs w:val="24"/>
        </w:rPr>
        <w:t>预测</w:t>
      </w:r>
      <w:r w:rsidR="004D158A">
        <w:rPr>
          <w:rFonts w:ascii="宋体" w:eastAsia="宋体" w:hAnsi="宋体" w:hint="eastAsia"/>
          <w:sz w:val="24"/>
          <w:szCs w:val="24"/>
        </w:rPr>
        <w:t>值</w:t>
      </w:r>
      <w:r w:rsidR="003E4FA8">
        <w:rPr>
          <w:rFonts w:ascii="宋体" w:eastAsia="宋体" w:hAnsi="宋体" w:hint="eastAsia"/>
          <w:sz w:val="24"/>
          <w:szCs w:val="24"/>
        </w:rPr>
        <w:t>分别</w:t>
      </w:r>
      <w:r w:rsidRPr="008861C4">
        <w:rPr>
          <w:rFonts w:ascii="宋体" w:eastAsia="宋体" w:hAnsi="宋体"/>
          <w:sz w:val="24"/>
          <w:szCs w:val="24"/>
        </w:rPr>
        <w:t>为</w:t>
      </w:r>
      <w:r w:rsidR="003E4FA8" w:rsidRPr="008861C4">
        <w:rPr>
          <w:rFonts w:ascii="宋体" w:eastAsia="宋体" w:hAnsi="宋体"/>
          <w:sz w:val="24"/>
          <w:szCs w:val="24"/>
        </w:rPr>
        <w:t>[81.11482024 80.75234621 80.64643299 80.38199647]</w:t>
      </w:r>
      <w:r w:rsidRPr="008861C4">
        <w:rPr>
          <w:rFonts w:ascii="宋体" w:eastAsia="宋体" w:hAnsi="宋体"/>
          <w:sz w:val="24"/>
          <w:szCs w:val="24"/>
        </w:rPr>
        <w:t>。读者可自行继续调整参数提高模型性能。</w:t>
      </w:r>
    </w:p>
    <w:p w:rsidR="00F55AA4" w:rsidRDefault="00B7066E" w:rsidP="00B7066E">
      <w:pPr>
        <w:spacing w:line="360" w:lineRule="auto"/>
        <w:rPr>
          <w:rFonts w:ascii="宋体" w:eastAsia="宋体" w:hAnsi="宋体"/>
          <w:sz w:val="24"/>
          <w:szCs w:val="24"/>
        </w:rPr>
      </w:pPr>
      <w:r w:rsidRPr="00B7066E">
        <w:rPr>
          <w:rFonts w:ascii="宋体" w:eastAsia="宋体" w:hAnsi="宋体"/>
          <w:sz w:val="24"/>
          <w:szCs w:val="24"/>
        </w:rPr>
        <w:t>4、在附件中的交通流数据集</w:t>
      </w:r>
      <w:r w:rsidR="008E279F">
        <w:rPr>
          <w:rFonts w:ascii="宋体" w:eastAsia="宋体" w:hAnsi="宋体" w:hint="eastAsia"/>
          <w:sz w:val="24"/>
          <w:szCs w:val="24"/>
        </w:rPr>
        <w:t>（</w:t>
      </w:r>
      <w:r w:rsidR="00E362A2">
        <w:rPr>
          <w:rFonts w:ascii="宋体" w:eastAsia="宋体" w:hAnsi="宋体" w:hint="eastAsia"/>
          <w:sz w:val="24"/>
          <w:szCs w:val="24"/>
        </w:rPr>
        <w:t>Fl</w:t>
      </w:r>
      <w:r w:rsidR="00E362A2">
        <w:rPr>
          <w:rFonts w:ascii="宋体" w:eastAsia="宋体" w:hAnsi="宋体"/>
          <w:sz w:val="24"/>
          <w:szCs w:val="24"/>
        </w:rPr>
        <w:t>ow_</w:t>
      </w:r>
      <w:r w:rsidR="008E279F">
        <w:rPr>
          <w:rFonts w:ascii="宋体" w:eastAsia="宋体" w:hAnsi="宋体" w:hint="eastAsia"/>
          <w:sz w:val="24"/>
          <w:szCs w:val="24"/>
        </w:rPr>
        <w:t>d</w:t>
      </w:r>
      <w:r w:rsidR="008E279F">
        <w:rPr>
          <w:rFonts w:ascii="宋体" w:eastAsia="宋体" w:hAnsi="宋体"/>
          <w:sz w:val="24"/>
          <w:szCs w:val="24"/>
        </w:rPr>
        <w:t>ata.csv</w:t>
      </w:r>
      <w:r w:rsidR="008E279F">
        <w:rPr>
          <w:rFonts w:ascii="宋体" w:eastAsia="宋体" w:hAnsi="宋体" w:hint="eastAsia"/>
          <w:sz w:val="24"/>
          <w:szCs w:val="24"/>
        </w:rPr>
        <w:t>）</w:t>
      </w:r>
      <w:r w:rsidRPr="00B7066E">
        <w:rPr>
          <w:rFonts w:ascii="宋体" w:eastAsia="宋体" w:hAnsi="宋体"/>
          <w:sz w:val="24"/>
          <w:szCs w:val="24"/>
        </w:rPr>
        <w:t>上训练一个支持</w:t>
      </w:r>
      <w:proofErr w:type="gramStart"/>
      <w:r w:rsidRPr="00B7066E">
        <w:rPr>
          <w:rFonts w:ascii="宋体" w:eastAsia="宋体" w:hAnsi="宋体"/>
          <w:sz w:val="24"/>
          <w:szCs w:val="24"/>
        </w:rPr>
        <w:t>向量机回归</w:t>
      </w:r>
      <w:proofErr w:type="gramEnd"/>
      <w:r w:rsidRPr="00B7066E">
        <w:rPr>
          <w:rFonts w:ascii="宋体" w:eastAsia="宋体" w:hAnsi="宋体"/>
          <w:sz w:val="24"/>
          <w:szCs w:val="24"/>
        </w:rPr>
        <w:t>模型，并预测2014年</w:t>
      </w:r>
      <w:r w:rsidR="002978DA">
        <w:rPr>
          <w:rFonts w:ascii="宋体" w:eastAsia="宋体" w:hAnsi="宋体"/>
          <w:sz w:val="24"/>
          <w:szCs w:val="24"/>
        </w:rPr>
        <w:t>4</w:t>
      </w:r>
      <w:r w:rsidRPr="00B7066E">
        <w:rPr>
          <w:rFonts w:ascii="宋体" w:eastAsia="宋体" w:hAnsi="宋体"/>
          <w:sz w:val="24"/>
          <w:szCs w:val="24"/>
        </w:rPr>
        <w:t>月1日8:00的统计交通流量。</w:t>
      </w:r>
    </w:p>
    <w:p w:rsidR="00E546FD" w:rsidRPr="00E546FD" w:rsidRDefault="00E546FD" w:rsidP="00B706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解：与第三题同理，本题目求解代码为：</w:t>
      </w:r>
    </w:p>
    <w:p w:rsidR="00773628" w:rsidRPr="00773628" w:rsidRDefault="00773628" w:rsidP="007736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3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73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导入需要的包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3628" w:rsidRPr="00773628" w:rsidRDefault="00773628" w:rsidP="007736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3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773628" w:rsidRPr="00773628" w:rsidRDefault="00773628" w:rsidP="007736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3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773628" w:rsidRPr="00773628" w:rsidRDefault="00773628" w:rsidP="007736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3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sklearn.svm</w:t>
      </w:r>
      <w:proofErr w:type="spellEnd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SVR  </w:t>
      </w:r>
    </w:p>
    <w:p w:rsidR="00773628" w:rsidRPr="00773628" w:rsidRDefault="00773628" w:rsidP="007736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3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3628" w:rsidRPr="00773628" w:rsidRDefault="00773628" w:rsidP="007736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3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GridSearchCV</w:t>
      </w:r>
      <w:proofErr w:type="spellEnd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3628" w:rsidRPr="00773628" w:rsidRDefault="00773628" w:rsidP="007736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3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sklearn.metrics</w:t>
      </w:r>
      <w:proofErr w:type="spellEnd"/>
      <w:proofErr w:type="gramEnd"/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3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73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r2_score  </w:t>
      </w:r>
    </w:p>
    <w:p w:rsidR="00773628" w:rsidRPr="00773628" w:rsidRDefault="00773628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导入数据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original_data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'D:/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交通大数据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教材编写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支持</w:t>
      </w:r>
      <w:proofErr w:type="gramStart"/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向量机</w:t>
      </w:r>
      <w:proofErr w:type="gramEnd"/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="00A13F00" w:rsidRPr="00A13F00">
        <w:t xml:space="preserve"> </w:t>
      </w:r>
      <w:r w:rsidR="00A13F00" w:rsidRPr="00A13F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Flow_data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.csv'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original_data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新增一列索引列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data.index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设置自变量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和因变量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data[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data[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'FLOW'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划分训练集和测试集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 X_test, y_train, y_test = train_test_</w:t>
      </w:r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split(</w:t>
      </w:r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y,random_state = 0,train_size = 0.8)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转换数据类型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X_train.to_</w:t>
      </w:r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X_array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X_test.to_</w:t>
      </w:r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X_array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y_train.to_</w:t>
      </w:r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y_array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y_test.to_</w:t>
      </w:r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y_array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网格搜索最优参数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svr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GridSearchCV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SVR(kernel = 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rbf</w:t>
      </w:r>
      <w:proofErr w:type="spellEnd"/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,gamma = 0.1), cv = 5, 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param_grid = {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</w:t>
      </w:r>
      <w:proofErr w:type="gramStart"/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:[</w:t>
      </w:r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1e0, 1e1, 1e2, 1e3],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'gamma'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:np.logspace(-2, 2, 5)})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</w:t>
      </w:r>
      <w:proofErr w:type="spellStart"/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svr</w:t>
      </w:r>
      <w:proofErr w:type="spellEnd"/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模型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svr.fit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train,y</w:t>
      </w:r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模型预测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y_svr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svr.predict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R2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得分</w:t>
      </w:r>
      <w:r w:rsidRPr="002707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r2_score(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y_svr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="00C03C9D" w:rsidRPr="00C03C9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预测</w:t>
      </w:r>
      <w:r w:rsidR="00C03C9D" w:rsidRPr="00C03C9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2014/4/1 8</w:t>
      </w:r>
      <w:r w:rsidR="00C03C9D" w:rsidRPr="00C03C9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C03C9D" w:rsidRPr="00C03C9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00</w:t>
      </w:r>
      <w:r w:rsidR="00C03C9D" w:rsidRPr="00C03C9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的车流量数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="00C03C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3008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y_svr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svr.predict</w:t>
      </w:r>
      <w:proofErr w:type="spellEnd"/>
      <w:proofErr w:type="gram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27073C" w:rsidRDefault="002978DA" w:rsidP="002978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7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y_svr</w:t>
      </w:r>
      <w:proofErr w:type="spellEnd"/>
      <w:r w:rsidRPr="002707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DA" w:rsidRPr="00B7066E" w:rsidRDefault="002978DA" w:rsidP="00915A7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输出的最终结果为：</w:t>
      </w:r>
      <w:r w:rsidR="00817D4D" w:rsidRPr="00817D4D">
        <w:t xml:space="preserve"> </w:t>
      </w:r>
      <w:r w:rsidR="00817D4D" w:rsidRPr="00817D4D">
        <w:rPr>
          <w:rFonts w:ascii="宋体" w:eastAsia="宋体" w:hAnsi="宋体"/>
          <w:sz w:val="24"/>
          <w:szCs w:val="24"/>
        </w:rPr>
        <w:t>[361.57592194]</w:t>
      </w:r>
      <w:r>
        <w:rPr>
          <w:rFonts w:ascii="宋体" w:eastAsia="宋体" w:hAnsi="宋体" w:hint="eastAsia"/>
          <w:sz w:val="24"/>
          <w:szCs w:val="24"/>
        </w:rPr>
        <w:t>。即</w:t>
      </w:r>
      <w:r w:rsidR="00817D4D" w:rsidRPr="00B7066E">
        <w:rPr>
          <w:rFonts w:ascii="宋体" w:eastAsia="宋体" w:hAnsi="宋体"/>
          <w:sz w:val="24"/>
          <w:szCs w:val="24"/>
        </w:rPr>
        <w:t>2014年</w:t>
      </w:r>
      <w:r w:rsidR="00817D4D">
        <w:rPr>
          <w:rFonts w:ascii="宋体" w:eastAsia="宋体" w:hAnsi="宋体"/>
          <w:sz w:val="24"/>
          <w:szCs w:val="24"/>
        </w:rPr>
        <w:t>4</w:t>
      </w:r>
      <w:r w:rsidR="00817D4D" w:rsidRPr="00B7066E">
        <w:rPr>
          <w:rFonts w:ascii="宋体" w:eastAsia="宋体" w:hAnsi="宋体"/>
          <w:sz w:val="24"/>
          <w:szCs w:val="24"/>
        </w:rPr>
        <w:t>月1日8:00的统计交通流量</w:t>
      </w:r>
      <w:r w:rsidR="00817D4D">
        <w:rPr>
          <w:rFonts w:ascii="宋体" w:eastAsia="宋体" w:hAnsi="宋体" w:hint="eastAsia"/>
          <w:sz w:val="24"/>
          <w:szCs w:val="24"/>
        </w:rPr>
        <w:t>预测为</w:t>
      </w:r>
      <w:r w:rsidR="00817D4D">
        <w:rPr>
          <w:rFonts w:ascii="宋体" w:eastAsia="宋体" w:hAnsi="宋体"/>
          <w:sz w:val="24"/>
          <w:szCs w:val="24"/>
        </w:rPr>
        <w:t>361.58</w:t>
      </w:r>
      <w:r w:rsidR="004F6828">
        <w:rPr>
          <w:rFonts w:ascii="宋体" w:eastAsia="宋体" w:hAnsi="宋体" w:hint="eastAsia"/>
          <w:sz w:val="24"/>
          <w:szCs w:val="24"/>
        </w:rPr>
        <w:t>。</w:t>
      </w:r>
      <w:r w:rsidR="008D2978">
        <w:rPr>
          <w:rFonts w:ascii="宋体" w:eastAsia="宋体" w:hAnsi="宋体" w:hint="eastAsia"/>
          <w:sz w:val="24"/>
          <w:szCs w:val="24"/>
        </w:rPr>
        <w:t>读者可自行继续调整参数</w:t>
      </w:r>
      <w:r w:rsidR="004516BD">
        <w:rPr>
          <w:rFonts w:ascii="宋体" w:eastAsia="宋体" w:hAnsi="宋体" w:hint="eastAsia"/>
          <w:sz w:val="24"/>
          <w:szCs w:val="24"/>
        </w:rPr>
        <w:t>提高模型性能。</w:t>
      </w:r>
    </w:p>
    <w:p w:rsidR="002978DA" w:rsidRPr="002978DA" w:rsidRDefault="002978DA" w:rsidP="00B7066E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2978DA" w:rsidRPr="00297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7D46"/>
    <w:multiLevelType w:val="multilevel"/>
    <w:tmpl w:val="97EC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3580C"/>
    <w:multiLevelType w:val="hybridMultilevel"/>
    <w:tmpl w:val="D1F4199C"/>
    <w:lvl w:ilvl="0" w:tplc="5AE472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5B4D6B"/>
    <w:multiLevelType w:val="multilevel"/>
    <w:tmpl w:val="A5A4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20FDA"/>
    <w:multiLevelType w:val="multilevel"/>
    <w:tmpl w:val="90C2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83"/>
    <w:rsid w:val="00021ED8"/>
    <w:rsid w:val="00025A21"/>
    <w:rsid w:val="00067F84"/>
    <w:rsid w:val="000B36D7"/>
    <w:rsid w:val="000C01DA"/>
    <w:rsid w:val="000D57C3"/>
    <w:rsid w:val="001111DE"/>
    <w:rsid w:val="001207DC"/>
    <w:rsid w:val="0016666C"/>
    <w:rsid w:val="001724C5"/>
    <w:rsid w:val="001C21A3"/>
    <w:rsid w:val="00205826"/>
    <w:rsid w:val="002074A6"/>
    <w:rsid w:val="00211148"/>
    <w:rsid w:val="002325B8"/>
    <w:rsid w:val="00252E4D"/>
    <w:rsid w:val="0027073C"/>
    <w:rsid w:val="002978DA"/>
    <w:rsid w:val="002B1246"/>
    <w:rsid w:val="002C053A"/>
    <w:rsid w:val="002D75C6"/>
    <w:rsid w:val="00320D94"/>
    <w:rsid w:val="00331CA9"/>
    <w:rsid w:val="003C6ED5"/>
    <w:rsid w:val="003D280F"/>
    <w:rsid w:val="003E2F56"/>
    <w:rsid w:val="003E4FA8"/>
    <w:rsid w:val="003F3DFB"/>
    <w:rsid w:val="004516BD"/>
    <w:rsid w:val="00481CCA"/>
    <w:rsid w:val="004B3DC7"/>
    <w:rsid w:val="004B43FB"/>
    <w:rsid w:val="004D158A"/>
    <w:rsid w:val="004F6828"/>
    <w:rsid w:val="00510A20"/>
    <w:rsid w:val="005349C4"/>
    <w:rsid w:val="005765A7"/>
    <w:rsid w:val="00597DB8"/>
    <w:rsid w:val="00650CDA"/>
    <w:rsid w:val="00651A35"/>
    <w:rsid w:val="00685A23"/>
    <w:rsid w:val="00761108"/>
    <w:rsid w:val="00773628"/>
    <w:rsid w:val="00786A74"/>
    <w:rsid w:val="007C2A92"/>
    <w:rsid w:val="007D2102"/>
    <w:rsid w:val="007E5E99"/>
    <w:rsid w:val="007E7A49"/>
    <w:rsid w:val="00800683"/>
    <w:rsid w:val="00805182"/>
    <w:rsid w:val="00817D4D"/>
    <w:rsid w:val="00851143"/>
    <w:rsid w:val="008861C4"/>
    <w:rsid w:val="008A1336"/>
    <w:rsid w:val="008D2978"/>
    <w:rsid w:val="008E279F"/>
    <w:rsid w:val="008E67D4"/>
    <w:rsid w:val="00915A77"/>
    <w:rsid w:val="00A13F00"/>
    <w:rsid w:val="00A21D13"/>
    <w:rsid w:val="00A263CD"/>
    <w:rsid w:val="00A52E37"/>
    <w:rsid w:val="00A57EB7"/>
    <w:rsid w:val="00A819B5"/>
    <w:rsid w:val="00A915D0"/>
    <w:rsid w:val="00AE047A"/>
    <w:rsid w:val="00B442BB"/>
    <w:rsid w:val="00B64B2A"/>
    <w:rsid w:val="00B7066E"/>
    <w:rsid w:val="00B82ED5"/>
    <w:rsid w:val="00BC1147"/>
    <w:rsid w:val="00BF3F4C"/>
    <w:rsid w:val="00BF605D"/>
    <w:rsid w:val="00C03C9D"/>
    <w:rsid w:val="00C648FE"/>
    <w:rsid w:val="00CA4667"/>
    <w:rsid w:val="00D27342"/>
    <w:rsid w:val="00D76B9F"/>
    <w:rsid w:val="00D948B2"/>
    <w:rsid w:val="00E362A2"/>
    <w:rsid w:val="00E43DC2"/>
    <w:rsid w:val="00E546FD"/>
    <w:rsid w:val="00E63C21"/>
    <w:rsid w:val="00E86A3A"/>
    <w:rsid w:val="00E8795C"/>
    <w:rsid w:val="00EF247A"/>
    <w:rsid w:val="00F55AA4"/>
    <w:rsid w:val="00F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54AF"/>
  <w15:chartTrackingRefBased/>
  <w15:docId w15:val="{0FFBB542-1079-44B2-B9B0-E606852E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05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05D"/>
    <w:rPr>
      <w:color w:val="808080"/>
    </w:rPr>
  </w:style>
  <w:style w:type="paragraph" w:customStyle="1" w:styleId="alt">
    <w:name w:val="alt"/>
    <w:basedOn w:val="a"/>
    <w:rsid w:val="00270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7073C"/>
  </w:style>
  <w:style w:type="character" w:customStyle="1" w:styleId="string">
    <w:name w:val="string"/>
    <w:basedOn w:val="a0"/>
    <w:rsid w:val="0027073C"/>
  </w:style>
  <w:style w:type="character" w:customStyle="1" w:styleId="number">
    <w:name w:val="number"/>
    <w:basedOn w:val="a0"/>
    <w:rsid w:val="0027073C"/>
  </w:style>
  <w:style w:type="character" w:customStyle="1" w:styleId="keyword">
    <w:name w:val="keyword"/>
    <w:basedOn w:val="a0"/>
    <w:rsid w:val="0027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41</cp:revision>
  <dcterms:created xsi:type="dcterms:W3CDTF">2021-11-19T07:56:00Z</dcterms:created>
  <dcterms:modified xsi:type="dcterms:W3CDTF">2021-11-21T10:42:00Z</dcterms:modified>
</cp:coreProperties>
</file>