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241" w:rsidRDefault="00FE4241">
      <w:pPr>
        <w:pStyle w:val="a4"/>
        <w:ind w:firstLine="803"/>
        <w:rPr>
          <w:sz w:val="40"/>
        </w:rPr>
      </w:pPr>
    </w:p>
    <w:p w:rsidR="00FE4241" w:rsidRDefault="00FE4241">
      <w:pPr>
        <w:pStyle w:val="a4"/>
        <w:ind w:firstLine="803"/>
        <w:rPr>
          <w:sz w:val="40"/>
        </w:rPr>
      </w:pPr>
    </w:p>
    <w:p w:rsidR="00FE4241" w:rsidRDefault="00FE4241">
      <w:pPr>
        <w:pStyle w:val="a4"/>
        <w:ind w:firstLine="803"/>
        <w:rPr>
          <w:sz w:val="40"/>
        </w:rPr>
      </w:pPr>
    </w:p>
    <w:p w:rsidR="00FE4241" w:rsidRDefault="006F7A69">
      <w:pPr>
        <w:jc w:val="center"/>
        <w:rPr>
          <w:b/>
          <w:sz w:val="56"/>
        </w:rPr>
      </w:pPr>
      <w:r>
        <w:rPr>
          <w:b/>
          <w:sz w:val="56"/>
        </w:rPr>
        <w:t>操作系统课程设计实验报告</w:t>
      </w:r>
    </w:p>
    <w:p w:rsidR="00FE4241" w:rsidRDefault="00FE4241">
      <w:pPr>
        <w:jc w:val="center"/>
        <w:rPr>
          <w:sz w:val="36"/>
        </w:rPr>
      </w:pPr>
    </w:p>
    <w:p w:rsidR="00FE4241" w:rsidRDefault="006F7A69">
      <w:pPr>
        <w:jc w:val="right"/>
        <w:rPr>
          <w:sz w:val="48"/>
        </w:rPr>
      </w:pPr>
      <w:r>
        <w:rPr>
          <w:sz w:val="48"/>
        </w:rPr>
        <w:t>——</w:t>
      </w:r>
      <w:r>
        <w:rPr>
          <w:sz w:val="48"/>
        </w:rPr>
        <w:t>实验</w:t>
      </w:r>
      <w:r w:rsidR="00466BCF">
        <w:rPr>
          <w:rFonts w:hint="eastAsia"/>
          <w:sz w:val="48"/>
        </w:rPr>
        <w:t>二</w:t>
      </w:r>
      <w:r>
        <w:rPr>
          <w:sz w:val="48"/>
        </w:rPr>
        <w:t>：</w:t>
      </w:r>
      <w:r w:rsidR="00466BCF">
        <w:rPr>
          <w:sz w:val="48"/>
        </w:rPr>
        <w:t>schedule</w:t>
      </w:r>
      <w:r>
        <w:rPr>
          <w:sz w:val="48"/>
        </w:rPr>
        <w:t>实验</w:t>
      </w:r>
    </w:p>
    <w:p w:rsidR="00FE4241" w:rsidRDefault="00FE4241">
      <w:pPr>
        <w:ind w:firstLine="640"/>
        <w:rPr>
          <w:sz w:val="32"/>
        </w:rPr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FE4241">
      <w:pPr>
        <w:ind w:firstLine="480"/>
      </w:pPr>
    </w:p>
    <w:p w:rsidR="00FE4241" w:rsidRDefault="00466BCF">
      <w:pPr>
        <w:ind w:firstLine="560"/>
        <w:jc w:val="center"/>
        <w:rPr>
          <w:rFonts w:hint="eastAsia"/>
          <w:sz w:val="28"/>
        </w:rPr>
      </w:pPr>
      <w:r>
        <w:rPr>
          <w:sz w:val="28"/>
        </w:rPr>
        <w:t>负责人姓名：冯炜韬</w:t>
      </w:r>
    </w:p>
    <w:p w:rsidR="00FE4241" w:rsidRDefault="006F7A69">
      <w:pPr>
        <w:ind w:firstLine="560"/>
        <w:jc w:val="center"/>
        <w:rPr>
          <w:sz w:val="28"/>
        </w:rPr>
      </w:pPr>
      <w:r>
        <w:rPr>
          <w:sz w:val="28"/>
        </w:rPr>
        <w:t>学号：</w:t>
      </w:r>
      <w:r>
        <w:rPr>
          <w:sz w:val="28"/>
        </w:rPr>
        <w:t>140611</w:t>
      </w:r>
      <w:r w:rsidR="00466BCF">
        <w:rPr>
          <w:sz w:val="28"/>
        </w:rPr>
        <w:t>97</w:t>
      </w:r>
    </w:p>
    <w:p w:rsidR="00FE4241" w:rsidRDefault="006F7A69">
      <w:pPr>
        <w:ind w:firstLine="560"/>
        <w:jc w:val="center"/>
        <w:rPr>
          <w:sz w:val="28"/>
        </w:rPr>
      </w:pPr>
      <w:r>
        <w:rPr>
          <w:sz w:val="28"/>
        </w:rPr>
        <w:t>日期：</w:t>
      </w:r>
      <w:r>
        <w:rPr>
          <w:sz w:val="28"/>
        </w:rPr>
        <w:t>2016.</w:t>
      </w:r>
      <w:r w:rsidR="00466BCF">
        <w:rPr>
          <w:sz w:val="28"/>
        </w:rPr>
        <w:t>4.15</w:t>
      </w:r>
    </w:p>
    <w:p w:rsidR="00FE4241" w:rsidRDefault="00FE4241">
      <w:pPr>
        <w:ind w:firstLine="560"/>
        <w:jc w:val="center"/>
        <w:rPr>
          <w:sz w:val="28"/>
        </w:rPr>
      </w:pPr>
    </w:p>
    <w:p w:rsidR="00466BCF" w:rsidRDefault="00466BCF" w:rsidP="00466BCF">
      <w:pPr>
        <w:spacing w:after="0" w:line="240" w:lineRule="auto"/>
        <w:rPr>
          <w:rFonts w:hint="eastAsia"/>
          <w:sz w:val="28"/>
        </w:rPr>
        <w:sectPr w:rsidR="00466BCF">
          <w:headerReference w:type="default" r:id="rId8"/>
          <w:footerReference w:type="default" r:id="rId9"/>
          <w:pgSz w:w="11906" w:h="16838"/>
          <w:pgMar w:top="1440" w:right="1800" w:bottom="1049" w:left="1800" w:header="851" w:footer="992" w:gutter="0"/>
          <w:cols w:space="720"/>
          <w:formProt w:val="0"/>
          <w:titlePg/>
          <w:docGrid w:linePitch="326" w:charSpace="-6145"/>
        </w:sectPr>
      </w:pPr>
    </w:p>
    <w:p w:rsidR="00FE4241" w:rsidRDefault="006F7A69">
      <w:pPr>
        <w:ind w:firstLine="562"/>
        <w:jc w:val="center"/>
        <w:rPr>
          <w:b/>
          <w:sz w:val="28"/>
        </w:rPr>
      </w:pPr>
      <w:r>
        <w:rPr>
          <w:b/>
          <w:sz w:val="28"/>
        </w:rPr>
        <w:lastRenderedPageBreak/>
        <w:t>小组成员</w:t>
      </w:r>
    </w:p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130"/>
        <w:gridCol w:w="2130"/>
        <w:gridCol w:w="2129"/>
        <w:gridCol w:w="2132"/>
      </w:tblGrid>
      <w:tr w:rsidR="00FE4241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序号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姓名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学号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实验分工</w:t>
            </w:r>
          </w:p>
        </w:tc>
      </w:tr>
      <w:tr w:rsidR="00FE4241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1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张巍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14061186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实验</w:t>
            </w:r>
            <w:proofErr w:type="gramStart"/>
            <w:r>
              <w:t>一</w:t>
            </w:r>
            <w:proofErr w:type="gramEnd"/>
            <w:r>
              <w:t>/</w:t>
            </w:r>
            <w:r>
              <w:t>三</w:t>
            </w:r>
          </w:p>
        </w:tc>
      </w:tr>
      <w:tr w:rsidR="00FE4241"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2</w:t>
            </w:r>
          </w:p>
        </w:tc>
        <w:tc>
          <w:tcPr>
            <w:tcW w:w="21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冯炜韬</w:t>
            </w:r>
          </w:p>
        </w:tc>
        <w:tc>
          <w:tcPr>
            <w:tcW w:w="212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14061197</w:t>
            </w:r>
          </w:p>
        </w:tc>
        <w:tc>
          <w:tcPr>
            <w:tcW w:w="213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FE4241" w:rsidRDefault="006F7A69">
            <w:pPr>
              <w:ind w:firstLine="480"/>
              <w:jc w:val="center"/>
            </w:pPr>
            <w:r>
              <w:t>实验二</w:t>
            </w:r>
            <w:r>
              <w:t>/</w:t>
            </w:r>
            <w:r>
              <w:t>四</w:t>
            </w:r>
          </w:p>
        </w:tc>
      </w:tr>
    </w:tbl>
    <w:p w:rsidR="00466BCF" w:rsidRDefault="00466BCF" w:rsidP="00466BCF">
      <w:pPr>
        <w:spacing w:after="0" w:line="240" w:lineRule="auto"/>
        <w:rPr>
          <w:sz w:val="28"/>
        </w:rPr>
      </w:pPr>
    </w:p>
    <w:p w:rsidR="00FE4241" w:rsidRDefault="00466BCF" w:rsidP="00466BCF">
      <w:pPr>
        <w:spacing w:after="0" w:line="240" w:lineRule="auto"/>
        <w:rPr>
          <w:rFonts w:hint="eastAsia"/>
          <w:sz w:val="28"/>
        </w:rPr>
      </w:pPr>
      <w:r>
        <w:rPr>
          <w:sz w:val="28"/>
        </w:rPr>
        <w:br w:type="page"/>
      </w:r>
    </w:p>
    <w:p w:rsidR="00FE4241" w:rsidRDefault="006F7A69">
      <w:pPr>
        <w:pStyle w:val="ae"/>
        <w:jc w:val="center"/>
        <w:rPr>
          <w:lang w:val="zh-CN"/>
        </w:rPr>
      </w:pPr>
      <w:bookmarkStart w:id="0" w:name="_Toc448517251"/>
      <w:r>
        <w:rPr>
          <w:lang w:val="zh-CN"/>
        </w:rPr>
        <w:lastRenderedPageBreak/>
        <w:t>目录</w:t>
      </w:r>
      <w:bookmarkEnd w:id="0"/>
    </w:p>
    <w:p w:rsidR="00552774" w:rsidRDefault="003E721C">
      <w:pPr>
        <w:pStyle w:val="1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 w:rsidR="00552774" w:rsidRPr="0014592A">
        <w:rPr>
          <w:rFonts w:hint="eastAsia"/>
          <w:noProof/>
          <w:lang w:val="zh-CN"/>
        </w:rPr>
        <w:t>目录</w:t>
      </w:r>
      <w:r w:rsidR="00552774">
        <w:rPr>
          <w:noProof/>
        </w:rPr>
        <w:tab/>
      </w:r>
      <w:r w:rsidR="00552774">
        <w:rPr>
          <w:noProof/>
        </w:rPr>
        <w:fldChar w:fldCharType="begin"/>
      </w:r>
      <w:r w:rsidR="00552774">
        <w:rPr>
          <w:noProof/>
        </w:rPr>
        <w:instrText xml:space="preserve"> PAGEREF _Toc448517251 \h </w:instrText>
      </w:r>
      <w:r w:rsidR="00552774">
        <w:rPr>
          <w:noProof/>
        </w:rPr>
      </w:r>
      <w:r w:rsidR="00552774">
        <w:rPr>
          <w:noProof/>
        </w:rPr>
        <w:fldChar w:fldCharType="separate"/>
      </w:r>
      <w:r w:rsidR="00552774">
        <w:rPr>
          <w:noProof/>
        </w:rPr>
        <w:t>3</w:t>
      </w:r>
      <w:r w:rsidR="00552774">
        <w:rPr>
          <w:noProof/>
        </w:rPr>
        <w:fldChar w:fldCharType="end"/>
      </w:r>
    </w:p>
    <w:p w:rsidR="00552774" w:rsidRDefault="00552774">
      <w:pPr>
        <w:pStyle w:val="1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1.</w:t>
      </w:r>
      <w:r>
        <w:rPr>
          <w:rFonts w:hint="eastAsia"/>
          <w:noProof/>
        </w:rPr>
        <w:t>实验目的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52774" w:rsidRDefault="00552774">
      <w:pPr>
        <w:pStyle w:val="1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2.</w:t>
      </w:r>
      <w:r>
        <w:rPr>
          <w:rFonts w:hint="eastAsia"/>
          <w:noProof/>
        </w:rPr>
        <w:t>需求说明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52774" w:rsidRDefault="00552774">
      <w:pPr>
        <w:pStyle w:val="2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2.1</w:t>
      </w:r>
      <w:r>
        <w:rPr>
          <w:rFonts w:hint="eastAsia"/>
          <w:noProof/>
        </w:rPr>
        <w:t>基本要求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52774" w:rsidRDefault="00552774">
      <w:pPr>
        <w:pStyle w:val="2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 xml:space="preserve">2.2 </w:t>
      </w:r>
      <w:r>
        <w:rPr>
          <w:rFonts w:hint="eastAsia"/>
          <w:noProof/>
        </w:rPr>
        <w:t>提高要求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552774" w:rsidRDefault="00552774">
      <w:pPr>
        <w:pStyle w:val="2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 xml:space="preserve">2.3 </w:t>
      </w:r>
      <w:r>
        <w:rPr>
          <w:rFonts w:hint="eastAsia"/>
          <w:noProof/>
        </w:rPr>
        <w:t>完成情况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552774" w:rsidRDefault="00552774">
      <w:pPr>
        <w:pStyle w:val="1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3.</w:t>
      </w:r>
      <w:r>
        <w:rPr>
          <w:rFonts w:hint="eastAsia"/>
          <w:noProof/>
        </w:rPr>
        <w:t>设计说明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552774" w:rsidRDefault="00552774">
      <w:pPr>
        <w:pStyle w:val="2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 xml:space="preserve">3.1 </w:t>
      </w:r>
      <w:r>
        <w:rPr>
          <w:rFonts w:hint="eastAsia"/>
          <w:noProof/>
        </w:rPr>
        <w:t>程序流程图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552774" w:rsidRDefault="00552774">
      <w:pPr>
        <w:pStyle w:val="2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3.2</w:t>
      </w:r>
      <w:r>
        <w:rPr>
          <w:rFonts w:hint="eastAsia"/>
          <w:noProof/>
        </w:rPr>
        <w:t>基本要求实现说明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552774" w:rsidRDefault="00552774">
      <w:pPr>
        <w:pStyle w:val="2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提高要求实现说明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552774" w:rsidRDefault="00552774">
      <w:pPr>
        <w:pStyle w:val="1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4.</w:t>
      </w:r>
      <w:r>
        <w:rPr>
          <w:rFonts w:hint="eastAsia"/>
          <w:noProof/>
        </w:rPr>
        <w:t>收获和感想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552774" w:rsidRDefault="00552774">
      <w:pPr>
        <w:pStyle w:val="11"/>
        <w:tabs>
          <w:tab w:val="right" w:leader="dot" w:pos="8296"/>
        </w:tabs>
        <w:rPr>
          <w:rFonts w:asciiTheme="minorHAnsi" w:hAnsiTheme="minorHAnsi" w:cstheme="minorBidi"/>
          <w:noProof/>
          <w:kern w:val="2"/>
        </w:rPr>
      </w:pPr>
      <w:r>
        <w:rPr>
          <w:noProof/>
        </w:rPr>
        <w:t>5.</w:t>
      </w:r>
      <w:r>
        <w:rPr>
          <w:rFonts w:hint="eastAsia"/>
          <w:noProof/>
        </w:rPr>
        <w:t>实验遇到的问题及解决方法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_Toc448517262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FE4241" w:rsidRPr="00466BCF" w:rsidRDefault="003E721C" w:rsidP="00466BCF">
      <w:pPr>
        <w:rPr>
          <w:rFonts w:hint="eastAsia"/>
        </w:rPr>
      </w:pPr>
      <w:r>
        <w:fldChar w:fldCharType="end"/>
      </w:r>
      <w:bookmarkStart w:id="1" w:name="_GoBack"/>
      <w:bookmarkEnd w:id="1"/>
    </w:p>
    <w:p w:rsidR="00FE4241" w:rsidRDefault="006F7A69" w:rsidP="00466BCF">
      <w:pPr>
        <w:pStyle w:val="1"/>
        <w:pageBreakBefore/>
        <w:spacing w:after="0"/>
      </w:pPr>
      <w:bookmarkStart w:id="2" w:name="_Toc448517252"/>
      <w:r>
        <w:lastRenderedPageBreak/>
        <w:t>1.</w:t>
      </w:r>
      <w:r>
        <w:t>实验目的</w:t>
      </w:r>
      <w:bookmarkEnd w:id="2"/>
    </w:p>
    <w:p w:rsidR="00FE4241" w:rsidRDefault="006F7A69">
      <w:pPr>
        <w:spacing w:line="240" w:lineRule="auto"/>
        <w:ind w:firstLine="420"/>
        <w:rPr>
          <w:rFonts w:cs="Droid Sans Fallback"/>
          <w:szCs w:val="24"/>
          <w:lang w:bidi="hi-IN"/>
        </w:rPr>
      </w:pPr>
      <w:r>
        <w:rPr>
          <w:rFonts w:cs="Droid Sans Fallback"/>
          <w:szCs w:val="24"/>
          <w:lang w:bidi="hi-IN"/>
        </w:rPr>
        <w:t>1.</w:t>
      </w:r>
      <w:r w:rsidR="003E721C">
        <w:rPr>
          <w:rFonts w:cs="Droid Sans Fallback" w:hint="eastAsia"/>
          <w:szCs w:val="24"/>
          <w:lang w:bidi="hi-IN"/>
        </w:rPr>
        <w:t>理解操作系统</w:t>
      </w:r>
      <w:r w:rsidR="003E721C">
        <w:rPr>
          <w:rFonts w:cs="Droid Sans Fallback"/>
          <w:szCs w:val="24"/>
          <w:lang w:bidi="hi-IN"/>
        </w:rPr>
        <w:t>中调度的概念与调度策略</w:t>
      </w:r>
    </w:p>
    <w:p w:rsidR="00FE4241" w:rsidRDefault="006F7A69">
      <w:pPr>
        <w:spacing w:line="240" w:lineRule="auto"/>
        <w:ind w:firstLine="420"/>
        <w:rPr>
          <w:rFonts w:cs="Droid Sans Fallback"/>
          <w:szCs w:val="24"/>
          <w:lang w:bidi="hi-IN"/>
        </w:rPr>
      </w:pPr>
      <w:r>
        <w:rPr>
          <w:rFonts w:cs="Droid Sans Fallback"/>
          <w:szCs w:val="24"/>
          <w:lang w:bidi="hi-IN"/>
        </w:rPr>
        <w:t>2.</w:t>
      </w:r>
      <w:r w:rsidR="003E721C">
        <w:rPr>
          <w:rFonts w:cs="Droid Sans Fallback" w:hint="eastAsia"/>
          <w:szCs w:val="24"/>
          <w:lang w:bidi="hi-IN"/>
        </w:rPr>
        <w:t>学习</w:t>
      </w:r>
      <w:r w:rsidR="003E721C">
        <w:rPr>
          <w:rFonts w:cs="Droid Sans Fallback"/>
          <w:szCs w:val="24"/>
          <w:lang w:bidi="hi-IN"/>
        </w:rPr>
        <w:t>Linux</w:t>
      </w:r>
      <w:r w:rsidR="003E721C">
        <w:rPr>
          <w:rFonts w:cs="Droid Sans Fallback"/>
          <w:szCs w:val="24"/>
          <w:lang w:bidi="hi-IN"/>
        </w:rPr>
        <w:t>系统进程控制以及进程间通信的概念与方法</w:t>
      </w:r>
    </w:p>
    <w:p w:rsidR="00FE4241" w:rsidRDefault="006F7A69">
      <w:pPr>
        <w:spacing w:line="240" w:lineRule="auto"/>
        <w:ind w:firstLine="420"/>
        <w:rPr>
          <w:rFonts w:cs="Droid Sans Fallback"/>
          <w:szCs w:val="24"/>
          <w:lang w:bidi="hi-IN"/>
        </w:rPr>
      </w:pPr>
      <w:r>
        <w:rPr>
          <w:rFonts w:cs="Droid Sans Fallback"/>
          <w:szCs w:val="24"/>
          <w:lang w:bidi="hi-IN"/>
        </w:rPr>
        <w:t>3.</w:t>
      </w:r>
      <w:r w:rsidR="003E721C">
        <w:rPr>
          <w:rFonts w:cs="Droid Sans Fallback" w:hint="eastAsia"/>
          <w:szCs w:val="24"/>
          <w:lang w:bidi="hi-IN"/>
        </w:rPr>
        <w:t>理解并掌握</w:t>
      </w:r>
      <w:r w:rsidR="003E721C">
        <w:rPr>
          <w:rFonts w:cs="Droid Sans Fallback"/>
          <w:szCs w:val="24"/>
          <w:lang w:bidi="hi-IN"/>
        </w:rPr>
        <w:t>几种常用的调度算法</w:t>
      </w:r>
      <w:r w:rsidR="003E721C">
        <w:rPr>
          <w:rFonts w:cs="Droid Sans Fallback" w:hint="eastAsia"/>
          <w:szCs w:val="24"/>
          <w:lang w:bidi="hi-IN"/>
        </w:rPr>
        <w:t>，</w:t>
      </w:r>
      <w:r w:rsidR="003E721C">
        <w:rPr>
          <w:rFonts w:cs="Droid Sans Fallback"/>
          <w:szCs w:val="24"/>
          <w:lang w:bidi="hi-IN"/>
        </w:rPr>
        <w:t>能分析各算法的特征和优劣</w:t>
      </w:r>
    </w:p>
    <w:p w:rsidR="00FE4241" w:rsidRDefault="006F7A69" w:rsidP="00466BCF">
      <w:pPr>
        <w:pStyle w:val="1"/>
        <w:spacing w:after="0"/>
      </w:pPr>
      <w:bookmarkStart w:id="3" w:name="_Toc448517253"/>
      <w:r>
        <w:t>2.</w:t>
      </w:r>
      <w:r>
        <w:t>需求说明</w:t>
      </w:r>
      <w:bookmarkEnd w:id="3"/>
    </w:p>
    <w:p w:rsidR="00FE4241" w:rsidRDefault="006F7A69">
      <w:pPr>
        <w:pStyle w:val="2"/>
      </w:pPr>
      <w:bookmarkStart w:id="4" w:name="_Toc448517254"/>
      <w:r>
        <w:t>2.1</w:t>
      </w:r>
      <w:r>
        <w:t>基本要求</w:t>
      </w:r>
      <w:bookmarkEnd w:id="4"/>
    </w:p>
    <w:p w:rsidR="00360A18" w:rsidRDefault="00360A18" w:rsidP="00360A18">
      <w:pPr>
        <w:spacing w:line="240" w:lineRule="auto"/>
        <w:ind w:firstLine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本实验要求实现一个作业调度程序</w:t>
      </w:r>
      <w:r>
        <w:rPr>
          <w:rFonts w:cs="Droid Sans Fallback" w:hint="eastAsia"/>
          <w:szCs w:val="24"/>
          <w:lang w:bidi="hi-IN"/>
        </w:rPr>
        <w:t>，</w:t>
      </w:r>
      <w:r>
        <w:rPr>
          <w:rFonts w:cs="Droid Sans Fallback"/>
          <w:szCs w:val="24"/>
          <w:lang w:bidi="hi-IN"/>
        </w:rPr>
        <w:t>通过该程序可以完成作业入队</w:t>
      </w:r>
      <w:r>
        <w:rPr>
          <w:rFonts w:cs="Droid Sans Fallback" w:hint="eastAsia"/>
          <w:szCs w:val="24"/>
          <w:lang w:bidi="hi-IN"/>
        </w:rPr>
        <w:t>、出队、查看和调度。具体要求如下：</w:t>
      </w:r>
    </w:p>
    <w:p w:rsidR="00216C95" w:rsidRDefault="00216C95" w:rsidP="00216C95">
      <w:pPr>
        <w:spacing w:line="240" w:lineRule="auto"/>
        <w:ind w:firstLine="420"/>
        <w:rPr>
          <w:rFonts w:cs="Droid Sans Fallback"/>
          <w:szCs w:val="24"/>
          <w:lang w:bidi="hi-IN"/>
        </w:rPr>
      </w:pPr>
      <w:r w:rsidRPr="00216C95">
        <w:rPr>
          <w:rFonts w:cs="Droid Sans Fallback" w:hint="eastAsia"/>
          <w:szCs w:val="24"/>
          <w:lang w:bidi="hi-IN"/>
        </w:rPr>
        <w:t>1</w:t>
      </w:r>
      <w:r w:rsidRPr="00216C95">
        <w:rPr>
          <w:rFonts w:cs="Droid Sans Fallback" w:hint="eastAsia"/>
          <w:szCs w:val="24"/>
          <w:lang w:bidi="hi-IN"/>
        </w:rPr>
        <w:t>）</w:t>
      </w:r>
      <w:r w:rsidR="00360A18" w:rsidRPr="00216C95">
        <w:rPr>
          <w:rFonts w:cs="Droid Sans Fallback" w:hint="eastAsia"/>
          <w:szCs w:val="24"/>
          <w:lang w:bidi="hi-IN"/>
        </w:rPr>
        <w:t>实现作业调度程序</w:t>
      </w:r>
      <w:r w:rsidR="00360A18" w:rsidRPr="00216C95">
        <w:rPr>
          <w:rFonts w:cs="Droid Sans Fallback"/>
          <w:szCs w:val="24"/>
          <w:lang w:bidi="hi-IN"/>
        </w:rPr>
        <w:t>schedule</w:t>
      </w:r>
      <w:r>
        <w:rPr>
          <w:rFonts w:cs="Droid Sans Fallback"/>
          <w:szCs w:val="24"/>
          <w:lang w:bidi="hi-IN"/>
        </w:rPr>
        <w:t>r</w:t>
      </w:r>
      <w:r w:rsidR="00360A18" w:rsidRPr="00216C95">
        <w:rPr>
          <w:rFonts w:cs="Droid Sans Fallback" w:hint="eastAsia"/>
          <w:szCs w:val="24"/>
          <w:lang w:bidi="hi-IN"/>
        </w:rPr>
        <w:t>，</w:t>
      </w:r>
      <w:r w:rsidR="00360A18" w:rsidRPr="00216C95">
        <w:rPr>
          <w:rFonts w:cs="Droid Sans Fallback"/>
          <w:szCs w:val="24"/>
          <w:lang w:bidi="hi-IN"/>
        </w:rPr>
        <w:t>负责整个系统的运行</w:t>
      </w:r>
    </w:p>
    <w:p w:rsidR="00216C95" w:rsidRPr="00216C95" w:rsidRDefault="00216C95" w:rsidP="00216C95">
      <w:pPr>
        <w:spacing w:line="240" w:lineRule="auto"/>
        <w:ind w:firstLine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这是一个无限循环运行的进程</w:t>
      </w:r>
      <w:r>
        <w:rPr>
          <w:rFonts w:cs="Droid Sans Fallback" w:hint="eastAsia"/>
          <w:szCs w:val="24"/>
          <w:lang w:bidi="hi-IN"/>
        </w:rPr>
        <w:t>，</w:t>
      </w:r>
      <w:r>
        <w:rPr>
          <w:rFonts w:cs="Droid Sans Fallback"/>
          <w:szCs w:val="24"/>
          <w:lang w:bidi="hi-IN"/>
        </w:rPr>
        <w:t>其任务是响应作业的入队</w:t>
      </w:r>
      <w:r>
        <w:rPr>
          <w:rFonts w:cs="Droid Sans Fallback" w:hint="eastAsia"/>
          <w:szCs w:val="24"/>
          <w:lang w:bidi="hi-IN"/>
        </w:rPr>
        <w:t>、</w:t>
      </w:r>
      <w:r>
        <w:rPr>
          <w:rFonts w:cs="Droid Sans Fallback"/>
          <w:szCs w:val="24"/>
          <w:lang w:bidi="hi-IN"/>
        </w:rPr>
        <w:t>出队及状态查看请求</w:t>
      </w:r>
      <w:r>
        <w:rPr>
          <w:rFonts w:cs="Droid Sans Fallback" w:hint="eastAsia"/>
          <w:szCs w:val="24"/>
          <w:lang w:bidi="hi-IN"/>
        </w:rPr>
        <w:t>，</w:t>
      </w:r>
      <w:r>
        <w:rPr>
          <w:rFonts w:cs="Droid Sans Fallback"/>
          <w:szCs w:val="24"/>
          <w:lang w:bidi="hi-IN"/>
        </w:rPr>
        <w:t>采用适当的算法调度各作业运行</w:t>
      </w:r>
      <w:r>
        <w:rPr>
          <w:rFonts w:cs="Droid Sans Fallback" w:hint="eastAsia"/>
          <w:szCs w:val="24"/>
          <w:lang w:bidi="hi-IN"/>
        </w:rPr>
        <w:t>。</w:t>
      </w:r>
    </w:p>
    <w:p w:rsidR="00FE4241" w:rsidRDefault="006F7A69">
      <w:pPr>
        <w:spacing w:line="240" w:lineRule="auto"/>
        <w:ind w:firstLine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2</w:t>
      </w:r>
      <w:r w:rsidR="00360A18">
        <w:rPr>
          <w:rFonts w:cs="Droid Sans Fallback"/>
          <w:szCs w:val="24"/>
          <w:lang w:bidi="hi-IN"/>
        </w:rPr>
        <w:t>）</w:t>
      </w:r>
      <w:r w:rsidR="00216C95">
        <w:rPr>
          <w:rFonts w:cs="Droid Sans Fallback"/>
          <w:szCs w:val="24"/>
          <w:lang w:bidi="hi-IN"/>
        </w:rPr>
        <w:t>实现作业入队命令</w:t>
      </w:r>
      <w:r w:rsidR="00216C95">
        <w:rPr>
          <w:rFonts w:cs="Droid Sans Fallback" w:hint="eastAsia"/>
          <w:szCs w:val="24"/>
          <w:lang w:bidi="hi-IN"/>
        </w:rPr>
        <w:t>。</w:t>
      </w:r>
      <w:r w:rsidR="00216C95">
        <w:rPr>
          <w:rFonts w:cs="Droid Sans Fallback"/>
          <w:szCs w:val="24"/>
          <w:lang w:bidi="hi-IN"/>
        </w:rPr>
        <w:t>用户通过该命令给</w:t>
      </w:r>
      <w:r w:rsidR="00216C95">
        <w:rPr>
          <w:rFonts w:cs="Droid Sans Fallback"/>
          <w:szCs w:val="24"/>
          <w:lang w:bidi="hi-IN"/>
        </w:rPr>
        <w:t>scheduler</w:t>
      </w:r>
      <w:r w:rsidR="00216C95">
        <w:rPr>
          <w:rFonts w:cs="Droid Sans Fallback"/>
          <w:szCs w:val="24"/>
          <w:lang w:bidi="hi-IN"/>
        </w:rPr>
        <w:t>发送入队请求</w:t>
      </w:r>
      <w:r w:rsidR="00216C95">
        <w:rPr>
          <w:rFonts w:cs="Droid Sans Fallback" w:hint="eastAsia"/>
          <w:szCs w:val="24"/>
          <w:lang w:bidi="hi-IN"/>
        </w:rPr>
        <w:t>，</w:t>
      </w:r>
      <w:r w:rsidR="00216C95">
        <w:rPr>
          <w:rFonts w:cs="Droid Sans Fallback"/>
          <w:szCs w:val="24"/>
          <w:lang w:bidi="hi-IN"/>
        </w:rPr>
        <w:t>将作业提交给系统运行</w:t>
      </w:r>
      <w:r w:rsidR="00216C95">
        <w:rPr>
          <w:rFonts w:cs="Droid Sans Fallback" w:hint="eastAsia"/>
          <w:szCs w:val="24"/>
          <w:lang w:bidi="hi-IN"/>
        </w:rPr>
        <w:t>。</w:t>
      </w:r>
      <w:r w:rsidR="00216C95">
        <w:rPr>
          <w:rFonts w:cs="Droid Sans Fallback"/>
          <w:szCs w:val="24"/>
          <w:lang w:bidi="hi-IN"/>
        </w:rPr>
        <w:t>每个作业提交以后</w:t>
      </w:r>
      <w:r w:rsidR="00216C95">
        <w:rPr>
          <w:rFonts w:cs="Droid Sans Fallback" w:hint="eastAsia"/>
          <w:szCs w:val="24"/>
          <w:lang w:bidi="hi-IN"/>
        </w:rPr>
        <w:t>，</w:t>
      </w:r>
      <w:proofErr w:type="gramStart"/>
      <w:r w:rsidR="00216C95">
        <w:rPr>
          <w:rFonts w:cs="Droid Sans Fallback"/>
          <w:szCs w:val="24"/>
          <w:lang w:bidi="hi-IN"/>
        </w:rPr>
        <w:t>若创建</w:t>
      </w:r>
      <w:proofErr w:type="gramEnd"/>
      <w:r w:rsidR="00216C95">
        <w:rPr>
          <w:rFonts w:cs="Droid Sans Fallback"/>
          <w:szCs w:val="24"/>
          <w:lang w:bidi="hi-IN"/>
        </w:rPr>
        <w:t>成功</w:t>
      </w:r>
      <w:r w:rsidR="00216C95">
        <w:rPr>
          <w:rFonts w:cs="Droid Sans Fallback" w:hint="eastAsia"/>
          <w:szCs w:val="24"/>
          <w:lang w:bidi="hi-IN"/>
        </w:rPr>
        <w:t>，</w:t>
      </w:r>
      <w:r w:rsidR="00216C95">
        <w:rPr>
          <w:rFonts w:cs="Droid Sans Fallback"/>
          <w:szCs w:val="24"/>
          <w:lang w:bidi="hi-IN"/>
        </w:rPr>
        <w:t>scheduler</w:t>
      </w:r>
      <w:r w:rsidR="00216C95">
        <w:rPr>
          <w:rFonts w:cs="Droid Sans Fallback"/>
          <w:szCs w:val="24"/>
          <w:lang w:bidi="hi-IN"/>
        </w:rPr>
        <w:t>都将为其分配一个唯一标识</w:t>
      </w:r>
      <w:proofErr w:type="spellStart"/>
      <w:r w:rsidR="00216C95">
        <w:rPr>
          <w:rFonts w:cs="Droid Sans Fallback"/>
          <w:szCs w:val="24"/>
          <w:lang w:bidi="hi-IN"/>
        </w:rPr>
        <w:t>jid</w:t>
      </w:r>
      <w:proofErr w:type="spellEnd"/>
      <w:r w:rsidR="00216C95">
        <w:rPr>
          <w:rFonts w:cs="Droid Sans Fallback" w:hint="eastAsia"/>
          <w:szCs w:val="24"/>
          <w:lang w:bidi="hi-IN"/>
        </w:rPr>
        <w:t>。</w:t>
      </w:r>
      <w:r w:rsidR="00216C95">
        <w:rPr>
          <w:rFonts w:cs="Droid Sans Fallback"/>
          <w:szCs w:val="24"/>
          <w:lang w:bidi="hi-IN"/>
        </w:rPr>
        <w:t>S</w:t>
      </w:r>
      <w:r w:rsidR="00216C95">
        <w:rPr>
          <w:rFonts w:cs="Droid Sans Fallback" w:hint="eastAsia"/>
          <w:szCs w:val="24"/>
          <w:lang w:bidi="hi-IN"/>
        </w:rPr>
        <w:t>cheduler</w:t>
      </w:r>
      <w:r w:rsidR="00216C95">
        <w:rPr>
          <w:rFonts w:cs="Droid Sans Fallback" w:hint="eastAsia"/>
          <w:szCs w:val="24"/>
          <w:lang w:bidi="hi-IN"/>
        </w:rPr>
        <w:t>调度程序为每个作业创建一个进程，并将其状态置为</w:t>
      </w:r>
      <w:r w:rsidR="00216C95">
        <w:rPr>
          <w:rFonts w:cs="Droid Sans Fallback" w:hint="eastAsia"/>
          <w:szCs w:val="24"/>
          <w:lang w:bidi="hi-IN"/>
        </w:rPr>
        <w:t>READY</w:t>
      </w:r>
      <w:r w:rsidR="00216C95">
        <w:rPr>
          <w:rFonts w:cs="Droid Sans Fallback" w:hint="eastAsia"/>
          <w:szCs w:val="24"/>
          <w:lang w:bidi="hi-IN"/>
        </w:rPr>
        <w:t>，然后放入就绪队列中，打印作业信息。</w:t>
      </w:r>
    </w:p>
    <w:p w:rsidR="00FE4241" w:rsidRDefault="006F7A69">
      <w:pPr>
        <w:spacing w:line="240" w:lineRule="auto"/>
        <w:ind w:left="420"/>
        <w:rPr>
          <w:rFonts w:cs="Droid Sans Fallback"/>
          <w:szCs w:val="24"/>
          <w:lang w:bidi="hi-IN"/>
        </w:rPr>
      </w:pPr>
      <w:r>
        <w:rPr>
          <w:rFonts w:cs="Droid Sans Fallback"/>
          <w:szCs w:val="24"/>
          <w:lang w:bidi="hi-IN"/>
        </w:rPr>
        <w:t>3</w:t>
      </w:r>
      <w:r>
        <w:rPr>
          <w:rFonts w:cs="Droid Sans Fallback"/>
          <w:szCs w:val="24"/>
          <w:lang w:bidi="hi-IN"/>
        </w:rPr>
        <w:t>）</w:t>
      </w:r>
      <w:r w:rsidR="00216C95">
        <w:rPr>
          <w:rFonts w:cs="Droid Sans Fallback" w:hint="eastAsia"/>
          <w:szCs w:val="24"/>
          <w:lang w:bidi="hi-IN"/>
        </w:rPr>
        <w:t>实现作业出队命令。</w:t>
      </w:r>
      <w:r w:rsidR="007D2CD0">
        <w:rPr>
          <w:rFonts w:cs="Droid Sans Fallback" w:hint="eastAsia"/>
          <w:szCs w:val="24"/>
          <w:lang w:bidi="hi-IN"/>
        </w:rPr>
        <w:t>用户通过该命令给</w:t>
      </w:r>
      <w:r w:rsidR="007D2CD0">
        <w:rPr>
          <w:rFonts w:cs="Droid Sans Fallback" w:hint="eastAsia"/>
          <w:szCs w:val="24"/>
          <w:lang w:bidi="hi-IN"/>
        </w:rPr>
        <w:t>scheduler</w:t>
      </w:r>
      <w:r w:rsidR="007D2CD0">
        <w:rPr>
          <w:rFonts w:cs="Droid Sans Fallback" w:hint="eastAsia"/>
          <w:szCs w:val="24"/>
          <w:lang w:bidi="hi-IN"/>
        </w:rPr>
        <w:t>发送出队请求，</w:t>
      </w:r>
      <w:r w:rsidR="007D2CD0">
        <w:rPr>
          <w:rFonts w:cs="Droid Sans Fallback" w:hint="eastAsia"/>
          <w:szCs w:val="24"/>
          <w:lang w:bidi="hi-IN"/>
        </w:rPr>
        <w:t>scheduler</w:t>
      </w:r>
      <w:r w:rsidR="007D2CD0">
        <w:rPr>
          <w:rFonts w:cs="Droid Sans Fallback" w:hint="eastAsia"/>
          <w:szCs w:val="24"/>
          <w:lang w:bidi="hi-IN"/>
        </w:rPr>
        <w:t>将使改作业出队，然后清除相关的数据结构。若该作业正在运行，则需先终止其运行。每个用户都将只能杀掉自己提交的作业。</w:t>
      </w:r>
    </w:p>
    <w:p w:rsidR="00FE4241" w:rsidRDefault="006F7A69">
      <w:pPr>
        <w:spacing w:line="240" w:lineRule="auto"/>
        <w:ind w:left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4</w:t>
      </w:r>
      <w:r>
        <w:rPr>
          <w:rFonts w:cs="Droid Sans Fallback"/>
          <w:szCs w:val="24"/>
          <w:lang w:bidi="hi-IN"/>
        </w:rPr>
        <w:t>）</w:t>
      </w:r>
      <w:r w:rsidR="007D2CD0">
        <w:rPr>
          <w:rFonts w:cs="Droid Sans Fallback"/>
          <w:szCs w:val="24"/>
          <w:lang w:bidi="hi-IN"/>
        </w:rPr>
        <w:t>实现作业状态查看命令</w:t>
      </w:r>
      <w:r w:rsidR="007D2CD0">
        <w:rPr>
          <w:rFonts w:cs="Droid Sans Fallback" w:hint="eastAsia"/>
          <w:szCs w:val="24"/>
          <w:lang w:bidi="hi-IN"/>
        </w:rPr>
        <w:t>。在标准输出上打印就绪队列中各作业的信息。</w:t>
      </w:r>
    </w:p>
    <w:p w:rsidR="00FE4241" w:rsidRDefault="006F7A69">
      <w:pPr>
        <w:spacing w:line="240" w:lineRule="auto"/>
        <w:ind w:left="420"/>
        <w:rPr>
          <w:rFonts w:cs="Droid Sans Fallback"/>
          <w:szCs w:val="24"/>
          <w:lang w:bidi="hi-IN"/>
        </w:rPr>
      </w:pPr>
      <w:r>
        <w:rPr>
          <w:rFonts w:cs="Droid Sans Fallback"/>
          <w:szCs w:val="24"/>
          <w:lang w:bidi="hi-IN"/>
        </w:rPr>
        <w:t>5</w:t>
      </w:r>
      <w:r>
        <w:rPr>
          <w:rFonts w:cs="Droid Sans Fallback"/>
          <w:szCs w:val="24"/>
          <w:lang w:bidi="hi-IN"/>
        </w:rPr>
        <w:t>）</w:t>
      </w:r>
      <w:r w:rsidR="007D2CD0">
        <w:rPr>
          <w:rFonts w:cs="Droid Sans Fallback"/>
          <w:szCs w:val="24"/>
          <w:lang w:bidi="hi-IN"/>
        </w:rPr>
        <w:t>实现多级反馈的轮转调度算法</w:t>
      </w:r>
      <w:r w:rsidR="007D2CD0">
        <w:rPr>
          <w:rFonts w:cs="Droid Sans Fallback" w:hint="eastAsia"/>
          <w:szCs w:val="24"/>
          <w:lang w:bidi="hi-IN"/>
        </w:rPr>
        <w:t>。</w:t>
      </w:r>
    </w:p>
    <w:p w:rsidR="007D2CD0" w:rsidRPr="007D2CD0" w:rsidRDefault="007D2CD0">
      <w:pPr>
        <w:spacing w:line="240" w:lineRule="auto"/>
        <w:ind w:left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每个作业都有其动态的优先级</w:t>
      </w:r>
      <w:r>
        <w:rPr>
          <w:rFonts w:cs="Droid Sans Fallback" w:hint="eastAsia"/>
          <w:szCs w:val="24"/>
          <w:lang w:bidi="hi-IN"/>
        </w:rPr>
        <w:t>，</w:t>
      </w:r>
      <w:r>
        <w:rPr>
          <w:rFonts w:cs="Droid Sans Fallback"/>
          <w:szCs w:val="24"/>
          <w:lang w:bidi="hi-IN"/>
        </w:rPr>
        <w:t>在用完分配的时间片之后</w:t>
      </w:r>
      <w:r>
        <w:rPr>
          <w:rFonts w:cs="Droid Sans Fallback" w:hint="eastAsia"/>
          <w:szCs w:val="24"/>
          <w:lang w:bidi="hi-IN"/>
        </w:rPr>
        <w:t>，</w:t>
      </w:r>
      <w:r>
        <w:rPr>
          <w:rFonts w:cs="Droid Sans Fallback"/>
          <w:szCs w:val="24"/>
          <w:lang w:bidi="hi-IN"/>
        </w:rPr>
        <w:t>可以被优先级更高的作业抢占运行</w:t>
      </w:r>
      <w:r>
        <w:rPr>
          <w:rFonts w:cs="Droid Sans Fallback" w:hint="eastAsia"/>
          <w:szCs w:val="24"/>
          <w:lang w:bidi="hi-IN"/>
        </w:rPr>
        <w:t>。</w:t>
      </w:r>
      <w:r>
        <w:rPr>
          <w:rFonts w:cs="Droid Sans Fallback"/>
          <w:szCs w:val="24"/>
          <w:lang w:bidi="hi-IN"/>
        </w:rPr>
        <w:t>就绪队列中的进程等待时间越长</w:t>
      </w:r>
      <w:r>
        <w:rPr>
          <w:rFonts w:cs="Droid Sans Fallback" w:hint="eastAsia"/>
          <w:szCs w:val="24"/>
          <w:lang w:bidi="hi-IN"/>
        </w:rPr>
        <w:t>，</w:t>
      </w:r>
      <w:r>
        <w:rPr>
          <w:rFonts w:cs="Droid Sans Fallback"/>
          <w:szCs w:val="24"/>
          <w:lang w:bidi="hi-IN"/>
        </w:rPr>
        <w:t>其优先级越高</w:t>
      </w:r>
      <w:r>
        <w:rPr>
          <w:rFonts w:cs="Droid Sans Fallback" w:hint="eastAsia"/>
          <w:szCs w:val="24"/>
          <w:lang w:bidi="hi-IN"/>
        </w:rPr>
        <w:t>。</w:t>
      </w:r>
    </w:p>
    <w:p w:rsidR="00FE4241" w:rsidRDefault="006F7A69">
      <w:pPr>
        <w:pStyle w:val="2"/>
      </w:pPr>
      <w:bookmarkStart w:id="5" w:name="_Toc448517255"/>
      <w:r>
        <w:t xml:space="preserve">2.2 </w:t>
      </w:r>
      <w:r>
        <w:t>提高要求</w:t>
      </w:r>
      <w:bookmarkEnd w:id="5"/>
    </w:p>
    <w:p w:rsidR="00FE4241" w:rsidRDefault="006F7A69">
      <w:pPr>
        <w:spacing w:line="240" w:lineRule="auto"/>
        <w:ind w:firstLine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1</w:t>
      </w:r>
      <w:r>
        <w:rPr>
          <w:rFonts w:cs="Droid Sans Fallback"/>
          <w:szCs w:val="24"/>
          <w:lang w:bidi="hi-IN"/>
        </w:rPr>
        <w:t>）</w:t>
      </w:r>
      <w:r w:rsidR="005A1C72">
        <w:rPr>
          <w:rFonts w:cs="Droid Sans Fallback" w:hint="eastAsia"/>
          <w:szCs w:val="24"/>
          <w:lang w:bidi="hi-IN"/>
        </w:rPr>
        <w:t>改进</w:t>
      </w:r>
      <w:r w:rsidR="005A1C72">
        <w:rPr>
          <w:rFonts w:cs="Droid Sans Fallback"/>
          <w:szCs w:val="24"/>
          <w:lang w:bidi="hi-IN"/>
        </w:rPr>
        <w:t>源码中的调度算法</w:t>
      </w:r>
      <w:r w:rsidR="005A1C72">
        <w:rPr>
          <w:rFonts w:cs="Droid Sans Fallback" w:hint="eastAsia"/>
          <w:szCs w:val="24"/>
          <w:lang w:bidi="hi-IN"/>
        </w:rPr>
        <w:t>，</w:t>
      </w:r>
      <w:r w:rsidR="005A1C72">
        <w:rPr>
          <w:rFonts w:cs="Droid Sans Fallback"/>
          <w:szCs w:val="24"/>
          <w:lang w:bidi="hi-IN"/>
        </w:rPr>
        <w:t>实现更高效更合理的调度</w:t>
      </w:r>
    </w:p>
    <w:p w:rsidR="00FE4241" w:rsidRDefault="006F7A69">
      <w:pPr>
        <w:spacing w:line="240" w:lineRule="auto"/>
        <w:ind w:firstLine="420"/>
        <w:rPr>
          <w:rFonts w:cs="Droid Sans Fallback" w:hint="eastAsia"/>
          <w:szCs w:val="24"/>
          <w:lang w:bidi="hi-IN"/>
        </w:rPr>
      </w:pPr>
      <w:r>
        <w:rPr>
          <w:rFonts w:cs="Droid Sans Fallback"/>
          <w:szCs w:val="24"/>
          <w:lang w:bidi="hi-IN"/>
        </w:rPr>
        <w:t>2</w:t>
      </w:r>
      <w:r>
        <w:rPr>
          <w:rFonts w:cs="Droid Sans Fallback"/>
          <w:szCs w:val="24"/>
          <w:lang w:bidi="hi-IN"/>
        </w:rPr>
        <w:t>）</w:t>
      </w:r>
      <w:r w:rsidR="00EF4037">
        <w:rPr>
          <w:rFonts w:cs="Droid Sans Fallback"/>
          <w:szCs w:val="24"/>
          <w:lang w:bidi="hi-IN"/>
        </w:rPr>
        <w:t>将</w:t>
      </w:r>
      <w:r w:rsidR="00EF4037">
        <w:rPr>
          <w:rFonts w:cs="Droid Sans Fallback"/>
          <w:szCs w:val="24"/>
          <w:lang w:bidi="hi-IN"/>
        </w:rPr>
        <w:t>stat</w:t>
      </w:r>
      <w:r w:rsidR="00EF4037">
        <w:rPr>
          <w:rFonts w:cs="Droid Sans Fallback"/>
          <w:szCs w:val="24"/>
          <w:lang w:bidi="hi-IN"/>
        </w:rPr>
        <w:t>打印输出通过</w:t>
      </w:r>
      <w:proofErr w:type="spellStart"/>
      <w:r w:rsidR="00EF4037">
        <w:rPr>
          <w:rFonts w:cs="Droid Sans Fallback"/>
          <w:szCs w:val="24"/>
          <w:lang w:bidi="hi-IN"/>
        </w:rPr>
        <w:t>fifo</w:t>
      </w:r>
      <w:proofErr w:type="spellEnd"/>
      <w:r w:rsidR="00EF4037">
        <w:rPr>
          <w:rFonts w:cs="Droid Sans Fallback"/>
          <w:szCs w:val="24"/>
          <w:lang w:bidi="hi-IN"/>
        </w:rPr>
        <w:t>传输</w:t>
      </w:r>
      <w:proofErr w:type="gramStart"/>
      <w:r w:rsidR="00EF4037">
        <w:rPr>
          <w:rFonts w:cs="Droid Sans Fallback"/>
          <w:szCs w:val="24"/>
          <w:lang w:bidi="hi-IN"/>
        </w:rPr>
        <w:t>给命令</w:t>
      </w:r>
      <w:proofErr w:type="gramEnd"/>
      <w:r w:rsidR="00EF4037">
        <w:rPr>
          <w:rFonts w:cs="Droid Sans Fallback"/>
          <w:szCs w:val="24"/>
          <w:lang w:bidi="hi-IN"/>
        </w:rPr>
        <w:t>程序</w:t>
      </w:r>
    </w:p>
    <w:p w:rsidR="00FE4241" w:rsidRDefault="006F7A69">
      <w:pPr>
        <w:pStyle w:val="2"/>
      </w:pPr>
      <w:bookmarkStart w:id="6" w:name="_Toc448517256"/>
      <w:r>
        <w:lastRenderedPageBreak/>
        <w:t xml:space="preserve">2.3 </w:t>
      </w:r>
      <w:r>
        <w:t>完成情况</w:t>
      </w:r>
      <w:bookmarkEnd w:id="6"/>
    </w:p>
    <w:p w:rsidR="00FE4241" w:rsidRDefault="00E336DC">
      <w:pPr>
        <w:spacing w:line="240" w:lineRule="auto"/>
        <w:rPr>
          <w:b/>
          <w:bCs/>
          <w:sz w:val="44"/>
          <w:szCs w:val="44"/>
        </w:rPr>
      </w:pPr>
      <w:r>
        <w:t>完成了以上提出的所有要求</w:t>
      </w:r>
    </w:p>
    <w:p w:rsidR="00FE4241" w:rsidRDefault="006F7A69" w:rsidP="00466BCF">
      <w:pPr>
        <w:pStyle w:val="1"/>
        <w:pageBreakBefore/>
        <w:spacing w:after="0"/>
      </w:pPr>
      <w:bookmarkStart w:id="7" w:name="_Toc448517257"/>
      <w:r>
        <w:lastRenderedPageBreak/>
        <w:t>3.</w:t>
      </w:r>
      <w:r>
        <w:t>设计说明</w:t>
      </w:r>
      <w:bookmarkEnd w:id="7"/>
    </w:p>
    <w:p w:rsidR="00FE4241" w:rsidRDefault="006F7A69">
      <w:pPr>
        <w:pStyle w:val="2"/>
      </w:pPr>
      <w:bookmarkStart w:id="8" w:name="_Toc448517258"/>
      <w:r>
        <w:t xml:space="preserve">3.1 </w:t>
      </w:r>
      <w:r>
        <w:t>程序流程图</w:t>
      </w:r>
      <w:bookmarkEnd w:id="8"/>
    </w:p>
    <w:p w:rsidR="00FE4241" w:rsidRDefault="000C6A87">
      <w:r>
        <w:rPr>
          <w:noProof/>
        </w:rPr>
      </w:r>
      <w:r>
        <w:pict>
          <v:group id="_x0000_s1027" editas="canvas" style="width:415.3pt;height:325.15pt;mso-position-horizontal-relative:char;mso-position-vertical-relative:line" coordorigin="2355,2062" coordsize="7200,5637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position:absolute;left:2355;top:2062;width:7200;height:5637" o:preferrelative="f">
              <v:fill o:detectmouseclick="t"/>
              <v:path o:extrusionok="t" o:connecttype="none"/>
              <o:lock v:ext="edit" text="t"/>
            </v:shape>
            <v:rect id="_x0000_s1028" style="position:absolute;left:4643;top:2303;width:2692;height:1144">
              <v:textbox>
                <w:txbxContent>
                  <w:p w:rsidR="000C6A87" w:rsidRDefault="000C6A87" w:rsidP="000C6A87">
                    <w:pPr>
                      <w:spacing w:line="480" w:lineRule="auto"/>
                      <w:jc w:val="center"/>
                    </w:pPr>
                    <w:r>
                      <w:t>时间片用完</w:t>
                    </w:r>
                  </w:p>
                  <w:p w:rsidR="000C6A87" w:rsidRDefault="000C6A87" w:rsidP="000C6A87">
                    <w:pPr>
                      <w:spacing w:line="480" w:lineRule="auto"/>
                      <w:jc w:val="center"/>
                      <w:rPr>
                        <w:rFonts w:hint="eastAsia"/>
                      </w:rPr>
                    </w:pPr>
                    <w:r>
                      <w:t>向多级队列查询</w:t>
                    </w:r>
                  </w:p>
                </w:txbxContent>
              </v:textbox>
            </v:re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29" type="#_x0000_t32" style="position:absolute;left:5989;top:3447;width:0;height:871" o:connectortype="straight">
              <v:stroke endarrow="block"/>
            </v:shape>
            <v:rect id="_x0000_s1030" style="position:absolute;left:4370;top:4318;width:3251;height:1157">
              <v:textbox>
                <w:txbxContent>
                  <w:p w:rsidR="000C6A87" w:rsidRDefault="000C6A87" w:rsidP="000C6A87">
                    <w:pPr>
                      <w:jc w:val="center"/>
                    </w:pPr>
                    <w:r>
                      <w:t>多级队列发现的最高优先级任务</w:t>
                    </w:r>
                  </w:p>
                  <w:p w:rsidR="000C6A87" w:rsidRDefault="000C6A87" w:rsidP="000C6A87">
                    <w:pPr>
                      <w:jc w:val="center"/>
                      <w:rPr>
                        <w:rFonts w:hint="eastAsia"/>
                      </w:rPr>
                    </w:pPr>
                    <w:r>
                      <w:t>大于等于当前任务优先级</w:t>
                    </w:r>
                    <w:r>
                      <w:rPr>
                        <w:rFonts w:hint="eastAsia"/>
                      </w:rPr>
                      <w:t>？</w:t>
                    </w:r>
                  </w:p>
                </w:txbxContent>
              </v:textbox>
            </v:rect>
            <v:shape id="_x0000_s1031" type="#_x0000_t32" style="position:absolute;left:5996;top:5475;width:0;height:788" o:connectortype="straight">
              <v:stroke endarrow="block"/>
            </v:shape>
            <v:rect id="_x0000_s1032" style="position:absolute;left:4435;top:6263;width:3186;height:1131">
              <v:textbox>
                <w:txbxContent>
                  <w:p w:rsidR="000C6A87" w:rsidRDefault="000C6A87" w:rsidP="000C6A87">
                    <w:pPr>
                      <w:jc w:val="center"/>
                    </w:pPr>
                    <w:r>
                      <w:t>将该任务拿出来</w:t>
                    </w:r>
                    <w:r>
                      <w:rPr>
                        <w:rFonts w:hint="eastAsia"/>
                      </w:rPr>
                      <w:t>，</w:t>
                    </w:r>
                    <w:r>
                      <w:t>并将当前任务放回队列</w:t>
                    </w:r>
                  </w:p>
                  <w:p w:rsidR="002A689A" w:rsidRDefault="002A689A" w:rsidP="000C6A87">
                    <w:pPr>
                      <w:jc w:val="center"/>
                      <w:rPr>
                        <w:rFonts w:hint="eastAsia"/>
                      </w:rPr>
                    </w:pPr>
                    <w:r>
                      <w:t>执行下一个任务</w:t>
                    </w:r>
                  </w:p>
                </w:txbxContent>
              </v:textbox>
            </v:rect>
            <v:shapetype id="_x0000_t34" coordsize="21600,21600" o:spt="34" o:oned="t" adj="10800" path="m,l@0,0@0,21600,21600,21600e" filled="f">
              <v:stroke joinstyle="miter"/>
              <v:formulas>
                <v:f eqn="val #0"/>
              </v:formulas>
              <v:path arrowok="t" fillok="f" o:connecttype="none"/>
              <v:handles>
                <v:h position="#0,center"/>
              </v:handles>
              <o:lock v:ext="edit" shapetype="t"/>
            </v:shapetype>
            <v:shape id="_x0000_s1033" type="#_x0000_t34" style="position:absolute;left:4370;top:2875;width:273;height:2022;rotation:180;flip:x" o:connectortype="elbow" adj="-24764,-69672,283758">
              <v:stroke endarrow="block"/>
            </v:shape>
            <v:shape id="_x0000_s1035" type="#_x0000_t34" style="position:absolute;left:7335;top:2875;width:286;height:3954;flip:x y" o:connectortype="elbow" adj="-23498,46179,515455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7" type="#_x0000_t202" style="position:absolute;left:5541;top:5684;width:370;height:468" filled="f" stroked="f">
              <v:textbox>
                <w:txbxContent>
                  <w:p w:rsidR="000C6A87" w:rsidRDefault="000C6A87" w:rsidP="000C6A87">
                    <w:r>
                      <w:t>是</w:t>
                    </w:r>
                  </w:p>
                </w:txbxContent>
              </v:textbox>
            </v:shape>
            <v:shape id="_x0000_s1038" type="#_x0000_t202" style="position:absolute;left:3629;top:3590;width:370;height:468" filled="f" stroked="f">
              <v:textbox>
                <w:txbxContent>
                  <w:p w:rsidR="000C6A87" w:rsidRDefault="000C6A87" w:rsidP="000C6A87">
                    <w:pPr>
                      <w:rPr>
                        <w:rFonts w:hint="eastAsia"/>
                      </w:rPr>
                    </w:pPr>
                    <w:proofErr w:type="gramStart"/>
                    <w:r>
                      <w:rPr>
                        <w:rFonts w:hint="eastAsia"/>
                      </w:rPr>
                      <w:t>否</w:t>
                    </w:r>
                    <w:proofErr w:type="gramEnd"/>
                  </w:p>
                </w:txbxContent>
              </v:textbox>
            </v:shape>
            <w10:anchorlock/>
          </v:group>
        </w:pict>
      </w:r>
    </w:p>
    <w:p w:rsidR="00FE4241" w:rsidRDefault="00FE4241">
      <w:pPr>
        <w:ind w:firstLine="480"/>
      </w:pPr>
    </w:p>
    <w:p w:rsidR="00FE4241" w:rsidRDefault="006F7A69">
      <w:pPr>
        <w:pStyle w:val="2"/>
      </w:pPr>
      <w:bookmarkStart w:id="9" w:name="_Toc448517259"/>
      <w:r>
        <w:t>3.2</w:t>
      </w:r>
      <w:r>
        <w:t>基本要求实现说明</w:t>
      </w:r>
      <w:bookmarkEnd w:id="9"/>
    </w:p>
    <w:p w:rsidR="00113DB8" w:rsidRDefault="00113DB8" w:rsidP="00113DB8">
      <w:pPr>
        <w:pStyle w:val="af1"/>
        <w:rPr>
          <w:rFonts w:hint="eastAsia"/>
        </w:rPr>
      </w:pPr>
      <w:r>
        <w:rPr>
          <w:rFonts w:hint="eastAsia"/>
        </w:rPr>
        <w:t>源程序给的代码基本已经实现基本要求，这里仅仅是修改了一些</w:t>
      </w:r>
      <w:r>
        <w:rPr>
          <w:rFonts w:hint="eastAsia"/>
        </w:rPr>
        <w:t>bug</w:t>
      </w:r>
      <w:r>
        <w:rPr>
          <w:rFonts w:hint="eastAsia"/>
        </w:rPr>
        <w:t>，比如第一个任务不会自动进行，切换任务时导致队列内容消失等。</w:t>
      </w:r>
    </w:p>
    <w:p w:rsidR="00FE4241" w:rsidRDefault="006F7A69">
      <w:pPr>
        <w:pStyle w:val="2"/>
      </w:pPr>
      <w:bookmarkStart w:id="10" w:name="_Toc448517260"/>
      <w:r>
        <w:lastRenderedPageBreak/>
        <w:t xml:space="preserve">3.3 </w:t>
      </w:r>
      <w:r>
        <w:t>提高要求实现说明</w:t>
      </w:r>
      <w:bookmarkEnd w:id="10"/>
    </w:p>
    <w:p w:rsidR="00FE4241" w:rsidRDefault="004C0250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增加另外两个任务队列，构成三队列系统，高级队列优先轮转，高级队列为空才轮转低级队列。抢占式运行，当新任务到达，如果优先级比当前优先级高，或者等于当前优先级但当前时间片已用完，则抢占运行机会。</w:t>
      </w:r>
    </w:p>
    <w:p w:rsidR="001A09A3" w:rsidRDefault="001A09A3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5E5B68">
        <w:rPr>
          <w:rFonts w:hint="eastAsia"/>
        </w:rPr>
        <w:t>scheduler</w:t>
      </w:r>
      <w:r w:rsidR="005E5B68">
        <w:rPr>
          <w:rFonts w:hint="eastAsia"/>
        </w:rPr>
        <w:t>收到</w:t>
      </w:r>
      <w:r w:rsidR="005E5B68">
        <w:rPr>
          <w:rFonts w:hint="eastAsia"/>
        </w:rPr>
        <w:t>stat</w:t>
      </w:r>
      <w:r w:rsidR="005E5B68">
        <w:rPr>
          <w:rFonts w:hint="eastAsia"/>
        </w:rPr>
        <w:t>指令，将输出用</w:t>
      </w:r>
      <w:proofErr w:type="spellStart"/>
      <w:r w:rsidR="005E5B68">
        <w:rPr>
          <w:rFonts w:hint="eastAsia"/>
        </w:rPr>
        <w:t>springf</w:t>
      </w:r>
      <w:proofErr w:type="spellEnd"/>
      <w:r w:rsidR="005E5B68">
        <w:rPr>
          <w:rFonts w:hint="eastAsia"/>
        </w:rPr>
        <w:t>函数转为字符串，再写入</w:t>
      </w:r>
      <w:proofErr w:type="spellStart"/>
      <w:r w:rsidR="005E5B68">
        <w:rPr>
          <w:rFonts w:hint="eastAsia"/>
        </w:rPr>
        <w:t>fifo</w:t>
      </w:r>
      <w:proofErr w:type="spellEnd"/>
      <w:r w:rsidR="005E5B68">
        <w:rPr>
          <w:rFonts w:hint="eastAsia"/>
        </w:rPr>
        <w:t>中，传回给指令程序</w:t>
      </w:r>
    </w:p>
    <w:p w:rsidR="005E5B68" w:rsidRDefault="005E5B68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）增加调试信息，这个比较简单和重复，不赘述</w:t>
      </w:r>
    </w:p>
    <w:p w:rsidR="006C3728" w:rsidRDefault="006C3728">
      <w:pPr>
        <w:ind w:firstLine="480"/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）调试结果及代码截屏</w:t>
      </w:r>
    </w:p>
    <w:p w:rsidR="004C3030" w:rsidRDefault="0062419D" w:rsidP="0062419D">
      <w:pPr>
        <w:rPr>
          <w:rFonts w:hint="eastAsia"/>
        </w:rPr>
      </w:pPr>
      <w:r>
        <w:rPr>
          <w:noProof/>
        </w:rPr>
        <w:drawing>
          <wp:inline distT="0" distB="0" distL="0" distR="0" wp14:anchorId="433BA9E9" wp14:editId="0C85E54B">
            <wp:extent cx="5274310" cy="28848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60D7F5" wp14:editId="41D3D932">
            <wp:extent cx="5274310" cy="29571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6FB84" wp14:editId="5A6BADFF">
            <wp:extent cx="5274310" cy="2983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424D">
        <w:rPr>
          <w:noProof/>
        </w:rPr>
        <w:drawing>
          <wp:inline distT="0" distB="0" distL="0" distR="0" wp14:anchorId="2C59F411" wp14:editId="6E64FC96">
            <wp:extent cx="5274310" cy="297751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3915">
        <w:rPr>
          <w:noProof/>
        </w:rPr>
        <w:lastRenderedPageBreak/>
        <w:drawing>
          <wp:inline distT="0" distB="0" distL="0" distR="0" wp14:anchorId="7E09A1F1" wp14:editId="741CD944">
            <wp:extent cx="5274310" cy="30092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A5">
        <w:rPr>
          <w:noProof/>
        </w:rPr>
        <w:drawing>
          <wp:inline distT="0" distB="0" distL="0" distR="0" wp14:anchorId="3B7E4D3A" wp14:editId="39AA1884">
            <wp:extent cx="5274310" cy="305943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018F">
        <w:rPr>
          <w:noProof/>
        </w:rPr>
        <w:lastRenderedPageBreak/>
        <w:drawing>
          <wp:inline distT="0" distB="0" distL="0" distR="0" wp14:anchorId="3FFD94D1" wp14:editId="15B665AD">
            <wp:extent cx="5274310" cy="298005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241" w:rsidRDefault="006F7A69" w:rsidP="00466BCF">
      <w:pPr>
        <w:pStyle w:val="1"/>
        <w:spacing w:after="0"/>
      </w:pPr>
      <w:bookmarkStart w:id="11" w:name="_Toc448517261"/>
      <w:r>
        <w:t>4.</w:t>
      </w:r>
      <w:r>
        <w:t>收获和感想</w:t>
      </w:r>
      <w:bookmarkEnd w:id="11"/>
    </w:p>
    <w:p w:rsidR="00FE4241" w:rsidRDefault="000D180F">
      <w:pPr>
        <w:rPr>
          <w:rFonts w:hint="eastAsia"/>
        </w:rPr>
      </w:pPr>
      <w:r>
        <w:rPr>
          <w:rFonts w:hint="eastAsia"/>
        </w:rPr>
        <w:t>这个</w:t>
      </w:r>
      <w:r>
        <w:t>实验比上次的简单许多</w:t>
      </w:r>
      <w:r>
        <w:rPr>
          <w:rFonts w:hint="eastAsia"/>
        </w:rPr>
        <w:t>，</w:t>
      </w:r>
      <w:r>
        <w:t>但是不明白为什么调试信息输出竟变成硬性的提高要求</w:t>
      </w:r>
      <w:r>
        <w:rPr>
          <w:rFonts w:hint="eastAsia"/>
        </w:rPr>
        <w:t>，</w:t>
      </w:r>
      <w:r>
        <w:t>这个问题是本末倒置的</w:t>
      </w:r>
      <w:r>
        <w:rPr>
          <w:rFonts w:hint="eastAsia"/>
        </w:rPr>
        <w:t>，</w:t>
      </w:r>
      <w:r>
        <w:t>调试就是为了在程序出错的时候进行检测以便修改</w:t>
      </w:r>
      <w:r>
        <w:rPr>
          <w:rFonts w:hint="eastAsia"/>
        </w:rPr>
        <w:t>，</w:t>
      </w:r>
      <w:r>
        <w:t>现在程序做好了还要按照规定输出调试信息</w:t>
      </w:r>
      <w:r>
        <w:rPr>
          <w:rFonts w:hint="eastAsia"/>
        </w:rPr>
        <w:t>，</w:t>
      </w:r>
      <w:r>
        <w:t>基本没有意义</w:t>
      </w:r>
      <w:r>
        <w:rPr>
          <w:rFonts w:hint="eastAsia"/>
        </w:rPr>
        <w:t>。</w:t>
      </w:r>
    </w:p>
    <w:p w:rsidR="00FE4241" w:rsidRDefault="006F7A69" w:rsidP="00466BCF">
      <w:pPr>
        <w:pStyle w:val="1"/>
        <w:spacing w:after="0"/>
      </w:pPr>
      <w:bookmarkStart w:id="12" w:name="_Toc448517262"/>
      <w:r>
        <w:t>5.</w:t>
      </w:r>
      <w:r>
        <w:t>实验遇到的问题及解决方法</w:t>
      </w:r>
      <w:bookmarkEnd w:id="12"/>
    </w:p>
    <w:p w:rsidR="00FE4241" w:rsidRDefault="00A548DE">
      <w:r>
        <w:rPr>
          <w:rFonts w:hint="eastAsia"/>
        </w:rPr>
        <w:t>没有什么</w:t>
      </w:r>
      <w:r>
        <w:t>问题或者困难</w:t>
      </w:r>
      <w:r>
        <w:rPr>
          <w:rFonts w:hint="eastAsia"/>
        </w:rPr>
        <w:t>，</w:t>
      </w:r>
      <w:r>
        <w:t>FIFO</w:t>
      </w:r>
      <w:r>
        <w:t>操作不会的</w:t>
      </w:r>
      <w:r>
        <w:rPr>
          <w:rFonts w:hint="eastAsia"/>
        </w:rPr>
        <w:t>，</w:t>
      </w:r>
      <w:r>
        <w:t>上网找一下系统调用的用法就好了</w:t>
      </w:r>
      <w:r>
        <w:rPr>
          <w:rFonts w:hint="eastAsia"/>
        </w:rPr>
        <w:t>。</w:t>
      </w:r>
    </w:p>
    <w:p w:rsidR="00FE4241" w:rsidRDefault="00FE4241"/>
    <w:sectPr w:rsidR="00FE4241">
      <w:headerReference w:type="default" r:id="rId17"/>
      <w:footerReference w:type="default" r:id="rId18"/>
      <w:headerReference w:type="first" r:id="rId19"/>
      <w:footerReference w:type="first" r:id="rId20"/>
      <w:pgSz w:w="11906" w:h="16838"/>
      <w:pgMar w:top="1440" w:right="1800" w:bottom="1049" w:left="1800" w:header="851" w:footer="992" w:gutter="0"/>
      <w:cols w:space="720"/>
      <w:formProt w:val="0"/>
      <w:titlePg/>
      <w:docGrid w:linePitch="326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7A69" w:rsidRDefault="006F7A69">
      <w:pPr>
        <w:spacing w:after="0" w:line="240" w:lineRule="auto"/>
      </w:pPr>
      <w:r>
        <w:separator/>
      </w:r>
    </w:p>
  </w:endnote>
  <w:endnote w:type="continuationSeparator" w:id="0">
    <w:p w:rsidR="006F7A69" w:rsidRDefault="006F7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beration Sans">
    <w:altName w:val="Arial"/>
    <w:charset w:val="01"/>
    <w:family w:val="swiss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41" w:rsidRDefault="006F7A69">
    <w:pPr>
      <w:pStyle w:val="ad"/>
      <w:jc w:val="right"/>
    </w:pPr>
    <w:r>
      <w:fldChar w:fldCharType="begin"/>
    </w:r>
    <w:r>
      <w:instrText>PAGE</w:instrText>
    </w:r>
    <w:r>
      <w:fldChar w:fldCharType="separate"/>
    </w:r>
    <w:r w:rsidR="00466BCF">
      <w:rPr>
        <w:noProof/>
      </w:rPr>
      <w:t>2</w:t>
    </w:r>
    <w:r>
      <w:fldChar w:fldCharType="end"/>
    </w:r>
  </w:p>
  <w:p w:rsidR="00FE4241" w:rsidRDefault="00FE424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41" w:rsidRDefault="006F7A69">
    <w:pPr>
      <w:pStyle w:val="ad"/>
      <w:jc w:val="right"/>
    </w:pPr>
    <w:r>
      <w:fldChar w:fldCharType="begin"/>
    </w:r>
    <w:r>
      <w:instrText>PAGE</w:instrText>
    </w:r>
    <w:r>
      <w:fldChar w:fldCharType="separate"/>
    </w:r>
    <w:r w:rsidR="00552774">
      <w:rPr>
        <w:noProof/>
      </w:rPr>
      <w:t>10</w:t>
    </w:r>
    <w:r>
      <w:fldChar w:fldCharType="end"/>
    </w:r>
  </w:p>
  <w:p w:rsidR="00FE4241" w:rsidRDefault="00FE4241">
    <w:pPr>
      <w:pStyle w:val="ad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41" w:rsidRDefault="006F7A69">
    <w:pPr>
      <w:pStyle w:val="ad"/>
      <w:jc w:val="right"/>
    </w:pPr>
    <w:r>
      <w:fldChar w:fldCharType="begin"/>
    </w:r>
    <w:r>
      <w:instrText>PAGE</w:instrText>
    </w:r>
    <w:r>
      <w:fldChar w:fldCharType="separate"/>
    </w:r>
    <w:r w:rsidR="00552774">
      <w:rPr>
        <w:noProof/>
      </w:rPr>
      <w:t>2</w:t>
    </w:r>
    <w:r>
      <w:fldChar w:fldCharType="end"/>
    </w:r>
  </w:p>
  <w:p w:rsidR="00FE4241" w:rsidRDefault="00FE424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7A69" w:rsidRDefault="006F7A69">
      <w:pPr>
        <w:spacing w:after="0" w:line="240" w:lineRule="auto"/>
      </w:pPr>
      <w:r>
        <w:separator/>
      </w:r>
    </w:p>
  </w:footnote>
  <w:footnote w:type="continuationSeparator" w:id="0">
    <w:p w:rsidR="006F7A69" w:rsidRDefault="006F7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41" w:rsidRDefault="006F7A69">
    <w:pPr>
      <w:pStyle w:val="a3"/>
    </w:pPr>
    <w:r>
      <w:t>操作系统课程设计实验报告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41" w:rsidRDefault="006F7A69">
    <w:pPr>
      <w:pStyle w:val="a3"/>
    </w:pPr>
    <w:r>
      <w:t>操作系统课程设计实验报告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E4241" w:rsidRDefault="006F7A69">
    <w:pPr>
      <w:pStyle w:val="a3"/>
    </w:pPr>
    <w:r>
      <w:t>操作系统课程设计实验报告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B7630E6"/>
    <w:multiLevelType w:val="hybridMultilevel"/>
    <w:tmpl w:val="CBF2BF4E"/>
    <w:lvl w:ilvl="0" w:tplc="44224A1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FE4241"/>
    <w:rsid w:val="0008424D"/>
    <w:rsid w:val="000C6A87"/>
    <w:rsid w:val="000D180F"/>
    <w:rsid w:val="00113DB8"/>
    <w:rsid w:val="001A09A3"/>
    <w:rsid w:val="001E3915"/>
    <w:rsid w:val="00216C95"/>
    <w:rsid w:val="002A689A"/>
    <w:rsid w:val="00307FBE"/>
    <w:rsid w:val="00360A18"/>
    <w:rsid w:val="003E721C"/>
    <w:rsid w:val="00466BCF"/>
    <w:rsid w:val="004C0250"/>
    <w:rsid w:val="004C3030"/>
    <w:rsid w:val="004D33A5"/>
    <w:rsid w:val="00552774"/>
    <w:rsid w:val="005A1C72"/>
    <w:rsid w:val="005E5B68"/>
    <w:rsid w:val="0062419D"/>
    <w:rsid w:val="006C3728"/>
    <w:rsid w:val="006F7A69"/>
    <w:rsid w:val="007D2CD0"/>
    <w:rsid w:val="0082018F"/>
    <w:rsid w:val="0097076B"/>
    <w:rsid w:val="00A548DE"/>
    <w:rsid w:val="00E336DC"/>
    <w:rsid w:val="00EF4037"/>
    <w:rsid w:val="00FE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  <o:rules v:ext="edit">
        <o:r id="V:Rule1" type="connector" idref="#_x0000_s1029">
          <o:proxy start="" idref="#_x0000_s1028" connectloc="2"/>
        </o:r>
        <o:r id="V:Rule2" type="connector" idref="#_x0000_s1031">
          <o:proxy start="" idref="#_x0000_s1030" connectloc="2"/>
        </o:r>
        <o:r id="V:Rule3" type="connector" idref="#_x0000_s1033">
          <o:proxy start="" idref="#_x0000_s1030" connectloc="1"/>
          <o:proxy end="" idref="#_x0000_s1028" connectloc="1"/>
        </o:r>
        <o:r id="V:Rule4" type="connector" idref="#_x0000_s1035">
          <o:proxy start="" idref="#_x0000_s1032" connectloc="3"/>
          <o:proxy end="" idref="#_x0000_s1028" connectloc="3"/>
        </o:r>
      </o:rules>
    </o:shapelayout>
  </w:shapeDefaults>
  <w:decimalSymbol w:val="."/>
  <w:listSeparator w:val=","/>
  <w15:docId w15:val="{F9499629-97A2-4CD5-99CA-060B6C0FB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40" w:line="288" w:lineRule="auto"/>
    </w:pPr>
  </w:style>
  <w:style w:type="paragraph" w:styleId="1">
    <w:name w:val="heading 1"/>
    <w:basedOn w:val="a"/>
    <w:link w:val="1Char"/>
    <w:uiPriority w:val="9"/>
    <w:qFormat/>
    <w:rsid w:val="006B5469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2">
    <w:name w:val="heading 2"/>
    <w:basedOn w:val="a"/>
    <w:link w:val="2Char"/>
    <w:uiPriority w:val="9"/>
    <w:unhideWhenUsed/>
    <w:qFormat/>
    <w:rsid w:val="006B5469"/>
    <w:pPr>
      <w:keepNext/>
      <w:keepLines/>
      <w:spacing w:before="260" w:after="260" w:line="415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link w:val="3Char"/>
    <w:uiPriority w:val="9"/>
    <w:unhideWhenUsed/>
    <w:qFormat/>
    <w:rsid w:val="006B5469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页眉 Char"/>
    <w:basedOn w:val="a0"/>
    <w:link w:val="a3"/>
    <w:uiPriority w:val="99"/>
    <w:rsid w:val="006B546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B546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B5469"/>
    <w:rPr>
      <w:b/>
      <w:bCs/>
      <w:sz w:val="44"/>
      <w:szCs w:val="44"/>
    </w:rPr>
  </w:style>
  <w:style w:type="character" w:customStyle="1" w:styleId="Char1">
    <w:name w:val="标题 Char"/>
    <w:basedOn w:val="a0"/>
    <w:link w:val="a5"/>
    <w:uiPriority w:val="10"/>
    <w:rsid w:val="006B5469"/>
    <w:rPr>
      <w:rFonts w:ascii="Cambria" w:eastAsia="宋体" w:hAnsi="Cambria"/>
      <w:b/>
      <w:bCs/>
      <w:sz w:val="32"/>
      <w:szCs w:val="32"/>
    </w:rPr>
  </w:style>
  <w:style w:type="character" w:customStyle="1" w:styleId="Char10">
    <w:name w:val="批注框文本 Char1"/>
    <w:basedOn w:val="a0"/>
    <w:link w:val="a6"/>
    <w:uiPriority w:val="11"/>
    <w:rsid w:val="006B5469"/>
    <w:rPr>
      <w:rFonts w:ascii="Cambria" w:eastAsia="宋体" w:hAnsi="Cambria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6B5469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6B5469"/>
    <w:rPr>
      <w:b/>
      <w:bCs/>
      <w:sz w:val="32"/>
      <w:szCs w:val="32"/>
    </w:rPr>
  </w:style>
  <w:style w:type="character" w:customStyle="1" w:styleId="Internet">
    <w:name w:val="Internet 链接"/>
    <w:basedOn w:val="a0"/>
    <w:uiPriority w:val="99"/>
    <w:unhideWhenUsed/>
    <w:rsid w:val="006B5469"/>
    <w:rPr>
      <w:color w:val="0000FF"/>
      <w:u w:val="single"/>
    </w:rPr>
  </w:style>
  <w:style w:type="character" w:customStyle="1" w:styleId="Char2">
    <w:name w:val="批注框文本 Char"/>
    <w:basedOn w:val="a0"/>
    <w:uiPriority w:val="99"/>
    <w:semiHidden/>
    <w:rsid w:val="006B5469"/>
    <w:rPr>
      <w:sz w:val="18"/>
      <w:szCs w:val="18"/>
    </w:rPr>
  </w:style>
  <w:style w:type="character" w:styleId="a7">
    <w:name w:val="FollowedHyperlink"/>
    <w:basedOn w:val="a0"/>
    <w:uiPriority w:val="99"/>
    <w:semiHidden/>
    <w:unhideWhenUsed/>
    <w:rsid w:val="00584587"/>
    <w:rPr>
      <w:color w:val="800080"/>
      <w:u w:val="single"/>
    </w:rPr>
  </w:style>
  <w:style w:type="character" w:customStyle="1" w:styleId="a8">
    <w:name w:val="索引链接"/>
  </w:style>
  <w:style w:type="paragraph" w:styleId="a9">
    <w:name w:val="Title"/>
    <w:basedOn w:val="a"/>
    <w:next w:val="a"/>
    <w:pPr>
      <w:keepNext/>
      <w:spacing w:before="240" w:after="120"/>
    </w:pPr>
    <w:rPr>
      <w:rFonts w:ascii="Liberation Sans" w:eastAsia="Droid Sans Fallback" w:hAnsi="Liberation Sans" w:cs="Droid Sans Fallback"/>
      <w:sz w:val="28"/>
      <w:szCs w:val="28"/>
    </w:rPr>
  </w:style>
  <w:style w:type="paragraph" w:styleId="aa">
    <w:name w:val="List"/>
    <w:basedOn w:val="a"/>
  </w:style>
  <w:style w:type="paragraph" w:styleId="ab">
    <w:name w:val="caption"/>
    <w:basedOn w:val="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ac">
    <w:name w:val="索引"/>
    <w:basedOn w:val="a"/>
    <w:pPr>
      <w:suppressLineNumbers/>
    </w:pPr>
  </w:style>
  <w:style w:type="paragraph" w:styleId="a3">
    <w:name w:val="header"/>
    <w:basedOn w:val="a"/>
    <w:link w:val="Char"/>
    <w:uiPriority w:val="99"/>
    <w:unhideWhenUsed/>
    <w:rsid w:val="006B5469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d">
    <w:name w:val="footer"/>
    <w:basedOn w:val="a"/>
    <w:uiPriority w:val="99"/>
    <w:unhideWhenUsed/>
    <w:rsid w:val="006B5469"/>
    <w:pPr>
      <w:tabs>
        <w:tab w:val="center" w:pos="4153"/>
        <w:tab w:val="right" w:pos="8306"/>
      </w:tabs>
    </w:pPr>
    <w:rPr>
      <w:sz w:val="18"/>
      <w:szCs w:val="18"/>
    </w:rPr>
  </w:style>
  <w:style w:type="paragraph" w:customStyle="1" w:styleId="a4">
    <w:name w:val="大标题"/>
    <w:basedOn w:val="a"/>
    <w:link w:val="Char0"/>
    <w:uiPriority w:val="10"/>
    <w:qFormat/>
    <w:rsid w:val="006B5469"/>
    <w:pPr>
      <w:spacing w:before="240" w:after="60"/>
      <w:jc w:val="center"/>
      <w:outlineLvl w:val="0"/>
    </w:pPr>
    <w:rPr>
      <w:rFonts w:ascii="Cambria" w:eastAsia="宋体" w:hAnsi="Cambria"/>
      <w:b/>
      <w:bCs/>
      <w:sz w:val="32"/>
      <w:szCs w:val="32"/>
    </w:rPr>
  </w:style>
  <w:style w:type="paragraph" w:customStyle="1" w:styleId="a5">
    <w:name w:val="分标题"/>
    <w:basedOn w:val="a"/>
    <w:link w:val="Char1"/>
    <w:uiPriority w:val="11"/>
    <w:qFormat/>
    <w:rsid w:val="006B5469"/>
    <w:pPr>
      <w:spacing w:before="240" w:after="60" w:line="312" w:lineRule="auto"/>
      <w:jc w:val="center"/>
      <w:outlineLvl w:val="1"/>
    </w:pPr>
    <w:rPr>
      <w:rFonts w:ascii="Cambria" w:eastAsia="宋体" w:hAnsi="Cambria"/>
      <w:b/>
      <w:bCs/>
      <w:sz w:val="32"/>
      <w:szCs w:val="32"/>
    </w:rPr>
  </w:style>
  <w:style w:type="paragraph" w:customStyle="1" w:styleId="ae">
    <w:name w:val="内容目录标题"/>
    <w:basedOn w:val="1"/>
    <w:uiPriority w:val="39"/>
    <w:semiHidden/>
    <w:unhideWhenUsed/>
    <w:qFormat/>
    <w:rsid w:val="006B546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10">
    <w:name w:val="内容目录 1"/>
    <w:basedOn w:val="a"/>
    <w:autoRedefine/>
    <w:uiPriority w:val="39"/>
    <w:unhideWhenUsed/>
    <w:rsid w:val="006B5469"/>
  </w:style>
  <w:style w:type="paragraph" w:customStyle="1" w:styleId="20">
    <w:name w:val="内容目录 2"/>
    <w:basedOn w:val="a"/>
    <w:autoRedefine/>
    <w:uiPriority w:val="39"/>
    <w:unhideWhenUsed/>
    <w:rsid w:val="006B5469"/>
    <w:pPr>
      <w:ind w:left="420"/>
    </w:pPr>
  </w:style>
  <w:style w:type="paragraph" w:styleId="a6">
    <w:name w:val="Balloon Text"/>
    <w:basedOn w:val="a"/>
    <w:link w:val="Char10"/>
    <w:uiPriority w:val="99"/>
    <w:semiHidden/>
    <w:unhideWhenUsed/>
    <w:rsid w:val="006B5469"/>
    <w:pPr>
      <w:spacing w:line="240" w:lineRule="auto"/>
    </w:pPr>
    <w:rPr>
      <w:sz w:val="18"/>
      <w:szCs w:val="18"/>
    </w:rPr>
  </w:style>
  <w:style w:type="table" w:styleId="af">
    <w:name w:val="Table Grid"/>
    <w:basedOn w:val="a1"/>
    <w:uiPriority w:val="59"/>
    <w:rsid w:val="006B54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1">
    <w:name w:val="Medium Grid 3 Accent 1"/>
    <w:basedOn w:val="a1"/>
    <w:uiPriority w:val="69"/>
    <w:rsid w:val="006B5469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paragraph" w:styleId="11">
    <w:name w:val="toc 1"/>
    <w:basedOn w:val="a"/>
    <w:next w:val="a"/>
    <w:autoRedefine/>
    <w:uiPriority w:val="39"/>
    <w:unhideWhenUsed/>
    <w:rsid w:val="003E721C"/>
  </w:style>
  <w:style w:type="paragraph" w:styleId="21">
    <w:name w:val="toc 2"/>
    <w:basedOn w:val="a"/>
    <w:next w:val="a"/>
    <w:autoRedefine/>
    <w:uiPriority w:val="39"/>
    <w:unhideWhenUsed/>
    <w:rsid w:val="003E721C"/>
    <w:pPr>
      <w:ind w:leftChars="200" w:left="420"/>
    </w:pPr>
  </w:style>
  <w:style w:type="paragraph" w:styleId="af0">
    <w:name w:val="List Paragraph"/>
    <w:basedOn w:val="a"/>
    <w:uiPriority w:val="34"/>
    <w:qFormat/>
    <w:rsid w:val="00216C95"/>
    <w:pPr>
      <w:ind w:firstLineChars="200" w:firstLine="420"/>
    </w:pPr>
  </w:style>
  <w:style w:type="paragraph" w:styleId="af1">
    <w:name w:val="No Spacing"/>
    <w:uiPriority w:val="1"/>
    <w:qFormat/>
    <w:rsid w:val="00113D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75AA5C-C5D9-4989-9CAD-ED543EF83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10</Pages>
  <Words>272</Words>
  <Characters>1555</Characters>
  <Application>Microsoft Office Word</Application>
  <DocSecurity>0</DocSecurity>
  <Lines>12</Lines>
  <Paragraphs>3</Paragraphs>
  <ScaleCrop>false</ScaleCrop>
  <Company/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dongsidou</dc:creator>
  <cp:lastModifiedBy>Weitao feng2</cp:lastModifiedBy>
  <cp:revision>112</cp:revision>
  <dcterms:created xsi:type="dcterms:W3CDTF">2016-03-17T10:16:00Z</dcterms:created>
  <dcterms:modified xsi:type="dcterms:W3CDTF">2016-04-15T12:59:00Z</dcterms:modified>
  <dc:language>zh-CN</dc:language>
</cp:coreProperties>
</file>