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A34" w:rsidRDefault="00846A34" w:rsidP="00846A34">
      <w:r>
        <w:rPr>
          <w:rFonts w:hint="eastAsia"/>
        </w:rPr>
        <w:t>时间</w:t>
      </w:r>
      <w:r>
        <w:t>：</w:t>
      </w:r>
      <w:r>
        <w:rPr>
          <w:rFonts w:hint="eastAsia"/>
        </w:rPr>
        <w:t>20160</w:t>
      </w:r>
      <w:r>
        <w:t>506</w:t>
      </w:r>
      <w:bookmarkStart w:id="0" w:name="_GoBack"/>
      <w:bookmarkEnd w:id="0"/>
      <w:r>
        <w:rPr>
          <w:rFonts w:hint="eastAsia"/>
        </w:rPr>
        <w:t xml:space="preserve">   </w:t>
      </w:r>
    </w:p>
    <w:p w:rsidR="00846A34" w:rsidRDefault="00846A34" w:rsidP="00846A34">
      <w:r>
        <w:rPr>
          <w:rFonts w:hint="eastAsia"/>
        </w:rPr>
        <w:t>地点</w:t>
      </w:r>
      <w:r>
        <w:t>：</w:t>
      </w:r>
      <w:r>
        <w:rPr>
          <w:rFonts w:hint="eastAsia"/>
        </w:rPr>
        <w:t>北航</w:t>
      </w:r>
      <w:r>
        <w:t>新主楼</w:t>
      </w:r>
      <w:r>
        <w:rPr>
          <w:rFonts w:hint="eastAsia"/>
        </w:rPr>
        <w:t>G318</w:t>
      </w:r>
    </w:p>
    <w:p w:rsidR="00846A34" w:rsidRDefault="00846A34" w:rsidP="00846A34">
      <w:r>
        <w:rPr>
          <w:rFonts w:hint="eastAsia"/>
        </w:rPr>
        <w:t>与会人</w:t>
      </w:r>
      <w:r>
        <w:t>：</w:t>
      </w:r>
      <w:r>
        <w:rPr>
          <w:rFonts w:hint="eastAsia"/>
        </w:rPr>
        <w:t>孟翰</w:t>
      </w:r>
      <w:r>
        <w:t>、苏若、李璇、孙敏芳</w:t>
      </w:r>
    </w:p>
    <w:p w:rsidR="00846A34" w:rsidRDefault="00846A34" w:rsidP="00846A34"/>
    <w:p w:rsidR="00846A34" w:rsidRDefault="00846A34" w:rsidP="00846A34">
      <w:pPr>
        <w:rPr>
          <w:rFonts w:hint="eastAsia"/>
        </w:rPr>
      </w:pPr>
      <w:r>
        <w:rPr>
          <w:rFonts w:hint="eastAsia"/>
        </w:rPr>
        <w:t>第十周</w:t>
      </w:r>
      <w:r>
        <w:rPr>
          <w:rFonts w:hint="eastAsia"/>
        </w:rPr>
        <w:t xml:space="preserve">    </w:t>
      </w:r>
      <w:r>
        <w:rPr>
          <w:rFonts w:hint="eastAsia"/>
        </w:rPr>
        <w:t>系统实现</w:t>
      </w:r>
      <w:r>
        <w:rPr>
          <w:rFonts w:hint="eastAsia"/>
        </w:rPr>
        <w:t>&amp;&amp;</w:t>
      </w:r>
      <w:r>
        <w:rPr>
          <w:rFonts w:hint="eastAsia"/>
        </w:rPr>
        <w:t>统计分析实验答辩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刘老师：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最后的分析：计划影响因素</w:t>
      </w:r>
      <w:r>
        <w:rPr>
          <w:rFonts w:hint="eastAsia"/>
        </w:rPr>
        <w:t>&amp;&amp;</w:t>
      </w:r>
      <w:r>
        <w:rPr>
          <w:rFonts w:hint="eastAsia"/>
        </w:rPr>
        <w:t>原因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不做量化分析也能得出这个结论，但是希望大家提供实证的数据，为啥认为这两个是主要原因，能否给出这样的数据证明，改了多少，设计什么原因，多少资源有更改，原因需要自己解释是知识不会还是资源调度分配的方法不会【不会也都是可以的，但是有一部分是可以证据知识的】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有多少是资源调度的修改，还有计划的修改等等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将这个因素提出的时候，要给出大概占比多少这个证据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建立实证的意识，哪怕是部分证据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变更：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提醒大家的是：咋样建立追踪关系，这是普遍忽视的问题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通过建立这种表格</w:t>
      </w:r>
      <w:r>
        <w:rPr>
          <w:rFonts w:hint="eastAsia"/>
        </w:rPr>
        <w:t xml:space="preserve">  </w:t>
      </w:r>
      <w:r>
        <w:rPr>
          <w:rFonts w:hint="eastAsia"/>
        </w:rPr>
        <w:t>统计整理工作中的一些情况变更、原因，实施和具体实施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但是有的写得好有的地方写的不好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从追踪的角度看，但是我们是从因果关系去看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但是在表外，修改是在第几张第几届改的第几张图，这个信息没有，这个表述和原文的追踪关系没有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解决问题的办法：在具体实施</w:t>
      </w:r>
      <w:r>
        <w:rPr>
          <w:rFonts w:hint="eastAsia"/>
        </w:rPr>
        <w:t>/</w:t>
      </w:r>
      <w:r>
        <w:rPr>
          <w:rFonts w:hint="eastAsia"/>
        </w:rPr>
        <w:t>变更中，列出具体的地点【修改位置】，建立起追踪链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事后发现很多统计分析是宽泛的无法举证，就是因为没有建立数据链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需求分析变更说明和统计分析的表格中多考虑追踪性德问题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把变更的状态做了说米高，有了历史的记录就可以整理分析报告状态的烟花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但是做一些什么样的分析能说明特点特质，并对以后的工作给出一些有价值的建议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这样更好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第一部分的实现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我现在的理解，放弃了改进，只是对比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lastRenderedPageBreak/>
        <w:t>基于机器学习的推荐，给出相关性的预测和推荐，给了一个战士个对比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现在的效果是：数据量较小，不同策略的差异性不打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似乎得出这样一个结论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对于有的数据准确性不高，具体原因待查，但是自己现在只有一个猜测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性能的对比试验，差异性不打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内存太大，相对来讲数据量没那么打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这样实验的目的和效果之间，不是特别好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老师建议：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准确率用真实数据</w:t>
      </w:r>
    </w:p>
    <w:p w:rsidR="00846A34" w:rsidRDefault="00846A34" w:rsidP="00846A34">
      <w:pPr>
        <w:rPr>
          <w:rFonts w:hint="eastAsia"/>
        </w:rPr>
      </w:pPr>
      <w:r>
        <w:rPr>
          <w:rFonts w:hint="eastAsia"/>
        </w:rPr>
        <w:t>性能用测试设计的数据</w:t>
      </w:r>
    </w:p>
    <w:p w:rsidR="00846A34" w:rsidRDefault="00846A34" w:rsidP="00846A34">
      <w:r>
        <w:rPr>
          <w:rFonts w:hint="eastAsia"/>
        </w:rPr>
        <w:t>一些</w:t>
      </w:r>
      <w:r>
        <w:rPr>
          <w:rFonts w:hint="eastAsia"/>
        </w:rPr>
        <w:t>展示</w:t>
      </w:r>
      <w:r>
        <w:rPr>
          <w:rFonts w:hint="eastAsia"/>
        </w:rPr>
        <w:t>的地方需要想写办法，达到自己的试验目的</w:t>
      </w:r>
    </w:p>
    <w:p w:rsidR="00846A34" w:rsidRDefault="00846A34" w:rsidP="00846A34"/>
    <w:p w:rsidR="00846A34" w:rsidRDefault="00846A34" w:rsidP="00846A34">
      <w:r>
        <w:rPr>
          <w:rFonts w:hint="eastAsia"/>
        </w:rPr>
        <w:t>针对</w:t>
      </w:r>
      <w:r>
        <w:t>以上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讨论</w:t>
      </w:r>
      <w:r>
        <w:t>了修改方向，并</w:t>
      </w:r>
      <w:r>
        <w:rPr>
          <w:rFonts w:hint="eastAsia"/>
        </w:rPr>
        <w:t>安排</w:t>
      </w:r>
      <w:r>
        <w:t>下周的分工</w:t>
      </w:r>
    </w:p>
    <w:p w:rsidR="0047652D" w:rsidRDefault="0047652D"/>
    <w:sectPr w:rsidR="004765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10B" w:rsidRDefault="0039510B" w:rsidP="00846A34">
      <w:pPr>
        <w:spacing w:after="0" w:line="240" w:lineRule="auto"/>
      </w:pPr>
      <w:r>
        <w:separator/>
      </w:r>
    </w:p>
  </w:endnote>
  <w:endnote w:type="continuationSeparator" w:id="0">
    <w:p w:rsidR="0039510B" w:rsidRDefault="0039510B" w:rsidP="0084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10B" w:rsidRDefault="0039510B" w:rsidP="00846A34">
      <w:pPr>
        <w:spacing w:after="0" w:line="240" w:lineRule="auto"/>
      </w:pPr>
      <w:r>
        <w:separator/>
      </w:r>
    </w:p>
  </w:footnote>
  <w:footnote w:type="continuationSeparator" w:id="0">
    <w:p w:rsidR="0039510B" w:rsidRDefault="0039510B" w:rsidP="00846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2D"/>
    <w:rsid w:val="0039510B"/>
    <w:rsid w:val="0047652D"/>
    <w:rsid w:val="00846A34"/>
    <w:rsid w:val="00ED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0D8D8-195D-48AA-8C50-4C574F3E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A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46A34"/>
  </w:style>
  <w:style w:type="paragraph" w:styleId="a4">
    <w:name w:val="footer"/>
    <w:basedOn w:val="a"/>
    <w:link w:val="Char0"/>
    <w:uiPriority w:val="99"/>
    <w:unhideWhenUsed/>
    <w:rsid w:val="00846A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46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2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dcterms:created xsi:type="dcterms:W3CDTF">2016-06-12T15:04:00Z</dcterms:created>
  <dcterms:modified xsi:type="dcterms:W3CDTF">2016-06-12T15:04:00Z</dcterms:modified>
</cp:coreProperties>
</file>