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77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1305"/>
        <w:gridCol w:w="2976"/>
        <w:gridCol w:w="1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305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2976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814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小组意见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>
            <w:pPr>
              <w:pStyle w:val="3"/>
            </w:pPr>
            <w:r>
              <w:rPr>
                <w:rFonts w:hint="eastAsia"/>
              </w:rPr>
              <w:t>——</w:t>
            </w:r>
            <w:r>
              <w:t>数据字典模块</w:t>
            </w:r>
          </w:p>
        </w:tc>
        <w:tc>
          <w:tcPr>
            <w:tcW w:w="1305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我们</w:t>
            </w:r>
            <w:r>
              <w:t>组</w:t>
            </w:r>
            <w:r>
              <w:rPr>
                <w:rFonts w:hint="eastAsia"/>
              </w:rPr>
              <w:t>对</w:t>
            </w:r>
            <w:r>
              <w:t>数据字典的理解，</w:t>
            </w:r>
            <w:r>
              <w:rPr>
                <w:rFonts w:hint="eastAsia"/>
              </w:rPr>
              <w:t>数据字典</w:t>
            </w:r>
            <w:r>
              <w:t>与名词解释是否相同。</w:t>
            </w:r>
          </w:p>
        </w:tc>
        <w:tc>
          <w:tcPr>
            <w:tcW w:w="2976" w:type="dxa"/>
            <w:shd w:val="clear" w:color="auto" w:fill="auto"/>
          </w:tcPr>
          <w:p>
            <w:pPr>
              <w:pStyle w:val="3"/>
            </w:pPr>
            <w:r>
              <w:t>数据字典最重要的作用是作为分析阶段的工具。任何字典最重要的用途都是供人查询对不了解的条目的解释</w:t>
            </w:r>
            <w:r>
              <w:rPr>
                <w:rFonts w:hint="eastAsia"/>
              </w:rPr>
              <w:t>，</w:t>
            </w:r>
            <w:r>
              <w:t>数据字典也一样</w:t>
            </w:r>
            <w:r>
              <w:rPr>
                <w:rFonts w:hint="eastAsia"/>
              </w:rPr>
              <w:t>。</w:t>
            </w:r>
            <w:r>
              <w:t>在</w:t>
            </w:r>
            <w:r>
              <w:rPr>
                <w:rFonts w:hint="eastAsia"/>
              </w:rPr>
              <w:t>现实世界中</w:t>
            </w:r>
            <w:r>
              <w:t>每个对象在不同的</w:t>
            </w:r>
            <w:r>
              <w:rPr>
                <w:rFonts w:hint="eastAsia"/>
              </w:rPr>
              <w:t>领域会有</w:t>
            </w:r>
            <w:r>
              <w:t>不同的解释，</w:t>
            </w:r>
            <w:r>
              <w:rPr>
                <w:rFonts w:hint="eastAsia"/>
              </w:rPr>
              <w:t>作为分析</w:t>
            </w:r>
            <w:r>
              <w:t>阶段工具数据字典</w:t>
            </w:r>
            <w:r>
              <w:rPr>
                <w:rFonts w:hint="eastAsia"/>
              </w:rPr>
              <w:t>规范</w:t>
            </w:r>
            <w:r>
              <w:t>了</w:t>
            </w:r>
            <w:r>
              <w:rPr>
                <w:rFonts w:hint="eastAsia"/>
              </w:rPr>
              <w:t>在</w:t>
            </w:r>
            <w:r>
              <w:t>所分析的软件的领域</w:t>
            </w:r>
            <w:r>
              <w:rPr>
                <w:rFonts w:hint="eastAsia"/>
              </w:rPr>
              <w:t>内</w:t>
            </w:r>
            <w:r>
              <w:t>各种概念</w:t>
            </w:r>
            <w:r>
              <w:rPr>
                <w:rFonts w:hint="eastAsia"/>
              </w:rPr>
              <w:t>集合，</w:t>
            </w:r>
            <w:r>
              <w:t>用</w:t>
            </w:r>
            <w:r>
              <w:rPr>
                <w:rFonts w:hint="eastAsia"/>
              </w:rPr>
              <w:t>表格</w:t>
            </w:r>
            <w:r>
              <w:t>的形式来</w:t>
            </w:r>
            <w:r>
              <w:rPr>
                <w:rFonts w:hint="eastAsia"/>
              </w:rPr>
              <w:t>定义</w:t>
            </w:r>
            <w:r>
              <w:t>软件的数据流图中出现的</w:t>
            </w:r>
            <w:r>
              <w:rPr>
                <w:rFonts w:hint="eastAsia"/>
              </w:rPr>
              <w:t>元素。数据字典在作用上</w:t>
            </w:r>
            <w:r>
              <w:t>包含名词解释。</w:t>
            </w:r>
          </w:p>
        </w:tc>
        <w:tc>
          <w:tcPr>
            <w:tcW w:w="1814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>
            <w:pPr>
              <w:pStyle w:val="3"/>
            </w:pPr>
            <w:r>
              <w:rPr>
                <w:rFonts w:hint="eastAsia"/>
              </w:rPr>
              <w:t>——</w:t>
            </w:r>
            <w:r>
              <w:t>数据字典模块</w:t>
            </w:r>
          </w:p>
        </w:tc>
        <w:tc>
          <w:tcPr>
            <w:tcW w:w="1305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数据词典是否应该放在第一章</w:t>
            </w:r>
          </w:p>
        </w:tc>
        <w:tc>
          <w:tcPr>
            <w:tcW w:w="2976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数据字典</w:t>
            </w:r>
            <w:r>
              <w:t>中</w:t>
            </w:r>
            <w:r>
              <w:rPr>
                <w:rFonts w:hint="eastAsia"/>
              </w:rPr>
              <w:t>术语解释主要解释文档中用到的重要的词语【大的概念，而不是处理对象是涉及到的所有概念，比如一个系统的名字的缩写/标准】，建议数据词典专门放到数据需求，单独开一章，或者放到附件中去。</w:t>
            </w:r>
          </w:p>
        </w:tc>
        <w:tc>
          <w:tcPr>
            <w:tcW w:w="1814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>
            <w:pPr>
              <w:pStyle w:val="3"/>
            </w:pPr>
            <w:r>
              <w:rPr>
                <w:rFonts w:hint="eastAsia"/>
              </w:rPr>
              <w:t>——</w:t>
            </w:r>
            <w:r>
              <w:t>数据字典模块</w:t>
            </w:r>
          </w:p>
        </w:tc>
        <w:tc>
          <w:tcPr>
            <w:tcW w:w="1305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宽</w:t>
            </w:r>
            <w:r>
              <w:t>依赖窄依赖表述</w:t>
            </w:r>
            <w:r>
              <w:rPr>
                <w:rFonts w:hint="eastAsia"/>
              </w:rPr>
              <w:t>不全面</w:t>
            </w:r>
          </w:p>
        </w:tc>
        <w:tc>
          <w:tcPr>
            <w:tcW w:w="2976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窄依赖是指父RDD的每一个分区最多被一个子RDD的分区所用，表现为一个父RDD的分区对应于一个子RDD的分区</w:t>
            </w:r>
          </w:p>
          <w:p>
            <w:pPr>
              <w:pStyle w:val="3"/>
            </w:pPr>
            <w:r>
              <w:rPr>
                <w:rFonts w:hint="eastAsia"/>
              </w:rPr>
              <w:t>或多个父RDD的分区对应于一个子RDD的分区，也就是说一个父RDD的一个分区不可能对应一个子RDD的多个分区。</w:t>
            </w:r>
          </w:p>
          <w:p>
            <w:pPr>
              <w:pStyle w:val="3"/>
            </w:pPr>
            <w:r>
              <w:rPr>
                <w:rFonts w:hint="eastAsia"/>
              </w:rPr>
              <w:t>宽依赖是指子RDD的分区依赖于父RDD的多个分区或所有分区，即存在一个父RDD的一个分区对应一个子RDD的多个分区。</w:t>
            </w:r>
          </w:p>
          <w:p>
            <w:pPr>
              <w:pStyle w:val="3"/>
            </w:pPr>
            <w:r>
              <w:rPr>
                <w:rFonts w:hint="eastAsia"/>
              </w:rPr>
              <w:t>1个父RDD分区对应多个子RDD分区，这其中又分两种情况：1个父RDD对应所有子RDD分区（未经协同划分的Join）或者1个父RDD对应非全部的多个RDD分区（如groupByKey）。</w:t>
            </w:r>
          </w:p>
        </w:tc>
        <w:tc>
          <w:tcPr>
            <w:tcW w:w="1814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34082368">
    <w:nsid w:val="2BC13540"/>
    <w:multiLevelType w:val="multilevel"/>
    <w:tmpl w:val="2BC1354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340823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58"/>
    <w:rsid w:val="0006087E"/>
    <w:rsid w:val="002E516F"/>
    <w:rsid w:val="00341F58"/>
    <w:rsid w:val="00364DB6"/>
    <w:rsid w:val="003A0E7D"/>
    <w:rsid w:val="006472FC"/>
    <w:rsid w:val="007078CE"/>
    <w:rsid w:val="008301AC"/>
    <w:rsid w:val="00AE6233"/>
    <w:rsid w:val="00B61A31"/>
    <w:rsid w:val="00CE1A47"/>
    <w:rsid w:val="00D032A5"/>
    <w:rsid w:val="00E437FE"/>
    <w:rsid w:val="00FB2624"/>
    <w:rsid w:val="00FF2477"/>
    <w:rsid w:val="61877A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">
    <w:name w:val="标题 1 Char"/>
    <w:basedOn w:val="4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100</Words>
  <Characters>576</Characters>
  <Lines>4</Lines>
  <Paragraphs>1</Paragraphs>
  <TotalTime>0</TotalTime>
  <ScaleCrop>false</ScaleCrop>
  <LinksUpToDate>false</LinksUpToDate>
  <CharactersWithSpaces>675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2016-03-31T00:59:00Z</dcterms:created>
  <dc:creator>G309</dc:creator>
  <cp:lastModifiedBy>Meng</cp:lastModifiedBy>
  <dcterms:modified xsi:type="dcterms:W3CDTF">2016-03-31T05:10:39Z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