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AA0" w:rsidRDefault="00A517CE" w:rsidP="000850A2">
      <w:pPr>
        <w:pStyle w:val="1"/>
      </w:pPr>
      <w:r>
        <w:rPr>
          <w:rFonts w:hint="eastAsia"/>
        </w:rPr>
        <w:t>10</w:t>
      </w:r>
      <w:r w:rsidR="00231676">
        <w:rPr>
          <w:rFonts w:hint="eastAsia"/>
        </w:rPr>
        <w:t>4</w:t>
      </w:r>
      <w:r w:rsidR="007D12C7">
        <w:rPr>
          <w:rFonts w:hint="eastAsia"/>
        </w:rPr>
        <w:t>1</w:t>
      </w:r>
    </w:p>
    <w:p w:rsidR="00667ADC" w:rsidRDefault="007A1E24" w:rsidP="000850A2">
      <w:pPr>
        <w:pStyle w:val="2"/>
        <w:rPr>
          <w:rFonts w:asciiTheme="minorHAnsi" w:eastAsiaTheme="minorEastAsia" w:hAnsiTheme="minorHAnsi" w:cstheme="minorBidi"/>
          <w:kern w:val="44"/>
          <w:sz w:val="44"/>
          <w:szCs w:val="44"/>
        </w:rPr>
      </w:pPr>
      <w:r w:rsidRPr="007A1E24">
        <w:rPr>
          <w:rFonts w:asciiTheme="minorHAnsi" w:eastAsiaTheme="minorEastAsia" w:hAnsiTheme="minorHAnsi" w:cstheme="minorBidi" w:hint="eastAsia"/>
          <w:kern w:val="44"/>
          <w:sz w:val="44"/>
          <w:szCs w:val="44"/>
        </w:rPr>
        <w:t xml:space="preserve">1040412 </w:t>
      </w:r>
      <w:r w:rsidRPr="007A1E24">
        <w:rPr>
          <w:rFonts w:asciiTheme="minorHAnsi" w:eastAsiaTheme="minorEastAsia" w:hAnsiTheme="minorHAnsi" w:cstheme="minorBidi" w:hint="eastAsia"/>
          <w:kern w:val="44"/>
          <w:sz w:val="44"/>
          <w:szCs w:val="44"/>
        </w:rPr>
        <w:t>惠斯通电桥测中电阻</w:t>
      </w:r>
    </w:p>
    <w:p w:rsidR="000850A2" w:rsidRDefault="000850A2" w:rsidP="000850A2">
      <w:pPr>
        <w:pStyle w:val="2"/>
      </w:pPr>
      <w:r>
        <w:rPr>
          <w:rFonts w:hint="eastAsia"/>
        </w:rPr>
        <w:t>预习要点</w:t>
      </w:r>
    </w:p>
    <w:p w:rsidR="00231676" w:rsidRDefault="00231676" w:rsidP="00231676">
      <w:r>
        <w:rPr>
          <w:rFonts w:hint="eastAsia"/>
        </w:rPr>
        <w:t>①</w:t>
      </w:r>
      <w:r>
        <w:rPr>
          <w:rFonts w:hint="eastAsia"/>
        </w:rPr>
        <w:t xml:space="preserve"> </w:t>
      </w:r>
      <w:r>
        <w:rPr>
          <w:rFonts w:hint="eastAsia"/>
        </w:rPr>
        <w:t>电桥平衡过程中何处体现了零示法和电压比较法？本实验中为什么要采用交换测量法？</w:t>
      </w:r>
    </w:p>
    <w:p w:rsidR="00231676" w:rsidRDefault="00231676" w:rsidP="00231676">
      <w:r>
        <w:rPr>
          <w:rFonts w:hint="eastAsia"/>
        </w:rPr>
        <w:t>②</w:t>
      </w:r>
      <w:r>
        <w:rPr>
          <w:rFonts w:hint="eastAsia"/>
        </w:rPr>
        <w:t xml:space="preserve"> </w:t>
      </w:r>
      <w:r>
        <w:rPr>
          <w:rFonts w:hint="eastAsia"/>
        </w:rPr>
        <w:t>什么是回路接线法？什么是安全位置？什么叫瞬态试验和“宏观”粗测？（参阅电学实验预备知识。）</w:t>
      </w:r>
    </w:p>
    <w:p w:rsidR="00231676" w:rsidRDefault="00231676" w:rsidP="00231676">
      <w:r>
        <w:rPr>
          <w:rFonts w:hint="eastAsia"/>
        </w:rPr>
        <w:t>③</w:t>
      </w:r>
      <w:r>
        <w:rPr>
          <w:rFonts w:hint="eastAsia"/>
        </w:rPr>
        <w:t xml:space="preserve"> </w:t>
      </w:r>
      <w:r>
        <w:rPr>
          <w:rFonts w:hint="eastAsia"/>
        </w:rPr>
        <w:t>电桥灵敏度是怎样定义的？实验中是怎样测量灵敏度的？影响电桥灵敏度的因素有哪些？设计电路并进行参数估计。</w:t>
      </w:r>
    </w:p>
    <w:p w:rsidR="00231676" w:rsidRDefault="00231676" w:rsidP="00231676">
      <w:r>
        <w:rPr>
          <w:rFonts w:hint="eastAsia"/>
        </w:rPr>
        <w:t>④</w:t>
      </w:r>
      <w:r>
        <w:rPr>
          <w:rFonts w:hint="eastAsia"/>
        </w:rPr>
        <w:t xml:space="preserve"> </w:t>
      </w:r>
      <w:r>
        <w:rPr>
          <w:rFonts w:hint="eastAsia"/>
        </w:rPr>
        <w:t>指针式检流计中的“短路”和“电计”按钮分别起什么作用？怎样使用？检流计的制动拨钮又应怎样使用？实验结束后，应将制动拨钮拨至何处？镜面上的小镜子起什么作用？怎样正确读数？</w:t>
      </w:r>
    </w:p>
    <w:p w:rsidR="00231676" w:rsidRDefault="00231676" w:rsidP="00231676">
      <w:r>
        <w:rPr>
          <w:rFonts w:hint="eastAsia"/>
        </w:rPr>
        <w:t>⑤</w:t>
      </w:r>
      <w:r>
        <w:rPr>
          <w:rFonts w:hint="eastAsia"/>
        </w:rPr>
        <w:t xml:space="preserve"> </w:t>
      </w:r>
      <w:r>
        <w:rPr>
          <w:rFonts w:hint="eastAsia"/>
        </w:rPr>
        <w:t>箱式电桥ＱＪ４５选取比率Ｃ的原则是什么？检流计（电计）Ｇ的３个按钮０．０１、０．１、１</w:t>
      </w:r>
      <w:proofErr w:type="gramStart"/>
      <w:r>
        <w:rPr>
          <w:rFonts w:hint="eastAsia"/>
        </w:rPr>
        <w:t>各</w:t>
      </w:r>
      <w:proofErr w:type="gramEnd"/>
      <w:r>
        <w:rPr>
          <w:rFonts w:hint="eastAsia"/>
        </w:rPr>
        <w:t>代表什么意义？测量结果应以哪个键为准？设被测电阻分别约为１５Ω、２００Ω、１５０ｋΩ，问</w:t>
      </w:r>
    </w:p>
    <w:p w:rsidR="00231676" w:rsidRDefault="00231676" w:rsidP="00231676">
      <w:r>
        <w:rPr>
          <w:rFonts w:hint="eastAsia"/>
        </w:rPr>
        <w:t>应如何选取ＱＪ４５型电桥比率Ｃ？</w:t>
      </w:r>
    </w:p>
    <w:p w:rsidR="00231676" w:rsidRDefault="00231676" w:rsidP="00231676">
      <w:r>
        <w:rPr>
          <w:rFonts w:hint="eastAsia"/>
        </w:rPr>
        <w:t>⑥</w:t>
      </w:r>
      <w:r>
        <w:rPr>
          <w:rFonts w:hint="eastAsia"/>
        </w:rPr>
        <w:t xml:space="preserve"> </w:t>
      </w:r>
      <w:r>
        <w:rPr>
          <w:rFonts w:hint="eastAsia"/>
        </w:rPr>
        <w:t>伏安法测电阻的方法中，存在什么系统误差？如何进行修正？画出伏安法测中电阻的完整电路图并进行参数估计。</w:t>
      </w:r>
    </w:p>
    <w:p w:rsidR="00231676" w:rsidRDefault="00231676" w:rsidP="00231676">
      <w:r>
        <w:rPr>
          <w:rFonts w:hint="eastAsia"/>
        </w:rPr>
        <w:t>⑦</w:t>
      </w:r>
      <w:r>
        <w:rPr>
          <w:rFonts w:hint="eastAsia"/>
        </w:rPr>
        <w:t xml:space="preserve"> </w:t>
      </w:r>
      <w:r>
        <w:rPr>
          <w:rFonts w:hint="eastAsia"/>
        </w:rPr>
        <w:t>测量电表内阻一般有哪些方法？各有什么使用条件？</w:t>
      </w:r>
    </w:p>
    <w:p w:rsidR="00667ADC" w:rsidRPr="00667ADC" w:rsidRDefault="00231676" w:rsidP="00231676">
      <w:r>
        <w:rPr>
          <w:rFonts w:hint="eastAsia"/>
        </w:rPr>
        <w:t>⑧</w:t>
      </w:r>
      <w:r>
        <w:rPr>
          <w:rFonts w:hint="eastAsia"/>
        </w:rPr>
        <w:t xml:space="preserve"> </w:t>
      </w:r>
      <w:proofErr w:type="gramStart"/>
      <w:r>
        <w:rPr>
          <w:rFonts w:hint="eastAsia"/>
        </w:rPr>
        <w:t>伏阻法和安阻法何处</w:t>
      </w:r>
      <w:proofErr w:type="gramEnd"/>
      <w:r>
        <w:rPr>
          <w:rFonts w:hint="eastAsia"/>
        </w:rPr>
        <w:t>存在系统误差？各自有什么使用条件？补偿</w:t>
      </w:r>
      <w:r>
        <w:rPr>
          <w:rFonts w:hint="eastAsia"/>
        </w:rPr>
        <w:lastRenderedPageBreak/>
        <w:t>法是否存在方法误差？</w:t>
      </w:r>
    </w:p>
    <w:p w:rsidR="000850A2" w:rsidRDefault="000850A2" w:rsidP="00667ADC">
      <w:pPr>
        <w:pStyle w:val="2"/>
      </w:pPr>
      <w:r>
        <w:rPr>
          <w:rFonts w:hint="eastAsia"/>
        </w:rPr>
        <w:t>实验仪器</w:t>
      </w:r>
    </w:p>
    <w:p w:rsidR="000850A2" w:rsidRPr="000850A2" w:rsidRDefault="00231676" w:rsidP="00231676">
      <w:r>
        <w:rPr>
          <w:rFonts w:hint="eastAsia"/>
        </w:rPr>
        <w:t>电阻箱、指针式检流计、固定电阻两个（标称值相同、但不知准确值）、直流稳压电源、滑线变阻器（２００Ω）、待测电阻、开关等、ＱＪ４５型箱式电桥；ＱＪ１９型单双电桥、ＦＭＡ型电子检流计、滑线变阻器（４８Ω、２．５Ａ）、换向开关、直流稳压电源、电压表两个（０～７．５Ｖ、０～７５Ｖ）、四端钮标准电阻（０．００１Ω）、待测低电阻（铜杆）、电流表两个（０～３Ａ、０～１５０ｍＡ）、数显卡尺、待测二极管等。</w:t>
      </w:r>
    </w:p>
    <w:p w:rsidR="007D12C7" w:rsidRDefault="000850A2" w:rsidP="007D12C7">
      <w:pPr>
        <w:pStyle w:val="2"/>
      </w:pPr>
      <w:r>
        <w:rPr>
          <w:rFonts w:hint="eastAsia"/>
        </w:rPr>
        <w:t>实验原理</w:t>
      </w:r>
    </w:p>
    <w:p w:rsidR="007A1E24" w:rsidRDefault="007A1E24" w:rsidP="007A1E24">
      <w:pPr>
        <w:rPr>
          <w:rFonts w:hint="eastAsia"/>
        </w:rPr>
      </w:pPr>
      <w:r>
        <w:rPr>
          <w:rFonts w:hint="eastAsia"/>
        </w:rPr>
        <w:t>图４．７．９所示为惠斯通于１８４３年提出的电桥电路。它由４个电阻和检流计组成，ＲＮ</w:t>
      </w:r>
      <w:r>
        <w:rPr>
          <w:rFonts w:hint="eastAsia"/>
        </w:rPr>
        <w:t xml:space="preserve"> </w:t>
      </w:r>
      <w:r>
        <w:rPr>
          <w:rFonts w:hint="eastAsia"/>
        </w:rPr>
        <w:t>为精密电阻，ＲＸ</w:t>
      </w:r>
      <w:r>
        <w:rPr>
          <w:rFonts w:hint="eastAsia"/>
        </w:rPr>
        <w:t xml:space="preserve"> </w:t>
      </w:r>
      <w:r>
        <w:rPr>
          <w:rFonts w:hint="eastAsia"/>
        </w:rPr>
        <w:t>为待测电阻。接通电路后，调节Ｒ１、Ｒ２</w:t>
      </w:r>
      <w:r>
        <w:rPr>
          <w:rFonts w:hint="eastAsia"/>
        </w:rPr>
        <w:t xml:space="preserve"> </w:t>
      </w:r>
      <w:r>
        <w:rPr>
          <w:rFonts w:hint="eastAsia"/>
        </w:rPr>
        <w:t>和ＲＮ，使检流计中电流为零，电桥达到平衡。易推得电桥平衡条件（请读者自己推导）：</w:t>
      </w:r>
    </w:p>
    <w:p w:rsidR="007A1E24" w:rsidRDefault="007A1E24" w:rsidP="007A1E24">
      <w:pPr>
        <w:rPr>
          <w:rFonts w:hint="eastAsia"/>
        </w:rPr>
      </w:pPr>
      <w:r>
        <w:rPr>
          <w:rFonts w:hint="eastAsia"/>
        </w:rPr>
        <w:t>ＲＸ</w:t>
      </w:r>
      <w:r>
        <w:rPr>
          <w:rFonts w:hint="eastAsia"/>
        </w:rPr>
        <w:t xml:space="preserve"> </w:t>
      </w:r>
      <w:r>
        <w:rPr>
          <w:rFonts w:hint="eastAsia"/>
        </w:rPr>
        <w:t>＝Ｒ１Ｒ２ＲＮ</w:t>
      </w:r>
      <w:r>
        <w:rPr>
          <w:rFonts w:hint="eastAsia"/>
        </w:rPr>
        <w:t xml:space="preserve"> </w:t>
      </w:r>
      <w:r>
        <w:rPr>
          <w:rFonts w:hint="eastAsia"/>
        </w:rPr>
        <w:t>（４．７．１２）</w:t>
      </w:r>
    </w:p>
    <w:p w:rsidR="007A1E24" w:rsidRDefault="007A1E24" w:rsidP="007A1E24">
      <w:pPr>
        <w:rPr>
          <w:rFonts w:hint="eastAsia"/>
        </w:rPr>
      </w:pPr>
      <w:r>
        <w:rPr>
          <w:rFonts w:hint="eastAsia"/>
        </w:rPr>
        <w:t>通常称４个电阻为电桥的“臂”，接有检流计的对角线称为“桥”；Ｒ１／Ｒ２</w:t>
      </w:r>
      <w:r>
        <w:rPr>
          <w:rFonts w:hint="eastAsia"/>
        </w:rPr>
        <w:t xml:space="preserve"> </w:t>
      </w:r>
      <w:r>
        <w:rPr>
          <w:rFonts w:hint="eastAsia"/>
        </w:rPr>
        <w:t>称为比率或比率臂；ＲＮ为标准电阻，称为比较臂；待测电阻ＲＸ</w:t>
      </w:r>
      <w:r>
        <w:rPr>
          <w:rFonts w:hint="eastAsia"/>
        </w:rPr>
        <w:t xml:space="preserve"> </w:t>
      </w:r>
      <w:r>
        <w:rPr>
          <w:rFonts w:hint="eastAsia"/>
        </w:rPr>
        <w:t>称为测量臂。</w:t>
      </w:r>
    </w:p>
    <w:p w:rsidR="007A1E24" w:rsidRDefault="007A1E24" w:rsidP="007A1E24">
      <w:pPr>
        <w:rPr>
          <w:rFonts w:hint="eastAsia"/>
        </w:rPr>
      </w:pPr>
      <w:r>
        <w:rPr>
          <w:rFonts w:hint="eastAsia"/>
        </w:rPr>
        <w:t>图４．７．９</w:t>
      </w:r>
      <w:r>
        <w:rPr>
          <w:rFonts w:hint="eastAsia"/>
        </w:rPr>
        <w:t xml:space="preserve"> </w:t>
      </w:r>
      <w:r>
        <w:rPr>
          <w:rFonts w:hint="eastAsia"/>
        </w:rPr>
        <w:t>惠斯通电桥</w:t>
      </w:r>
    </w:p>
    <w:p w:rsidR="007A1E24" w:rsidRDefault="007A1E24" w:rsidP="007A1E24">
      <w:pPr>
        <w:rPr>
          <w:rFonts w:hint="eastAsia"/>
        </w:rPr>
      </w:pPr>
      <w:r>
        <w:rPr>
          <w:rFonts w:hint="eastAsia"/>
        </w:rPr>
        <w:t>由于电桥平衡须由</w:t>
      </w:r>
      <w:proofErr w:type="gramStart"/>
      <w:r>
        <w:rPr>
          <w:rFonts w:hint="eastAsia"/>
        </w:rPr>
        <w:t>检流计示零表示</w:t>
      </w:r>
      <w:proofErr w:type="gramEnd"/>
      <w:r>
        <w:rPr>
          <w:rFonts w:hint="eastAsia"/>
        </w:rPr>
        <w:t>，故电桥测量方法为零示法，零示</w:t>
      </w:r>
      <w:r>
        <w:rPr>
          <w:rFonts w:hint="eastAsia"/>
        </w:rPr>
        <w:lastRenderedPageBreak/>
        <w:t>法的测量精度较高。又由于电桥测电阻的过程是Ｄ点电位与Ｃ点电位进行比较（由示零器指示其比较结果），经过调节直到两点电压为零——</w:t>
      </w:r>
      <w:proofErr w:type="gramStart"/>
      <w:r>
        <w:rPr>
          <w:rFonts w:hint="eastAsia"/>
        </w:rPr>
        <w:t>—</w:t>
      </w:r>
      <w:proofErr w:type="gramEnd"/>
      <w:r>
        <w:rPr>
          <w:rFonts w:hint="eastAsia"/>
        </w:rPr>
        <w:t>电桥达到平衡的过程。</w:t>
      </w:r>
    </w:p>
    <w:p w:rsidR="007A1E24" w:rsidRDefault="007A1E24" w:rsidP="007A1E24">
      <w:pPr>
        <w:rPr>
          <w:rFonts w:hint="eastAsia"/>
        </w:rPr>
      </w:pPr>
      <w:r>
        <w:rPr>
          <w:rFonts w:hint="eastAsia"/>
        </w:rPr>
        <w:t>电桥一旦平衡便可由三个已知电阻定出一个未知电阻。测量过程即电压比较过程，故电桥测量又是电压比较测量。惠斯通电桥测量电阻的主要优点有：</w:t>
      </w:r>
    </w:p>
    <w:p w:rsidR="007A1E24" w:rsidRDefault="007A1E24" w:rsidP="007A1E24">
      <w:pPr>
        <w:rPr>
          <w:rFonts w:hint="eastAsia"/>
        </w:rPr>
      </w:pPr>
      <w:r>
        <w:rPr>
          <w:rFonts w:hint="eastAsia"/>
        </w:rPr>
        <w:t>①</w:t>
      </w:r>
      <w:r>
        <w:rPr>
          <w:rFonts w:hint="eastAsia"/>
        </w:rPr>
        <w:t xml:space="preserve"> </w:t>
      </w:r>
      <w:r>
        <w:rPr>
          <w:rFonts w:hint="eastAsia"/>
        </w:rPr>
        <w:t>平衡电桥采用了零示法——</w:t>
      </w:r>
      <w:proofErr w:type="gramStart"/>
      <w:r>
        <w:rPr>
          <w:rFonts w:hint="eastAsia"/>
        </w:rPr>
        <w:t>—</w:t>
      </w:r>
      <w:proofErr w:type="gramEnd"/>
      <w:r>
        <w:rPr>
          <w:rFonts w:hint="eastAsia"/>
        </w:rPr>
        <w:t>根据示零器的“零”或“非零”的指标，即可判断电桥是否平衡而不涉及数值的大小。因此，只需示零器足够灵敏，就可以使电桥达到很高的灵敏度，从而为提高它的测量精度提供了条件。</w:t>
      </w:r>
    </w:p>
    <w:p w:rsidR="007A1E24" w:rsidRDefault="007A1E24" w:rsidP="007A1E24">
      <w:pPr>
        <w:rPr>
          <w:rFonts w:hint="eastAsia"/>
        </w:rPr>
      </w:pPr>
      <w:r>
        <w:rPr>
          <w:rFonts w:hint="eastAsia"/>
        </w:rPr>
        <w:t>②</w:t>
      </w:r>
      <w:r>
        <w:rPr>
          <w:rFonts w:hint="eastAsia"/>
        </w:rPr>
        <w:t xml:space="preserve"> </w:t>
      </w:r>
      <w:r>
        <w:rPr>
          <w:rFonts w:hint="eastAsia"/>
        </w:rPr>
        <w:t>用平衡电桥测量电阻的实质是拿已知的电阻和未知的电阻进行比较，这种比较测量法简单而精确，如果采用精确电阻作为桥臂，则可以使测量的结果达到很高的精确度。</w:t>
      </w:r>
    </w:p>
    <w:p w:rsidR="007A1E24" w:rsidRDefault="007A1E24" w:rsidP="007A1E24">
      <w:pPr>
        <w:rPr>
          <w:rFonts w:hint="eastAsia"/>
        </w:rPr>
      </w:pPr>
      <w:r>
        <w:rPr>
          <w:rFonts w:hint="eastAsia"/>
        </w:rPr>
        <w:t>③</w:t>
      </w:r>
      <w:r>
        <w:rPr>
          <w:rFonts w:hint="eastAsia"/>
        </w:rPr>
        <w:t xml:space="preserve"> </w:t>
      </w:r>
      <w:r>
        <w:rPr>
          <w:rFonts w:hint="eastAsia"/>
        </w:rPr>
        <w:t>由于平衡条件与电源电压无关，故可避免因电压不稳定而造成的误差。</w:t>
      </w:r>
    </w:p>
    <w:p w:rsidR="007A1E24" w:rsidRDefault="007A1E24" w:rsidP="007A1E24">
      <w:pPr>
        <w:rPr>
          <w:rFonts w:hint="eastAsia"/>
        </w:rPr>
      </w:pPr>
      <w:r>
        <w:rPr>
          <w:rFonts w:hint="eastAsia"/>
        </w:rPr>
        <w:t>在式（４．７．１２）中，若Ｒ１</w:t>
      </w:r>
      <w:r>
        <w:rPr>
          <w:rFonts w:hint="eastAsia"/>
        </w:rPr>
        <w:t xml:space="preserve"> </w:t>
      </w:r>
      <w:r>
        <w:rPr>
          <w:rFonts w:hint="eastAsia"/>
        </w:rPr>
        <w:t>与Ｒ２</w:t>
      </w:r>
      <w:r>
        <w:rPr>
          <w:rFonts w:hint="eastAsia"/>
        </w:rPr>
        <w:t xml:space="preserve"> </w:t>
      </w:r>
      <w:r>
        <w:rPr>
          <w:rFonts w:hint="eastAsia"/>
        </w:rPr>
        <w:t>的值不易测准，测量结果就会有系统误差，采用交换测量法可消除它。交换ＲＮ</w:t>
      </w:r>
      <w:r>
        <w:rPr>
          <w:rFonts w:hint="eastAsia"/>
        </w:rPr>
        <w:t xml:space="preserve"> </w:t>
      </w:r>
      <w:r>
        <w:rPr>
          <w:rFonts w:hint="eastAsia"/>
        </w:rPr>
        <w:t>与ＲＸ</w:t>
      </w:r>
      <w:r>
        <w:rPr>
          <w:rFonts w:hint="eastAsia"/>
        </w:rPr>
        <w:t xml:space="preserve"> </w:t>
      </w:r>
      <w:r>
        <w:rPr>
          <w:rFonts w:hint="eastAsia"/>
        </w:rPr>
        <w:t>的位置，不改变Ｒ１、Ｒ２，再次调节电桥平衡，记下此时电阻箱的值，设为Ｒ′Ｎ，则有ＲＸ</w:t>
      </w:r>
      <w:r>
        <w:rPr>
          <w:rFonts w:hint="eastAsia"/>
        </w:rPr>
        <w:t xml:space="preserve"> </w:t>
      </w:r>
      <w:r>
        <w:rPr>
          <w:rFonts w:hint="eastAsia"/>
        </w:rPr>
        <w:t>＝Ｒ２Ｒ１Ｒ′Ｎ</w:t>
      </w:r>
      <w:r>
        <w:rPr>
          <w:rFonts w:hint="eastAsia"/>
        </w:rPr>
        <w:t xml:space="preserve"> </w:t>
      </w:r>
      <w:r>
        <w:rPr>
          <w:rFonts w:hint="eastAsia"/>
        </w:rPr>
        <w:t>（４．７．１３）由式（４．７．１２）、式（４．７．１３）得出ＲＸ</w:t>
      </w:r>
      <w:r>
        <w:rPr>
          <w:rFonts w:hint="eastAsia"/>
        </w:rPr>
        <w:t xml:space="preserve"> </w:t>
      </w:r>
      <w:r>
        <w:rPr>
          <w:rFonts w:hint="eastAsia"/>
        </w:rPr>
        <w:t>＝</w:t>
      </w:r>
      <w:r>
        <w:rPr>
          <w:rFonts w:hint="eastAsia"/>
        </w:rPr>
        <w:t xml:space="preserve"> </w:t>
      </w:r>
      <w:r>
        <w:rPr>
          <w:rFonts w:hint="eastAsia"/>
        </w:rPr>
        <w:t>ＲＮＲ′槡</w:t>
      </w:r>
      <w:r>
        <w:rPr>
          <w:rFonts w:hint="eastAsia"/>
        </w:rPr>
        <w:t xml:space="preserve"> </w:t>
      </w:r>
      <w:r>
        <w:rPr>
          <w:rFonts w:hint="eastAsia"/>
        </w:rPr>
        <w:t>Ｎ</w:t>
      </w:r>
      <w:r>
        <w:rPr>
          <w:rFonts w:hint="eastAsia"/>
        </w:rPr>
        <w:t xml:space="preserve"> </w:t>
      </w:r>
      <w:r>
        <w:rPr>
          <w:rFonts w:hint="eastAsia"/>
        </w:rPr>
        <w:t>（４．７．１４）</w:t>
      </w:r>
    </w:p>
    <w:p w:rsidR="007A1E24" w:rsidRDefault="007A1E24" w:rsidP="007A1E24">
      <w:pPr>
        <w:rPr>
          <w:rFonts w:hint="eastAsia"/>
        </w:rPr>
      </w:pPr>
      <w:r>
        <w:rPr>
          <w:rFonts w:hint="eastAsia"/>
        </w:rPr>
        <w:t>上式说明，采用交换测量法，ＲＸ</w:t>
      </w:r>
      <w:r>
        <w:rPr>
          <w:rFonts w:hint="eastAsia"/>
        </w:rPr>
        <w:t xml:space="preserve"> </w:t>
      </w:r>
      <w:r>
        <w:rPr>
          <w:rFonts w:hint="eastAsia"/>
        </w:rPr>
        <w:t>的测量式中不出现Ｒ１</w:t>
      </w:r>
      <w:r>
        <w:rPr>
          <w:rFonts w:hint="eastAsia"/>
        </w:rPr>
        <w:t xml:space="preserve"> </w:t>
      </w:r>
      <w:r>
        <w:rPr>
          <w:rFonts w:hint="eastAsia"/>
        </w:rPr>
        <w:t>和Ｒ２，</w:t>
      </w:r>
      <w:r>
        <w:rPr>
          <w:rFonts w:hint="eastAsia"/>
        </w:rPr>
        <w:lastRenderedPageBreak/>
        <w:t>因此若自组电桥，只要有一个标准电阻和两个数值稳定但不要求准确测定的电阻，即可得出ＲＸ</w:t>
      </w:r>
      <w:r>
        <w:rPr>
          <w:rFonts w:hint="eastAsia"/>
        </w:rPr>
        <w:t xml:space="preserve"> </w:t>
      </w:r>
      <w:r>
        <w:rPr>
          <w:rFonts w:hint="eastAsia"/>
        </w:rPr>
        <w:t>的准确值。</w:t>
      </w:r>
    </w:p>
    <w:p w:rsidR="000850A2" w:rsidRDefault="000850A2" w:rsidP="000850A2">
      <w:pPr>
        <w:pStyle w:val="2"/>
      </w:pPr>
      <w:r>
        <w:rPr>
          <w:rFonts w:hint="eastAsia"/>
        </w:rPr>
        <w:t>实验内容</w:t>
      </w:r>
      <w:bookmarkStart w:id="0" w:name="_GoBack"/>
      <w:bookmarkEnd w:id="0"/>
    </w:p>
    <w:p w:rsidR="00231676" w:rsidRDefault="00231676" w:rsidP="00231676">
      <w:r>
        <w:rPr>
          <w:rFonts w:hint="eastAsia"/>
        </w:rPr>
        <w:t>（１）测线性电阻</w:t>
      </w:r>
    </w:p>
    <w:p w:rsidR="00231676" w:rsidRDefault="00231676" w:rsidP="00231676">
      <w:r>
        <w:rPr>
          <w:rFonts w:hint="eastAsia"/>
        </w:rPr>
        <w:t>自行选择用伏安法或电桥法测量高电阻、中电阻、低电阻或电表内阻，设计相应的实验电路，确定实验方案，完成电阻的测量。</w:t>
      </w:r>
    </w:p>
    <w:p w:rsidR="00231676" w:rsidRDefault="00231676" w:rsidP="00231676">
      <w:r>
        <w:rPr>
          <w:rFonts w:hint="eastAsia"/>
        </w:rPr>
        <w:t>（２）测非线性电阻</w:t>
      </w:r>
    </w:p>
    <w:p w:rsidR="00231676" w:rsidRDefault="00231676" w:rsidP="00231676">
      <w:r>
        <w:rPr>
          <w:rFonts w:hint="eastAsia"/>
        </w:rPr>
        <w:t>自行设计电路测量二极管的伏安特性。</w:t>
      </w:r>
    </w:p>
    <w:p w:rsidR="00231676" w:rsidRDefault="00231676" w:rsidP="00231676">
      <w:r>
        <w:rPr>
          <w:rFonts w:hint="eastAsia"/>
        </w:rPr>
        <w:t>提示１：测二极管伏安特性曲线时，需根据其正、反向电阻的大小分别采用电流表内接或外接方法。思考：如何利用单刀双掷开关实现内、外接的转换操作？</w:t>
      </w:r>
    </w:p>
    <w:p w:rsidR="00231676" w:rsidRDefault="00231676" w:rsidP="00231676">
      <w:r>
        <w:rPr>
          <w:rFonts w:hint="eastAsia"/>
        </w:rPr>
        <w:t>提示２：测量非线性曲线时，需注意不宜均匀取点，而应遵循曲线变化慢处取点疏、曲线变化快处取点密的原则，以便准确绘制曲线。</w:t>
      </w:r>
    </w:p>
    <w:p w:rsidR="00231676" w:rsidRDefault="00231676" w:rsidP="00231676">
      <w:r>
        <w:rPr>
          <w:rFonts w:hint="eastAsia"/>
        </w:rPr>
        <w:t>提示３：使用二极管时要注意加在其上的反向电压不得超过最大反向工作电压。</w:t>
      </w:r>
    </w:p>
    <w:p w:rsidR="00231676" w:rsidRDefault="00231676" w:rsidP="00231676">
      <w:r>
        <w:rPr>
          <w:rFonts w:hint="eastAsia"/>
        </w:rPr>
        <w:t>（３）数据处理</w:t>
      </w:r>
    </w:p>
    <w:p w:rsidR="00231676" w:rsidRDefault="00231676" w:rsidP="00231676">
      <w:r>
        <w:rPr>
          <w:rFonts w:hint="eastAsia"/>
        </w:rPr>
        <w:t>①</w:t>
      </w:r>
      <w:r>
        <w:rPr>
          <w:rFonts w:hint="eastAsia"/>
        </w:rPr>
        <w:t xml:space="preserve"> </w:t>
      </w:r>
      <w:r>
        <w:rPr>
          <w:rFonts w:hint="eastAsia"/>
        </w:rPr>
        <w:t>列表记录原始数据；</w:t>
      </w:r>
    </w:p>
    <w:p w:rsidR="00231676" w:rsidRDefault="00231676" w:rsidP="00231676">
      <w:r>
        <w:rPr>
          <w:rFonts w:hint="eastAsia"/>
        </w:rPr>
        <w:t>②</w:t>
      </w:r>
      <w:r>
        <w:rPr>
          <w:rFonts w:hint="eastAsia"/>
        </w:rPr>
        <w:t xml:space="preserve"> </w:t>
      </w:r>
      <w:r>
        <w:rPr>
          <w:rFonts w:hint="eastAsia"/>
        </w:rPr>
        <w:t>计算线性电阻的阻值及其不确定度；</w:t>
      </w:r>
    </w:p>
    <w:p w:rsidR="00CB3BAB" w:rsidRPr="00D35C7E" w:rsidRDefault="00231676" w:rsidP="00231676">
      <w:r>
        <w:rPr>
          <w:rFonts w:hint="eastAsia"/>
        </w:rPr>
        <w:t>③</w:t>
      </w:r>
      <w:r>
        <w:rPr>
          <w:rFonts w:hint="eastAsia"/>
        </w:rPr>
        <w:t xml:space="preserve"> </w:t>
      </w:r>
      <w:r>
        <w:rPr>
          <w:rFonts w:hint="eastAsia"/>
        </w:rPr>
        <w:t>用坐标纸绘制二极管伏安特性曲线；</w:t>
      </w:r>
    </w:p>
    <w:p w:rsidR="002C59CA" w:rsidRDefault="000850A2" w:rsidP="002C59CA">
      <w:pPr>
        <w:pStyle w:val="2"/>
      </w:pPr>
      <w:r>
        <w:rPr>
          <w:rFonts w:hint="eastAsia"/>
        </w:rPr>
        <w:lastRenderedPageBreak/>
        <w:t>思考题</w:t>
      </w:r>
    </w:p>
    <w:p w:rsidR="00231676" w:rsidRDefault="00231676" w:rsidP="00231676">
      <w:r>
        <w:rPr>
          <w:rFonts w:hint="eastAsia"/>
        </w:rPr>
        <w:t>①</w:t>
      </w:r>
      <w:r>
        <w:rPr>
          <w:rFonts w:hint="eastAsia"/>
        </w:rPr>
        <w:t xml:space="preserve"> </w:t>
      </w:r>
      <w:r>
        <w:rPr>
          <w:rFonts w:hint="eastAsia"/>
        </w:rPr>
        <w:t>试借助一个电阻箱，采用伏安法测出电压表的内阻ＲＶ</w:t>
      </w:r>
      <w:r>
        <w:rPr>
          <w:rFonts w:hint="eastAsia"/>
        </w:rPr>
        <w:t xml:space="preserve"> </w:t>
      </w:r>
      <w:r>
        <w:rPr>
          <w:rFonts w:hint="eastAsia"/>
        </w:rPr>
        <w:t>和电流表的内阻ＲＡ</w:t>
      </w:r>
      <w:r>
        <w:rPr>
          <w:rFonts w:hint="eastAsia"/>
        </w:rPr>
        <w:t xml:space="preserve"> </w:t>
      </w:r>
      <w:r>
        <w:rPr>
          <w:rFonts w:hint="eastAsia"/>
        </w:rPr>
        <w:t>，请说明测量方法。</w:t>
      </w:r>
    </w:p>
    <w:p w:rsidR="00231676" w:rsidRDefault="00231676" w:rsidP="00231676">
      <w:r>
        <w:rPr>
          <w:rFonts w:hint="eastAsia"/>
        </w:rPr>
        <w:t>②</w:t>
      </w:r>
      <w:r>
        <w:rPr>
          <w:rFonts w:hint="eastAsia"/>
        </w:rPr>
        <w:t xml:space="preserve"> </w:t>
      </w:r>
      <w:r>
        <w:rPr>
          <w:rFonts w:hint="eastAsia"/>
        </w:rPr>
        <w:t>假设连接惠斯通电桥电路时混入了一根断线，如果这根断线接在桥臂上，操作中检流计有什么现象？若断线在电源Ｅ回路，又会怎样？如果已经分析出电路中有一根断线，但无三用表或多余的好导线，用什么简便方法查出这根断线的位置？（提示：将可能是断的导线与</w:t>
      </w:r>
    </w:p>
    <w:p w:rsidR="00231676" w:rsidRDefault="00231676" w:rsidP="00231676">
      <w:r>
        <w:rPr>
          <w:rFonts w:hint="eastAsia"/>
        </w:rPr>
        <w:t>肯定是好的导线在电路中的位置交换，视检流计的状态变化判定。）</w:t>
      </w:r>
    </w:p>
    <w:p w:rsidR="00231676" w:rsidRDefault="00231676" w:rsidP="00231676">
      <w:r>
        <w:rPr>
          <w:rFonts w:hint="eastAsia"/>
        </w:rPr>
        <w:t>③</w:t>
      </w:r>
      <w:r>
        <w:rPr>
          <w:rFonts w:hint="eastAsia"/>
        </w:rPr>
        <w:t xml:space="preserve"> </w:t>
      </w:r>
      <w:r>
        <w:rPr>
          <w:rFonts w:hint="eastAsia"/>
        </w:rPr>
        <w:t>用一个滑线变阻器、一个电阻箱、一个待测毫安表、一个约１．５Ｖ的甲电池、两个开关，自组电桥测</w:t>
      </w:r>
      <w:proofErr w:type="gramStart"/>
      <w:r>
        <w:rPr>
          <w:rFonts w:hint="eastAsia"/>
        </w:rPr>
        <w:t>一</w:t>
      </w:r>
      <w:proofErr w:type="gramEnd"/>
      <w:r>
        <w:rPr>
          <w:rFonts w:hint="eastAsia"/>
        </w:rPr>
        <w:t>毫安表的内阻（约３０Ω、量程３ｍＡ），要求画出电路图并说明测量原理与步骤。</w:t>
      </w:r>
    </w:p>
    <w:p w:rsidR="00C54C1B" w:rsidRDefault="00231676" w:rsidP="00231676">
      <w:r>
        <w:rPr>
          <w:rFonts w:hint="eastAsia"/>
        </w:rPr>
        <w:t>④</w:t>
      </w:r>
      <w:r>
        <w:rPr>
          <w:rFonts w:hint="eastAsia"/>
        </w:rPr>
        <w:t xml:space="preserve"> </w:t>
      </w:r>
      <w:r>
        <w:rPr>
          <w:rFonts w:hint="eastAsia"/>
        </w:rPr>
        <w:t>将一量程Ｉｇ＝５０μＡ、内阻Ｒｇ＝４．００×１０３Ω的表头改装为一个量程为５Ａ的安培表，并联的分流电阻是多少？应如何正确连接？</w:t>
      </w:r>
    </w:p>
    <w:sectPr w:rsidR="00C54C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7EC" w:rsidRDefault="009227EC" w:rsidP="00A517CE">
      <w:r>
        <w:separator/>
      </w:r>
    </w:p>
  </w:endnote>
  <w:endnote w:type="continuationSeparator" w:id="0">
    <w:p w:rsidR="009227EC" w:rsidRDefault="009227EC" w:rsidP="00A5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7EC" w:rsidRDefault="009227EC" w:rsidP="00A517CE">
      <w:r>
        <w:separator/>
      </w:r>
    </w:p>
  </w:footnote>
  <w:footnote w:type="continuationSeparator" w:id="0">
    <w:p w:rsidR="009227EC" w:rsidRDefault="009227EC" w:rsidP="00A517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1492E"/>
    <w:multiLevelType w:val="hybridMultilevel"/>
    <w:tmpl w:val="80500628"/>
    <w:lvl w:ilvl="0" w:tplc="1982EFF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E3D"/>
    <w:rsid w:val="000850A2"/>
    <w:rsid w:val="00086AA0"/>
    <w:rsid w:val="000B2D4F"/>
    <w:rsid w:val="000E1ECC"/>
    <w:rsid w:val="00231676"/>
    <w:rsid w:val="00237C97"/>
    <w:rsid w:val="002C59CA"/>
    <w:rsid w:val="00541B5F"/>
    <w:rsid w:val="00667ADC"/>
    <w:rsid w:val="006C3E3D"/>
    <w:rsid w:val="007A1E24"/>
    <w:rsid w:val="007D12C7"/>
    <w:rsid w:val="00823B00"/>
    <w:rsid w:val="00921A81"/>
    <w:rsid w:val="009227EC"/>
    <w:rsid w:val="00986EDD"/>
    <w:rsid w:val="009E0199"/>
    <w:rsid w:val="00A517CE"/>
    <w:rsid w:val="00BC00D0"/>
    <w:rsid w:val="00C54C1B"/>
    <w:rsid w:val="00CB3BAB"/>
    <w:rsid w:val="00D35C7E"/>
    <w:rsid w:val="00D60AD1"/>
    <w:rsid w:val="00E82D91"/>
    <w:rsid w:val="00EB19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0A2"/>
    <w:pPr>
      <w:widowControl w:val="0"/>
      <w:jc w:val="both"/>
    </w:pPr>
    <w:rPr>
      <w:sz w:val="28"/>
    </w:rPr>
  </w:style>
  <w:style w:type="paragraph" w:styleId="1">
    <w:name w:val="heading 1"/>
    <w:basedOn w:val="a"/>
    <w:next w:val="a"/>
    <w:link w:val="1Char"/>
    <w:uiPriority w:val="9"/>
    <w:qFormat/>
    <w:rsid w:val="000850A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850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850A2"/>
    <w:rPr>
      <w:b/>
      <w:bCs/>
      <w:kern w:val="44"/>
      <w:sz w:val="44"/>
      <w:szCs w:val="44"/>
    </w:rPr>
  </w:style>
  <w:style w:type="character" w:customStyle="1" w:styleId="2Char">
    <w:name w:val="标题 2 Char"/>
    <w:basedOn w:val="a0"/>
    <w:link w:val="2"/>
    <w:uiPriority w:val="9"/>
    <w:rsid w:val="000850A2"/>
    <w:rPr>
      <w:rFonts w:asciiTheme="majorHAnsi" w:eastAsiaTheme="majorEastAsia" w:hAnsiTheme="majorHAnsi" w:cstheme="majorBidi"/>
      <w:b/>
      <w:bCs/>
      <w:sz w:val="32"/>
      <w:szCs w:val="32"/>
    </w:rPr>
  </w:style>
  <w:style w:type="paragraph" w:styleId="a3">
    <w:name w:val="List Paragraph"/>
    <w:basedOn w:val="a"/>
    <w:uiPriority w:val="34"/>
    <w:qFormat/>
    <w:rsid w:val="000E1ECC"/>
    <w:pPr>
      <w:ind w:firstLineChars="200" w:firstLine="420"/>
    </w:pPr>
  </w:style>
  <w:style w:type="paragraph" w:styleId="a4">
    <w:name w:val="header"/>
    <w:basedOn w:val="a"/>
    <w:link w:val="Char"/>
    <w:uiPriority w:val="99"/>
    <w:unhideWhenUsed/>
    <w:rsid w:val="00A517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517CE"/>
    <w:rPr>
      <w:sz w:val="18"/>
      <w:szCs w:val="18"/>
    </w:rPr>
  </w:style>
  <w:style w:type="paragraph" w:styleId="a5">
    <w:name w:val="footer"/>
    <w:basedOn w:val="a"/>
    <w:link w:val="Char0"/>
    <w:uiPriority w:val="99"/>
    <w:unhideWhenUsed/>
    <w:rsid w:val="00A517CE"/>
    <w:pPr>
      <w:tabs>
        <w:tab w:val="center" w:pos="4153"/>
        <w:tab w:val="right" w:pos="8306"/>
      </w:tabs>
      <w:snapToGrid w:val="0"/>
      <w:jc w:val="left"/>
    </w:pPr>
    <w:rPr>
      <w:sz w:val="18"/>
      <w:szCs w:val="18"/>
    </w:rPr>
  </w:style>
  <w:style w:type="character" w:customStyle="1" w:styleId="Char0">
    <w:name w:val="页脚 Char"/>
    <w:basedOn w:val="a0"/>
    <w:link w:val="a5"/>
    <w:uiPriority w:val="99"/>
    <w:rsid w:val="00A51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330</Words>
  <Characters>1884</Characters>
  <Application>Microsoft Office Word</Application>
  <DocSecurity>0</DocSecurity>
  <Lines>15</Lines>
  <Paragraphs>4</Paragraphs>
  <ScaleCrop>false</ScaleCrop>
  <Company>Microsoft</Company>
  <LinksUpToDate>false</LinksUpToDate>
  <CharactersWithSpaces>2210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2015-10-19T11:21:00Z</dcterms:created>
  <dcterms:modified xsi:type="dcterms:W3CDTF">2015-10-19T11:29:00Z</dcterms:modified>
</cp:coreProperties>
</file>