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A0" w:rsidRDefault="00A517CE" w:rsidP="000850A2">
      <w:pPr>
        <w:pStyle w:val="1"/>
      </w:pPr>
      <w:r>
        <w:rPr>
          <w:rFonts w:hint="eastAsia"/>
        </w:rPr>
        <w:t>10</w:t>
      </w:r>
      <w:r w:rsidR="00231676">
        <w:rPr>
          <w:rFonts w:hint="eastAsia"/>
        </w:rPr>
        <w:t>4</w:t>
      </w:r>
      <w:r w:rsidR="007D12C7">
        <w:rPr>
          <w:rFonts w:hint="eastAsia"/>
        </w:rPr>
        <w:t>1</w:t>
      </w:r>
    </w:p>
    <w:p w:rsidR="00667ADC" w:rsidRDefault="00665292" w:rsidP="000850A2">
      <w:pPr>
        <w:pStyle w:val="2"/>
        <w:rPr>
          <w:rFonts w:asciiTheme="minorHAnsi" w:eastAsiaTheme="minorEastAsia" w:hAnsiTheme="minorHAnsi" w:cstheme="minorBidi"/>
          <w:kern w:val="44"/>
          <w:sz w:val="44"/>
          <w:szCs w:val="44"/>
        </w:rPr>
      </w:pPr>
      <w:r w:rsidRPr="00665292">
        <w:rPr>
          <w:rFonts w:asciiTheme="minorHAnsi" w:eastAsiaTheme="minorEastAsia" w:hAnsiTheme="minorHAnsi" w:cstheme="minorBidi" w:hint="eastAsia"/>
          <w:kern w:val="44"/>
          <w:sz w:val="44"/>
          <w:szCs w:val="44"/>
        </w:rPr>
        <w:t xml:space="preserve">1040522 </w:t>
      </w:r>
      <w:r w:rsidRPr="00665292">
        <w:rPr>
          <w:rFonts w:asciiTheme="minorHAnsi" w:eastAsiaTheme="minorEastAsia" w:hAnsiTheme="minorHAnsi" w:cstheme="minorBidi" w:hint="eastAsia"/>
          <w:kern w:val="44"/>
          <w:sz w:val="44"/>
          <w:szCs w:val="44"/>
        </w:rPr>
        <w:t>双电桥改单电桥测中电阻</w:t>
      </w:r>
    </w:p>
    <w:p w:rsidR="000850A2" w:rsidRDefault="000850A2" w:rsidP="000850A2">
      <w:pPr>
        <w:pStyle w:val="2"/>
      </w:pPr>
      <w:r>
        <w:rPr>
          <w:rFonts w:hint="eastAsia"/>
        </w:rPr>
        <w:t>预习要点</w:t>
      </w:r>
    </w:p>
    <w:p w:rsidR="00231676" w:rsidRDefault="00231676" w:rsidP="00231676">
      <w:r>
        <w:rPr>
          <w:rFonts w:hint="eastAsia"/>
        </w:rPr>
        <w:t>①</w:t>
      </w:r>
      <w:r>
        <w:rPr>
          <w:rFonts w:hint="eastAsia"/>
        </w:rPr>
        <w:t xml:space="preserve"> </w:t>
      </w:r>
      <w:r>
        <w:rPr>
          <w:rFonts w:hint="eastAsia"/>
        </w:rPr>
        <w:t>电桥平衡过程中何处体现了零示法和电压比较法？本实验中为什么要采用交换测量法？</w:t>
      </w:r>
    </w:p>
    <w:p w:rsidR="00231676" w:rsidRDefault="00231676" w:rsidP="00231676">
      <w:r>
        <w:rPr>
          <w:rFonts w:hint="eastAsia"/>
        </w:rPr>
        <w:t>②</w:t>
      </w:r>
      <w:r>
        <w:rPr>
          <w:rFonts w:hint="eastAsia"/>
        </w:rPr>
        <w:t xml:space="preserve"> </w:t>
      </w:r>
      <w:r>
        <w:rPr>
          <w:rFonts w:hint="eastAsia"/>
        </w:rPr>
        <w:t>什么是回路接线法？什么是安全位置？什么叫瞬态试验和“宏观”粗测？（参阅电学实验预备知识。）</w:t>
      </w:r>
    </w:p>
    <w:p w:rsidR="00231676" w:rsidRDefault="00231676" w:rsidP="00231676">
      <w:r>
        <w:rPr>
          <w:rFonts w:hint="eastAsia"/>
        </w:rPr>
        <w:t>③</w:t>
      </w:r>
      <w:r>
        <w:rPr>
          <w:rFonts w:hint="eastAsia"/>
        </w:rPr>
        <w:t xml:space="preserve"> </w:t>
      </w:r>
      <w:r>
        <w:rPr>
          <w:rFonts w:hint="eastAsia"/>
        </w:rPr>
        <w:t>电桥灵敏度是怎样定义的？实验中是怎样测量灵敏度的？影响电桥灵敏度的因素有哪些？设计电路并进行参数估计。</w:t>
      </w:r>
    </w:p>
    <w:p w:rsidR="00231676" w:rsidRDefault="00231676" w:rsidP="00231676">
      <w:r>
        <w:rPr>
          <w:rFonts w:hint="eastAsia"/>
        </w:rPr>
        <w:t>④</w:t>
      </w:r>
      <w:r>
        <w:rPr>
          <w:rFonts w:hint="eastAsia"/>
        </w:rPr>
        <w:t xml:space="preserve"> </w:t>
      </w:r>
      <w:r>
        <w:rPr>
          <w:rFonts w:hint="eastAsia"/>
        </w:rPr>
        <w:t>指针式检流计中的“短路”和“电计”按钮分别起什么作用？怎样使用？检流计的制动拨钮又应怎样使用？实验结束后，应将制动拨钮拨至何处？镜面上的小镜子起什么作用？怎样正确读数？</w:t>
      </w:r>
    </w:p>
    <w:p w:rsidR="00231676" w:rsidRDefault="00231676" w:rsidP="00231676">
      <w:r>
        <w:rPr>
          <w:rFonts w:hint="eastAsia"/>
        </w:rPr>
        <w:t>⑤</w:t>
      </w:r>
      <w:r>
        <w:rPr>
          <w:rFonts w:hint="eastAsia"/>
        </w:rPr>
        <w:t xml:space="preserve"> </w:t>
      </w:r>
      <w:r>
        <w:rPr>
          <w:rFonts w:hint="eastAsia"/>
        </w:rPr>
        <w:t>箱式电桥ＱＪ４５选取比率Ｃ的原则是什么？检流计（电计）Ｇ的３个按钮０．０１、０．１、１</w:t>
      </w:r>
      <w:proofErr w:type="gramStart"/>
      <w:r>
        <w:rPr>
          <w:rFonts w:hint="eastAsia"/>
        </w:rPr>
        <w:t>各</w:t>
      </w:r>
      <w:proofErr w:type="gramEnd"/>
      <w:r>
        <w:rPr>
          <w:rFonts w:hint="eastAsia"/>
        </w:rPr>
        <w:t>代表什么意义？测量结果应以哪个键为准？设被测电阻分别约为１５Ω、２００Ω、１５０ｋΩ，问</w:t>
      </w:r>
    </w:p>
    <w:p w:rsidR="00231676" w:rsidRDefault="00231676" w:rsidP="00231676">
      <w:r>
        <w:rPr>
          <w:rFonts w:hint="eastAsia"/>
        </w:rPr>
        <w:t>应如何选取ＱＪ４５型电桥比率Ｃ？</w:t>
      </w:r>
    </w:p>
    <w:p w:rsidR="00231676" w:rsidRDefault="00231676" w:rsidP="00231676">
      <w:r>
        <w:rPr>
          <w:rFonts w:hint="eastAsia"/>
        </w:rPr>
        <w:t>⑥</w:t>
      </w:r>
      <w:r>
        <w:rPr>
          <w:rFonts w:hint="eastAsia"/>
        </w:rPr>
        <w:t xml:space="preserve"> </w:t>
      </w:r>
      <w:r>
        <w:rPr>
          <w:rFonts w:hint="eastAsia"/>
        </w:rPr>
        <w:t>伏安法测电阻的方法中，存在什么系统误差？如何进行修正？画出伏安法测中电阻的完整电路图并进行参数估计。</w:t>
      </w:r>
    </w:p>
    <w:p w:rsidR="00231676" w:rsidRDefault="00231676" w:rsidP="00231676">
      <w:r>
        <w:rPr>
          <w:rFonts w:hint="eastAsia"/>
        </w:rPr>
        <w:t>⑦</w:t>
      </w:r>
      <w:r>
        <w:rPr>
          <w:rFonts w:hint="eastAsia"/>
        </w:rPr>
        <w:t xml:space="preserve"> </w:t>
      </w:r>
      <w:r>
        <w:rPr>
          <w:rFonts w:hint="eastAsia"/>
        </w:rPr>
        <w:t>测量电表内阻一般有哪些方法？各有什么使用条件？</w:t>
      </w:r>
    </w:p>
    <w:p w:rsidR="00667ADC" w:rsidRPr="00667ADC" w:rsidRDefault="00231676" w:rsidP="00231676">
      <w:r>
        <w:rPr>
          <w:rFonts w:hint="eastAsia"/>
        </w:rPr>
        <w:t>⑧</w:t>
      </w:r>
      <w:r>
        <w:rPr>
          <w:rFonts w:hint="eastAsia"/>
        </w:rPr>
        <w:t xml:space="preserve"> </w:t>
      </w:r>
      <w:proofErr w:type="gramStart"/>
      <w:r>
        <w:rPr>
          <w:rFonts w:hint="eastAsia"/>
        </w:rPr>
        <w:t>伏阻法和安阻法何处</w:t>
      </w:r>
      <w:proofErr w:type="gramEnd"/>
      <w:r>
        <w:rPr>
          <w:rFonts w:hint="eastAsia"/>
        </w:rPr>
        <w:t>存在系统误差？各自有什么使用条件？补偿</w:t>
      </w:r>
      <w:r>
        <w:rPr>
          <w:rFonts w:hint="eastAsia"/>
        </w:rPr>
        <w:lastRenderedPageBreak/>
        <w:t>法是否存在方法误差？</w:t>
      </w:r>
    </w:p>
    <w:p w:rsidR="000850A2" w:rsidRDefault="000850A2" w:rsidP="00667ADC">
      <w:pPr>
        <w:pStyle w:val="2"/>
      </w:pPr>
      <w:r>
        <w:rPr>
          <w:rFonts w:hint="eastAsia"/>
        </w:rPr>
        <w:t>实验仪器</w:t>
      </w:r>
    </w:p>
    <w:p w:rsidR="000850A2" w:rsidRPr="000850A2" w:rsidRDefault="00231676" w:rsidP="00231676">
      <w:r>
        <w:rPr>
          <w:rFonts w:hint="eastAsia"/>
        </w:rPr>
        <w:t>电阻箱、指针式检流计、固定电阻两个（标称值相同、但不知准确值）、直流稳压电源、滑线变阻器（２００Ω）、待测电阻、开关等、ＱＪ４５型箱式电桥；ＱＪ１９型单双电桥、ＦＭＡ型电子检流计、滑线变阻器（４８Ω、２．５Ａ）、换向开关、直流稳压电源、电压表两个（０～７．５Ｖ、０～７５Ｖ）、四端钮标准电阻（０．００１Ω）、待测低电阻（铜杆）、电流表两个（０～３Ａ、０～１５０ｍＡ）、数显卡尺、待测二极管等。</w:t>
      </w:r>
    </w:p>
    <w:p w:rsidR="007D12C7" w:rsidRDefault="000850A2" w:rsidP="007D12C7">
      <w:pPr>
        <w:pStyle w:val="2"/>
      </w:pPr>
      <w:r>
        <w:rPr>
          <w:rFonts w:hint="eastAsia"/>
        </w:rPr>
        <w:t>实验原理</w:t>
      </w:r>
    </w:p>
    <w:p w:rsidR="00C348F2" w:rsidRDefault="00C348F2" w:rsidP="00C348F2">
      <w:r>
        <w:rPr>
          <w:rFonts w:hint="eastAsia"/>
        </w:rPr>
        <w:t>惠斯通电桥（单电桥）测量的电阻，其数值一般在１０～１０６Ω之间，为中电阻。对于１０Ω以下的电阻，例如变压器绕组的电阻、金属材料的电阻等，测量线路的附加电阻（导线电阻和端钮处的接触电阻的总和为１０－４～１０－２Ω）不能忽略，普通惠斯通电桥难以胜任。双电桥是在单电桥的基础上发展起来的，可以消除（或减少）附加电阻对测量结果的影响，一般用来测量１０－５～１０Ω之间的低电阻。</w:t>
      </w:r>
    </w:p>
    <w:p w:rsidR="00C348F2" w:rsidRDefault="00C348F2" w:rsidP="00C348F2">
      <w:r>
        <w:rPr>
          <w:rFonts w:hint="eastAsia"/>
        </w:rPr>
        <w:t>如图４．７．１０所示，用单</w:t>
      </w:r>
      <w:proofErr w:type="gramStart"/>
      <w:r>
        <w:rPr>
          <w:rFonts w:hint="eastAsia"/>
        </w:rPr>
        <w:t>电桥测低电阻</w:t>
      </w:r>
      <w:proofErr w:type="gramEnd"/>
      <w:r>
        <w:rPr>
          <w:rFonts w:hint="eastAsia"/>
        </w:rPr>
        <w:t>时，附加电阻Ｒ′与Ｒ″和ＲＸ</w:t>
      </w:r>
      <w:r>
        <w:rPr>
          <w:rFonts w:hint="eastAsia"/>
        </w:rPr>
        <w:t xml:space="preserve"> </w:t>
      </w:r>
      <w:r>
        <w:rPr>
          <w:rFonts w:hint="eastAsia"/>
        </w:rPr>
        <w:t>是直接串联的，当Ｒ′和Ｒ″的大小与被测电阻ＲＸ</w:t>
      </w:r>
      <w:r>
        <w:rPr>
          <w:rFonts w:hint="eastAsia"/>
        </w:rPr>
        <w:t xml:space="preserve"> </w:t>
      </w:r>
      <w:r>
        <w:rPr>
          <w:rFonts w:hint="eastAsia"/>
        </w:rPr>
        <w:t>大小相比不能被忽略时，用单电桥测电阻的公式ＲＸ</w:t>
      </w:r>
      <w:r>
        <w:rPr>
          <w:rFonts w:hint="eastAsia"/>
        </w:rPr>
        <w:t xml:space="preserve"> </w:t>
      </w:r>
      <w:r>
        <w:rPr>
          <w:rFonts w:hint="eastAsia"/>
        </w:rPr>
        <w:t>＝Ｒ３</w:t>
      </w:r>
      <w:r w:rsidR="00C96D58">
        <w:rPr>
          <w:rFonts w:hint="eastAsia"/>
        </w:rPr>
        <w:t>/</w:t>
      </w:r>
      <w:r>
        <w:rPr>
          <w:rFonts w:hint="eastAsia"/>
        </w:rPr>
        <w:t>Ｒ１</w:t>
      </w:r>
      <w:r w:rsidR="00C96D58">
        <w:rPr>
          <w:rFonts w:hint="eastAsia"/>
        </w:rPr>
        <w:t>*</w:t>
      </w:r>
      <w:r>
        <w:rPr>
          <w:rFonts w:hint="eastAsia"/>
        </w:rPr>
        <w:t>ＲＮ</w:t>
      </w:r>
      <w:r>
        <w:rPr>
          <w:rFonts w:hint="eastAsia"/>
        </w:rPr>
        <w:t xml:space="preserve"> </w:t>
      </w:r>
      <w:r>
        <w:rPr>
          <w:rFonts w:hint="eastAsia"/>
        </w:rPr>
        <w:t>就</w:t>
      </w:r>
      <w:r>
        <w:rPr>
          <w:rFonts w:hint="eastAsia"/>
        </w:rPr>
        <w:lastRenderedPageBreak/>
        <w:t>不能准确地得出ＲＸ</w:t>
      </w:r>
      <w:r>
        <w:rPr>
          <w:rFonts w:hint="eastAsia"/>
        </w:rPr>
        <w:t xml:space="preserve"> </w:t>
      </w:r>
      <w:r>
        <w:rPr>
          <w:rFonts w:hint="eastAsia"/>
        </w:rPr>
        <w:t>的值；再则，由于ＲＸ</w:t>
      </w:r>
      <w:r>
        <w:rPr>
          <w:rFonts w:hint="eastAsia"/>
        </w:rPr>
        <w:t xml:space="preserve"> </w:t>
      </w:r>
      <w:r>
        <w:rPr>
          <w:rFonts w:hint="eastAsia"/>
        </w:rPr>
        <w:t>很小，如Ｒ１≈Ｒ３，电阻ＲＮ</w:t>
      </w:r>
      <w:r>
        <w:rPr>
          <w:rFonts w:hint="eastAsia"/>
        </w:rPr>
        <w:t xml:space="preserve"> </w:t>
      </w:r>
      <w:r>
        <w:rPr>
          <w:rFonts w:hint="eastAsia"/>
        </w:rPr>
        <w:t>也应是小电阻，其附加电阻（图中未画出）的影响也不能忽略，这也是得不出ＲＸ</w:t>
      </w:r>
      <w:r>
        <w:rPr>
          <w:rFonts w:hint="eastAsia"/>
        </w:rPr>
        <w:t xml:space="preserve"> </w:t>
      </w:r>
      <w:r>
        <w:rPr>
          <w:rFonts w:hint="eastAsia"/>
        </w:rPr>
        <w:t>准确值的原因。</w:t>
      </w:r>
    </w:p>
    <w:p w:rsidR="00C348F2" w:rsidRDefault="00C348F2" w:rsidP="00C348F2">
      <w:r>
        <w:rPr>
          <w:rFonts w:hint="eastAsia"/>
        </w:rPr>
        <w:t>开尔文电桥是惠斯通电桥的变形，在测量小阻值电阻时能给出相当高的准确度。它的电路原理见图４．７．１１。其中Ｒ１、Ｒ２、Ｒ３、Ｒ４</w:t>
      </w:r>
      <w:r>
        <w:rPr>
          <w:rFonts w:hint="eastAsia"/>
        </w:rPr>
        <w:t xml:space="preserve"> </w:t>
      </w:r>
      <w:r>
        <w:rPr>
          <w:rFonts w:hint="eastAsia"/>
        </w:rPr>
        <w:t>均为可调电阻，ＲＸ</w:t>
      </w:r>
      <w:r>
        <w:rPr>
          <w:rFonts w:hint="eastAsia"/>
        </w:rPr>
        <w:t xml:space="preserve"> </w:t>
      </w:r>
      <w:r>
        <w:rPr>
          <w:rFonts w:hint="eastAsia"/>
        </w:rPr>
        <w:t>为被测低电阻，ＲＮ</w:t>
      </w:r>
      <w:r>
        <w:rPr>
          <w:rFonts w:hint="eastAsia"/>
        </w:rPr>
        <w:t xml:space="preserve"> </w:t>
      </w:r>
      <w:r>
        <w:rPr>
          <w:rFonts w:hint="eastAsia"/>
        </w:rPr>
        <w:t>为低值标准电阻。与图４．７．１０对比，开尔文电桥作了两点重要改进：</w:t>
      </w:r>
    </w:p>
    <w:p w:rsidR="00C348F2" w:rsidRDefault="00C348F2" w:rsidP="00C96D58">
      <w:pPr>
        <w:pStyle w:val="a3"/>
        <w:numPr>
          <w:ilvl w:val="0"/>
          <w:numId w:val="2"/>
        </w:numPr>
        <w:ind w:firstLineChars="0"/>
      </w:pPr>
      <w:r>
        <w:rPr>
          <w:rFonts w:hint="eastAsia"/>
        </w:rPr>
        <w:t xml:space="preserve"> </w:t>
      </w:r>
      <w:r>
        <w:rPr>
          <w:rFonts w:hint="eastAsia"/>
        </w:rPr>
        <w:t>增加了一个由Ｒ２、Ｒ４</w:t>
      </w:r>
      <w:r>
        <w:rPr>
          <w:rFonts w:hint="eastAsia"/>
        </w:rPr>
        <w:t xml:space="preserve"> </w:t>
      </w:r>
      <w:r>
        <w:rPr>
          <w:rFonts w:hint="eastAsia"/>
        </w:rPr>
        <w:t>组成的桥臂。</w:t>
      </w:r>
    </w:p>
    <w:p w:rsidR="00C348F2" w:rsidRDefault="00C348F2" w:rsidP="00C348F2">
      <w:pPr>
        <w:rPr>
          <w:rFonts w:hint="eastAsia"/>
        </w:rPr>
      </w:pPr>
      <w:r>
        <w:rPr>
          <w:rFonts w:hint="eastAsia"/>
        </w:rPr>
        <w:t>②ＲＮ</w:t>
      </w:r>
      <w:r>
        <w:rPr>
          <w:rFonts w:hint="eastAsia"/>
        </w:rPr>
        <w:t xml:space="preserve"> </w:t>
      </w:r>
      <w:r>
        <w:rPr>
          <w:rFonts w:hint="eastAsia"/>
        </w:rPr>
        <w:t>和ＲＸ</w:t>
      </w:r>
      <w:r>
        <w:rPr>
          <w:rFonts w:hint="eastAsia"/>
        </w:rPr>
        <w:t xml:space="preserve"> </w:t>
      </w:r>
      <w:r>
        <w:rPr>
          <w:rFonts w:hint="eastAsia"/>
        </w:rPr>
        <w:t>由两端接法改为四端接法。其中Ｐ１Ｐ２</w:t>
      </w:r>
      <w:r>
        <w:rPr>
          <w:rFonts w:hint="eastAsia"/>
        </w:rPr>
        <w:t xml:space="preserve"> </w:t>
      </w:r>
      <w:r>
        <w:rPr>
          <w:rFonts w:hint="eastAsia"/>
        </w:rPr>
        <w:t>构成被测低电阻ＲＸ，Ｐ３Ｐ４</w:t>
      </w:r>
      <w:r>
        <w:rPr>
          <w:rFonts w:hint="eastAsia"/>
        </w:rPr>
        <w:t xml:space="preserve"> </w:t>
      </w:r>
      <w:r>
        <w:rPr>
          <w:rFonts w:hint="eastAsia"/>
        </w:rPr>
        <w:t>是标准低电阻ＲＮ，Ｐ１、Ｐ２、Ｐ３、Ｐ４</w:t>
      </w:r>
      <w:r>
        <w:rPr>
          <w:rFonts w:hint="eastAsia"/>
        </w:rPr>
        <w:t xml:space="preserve"> </w:t>
      </w:r>
      <w:r>
        <w:rPr>
          <w:rFonts w:hint="eastAsia"/>
        </w:rPr>
        <w:t>常被称为电压接点，Ｃ１、Ｃ２、Ｃ３、Ｃ４</w:t>
      </w:r>
      <w:r>
        <w:rPr>
          <w:rFonts w:hint="eastAsia"/>
        </w:rPr>
        <w:t xml:space="preserve"> </w:t>
      </w:r>
      <w:r>
        <w:rPr>
          <w:rFonts w:hint="eastAsia"/>
        </w:rPr>
        <w:t>称为电流接点。图４．７．１０</w:t>
      </w:r>
      <w:r>
        <w:rPr>
          <w:rFonts w:hint="eastAsia"/>
        </w:rPr>
        <w:t xml:space="preserve"> </w:t>
      </w:r>
      <w:r>
        <w:rPr>
          <w:rFonts w:hint="eastAsia"/>
        </w:rPr>
        <w:t>单电桥附加电阻的影响</w:t>
      </w:r>
      <w:r>
        <w:rPr>
          <w:rFonts w:hint="eastAsia"/>
        </w:rPr>
        <w:t xml:space="preserve"> </w:t>
      </w:r>
      <w:r>
        <w:rPr>
          <w:rFonts w:hint="eastAsia"/>
        </w:rPr>
        <w:t>图４．７．１１</w:t>
      </w:r>
      <w:r>
        <w:rPr>
          <w:rFonts w:hint="eastAsia"/>
        </w:rPr>
        <w:t xml:space="preserve"> </w:t>
      </w:r>
      <w:r>
        <w:rPr>
          <w:rFonts w:hint="eastAsia"/>
        </w:rPr>
        <w:t>开尔文电桥原理图</w:t>
      </w:r>
    </w:p>
    <w:p w:rsidR="00C96D58" w:rsidRDefault="00C96D58" w:rsidP="00C348F2">
      <w:r>
        <w:rPr>
          <w:noProof/>
        </w:rPr>
        <w:drawing>
          <wp:inline distT="0" distB="0" distL="0" distR="0" wp14:anchorId="59253C77" wp14:editId="30756C5B">
            <wp:extent cx="5274310" cy="1645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45170"/>
                    </a:xfrm>
                    <a:prstGeom prst="rect">
                      <a:avLst/>
                    </a:prstGeom>
                  </pic:spPr>
                </pic:pic>
              </a:graphicData>
            </a:graphic>
          </wp:inline>
        </w:drawing>
      </w:r>
      <w:bookmarkStart w:id="0" w:name="_GoBack"/>
      <w:bookmarkEnd w:id="0"/>
    </w:p>
    <w:p w:rsidR="00C348F2" w:rsidRDefault="00C348F2" w:rsidP="00C348F2">
      <w:r>
        <w:rPr>
          <w:rFonts w:hint="eastAsia"/>
        </w:rPr>
        <w:t>在测量低电阻时，ＲＮ</w:t>
      </w:r>
      <w:r>
        <w:rPr>
          <w:rFonts w:hint="eastAsia"/>
        </w:rPr>
        <w:t xml:space="preserve"> </w:t>
      </w:r>
      <w:r>
        <w:rPr>
          <w:rFonts w:hint="eastAsia"/>
        </w:rPr>
        <w:t>和ＲＸ</w:t>
      </w:r>
      <w:r>
        <w:rPr>
          <w:rFonts w:hint="eastAsia"/>
        </w:rPr>
        <w:t xml:space="preserve"> </w:t>
      </w:r>
      <w:r>
        <w:rPr>
          <w:rFonts w:hint="eastAsia"/>
        </w:rPr>
        <w:t>都很小，所以与Ｐ１～Ｐ４、Ｃ１～Ｃ４</w:t>
      </w:r>
      <w:r>
        <w:rPr>
          <w:rFonts w:hint="eastAsia"/>
        </w:rPr>
        <w:t xml:space="preserve"> </w:t>
      </w:r>
      <w:r>
        <w:rPr>
          <w:rFonts w:hint="eastAsia"/>
        </w:rPr>
        <w:t>相连的８个接点的附加电阻（引线电阻和端钮接触电阻之和）Ｒ′Ｐ１～Ｒ′Ｐ４、Ｒ′Ｃ１～Ｒ′Ｃ４，ＲＮ</w:t>
      </w:r>
      <w:r>
        <w:rPr>
          <w:rFonts w:hint="eastAsia"/>
        </w:rPr>
        <w:t xml:space="preserve"> </w:t>
      </w:r>
      <w:r>
        <w:rPr>
          <w:rFonts w:hint="eastAsia"/>
        </w:rPr>
        <w:t>和ＲＸ</w:t>
      </w:r>
      <w:r>
        <w:rPr>
          <w:rFonts w:hint="eastAsia"/>
        </w:rPr>
        <w:t xml:space="preserve"> </w:t>
      </w:r>
      <w:r>
        <w:rPr>
          <w:rFonts w:hint="eastAsia"/>
        </w:rPr>
        <w:t>间的连线电阻Ｒ′Ｌ，Ｐ１Ｃ１</w:t>
      </w:r>
      <w:r>
        <w:rPr>
          <w:rFonts w:hint="eastAsia"/>
        </w:rPr>
        <w:t xml:space="preserve"> </w:t>
      </w:r>
      <w:r>
        <w:rPr>
          <w:rFonts w:hint="eastAsia"/>
        </w:rPr>
        <w:t>间的电阻Ｒ′ＰＣ１，Ｐ２Ｃ２</w:t>
      </w:r>
      <w:r>
        <w:rPr>
          <w:rFonts w:hint="eastAsia"/>
        </w:rPr>
        <w:t xml:space="preserve"> </w:t>
      </w:r>
      <w:r>
        <w:rPr>
          <w:rFonts w:hint="eastAsia"/>
        </w:rPr>
        <w:t>间的电阻Ｒ′ＰＣ２，Ｐ３Ｃ３</w:t>
      </w:r>
      <w:r>
        <w:rPr>
          <w:rFonts w:hint="eastAsia"/>
        </w:rPr>
        <w:t xml:space="preserve"> </w:t>
      </w:r>
      <w:r>
        <w:rPr>
          <w:rFonts w:hint="eastAsia"/>
        </w:rPr>
        <w:t>间的电阻Ｒ′ＰＣ３，Ｐ４Ｃ４</w:t>
      </w:r>
      <w:r>
        <w:rPr>
          <w:rFonts w:hint="eastAsia"/>
        </w:rPr>
        <w:t xml:space="preserve"> </w:t>
      </w:r>
      <w:r>
        <w:rPr>
          <w:rFonts w:hint="eastAsia"/>
        </w:rPr>
        <w:t>间的电阻Ｒ′Ｐ</w:t>
      </w:r>
      <w:r>
        <w:rPr>
          <w:rFonts w:hint="eastAsia"/>
        </w:rPr>
        <w:lastRenderedPageBreak/>
        <w:t>Ｃ４，均应给予考虑。于是，开尔文电桥的等效电路如图４．７．１２（ａ）所示。其中Ｒ′Ｐ１远小于Ｒ３，Ｒ′Ｐ２远小于Ｒ４，Ｒ′Ｐ３远小于Ｒ２，Ｒ′Ｐ４远小于Ｒ１，均可忽略。Ｒ′Ｃ１、Ｒ′ＰＣ１、Ｒ′Ｃ４、Ｒ′ＰＣ４可以并入电源内阻，不影响测量结果，也不予考虑。需要考虑的只有跨线电阻Ｒ′＝Ｒ′Ｃ２＋Ｒ′ＰＣ２＋Ｒ′ＰＣ３＋Ｒ′Ｃ３＋Ｒ′Ｌ。简化后的电路如图４．７．１２（ｂ）所示。调节Ｒ１、Ｒ２、Ｒ３、Ｒ４</w:t>
      </w:r>
      <w:r>
        <w:rPr>
          <w:rFonts w:hint="eastAsia"/>
        </w:rPr>
        <w:t xml:space="preserve"> </w:t>
      </w:r>
      <w:r>
        <w:rPr>
          <w:rFonts w:hint="eastAsia"/>
        </w:rPr>
        <w:t>使电桥平衡。此时，Ｉｇ＝０，Ｉ１＝Ｉ３，Ｉ２＝Ｉ４，Ｉ５＝Ｉ６，ＶＢ＝ＶＤ，且有Ｉ３Ｒ３</w:t>
      </w:r>
      <w:r>
        <w:rPr>
          <w:rFonts w:hint="eastAsia"/>
        </w:rPr>
        <w:t xml:space="preserve"> </w:t>
      </w:r>
      <w:r>
        <w:rPr>
          <w:rFonts w:hint="eastAsia"/>
        </w:rPr>
        <w:t>＝Ｉ４Ｒ４＋Ｉ５ＲＸ</w:t>
      </w:r>
    </w:p>
    <w:p w:rsidR="00C348F2" w:rsidRDefault="00C348F2" w:rsidP="00C348F2">
      <w:r>
        <w:rPr>
          <w:rFonts w:hint="eastAsia"/>
        </w:rPr>
        <w:t>Ｉ１Ｒ１</w:t>
      </w:r>
      <w:r>
        <w:rPr>
          <w:rFonts w:hint="eastAsia"/>
        </w:rPr>
        <w:t xml:space="preserve"> </w:t>
      </w:r>
      <w:r>
        <w:rPr>
          <w:rFonts w:hint="eastAsia"/>
        </w:rPr>
        <w:t>＝Ｉ２Ｒ２＋Ｉ６ＲＮ</w:t>
      </w:r>
    </w:p>
    <w:p w:rsidR="00C348F2" w:rsidRDefault="00C348F2" w:rsidP="00C348F2">
      <w:r>
        <w:rPr>
          <w:rFonts w:hint="eastAsia"/>
        </w:rPr>
        <w:t>Ｉ２Ｒ２＋Ｉ４Ｒ４</w:t>
      </w:r>
      <w:r>
        <w:rPr>
          <w:rFonts w:hint="eastAsia"/>
        </w:rPr>
        <w:t xml:space="preserve"> </w:t>
      </w:r>
      <w:r>
        <w:rPr>
          <w:rFonts w:hint="eastAsia"/>
        </w:rPr>
        <w:t>＝（Ｉ５－Ｉ４）</w:t>
      </w:r>
    </w:p>
    <w:p w:rsidR="00C348F2" w:rsidRDefault="00C348F2" w:rsidP="00C348F2">
      <w:r>
        <w:rPr>
          <w:rFonts w:hint="eastAsia"/>
        </w:rPr>
        <w:t>三式联立求解得</w:t>
      </w:r>
    </w:p>
    <w:p w:rsidR="00C348F2" w:rsidRDefault="00C348F2" w:rsidP="00C348F2">
      <w:r>
        <w:rPr>
          <w:rFonts w:hint="eastAsia"/>
        </w:rPr>
        <w:t>ＲＸ</w:t>
      </w:r>
      <w:r>
        <w:rPr>
          <w:rFonts w:hint="eastAsia"/>
        </w:rPr>
        <w:t xml:space="preserve"> </w:t>
      </w:r>
      <w:r>
        <w:rPr>
          <w:rFonts w:hint="eastAsia"/>
        </w:rPr>
        <w:t>＝Ｒ３Ｒ１ＲＮ＋Ｒ′Ｒ２Ｒ２＋Ｒ４＋Ｒ′Ｒ３Ｒ１－Ｒ４Ｒ（</w:t>
      </w:r>
      <w:r>
        <w:rPr>
          <w:rFonts w:hint="eastAsia"/>
        </w:rPr>
        <w:t xml:space="preserve"> </w:t>
      </w:r>
      <w:r>
        <w:rPr>
          <w:rFonts w:hint="eastAsia"/>
        </w:rPr>
        <w:t>）２（４．７．２０）</w:t>
      </w:r>
    </w:p>
    <w:p w:rsidR="00C348F2" w:rsidRDefault="00C348F2" w:rsidP="00C348F2">
      <w:r>
        <w:rPr>
          <w:rFonts w:hint="eastAsia"/>
        </w:rPr>
        <w:t>表面看来只要保证Ｒ３Ｒ１＝Ｒ４Ｒ２，即可有ＲＸ</w:t>
      </w:r>
      <w:r>
        <w:rPr>
          <w:rFonts w:hint="eastAsia"/>
        </w:rPr>
        <w:t xml:space="preserve"> </w:t>
      </w:r>
      <w:r>
        <w:rPr>
          <w:rFonts w:hint="eastAsia"/>
        </w:rPr>
        <w:t>＝Ｒ３Ｒ１ＲＮ</w:t>
      </w:r>
      <w:r>
        <w:rPr>
          <w:rFonts w:hint="eastAsia"/>
        </w:rPr>
        <w:t xml:space="preserve"> </w:t>
      </w:r>
      <w:r>
        <w:rPr>
          <w:rFonts w:hint="eastAsia"/>
        </w:rPr>
        <w:t>，附加电阻的影响就可以略去。然而绝对意义上的Ｒ３Ｒ１－Ｒ４Ｒ２＝０实际上做不到，这时ＲＸ</w:t>
      </w:r>
      <w:r>
        <w:rPr>
          <w:rFonts w:hint="eastAsia"/>
        </w:rPr>
        <w:t xml:space="preserve"> </w:t>
      </w:r>
      <w:r>
        <w:rPr>
          <w:rFonts w:hint="eastAsia"/>
        </w:rPr>
        <w:t>可以看成Ｒ３Ｒ１ＲＮ</w:t>
      </w:r>
      <w:r>
        <w:rPr>
          <w:rFonts w:hint="eastAsia"/>
        </w:rPr>
        <w:t xml:space="preserve"> </w:t>
      </w:r>
      <w:r>
        <w:rPr>
          <w:rFonts w:hint="eastAsia"/>
        </w:rPr>
        <w:t>与一个修正值Δ的叠加。不难想见，再加上跨线电阻足够小Ｒ′≈０，就可以在测量精度允许的范围内忽略Δ的影响。通过这样两点改进，开尔文电桥将ＲＮ</w:t>
      </w:r>
      <w:r>
        <w:rPr>
          <w:rFonts w:hint="eastAsia"/>
        </w:rPr>
        <w:t xml:space="preserve"> </w:t>
      </w:r>
      <w:r>
        <w:rPr>
          <w:rFonts w:hint="eastAsia"/>
        </w:rPr>
        <w:t>和ＲＸ</w:t>
      </w:r>
      <w:r>
        <w:rPr>
          <w:rFonts w:hint="eastAsia"/>
        </w:rPr>
        <w:t xml:space="preserve"> </w:t>
      </w:r>
      <w:r>
        <w:rPr>
          <w:rFonts w:hint="eastAsia"/>
        </w:rPr>
        <w:t>的接线电阻和接触电阻巧妙地转移到电源内</w:t>
      </w:r>
    </w:p>
    <w:p w:rsidR="00C348F2" w:rsidRDefault="00C348F2" w:rsidP="00C348F2">
      <w:r>
        <w:rPr>
          <w:rFonts w:hint="eastAsia"/>
        </w:rPr>
        <w:t>阻和阻值很大</w:t>
      </w:r>
      <w:proofErr w:type="gramStart"/>
      <w:r>
        <w:rPr>
          <w:rFonts w:hint="eastAsia"/>
        </w:rPr>
        <w:t>的桥臂电阻</w:t>
      </w:r>
      <w:proofErr w:type="gramEnd"/>
      <w:r>
        <w:rPr>
          <w:rFonts w:hint="eastAsia"/>
        </w:rPr>
        <w:t>中，又通过Ｒ３Ｒ１＝Ｒ４Ｒ２和Ｒ′≈０的设定，消除了附加电阻的影响，从而保证了测量低电阻时的准确度。</w:t>
      </w:r>
      <w:r>
        <w:rPr>
          <w:rFonts w:hint="eastAsia"/>
        </w:rPr>
        <w:lastRenderedPageBreak/>
        <w:t>为保证双电桥的平衡条件，可以有两种设计方式：</w:t>
      </w:r>
    </w:p>
    <w:p w:rsidR="00C348F2" w:rsidRDefault="00C348F2" w:rsidP="00C348F2">
      <w:r>
        <w:rPr>
          <w:rFonts w:hint="eastAsia"/>
        </w:rPr>
        <w:t>①</w:t>
      </w:r>
      <w:r>
        <w:rPr>
          <w:rFonts w:hint="eastAsia"/>
        </w:rPr>
        <w:t xml:space="preserve"> </w:t>
      </w:r>
      <w:r>
        <w:rPr>
          <w:rFonts w:hint="eastAsia"/>
        </w:rPr>
        <w:t>选定</w:t>
      </w:r>
      <w:proofErr w:type="gramStart"/>
      <w:r>
        <w:rPr>
          <w:rFonts w:hint="eastAsia"/>
        </w:rPr>
        <w:t>两组桥臂之</w:t>
      </w:r>
      <w:proofErr w:type="gramEnd"/>
      <w:r>
        <w:rPr>
          <w:rFonts w:hint="eastAsia"/>
        </w:rPr>
        <w:t>比为Ｍ＝Ｒ３Ｒ１＝Ｒ４Ｒ２</w:t>
      </w:r>
    </w:p>
    <w:p w:rsidR="00C348F2" w:rsidRDefault="00C348F2" w:rsidP="00C348F2">
      <w:r>
        <w:rPr>
          <w:rFonts w:hint="eastAsia"/>
        </w:rPr>
        <w:t>，将ＲＮ</w:t>
      </w:r>
      <w:r>
        <w:rPr>
          <w:rFonts w:hint="eastAsia"/>
        </w:rPr>
        <w:t xml:space="preserve"> </w:t>
      </w:r>
      <w:r>
        <w:rPr>
          <w:rFonts w:hint="eastAsia"/>
        </w:rPr>
        <w:t>做成可变的标准电阻，调节ＲＮ</w:t>
      </w:r>
      <w:r>
        <w:rPr>
          <w:rFonts w:hint="eastAsia"/>
        </w:rPr>
        <w:t xml:space="preserve"> </w:t>
      </w:r>
      <w:r>
        <w:rPr>
          <w:rFonts w:hint="eastAsia"/>
        </w:rPr>
        <w:t>使电桥平衡，则计算ＲＸ</w:t>
      </w:r>
      <w:r>
        <w:rPr>
          <w:rFonts w:hint="eastAsia"/>
        </w:rPr>
        <w:t xml:space="preserve"> </w:t>
      </w:r>
      <w:r>
        <w:rPr>
          <w:rFonts w:hint="eastAsia"/>
        </w:rPr>
        <w:t>的公式为ＲＸ＝ＭＲＮ。式中，ＲＮ</w:t>
      </w:r>
      <w:r>
        <w:rPr>
          <w:rFonts w:hint="eastAsia"/>
        </w:rPr>
        <w:t xml:space="preserve"> </w:t>
      </w:r>
      <w:r>
        <w:rPr>
          <w:rFonts w:hint="eastAsia"/>
        </w:rPr>
        <w:t>称为比较臂电阻，Ｍ为电桥倍率系数。</w:t>
      </w:r>
    </w:p>
    <w:p w:rsidR="00C348F2" w:rsidRDefault="00C348F2" w:rsidP="00C348F2">
      <w:r>
        <w:rPr>
          <w:rFonts w:hint="eastAsia"/>
        </w:rPr>
        <w:t>②</w:t>
      </w:r>
      <w:r>
        <w:rPr>
          <w:rFonts w:hint="eastAsia"/>
        </w:rPr>
        <w:t xml:space="preserve"> </w:t>
      </w:r>
      <w:r>
        <w:rPr>
          <w:rFonts w:hint="eastAsia"/>
        </w:rPr>
        <w:t>选定ＲＮ</w:t>
      </w:r>
      <w:r>
        <w:rPr>
          <w:rFonts w:hint="eastAsia"/>
        </w:rPr>
        <w:t xml:space="preserve"> </w:t>
      </w:r>
      <w:r>
        <w:rPr>
          <w:rFonts w:hint="eastAsia"/>
        </w:rPr>
        <w:t>为某固定阻值的标准电阻并选定Ｒ１＝Ｒ２</w:t>
      </w:r>
      <w:r>
        <w:rPr>
          <w:rFonts w:hint="eastAsia"/>
        </w:rPr>
        <w:t xml:space="preserve"> </w:t>
      </w:r>
      <w:r>
        <w:rPr>
          <w:rFonts w:hint="eastAsia"/>
        </w:rPr>
        <w:t>为某一值，联调Ｒ３</w:t>
      </w:r>
      <w:r>
        <w:rPr>
          <w:rFonts w:hint="eastAsia"/>
        </w:rPr>
        <w:t xml:space="preserve"> </w:t>
      </w:r>
      <w:r>
        <w:rPr>
          <w:rFonts w:hint="eastAsia"/>
        </w:rPr>
        <w:t>与Ｒ４</w:t>
      </w:r>
      <w:r>
        <w:rPr>
          <w:rFonts w:hint="eastAsia"/>
        </w:rPr>
        <w:t xml:space="preserve"> </w:t>
      </w:r>
      <w:r>
        <w:rPr>
          <w:rFonts w:hint="eastAsia"/>
        </w:rPr>
        <w:t>使电桥平衡，则计算ＲＸ</w:t>
      </w:r>
      <w:r>
        <w:rPr>
          <w:rFonts w:hint="eastAsia"/>
        </w:rPr>
        <w:t xml:space="preserve"> </w:t>
      </w:r>
      <w:r>
        <w:rPr>
          <w:rFonts w:hint="eastAsia"/>
        </w:rPr>
        <w:t>的公式变换为ＲＸ</w:t>
      </w:r>
      <w:r>
        <w:rPr>
          <w:rFonts w:hint="eastAsia"/>
        </w:rPr>
        <w:t xml:space="preserve"> </w:t>
      </w:r>
      <w:r>
        <w:rPr>
          <w:rFonts w:hint="eastAsia"/>
        </w:rPr>
        <w:t xml:space="preserve">＝ＲＮＲ１Ｒ３　　</w:t>
      </w:r>
      <w:r>
        <w:rPr>
          <w:rFonts w:hint="eastAsia"/>
        </w:rPr>
        <w:t xml:space="preserve"> </w:t>
      </w:r>
      <w:r>
        <w:rPr>
          <w:rFonts w:hint="eastAsia"/>
        </w:rPr>
        <w:t>或</w:t>
      </w:r>
      <w:r>
        <w:rPr>
          <w:rFonts w:hint="eastAsia"/>
        </w:rPr>
        <w:t xml:space="preserve"> </w:t>
      </w:r>
      <w:r>
        <w:rPr>
          <w:rFonts w:hint="eastAsia"/>
        </w:rPr>
        <w:t xml:space="preserve">　　ＲＸ</w:t>
      </w:r>
      <w:r>
        <w:rPr>
          <w:rFonts w:hint="eastAsia"/>
        </w:rPr>
        <w:t xml:space="preserve"> </w:t>
      </w:r>
      <w:r>
        <w:rPr>
          <w:rFonts w:hint="eastAsia"/>
        </w:rPr>
        <w:t>＝ＲＮＲ２Ｒ４</w:t>
      </w:r>
      <w:r>
        <w:rPr>
          <w:rFonts w:hint="eastAsia"/>
        </w:rPr>
        <w:t xml:space="preserve"> </w:t>
      </w:r>
      <w:r>
        <w:rPr>
          <w:rFonts w:hint="eastAsia"/>
        </w:rPr>
        <w:t>（４．７．２１）此时Ｒ３</w:t>
      </w:r>
      <w:r>
        <w:rPr>
          <w:rFonts w:hint="eastAsia"/>
        </w:rPr>
        <w:t xml:space="preserve"> </w:t>
      </w:r>
      <w:r>
        <w:rPr>
          <w:rFonts w:hint="eastAsia"/>
        </w:rPr>
        <w:t>或Ｒ４</w:t>
      </w:r>
      <w:r>
        <w:rPr>
          <w:rFonts w:hint="eastAsia"/>
        </w:rPr>
        <w:t xml:space="preserve"> </w:t>
      </w:r>
      <w:r>
        <w:rPr>
          <w:rFonts w:hint="eastAsia"/>
        </w:rPr>
        <w:t>为比较臂电阻，ＲＮＲ１或ＲＮＲ２为电桥倍率系数。实验室提供的ＱＪ１９型单双电桥采用的是第②种方式。</w:t>
      </w:r>
    </w:p>
    <w:p w:rsidR="007A1E24" w:rsidRDefault="00C348F2" w:rsidP="00C348F2">
      <w:r>
        <w:rPr>
          <w:rFonts w:hint="eastAsia"/>
        </w:rPr>
        <w:t>电阻率是半导体材料的重要电学参数之一，它的测量是半导体材料常规参数测量项目，四探针测量金属薄膜面电阻是当今微电子技术领域中常用的方法。</w:t>
      </w:r>
    </w:p>
    <w:p w:rsidR="000850A2" w:rsidRDefault="000850A2" w:rsidP="000850A2">
      <w:pPr>
        <w:pStyle w:val="2"/>
      </w:pPr>
      <w:r>
        <w:rPr>
          <w:rFonts w:hint="eastAsia"/>
        </w:rPr>
        <w:t>实验内容</w:t>
      </w:r>
    </w:p>
    <w:p w:rsidR="00231676" w:rsidRDefault="00231676" w:rsidP="00231676">
      <w:r>
        <w:rPr>
          <w:rFonts w:hint="eastAsia"/>
        </w:rPr>
        <w:t>（１）测线性电阻</w:t>
      </w:r>
    </w:p>
    <w:p w:rsidR="00231676" w:rsidRDefault="00231676" w:rsidP="00231676">
      <w:r>
        <w:rPr>
          <w:rFonts w:hint="eastAsia"/>
        </w:rPr>
        <w:t>自行选择用伏安法或电桥法测量高电阻、中电阻、低电阻或电表内阻，设计相应的实验电路，确定实验方案，完成电阻的测量。</w:t>
      </w:r>
    </w:p>
    <w:p w:rsidR="00231676" w:rsidRDefault="00231676" w:rsidP="00231676">
      <w:r>
        <w:rPr>
          <w:rFonts w:hint="eastAsia"/>
        </w:rPr>
        <w:t>（２）测非线性电阻</w:t>
      </w:r>
    </w:p>
    <w:p w:rsidR="00231676" w:rsidRDefault="00231676" w:rsidP="00231676">
      <w:r>
        <w:rPr>
          <w:rFonts w:hint="eastAsia"/>
        </w:rPr>
        <w:t>自行设计电路测量二极管的伏安特性。</w:t>
      </w:r>
    </w:p>
    <w:p w:rsidR="00231676" w:rsidRDefault="00231676" w:rsidP="00231676">
      <w:r>
        <w:rPr>
          <w:rFonts w:hint="eastAsia"/>
        </w:rPr>
        <w:t>提示１：测二极管伏安特性曲线时，需根据其正、反向电阻的大小分别采用电流表内接或外接方法。思考：如何利用单刀双掷开关实现内、</w:t>
      </w:r>
      <w:r>
        <w:rPr>
          <w:rFonts w:hint="eastAsia"/>
        </w:rPr>
        <w:lastRenderedPageBreak/>
        <w:t>外接的转换操作？</w:t>
      </w:r>
    </w:p>
    <w:p w:rsidR="00231676" w:rsidRDefault="00231676" w:rsidP="00231676">
      <w:r>
        <w:rPr>
          <w:rFonts w:hint="eastAsia"/>
        </w:rPr>
        <w:t>提示２：测量非线性曲线时，需注意不宜均匀取点，而应遵循曲线变化慢处取点疏、曲线变化快处取点密的原则，以便准确绘制曲线。</w:t>
      </w:r>
    </w:p>
    <w:p w:rsidR="00231676" w:rsidRDefault="00231676" w:rsidP="00231676">
      <w:r>
        <w:rPr>
          <w:rFonts w:hint="eastAsia"/>
        </w:rPr>
        <w:t>提示３：使用二极管时要注意加在其上的反向电压不得超过最大反向工作电压。</w:t>
      </w:r>
    </w:p>
    <w:p w:rsidR="00231676" w:rsidRDefault="00231676" w:rsidP="00231676">
      <w:r>
        <w:rPr>
          <w:rFonts w:hint="eastAsia"/>
        </w:rPr>
        <w:t>（３）数据处理</w:t>
      </w:r>
    </w:p>
    <w:p w:rsidR="00231676" w:rsidRDefault="00231676" w:rsidP="00231676">
      <w:r>
        <w:rPr>
          <w:rFonts w:hint="eastAsia"/>
        </w:rPr>
        <w:t>①</w:t>
      </w:r>
      <w:r>
        <w:rPr>
          <w:rFonts w:hint="eastAsia"/>
        </w:rPr>
        <w:t xml:space="preserve"> </w:t>
      </w:r>
      <w:r>
        <w:rPr>
          <w:rFonts w:hint="eastAsia"/>
        </w:rPr>
        <w:t>列表记录原始数据；</w:t>
      </w:r>
    </w:p>
    <w:p w:rsidR="00231676" w:rsidRDefault="00231676" w:rsidP="00231676">
      <w:r>
        <w:rPr>
          <w:rFonts w:hint="eastAsia"/>
        </w:rPr>
        <w:t>②</w:t>
      </w:r>
      <w:r>
        <w:rPr>
          <w:rFonts w:hint="eastAsia"/>
        </w:rPr>
        <w:t xml:space="preserve"> </w:t>
      </w:r>
      <w:r>
        <w:rPr>
          <w:rFonts w:hint="eastAsia"/>
        </w:rPr>
        <w:t>计算线性电阻的阻值及其不确定度；</w:t>
      </w:r>
    </w:p>
    <w:p w:rsidR="00CB3BAB" w:rsidRPr="00D35C7E" w:rsidRDefault="00231676" w:rsidP="00231676">
      <w:r>
        <w:rPr>
          <w:rFonts w:hint="eastAsia"/>
        </w:rPr>
        <w:t>③</w:t>
      </w:r>
      <w:r>
        <w:rPr>
          <w:rFonts w:hint="eastAsia"/>
        </w:rPr>
        <w:t xml:space="preserve"> </w:t>
      </w:r>
      <w:r>
        <w:rPr>
          <w:rFonts w:hint="eastAsia"/>
        </w:rPr>
        <w:t>用坐标纸绘制二极管伏安特性曲线；</w:t>
      </w:r>
    </w:p>
    <w:p w:rsidR="002C59CA" w:rsidRDefault="000850A2" w:rsidP="002C59CA">
      <w:pPr>
        <w:pStyle w:val="2"/>
      </w:pPr>
      <w:r>
        <w:rPr>
          <w:rFonts w:hint="eastAsia"/>
        </w:rPr>
        <w:t>思考题</w:t>
      </w:r>
    </w:p>
    <w:p w:rsidR="00231676" w:rsidRDefault="00231676" w:rsidP="00231676">
      <w:r>
        <w:rPr>
          <w:rFonts w:hint="eastAsia"/>
        </w:rPr>
        <w:t>①</w:t>
      </w:r>
      <w:r>
        <w:rPr>
          <w:rFonts w:hint="eastAsia"/>
        </w:rPr>
        <w:t xml:space="preserve"> </w:t>
      </w:r>
      <w:r>
        <w:rPr>
          <w:rFonts w:hint="eastAsia"/>
        </w:rPr>
        <w:t>试借助一个电阻箱，采用伏安法测出电压表的内阻ＲＶ</w:t>
      </w:r>
      <w:r>
        <w:rPr>
          <w:rFonts w:hint="eastAsia"/>
        </w:rPr>
        <w:t xml:space="preserve"> </w:t>
      </w:r>
      <w:r>
        <w:rPr>
          <w:rFonts w:hint="eastAsia"/>
        </w:rPr>
        <w:t>和电流表的内阻ＲＡ</w:t>
      </w:r>
      <w:r>
        <w:rPr>
          <w:rFonts w:hint="eastAsia"/>
        </w:rPr>
        <w:t xml:space="preserve"> </w:t>
      </w:r>
      <w:r>
        <w:rPr>
          <w:rFonts w:hint="eastAsia"/>
        </w:rPr>
        <w:t>，请说明测量方法。</w:t>
      </w:r>
    </w:p>
    <w:p w:rsidR="00231676" w:rsidRDefault="00231676" w:rsidP="00231676">
      <w:r>
        <w:rPr>
          <w:rFonts w:hint="eastAsia"/>
        </w:rPr>
        <w:t>②</w:t>
      </w:r>
      <w:r>
        <w:rPr>
          <w:rFonts w:hint="eastAsia"/>
        </w:rPr>
        <w:t xml:space="preserve"> </w:t>
      </w:r>
      <w:r>
        <w:rPr>
          <w:rFonts w:hint="eastAsia"/>
        </w:rPr>
        <w:t>假设连接惠斯通电桥电路时混入了一根断线，如果这根断线接在桥臂上，操作中检流计有什么现象？若断线在电源Ｅ回路，又会怎样？如果已经分析出电路中有一根断线，但无三用表或多余的好导线，用什么简便方法查出这根断线的位置？（提示：将可能是断的导线与</w:t>
      </w:r>
    </w:p>
    <w:p w:rsidR="00231676" w:rsidRDefault="00231676" w:rsidP="00231676">
      <w:r>
        <w:rPr>
          <w:rFonts w:hint="eastAsia"/>
        </w:rPr>
        <w:t>肯定是好的导线在电路中的位置交换，视检流计的状态变化判定。）</w:t>
      </w:r>
    </w:p>
    <w:p w:rsidR="00231676" w:rsidRDefault="00231676" w:rsidP="00231676">
      <w:r>
        <w:rPr>
          <w:rFonts w:hint="eastAsia"/>
        </w:rPr>
        <w:t>③</w:t>
      </w:r>
      <w:r>
        <w:rPr>
          <w:rFonts w:hint="eastAsia"/>
        </w:rPr>
        <w:t xml:space="preserve"> </w:t>
      </w:r>
      <w:r>
        <w:rPr>
          <w:rFonts w:hint="eastAsia"/>
        </w:rPr>
        <w:t>用一个滑线变阻器、一个电阻箱、一个待测毫安表、一个约１．５Ｖ的甲电池、两个开关，自组电桥测</w:t>
      </w:r>
      <w:proofErr w:type="gramStart"/>
      <w:r>
        <w:rPr>
          <w:rFonts w:hint="eastAsia"/>
        </w:rPr>
        <w:t>一</w:t>
      </w:r>
      <w:proofErr w:type="gramEnd"/>
      <w:r>
        <w:rPr>
          <w:rFonts w:hint="eastAsia"/>
        </w:rPr>
        <w:t>毫安表的内阻（约３０Ω、量程３ｍＡ），要求画出电路图并说明测量原理与步骤。</w:t>
      </w:r>
    </w:p>
    <w:p w:rsidR="00C54C1B" w:rsidRDefault="00231676" w:rsidP="00231676">
      <w:r>
        <w:rPr>
          <w:rFonts w:hint="eastAsia"/>
        </w:rPr>
        <w:t>④</w:t>
      </w:r>
      <w:r>
        <w:rPr>
          <w:rFonts w:hint="eastAsia"/>
        </w:rPr>
        <w:t xml:space="preserve"> </w:t>
      </w:r>
      <w:r>
        <w:rPr>
          <w:rFonts w:hint="eastAsia"/>
        </w:rPr>
        <w:t>将一量程Ｉｇ＝５０μＡ、内阻Ｒｇ＝４．００×１０３Ω的表</w:t>
      </w:r>
      <w:r>
        <w:rPr>
          <w:rFonts w:hint="eastAsia"/>
        </w:rPr>
        <w:lastRenderedPageBreak/>
        <w:t>头改装为一个量程为５Ａ的安培表，并联的分流电阻是多少？应如何正确连接？</w:t>
      </w:r>
    </w:p>
    <w:sectPr w:rsidR="00C54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F94" w:rsidRDefault="00CA2F94" w:rsidP="00A517CE">
      <w:r>
        <w:separator/>
      </w:r>
    </w:p>
  </w:endnote>
  <w:endnote w:type="continuationSeparator" w:id="0">
    <w:p w:rsidR="00CA2F94" w:rsidRDefault="00CA2F94" w:rsidP="00A5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F94" w:rsidRDefault="00CA2F94" w:rsidP="00A517CE">
      <w:r>
        <w:separator/>
      </w:r>
    </w:p>
  </w:footnote>
  <w:footnote w:type="continuationSeparator" w:id="0">
    <w:p w:rsidR="00CA2F94" w:rsidRDefault="00CA2F94" w:rsidP="00A5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C53C5"/>
    <w:multiLevelType w:val="hybridMultilevel"/>
    <w:tmpl w:val="DAFA4796"/>
    <w:lvl w:ilvl="0" w:tplc="C03665F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21492E"/>
    <w:multiLevelType w:val="hybridMultilevel"/>
    <w:tmpl w:val="80500628"/>
    <w:lvl w:ilvl="0" w:tplc="1982EFF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3D"/>
    <w:rsid w:val="000850A2"/>
    <w:rsid w:val="00086AA0"/>
    <w:rsid w:val="000B2D4F"/>
    <w:rsid w:val="000E1ECC"/>
    <w:rsid w:val="00231676"/>
    <w:rsid w:val="00237C97"/>
    <w:rsid w:val="002A3BAA"/>
    <w:rsid w:val="002C59CA"/>
    <w:rsid w:val="00541B5F"/>
    <w:rsid w:val="00606097"/>
    <w:rsid w:val="00665292"/>
    <w:rsid w:val="00667ADC"/>
    <w:rsid w:val="006B451E"/>
    <w:rsid w:val="006C3E3D"/>
    <w:rsid w:val="007A1E24"/>
    <w:rsid w:val="007D12C7"/>
    <w:rsid w:val="00823B00"/>
    <w:rsid w:val="00921A81"/>
    <w:rsid w:val="00986EDD"/>
    <w:rsid w:val="009E0199"/>
    <w:rsid w:val="00A517CE"/>
    <w:rsid w:val="00BC00D0"/>
    <w:rsid w:val="00C348F2"/>
    <w:rsid w:val="00C54C1B"/>
    <w:rsid w:val="00C96D58"/>
    <w:rsid w:val="00CA2F94"/>
    <w:rsid w:val="00CB3BAB"/>
    <w:rsid w:val="00D35C7E"/>
    <w:rsid w:val="00D60AD1"/>
    <w:rsid w:val="00E82D91"/>
    <w:rsid w:val="00EB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C96D58"/>
    <w:rPr>
      <w:sz w:val="18"/>
      <w:szCs w:val="18"/>
    </w:rPr>
  </w:style>
  <w:style w:type="character" w:customStyle="1" w:styleId="Char1">
    <w:name w:val="批注框文本 Char"/>
    <w:basedOn w:val="a0"/>
    <w:link w:val="a6"/>
    <w:uiPriority w:val="99"/>
    <w:semiHidden/>
    <w:rsid w:val="00C96D5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 w:type="paragraph" w:styleId="a6">
    <w:name w:val="Balloon Text"/>
    <w:basedOn w:val="a"/>
    <w:link w:val="Char1"/>
    <w:uiPriority w:val="99"/>
    <w:semiHidden/>
    <w:unhideWhenUsed/>
    <w:rsid w:val="00C96D58"/>
    <w:rPr>
      <w:sz w:val="18"/>
      <w:szCs w:val="18"/>
    </w:rPr>
  </w:style>
  <w:style w:type="character" w:customStyle="1" w:styleId="Char1">
    <w:name w:val="批注框文本 Char"/>
    <w:basedOn w:val="a0"/>
    <w:link w:val="a6"/>
    <w:uiPriority w:val="99"/>
    <w:semiHidden/>
    <w:rsid w:val="00C96D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459</Words>
  <Characters>2618</Characters>
  <Application>Microsoft Office Word</Application>
  <DocSecurity>0</DocSecurity>
  <Lines>21</Lines>
  <Paragraphs>6</Paragraphs>
  <ScaleCrop>false</ScaleCrop>
  <Company>Microsoft</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2015-10-19T11:39:00Z</dcterms:created>
  <dcterms:modified xsi:type="dcterms:W3CDTF">2015-10-20T08:38:00Z</dcterms:modified>
</cp:coreProperties>
</file>