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79008" w14:textId="77777777" w:rsidR="00F61365" w:rsidRPr="00557479" w:rsidRDefault="00044BC7" w:rsidP="000C3073">
      <w:pPr>
        <w:jc w:val="both"/>
        <w:rPr>
          <w:rFonts w:asciiTheme="majorBidi" w:hAnsiTheme="majorBidi" w:cstheme="majorBidi"/>
          <w:b/>
          <w:bCs/>
        </w:rPr>
      </w:pPr>
      <w:r w:rsidRPr="00557479">
        <w:rPr>
          <w:rFonts w:asciiTheme="majorBidi" w:hAnsiTheme="majorBidi" w:cstheme="majorBidi"/>
          <w:b/>
          <w:bCs/>
        </w:rPr>
        <w:t>1</w:t>
      </w:r>
      <w:r w:rsidR="0074027B" w:rsidRPr="00557479">
        <w:rPr>
          <w:rFonts w:asciiTheme="majorBidi" w:hAnsiTheme="majorBidi" w:cstheme="majorBidi"/>
          <w:b/>
          <w:bCs/>
        </w:rPr>
        <w:t>)</w:t>
      </w:r>
      <w:r w:rsidRPr="00557479">
        <w:rPr>
          <w:rFonts w:asciiTheme="majorBidi" w:hAnsiTheme="majorBidi" w:cstheme="majorBidi"/>
          <w:b/>
          <w:bCs/>
        </w:rPr>
        <w:t>R)</w:t>
      </w:r>
    </w:p>
    <w:p w14:paraId="519DE436" w14:textId="3148DD23" w:rsidR="00F61365" w:rsidRPr="00557479" w:rsidRDefault="0074027B" w:rsidP="000C3073">
      <w:pPr>
        <w:pStyle w:val="ListParagraph"/>
        <w:numPr>
          <w:ilvl w:val="0"/>
          <w:numId w:val="1"/>
        </w:numPr>
        <w:jc w:val="both"/>
        <w:rPr>
          <w:rFonts w:asciiTheme="majorBidi" w:hAnsiTheme="majorBidi" w:cstheme="majorBidi"/>
        </w:rPr>
      </w:pPr>
      <w:r w:rsidRPr="00557479">
        <w:rPr>
          <w:rFonts w:asciiTheme="majorBidi" w:hAnsiTheme="majorBidi" w:cstheme="majorBidi"/>
        </w:rPr>
        <w:t xml:space="preserve">C’est une procédure </w:t>
      </w:r>
      <w:r w:rsidR="001D0C03" w:rsidRPr="00557479">
        <w:rPr>
          <w:rFonts w:asciiTheme="majorBidi" w:hAnsiTheme="majorBidi" w:cstheme="majorBidi"/>
        </w:rPr>
        <w:t xml:space="preserve">de calcul </w:t>
      </w:r>
      <w:r w:rsidR="007E634C" w:rsidRPr="00557479">
        <w:rPr>
          <w:rFonts w:asciiTheme="majorBidi" w:hAnsiTheme="majorBidi" w:cstheme="majorBidi"/>
        </w:rPr>
        <w:t>qui prend en entrée une valeur (ou un ensemble de valeurs) et qui donne en sortie une valeur (ou un ensemble de valeurs).</w:t>
      </w:r>
    </w:p>
    <w:p w14:paraId="3679A1BD" w14:textId="39E2ECA9" w:rsidR="007E634C" w:rsidRPr="00557479" w:rsidRDefault="007E634C" w:rsidP="000C3073">
      <w:pPr>
        <w:pStyle w:val="ListParagraph"/>
        <w:numPr>
          <w:ilvl w:val="0"/>
          <w:numId w:val="1"/>
        </w:numPr>
        <w:jc w:val="both"/>
        <w:rPr>
          <w:rFonts w:asciiTheme="majorBidi" w:hAnsiTheme="majorBidi" w:cstheme="majorBidi"/>
        </w:rPr>
      </w:pPr>
      <w:r w:rsidRPr="00557479">
        <w:rPr>
          <w:rFonts w:asciiTheme="majorBidi" w:hAnsiTheme="majorBidi" w:cstheme="majorBidi"/>
        </w:rPr>
        <w:t xml:space="preserve">C’est un outil permettant de </w:t>
      </w:r>
      <w:r w:rsidR="000D43FE" w:rsidRPr="00557479">
        <w:rPr>
          <w:rFonts w:asciiTheme="majorBidi" w:hAnsiTheme="majorBidi" w:cstheme="majorBidi"/>
        </w:rPr>
        <w:t xml:space="preserve">résoudre </w:t>
      </w:r>
      <w:r w:rsidRPr="00557479">
        <w:rPr>
          <w:rFonts w:asciiTheme="majorBidi" w:hAnsiTheme="majorBidi" w:cstheme="majorBidi"/>
        </w:rPr>
        <w:t>un problème de calcul bien spécifié.</w:t>
      </w:r>
    </w:p>
    <w:p w14:paraId="0A81FFE1" w14:textId="77777777" w:rsidR="003C0347" w:rsidRPr="00557479" w:rsidRDefault="007E634C" w:rsidP="000C3073">
      <w:pPr>
        <w:jc w:val="both"/>
        <w:rPr>
          <w:rFonts w:asciiTheme="majorBidi" w:hAnsiTheme="majorBidi" w:cstheme="majorBidi"/>
          <w:b/>
          <w:bCs/>
        </w:rPr>
      </w:pPr>
      <w:r w:rsidRPr="00557479">
        <w:rPr>
          <w:rFonts w:asciiTheme="majorBidi" w:hAnsiTheme="majorBidi" w:cstheme="majorBidi"/>
          <w:b/>
          <w:bCs/>
        </w:rPr>
        <w:t>2)R)</w:t>
      </w:r>
      <w:r w:rsidR="00DF0846" w:rsidRPr="00557479">
        <w:rPr>
          <w:rFonts w:asciiTheme="majorBidi" w:hAnsiTheme="majorBidi" w:cstheme="majorBidi"/>
          <w:b/>
          <w:bCs/>
        </w:rPr>
        <w:t xml:space="preserve"> </w:t>
      </w:r>
    </w:p>
    <w:p w14:paraId="733EA826" w14:textId="6B327A12" w:rsidR="00DF0846" w:rsidRPr="00557479" w:rsidRDefault="00DF0846" w:rsidP="000C3073">
      <w:pPr>
        <w:ind w:firstLine="708"/>
        <w:jc w:val="both"/>
        <w:rPr>
          <w:rFonts w:asciiTheme="majorBidi" w:hAnsiTheme="majorBidi" w:cstheme="majorBidi"/>
        </w:rPr>
      </w:pPr>
      <w:r w:rsidRPr="00557479">
        <w:rPr>
          <w:rFonts w:asciiTheme="majorBidi" w:hAnsiTheme="majorBidi" w:cstheme="majorBidi"/>
        </w:rPr>
        <w:t xml:space="preserve">Un algorithme efficace est celui qui </w:t>
      </w:r>
      <w:r w:rsidR="000D43FE" w:rsidRPr="00557479">
        <w:rPr>
          <w:rFonts w:asciiTheme="majorBidi" w:hAnsiTheme="majorBidi" w:cstheme="majorBidi"/>
        </w:rPr>
        <w:t>résout</w:t>
      </w:r>
      <w:r w:rsidRPr="00557479">
        <w:rPr>
          <w:rFonts w:asciiTheme="majorBidi" w:hAnsiTheme="majorBidi" w:cstheme="majorBidi"/>
        </w:rPr>
        <w:t xml:space="preserve"> le problème donné dans un minimum de temps possible. </w:t>
      </w:r>
    </w:p>
    <w:p w14:paraId="141C6F49" w14:textId="77777777" w:rsidR="003C0347" w:rsidRPr="00557479" w:rsidRDefault="00DF0846" w:rsidP="000C3073">
      <w:pPr>
        <w:jc w:val="both"/>
        <w:rPr>
          <w:rFonts w:asciiTheme="majorBidi" w:hAnsiTheme="majorBidi" w:cstheme="majorBidi"/>
          <w:b/>
          <w:bCs/>
        </w:rPr>
      </w:pPr>
      <w:r w:rsidRPr="00557479">
        <w:rPr>
          <w:rFonts w:asciiTheme="majorBidi" w:hAnsiTheme="majorBidi" w:cstheme="majorBidi"/>
          <w:b/>
          <w:bCs/>
        </w:rPr>
        <w:t>3)R)</w:t>
      </w:r>
      <w:r w:rsidR="00F61365" w:rsidRPr="00557479">
        <w:rPr>
          <w:rFonts w:asciiTheme="majorBidi" w:hAnsiTheme="majorBidi" w:cstheme="majorBidi"/>
          <w:b/>
          <w:bCs/>
        </w:rPr>
        <w:t xml:space="preserve"> </w:t>
      </w:r>
    </w:p>
    <w:p w14:paraId="0061134C" w14:textId="77777777" w:rsidR="003C0347" w:rsidRPr="00557479" w:rsidRDefault="00DF0846" w:rsidP="000C3073">
      <w:pPr>
        <w:pStyle w:val="ListParagraph"/>
        <w:numPr>
          <w:ilvl w:val="0"/>
          <w:numId w:val="2"/>
        </w:numPr>
        <w:jc w:val="both"/>
        <w:rPr>
          <w:rFonts w:asciiTheme="majorBidi" w:hAnsiTheme="majorBidi" w:cstheme="majorBidi"/>
        </w:rPr>
      </w:pPr>
      <w:r w:rsidRPr="00557479">
        <w:rPr>
          <w:rFonts w:asciiTheme="majorBidi" w:hAnsiTheme="majorBidi" w:cstheme="majorBidi"/>
        </w:rPr>
        <w:t>Il doit être capable de trouver des solutions qui conviennent ou qui soient meilleures.</w:t>
      </w:r>
    </w:p>
    <w:p w14:paraId="4AB7B057" w14:textId="417A000F" w:rsidR="00DF0846" w:rsidRPr="00557479" w:rsidRDefault="00DF0846" w:rsidP="000C3073">
      <w:pPr>
        <w:pStyle w:val="ListParagraph"/>
        <w:numPr>
          <w:ilvl w:val="0"/>
          <w:numId w:val="2"/>
        </w:numPr>
        <w:jc w:val="both"/>
        <w:rPr>
          <w:rFonts w:asciiTheme="majorBidi" w:hAnsiTheme="majorBidi" w:cstheme="majorBidi"/>
        </w:rPr>
      </w:pPr>
      <w:r w:rsidRPr="00557479">
        <w:rPr>
          <w:rFonts w:asciiTheme="majorBidi" w:hAnsiTheme="majorBidi" w:cstheme="majorBidi"/>
        </w:rPr>
        <w:t>Il doit avoir des applications concrètes.</w:t>
      </w:r>
    </w:p>
    <w:p w14:paraId="14F93915" w14:textId="464FD91D" w:rsidR="003C0347" w:rsidRPr="00557479" w:rsidRDefault="00DF0846" w:rsidP="000C3073">
      <w:pPr>
        <w:jc w:val="both"/>
        <w:rPr>
          <w:rFonts w:asciiTheme="majorBidi" w:hAnsiTheme="majorBidi" w:cstheme="majorBidi"/>
          <w:b/>
          <w:bCs/>
        </w:rPr>
      </w:pPr>
      <w:r w:rsidRPr="00557479">
        <w:rPr>
          <w:rFonts w:asciiTheme="majorBidi" w:hAnsiTheme="majorBidi" w:cstheme="majorBidi"/>
          <w:b/>
          <w:bCs/>
        </w:rPr>
        <w:t>4)R)</w:t>
      </w:r>
    </w:p>
    <w:p w14:paraId="03F4E774" w14:textId="553D7AAC" w:rsidR="00044BC7" w:rsidRPr="00557479" w:rsidRDefault="00DF0846" w:rsidP="000C3073">
      <w:pPr>
        <w:ind w:firstLine="708"/>
        <w:jc w:val="both"/>
        <w:rPr>
          <w:rFonts w:asciiTheme="majorBidi" w:hAnsiTheme="majorBidi" w:cstheme="majorBidi"/>
        </w:rPr>
      </w:pPr>
      <w:r w:rsidRPr="00557479">
        <w:rPr>
          <w:rFonts w:asciiTheme="majorBidi" w:hAnsiTheme="majorBidi" w:cstheme="majorBidi"/>
        </w:rPr>
        <w:t xml:space="preserve">Parmi les méthodes </w:t>
      </w:r>
      <w:r w:rsidR="002E0B16" w:rsidRPr="00557479">
        <w:rPr>
          <w:rFonts w:asciiTheme="majorBidi" w:hAnsiTheme="majorBidi" w:cstheme="majorBidi"/>
        </w:rPr>
        <w:t xml:space="preserve">de conception </w:t>
      </w:r>
      <w:r w:rsidR="003C0347" w:rsidRPr="00557479">
        <w:rPr>
          <w:rFonts w:asciiTheme="majorBidi" w:hAnsiTheme="majorBidi" w:cstheme="majorBidi"/>
        </w:rPr>
        <w:t>d’algorithme, nous</w:t>
      </w:r>
      <w:r w:rsidR="002E0B16" w:rsidRPr="00557479">
        <w:rPr>
          <w:rFonts w:asciiTheme="majorBidi" w:hAnsiTheme="majorBidi" w:cstheme="majorBidi"/>
        </w:rPr>
        <w:t xml:space="preserve"> pouvons citer :</w:t>
      </w:r>
      <w:r w:rsidR="002525A1" w:rsidRPr="00557479">
        <w:rPr>
          <w:rFonts w:asciiTheme="majorBidi" w:hAnsiTheme="majorBidi" w:cstheme="majorBidi"/>
        </w:rPr>
        <w:t xml:space="preserve"> </w:t>
      </w:r>
      <w:r w:rsidR="002E0B16" w:rsidRPr="00557479">
        <w:rPr>
          <w:rFonts w:asciiTheme="majorBidi" w:hAnsiTheme="majorBidi" w:cstheme="majorBidi"/>
        </w:rPr>
        <w:t>La méthode de la force brute,</w:t>
      </w:r>
      <w:r w:rsidR="002525A1" w:rsidRPr="00557479">
        <w:rPr>
          <w:rFonts w:asciiTheme="majorBidi" w:hAnsiTheme="majorBidi" w:cstheme="majorBidi"/>
        </w:rPr>
        <w:t xml:space="preserve"> </w:t>
      </w:r>
      <w:r w:rsidR="002E0B16" w:rsidRPr="00557479">
        <w:rPr>
          <w:rFonts w:asciiTheme="majorBidi" w:hAnsiTheme="majorBidi" w:cstheme="majorBidi"/>
        </w:rPr>
        <w:t xml:space="preserve">la méthode </w:t>
      </w:r>
      <w:r w:rsidR="003C0347" w:rsidRPr="00557479">
        <w:rPr>
          <w:rFonts w:asciiTheme="majorBidi" w:hAnsiTheme="majorBidi" w:cstheme="majorBidi"/>
        </w:rPr>
        <w:t>gloutonne, la</w:t>
      </w:r>
      <w:r w:rsidR="002E0B16" w:rsidRPr="00557479">
        <w:rPr>
          <w:rFonts w:asciiTheme="majorBidi" w:hAnsiTheme="majorBidi" w:cstheme="majorBidi"/>
        </w:rPr>
        <w:t xml:space="preserve"> méthode du diviser pour </w:t>
      </w:r>
      <w:r w:rsidR="003C0347" w:rsidRPr="00557479">
        <w:rPr>
          <w:rFonts w:asciiTheme="majorBidi" w:hAnsiTheme="majorBidi" w:cstheme="majorBidi"/>
        </w:rPr>
        <w:t>régner</w:t>
      </w:r>
      <w:r w:rsidR="002E0B16" w:rsidRPr="00557479">
        <w:rPr>
          <w:rFonts w:asciiTheme="majorBidi" w:hAnsiTheme="majorBidi" w:cstheme="majorBidi"/>
        </w:rPr>
        <w:t>,</w:t>
      </w:r>
      <w:r w:rsidR="002525A1" w:rsidRPr="00557479">
        <w:rPr>
          <w:rFonts w:asciiTheme="majorBidi" w:hAnsiTheme="majorBidi" w:cstheme="majorBidi"/>
        </w:rPr>
        <w:t xml:space="preserve"> </w:t>
      </w:r>
      <w:r w:rsidR="002E0B16" w:rsidRPr="00557479">
        <w:rPr>
          <w:rFonts w:asciiTheme="majorBidi" w:hAnsiTheme="majorBidi" w:cstheme="majorBidi"/>
        </w:rPr>
        <w:t>la méthode probabiliste</w:t>
      </w:r>
      <w:r w:rsidR="00270710" w:rsidRPr="00557479">
        <w:rPr>
          <w:rFonts w:asciiTheme="majorBidi" w:hAnsiTheme="majorBidi" w:cstheme="majorBidi"/>
        </w:rPr>
        <w:t>,</w:t>
      </w:r>
      <w:r w:rsidR="002525A1" w:rsidRPr="00557479">
        <w:rPr>
          <w:rFonts w:asciiTheme="majorBidi" w:hAnsiTheme="majorBidi" w:cstheme="majorBidi"/>
        </w:rPr>
        <w:t xml:space="preserve"> </w:t>
      </w:r>
      <w:r w:rsidR="002E0B16" w:rsidRPr="00557479">
        <w:rPr>
          <w:rFonts w:asciiTheme="majorBidi" w:hAnsiTheme="majorBidi" w:cstheme="majorBidi"/>
        </w:rPr>
        <w:t>l’approche par la programmation dynamique</w:t>
      </w:r>
      <w:r w:rsidR="00044BC7" w:rsidRPr="00557479">
        <w:rPr>
          <w:rFonts w:asciiTheme="majorBidi" w:hAnsiTheme="majorBidi" w:cstheme="majorBidi"/>
        </w:rPr>
        <w:t>, décomposition en sous-problèmes, recherche</w:t>
      </w:r>
      <w:r w:rsidR="0031037C" w:rsidRPr="00557479">
        <w:rPr>
          <w:rFonts w:asciiTheme="majorBidi" w:hAnsiTheme="majorBidi" w:cstheme="majorBidi"/>
        </w:rPr>
        <w:t xml:space="preserve"> </w:t>
      </w:r>
      <w:r w:rsidR="00044BC7" w:rsidRPr="00557479">
        <w:rPr>
          <w:rFonts w:asciiTheme="majorBidi" w:hAnsiTheme="majorBidi" w:cstheme="majorBidi"/>
        </w:rPr>
        <w:t>dichotomique,</w:t>
      </w:r>
      <w:r w:rsidR="0031037C" w:rsidRPr="00557479">
        <w:rPr>
          <w:rFonts w:asciiTheme="majorBidi" w:hAnsiTheme="majorBidi" w:cstheme="majorBidi"/>
        </w:rPr>
        <w:t xml:space="preserve"> </w:t>
      </w:r>
      <w:r w:rsidR="00044BC7" w:rsidRPr="00557479">
        <w:rPr>
          <w:rFonts w:asciiTheme="majorBidi" w:hAnsiTheme="majorBidi" w:cstheme="majorBidi"/>
        </w:rPr>
        <w:t>Backtracking,</w:t>
      </w:r>
      <w:r w:rsidR="0031037C" w:rsidRPr="00557479">
        <w:rPr>
          <w:rFonts w:asciiTheme="majorBidi" w:hAnsiTheme="majorBidi" w:cstheme="majorBidi"/>
        </w:rPr>
        <w:t xml:space="preserve"> </w:t>
      </w:r>
      <w:r w:rsidR="00044BC7" w:rsidRPr="00557479">
        <w:rPr>
          <w:rFonts w:asciiTheme="majorBidi" w:hAnsiTheme="majorBidi" w:cstheme="majorBidi"/>
        </w:rPr>
        <w:t>heuristique</w:t>
      </w:r>
      <w:r w:rsidR="00270710" w:rsidRPr="00557479">
        <w:rPr>
          <w:rFonts w:asciiTheme="majorBidi" w:hAnsiTheme="majorBidi" w:cstheme="majorBidi"/>
        </w:rPr>
        <w:t xml:space="preserve"> </w:t>
      </w:r>
      <w:r w:rsidR="00044BC7" w:rsidRPr="00557479">
        <w:rPr>
          <w:rFonts w:asciiTheme="majorBidi" w:hAnsiTheme="majorBidi" w:cstheme="majorBidi"/>
        </w:rPr>
        <w:t>et greedy algorithm.</w:t>
      </w:r>
    </w:p>
    <w:p w14:paraId="440D2FF7" w14:textId="004906DB" w:rsidR="002525A1" w:rsidRPr="00557479" w:rsidRDefault="002E0B16" w:rsidP="000C3073">
      <w:pPr>
        <w:jc w:val="both"/>
        <w:rPr>
          <w:rFonts w:asciiTheme="majorBidi" w:hAnsiTheme="majorBidi" w:cstheme="majorBidi"/>
          <w:b/>
          <w:bCs/>
        </w:rPr>
      </w:pPr>
      <w:r w:rsidRPr="00557479">
        <w:rPr>
          <w:rFonts w:asciiTheme="majorBidi" w:hAnsiTheme="majorBidi" w:cstheme="majorBidi"/>
          <w:b/>
          <w:bCs/>
        </w:rPr>
        <w:t>5)R)</w:t>
      </w:r>
    </w:p>
    <w:p w14:paraId="62AEB8B4" w14:textId="77777777" w:rsidR="001663BD" w:rsidRPr="00557479" w:rsidRDefault="002F0678" w:rsidP="001663BD">
      <w:pPr>
        <w:pStyle w:val="ListParagraph"/>
        <w:numPr>
          <w:ilvl w:val="0"/>
          <w:numId w:val="3"/>
        </w:numPr>
        <w:jc w:val="both"/>
        <w:rPr>
          <w:rFonts w:asciiTheme="majorBidi" w:hAnsiTheme="majorBidi" w:cstheme="majorBidi"/>
        </w:rPr>
      </w:pPr>
      <w:r w:rsidRPr="00557479">
        <w:rPr>
          <w:rFonts w:asciiTheme="majorBidi" w:hAnsiTheme="majorBidi" w:cstheme="majorBidi"/>
        </w:rPr>
        <w:t>On peut comprendre que la méthode de la force brute peut s’</w:t>
      </w:r>
      <w:r w:rsidR="002525A1" w:rsidRPr="00557479">
        <w:rPr>
          <w:rFonts w:asciiTheme="majorBidi" w:hAnsiTheme="majorBidi" w:cstheme="majorBidi"/>
        </w:rPr>
        <w:t>avérer</w:t>
      </w:r>
      <w:r w:rsidRPr="00557479">
        <w:rPr>
          <w:rFonts w:asciiTheme="majorBidi" w:hAnsiTheme="majorBidi" w:cstheme="majorBidi"/>
        </w:rPr>
        <w:t xml:space="preserve"> plus lente car elle doit effectuer l’essai de toutes les solutions possibles mais la méthode gloutonne semble </w:t>
      </w:r>
      <w:r w:rsidR="00875D39" w:rsidRPr="00557479">
        <w:rPr>
          <w:rFonts w:asciiTheme="majorBidi" w:hAnsiTheme="majorBidi" w:cstheme="majorBidi"/>
        </w:rPr>
        <w:t>optimale</w:t>
      </w:r>
      <w:r w:rsidRPr="00557479">
        <w:rPr>
          <w:rFonts w:asciiTheme="majorBidi" w:hAnsiTheme="majorBidi" w:cstheme="majorBidi"/>
        </w:rPr>
        <w:t xml:space="preserve"> et plus adaptée.</w:t>
      </w:r>
      <w:r w:rsidR="00270710" w:rsidRPr="00557479">
        <w:rPr>
          <w:rFonts w:asciiTheme="majorBidi" w:hAnsiTheme="majorBidi" w:cstheme="majorBidi"/>
        </w:rPr>
        <w:t xml:space="preserve"> Un algorithme glouton est un algorithme qui étape par étape fait le choix d’un optimum local. </w:t>
      </w:r>
    </w:p>
    <w:p w14:paraId="3EB412F7" w14:textId="24A24A28" w:rsidR="002E0B16" w:rsidRPr="00557479" w:rsidRDefault="001663BD" w:rsidP="00C72536">
      <w:pPr>
        <w:pStyle w:val="ListParagraph"/>
        <w:numPr>
          <w:ilvl w:val="0"/>
          <w:numId w:val="3"/>
        </w:numPr>
        <w:jc w:val="both"/>
        <w:rPr>
          <w:rFonts w:asciiTheme="majorBidi" w:hAnsiTheme="majorBidi" w:cstheme="majorBidi"/>
        </w:rPr>
      </w:pPr>
      <w:r w:rsidRPr="00557479">
        <w:rPr>
          <w:rFonts w:asciiTheme="majorBidi" w:hAnsiTheme="majorBidi" w:cstheme="majorBidi"/>
        </w:rPr>
        <w:t>L</w:t>
      </w:r>
      <w:r w:rsidR="00270710" w:rsidRPr="00557479">
        <w:rPr>
          <w:rFonts w:asciiTheme="majorBidi" w:hAnsiTheme="majorBidi" w:cstheme="majorBidi"/>
        </w:rPr>
        <w:t>’approche du diviser pour régner, le problème à résoudre est diviser en sous-problèmes semblables au problème initial, mais de taille moindre. Ensuite les sous-problèmes sont résolus de manière récursive et enfin les solutions des sous-problèmes sont combinées pour avoir la solution du problème original.</w:t>
      </w:r>
      <w:r w:rsidR="00875D39" w:rsidRPr="00557479">
        <w:rPr>
          <w:rFonts w:asciiTheme="majorBidi" w:hAnsiTheme="majorBidi" w:cstheme="majorBidi"/>
        </w:rPr>
        <w:t xml:space="preserve"> </w:t>
      </w:r>
      <w:r w:rsidR="00270710" w:rsidRPr="00557479">
        <w:rPr>
          <w:rFonts w:asciiTheme="majorBidi" w:hAnsiTheme="majorBidi" w:cstheme="majorBidi"/>
        </w:rPr>
        <w:t>Le paradigme du diviser pour régner implique trois étapes à chaque niveau de récursivité,</w:t>
      </w:r>
      <w:r w:rsidR="009944FB" w:rsidRPr="00557479">
        <w:rPr>
          <w:rFonts w:asciiTheme="majorBidi" w:hAnsiTheme="majorBidi" w:cstheme="majorBidi"/>
        </w:rPr>
        <w:t xml:space="preserve"> </w:t>
      </w:r>
      <w:r w:rsidR="00270710" w:rsidRPr="00557479">
        <w:rPr>
          <w:rFonts w:asciiTheme="majorBidi" w:hAnsiTheme="majorBidi" w:cstheme="majorBidi"/>
        </w:rPr>
        <w:t>à savoir : diviser, régner et combiner.</w:t>
      </w:r>
    </w:p>
    <w:p w14:paraId="080F9765" w14:textId="77777777" w:rsidR="0071232C" w:rsidRPr="00557479" w:rsidRDefault="002F0678" w:rsidP="000C3073">
      <w:pPr>
        <w:jc w:val="both"/>
        <w:rPr>
          <w:rFonts w:asciiTheme="majorBidi" w:hAnsiTheme="majorBidi" w:cstheme="majorBidi"/>
          <w:b/>
          <w:bCs/>
        </w:rPr>
      </w:pPr>
      <w:r w:rsidRPr="00557479">
        <w:rPr>
          <w:rFonts w:asciiTheme="majorBidi" w:hAnsiTheme="majorBidi" w:cstheme="majorBidi"/>
          <w:b/>
          <w:bCs/>
        </w:rPr>
        <w:t>6)R)</w:t>
      </w:r>
    </w:p>
    <w:p w14:paraId="19CB681D" w14:textId="77777777" w:rsidR="00514EB9" w:rsidRPr="00557479" w:rsidRDefault="002F0678" w:rsidP="00514EB9">
      <w:pPr>
        <w:pStyle w:val="ListParagraph"/>
        <w:numPr>
          <w:ilvl w:val="0"/>
          <w:numId w:val="4"/>
        </w:numPr>
        <w:jc w:val="both"/>
        <w:rPr>
          <w:rFonts w:asciiTheme="majorBidi" w:hAnsiTheme="majorBidi" w:cstheme="majorBidi"/>
        </w:rPr>
      </w:pPr>
      <w:r w:rsidRPr="00557479">
        <w:rPr>
          <w:rFonts w:asciiTheme="majorBidi" w:hAnsiTheme="majorBidi" w:cstheme="majorBidi"/>
        </w:rPr>
        <w:t>Pseudo-Code :</w:t>
      </w:r>
      <w:r w:rsidR="00514EB9" w:rsidRPr="00557479">
        <w:rPr>
          <w:rFonts w:asciiTheme="majorBidi" w:hAnsiTheme="majorBidi" w:cstheme="majorBidi"/>
        </w:rPr>
        <w:t xml:space="preserve"> </w:t>
      </w:r>
      <w:r w:rsidRPr="00557479">
        <w:rPr>
          <w:rFonts w:asciiTheme="majorBidi" w:hAnsiTheme="majorBidi" w:cstheme="majorBidi"/>
        </w:rPr>
        <w:t>est une façon de décrire un algorithme sans référence à un langage de programmation particulier.</w:t>
      </w:r>
    </w:p>
    <w:p w14:paraId="7E6F358F" w14:textId="798775F6" w:rsidR="00C1442F" w:rsidRPr="00557479" w:rsidRDefault="002F0678" w:rsidP="00514EB9">
      <w:pPr>
        <w:pStyle w:val="ListParagraph"/>
        <w:numPr>
          <w:ilvl w:val="0"/>
          <w:numId w:val="4"/>
        </w:numPr>
        <w:jc w:val="both"/>
        <w:rPr>
          <w:rFonts w:asciiTheme="majorBidi" w:hAnsiTheme="majorBidi" w:cstheme="majorBidi"/>
        </w:rPr>
      </w:pPr>
      <w:r w:rsidRPr="00557479">
        <w:rPr>
          <w:rFonts w:asciiTheme="majorBidi" w:hAnsiTheme="majorBidi" w:cstheme="majorBidi"/>
        </w:rPr>
        <w:t>Ordinogramme :</w:t>
      </w:r>
      <w:r w:rsidR="00514EB9" w:rsidRPr="00557479">
        <w:rPr>
          <w:rFonts w:asciiTheme="majorBidi" w:hAnsiTheme="majorBidi" w:cstheme="majorBidi"/>
        </w:rPr>
        <w:t xml:space="preserve"> </w:t>
      </w:r>
      <w:r w:rsidRPr="00557479">
        <w:rPr>
          <w:rFonts w:asciiTheme="majorBidi" w:hAnsiTheme="majorBidi" w:cstheme="majorBidi"/>
        </w:rPr>
        <w:t xml:space="preserve">C’est une </w:t>
      </w:r>
      <w:r w:rsidR="00C1442F" w:rsidRPr="00557479">
        <w:rPr>
          <w:rFonts w:asciiTheme="majorBidi" w:hAnsiTheme="majorBidi" w:cstheme="majorBidi"/>
        </w:rPr>
        <w:t>représentation</w:t>
      </w:r>
      <w:r w:rsidRPr="00557479">
        <w:rPr>
          <w:rFonts w:asciiTheme="majorBidi" w:hAnsiTheme="majorBidi" w:cstheme="majorBidi"/>
        </w:rPr>
        <w:t xml:space="preserve"> graphique normalisée des opérations et des décisions effectuées par un ordinateur</w:t>
      </w:r>
      <w:r w:rsidR="00C1442F" w:rsidRPr="00557479">
        <w:rPr>
          <w:rFonts w:asciiTheme="majorBidi" w:hAnsiTheme="majorBidi" w:cstheme="majorBidi"/>
        </w:rPr>
        <w:t>.</w:t>
      </w:r>
      <w:r w:rsidR="00514EB9" w:rsidRPr="00557479">
        <w:rPr>
          <w:rFonts w:asciiTheme="majorBidi" w:hAnsiTheme="majorBidi" w:cstheme="majorBidi"/>
        </w:rPr>
        <w:t xml:space="preserve"> </w:t>
      </w:r>
      <w:r w:rsidR="00C1442F" w:rsidRPr="00557479">
        <w:rPr>
          <w:rFonts w:asciiTheme="majorBidi" w:hAnsiTheme="majorBidi" w:cstheme="majorBidi"/>
        </w:rPr>
        <w:t>Les mots organigramme,</w:t>
      </w:r>
      <w:r w:rsidR="00514EB9" w:rsidRPr="00557479">
        <w:rPr>
          <w:rFonts w:asciiTheme="majorBidi" w:hAnsiTheme="majorBidi" w:cstheme="majorBidi"/>
        </w:rPr>
        <w:t xml:space="preserve"> </w:t>
      </w:r>
      <w:r w:rsidR="00C1442F" w:rsidRPr="00557479">
        <w:rPr>
          <w:rFonts w:asciiTheme="majorBidi" w:hAnsiTheme="majorBidi" w:cstheme="majorBidi"/>
        </w:rPr>
        <w:t>algorigramme,</w:t>
      </w:r>
      <w:r w:rsidR="00514EB9" w:rsidRPr="00557479">
        <w:rPr>
          <w:rFonts w:asciiTheme="majorBidi" w:hAnsiTheme="majorBidi" w:cstheme="majorBidi"/>
        </w:rPr>
        <w:t xml:space="preserve"> </w:t>
      </w:r>
      <w:r w:rsidR="00C1442F" w:rsidRPr="00557479">
        <w:rPr>
          <w:rFonts w:asciiTheme="majorBidi" w:hAnsiTheme="majorBidi" w:cstheme="majorBidi"/>
        </w:rPr>
        <w:t>logigramme et ordinogramme sont synonymes.</w:t>
      </w:r>
    </w:p>
    <w:p w14:paraId="0B66B79F" w14:textId="55815AE8" w:rsidR="00C1442F" w:rsidRPr="00557479" w:rsidRDefault="00C1442F" w:rsidP="00A221E3">
      <w:pPr>
        <w:ind w:firstLine="708"/>
        <w:jc w:val="both"/>
        <w:rPr>
          <w:rFonts w:asciiTheme="majorBidi" w:hAnsiTheme="majorBidi" w:cstheme="majorBidi"/>
        </w:rPr>
      </w:pPr>
      <w:r w:rsidRPr="00557479">
        <w:rPr>
          <w:rFonts w:asciiTheme="majorBidi" w:hAnsiTheme="majorBidi" w:cstheme="majorBidi"/>
        </w:rPr>
        <w:t>En outre,</w:t>
      </w:r>
      <w:r w:rsidR="00514EB9" w:rsidRPr="00557479">
        <w:rPr>
          <w:rFonts w:asciiTheme="majorBidi" w:hAnsiTheme="majorBidi" w:cstheme="majorBidi"/>
        </w:rPr>
        <w:t xml:space="preserve"> u</w:t>
      </w:r>
      <w:r w:rsidRPr="00557479">
        <w:rPr>
          <w:rFonts w:asciiTheme="majorBidi" w:hAnsiTheme="majorBidi" w:cstheme="majorBidi"/>
        </w:rPr>
        <w:t xml:space="preserve">n Algorithme peut être </w:t>
      </w:r>
      <w:r w:rsidR="004C4431" w:rsidRPr="00557479">
        <w:rPr>
          <w:rFonts w:asciiTheme="majorBidi" w:hAnsiTheme="majorBidi" w:cstheme="majorBidi"/>
        </w:rPr>
        <w:t>présenté</w:t>
      </w:r>
      <w:r w:rsidRPr="00557479">
        <w:rPr>
          <w:rFonts w:asciiTheme="majorBidi" w:hAnsiTheme="majorBidi" w:cstheme="majorBidi"/>
        </w:rPr>
        <w:t xml:space="preserve"> avec :</w:t>
      </w:r>
      <w:r w:rsidR="004C4431" w:rsidRPr="00557479">
        <w:rPr>
          <w:rFonts w:asciiTheme="majorBidi" w:hAnsiTheme="majorBidi" w:cstheme="majorBidi"/>
        </w:rPr>
        <w:t xml:space="preserve"> </w:t>
      </w:r>
      <w:r w:rsidRPr="00557479">
        <w:rPr>
          <w:rFonts w:asciiTheme="majorBidi" w:hAnsiTheme="majorBidi" w:cstheme="majorBidi"/>
        </w:rPr>
        <w:t>l</w:t>
      </w:r>
      <w:r w:rsidR="004C4431" w:rsidRPr="00557479">
        <w:rPr>
          <w:rFonts w:asciiTheme="majorBidi" w:hAnsiTheme="majorBidi" w:cstheme="majorBidi"/>
        </w:rPr>
        <w:t xml:space="preserve"> </w:t>
      </w:r>
      <w:r w:rsidRPr="00557479">
        <w:rPr>
          <w:rFonts w:asciiTheme="majorBidi" w:hAnsiTheme="majorBidi" w:cstheme="majorBidi"/>
        </w:rPr>
        <w:t>’écriture formelle,</w:t>
      </w:r>
      <w:r w:rsidR="004C4431" w:rsidRPr="00557479">
        <w:rPr>
          <w:rFonts w:asciiTheme="majorBidi" w:hAnsiTheme="majorBidi" w:cstheme="majorBidi"/>
        </w:rPr>
        <w:t xml:space="preserve"> </w:t>
      </w:r>
      <w:r w:rsidRPr="00557479">
        <w:rPr>
          <w:rFonts w:asciiTheme="majorBidi" w:hAnsiTheme="majorBidi" w:cstheme="majorBidi"/>
        </w:rPr>
        <w:t>le diagramme de flux,</w:t>
      </w:r>
      <w:r w:rsidR="004C4431" w:rsidRPr="00557479">
        <w:rPr>
          <w:rFonts w:asciiTheme="majorBidi" w:hAnsiTheme="majorBidi" w:cstheme="majorBidi"/>
        </w:rPr>
        <w:t xml:space="preserve"> </w:t>
      </w:r>
      <w:r w:rsidRPr="00557479">
        <w:rPr>
          <w:rFonts w:asciiTheme="majorBidi" w:hAnsiTheme="majorBidi" w:cstheme="majorBidi"/>
        </w:rPr>
        <w:t>présentation Orale,</w:t>
      </w:r>
      <w:r w:rsidR="004C4431" w:rsidRPr="00557479">
        <w:rPr>
          <w:rFonts w:asciiTheme="majorBidi" w:hAnsiTheme="majorBidi" w:cstheme="majorBidi"/>
        </w:rPr>
        <w:t xml:space="preserve"> </w:t>
      </w:r>
      <w:r w:rsidRPr="00557479">
        <w:rPr>
          <w:rFonts w:asciiTheme="majorBidi" w:hAnsiTheme="majorBidi" w:cstheme="majorBidi"/>
        </w:rPr>
        <w:t>programmation de Code.</w:t>
      </w:r>
    </w:p>
    <w:p w14:paraId="5E6E824E" w14:textId="77777777" w:rsidR="00973B0D" w:rsidRPr="00557479" w:rsidRDefault="00C1442F" w:rsidP="000C3073">
      <w:pPr>
        <w:jc w:val="both"/>
        <w:rPr>
          <w:rFonts w:asciiTheme="majorBidi" w:hAnsiTheme="majorBidi" w:cstheme="majorBidi"/>
        </w:rPr>
      </w:pPr>
      <w:r w:rsidRPr="00557479">
        <w:rPr>
          <w:rFonts w:asciiTheme="majorBidi" w:hAnsiTheme="majorBidi" w:cstheme="majorBidi"/>
          <w:b/>
          <w:bCs/>
        </w:rPr>
        <w:t>7)</w:t>
      </w:r>
      <w:r w:rsidR="00270710" w:rsidRPr="00557479">
        <w:rPr>
          <w:rFonts w:asciiTheme="majorBidi" w:hAnsiTheme="majorBidi" w:cstheme="majorBidi"/>
          <w:b/>
          <w:bCs/>
        </w:rPr>
        <w:t>R)</w:t>
      </w:r>
    </w:p>
    <w:p w14:paraId="41DF6D3A" w14:textId="77777777" w:rsidR="00A221E3" w:rsidRPr="00557479" w:rsidRDefault="00973B0D" w:rsidP="00A221E3">
      <w:pPr>
        <w:ind w:firstLine="708"/>
        <w:jc w:val="both"/>
        <w:rPr>
          <w:rFonts w:asciiTheme="majorBidi" w:hAnsiTheme="majorBidi" w:cstheme="majorBidi"/>
        </w:rPr>
      </w:pPr>
      <w:r w:rsidRPr="00557479">
        <w:rPr>
          <w:rFonts w:asciiTheme="majorBidi" w:hAnsiTheme="majorBidi" w:cstheme="majorBidi"/>
        </w:rPr>
        <w:t>U</w:t>
      </w:r>
      <w:r w:rsidR="00270710" w:rsidRPr="00557479">
        <w:rPr>
          <w:rFonts w:asciiTheme="majorBidi" w:hAnsiTheme="majorBidi" w:cstheme="majorBidi"/>
        </w:rPr>
        <w:t>ne équipe de développeurs de logiciel peut choisir de représenter les algorithmes de différentes manières pour des raisons telles que :</w:t>
      </w:r>
    </w:p>
    <w:p w14:paraId="0E2C94E5" w14:textId="77777777" w:rsidR="00C11D7A" w:rsidRPr="00557479" w:rsidRDefault="00C11D7A" w:rsidP="00C11D7A">
      <w:pPr>
        <w:pStyle w:val="ListParagraph"/>
        <w:numPr>
          <w:ilvl w:val="0"/>
          <w:numId w:val="5"/>
        </w:numPr>
        <w:jc w:val="both"/>
        <w:rPr>
          <w:rFonts w:asciiTheme="majorBidi" w:hAnsiTheme="majorBidi" w:cstheme="majorBidi"/>
        </w:rPr>
      </w:pPr>
      <w:r w:rsidRPr="00557479">
        <w:rPr>
          <w:rFonts w:asciiTheme="majorBidi" w:hAnsiTheme="majorBidi" w:cstheme="majorBidi"/>
        </w:rPr>
        <w:lastRenderedPageBreak/>
        <w:t>Clarification</w:t>
      </w:r>
      <w:r w:rsidR="00270710" w:rsidRPr="00557479">
        <w:rPr>
          <w:rFonts w:asciiTheme="majorBidi" w:hAnsiTheme="majorBidi" w:cstheme="majorBidi"/>
        </w:rPr>
        <w:t xml:space="preserve"> : les pseudo-codes peut aider à clarifier les idées et les concepts sous-jacent a un algorithme en utilisant une syntaxe proche du langage naturel.</w:t>
      </w:r>
    </w:p>
    <w:p w14:paraId="0FF0EF51" w14:textId="77777777" w:rsidR="00B83D39" w:rsidRPr="00557479" w:rsidRDefault="00C11D7A" w:rsidP="00B83D39">
      <w:pPr>
        <w:pStyle w:val="ListParagraph"/>
        <w:numPr>
          <w:ilvl w:val="0"/>
          <w:numId w:val="5"/>
        </w:numPr>
        <w:jc w:val="both"/>
        <w:rPr>
          <w:rFonts w:asciiTheme="majorBidi" w:hAnsiTheme="majorBidi" w:cstheme="majorBidi"/>
        </w:rPr>
      </w:pPr>
      <w:r w:rsidRPr="00557479">
        <w:rPr>
          <w:rFonts w:asciiTheme="majorBidi" w:hAnsiTheme="majorBidi" w:cstheme="majorBidi"/>
        </w:rPr>
        <w:t>F</w:t>
      </w:r>
      <w:r w:rsidR="00270710" w:rsidRPr="00557479">
        <w:rPr>
          <w:rFonts w:asciiTheme="majorBidi" w:hAnsiTheme="majorBidi" w:cstheme="majorBidi"/>
        </w:rPr>
        <w:t>acilitation de la communication</w:t>
      </w:r>
      <w:r w:rsidRPr="00557479">
        <w:rPr>
          <w:rFonts w:asciiTheme="majorBidi" w:hAnsiTheme="majorBidi" w:cstheme="majorBidi"/>
        </w:rPr>
        <w:t xml:space="preserve"> </w:t>
      </w:r>
      <w:r w:rsidR="00270710" w:rsidRPr="00557479">
        <w:rPr>
          <w:rFonts w:asciiTheme="majorBidi" w:hAnsiTheme="majorBidi" w:cstheme="majorBidi"/>
        </w:rPr>
        <w:t>: les organigramme</w:t>
      </w:r>
      <w:r w:rsidR="00F73ABA" w:rsidRPr="00557479">
        <w:rPr>
          <w:rFonts w:asciiTheme="majorBidi" w:hAnsiTheme="majorBidi" w:cstheme="majorBidi"/>
        </w:rPr>
        <w:t>s</w:t>
      </w:r>
      <w:r w:rsidR="00270710" w:rsidRPr="00557479">
        <w:rPr>
          <w:rFonts w:asciiTheme="majorBidi" w:hAnsiTheme="majorBidi" w:cstheme="majorBidi"/>
        </w:rPr>
        <w:t xml:space="preserve"> peuvent être </w:t>
      </w:r>
      <w:r w:rsidR="00C74A47" w:rsidRPr="00557479">
        <w:rPr>
          <w:rFonts w:asciiTheme="majorBidi" w:hAnsiTheme="majorBidi" w:cstheme="majorBidi"/>
        </w:rPr>
        <w:t>utilisés</w:t>
      </w:r>
      <w:r w:rsidR="00270710" w:rsidRPr="00557479">
        <w:rPr>
          <w:rFonts w:asciiTheme="majorBidi" w:hAnsiTheme="majorBidi" w:cstheme="majorBidi"/>
        </w:rPr>
        <w:t xml:space="preserve"> pour visualiser la structure et les flux de contrôle d'un </w:t>
      </w:r>
      <w:r w:rsidR="00C74A47" w:rsidRPr="00557479">
        <w:rPr>
          <w:rFonts w:asciiTheme="majorBidi" w:hAnsiTheme="majorBidi" w:cstheme="majorBidi"/>
        </w:rPr>
        <w:t>algorithme, facilitant</w:t>
      </w:r>
      <w:r w:rsidR="00270710" w:rsidRPr="00557479">
        <w:rPr>
          <w:rFonts w:asciiTheme="majorBidi" w:hAnsiTheme="majorBidi" w:cstheme="majorBidi"/>
        </w:rPr>
        <w:t xml:space="preserve"> ainsi la communication entre les membre</w:t>
      </w:r>
      <w:r w:rsidR="00075DAA" w:rsidRPr="00557479">
        <w:rPr>
          <w:rFonts w:asciiTheme="majorBidi" w:hAnsiTheme="majorBidi" w:cstheme="majorBidi"/>
        </w:rPr>
        <w:t>s</w:t>
      </w:r>
      <w:r w:rsidR="00270710" w:rsidRPr="00557479">
        <w:rPr>
          <w:rFonts w:asciiTheme="majorBidi" w:hAnsiTheme="majorBidi" w:cstheme="majorBidi"/>
        </w:rPr>
        <w:t xml:space="preserve"> de l'équipe.</w:t>
      </w:r>
    </w:p>
    <w:p w14:paraId="4D06CEFA" w14:textId="0C180127" w:rsidR="00270710" w:rsidRPr="00557479" w:rsidRDefault="00B83D39" w:rsidP="00B83D39">
      <w:pPr>
        <w:pStyle w:val="ListParagraph"/>
        <w:numPr>
          <w:ilvl w:val="0"/>
          <w:numId w:val="5"/>
        </w:numPr>
        <w:jc w:val="both"/>
        <w:rPr>
          <w:rFonts w:asciiTheme="majorBidi" w:hAnsiTheme="majorBidi" w:cstheme="majorBidi"/>
        </w:rPr>
      </w:pPr>
      <w:r w:rsidRPr="00557479">
        <w:rPr>
          <w:rFonts w:asciiTheme="majorBidi" w:hAnsiTheme="majorBidi" w:cstheme="majorBidi"/>
        </w:rPr>
        <w:t>V</w:t>
      </w:r>
      <w:r w:rsidR="00270710" w:rsidRPr="00557479">
        <w:rPr>
          <w:rFonts w:asciiTheme="majorBidi" w:hAnsiTheme="majorBidi" w:cstheme="majorBidi"/>
        </w:rPr>
        <w:t>érification de la syntaxe et tests</w:t>
      </w:r>
      <w:r w:rsidR="00F73ABA" w:rsidRPr="00557479">
        <w:rPr>
          <w:rFonts w:asciiTheme="majorBidi" w:hAnsiTheme="majorBidi" w:cstheme="majorBidi"/>
        </w:rPr>
        <w:t xml:space="preserve"> </w:t>
      </w:r>
      <w:r w:rsidR="00270710" w:rsidRPr="00557479">
        <w:rPr>
          <w:rFonts w:asciiTheme="majorBidi" w:hAnsiTheme="majorBidi" w:cstheme="majorBidi"/>
        </w:rPr>
        <w:t>:</w:t>
      </w:r>
      <w:r w:rsidR="00F73ABA" w:rsidRPr="00557479">
        <w:rPr>
          <w:rFonts w:asciiTheme="majorBidi" w:hAnsiTheme="majorBidi" w:cstheme="majorBidi"/>
        </w:rPr>
        <w:t xml:space="preserve"> </w:t>
      </w:r>
      <w:r w:rsidR="00270710" w:rsidRPr="00557479">
        <w:rPr>
          <w:rFonts w:asciiTheme="majorBidi" w:hAnsiTheme="majorBidi" w:cstheme="majorBidi"/>
        </w:rPr>
        <w:t>les équipes peuvent choisir d'utiliser différentes représentations selon les besoins du projet et la phase du développement.</w:t>
      </w:r>
    </w:p>
    <w:p w14:paraId="1B4F9E1C" w14:textId="77777777" w:rsidR="00283EA7" w:rsidRPr="00557479" w:rsidRDefault="00044BC7" w:rsidP="000C3073">
      <w:pPr>
        <w:jc w:val="both"/>
        <w:rPr>
          <w:rFonts w:asciiTheme="majorBidi" w:hAnsiTheme="majorBidi" w:cstheme="majorBidi"/>
          <w:b/>
          <w:bCs/>
        </w:rPr>
      </w:pPr>
      <w:r w:rsidRPr="00557479">
        <w:rPr>
          <w:rFonts w:asciiTheme="majorBidi" w:hAnsiTheme="majorBidi" w:cstheme="majorBidi"/>
          <w:b/>
          <w:bCs/>
        </w:rPr>
        <w:t xml:space="preserve"> </w:t>
      </w:r>
      <w:r w:rsidR="00C041DF" w:rsidRPr="00557479">
        <w:rPr>
          <w:rFonts w:asciiTheme="majorBidi" w:hAnsiTheme="majorBidi" w:cstheme="majorBidi"/>
          <w:b/>
          <w:bCs/>
        </w:rPr>
        <w:t>8)</w:t>
      </w:r>
      <w:r w:rsidR="00270710" w:rsidRPr="00557479">
        <w:rPr>
          <w:rFonts w:asciiTheme="majorBidi" w:hAnsiTheme="majorBidi" w:cstheme="majorBidi"/>
          <w:b/>
          <w:bCs/>
        </w:rPr>
        <w:t>R)</w:t>
      </w:r>
    </w:p>
    <w:p w14:paraId="193F1C79" w14:textId="3CF1A990" w:rsidR="00270710" w:rsidRPr="00557479" w:rsidRDefault="00283EA7" w:rsidP="00283EA7">
      <w:pPr>
        <w:ind w:firstLine="708"/>
        <w:jc w:val="both"/>
        <w:rPr>
          <w:rFonts w:asciiTheme="majorBidi" w:hAnsiTheme="majorBidi" w:cstheme="majorBidi"/>
        </w:rPr>
      </w:pPr>
      <w:r w:rsidRPr="00557479">
        <w:rPr>
          <w:rFonts w:asciiTheme="majorBidi" w:hAnsiTheme="majorBidi" w:cstheme="majorBidi"/>
        </w:rPr>
        <w:t>O</w:t>
      </w:r>
      <w:r w:rsidR="00270710" w:rsidRPr="00557479">
        <w:rPr>
          <w:rFonts w:asciiTheme="majorBidi" w:hAnsiTheme="majorBidi" w:cstheme="majorBidi"/>
        </w:rPr>
        <w:t xml:space="preserve">n reconnaitra le bon algorithme par sa capacité de </w:t>
      </w:r>
      <w:r w:rsidR="00C73506" w:rsidRPr="00557479">
        <w:rPr>
          <w:rFonts w:asciiTheme="majorBidi" w:hAnsiTheme="majorBidi" w:cstheme="majorBidi"/>
        </w:rPr>
        <w:t>résoudre</w:t>
      </w:r>
      <w:r w:rsidR="00270710" w:rsidRPr="00557479">
        <w:rPr>
          <w:rFonts w:asciiTheme="majorBidi" w:hAnsiTheme="majorBidi" w:cstheme="majorBidi"/>
        </w:rPr>
        <w:t xml:space="preserve"> un problème en un temps minimal</w:t>
      </w:r>
      <w:r w:rsidR="009245A4" w:rsidRPr="00557479">
        <w:rPr>
          <w:rFonts w:asciiTheme="majorBidi" w:hAnsiTheme="majorBidi" w:cstheme="majorBidi"/>
        </w:rPr>
        <w:t>.</w:t>
      </w:r>
    </w:p>
    <w:p w14:paraId="7A00B331" w14:textId="07E7648D" w:rsidR="00D7284B" w:rsidRPr="00557479" w:rsidRDefault="00C041DF" w:rsidP="00AD065B">
      <w:pPr>
        <w:jc w:val="both"/>
        <w:rPr>
          <w:rFonts w:asciiTheme="majorBidi" w:hAnsiTheme="majorBidi" w:cstheme="majorBidi"/>
          <w:b/>
          <w:bCs/>
        </w:rPr>
      </w:pPr>
      <w:r w:rsidRPr="00557479">
        <w:rPr>
          <w:rFonts w:asciiTheme="majorBidi" w:hAnsiTheme="majorBidi" w:cstheme="majorBidi"/>
          <w:b/>
          <w:bCs/>
        </w:rPr>
        <w:t>9)R)</w:t>
      </w:r>
    </w:p>
    <w:p w14:paraId="57A36B6F" w14:textId="6031D386" w:rsidR="00C041DF" w:rsidRPr="00557479" w:rsidRDefault="00C041DF" w:rsidP="001211DC">
      <w:pPr>
        <w:ind w:firstLine="708"/>
        <w:jc w:val="both"/>
        <w:rPr>
          <w:rFonts w:asciiTheme="majorBidi" w:hAnsiTheme="majorBidi" w:cstheme="majorBidi"/>
        </w:rPr>
      </w:pPr>
      <w:r w:rsidRPr="00557479">
        <w:rPr>
          <w:rFonts w:asciiTheme="majorBidi" w:hAnsiTheme="majorBidi" w:cstheme="majorBidi"/>
        </w:rPr>
        <w:t>Ces deux méthodes sont :</w:t>
      </w:r>
      <w:r w:rsidR="001211DC" w:rsidRPr="00557479">
        <w:rPr>
          <w:rFonts w:asciiTheme="majorBidi" w:hAnsiTheme="majorBidi" w:cstheme="majorBidi"/>
        </w:rPr>
        <w:t xml:space="preserve"> </w:t>
      </w:r>
      <w:r w:rsidRPr="00557479">
        <w:rPr>
          <w:rFonts w:asciiTheme="majorBidi" w:hAnsiTheme="majorBidi" w:cstheme="majorBidi"/>
        </w:rPr>
        <w:t>L’analyse théorique et l’analyse expérimentale</w:t>
      </w:r>
      <w:r w:rsidR="009245A4" w:rsidRPr="00557479">
        <w:rPr>
          <w:rFonts w:asciiTheme="majorBidi" w:hAnsiTheme="majorBidi" w:cstheme="majorBidi"/>
        </w:rPr>
        <w:t>.</w:t>
      </w:r>
    </w:p>
    <w:p w14:paraId="24A1DABF" w14:textId="77777777" w:rsidR="001211DC" w:rsidRPr="00557479" w:rsidRDefault="009245A4" w:rsidP="001211DC">
      <w:pPr>
        <w:jc w:val="both"/>
        <w:rPr>
          <w:rFonts w:asciiTheme="majorBidi" w:hAnsiTheme="majorBidi" w:cstheme="majorBidi"/>
          <w:b/>
          <w:bCs/>
        </w:rPr>
      </w:pPr>
      <w:r w:rsidRPr="00557479">
        <w:rPr>
          <w:rFonts w:asciiTheme="majorBidi" w:hAnsiTheme="majorBidi" w:cstheme="majorBidi"/>
          <w:b/>
          <w:bCs/>
        </w:rPr>
        <w:t>10)R)</w:t>
      </w:r>
    </w:p>
    <w:p w14:paraId="433B3902" w14:textId="77777777" w:rsidR="001211DC" w:rsidRPr="00557479" w:rsidRDefault="009245A4" w:rsidP="001211DC">
      <w:pPr>
        <w:ind w:firstLine="708"/>
        <w:jc w:val="both"/>
        <w:rPr>
          <w:rFonts w:asciiTheme="majorBidi" w:hAnsiTheme="majorBidi" w:cstheme="majorBidi"/>
        </w:rPr>
      </w:pPr>
      <w:r w:rsidRPr="00557479">
        <w:rPr>
          <w:rFonts w:asciiTheme="majorBidi" w:hAnsiTheme="majorBidi" w:cstheme="majorBidi"/>
        </w:rPr>
        <w:t xml:space="preserve">Elle </w:t>
      </w:r>
      <w:r w:rsidR="001211DC" w:rsidRPr="00557479">
        <w:rPr>
          <w:rFonts w:asciiTheme="majorBidi" w:hAnsiTheme="majorBidi" w:cstheme="majorBidi"/>
        </w:rPr>
        <w:t>présente</w:t>
      </w:r>
      <w:r w:rsidRPr="00557479">
        <w:rPr>
          <w:rFonts w:asciiTheme="majorBidi" w:hAnsiTheme="majorBidi" w:cstheme="majorBidi"/>
        </w:rPr>
        <w:t xml:space="preserve"> les inconvénients ci-après</w:t>
      </w:r>
      <w:r w:rsidR="001211DC" w:rsidRPr="00557479">
        <w:rPr>
          <w:rFonts w:asciiTheme="majorBidi" w:hAnsiTheme="majorBidi" w:cstheme="majorBidi"/>
        </w:rPr>
        <w:t xml:space="preserve"> </w:t>
      </w:r>
      <w:r w:rsidRPr="00557479">
        <w:rPr>
          <w:rFonts w:asciiTheme="majorBidi" w:hAnsiTheme="majorBidi" w:cstheme="majorBidi"/>
        </w:rPr>
        <w:t>:</w:t>
      </w:r>
    </w:p>
    <w:p w14:paraId="42A23901" w14:textId="290854D0" w:rsidR="00850832" w:rsidRPr="00557479" w:rsidRDefault="00B71FCB" w:rsidP="00850832">
      <w:pPr>
        <w:pStyle w:val="ListParagraph"/>
        <w:numPr>
          <w:ilvl w:val="0"/>
          <w:numId w:val="6"/>
        </w:numPr>
        <w:jc w:val="both"/>
        <w:rPr>
          <w:rFonts w:asciiTheme="majorBidi" w:hAnsiTheme="majorBidi" w:cstheme="majorBidi"/>
        </w:rPr>
      </w:pPr>
      <w:r w:rsidRPr="00557479">
        <w:rPr>
          <w:rFonts w:asciiTheme="majorBidi" w:hAnsiTheme="majorBidi" w:cstheme="majorBidi"/>
        </w:rPr>
        <w:t>L</w:t>
      </w:r>
      <w:r w:rsidR="009245A4" w:rsidRPr="00557479">
        <w:rPr>
          <w:rFonts w:asciiTheme="majorBidi" w:hAnsiTheme="majorBidi" w:cstheme="majorBidi"/>
        </w:rPr>
        <w:t xml:space="preserve">es expériences ne peuvent être faites que sur un nombre </w:t>
      </w:r>
      <w:r w:rsidR="0079459F" w:rsidRPr="00557479">
        <w:rPr>
          <w:rFonts w:asciiTheme="majorBidi" w:hAnsiTheme="majorBidi" w:cstheme="majorBidi"/>
        </w:rPr>
        <w:t>limité</w:t>
      </w:r>
      <w:r w:rsidR="009245A4" w:rsidRPr="00557479">
        <w:rPr>
          <w:rFonts w:asciiTheme="majorBidi" w:hAnsiTheme="majorBidi" w:cstheme="majorBidi"/>
        </w:rPr>
        <w:t xml:space="preserve"> d’entrées</w:t>
      </w:r>
      <w:r w:rsidR="009B19D1" w:rsidRPr="00557479">
        <w:rPr>
          <w:rFonts w:asciiTheme="majorBidi" w:hAnsiTheme="majorBidi" w:cstheme="majorBidi"/>
        </w:rPr>
        <w:t xml:space="preserve"> </w:t>
      </w:r>
      <w:r w:rsidR="009245A4" w:rsidRPr="00557479">
        <w:rPr>
          <w:rFonts w:asciiTheme="majorBidi" w:hAnsiTheme="majorBidi" w:cstheme="majorBidi"/>
        </w:rPr>
        <w:t xml:space="preserve">(d’autres entrées pouvant se révéler importantes sont laissées de </w:t>
      </w:r>
      <w:r w:rsidR="009B19D1" w:rsidRPr="00557479">
        <w:rPr>
          <w:rFonts w:asciiTheme="majorBidi" w:hAnsiTheme="majorBidi" w:cstheme="majorBidi"/>
        </w:rPr>
        <w:t>côté</w:t>
      </w:r>
      <w:r w:rsidR="009245A4" w:rsidRPr="00557479">
        <w:rPr>
          <w:rFonts w:asciiTheme="majorBidi" w:hAnsiTheme="majorBidi" w:cstheme="majorBidi"/>
        </w:rPr>
        <w:t>) ;</w:t>
      </w:r>
    </w:p>
    <w:p w14:paraId="138F0AFA" w14:textId="77777777" w:rsidR="0097637B" w:rsidRPr="00557479" w:rsidRDefault="00B71FCB" w:rsidP="0097637B">
      <w:pPr>
        <w:pStyle w:val="ListParagraph"/>
        <w:numPr>
          <w:ilvl w:val="0"/>
          <w:numId w:val="6"/>
        </w:numPr>
        <w:jc w:val="both"/>
        <w:rPr>
          <w:rFonts w:asciiTheme="majorBidi" w:hAnsiTheme="majorBidi" w:cstheme="majorBidi"/>
        </w:rPr>
      </w:pPr>
      <w:r w:rsidRPr="00557479">
        <w:rPr>
          <w:rFonts w:asciiTheme="majorBidi" w:hAnsiTheme="majorBidi" w:cstheme="majorBidi"/>
        </w:rPr>
        <w:t xml:space="preserve"> I</w:t>
      </w:r>
      <w:r w:rsidR="009245A4" w:rsidRPr="00557479">
        <w:rPr>
          <w:rFonts w:asciiTheme="majorBidi" w:hAnsiTheme="majorBidi" w:cstheme="majorBidi"/>
        </w:rPr>
        <w:t>l est difficile de comparer les temps d’exécution expérimentaux de deux</w:t>
      </w:r>
      <w:r w:rsidR="0097637B" w:rsidRPr="00557479">
        <w:rPr>
          <w:rFonts w:asciiTheme="majorBidi" w:hAnsiTheme="majorBidi" w:cstheme="majorBidi"/>
        </w:rPr>
        <w:t xml:space="preserve"> </w:t>
      </w:r>
      <w:r w:rsidR="009245A4" w:rsidRPr="00557479">
        <w:rPr>
          <w:rFonts w:asciiTheme="majorBidi" w:hAnsiTheme="majorBidi" w:cstheme="majorBidi"/>
        </w:rPr>
        <w:t>algorithmes sauf si les expériences ont été menées sur les même environnements (Hardware et Software) ;</w:t>
      </w:r>
    </w:p>
    <w:p w14:paraId="19502831" w14:textId="60886706" w:rsidR="009245A4" w:rsidRPr="00557479" w:rsidRDefault="009245A4" w:rsidP="009312CA">
      <w:pPr>
        <w:pStyle w:val="ListParagraph"/>
        <w:numPr>
          <w:ilvl w:val="0"/>
          <w:numId w:val="6"/>
        </w:numPr>
        <w:jc w:val="both"/>
        <w:rPr>
          <w:rFonts w:asciiTheme="majorBidi" w:hAnsiTheme="majorBidi" w:cstheme="majorBidi"/>
        </w:rPr>
      </w:pPr>
      <w:r w:rsidRPr="00557479">
        <w:rPr>
          <w:rFonts w:asciiTheme="majorBidi" w:hAnsiTheme="majorBidi" w:cstheme="majorBidi"/>
        </w:rPr>
        <w:t>On est oblig</w:t>
      </w:r>
      <w:r w:rsidR="0097637B" w:rsidRPr="00557479">
        <w:rPr>
          <w:rFonts w:asciiTheme="majorBidi" w:hAnsiTheme="majorBidi" w:cstheme="majorBidi"/>
        </w:rPr>
        <w:t>é</w:t>
      </w:r>
      <w:r w:rsidRPr="00557479">
        <w:rPr>
          <w:rFonts w:asciiTheme="majorBidi" w:hAnsiTheme="majorBidi" w:cstheme="majorBidi"/>
        </w:rPr>
        <w:t xml:space="preserve"> d’implémenter et d’exécuter un algorithme en vue d’étudier</w:t>
      </w:r>
      <w:r w:rsidR="00966E1A" w:rsidRPr="00557479">
        <w:rPr>
          <w:rFonts w:asciiTheme="majorBidi" w:hAnsiTheme="majorBidi" w:cstheme="majorBidi"/>
        </w:rPr>
        <w:t xml:space="preserve"> </w:t>
      </w:r>
      <w:r w:rsidRPr="00557479">
        <w:rPr>
          <w:rFonts w:asciiTheme="majorBidi" w:hAnsiTheme="majorBidi" w:cstheme="majorBidi"/>
        </w:rPr>
        <w:t>ses performances. Cette dernière limitation est celle qui requiert le plus de</w:t>
      </w:r>
      <w:r w:rsidR="009312CA" w:rsidRPr="00557479">
        <w:rPr>
          <w:rFonts w:asciiTheme="majorBidi" w:hAnsiTheme="majorBidi" w:cstheme="majorBidi"/>
        </w:rPr>
        <w:t xml:space="preserve"> </w:t>
      </w:r>
      <w:r w:rsidRPr="00557479">
        <w:rPr>
          <w:rFonts w:asciiTheme="majorBidi" w:hAnsiTheme="majorBidi" w:cstheme="majorBidi"/>
        </w:rPr>
        <w:t>temps lors d’une étude expérimentale d’un algorithme.</w:t>
      </w:r>
    </w:p>
    <w:p w14:paraId="1B3FACE3" w14:textId="77777777" w:rsidR="00F17FEC" w:rsidRPr="00557479" w:rsidRDefault="009245A4" w:rsidP="000C3073">
      <w:pPr>
        <w:jc w:val="both"/>
        <w:rPr>
          <w:rFonts w:asciiTheme="majorBidi" w:hAnsiTheme="majorBidi" w:cstheme="majorBidi"/>
          <w:b/>
          <w:bCs/>
        </w:rPr>
      </w:pPr>
      <w:r w:rsidRPr="00557479">
        <w:rPr>
          <w:rFonts w:asciiTheme="majorBidi" w:hAnsiTheme="majorBidi" w:cstheme="majorBidi"/>
          <w:b/>
          <w:bCs/>
        </w:rPr>
        <w:t>11)R)</w:t>
      </w:r>
    </w:p>
    <w:p w14:paraId="33229B85" w14:textId="3AE575E4" w:rsidR="009245A4" w:rsidRPr="00557479" w:rsidRDefault="009245A4" w:rsidP="00F17FEC">
      <w:pPr>
        <w:ind w:firstLine="708"/>
        <w:jc w:val="both"/>
        <w:rPr>
          <w:rFonts w:asciiTheme="majorBidi" w:hAnsiTheme="majorBidi" w:cstheme="majorBidi"/>
        </w:rPr>
      </w:pPr>
      <w:r w:rsidRPr="00557479">
        <w:rPr>
          <w:rFonts w:asciiTheme="majorBidi" w:hAnsiTheme="majorBidi" w:cstheme="majorBidi"/>
        </w:rPr>
        <w:t>La méthode des opérations primitives consiste</w:t>
      </w:r>
      <w:r w:rsidR="00EE085C" w:rsidRPr="00557479">
        <w:rPr>
          <w:rFonts w:asciiTheme="majorBidi" w:hAnsiTheme="majorBidi" w:cstheme="majorBidi"/>
        </w:rPr>
        <w:t xml:space="preserve"> </w:t>
      </w:r>
      <w:r w:rsidRPr="00557479">
        <w:rPr>
          <w:rFonts w:asciiTheme="majorBidi" w:hAnsiTheme="majorBidi" w:cstheme="majorBidi"/>
        </w:rPr>
        <w:t>:</w:t>
      </w:r>
    </w:p>
    <w:p w14:paraId="5E0CD605" w14:textId="15BADAE1" w:rsidR="00B64A91" w:rsidRPr="00557479" w:rsidRDefault="00B64A91" w:rsidP="00B64A91">
      <w:pPr>
        <w:pStyle w:val="ListParagraph"/>
        <w:numPr>
          <w:ilvl w:val="0"/>
          <w:numId w:val="7"/>
        </w:numPr>
        <w:jc w:val="both"/>
        <w:rPr>
          <w:rFonts w:asciiTheme="majorBidi" w:hAnsiTheme="majorBidi" w:cstheme="majorBidi"/>
        </w:rPr>
      </w:pPr>
      <w:r w:rsidRPr="00557479">
        <w:rPr>
          <w:rFonts w:asciiTheme="majorBidi" w:hAnsiTheme="majorBidi" w:cstheme="majorBidi"/>
        </w:rPr>
        <w:t>Assigner</w:t>
      </w:r>
      <w:r w:rsidR="009245A4" w:rsidRPr="00557479">
        <w:rPr>
          <w:rFonts w:asciiTheme="majorBidi" w:hAnsiTheme="majorBidi" w:cstheme="majorBidi"/>
        </w:rPr>
        <w:t xml:space="preserve"> une valeur à une variable ;</w:t>
      </w:r>
    </w:p>
    <w:p w14:paraId="1DFA6D78" w14:textId="77777777" w:rsidR="006D67A5" w:rsidRPr="00557479" w:rsidRDefault="00B64A91" w:rsidP="006D67A5">
      <w:pPr>
        <w:pStyle w:val="ListParagraph"/>
        <w:numPr>
          <w:ilvl w:val="0"/>
          <w:numId w:val="7"/>
        </w:numPr>
        <w:jc w:val="both"/>
        <w:rPr>
          <w:rFonts w:asciiTheme="majorBidi" w:hAnsiTheme="majorBidi" w:cstheme="majorBidi"/>
        </w:rPr>
      </w:pPr>
      <w:r w:rsidRPr="00557479">
        <w:rPr>
          <w:rFonts w:asciiTheme="majorBidi" w:hAnsiTheme="majorBidi" w:cstheme="majorBidi"/>
        </w:rPr>
        <w:t>Effectuer</w:t>
      </w:r>
      <w:r w:rsidR="009245A4" w:rsidRPr="00557479">
        <w:rPr>
          <w:rFonts w:asciiTheme="majorBidi" w:hAnsiTheme="majorBidi" w:cstheme="majorBidi"/>
        </w:rPr>
        <w:t xml:space="preserve"> une opération arithmétique</w:t>
      </w:r>
      <w:r w:rsidR="0073171A" w:rsidRPr="00557479">
        <w:rPr>
          <w:rFonts w:asciiTheme="majorBidi" w:hAnsiTheme="majorBidi" w:cstheme="majorBidi"/>
        </w:rPr>
        <w:t xml:space="preserve"> </w:t>
      </w:r>
      <w:r w:rsidR="009245A4" w:rsidRPr="00557479">
        <w:rPr>
          <w:rFonts w:asciiTheme="majorBidi" w:hAnsiTheme="majorBidi" w:cstheme="majorBidi"/>
        </w:rPr>
        <w:t>;</w:t>
      </w:r>
    </w:p>
    <w:p w14:paraId="6D3B175D" w14:textId="77777777" w:rsidR="002E43C6" w:rsidRPr="00557479" w:rsidRDefault="006D67A5" w:rsidP="002E43C6">
      <w:pPr>
        <w:pStyle w:val="ListParagraph"/>
        <w:numPr>
          <w:ilvl w:val="0"/>
          <w:numId w:val="7"/>
        </w:numPr>
        <w:jc w:val="both"/>
        <w:rPr>
          <w:rFonts w:asciiTheme="majorBidi" w:hAnsiTheme="majorBidi" w:cstheme="majorBidi"/>
        </w:rPr>
      </w:pPr>
      <w:r w:rsidRPr="00557479">
        <w:rPr>
          <w:rFonts w:asciiTheme="majorBidi" w:hAnsiTheme="majorBidi" w:cstheme="majorBidi"/>
        </w:rPr>
        <w:t>C</w:t>
      </w:r>
      <w:r w:rsidR="009245A4" w:rsidRPr="00557479">
        <w:rPr>
          <w:rFonts w:asciiTheme="majorBidi" w:hAnsiTheme="majorBidi" w:cstheme="majorBidi"/>
        </w:rPr>
        <w:t>omparer deux nombres ;</w:t>
      </w:r>
    </w:p>
    <w:p w14:paraId="11FA8A7A" w14:textId="77777777" w:rsidR="00E36E60" w:rsidRPr="00557479" w:rsidRDefault="002E43C6" w:rsidP="00E36E60">
      <w:pPr>
        <w:pStyle w:val="ListParagraph"/>
        <w:numPr>
          <w:ilvl w:val="0"/>
          <w:numId w:val="7"/>
        </w:numPr>
        <w:jc w:val="both"/>
        <w:rPr>
          <w:rFonts w:asciiTheme="majorBidi" w:hAnsiTheme="majorBidi" w:cstheme="majorBidi"/>
        </w:rPr>
      </w:pPr>
      <w:r w:rsidRPr="00557479">
        <w:rPr>
          <w:rFonts w:asciiTheme="majorBidi" w:hAnsiTheme="majorBidi" w:cstheme="majorBidi"/>
        </w:rPr>
        <w:t>I</w:t>
      </w:r>
      <w:r w:rsidR="009245A4" w:rsidRPr="00557479">
        <w:rPr>
          <w:rFonts w:asciiTheme="majorBidi" w:hAnsiTheme="majorBidi" w:cstheme="majorBidi"/>
        </w:rPr>
        <w:t>ndexer un tableau ;</w:t>
      </w:r>
    </w:p>
    <w:p w14:paraId="1F4A2112" w14:textId="77777777" w:rsidR="009B7986" w:rsidRPr="00557479" w:rsidRDefault="00E36E60" w:rsidP="009B7986">
      <w:pPr>
        <w:pStyle w:val="ListParagraph"/>
        <w:numPr>
          <w:ilvl w:val="0"/>
          <w:numId w:val="7"/>
        </w:numPr>
        <w:jc w:val="both"/>
        <w:rPr>
          <w:rFonts w:asciiTheme="majorBidi" w:hAnsiTheme="majorBidi" w:cstheme="majorBidi"/>
        </w:rPr>
      </w:pPr>
      <w:r w:rsidRPr="00557479">
        <w:rPr>
          <w:rFonts w:asciiTheme="majorBidi" w:hAnsiTheme="majorBidi" w:cstheme="majorBidi"/>
        </w:rPr>
        <w:t>S</w:t>
      </w:r>
      <w:r w:rsidR="009245A4" w:rsidRPr="00557479">
        <w:rPr>
          <w:rFonts w:asciiTheme="majorBidi" w:hAnsiTheme="majorBidi" w:cstheme="majorBidi"/>
        </w:rPr>
        <w:t>uivre la référence d’un objet ;</w:t>
      </w:r>
    </w:p>
    <w:p w14:paraId="3CAD8B0A" w14:textId="79E37EBC" w:rsidR="009245A4" w:rsidRPr="00557479" w:rsidRDefault="009B7986" w:rsidP="009B7986">
      <w:pPr>
        <w:pStyle w:val="ListParagraph"/>
        <w:numPr>
          <w:ilvl w:val="0"/>
          <w:numId w:val="7"/>
        </w:numPr>
        <w:jc w:val="both"/>
        <w:rPr>
          <w:rFonts w:asciiTheme="majorBidi" w:hAnsiTheme="majorBidi" w:cstheme="majorBidi"/>
        </w:rPr>
      </w:pPr>
      <w:r w:rsidRPr="00557479">
        <w:rPr>
          <w:rFonts w:asciiTheme="majorBidi" w:hAnsiTheme="majorBidi" w:cstheme="majorBidi"/>
        </w:rPr>
        <w:t>S</w:t>
      </w:r>
      <w:r w:rsidR="009245A4" w:rsidRPr="00557479">
        <w:rPr>
          <w:rFonts w:asciiTheme="majorBidi" w:hAnsiTheme="majorBidi" w:cstheme="majorBidi"/>
        </w:rPr>
        <w:t xml:space="preserve">ortir d’une méthode. </w:t>
      </w:r>
    </w:p>
    <w:p w14:paraId="222D5CB5" w14:textId="77777777" w:rsidR="00184889" w:rsidRPr="00557479" w:rsidRDefault="009245A4" w:rsidP="000C3073">
      <w:pPr>
        <w:jc w:val="both"/>
        <w:rPr>
          <w:rFonts w:asciiTheme="majorBidi" w:hAnsiTheme="majorBidi" w:cstheme="majorBidi"/>
          <w:b/>
          <w:bCs/>
        </w:rPr>
      </w:pPr>
      <w:r w:rsidRPr="00557479">
        <w:rPr>
          <w:rFonts w:asciiTheme="majorBidi" w:hAnsiTheme="majorBidi" w:cstheme="majorBidi"/>
          <w:b/>
          <w:bCs/>
        </w:rPr>
        <w:t>12)R)</w:t>
      </w:r>
    </w:p>
    <w:p w14:paraId="68BBE2A9" w14:textId="71C15D83" w:rsidR="009245A4" w:rsidRPr="00557479" w:rsidRDefault="009076C5" w:rsidP="00184889">
      <w:pPr>
        <w:ind w:firstLine="708"/>
        <w:jc w:val="both"/>
        <w:rPr>
          <w:rFonts w:asciiTheme="majorBidi" w:hAnsiTheme="majorBidi" w:cstheme="majorBidi"/>
        </w:rPr>
      </w:pPr>
      <w:r w:rsidRPr="00557479">
        <w:rPr>
          <w:rFonts w:asciiTheme="majorBidi" w:hAnsiTheme="majorBidi" w:cstheme="majorBidi"/>
        </w:rPr>
        <w:t>L</w:t>
      </w:r>
      <w:r w:rsidR="009245A4" w:rsidRPr="00557479">
        <w:rPr>
          <w:rFonts w:asciiTheme="majorBidi" w:hAnsiTheme="majorBidi" w:cstheme="majorBidi"/>
        </w:rPr>
        <w:t>a complexité d'un algorithme est une mesure de temps et de l'espace nécessaire pour exécuter un algorithme en fonction de la taille de son entrée.</w:t>
      </w:r>
    </w:p>
    <w:p w14:paraId="0FEE4534" w14:textId="77777777" w:rsidR="000B396D" w:rsidRPr="00557479" w:rsidRDefault="009245A4" w:rsidP="000C3073">
      <w:pPr>
        <w:jc w:val="both"/>
        <w:rPr>
          <w:rFonts w:asciiTheme="majorBidi" w:hAnsiTheme="majorBidi" w:cstheme="majorBidi"/>
          <w:b/>
          <w:bCs/>
        </w:rPr>
      </w:pPr>
      <w:r w:rsidRPr="00557479">
        <w:rPr>
          <w:rFonts w:asciiTheme="majorBidi" w:hAnsiTheme="majorBidi" w:cstheme="majorBidi"/>
          <w:b/>
          <w:bCs/>
        </w:rPr>
        <w:t>13)R)</w:t>
      </w:r>
    </w:p>
    <w:p w14:paraId="0AF35A0B" w14:textId="1F73B979" w:rsidR="009245A4" w:rsidRPr="00557479" w:rsidRDefault="000B396D" w:rsidP="00713DC6">
      <w:pPr>
        <w:ind w:firstLine="708"/>
        <w:jc w:val="both"/>
        <w:rPr>
          <w:rFonts w:asciiTheme="majorBidi" w:hAnsiTheme="majorBidi" w:cstheme="majorBidi"/>
        </w:rPr>
      </w:pPr>
      <w:r w:rsidRPr="00557479">
        <w:rPr>
          <w:rFonts w:asciiTheme="majorBidi" w:hAnsiTheme="majorBidi" w:cstheme="majorBidi"/>
        </w:rPr>
        <w:t>L</w:t>
      </w:r>
      <w:r w:rsidR="009245A4" w:rsidRPr="00557479">
        <w:rPr>
          <w:rFonts w:asciiTheme="majorBidi" w:hAnsiTheme="majorBidi" w:cstheme="majorBidi"/>
        </w:rPr>
        <w:t>a notion asymptotique consiste est une méthode pour évaluer la complexité d'un algorithme en terme</w:t>
      </w:r>
      <w:r w:rsidR="00713DC6" w:rsidRPr="00557479">
        <w:rPr>
          <w:rFonts w:asciiTheme="majorBidi" w:hAnsiTheme="majorBidi" w:cstheme="majorBidi"/>
        </w:rPr>
        <w:t>s</w:t>
      </w:r>
      <w:r w:rsidR="009245A4" w:rsidRPr="00557479">
        <w:rPr>
          <w:rFonts w:asciiTheme="majorBidi" w:hAnsiTheme="majorBidi" w:cstheme="majorBidi"/>
        </w:rPr>
        <w:t xml:space="preserve"> de la croissance relative de la quantité de travail qu'il effectue en fonction de la taille de son entrée.</w:t>
      </w:r>
    </w:p>
    <w:p w14:paraId="4CBB5306" w14:textId="77777777" w:rsidR="00401C0C" w:rsidRPr="00557479" w:rsidRDefault="009245A4" w:rsidP="000C3073">
      <w:pPr>
        <w:jc w:val="both"/>
        <w:rPr>
          <w:rFonts w:asciiTheme="majorBidi" w:hAnsiTheme="majorBidi" w:cstheme="majorBidi"/>
          <w:b/>
          <w:bCs/>
        </w:rPr>
      </w:pPr>
      <w:r w:rsidRPr="00557479">
        <w:rPr>
          <w:rFonts w:asciiTheme="majorBidi" w:hAnsiTheme="majorBidi" w:cstheme="majorBidi"/>
          <w:b/>
          <w:bCs/>
        </w:rPr>
        <w:lastRenderedPageBreak/>
        <w:t>14)R)</w:t>
      </w:r>
    </w:p>
    <w:p w14:paraId="34D21A02" w14:textId="0F9CE8B8" w:rsidR="009245A4" w:rsidRPr="00557479" w:rsidRDefault="00401C0C" w:rsidP="002770EB">
      <w:pPr>
        <w:ind w:firstLine="708"/>
        <w:jc w:val="both"/>
        <w:rPr>
          <w:rFonts w:asciiTheme="majorBidi" w:hAnsiTheme="majorBidi" w:cstheme="majorBidi"/>
        </w:rPr>
      </w:pPr>
      <w:r w:rsidRPr="00557479">
        <w:rPr>
          <w:rFonts w:asciiTheme="majorBidi" w:hAnsiTheme="majorBidi" w:cstheme="majorBidi"/>
        </w:rPr>
        <w:t>L</w:t>
      </w:r>
      <w:r w:rsidR="009245A4" w:rsidRPr="00557479">
        <w:rPr>
          <w:rFonts w:asciiTheme="majorBidi" w:hAnsiTheme="majorBidi" w:cstheme="majorBidi"/>
        </w:rPr>
        <w:t>es fonctions qui apparaissent le plus lors de l'analyse théorique des algorithmes : les fonctions trigonométriques,</w:t>
      </w:r>
      <w:r w:rsidR="00046D74" w:rsidRPr="00557479">
        <w:rPr>
          <w:rFonts w:asciiTheme="majorBidi" w:hAnsiTheme="majorBidi" w:cstheme="majorBidi"/>
        </w:rPr>
        <w:t xml:space="preserve"> </w:t>
      </w:r>
      <w:r w:rsidR="009245A4" w:rsidRPr="00557479">
        <w:rPr>
          <w:rFonts w:asciiTheme="majorBidi" w:hAnsiTheme="majorBidi" w:cstheme="majorBidi"/>
        </w:rPr>
        <w:t>les fonctions exponentielles,</w:t>
      </w:r>
      <w:r w:rsidR="00046D74" w:rsidRPr="00557479">
        <w:rPr>
          <w:rFonts w:asciiTheme="majorBidi" w:hAnsiTheme="majorBidi" w:cstheme="majorBidi"/>
        </w:rPr>
        <w:t xml:space="preserve"> </w:t>
      </w:r>
      <w:r w:rsidR="009245A4" w:rsidRPr="00557479">
        <w:rPr>
          <w:rFonts w:asciiTheme="majorBidi" w:hAnsiTheme="majorBidi" w:cstheme="majorBidi"/>
        </w:rPr>
        <w:t>les fonctions logarithmique</w:t>
      </w:r>
      <w:r w:rsidR="00CF15A1" w:rsidRPr="00557479">
        <w:rPr>
          <w:rFonts w:asciiTheme="majorBidi" w:hAnsiTheme="majorBidi" w:cstheme="majorBidi"/>
        </w:rPr>
        <w:t>s</w:t>
      </w:r>
      <w:r w:rsidR="009245A4" w:rsidRPr="00557479">
        <w:rPr>
          <w:rFonts w:asciiTheme="majorBidi" w:hAnsiTheme="majorBidi" w:cstheme="majorBidi"/>
        </w:rPr>
        <w:t>,</w:t>
      </w:r>
      <w:r w:rsidR="00046D74" w:rsidRPr="00557479">
        <w:rPr>
          <w:rFonts w:asciiTheme="majorBidi" w:hAnsiTheme="majorBidi" w:cstheme="majorBidi"/>
        </w:rPr>
        <w:t xml:space="preserve"> </w:t>
      </w:r>
      <w:r w:rsidR="009245A4" w:rsidRPr="00557479">
        <w:rPr>
          <w:rFonts w:asciiTheme="majorBidi" w:hAnsiTheme="majorBidi" w:cstheme="majorBidi"/>
        </w:rPr>
        <w:t>les polynômes, les fonctions racines carrées, les fonctions fractionnaires,</w:t>
      </w:r>
      <w:r w:rsidR="00046D74" w:rsidRPr="00557479">
        <w:rPr>
          <w:rFonts w:asciiTheme="majorBidi" w:hAnsiTheme="majorBidi" w:cstheme="majorBidi"/>
        </w:rPr>
        <w:t xml:space="preserve"> </w:t>
      </w:r>
      <w:r w:rsidR="009245A4" w:rsidRPr="00557479">
        <w:rPr>
          <w:rFonts w:asciiTheme="majorBidi" w:hAnsiTheme="majorBidi" w:cstheme="majorBidi"/>
        </w:rPr>
        <w:t>les fonctions logistiques et les fonction</w:t>
      </w:r>
      <w:r w:rsidR="00642DCF" w:rsidRPr="00557479">
        <w:rPr>
          <w:rFonts w:asciiTheme="majorBidi" w:hAnsiTheme="majorBidi" w:cstheme="majorBidi"/>
        </w:rPr>
        <w:t>s</w:t>
      </w:r>
      <w:r w:rsidR="009245A4" w:rsidRPr="00557479">
        <w:rPr>
          <w:rFonts w:asciiTheme="majorBidi" w:hAnsiTheme="majorBidi" w:cstheme="majorBidi"/>
        </w:rPr>
        <w:t xml:space="preserve"> de Bessel.</w:t>
      </w:r>
    </w:p>
    <w:p w14:paraId="11988F86" w14:textId="37B31672" w:rsidR="001643B2" w:rsidRPr="00557479" w:rsidRDefault="001643B2" w:rsidP="002770EB">
      <w:pPr>
        <w:ind w:firstLine="708"/>
        <w:jc w:val="both"/>
        <w:rPr>
          <w:rFonts w:asciiTheme="majorBidi" w:hAnsiTheme="majorBidi" w:cstheme="majorBidi"/>
        </w:rPr>
      </w:pPr>
    </w:p>
    <w:p w14:paraId="6C70F38B" w14:textId="77777777" w:rsidR="001643B2" w:rsidRPr="00557479" w:rsidRDefault="001643B2" w:rsidP="002770EB">
      <w:pPr>
        <w:ind w:firstLine="708"/>
        <w:jc w:val="both"/>
        <w:rPr>
          <w:rFonts w:asciiTheme="majorBidi" w:hAnsiTheme="majorBidi" w:cstheme="majorBidi"/>
        </w:rPr>
      </w:pPr>
    </w:p>
    <w:p w14:paraId="75437381" w14:textId="77777777" w:rsidR="001643B2" w:rsidRPr="00557479" w:rsidRDefault="009245A4" w:rsidP="000C3073">
      <w:pPr>
        <w:jc w:val="both"/>
        <w:rPr>
          <w:rFonts w:asciiTheme="majorBidi" w:hAnsiTheme="majorBidi" w:cstheme="majorBidi"/>
          <w:b/>
          <w:bCs/>
        </w:rPr>
      </w:pPr>
      <w:r w:rsidRPr="00557479">
        <w:rPr>
          <w:rFonts w:asciiTheme="majorBidi" w:hAnsiTheme="majorBidi" w:cstheme="majorBidi"/>
          <w:b/>
          <w:bCs/>
        </w:rPr>
        <w:t>15)R)</w:t>
      </w:r>
    </w:p>
    <w:p w14:paraId="7B3C9989" w14:textId="24C6AF65" w:rsidR="009245A4" w:rsidRPr="00557479" w:rsidRDefault="009245A4" w:rsidP="001643B2">
      <w:pPr>
        <w:ind w:firstLine="708"/>
        <w:jc w:val="both"/>
        <w:rPr>
          <w:rFonts w:asciiTheme="majorBidi" w:hAnsiTheme="majorBidi" w:cstheme="majorBidi"/>
        </w:rPr>
      </w:pPr>
      <w:r w:rsidRPr="00557479">
        <w:rPr>
          <w:rFonts w:asciiTheme="majorBidi" w:hAnsiTheme="majorBidi" w:cstheme="majorBidi"/>
        </w:rPr>
        <w:t>Le bon algorithme, mieux l’algorithme efficace est celui qui résout le problème en un temps minimal.</w:t>
      </w:r>
    </w:p>
    <w:p w14:paraId="0274BF50" w14:textId="77777777" w:rsidR="005E01EE" w:rsidRPr="00557479" w:rsidRDefault="003833CF" w:rsidP="000C3073">
      <w:pPr>
        <w:jc w:val="both"/>
        <w:rPr>
          <w:rFonts w:asciiTheme="majorBidi" w:hAnsiTheme="majorBidi" w:cstheme="majorBidi"/>
          <w:b/>
          <w:bCs/>
        </w:rPr>
      </w:pPr>
      <w:r w:rsidRPr="00557479">
        <w:rPr>
          <w:rFonts w:asciiTheme="majorBidi" w:hAnsiTheme="majorBidi" w:cstheme="majorBidi"/>
          <w:b/>
          <w:bCs/>
        </w:rPr>
        <w:t>16)R)</w:t>
      </w:r>
    </w:p>
    <w:p w14:paraId="5EDB22AA" w14:textId="26E5D35B" w:rsidR="003833CF" w:rsidRPr="00557479" w:rsidRDefault="003833CF" w:rsidP="005E01EE">
      <w:pPr>
        <w:ind w:firstLine="708"/>
        <w:jc w:val="both"/>
        <w:rPr>
          <w:rFonts w:asciiTheme="majorBidi" w:hAnsiTheme="majorBidi" w:cstheme="majorBidi"/>
        </w:rPr>
      </w:pPr>
      <w:r w:rsidRPr="00557479">
        <w:rPr>
          <w:rFonts w:asciiTheme="majorBidi" w:hAnsiTheme="majorBidi" w:cstheme="majorBidi"/>
        </w:rPr>
        <w:t xml:space="preserve">Le sens exact de “taille d’une entrée” dépend du problème à résoudre. Pour de nombreux problèmes tels que le tri, le calcul de la transformée de Fourrier discrète, le sens le plus naturel pour </w:t>
      </w:r>
      <w:r w:rsidRPr="00557479">
        <w:rPr>
          <w:rFonts w:asciiTheme="majorBidi" w:hAnsiTheme="majorBidi" w:cstheme="majorBidi"/>
          <w:b/>
        </w:rPr>
        <w:t>taille d’entrée</w:t>
      </w:r>
      <w:r w:rsidRPr="00557479">
        <w:rPr>
          <w:rFonts w:asciiTheme="majorBidi" w:hAnsiTheme="majorBidi" w:cstheme="majorBidi"/>
        </w:rPr>
        <w:t xml:space="preserve"> est le nombre d’éléments constituant l’entrée, par exemple la longueur n du tableau à trier.</w:t>
      </w:r>
      <w:r w:rsidR="005A634A" w:rsidRPr="00557479">
        <w:rPr>
          <w:rFonts w:asciiTheme="majorBidi" w:hAnsiTheme="majorBidi" w:cstheme="majorBidi"/>
        </w:rPr>
        <w:t xml:space="preserve"> </w:t>
      </w:r>
      <w:r w:rsidRPr="00557479">
        <w:rPr>
          <w:rFonts w:asciiTheme="majorBidi" w:hAnsiTheme="majorBidi" w:cstheme="majorBidi"/>
        </w:rPr>
        <w:t>Pour beaucoup d’autres problèmes tels que la multiplication de deux entiers,</w:t>
      </w:r>
      <w:r w:rsidR="002205AB" w:rsidRPr="00557479">
        <w:rPr>
          <w:rFonts w:asciiTheme="majorBidi" w:hAnsiTheme="majorBidi" w:cstheme="majorBidi"/>
        </w:rPr>
        <w:t xml:space="preserve"> </w:t>
      </w:r>
      <w:r w:rsidRPr="00557479">
        <w:rPr>
          <w:rFonts w:asciiTheme="majorBidi" w:hAnsiTheme="majorBidi" w:cstheme="majorBidi"/>
        </w:rPr>
        <w:t xml:space="preserve">la meilleure mesure de la taille de l’entrée est le nombre total de bits nécessaires à la représentation de l’entrée dans la notation binaire habituelle. Parfois il est plus </w:t>
      </w:r>
      <w:r w:rsidR="00CA0189" w:rsidRPr="00557479">
        <w:rPr>
          <w:rFonts w:asciiTheme="majorBidi" w:hAnsiTheme="majorBidi" w:cstheme="majorBidi"/>
        </w:rPr>
        <w:t>approprié</w:t>
      </w:r>
      <w:r w:rsidRPr="00557479">
        <w:rPr>
          <w:rFonts w:asciiTheme="majorBidi" w:hAnsiTheme="majorBidi" w:cstheme="majorBidi"/>
        </w:rPr>
        <w:t xml:space="preserve"> de décrire une entrée avec deux nombres au lieu d’un seul. Par exemple si l’entrée d’un algorithme est un graphe, on pourra d'écrire la taille de l’entrée par le nombre de sommets et le nombre d’arcs. Ainsi pour chaque problème nous indiquerons la mesure utilisée pour exprimer la taille de l’entrée.</w:t>
      </w:r>
    </w:p>
    <w:p w14:paraId="748AF9D7" w14:textId="77777777" w:rsidR="00634796" w:rsidRPr="00557479" w:rsidRDefault="0013643B" w:rsidP="000C3073">
      <w:pPr>
        <w:jc w:val="both"/>
        <w:rPr>
          <w:rFonts w:asciiTheme="majorBidi" w:hAnsiTheme="majorBidi" w:cstheme="majorBidi"/>
          <w:b/>
          <w:bCs/>
        </w:rPr>
      </w:pPr>
      <w:r w:rsidRPr="00557479">
        <w:rPr>
          <w:rFonts w:asciiTheme="majorBidi" w:hAnsiTheme="majorBidi" w:cstheme="majorBidi"/>
          <w:b/>
          <w:bCs/>
        </w:rPr>
        <w:t>17)</w:t>
      </w:r>
      <w:r w:rsidR="005C3E64" w:rsidRPr="00557479">
        <w:rPr>
          <w:rFonts w:asciiTheme="majorBidi" w:hAnsiTheme="majorBidi" w:cstheme="majorBidi"/>
          <w:b/>
          <w:bCs/>
        </w:rPr>
        <w:t>R)</w:t>
      </w:r>
    </w:p>
    <w:p w14:paraId="17CDC461" w14:textId="32C62D12" w:rsidR="0013643B" w:rsidRPr="00557479" w:rsidRDefault="005C3E64" w:rsidP="00B33462">
      <w:pPr>
        <w:ind w:firstLine="708"/>
        <w:jc w:val="both"/>
        <w:rPr>
          <w:rFonts w:asciiTheme="majorBidi" w:hAnsiTheme="majorBidi" w:cstheme="majorBidi"/>
        </w:rPr>
      </w:pPr>
      <w:r w:rsidRPr="00557479">
        <w:rPr>
          <w:rFonts w:asciiTheme="majorBidi" w:hAnsiTheme="majorBidi" w:cstheme="majorBidi"/>
        </w:rPr>
        <w:t>Même pour des entrées ayant la même taille,</w:t>
      </w:r>
      <w:r w:rsidR="003F7D15" w:rsidRPr="00557479">
        <w:rPr>
          <w:rFonts w:asciiTheme="majorBidi" w:hAnsiTheme="majorBidi" w:cstheme="majorBidi"/>
        </w:rPr>
        <w:t xml:space="preserve"> </w:t>
      </w:r>
      <w:r w:rsidRPr="00557479">
        <w:rPr>
          <w:rFonts w:asciiTheme="majorBidi" w:hAnsiTheme="majorBidi" w:cstheme="majorBidi"/>
        </w:rPr>
        <w:t>le temps d’</w:t>
      </w:r>
      <w:r w:rsidR="00052D20" w:rsidRPr="00557479">
        <w:rPr>
          <w:rFonts w:asciiTheme="majorBidi" w:hAnsiTheme="majorBidi" w:cstheme="majorBidi"/>
        </w:rPr>
        <w:t>exécution</w:t>
      </w:r>
      <w:r w:rsidRPr="00557479">
        <w:rPr>
          <w:rFonts w:asciiTheme="majorBidi" w:hAnsiTheme="majorBidi" w:cstheme="majorBidi"/>
        </w:rPr>
        <w:t xml:space="preserve"> d’un algorithme peut dépendre de l’entrée particulière ayant cette taille.</w:t>
      </w:r>
    </w:p>
    <w:p w14:paraId="752E66A3" w14:textId="6D8D7A45" w:rsidR="005C3E64" w:rsidRPr="00557479" w:rsidRDefault="005C3E64" w:rsidP="000C3073">
      <w:pPr>
        <w:jc w:val="both"/>
        <w:rPr>
          <w:rFonts w:asciiTheme="majorBidi" w:hAnsiTheme="majorBidi" w:cstheme="majorBidi"/>
        </w:rPr>
      </w:pPr>
      <w:r w:rsidRPr="00557479">
        <w:rPr>
          <w:rFonts w:asciiTheme="majorBidi" w:hAnsiTheme="majorBidi" w:cstheme="majorBidi"/>
        </w:rPr>
        <w:t>Pour répondre à cette question,</w:t>
      </w:r>
      <w:r w:rsidR="00914D21" w:rsidRPr="00557479">
        <w:rPr>
          <w:rFonts w:asciiTheme="majorBidi" w:hAnsiTheme="majorBidi" w:cstheme="majorBidi"/>
        </w:rPr>
        <w:t xml:space="preserve"> </w:t>
      </w:r>
      <w:r w:rsidRPr="00557479">
        <w:rPr>
          <w:rFonts w:asciiTheme="majorBidi" w:hAnsiTheme="majorBidi" w:cstheme="majorBidi"/>
        </w:rPr>
        <w:t>prenons le cas du tri par insertion où le tableau en entrée est déjà trié</w:t>
      </w:r>
      <w:r w:rsidR="00634B42" w:rsidRPr="00557479">
        <w:rPr>
          <w:rFonts w:asciiTheme="majorBidi" w:hAnsiTheme="majorBidi" w:cstheme="majorBidi"/>
        </w:rPr>
        <w:t xml:space="preserve">. </w:t>
      </w:r>
      <w:r w:rsidRPr="00557479">
        <w:rPr>
          <w:rFonts w:asciiTheme="majorBidi" w:hAnsiTheme="majorBidi" w:cstheme="majorBidi"/>
        </w:rPr>
        <w:t>Dans ce cas pour j=2,3…n</w:t>
      </w:r>
      <w:r w:rsidR="00E06CE5">
        <w:rPr>
          <w:rFonts w:asciiTheme="majorBidi" w:hAnsiTheme="majorBidi" w:cstheme="majorBidi"/>
        </w:rPr>
        <w:t>,</w:t>
      </w:r>
      <w:r w:rsidR="00155E52">
        <w:rPr>
          <w:rFonts w:asciiTheme="majorBidi" w:hAnsiTheme="majorBidi" w:cstheme="majorBidi"/>
        </w:rPr>
        <w:t xml:space="preserve"> </w:t>
      </w:r>
      <w:r w:rsidRPr="00557479">
        <w:rPr>
          <w:rFonts w:asciiTheme="majorBidi" w:hAnsiTheme="majorBidi" w:cstheme="majorBidi"/>
        </w:rPr>
        <w:t xml:space="preserve">on trouve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 xml:space="preserve">≤clé en ligne 5 quand i prend sa valeur </m:t>
        </m:r>
      </m:oMath>
      <w:r w:rsidRPr="00557479">
        <w:rPr>
          <w:rFonts w:asciiTheme="majorBidi" w:hAnsiTheme="majorBidi" w:cstheme="majorBidi"/>
        </w:rPr>
        <w:t xml:space="preserve"> </w:t>
      </w:r>
      <w:r w:rsidR="0084275C" w:rsidRPr="00557479">
        <w:rPr>
          <w:rFonts w:asciiTheme="majorBidi" w:hAnsiTheme="majorBidi" w:cstheme="majorBidi"/>
        </w:rPr>
        <w:t xml:space="preserve"> initiale de j-1.</w:t>
      </w:r>
    </w:p>
    <w:p w14:paraId="495A13A4" w14:textId="76F58AC8" w:rsidR="0084275C" w:rsidRPr="00557479" w:rsidRDefault="0084275C" w:rsidP="000C3073">
      <w:pPr>
        <w:jc w:val="both"/>
        <w:rPr>
          <w:rFonts w:asciiTheme="majorBidi" w:eastAsiaTheme="minorEastAsia" w:hAnsiTheme="majorBidi" w:cstheme="majorBidi"/>
        </w:rPr>
      </w:pPr>
      <w:r w:rsidRPr="00557479">
        <w:rPr>
          <w:rFonts w:asciiTheme="majorBidi" w:hAnsiTheme="majorBidi" w:cstheme="majorBidi"/>
        </w:rPr>
        <w:t>Donc,</w:t>
      </w:r>
      <m:oMath>
        <m:sSub>
          <m:sSubPr>
            <m:ctrlPr>
              <w:rPr>
                <w:rFonts w:ascii="Cambria Math" w:hAnsi="Cambria Math" w:cstheme="majorBidi"/>
                <w:i/>
              </w:rPr>
            </m:ctrlPr>
          </m:sSubPr>
          <m:e>
            <m:r>
              <w:rPr>
                <w:rFonts w:ascii="Cambria Math" w:hAnsi="Cambria Math" w:cstheme="majorBidi"/>
              </w:rPr>
              <m:t xml:space="preserve"> </m:t>
            </m:r>
            <m:r>
              <w:rPr>
                <w:rFonts w:ascii="Cambria Math" w:hAnsi="Cambria Math" w:cstheme="majorBidi"/>
              </w:rPr>
              <m:t>t</m:t>
            </m:r>
          </m:e>
          <m:sub>
            <m:r>
              <w:rPr>
                <w:rFonts w:ascii="Cambria Math" w:hAnsi="Cambria Math" w:cstheme="majorBidi"/>
              </w:rPr>
              <m:t xml:space="preserve">j </m:t>
            </m:r>
          </m:sub>
        </m:sSub>
        <m:r>
          <w:rPr>
            <w:rFonts w:ascii="Cambria Math" w:hAnsi="Cambria Math" w:cstheme="majorBidi"/>
          </w:rPr>
          <m:t>=1</m:t>
        </m:r>
      </m:oMath>
      <w:r w:rsidRPr="00557479">
        <w:rPr>
          <w:rFonts w:asciiTheme="majorBidi" w:eastAsiaTheme="minorEastAsia" w:hAnsiTheme="majorBidi" w:cstheme="majorBidi"/>
        </w:rPr>
        <w:t xml:space="preserve">  pour j=1,2,3…n.</w:t>
      </w:r>
      <w:r w:rsidR="00CB1AF8">
        <w:rPr>
          <w:rFonts w:asciiTheme="majorBidi" w:eastAsiaTheme="minorEastAsia" w:hAnsiTheme="majorBidi" w:cstheme="majorBidi"/>
        </w:rPr>
        <w:t xml:space="preserve"> </w:t>
      </w:r>
      <w:r w:rsidRPr="00557479">
        <w:rPr>
          <w:rFonts w:asciiTheme="majorBidi" w:eastAsiaTheme="minorEastAsia" w:hAnsiTheme="majorBidi" w:cstheme="majorBidi"/>
        </w:rPr>
        <w:t>le temps d’</w:t>
      </w:r>
      <w:r w:rsidR="00193E70" w:rsidRPr="00557479">
        <w:rPr>
          <w:rFonts w:asciiTheme="majorBidi" w:eastAsiaTheme="minorEastAsia" w:hAnsiTheme="majorBidi" w:cstheme="majorBidi"/>
        </w:rPr>
        <w:t>exécution</w:t>
      </w:r>
      <w:r w:rsidRPr="00557479">
        <w:rPr>
          <w:rFonts w:asciiTheme="majorBidi" w:eastAsiaTheme="minorEastAsia" w:hAnsiTheme="majorBidi" w:cstheme="majorBidi"/>
        </w:rPr>
        <w:t xml:space="preserve"> associé est donc :</w:t>
      </w:r>
    </w:p>
    <w:p w14:paraId="3F41D181" w14:textId="42E604E1" w:rsidR="0084275C" w:rsidRPr="00557479" w:rsidRDefault="0084275C" w:rsidP="000C3073">
      <w:pPr>
        <w:jc w:val="both"/>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n</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n-1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4</m:t>
              </m:r>
            </m:sub>
          </m:sSub>
          <m:d>
            <m:dPr>
              <m:ctrlPr>
                <w:rPr>
                  <w:rFonts w:ascii="Cambria Math" w:hAnsi="Cambria Math" w:cstheme="majorBidi"/>
                  <w:i/>
                </w:rPr>
              </m:ctrlPr>
            </m:dPr>
            <m:e>
              <m:r>
                <w:rPr>
                  <w:rFonts w:ascii="Cambria Math" w:hAnsi="Cambria Math" w:cstheme="majorBidi"/>
                </w:rPr>
                <m:t>n-1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5</m:t>
              </m:r>
            </m:sub>
          </m:sSub>
          <m:d>
            <m:dPr>
              <m:ctrlPr>
                <w:rPr>
                  <w:rFonts w:ascii="Cambria Math" w:hAnsi="Cambria Math" w:cstheme="majorBidi"/>
                  <w:i/>
                </w:rPr>
              </m:ctrlPr>
            </m:dPr>
            <m:e>
              <m:r>
                <w:rPr>
                  <w:rFonts w:ascii="Cambria Math" w:hAnsi="Cambria Math" w:cstheme="majorBidi"/>
                </w:rPr>
                <m:t>n-1</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8</m:t>
              </m:r>
            </m:sub>
          </m:sSub>
          <m:d>
            <m:dPr>
              <m:ctrlPr>
                <w:rPr>
                  <w:rFonts w:ascii="Cambria Math" w:hAnsi="Cambria Math" w:cstheme="majorBidi"/>
                  <w:i/>
                </w:rPr>
              </m:ctrlPr>
            </m:dPr>
            <m:e>
              <m:r>
                <w:rPr>
                  <w:rFonts w:ascii="Cambria Math" w:hAnsi="Cambria Math" w:cstheme="majorBidi"/>
                </w:rPr>
                <m:t>n-1</m:t>
              </m:r>
            </m:e>
          </m:d>
        </m:oMath>
      </m:oMathPara>
    </w:p>
    <w:p w14:paraId="0D5609CE" w14:textId="262B55D8" w:rsidR="0084275C" w:rsidRPr="00557479" w:rsidRDefault="0084275C" w:rsidP="000C3073">
      <w:pPr>
        <w:ind w:left="2124"/>
        <w:jc w:val="both"/>
        <w:rPr>
          <w:rFonts w:asciiTheme="majorBidi" w:eastAsiaTheme="minorEastAsia" w:hAnsiTheme="majorBidi" w:cstheme="majorBidi"/>
        </w:rPr>
      </w:pPr>
      <w:r w:rsidRPr="00557479">
        <w:rPr>
          <w:rFonts w:asciiTheme="majorBidi" w:eastAsiaTheme="minorEastAsia" w:hAnsiTheme="majorBidi" w:cstheme="majorBidi"/>
        </w:rPr>
        <w:t>=</w:t>
      </w:r>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4</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5</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8</m:t>
                </m:r>
              </m:sub>
            </m:sSub>
          </m:e>
        </m:d>
        <m:r>
          <w:rPr>
            <w:rFonts w:ascii="Cambria Math" w:eastAsiaTheme="minorEastAsia" w:hAnsi="Cambria Math" w:cstheme="majorBidi"/>
          </w:rPr>
          <m:t>n-(</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4</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5</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8</m:t>
            </m:r>
          </m:sub>
        </m:sSub>
        <m:r>
          <w:rPr>
            <w:rFonts w:ascii="Cambria Math" w:eastAsiaTheme="minorEastAsia" w:hAnsi="Cambria Math" w:cstheme="majorBidi"/>
          </w:rPr>
          <m:t>)</m:t>
        </m:r>
      </m:oMath>
    </w:p>
    <w:p w14:paraId="6AA207DC" w14:textId="3E3E1F2C" w:rsidR="009709E8" w:rsidRPr="00557479" w:rsidRDefault="009709E8" w:rsidP="000C3073">
      <w:pPr>
        <w:jc w:val="both"/>
        <w:rPr>
          <w:rFonts w:asciiTheme="majorBidi" w:eastAsiaTheme="minorEastAsia" w:hAnsiTheme="majorBidi" w:cstheme="majorBidi"/>
        </w:rPr>
      </w:pPr>
      <w:r w:rsidRPr="00557479">
        <w:rPr>
          <w:rFonts w:asciiTheme="majorBidi" w:eastAsiaTheme="minorEastAsia" w:hAnsiTheme="majorBidi" w:cstheme="majorBidi"/>
        </w:rPr>
        <w:t>Si le tableau est trié dans l’ordre décroissant,</w:t>
      </w:r>
      <w:r w:rsidR="009C21ED">
        <w:rPr>
          <w:rFonts w:asciiTheme="majorBidi" w:eastAsiaTheme="minorEastAsia" w:hAnsiTheme="majorBidi" w:cstheme="majorBidi"/>
        </w:rPr>
        <w:t xml:space="preserve"> </w:t>
      </w:r>
      <w:r w:rsidRPr="00557479">
        <w:rPr>
          <w:rFonts w:asciiTheme="majorBidi" w:eastAsiaTheme="minorEastAsia" w:hAnsiTheme="majorBidi" w:cstheme="majorBidi"/>
        </w:rPr>
        <w:t>alors</w:t>
      </w:r>
      <w:r w:rsidR="005C66F1">
        <w:rPr>
          <w:rFonts w:asciiTheme="majorBidi" w:eastAsiaTheme="minorEastAsia" w:hAnsiTheme="majorBidi" w:cstheme="majorBidi"/>
        </w:rPr>
        <w:t xml:space="preserve"> </w:t>
      </w:r>
      <w:r w:rsidRPr="00557479">
        <w:rPr>
          <w:rFonts w:asciiTheme="majorBidi" w:eastAsiaTheme="minorEastAsia" w:hAnsiTheme="majorBidi" w:cstheme="majorBidi"/>
        </w:rPr>
        <w:t>c’est le cas le plus défavorable.</w:t>
      </w:r>
      <w:r w:rsidR="005C66F1">
        <w:rPr>
          <w:rFonts w:asciiTheme="majorBidi" w:eastAsiaTheme="minorEastAsia" w:hAnsiTheme="majorBidi" w:cstheme="majorBidi"/>
        </w:rPr>
        <w:t xml:space="preserve"> </w:t>
      </w:r>
      <w:r w:rsidRPr="00557479">
        <w:rPr>
          <w:rFonts w:asciiTheme="majorBidi" w:eastAsiaTheme="minorEastAsia" w:hAnsiTheme="majorBidi" w:cstheme="majorBidi"/>
        </w:rPr>
        <w:t>On doit comparer chaque élément du sous tableau trié A</w:t>
      </w:r>
      <w:r w:rsidR="00984513">
        <w:rPr>
          <w:rFonts w:asciiTheme="majorBidi" w:eastAsiaTheme="minorEastAsia" w:hAnsiTheme="majorBidi" w:cstheme="majorBidi"/>
        </w:rPr>
        <w:t xml:space="preserve"> </w:t>
      </w:r>
      <w:r w:rsidRPr="00557479">
        <w:rPr>
          <w:rFonts w:asciiTheme="majorBidi" w:eastAsiaTheme="minorEastAsia" w:hAnsiTheme="majorBidi" w:cstheme="majorBidi"/>
        </w:rPr>
        <w:t xml:space="preserve">[1… j-1] et donc </w:t>
      </w:r>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j</m:t>
            </m:r>
          </m:sub>
        </m:sSub>
        <m:r>
          <w:rPr>
            <w:rFonts w:ascii="Cambria Math" w:eastAsiaTheme="minorEastAsia" w:hAnsi="Cambria Math" w:cstheme="majorBidi"/>
          </w:rPr>
          <m:t>=j pour j=2,3,…n.</m:t>
        </m:r>
      </m:oMath>
    </w:p>
    <w:p w14:paraId="5A038AAC" w14:textId="4E302C2B" w:rsidR="009709E8" w:rsidRPr="00557479" w:rsidRDefault="009709E8" w:rsidP="000C3073">
      <w:pPr>
        <w:jc w:val="both"/>
        <w:rPr>
          <w:rFonts w:asciiTheme="majorBidi" w:eastAsiaTheme="minorEastAsia" w:hAnsiTheme="majorBidi" w:cstheme="majorBidi"/>
        </w:rPr>
      </w:pPr>
      <w:r w:rsidRPr="00557479">
        <w:rPr>
          <w:rFonts w:asciiTheme="majorBidi" w:eastAsiaTheme="minorEastAsia" w:hAnsiTheme="majorBidi" w:cstheme="majorBidi"/>
        </w:rPr>
        <w:t>Nous avions pu retenir que :</w:t>
      </w:r>
    </w:p>
    <w:p w14:paraId="770AE0F4" w14:textId="0B4A283E" w:rsidR="009C6DB2" w:rsidRDefault="009709E8" w:rsidP="009C6DB2">
      <w:pPr>
        <w:pStyle w:val="ListParagraph"/>
        <w:numPr>
          <w:ilvl w:val="0"/>
          <w:numId w:val="8"/>
        </w:numPr>
        <w:jc w:val="both"/>
        <w:rPr>
          <w:rFonts w:asciiTheme="majorBidi" w:eastAsiaTheme="minorEastAsia" w:hAnsiTheme="majorBidi" w:cstheme="majorBidi"/>
        </w:rPr>
      </w:pPr>
      <w:r w:rsidRPr="00984513">
        <w:rPr>
          <w:rFonts w:asciiTheme="majorBidi" w:eastAsiaTheme="minorEastAsia" w:hAnsiTheme="majorBidi" w:cstheme="majorBidi"/>
        </w:rPr>
        <w:t>Le temps d’</w:t>
      </w:r>
      <w:r w:rsidR="00984513" w:rsidRPr="00984513">
        <w:rPr>
          <w:rFonts w:asciiTheme="majorBidi" w:eastAsiaTheme="minorEastAsia" w:hAnsiTheme="majorBidi" w:cstheme="majorBidi"/>
        </w:rPr>
        <w:t>exécution</w:t>
      </w:r>
      <w:r w:rsidRPr="00984513">
        <w:rPr>
          <w:rFonts w:asciiTheme="majorBidi" w:eastAsiaTheme="minorEastAsia" w:hAnsiTheme="majorBidi" w:cstheme="majorBidi"/>
        </w:rPr>
        <w:t xml:space="preserve"> associé au cas le plus défavorable est une borne supérieure du temps d’exécution associé à une entrée quelconque.</w:t>
      </w:r>
      <w:r w:rsidR="00FB7D97">
        <w:rPr>
          <w:rFonts w:asciiTheme="majorBidi" w:eastAsiaTheme="minorEastAsia" w:hAnsiTheme="majorBidi" w:cstheme="majorBidi"/>
        </w:rPr>
        <w:t xml:space="preserve"> </w:t>
      </w:r>
      <w:r w:rsidRPr="00984513">
        <w:rPr>
          <w:rFonts w:asciiTheme="majorBidi" w:eastAsiaTheme="minorEastAsia" w:hAnsiTheme="majorBidi" w:cstheme="majorBidi"/>
        </w:rPr>
        <w:t>Connaître cette valeur nous permettra donc d’avoir la certitude que l’algorithme ne mettra jamais plus de temps que cette limite .</w:t>
      </w:r>
    </w:p>
    <w:p w14:paraId="190FB3F1" w14:textId="7A475E52" w:rsidR="00722912" w:rsidRDefault="009709E8" w:rsidP="00722912">
      <w:pPr>
        <w:pStyle w:val="ListParagraph"/>
        <w:numPr>
          <w:ilvl w:val="0"/>
          <w:numId w:val="8"/>
        </w:numPr>
        <w:jc w:val="both"/>
        <w:rPr>
          <w:rFonts w:asciiTheme="majorBidi" w:eastAsiaTheme="minorEastAsia" w:hAnsiTheme="majorBidi" w:cstheme="majorBidi"/>
        </w:rPr>
      </w:pPr>
      <w:r w:rsidRPr="009C6DB2">
        <w:rPr>
          <w:rFonts w:asciiTheme="majorBidi" w:eastAsiaTheme="minorEastAsia" w:hAnsiTheme="majorBidi" w:cstheme="majorBidi"/>
        </w:rPr>
        <w:lastRenderedPageBreak/>
        <w:t>Pour certains algorithmes,</w:t>
      </w:r>
      <w:r w:rsidR="009C6DB2" w:rsidRPr="009C6DB2">
        <w:rPr>
          <w:rFonts w:asciiTheme="majorBidi" w:eastAsiaTheme="minorEastAsia" w:hAnsiTheme="majorBidi" w:cstheme="majorBidi"/>
        </w:rPr>
        <w:t xml:space="preserve"> </w:t>
      </w:r>
      <w:r w:rsidRPr="009C6DB2">
        <w:rPr>
          <w:rFonts w:asciiTheme="majorBidi" w:eastAsiaTheme="minorEastAsia" w:hAnsiTheme="majorBidi" w:cstheme="majorBidi"/>
        </w:rPr>
        <w:t xml:space="preserve">le cas le plus défavorable </w:t>
      </w:r>
      <w:r w:rsidR="008B3CCD" w:rsidRPr="009C6DB2">
        <w:rPr>
          <w:rFonts w:asciiTheme="majorBidi" w:eastAsiaTheme="minorEastAsia" w:hAnsiTheme="majorBidi" w:cstheme="majorBidi"/>
        </w:rPr>
        <w:t>survient assez souvent.</w:t>
      </w:r>
      <w:r w:rsidR="00C4573C">
        <w:rPr>
          <w:rFonts w:asciiTheme="majorBidi" w:eastAsiaTheme="minorEastAsia" w:hAnsiTheme="majorBidi" w:cstheme="majorBidi"/>
        </w:rPr>
        <w:t xml:space="preserve"> </w:t>
      </w:r>
      <w:proofErr w:type="gramStart"/>
      <w:r w:rsidR="008B3CCD" w:rsidRPr="009C6DB2">
        <w:rPr>
          <w:rFonts w:asciiTheme="majorBidi" w:eastAsiaTheme="minorEastAsia" w:hAnsiTheme="majorBidi" w:cstheme="majorBidi"/>
        </w:rPr>
        <w:t>Par</w:t>
      </w:r>
      <w:proofErr w:type="gramEnd"/>
      <w:r w:rsidR="008B3CCD" w:rsidRPr="009C6DB2">
        <w:rPr>
          <w:rFonts w:asciiTheme="majorBidi" w:eastAsiaTheme="minorEastAsia" w:hAnsiTheme="majorBidi" w:cstheme="majorBidi"/>
        </w:rPr>
        <w:t xml:space="preserve"> exemple la recherche dans une base de données </w:t>
      </w:r>
      <w:r w:rsidRPr="009C6DB2">
        <w:rPr>
          <w:rFonts w:asciiTheme="majorBidi" w:eastAsiaTheme="minorEastAsia" w:hAnsiTheme="majorBidi" w:cstheme="majorBidi"/>
        </w:rPr>
        <w:t xml:space="preserve"> </w:t>
      </w:r>
      <w:r w:rsidR="008B3CCD" w:rsidRPr="009C6DB2">
        <w:rPr>
          <w:rFonts w:asciiTheme="majorBidi" w:eastAsiaTheme="minorEastAsia" w:hAnsiTheme="majorBidi" w:cstheme="majorBidi"/>
        </w:rPr>
        <w:t>d’une information qui ne s’y trouve pas.</w:t>
      </w:r>
    </w:p>
    <w:p w14:paraId="4AC07520" w14:textId="6EB6CBA2" w:rsidR="008B3CCD" w:rsidRPr="00722912" w:rsidRDefault="008B3CCD" w:rsidP="00722912">
      <w:pPr>
        <w:pStyle w:val="ListParagraph"/>
        <w:numPr>
          <w:ilvl w:val="0"/>
          <w:numId w:val="8"/>
        </w:numPr>
        <w:jc w:val="both"/>
        <w:rPr>
          <w:rFonts w:asciiTheme="majorBidi" w:eastAsiaTheme="minorEastAsia" w:hAnsiTheme="majorBidi" w:cstheme="majorBidi"/>
        </w:rPr>
      </w:pPr>
      <w:r w:rsidRPr="00722912">
        <w:rPr>
          <w:rFonts w:asciiTheme="majorBidi" w:eastAsiaTheme="minorEastAsia" w:hAnsiTheme="majorBidi" w:cstheme="majorBidi"/>
        </w:rPr>
        <w:t>Il n’est pas rare que le cas moyen soit aussi mauvais que le cas le plus défavorable.</w:t>
      </w:r>
    </w:p>
    <w:p w14:paraId="619365D7" w14:textId="77777777" w:rsidR="00B479F8" w:rsidRPr="00B479F8" w:rsidRDefault="0013643B" w:rsidP="000C3073">
      <w:pPr>
        <w:jc w:val="both"/>
        <w:rPr>
          <w:rFonts w:asciiTheme="majorBidi" w:hAnsiTheme="majorBidi" w:cstheme="majorBidi"/>
          <w:b/>
          <w:bCs/>
        </w:rPr>
      </w:pPr>
      <w:r w:rsidRPr="00B479F8">
        <w:rPr>
          <w:rFonts w:asciiTheme="majorBidi" w:hAnsiTheme="majorBidi" w:cstheme="majorBidi"/>
          <w:b/>
          <w:bCs/>
        </w:rPr>
        <w:t>18)R)</w:t>
      </w:r>
    </w:p>
    <w:p w14:paraId="4BF370F0" w14:textId="7652CD1A" w:rsidR="0013643B" w:rsidRPr="00557479" w:rsidRDefault="0013643B" w:rsidP="00B479F8">
      <w:pPr>
        <w:ind w:firstLine="708"/>
        <w:jc w:val="both"/>
        <w:rPr>
          <w:rFonts w:asciiTheme="majorBidi" w:hAnsiTheme="majorBidi" w:cstheme="majorBidi"/>
        </w:rPr>
      </w:pPr>
      <w:r w:rsidRPr="00557479">
        <w:rPr>
          <w:rFonts w:asciiTheme="majorBidi" w:hAnsiTheme="majorBidi" w:cstheme="majorBidi"/>
        </w:rPr>
        <w:t xml:space="preserve">La récursivité est un processus par lequel une fonction s’appelle elle-même au cours de son exécution. </w:t>
      </w:r>
    </w:p>
    <w:p w14:paraId="6FBFC2CF" w14:textId="77777777" w:rsidR="001B70A9" w:rsidRDefault="0013643B" w:rsidP="000C3073">
      <w:pPr>
        <w:jc w:val="both"/>
        <w:rPr>
          <w:rFonts w:asciiTheme="majorBidi" w:hAnsiTheme="majorBidi" w:cstheme="majorBidi"/>
        </w:rPr>
      </w:pPr>
      <w:r w:rsidRPr="00557479">
        <w:rPr>
          <w:rFonts w:asciiTheme="majorBidi" w:hAnsiTheme="majorBidi" w:cstheme="majorBidi"/>
        </w:rPr>
        <w:t>19)</w:t>
      </w:r>
    </w:p>
    <w:p w14:paraId="46DFC28D" w14:textId="77777777" w:rsidR="005D5F7F" w:rsidRDefault="001B70A9" w:rsidP="005D5F7F">
      <w:pPr>
        <w:pStyle w:val="ListParagraph"/>
        <w:numPr>
          <w:ilvl w:val="0"/>
          <w:numId w:val="9"/>
        </w:numPr>
        <w:jc w:val="both"/>
        <w:rPr>
          <w:rFonts w:asciiTheme="majorBidi" w:hAnsiTheme="majorBidi" w:cstheme="majorBidi"/>
        </w:rPr>
      </w:pPr>
      <w:r w:rsidRPr="001B70A9">
        <w:rPr>
          <w:rFonts w:asciiTheme="majorBidi" w:hAnsiTheme="majorBidi" w:cstheme="majorBidi"/>
        </w:rPr>
        <w:t>Récursivité</w:t>
      </w:r>
      <w:r w:rsidR="0013643B" w:rsidRPr="001B70A9">
        <w:rPr>
          <w:rFonts w:asciiTheme="majorBidi" w:hAnsiTheme="majorBidi" w:cstheme="majorBidi"/>
        </w:rPr>
        <w:t xml:space="preserve"> linéaire :</w:t>
      </w:r>
      <w:r w:rsidR="005D5F7F">
        <w:rPr>
          <w:rFonts w:asciiTheme="majorBidi" w:hAnsiTheme="majorBidi" w:cstheme="majorBidi"/>
        </w:rPr>
        <w:t xml:space="preserve"> </w:t>
      </w:r>
      <w:r w:rsidR="0013643B" w:rsidRPr="001B70A9">
        <w:rPr>
          <w:rFonts w:asciiTheme="majorBidi" w:hAnsiTheme="majorBidi" w:cstheme="majorBidi"/>
        </w:rPr>
        <w:t xml:space="preserve">Elle est conçue pour que chaque invocation du corps fasse au plus un nouvel appel </w:t>
      </w:r>
      <w:r w:rsidR="00D21C8A" w:rsidRPr="001B70A9">
        <w:rPr>
          <w:rFonts w:asciiTheme="majorBidi" w:hAnsiTheme="majorBidi" w:cstheme="majorBidi"/>
        </w:rPr>
        <w:t>récursif. Une</w:t>
      </w:r>
      <w:r w:rsidR="0013643B" w:rsidRPr="001B70A9">
        <w:rPr>
          <w:rFonts w:asciiTheme="majorBidi" w:hAnsiTheme="majorBidi" w:cstheme="majorBidi"/>
        </w:rPr>
        <w:t xml:space="preserve"> conséquence de la définition de la </w:t>
      </w:r>
      <w:r w:rsidR="00D21C8A" w:rsidRPr="001B70A9">
        <w:rPr>
          <w:rFonts w:asciiTheme="majorBidi" w:hAnsiTheme="majorBidi" w:cstheme="majorBidi"/>
        </w:rPr>
        <w:t>récursivité</w:t>
      </w:r>
      <w:r w:rsidR="0013643B" w:rsidRPr="001B70A9">
        <w:rPr>
          <w:rFonts w:asciiTheme="majorBidi" w:hAnsiTheme="majorBidi" w:cstheme="majorBidi"/>
        </w:rPr>
        <w:t xml:space="preserve"> linéaire est que toute trace de </w:t>
      </w:r>
      <w:r w:rsidR="00E55D0E" w:rsidRPr="001B70A9">
        <w:rPr>
          <w:rFonts w:asciiTheme="majorBidi" w:hAnsiTheme="majorBidi" w:cstheme="majorBidi"/>
        </w:rPr>
        <w:t>récursivité</w:t>
      </w:r>
      <w:r w:rsidR="0013643B" w:rsidRPr="001B70A9">
        <w:rPr>
          <w:rFonts w:asciiTheme="majorBidi" w:hAnsiTheme="majorBidi" w:cstheme="majorBidi"/>
        </w:rPr>
        <w:t xml:space="preserve"> apparaitra comme une seule séquence d’appels.</w:t>
      </w:r>
    </w:p>
    <w:p w14:paraId="2AF3EBC9" w14:textId="327049F6" w:rsidR="007328E8" w:rsidRDefault="0013643B" w:rsidP="007328E8">
      <w:pPr>
        <w:pStyle w:val="ListParagraph"/>
        <w:numPr>
          <w:ilvl w:val="0"/>
          <w:numId w:val="9"/>
        </w:numPr>
        <w:jc w:val="both"/>
        <w:rPr>
          <w:rFonts w:asciiTheme="majorBidi" w:hAnsiTheme="majorBidi" w:cstheme="majorBidi"/>
        </w:rPr>
      </w:pPr>
      <w:r w:rsidRPr="005D5F7F">
        <w:rPr>
          <w:rFonts w:asciiTheme="majorBidi" w:hAnsiTheme="majorBidi" w:cstheme="majorBidi"/>
        </w:rPr>
        <w:t>Récursivité binaire :</w:t>
      </w:r>
      <w:r w:rsidR="005D5F7F" w:rsidRPr="005D5F7F">
        <w:rPr>
          <w:rFonts w:asciiTheme="majorBidi" w:hAnsiTheme="majorBidi" w:cstheme="majorBidi"/>
        </w:rPr>
        <w:t xml:space="preserve"> </w:t>
      </w:r>
      <w:r w:rsidRPr="005D5F7F">
        <w:rPr>
          <w:rFonts w:asciiTheme="majorBidi" w:hAnsiTheme="majorBidi" w:cstheme="majorBidi"/>
        </w:rPr>
        <w:t>On parle de récursivité binaire lorsqu’ une fonction effectue deux appels récursifs.</w:t>
      </w:r>
    </w:p>
    <w:p w14:paraId="06B757C9" w14:textId="7434E97B" w:rsidR="00CA0189" w:rsidRPr="007328E8" w:rsidRDefault="0013643B" w:rsidP="007328E8">
      <w:pPr>
        <w:pStyle w:val="ListParagraph"/>
        <w:numPr>
          <w:ilvl w:val="0"/>
          <w:numId w:val="9"/>
        </w:numPr>
        <w:jc w:val="both"/>
        <w:rPr>
          <w:rFonts w:asciiTheme="majorBidi" w:hAnsiTheme="majorBidi" w:cstheme="majorBidi"/>
        </w:rPr>
      </w:pPr>
      <w:r w:rsidRPr="007328E8">
        <w:rPr>
          <w:rFonts w:asciiTheme="majorBidi" w:hAnsiTheme="majorBidi" w:cstheme="majorBidi"/>
        </w:rPr>
        <w:t>Récursivité multiple :</w:t>
      </w:r>
      <w:r w:rsidR="007328E8" w:rsidRPr="007328E8">
        <w:rPr>
          <w:rFonts w:asciiTheme="majorBidi" w:hAnsiTheme="majorBidi" w:cstheme="majorBidi"/>
        </w:rPr>
        <w:t xml:space="preserve"> </w:t>
      </w:r>
      <w:r w:rsidRPr="007328E8">
        <w:rPr>
          <w:rFonts w:asciiTheme="majorBidi" w:hAnsiTheme="majorBidi" w:cstheme="majorBidi"/>
        </w:rPr>
        <w:t xml:space="preserve">Par </w:t>
      </w:r>
      <w:r w:rsidR="00CA0189" w:rsidRPr="007328E8">
        <w:rPr>
          <w:rFonts w:asciiTheme="majorBidi" w:hAnsiTheme="majorBidi" w:cstheme="majorBidi"/>
        </w:rPr>
        <w:t>généralisation de la récursivité binaire,</w:t>
      </w:r>
      <w:r w:rsidR="0070156D">
        <w:rPr>
          <w:rFonts w:asciiTheme="majorBidi" w:hAnsiTheme="majorBidi" w:cstheme="majorBidi"/>
        </w:rPr>
        <w:t xml:space="preserve"> </w:t>
      </w:r>
      <w:r w:rsidR="00CA0189" w:rsidRPr="007328E8">
        <w:rPr>
          <w:rFonts w:asciiTheme="majorBidi" w:hAnsiTheme="majorBidi" w:cstheme="majorBidi"/>
        </w:rPr>
        <w:t>c’est un processus dans lequel une fonction peut effectuer plus de deux appels récursifs.</w:t>
      </w:r>
    </w:p>
    <w:p w14:paraId="1A97A4B3" w14:textId="77777777" w:rsidR="009E7188" w:rsidRPr="008544D6" w:rsidRDefault="00CA0189" w:rsidP="000C3073">
      <w:pPr>
        <w:jc w:val="both"/>
        <w:rPr>
          <w:rFonts w:asciiTheme="majorBidi" w:hAnsiTheme="majorBidi" w:cstheme="majorBidi"/>
          <w:b/>
          <w:bCs/>
        </w:rPr>
      </w:pPr>
      <w:r w:rsidRPr="008544D6">
        <w:rPr>
          <w:rFonts w:asciiTheme="majorBidi" w:hAnsiTheme="majorBidi" w:cstheme="majorBidi"/>
          <w:b/>
          <w:bCs/>
        </w:rPr>
        <w:t>20)R)</w:t>
      </w:r>
    </w:p>
    <w:p w14:paraId="42AF7B35" w14:textId="08964D65" w:rsidR="00CA0189" w:rsidRPr="00A84981" w:rsidRDefault="00CA0189" w:rsidP="00A84981">
      <w:pPr>
        <w:pStyle w:val="ListParagraph"/>
        <w:numPr>
          <w:ilvl w:val="0"/>
          <w:numId w:val="10"/>
        </w:numPr>
        <w:jc w:val="both"/>
        <w:rPr>
          <w:rFonts w:asciiTheme="majorBidi" w:hAnsiTheme="majorBidi" w:cstheme="majorBidi"/>
        </w:rPr>
      </w:pPr>
      <w:r w:rsidRPr="00A84981">
        <w:rPr>
          <w:rFonts w:asciiTheme="majorBidi" w:hAnsiTheme="majorBidi" w:cstheme="majorBidi"/>
        </w:rPr>
        <w:t xml:space="preserve">Un problème récursif doit se </w:t>
      </w:r>
      <w:r w:rsidR="003D3BF2" w:rsidRPr="00A84981">
        <w:rPr>
          <w:rFonts w:asciiTheme="majorBidi" w:hAnsiTheme="majorBidi" w:cstheme="majorBidi"/>
        </w:rPr>
        <w:t>définir</w:t>
      </w:r>
      <w:r w:rsidRPr="00A84981">
        <w:rPr>
          <w:rFonts w:asciiTheme="majorBidi" w:hAnsiTheme="majorBidi" w:cstheme="majorBidi"/>
        </w:rPr>
        <w:t xml:space="preserve"> tel</w:t>
      </w:r>
      <w:r w:rsidR="003D3BF2">
        <w:rPr>
          <w:rFonts w:asciiTheme="majorBidi" w:hAnsiTheme="majorBidi" w:cstheme="majorBidi"/>
        </w:rPr>
        <w:t xml:space="preserve"> </w:t>
      </w:r>
      <w:r w:rsidRPr="00A84981">
        <w:rPr>
          <w:rFonts w:asciiTheme="majorBidi" w:hAnsiTheme="majorBidi" w:cstheme="majorBidi"/>
        </w:rPr>
        <w:t xml:space="preserve">que la solution d’une partie du problème soit utilisée pour résoudre une partie plus petite du problème. Cette </w:t>
      </w:r>
      <w:r w:rsidR="009269F4" w:rsidRPr="00A84981">
        <w:rPr>
          <w:rFonts w:asciiTheme="majorBidi" w:hAnsiTheme="majorBidi" w:cstheme="majorBidi"/>
        </w:rPr>
        <w:t>répétition</w:t>
      </w:r>
      <w:r w:rsidRPr="00A84981">
        <w:rPr>
          <w:rFonts w:asciiTheme="majorBidi" w:hAnsiTheme="majorBidi" w:cstheme="majorBidi"/>
        </w:rPr>
        <w:t xml:space="preserve"> de décomposition en sous problèmes permet d’atteindre une taille minimale du problème qui peut être résolue directement et bien.</w:t>
      </w:r>
    </w:p>
    <w:p w14:paraId="734CDE6F" w14:textId="42092F85" w:rsidR="00C041DF" w:rsidRPr="00557479" w:rsidRDefault="00CA0189" w:rsidP="00B44843">
      <w:pPr>
        <w:jc w:val="both"/>
        <w:rPr>
          <w:rFonts w:asciiTheme="majorBidi" w:hAnsiTheme="majorBidi" w:cstheme="majorBidi"/>
        </w:rPr>
      </w:pPr>
      <w:r w:rsidRPr="00557479">
        <w:rPr>
          <w:rFonts w:asciiTheme="majorBidi" w:hAnsiTheme="majorBidi" w:cstheme="majorBidi"/>
        </w:rPr>
        <w:t>Un exemple est celui de la recherche d’un élément dans une liste triée.</w:t>
      </w:r>
    </w:p>
    <w:sectPr w:rsidR="00C041DF" w:rsidRPr="0055747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C6B5D" w14:textId="77777777" w:rsidR="00673EEC" w:rsidRDefault="00673EEC" w:rsidP="00740193">
      <w:pPr>
        <w:spacing w:after="0" w:line="240" w:lineRule="auto"/>
      </w:pPr>
      <w:r>
        <w:separator/>
      </w:r>
    </w:p>
  </w:endnote>
  <w:endnote w:type="continuationSeparator" w:id="0">
    <w:p w14:paraId="26B061EF" w14:textId="77777777" w:rsidR="00673EEC" w:rsidRDefault="00673EEC" w:rsidP="0074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AD637" w14:textId="77777777" w:rsidR="00D144B9" w:rsidRDefault="00D144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A2B89" w14:textId="77777777" w:rsidR="00D144B9" w:rsidRDefault="00D144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F2E3" w14:textId="77777777" w:rsidR="00D144B9" w:rsidRDefault="00D14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B9341" w14:textId="77777777" w:rsidR="00673EEC" w:rsidRDefault="00673EEC" w:rsidP="00740193">
      <w:pPr>
        <w:spacing w:after="0" w:line="240" w:lineRule="auto"/>
      </w:pPr>
      <w:r>
        <w:separator/>
      </w:r>
    </w:p>
  </w:footnote>
  <w:footnote w:type="continuationSeparator" w:id="0">
    <w:p w14:paraId="19C4D508" w14:textId="77777777" w:rsidR="00673EEC" w:rsidRDefault="00673EEC" w:rsidP="00740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DB01" w14:textId="77777777" w:rsidR="00D144B9" w:rsidRDefault="00D14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618E" w14:textId="67CEC459" w:rsidR="00740193" w:rsidRDefault="00740193">
    <w:pPr>
      <w:pStyle w:val="Header"/>
    </w:pPr>
    <w:r>
      <w:t xml:space="preserve">Participants : </w:t>
    </w:r>
  </w:p>
  <w:p w14:paraId="024F807F" w14:textId="3F99C80C" w:rsidR="00740193" w:rsidRDefault="00E44FE1" w:rsidP="00740193">
    <w:pPr>
      <w:pStyle w:val="Header"/>
      <w:numPr>
        <w:ilvl w:val="0"/>
        <w:numId w:val="11"/>
      </w:numPr>
    </w:pPr>
    <w:bookmarkStart w:id="0" w:name="_GoBack"/>
    <w:r>
      <w:t>BASHONGA LUKELEJI Céleste 2GM</w:t>
    </w:r>
  </w:p>
  <w:p w14:paraId="75CE7FF1" w14:textId="09E36AF4" w:rsidR="00E44FE1" w:rsidRDefault="00E44FE1" w:rsidP="00740193">
    <w:pPr>
      <w:pStyle w:val="Header"/>
      <w:numPr>
        <w:ilvl w:val="0"/>
        <w:numId w:val="11"/>
      </w:numPr>
    </w:pPr>
    <w:r>
      <w:t>BUALUTI BUKELE Ephraim</w:t>
    </w:r>
    <w:r w:rsidR="008633FE">
      <w:t xml:space="preserve"> 2GEI</w:t>
    </w:r>
  </w:p>
  <w:p w14:paraId="03CD7B56" w14:textId="1745BA4C" w:rsidR="00740193" w:rsidRDefault="008633FE" w:rsidP="001E65F1">
    <w:pPr>
      <w:pStyle w:val="Header"/>
      <w:numPr>
        <w:ilvl w:val="0"/>
        <w:numId w:val="11"/>
      </w:numPr>
    </w:pPr>
    <w:r>
      <w:t>KIENGA LUKEMBISA Guy-</w:t>
    </w:r>
    <w:proofErr w:type="spellStart"/>
    <w:r>
      <w:t>Landié</w:t>
    </w:r>
    <w:proofErr w:type="spellEnd"/>
    <w:r w:rsidR="00726955">
      <w:t xml:space="preserve"> 2GC</w:t>
    </w:r>
    <w:bookmarkEnd w:id="0"/>
  </w:p>
  <w:p w14:paraId="6908A842" w14:textId="1EB4E351" w:rsidR="001E65F1" w:rsidRDefault="001E65F1" w:rsidP="001E65F1">
    <w:pPr>
      <w:pStyle w:val="Header"/>
    </w:pPr>
  </w:p>
  <w:p w14:paraId="1C816E59" w14:textId="2C731098" w:rsidR="00402B5A" w:rsidRDefault="00402B5A" w:rsidP="001E65F1">
    <w:pPr>
      <w:pStyle w:val="Header"/>
    </w:pPr>
  </w:p>
  <w:p w14:paraId="0708E0EA" w14:textId="77777777" w:rsidR="00402B5A" w:rsidRPr="00557479" w:rsidRDefault="00402B5A" w:rsidP="00402B5A">
    <w:pPr>
      <w:jc w:val="center"/>
      <w:rPr>
        <w:rFonts w:asciiTheme="majorBidi" w:hAnsiTheme="majorBidi" w:cstheme="majorBidi"/>
        <w:sz w:val="24"/>
        <w:szCs w:val="24"/>
        <w:u w:val="single"/>
      </w:rPr>
    </w:pPr>
    <w:r w:rsidRPr="00557479">
      <w:rPr>
        <w:rFonts w:asciiTheme="majorBidi" w:hAnsiTheme="majorBidi" w:cstheme="majorBidi"/>
        <w:sz w:val="24"/>
        <w:szCs w:val="24"/>
        <w:u w:val="single"/>
      </w:rPr>
      <w:t xml:space="preserve">T.P. </w:t>
    </w:r>
    <w:r>
      <w:rPr>
        <w:rFonts w:asciiTheme="majorBidi" w:hAnsiTheme="majorBidi" w:cstheme="majorBidi"/>
        <w:sz w:val="24"/>
        <w:szCs w:val="24"/>
        <w:u w:val="single"/>
      </w:rPr>
      <w:t xml:space="preserve"> Numéro 002 </w:t>
    </w:r>
    <w:r w:rsidRPr="00557479">
      <w:rPr>
        <w:rFonts w:asciiTheme="majorBidi" w:hAnsiTheme="majorBidi" w:cstheme="majorBidi"/>
        <w:sz w:val="24"/>
        <w:szCs w:val="24"/>
        <w:u w:val="single"/>
      </w:rPr>
      <w:t>D’ALGORITHMIQUE ET PROGRAMMATION</w:t>
    </w:r>
  </w:p>
  <w:p w14:paraId="55505CE7" w14:textId="77777777" w:rsidR="00402B5A" w:rsidRDefault="00402B5A" w:rsidP="001E65F1">
    <w:pPr>
      <w:pStyle w:val="Header"/>
    </w:pPr>
  </w:p>
  <w:p w14:paraId="0ADA005B" w14:textId="77777777" w:rsidR="001E65F1" w:rsidRDefault="001E65F1" w:rsidP="001E65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79D9" w14:textId="77777777" w:rsidR="00D144B9" w:rsidRDefault="00D14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F57"/>
    <w:multiLevelType w:val="hybridMultilevel"/>
    <w:tmpl w:val="288498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2720BE"/>
    <w:multiLevelType w:val="hybridMultilevel"/>
    <w:tmpl w:val="7EB447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D2225"/>
    <w:multiLevelType w:val="hybridMultilevel"/>
    <w:tmpl w:val="1E40F4A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40142D9"/>
    <w:multiLevelType w:val="hybridMultilevel"/>
    <w:tmpl w:val="65B42C6C"/>
    <w:lvl w:ilvl="0" w:tplc="040C0005">
      <w:start w:val="1"/>
      <w:numFmt w:val="bullet"/>
      <w:lvlText w:val=""/>
      <w:lvlJc w:val="left"/>
      <w:pPr>
        <w:ind w:left="2140" w:hanging="360"/>
      </w:pPr>
      <w:rPr>
        <w:rFonts w:ascii="Wingdings" w:hAnsi="Wingdings"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4" w15:restartNumberingAfterBreak="0">
    <w:nsid w:val="38E90AFE"/>
    <w:multiLevelType w:val="hybridMultilevel"/>
    <w:tmpl w:val="E98E74D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4140030F"/>
    <w:multiLevelType w:val="hybridMultilevel"/>
    <w:tmpl w:val="2D1008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532017"/>
    <w:multiLevelType w:val="hybridMultilevel"/>
    <w:tmpl w:val="98D0F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2F17DF"/>
    <w:multiLevelType w:val="hybridMultilevel"/>
    <w:tmpl w:val="0C22CE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72D2E"/>
    <w:multiLevelType w:val="hybridMultilevel"/>
    <w:tmpl w:val="0CE4D66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1D07E81"/>
    <w:multiLevelType w:val="hybridMultilevel"/>
    <w:tmpl w:val="EAF2C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E235C3"/>
    <w:multiLevelType w:val="hybridMultilevel"/>
    <w:tmpl w:val="0B54FDE8"/>
    <w:lvl w:ilvl="0" w:tplc="7FBA79F4">
      <w:start w:val="20"/>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9"/>
  </w:num>
  <w:num w:numId="3">
    <w:abstractNumId w:val="5"/>
  </w:num>
  <w:num w:numId="4">
    <w:abstractNumId w:val="7"/>
  </w:num>
  <w:num w:numId="5">
    <w:abstractNumId w:val="2"/>
  </w:num>
  <w:num w:numId="6">
    <w:abstractNumId w:val="4"/>
  </w:num>
  <w:num w:numId="7">
    <w:abstractNumId w:val="3"/>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27"/>
    <w:rsid w:val="000325EC"/>
    <w:rsid w:val="00044BC7"/>
    <w:rsid w:val="00046D74"/>
    <w:rsid w:val="00052D20"/>
    <w:rsid w:val="00075DAA"/>
    <w:rsid w:val="000B396D"/>
    <w:rsid w:val="000C3073"/>
    <w:rsid w:val="000D43FE"/>
    <w:rsid w:val="001211DC"/>
    <w:rsid w:val="0013643B"/>
    <w:rsid w:val="00155E52"/>
    <w:rsid w:val="001643B2"/>
    <w:rsid w:val="001663BD"/>
    <w:rsid w:val="00184889"/>
    <w:rsid w:val="00193E70"/>
    <w:rsid w:val="00197DC7"/>
    <w:rsid w:val="001B70A9"/>
    <w:rsid w:val="001D0C03"/>
    <w:rsid w:val="001E65F1"/>
    <w:rsid w:val="002205AB"/>
    <w:rsid w:val="002525A1"/>
    <w:rsid w:val="00254FC1"/>
    <w:rsid w:val="00270710"/>
    <w:rsid w:val="002770EB"/>
    <w:rsid w:val="00283EA7"/>
    <w:rsid w:val="002E0B16"/>
    <w:rsid w:val="002E43C6"/>
    <w:rsid w:val="002F0678"/>
    <w:rsid w:val="002F2AD9"/>
    <w:rsid w:val="0031037C"/>
    <w:rsid w:val="00334F28"/>
    <w:rsid w:val="003833CF"/>
    <w:rsid w:val="003C0347"/>
    <w:rsid w:val="003D3BF2"/>
    <w:rsid w:val="003F7D15"/>
    <w:rsid w:val="00401C0C"/>
    <w:rsid w:val="00402B5A"/>
    <w:rsid w:val="0040414E"/>
    <w:rsid w:val="00410564"/>
    <w:rsid w:val="00440BCB"/>
    <w:rsid w:val="004C4431"/>
    <w:rsid w:val="00514EB9"/>
    <w:rsid w:val="00557479"/>
    <w:rsid w:val="005710D4"/>
    <w:rsid w:val="005A634A"/>
    <w:rsid w:val="005C3E64"/>
    <w:rsid w:val="005C66F1"/>
    <w:rsid w:val="005D5F7F"/>
    <w:rsid w:val="005E01EE"/>
    <w:rsid w:val="006303D7"/>
    <w:rsid w:val="00634796"/>
    <w:rsid w:val="00634B42"/>
    <w:rsid w:val="00642DCF"/>
    <w:rsid w:val="00673EEC"/>
    <w:rsid w:val="006D67A5"/>
    <w:rsid w:val="006F49F2"/>
    <w:rsid w:val="006F5D26"/>
    <w:rsid w:val="0070156D"/>
    <w:rsid w:val="0071232C"/>
    <w:rsid w:val="00713DC6"/>
    <w:rsid w:val="00720B66"/>
    <w:rsid w:val="00722912"/>
    <w:rsid w:val="00726955"/>
    <w:rsid w:val="0073171A"/>
    <w:rsid w:val="007328E8"/>
    <w:rsid w:val="00740193"/>
    <w:rsid w:val="0074027B"/>
    <w:rsid w:val="0079459F"/>
    <w:rsid w:val="007D33D9"/>
    <w:rsid w:val="007E634C"/>
    <w:rsid w:val="0084275C"/>
    <w:rsid w:val="00850832"/>
    <w:rsid w:val="008544D6"/>
    <w:rsid w:val="008633FE"/>
    <w:rsid w:val="00875D39"/>
    <w:rsid w:val="008B3CCD"/>
    <w:rsid w:val="009076C5"/>
    <w:rsid w:val="00914D21"/>
    <w:rsid w:val="009245A4"/>
    <w:rsid w:val="009269F4"/>
    <w:rsid w:val="009312CA"/>
    <w:rsid w:val="00966E1A"/>
    <w:rsid w:val="009709E8"/>
    <w:rsid w:val="00973B0D"/>
    <w:rsid w:val="0097637B"/>
    <w:rsid w:val="00984513"/>
    <w:rsid w:val="00984627"/>
    <w:rsid w:val="009944FB"/>
    <w:rsid w:val="009B19D1"/>
    <w:rsid w:val="009B7986"/>
    <w:rsid w:val="009C21ED"/>
    <w:rsid w:val="009C6DB2"/>
    <w:rsid w:val="009E7188"/>
    <w:rsid w:val="00A1429D"/>
    <w:rsid w:val="00A221E3"/>
    <w:rsid w:val="00A84981"/>
    <w:rsid w:val="00AD065B"/>
    <w:rsid w:val="00B33462"/>
    <w:rsid w:val="00B44843"/>
    <w:rsid w:val="00B479F8"/>
    <w:rsid w:val="00B64A91"/>
    <w:rsid w:val="00B71FCB"/>
    <w:rsid w:val="00B75B93"/>
    <w:rsid w:val="00B83D39"/>
    <w:rsid w:val="00B86C40"/>
    <w:rsid w:val="00BB4FB9"/>
    <w:rsid w:val="00C041DF"/>
    <w:rsid w:val="00C11D7A"/>
    <w:rsid w:val="00C1442F"/>
    <w:rsid w:val="00C4573C"/>
    <w:rsid w:val="00C72536"/>
    <w:rsid w:val="00C73506"/>
    <w:rsid w:val="00C74A47"/>
    <w:rsid w:val="00C77D4D"/>
    <w:rsid w:val="00CA0189"/>
    <w:rsid w:val="00CB1AF8"/>
    <w:rsid w:val="00CF15A1"/>
    <w:rsid w:val="00D1278D"/>
    <w:rsid w:val="00D144B9"/>
    <w:rsid w:val="00D21C8A"/>
    <w:rsid w:val="00D7284B"/>
    <w:rsid w:val="00DC426B"/>
    <w:rsid w:val="00DC4622"/>
    <w:rsid w:val="00DF0846"/>
    <w:rsid w:val="00E06CE5"/>
    <w:rsid w:val="00E12F38"/>
    <w:rsid w:val="00E36E60"/>
    <w:rsid w:val="00E44FE1"/>
    <w:rsid w:val="00E50237"/>
    <w:rsid w:val="00E55D0E"/>
    <w:rsid w:val="00EE085C"/>
    <w:rsid w:val="00EE5897"/>
    <w:rsid w:val="00F17FEC"/>
    <w:rsid w:val="00F61365"/>
    <w:rsid w:val="00F73ABA"/>
    <w:rsid w:val="00FB7D97"/>
    <w:rsid w:val="00FE4B3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D561"/>
  <w15:chartTrackingRefBased/>
  <w15:docId w15:val="{01AEA020-5D21-4BC6-B49B-63FE99A7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E64"/>
    <w:rPr>
      <w:color w:val="808080"/>
    </w:rPr>
  </w:style>
  <w:style w:type="paragraph" w:styleId="ListParagraph">
    <w:name w:val="List Paragraph"/>
    <w:basedOn w:val="Normal"/>
    <w:uiPriority w:val="34"/>
    <w:qFormat/>
    <w:rsid w:val="00F61365"/>
    <w:pPr>
      <w:ind w:left="720"/>
      <w:contextualSpacing/>
    </w:pPr>
  </w:style>
  <w:style w:type="paragraph" w:styleId="Header">
    <w:name w:val="header"/>
    <w:basedOn w:val="Normal"/>
    <w:link w:val="HeaderChar"/>
    <w:uiPriority w:val="99"/>
    <w:unhideWhenUsed/>
    <w:rsid w:val="007401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0193"/>
  </w:style>
  <w:style w:type="paragraph" w:styleId="Footer">
    <w:name w:val="footer"/>
    <w:basedOn w:val="Normal"/>
    <w:link w:val="FooterChar"/>
    <w:uiPriority w:val="99"/>
    <w:unhideWhenUsed/>
    <w:rsid w:val="007401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1179</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Guy-Landie</dc:creator>
  <cp:keywords/>
  <dc:description/>
  <cp:lastModifiedBy>Ephraim BUALUTI</cp:lastModifiedBy>
  <cp:revision>127</cp:revision>
  <cp:lastPrinted>2023-02-07T22:17:00Z</cp:lastPrinted>
  <dcterms:created xsi:type="dcterms:W3CDTF">2023-02-07T01:20:00Z</dcterms:created>
  <dcterms:modified xsi:type="dcterms:W3CDTF">2023-02-07T22:31:00Z</dcterms:modified>
</cp:coreProperties>
</file>