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9DF69" w14:textId="77777777" w:rsidR="00A406E7" w:rsidRPr="00A406E7" w:rsidRDefault="00A406E7" w:rsidP="00A406E7">
      <w:pPr>
        <w:rPr>
          <w:rFonts w:ascii="Times New Roman" w:hAnsi="Times New Roman" w:cs="Times New Roman"/>
        </w:rPr>
      </w:pPr>
      <w:r w:rsidRPr="00A406E7">
        <w:rPr>
          <w:rFonts w:ascii="Times New Roman" w:hAnsi="Times New Roman" w:cs="Times New Roman"/>
          <w:b/>
          <w:bCs/>
        </w:rPr>
        <w:t>Sprint 4 Retrospective Report</w:t>
      </w:r>
    </w:p>
    <w:p w14:paraId="13ACB190" w14:textId="6CA846AE" w:rsidR="00A406E7" w:rsidRPr="00A406E7" w:rsidRDefault="00A406E7" w:rsidP="00A406E7">
      <w:pPr>
        <w:rPr>
          <w:rFonts w:ascii="Times New Roman" w:hAnsi="Times New Roman" w:cs="Times New Roman"/>
        </w:rPr>
      </w:pPr>
      <w:r w:rsidRPr="00A406E7">
        <w:rPr>
          <w:rFonts w:ascii="Times New Roman" w:hAnsi="Times New Roman" w:cs="Times New Roman"/>
          <w:b/>
          <w:bCs/>
        </w:rPr>
        <w:t>Sprint Duration:</w:t>
      </w:r>
      <w:r w:rsidRPr="00A406E7">
        <w:rPr>
          <w:rFonts w:ascii="Times New Roman" w:hAnsi="Times New Roman" w:cs="Times New Roman"/>
        </w:rPr>
        <w:t xml:space="preserve"> 11 May – 18 May</w:t>
      </w:r>
    </w:p>
    <w:p w14:paraId="6324A2CC" w14:textId="77777777" w:rsidR="00A406E7" w:rsidRPr="00A406E7" w:rsidRDefault="00A406E7" w:rsidP="00A406E7">
      <w:pPr>
        <w:rPr>
          <w:rFonts w:ascii="Times New Roman" w:hAnsi="Times New Roman" w:cs="Times New Roman"/>
        </w:rPr>
      </w:pPr>
      <w:r w:rsidRPr="00A406E7">
        <w:rPr>
          <w:rFonts w:ascii="Times New Roman" w:hAnsi="Times New Roman" w:cs="Times New Roman"/>
          <w:b/>
          <w:bCs/>
        </w:rPr>
        <w:t>What Went Well:</w:t>
      </w:r>
    </w:p>
    <w:p w14:paraId="0F8662E0" w14:textId="77777777" w:rsidR="00A406E7" w:rsidRPr="00A406E7" w:rsidRDefault="00A406E7" w:rsidP="00A406E7">
      <w:pPr>
        <w:numPr>
          <w:ilvl w:val="0"/>
          <w:numId w:val="1"/>
        </w:numPr>
        <w:rPr>
          <w:rFonts w:ascii="Times New Roman" w:hAnsi="Times New Roman" w:cs="Times New Roman"/>
        </w:rPr>
      </w:pPr>
      <w:r w:rsidRPr="00A406E7">
        <w:rPr>
          <w:rFonts w:ascii="Times New Roman" w:hAnsi="Times New Roman" w:cs="Times New Roman"/>
        </w:rPr>
        <w:t>All core functional requirements from the project brief were implemented and working by end of sprint</w:t>
      </w:r>
    </w:p>
    <w:p w14:paraId="318BDB08" w14:textId="77777777" w:rsidR="00A406E7" w:rsidRPr="00A406E7" w:rsidRDefault="00A406E7" w:rsidP="00A406E7">
      <w:pPr>
        <w:numPr>
          <w:ilvl w:val="0"/>
          <w:numId w:val="1"/>
        </w:numPr>
        <w:rPr>
          <w:rFonts w:ascii="Times New Roman" w:hAnsi="Times New Roman" w:cs="Times New Roman"/>
        </w:rPr>
      </w:pPr>
      <w:r w:rsidRPr="00A406E7">
        <w:rPr>
          <w:rFonts w:ascii="Times New Roman" w:hAnsi="Times New Roman" w:cs="Times New Roman"/>
        </w:rPr>
        <w:t>Test coverage reached ~85%, exceeding the 80% target</w:t>
      </w:r>
    </w:p>
    <w:p w14:paraId="5D5E8976" w14:textId="2EEF09AF" w:rsidR="00A406E7" w:rsidRPr="00A406E7" w:rsidRDefault="00A406E7" w:rsidP="00A406E7">
      <w:pPr>
        <w:numPr>
          <w:ilvl w:val="0"/>
          <w:numId w:val="1"/>
        </w:numPr>
        <w:rPr>
          <w:rFonts w:ascii="Times New Roman" w:hAnsi="Times New Roman" w:cs="Times New Roman"/>
        </w:rPr>
      </w:pPr>
      <w:r w:rsidRPr="00A406E7">
        <w:rPr>
          <w:rFonts w:ascii="Times New Roman" w:hAnsi="Times New Roman" w:cs="Times New Roman"/>
        </w:rPr>
        <w:t>The live walkthrough was highly effective — several bugs were caught and fixed in the same session, including category casing mismatches, date format inconsistencies, and incorrect ward number display. This was great because we could fix everything before we met with the tutor</w:t>
      </w:r>
    </w:p>
    <w:p w14:paraId="0ECC5F9E" w14:textId="77777777" w:rsidR="00A406E7" w:rsidRPr="00A406E7" w:rsidRDefault="00A406E7" w:rsidP="00A406E7">
      <w:pPr>
        <w:numPr>
          <w:ilvl w:val="0"/>
          <w:numId w:val="1"/>
        </w:numPr>
        <w:rPr>
          <w:rFonts w:ascii="Times New Roman" w:hAnsi="Times New Roman" w:cs="Times New Roman"/>
        </w:rPr>
      </w:pPr>
      <w:r w:rsidRPr="00A406E7">
        <w:rPr>
          <w:rFonts w:ascii="Times New Roman" w:hAnsi="Times New Roman" w:cs="Times New Roman"/>
        </w:rPr>
        <w:t>The messaging component, resident feedback submission, public dashboard, and request cancellation flows were all completed and verified</w:t>
      </w:r>
    </w:p>
    <w:p w14:paraId="517CEB84" w14:textId="77777777" w:rsidR="00A406E7" w:rsidRPr="00A406E7" w:rsidRDefault="00A406E7" w:rsidP="00A406E7">
      <w:pPr>
        <w:numPr>
          <w:ilvl w:val="0"/>
          <w:numId w:val="1"/>
        </w:numPr>
        <w:rPr>
          <w:rFonts w:ascii="Times New Roman" w:hAnsi="Times New Roman" w:cs="Times New Roman"/>
        </w:rPr>
      </w:pPr>
      <w:r w:rsidRPr="00A406E7">
        <w:rPr>
          <w:rFonts w:ascii="Times New Roman" w:hAnsi="Times New Roman" w:cs="Times New Roman"/>
        </w:rPr>
        <w:t>The final pull request was successfully merged and deployed to Azure during the meeting</w:t>
      </w:r>
    </w:p>
    <w:p w14:paraId="40640CDB" w14:textId="6835E9B2" w:rsidR="00A406E7" w:rsidRPr="00A406E7" w:rsidRDefault="00A406E7" w:rsidP="00A406E7">
      <w:pPr>
        <w:numPr>
          <w:ilvl w:val="0"/>
          <w:numId w:val="1"/>
        </w:numPr>
        <w:rPr>
          <w:rFonts w:ascii="Times New Roman" w:hAnsi="Times New Roman" w:cs="Times New Roman"/>
        </w:rPr>
      </w:pPr>
      <w:r w:rsidRPr="00A406E7">
        <w:rPr>
          <w:rFonts w:ascii="Times New Roman" w:hAnsi="Times New Roman" w:cs="Times New Roman"/>
        </w:rPr>
        <w:t xml:space="preserve">Kiran updated </w:t>
      </w:r>
      <w:r w:rsidR="000B5A44">
        <w:rPr>
          <w:rFonts w:ascii="Times New Roman" w:hAnsi="Times New Roman" w:cs="Times New Roman"/>
        </w:rPr>
        <w:t xml:space="preserve">some of the </w:t>
      </w:r>
      <w:r w:rsidRPr="00A406E7">
        <w:rPr>
          <w:rFonts w:ascii="Times New Roman" w:hAnsi="Times New Roman" w:cs="Times New Roman"/>
        </w:rPr>
        <w:t>UML diagrams and cleaned up the backlog before the final meeting</w:t>
      </w:r>
    </w:p>
    <w:p w14:paraId="594E0898" w14:textId="77777777" w:rsidR="00A406E7" w:rsidRPr="00A406E7" w:rsidRDefault="00A406E7" w:rsidP="00A406E7">
      <w:pPr>
        <w:rPr>
          <w:rFonts w:ascii="Times New Roman" w:hAnsi="Times New Roman" w:cs="Times New Roman"/>
        </w:rPr>
      </w:pPr>
      <w:r w:rsidRPr="00A406E7">
        <w:rPr>
          <w:rFonts w:ascii="Times New Roman" w:hAnsi="Times New Roman" w:cs="Times New Roman"/>
          <w:b/>
          <w:bCs/>
        </w:rPr>
        <w:t>What Could Be Improved:</w:t>
      </w:r>
    </w:p>
    <w:p w14:paraId="770F4835" w14:textId="77777777" w:rsidR="00A406E7" w:rsidRPr="00A406E7" w:rsidRDefault="00A406E7" w:rsidP="00A406E7">
      <w:pPr>
        <w:numPr>
          <w:ilvl w:val="0"/>
          <w:numId w:val="2"/>
        </w:numPr>
        <w:rPr>
          <w:rFonts w:ascii="Times New Roman" w:hAnsi="Times New Roman" w:cs="Times New Roman"/>
        </w:rPr>
      </w:pPr>
      <w:r w:rsidRPr="00A406E7">
        <w:rPr>
          <w:rFonts w:ascii="Times New Roman" w:hAnsi="Times New Roman" w:cs="Times New Roman"/>
        </w:rPr>
        <w:t>Most dashboards required a manual page refresh to reflect new data, as Firestore real-time listeners were not applied broadly enough from the start</w:t>
      </w:r>
    </w:p>
    <w:p w14:paraId="4E629877" w14:textId="7828EFCB" w:rsidR="00A406E7" w:rsidRPr="00A406E7" w:rsidRDefault="00A406E7" w:rsidP="00A406E7">
      <w:pPr>
        <w:numPr>
          <w:ilvl w:val="0"/>
          <w:numId w:val="2"/>
        </w:numPr>
        <w:rPr>
          <w:rFonts w:ascii="Times New Roman" w:hAnsi="Times New Roman" w:cs="Times New Roman"/>
        </w:rPr>
      </w:pPr>
      <w:r w:rsidRPr="00A406E7">
        <w:rPr>
          <w:rFonts w:ascii="Times New Roman" w:hAnsi="Times New Roman" w:cs="Times New Roman"/>
        </w:rPr>
        <w:t>The rating system that we were using was not correctly implemented in the UI and had to be changed.</w:t>
      </w:r>
    </w:p>
    <w:p w14:paraId="1BBEA3AE" w14:textId="77777777" w:rsidR="00A406E7" w:rsidRPr="00A406E7" w:rsidRDefault="00A406E7" w:rsidP="00A406E7">
      <w:pPr>
        <w:rPr>
          <w:rFonts w:ascii="Times New Roman" w:hAnsi="Times New Roman" w:cs="Times New Roman"/>
        </w:rPr>
      </w:pPr>
      <w:r w:rsidRPr="00A406E7">
        <w:rPr>
          <w:rFonts w:ascii="Times New Roman" w:hAnsi="Times New Roman" w:cs="Times New Roman"/>
          <w:b/>
          <w:bCs/>
        </w:rPr>
        <w:t>Action Items:</w:t>
      </w:r>
    </w:p>
    <w:p w14:paraId="7B9A118A" w14:textId="02F60E1D" w:rsidR="00A406E7" w:rsidRPr="00A406E7" w:rsidRDefault="00A406E7" w:rsidP="00A406E7">
      <w:pPr>
        <w:numPr>
          <w:ilvl w:val="0"/>
          <w:numId w:val="3"/>
        </w:numPr>
        <w:rPr>
          <w:rFonts w:ascii="Times New Roman" w:hAnsi="Times New Roman" w:cs="Times New Roman"/>
        </w:rPr>
      </w:pPr>
      <w:r w:rsidRPr="00A406E7">
        <w:rPr>
          <w:rFonts w:ascii="Times New Roman" w:hAnsi="Times New Roman" w:cs="Times New Roman"/>
        </w:rPr>
        <w:t>Add some Firestore real-time listeners across all dashboards to replace manual refreshes — completed post-sprint by Kiran</w:t>
      </w:r>
    </w:p>
    <w:p w14:paraId="609FD856" w14:textId="77777777" w:rsidR="00A406E7" w:rsidRPr="00A406E7" w:rsidRDefault="00A406E7" w:rsidP="00A406E7">
      <w:pPr>
        <w:numPr>
          <w:ilvl w:val="0"/>
          <w:numId w:val="3"/>
        </w:numPr>
        <w:rPr>
          <w:rFonts w:ascii="Times New Roman" w:hAnsi="Times New Roman" w:cs="Times New Roman"/>
        </w:rPr>
      </w:pPr>
      <w:r w:rsidRPr="00A406E7">
        <w:rPr>
          <w:rFonts w:ascii="Times New Roman" w:hAnsi="Times New Roman" w:cs="Times New Roman"/>
        </w:rPr>
        <w:t>Update rating system from 4-star to 5-star scale — completed post-sprint by Kiran</w:t>
      </w:r>
    </w:p>
    <w:p w14:paraId="6F3B4929" w14:textId="77777777" w:rsidR="00A406E7" w:rsidRPr="00A406E7" w:rsidRDefault="00A406E7" w:rsidP="00A406E7">
      <w:pPr>
        <w:numPr>
          <w:ilvl w:val="0"/>
          <w:numId w:val="3"/>
        </w:numPr>
        <w:rPr>
          <w:rFonts w:ascii="Times New Roman" w:hAnsi="Times New Roman" w:cs="Times New Roman"/>
        </w:rPr>
      </w:pPr>
      <w:r w:rsidRPr="00A406E7">
        <w:rPr>
          <w:rFonts w:ascii="Times New Roman" w:hAnsi="Times New Roman" w:cs="Times New Roman"/>
        </w:rPr>
        <w:t>Record demo videos of the application for submission</w:t>
      </w:r>
    </w:p>
    <w:p w14:paraId="507295A4" w14:textId="77777777" w:rsidR="00A406E7" w:rsidRPr="00A406E7" w:rsidRDefault="00A406E7" w:rsidP="00A406E7">
      <w:pPr>
        <w:numPr>
          <w:ilvl w:val="0"/>
          <w:numId w:val="3"/>
        </w:numPr>
        <w:rPr>
          <w:rFonts w:ascii="Times New Roman" w:hAnsi="Times New Roman" w:cs="Times New Roman"/>
        </w:rPr>
      </w:pPr>
      <w:r w:rsidRPr="00A406E7">
        <w:rPr>
          <w:rFonts w:ascii="Times New Roman" w:hAnsi="Times New Roman" w:cs="Times New Roman"/>
        </w:rPr>
        <w:t>Complete remaining written documentation and report write-ups</w:t>
      </w:r>
    </w:p>
    <w:p w14:paraId="56E39635" w14:textId="77777777" w:rsidR="00A406E7" w:rsidRPr="00A406E7" w:rsidRDefault="00A406E7" w:rsidP="00A406E7">
      <w:pPr>
        <w:numPr>
          <w:ilvl w:val="0"/>
          <w:numId w:val="3"/>
        </w:numPr>
        <w:rPr>
          <w:rFonts w:ascii="Times New Roman" w:hAnsi="Times New Roman" w:cs="Times New Roman"/>
        </w:rPr>
      </w:pPr>
      <w:r w:rsidRPr="00A406E7">
        <w:rPr>
          <w:rFonts w:ascii="Times New Roman" w:hAnsi="Times New Roman" w:cs="Times New Roman"/>
        </w:rPr>
        <w:t>Investigate and document root cause of intermittent submit loading bug</w:t>
      </w:r>
    </w:p>
    <w:p w14:paraId="2EFCE3AF" w14:textId="77777777" w:rsidR="00A406E7" w:rsidRPr="00A406E7" w:rsidRDefault="00A406E7">
      <w:pPr>
        <w:rPr>
          <w:rFonts w:ascii="Times New Roman" w:hAnsi="Times New Roman" w:cs="Times New Roman"/>
        </w:rPr>
      </w:pPr>
    </w:p>
    <w:sectPr w:rsidR="00A406E7" w:rsidRPr="00A406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D0345"/>
    <w:multiLevelType w:val="multilevel"/>
    <w:tmpl w:val="219C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517FBD"/>
    <w:multiLevelType w:val="multilevel"/>
    <w:tmpl w:val="AC74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780182"/>
    <w:multiLevelType w:val="multilevel"/>
    <w:tmpl w:val="1E8A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871916">
    <w:abstractNumId w:val="0"/>
  </w:num>
  <w:num w:numId="2" w16cid:durableId="1641838188">
    <w:abstractNumId w:val="2"/>
  </w:num>
  <w:num w:numId="3" w16cid:durableId="1378159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6E7"/>
    <w:rsid w:val="000B3A65"/>
    <w:rsid w:val="000B5A44"/>
    <w:rsid w:val="00A406E7"/>
    <w:rsid w:val="00EE0899"/>
    <w:rsid w:val="00EE38E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118C6"/>
  <w15:chartTrackingRefBased/>
  <w15:docId w15:val="{0A09B66B-E2FE-4BAE-890E-467D24F98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6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06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06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6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6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6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06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06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6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6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6E7"/>
    <w:rPr>
      <w:rFonts w:eastAsiaTheme="majorEastAsia" w:cstheme="majorBidi"/>
      <w:color w:val="272727" w:themeColor="text1" w:themeTint="D8"/>
    </w:rPr>
  </w:style>
  <w:style w:type="paragraph" w:styleId="Title">
    <w:name w:val="Title"/>
    <w:basedOn w:val="Normal"/>
    <w:next w:val="Normal"/>
    <w:link w:val="TitleChar"/>
    <w:uiPriority w:val="10"/>
    <w:qFormat/>
    <w:rsid w:val="00A40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6E7"/>
    <w:pPr>
      <w:spacing w:before="160"/>
      <w:jc w:val="center"/>
    </w:pPr>
    <w:rPr>
      <w:i/>
      <w:iCs/>
      <w:color w:val="404040" w:themeColor="text1" w:themeTint="BF"/>
    </w:rPr>
  </w:style>
  <w:style w:type="character" w:customStyle="1" w:styleId="QuoteChar">
    <w:name w:val="Quote Char"/>
    <w:basedOn w:val="DefaultParagraphFont"/>
    <w:link w:val="Quote"/>
    <w:uiPriority w:val="29"/>
    <w:rsid w:val="00A406E7"/>
    <w:rPr>
      <w:i/>
      <w:iCs/>
      <w:color w:val="404040" w:themeColor="text1" w:themeTint="BF"/>
    </w:rPr>
  </w:style>
  <w:style w:type="paragraph" w:styleId="ListParagraph">
    <w:name w:val="List Paragraph"/>
    <w:basedOn w:val="Normal"/>
    <w:uiPriority w:val="34"/>
    <w:qFormat/>
    <w:rsid w:val="00A406E7"/>
    <w:pPr>
      <w:ind w:left="720"/>
      <w:contextualSpacing/>
    </w:pPr>
  </w:style>
  <w:style w:type="character" w:styleId="IntenseEmphasis">
    <w:name w:val="Intense Emphasis"/>
    <w:basedOn w:val="DefaultParagraphFont"/>
    <w:uiPriority w:val="21"/>
    <w:qFormat/>
    <w:rsid w:val="00A406E7"/>
    <w:rPr>
      <w:i/>
      <w:iCs/>
      <w:color w:val="0F4761" w:themeColor="accent1" w:themeShade="BF"/>
    </w:rPr>
  </w:style>
  <w:style w:type="paragraph" w:styleId="IntenseQuote">
    <w:name w:val="Intense Quote"/>
    <w:basedOn w:val="Normal"/>
    <w:next w:val="Normal"/>
    <w:link w:val="IntenseQuoteChar"/>
    <w:uiPriority w:val="30"/>
    <w:qFormat/>
    <w:rsid w:val="00A40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6E7"/>
    <w:rPr>
      <w:i/>
      <w:iCs/>
      <w:color w:val="0F4761" w:themeColor="accent1" w:themeShade="BF"/>
    </w:rPr>
  </w:style>
  <w:style w:type="character" w:styleId="IntenseReference">
    <w:name w:val="Intense Reference"/>
    <w:basedOn w:val="DefaultParagraphFont"/>
    <w:uiPriority w:val="32"/>
    <w:qFormat/>
    <w:rsid w:val="00A406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224</Words>
  <Characters>1280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Germaine Philander</dc:creator>
  <cp:keywords/>
  <dc:description/>
  <cp:lastModifiedBy>Germaine Philander</cp:lastModifiedBy>
  <cp:revision>3</cp:revision>
  <dcterms:created xsi:type="dcterms:W3CDTF">2026-05-21T21:10:00Z</dcterms:created>
  <dcterms:modified xsi:type="dcterms:W3CDTF">2026-05-21T21:35:00Z</dcterms:modified>
</cp:coreProperties>
</file>