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BDF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 xml:space="preserve">1.2 </w:t>
      </w:r>
      <w:r w:rsidRPr="0031573F">
        <w:rPr>
          <w:rFonts w:hint="eastAsia"/>
          <w:lang w:eastAsia="zh-CN"/>
        </w:rPr>
        <w:t>人形机器人本体系统研究现状</w:t>
      </w:r>
    </w:p>
    <w:p w14:paraId="51C671D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近半个世纪以来，围绕着人形机器人展开的科学研究取得了巨大的进步，全</w:t>
      </w:r>
    </w:p>
    <w:p w14:paraId="450A4AA1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球各国</w:t>
      </w:r>
      <w:proofErr w:type="gramEnd"/>
      <w:r w:rsidRPr="0031573F">
        <w:rPr>
          <w:rFonts w:hint="eastAsia"/>
          <w:lang w:eastAsia="zh-CN"/>
        </w:rPr>
        <w:t>顶尖的团队都设计了独特的人形机器人，每个机器人都有特定的属性和能</w:t>
      </w:r>
    </w:p>
    <w:p w14:paraId="36DDD031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力。</w:t>
      </w:r>
    </w:p>
    <w:p w14:paraId="7688A92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日本对人形机器人的研究主要集中在行为模拟上，强调复杂逼真的人形机器</w:t>
      </w:r>
    </w:p>
    <w:p w14:paraId="73CD8C8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人，聚焦于家庭和服务方面的需求。早稻田大学于</w:t>
      </w:r>
      <w:r w:rsidRPr="0031573F">
        <w:rPr>
          <w:rFonts w:hint="eastAsia"/>
          <w:lang w:eastAsia="zh-CN"/>
        </w:rPr>
        <w:t xml:space="preserve"> 1976 </w:t>
      </w:r>
      <w:r w:rsidRPr="0031573F">
        <w:rPr>
          <w:rFonts w:hint="eastAsia"/>
          <w:lang w:eastAsia="zh-CN"/>
        </w:rPr>
        <w:t>年率先研发出了开创性</w:t>
      </w:r>
    </w:p>
    <w:p w14:paraId="2F95687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的</w:t>
      </w:r>
      <w:r w:rsidRPr="0031573F">
        <w:rPr>
          <w:rFonts w:hint="eastAsia"/>
          <w:lang w:eastAsia="zh-CN"/>
        </w:rPr>
        <w:t xml:space="preserve"> WABOT </w:t>
      </w:r>
      <w:r w:rsidRPr="0031573F">
        <w:rPr>
          <w:rFonts w:hint="eastAsia"/>
          <w:lang w:eastAsia="zh-CN"/>
        </w:rPr>
        <w:t>系列人形机器人，首次实现双足行走技术</w:t>
      </w:r>
      <w:r w:rsidRPr="0031573F">
        <w:rPr>
          <w:rFonts w:hint="eastAsia"/>
          <w:lang w:eastAsia="zh-CN"/>
        </w:rPr>
        <w:t>[7]</w:t>
      </w:r>
      <w:r w:rsidRPr="0031573F">
        <w:rPr>
          <w:rFonts w:hint="eastAsia"/>
          <w:lang w:eastAsia="zh-CN"/>
        </w:rPr>
        <w:t>。早稻田大学通过与国家</w:t>
      </w:r>
    </w:p>
    <w:p w14:paraId="11D5917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先进工业科学与技术研究所（</w:t>
      </w:r>
      <w:r w:rsidRPr="0031573F">
        <w:rPr>
          <w:rFonts w:hint="eastAsia"/>
          <w:lang w:eastAsia="zh-CN"/>
        </w:rPr>
        <w:t>National Institute of Advanced Industrial Science and</w:t>
      </w:r>
    </w:p>
    <w:p w14:paraId="493991B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Technology</w:t>
      </w:r>
      <w:r w:rsidRPr="0031573F">
        <w:rPr>
          <w:rFonts w:hint="eastAsia"/>
          <w:lang w:eastAsia="zh-CN"/>
        </w:rPr>
        <w:t>，</w:t>
      </w:r>
      <w:r w:rsidRPr="0031573F">
        <w:rPr>
          <w:rFonts w:hint="eastAsia"/>
          <w:lang w:eastAsia="zh-CN"/>
        </w:rPr>
        <w:t>AIST</w:t>
      </w:r>
      <w:r w:rsidRPr="0031573F">
        <w:rPr>
          <w:rFonts w:hint="eastAsia"/>
          <w:lang w:eastAsia="zh-CN"/>
        </w:rPr>
        <w:t>）合作，将其在人形机器人领域的贡献扩展到了</w:t>
      </w:r>
      <w:r w:rsidRPr="0031573F">
        <w:rPr>
          <w:rFonts w:hint="eastAsia"/>
          <w:lang w:eastAsia="zh-CN"/>
        </w:rPr>
        <w:t xml:space="preserve"> WABIAN </w:t>
      </w:r>
      <w:r w:rsidRPr="0031573F">
        <w:rPr>
          <w:rFonts w:hint="eastAsia"/>
          <w:lang w:eastAsia="zh-CN"/>
        </w:rPr>
        <w:t>系列，</w:t>
      </w:r>
    </w:p>
    <w:p w14:paraId="1DAB1D8B" w14:textId="4096ED85" w:rsidR="00622EAF" w:rsidRDefault="0031573F" w:rsidP="0031573F">
      <w:pPr>
        <w:spacing w:after="240"/>
        <w:rPr>
          <w:lang w:eastAsia="zh-CN"/>
        </w:rPr>
      </w:pPr>
      <w:r w:rsidRPr="0031573F">
        <w:rPr>
          <w:rFonts w:hint="eastAsia"/>
          <w:lang w:eastAsia="zh-CN"/>
        </w:rPr>
        <w:t>丰富了双足运动、控制算法以及人与机器人之间错综复杂的相互作用的领域</w:t>
      </w:r>
      <w:r w:rsidRPr="0031573F">
        <w:rPr>
          <w:rFonts w:hint="eastAsia"/>
          <w:lang w:eastAsia="zh-CN"/>
        </w:rPr>
        <w:t>[8]</w:t>
      </w:r>
      <w:r w:rsidRPr="0031573F">
        <w:rPr>
          <w:rFonts w:hint="eastAsia"/>
          <w:lang w:eastAsia="zh-CN"/>
        </w:rPr>
        <w:t>。</w:t>
      </w:r>
    </w:p>
    <w:p w14:paraId="206714F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 xml:space="preserve">2000 </w:t>
      </w:r>
      <w:r w:rsidRPr="0031573F">
        <w:rPr>
          <w:rFonts w:hint="eastAsia"/>
          <w:lang w:eastAsia="zh-CN"/>
        </w:rPr>
        <w:t>年初，</w:t>
      </w:r>
      <w:r w:rsidRPr="0031573F">
        <w:rPr>
          <w:rFonts w:hint="eastAsia"/>
          <w:lang w:eastAsia="zh-CN"/>
        </w:rPr>
        <w:t xml:space="preserve">AIST </w:t>
      </w:r>
      <w:r w:rsidRPr="0031573F">
        <w:rPr>
          <w:rFonts w:hint="eastAsia"/>
          <w:lang w:eastAsia="zh-CN"/>
        </w:rPr>
        <w:t>主导</w:t>
      </w:r>
      <w:proofErr w:type="gramStart"/>
      <w:r w:rsidRPr="0031573F">
        <w:rPr>
          <w:rFonts w:hint="eastAsia"/>
          <w:lang w:eastAsia="zh-CN"/>
        </w:rPr>
        <w:t>且联合早</w:t>
      </w:r>
      <w:proofErr w:type="gramEnd"/>
      <w:r w:rsidRPr="0031573F">
        <w:rPr>
          <w:rFonts w:hint="eastAsia"/>
          <w:lang w:eastAsia="zh-CN"/>
        </w:rPr>
        <w:t>稻田大学等机构推出了</w:t>
      </w:r>
      <w:r w:rsidRPr="0031573F">
        <w:rPr>
          <w:rFonts w:hint="eastAsia"/>
          <w:lang w:eastAsia="zh-CN"/>
        </w:rPr>
        <w:t xml:space="preserve"> HRP </w:t>
      </w:r>
      <w:r w:rsidRPr="0031573F">
        <w:rPr>
          <w:rFonts w:hint="eastAsia"/>
          <w:lang w:eastAsia="zh-CN"/>
        </w:rPr>
        <w:t>系列机器人，该系列</w:t>
      </w:r>
    </w:p>
    <w:p w14:paraId="2D9C1582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机器人旨在推动人形机器人在工业、医疗和灾害救援等领域的研究与应用。</w:t>
      </w:r>
      <w:r w:rsidRPr="0031573F">
        <w:rPr>
          <w:rFonts w:hint="eastAsia"/>
          <w:lang w:eastAsia="zh-CN"/>
        </w:rPr>
        <w:t>HRP</w:t>
      </w:r>
    </w:p>
    <w:p w14:paraId="57F1E48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系列机器人至今已经迭代到第五代，逐步推进了人形机器人在运动学、动力学</w:t>
      </w:r>
      <w:proofErr w:type="gramStart"/>
      <w:r w:rsidRPr="0031573F">
        <w:rPr>
          <w:rFonts w:hint="eastAsia"/>
          <w:lang w:eastAsia="zh-CN"/>
        </w:rPr>
        <w:t>和</w:t>
      </w:r>
      <w:proofErr w:type="gramEnd"/>
    </w:p>
    <w:p w14:paraId="75D91A1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控制算法等方面的突破。</w:t>
      </w:r>
      <w:r w:rsidRPr="0031573F">
        <w:rPr>
          <w:rFonts w:hint="eastAsia"/>
          <w:lang w:eastAsia="zh-CN"/>
        </w:rPr>
        <w:t>HRP-1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2002 </w:t>
      </w:r>
      <w:r w:rsidRPr="0031573F">
        <w:rPr>
          <w:rFonts w:hint="eastAsia"/>
          <w:lang w:eastAsia="zh-CN"/>
        </w:rPr>
        <w:t>年）是首个全身自由度为</w:t>
      </w:r>
      <w:r w:rsidRPr="0031573F">
        <w:rPr>
          <w:rFonts w:hint="eastAsia"/>
          <w:lang w:eastAsia="zh-CN"/>
        </w:rPr>
        <w:t xml:space="preserve"> 30 </w:t>
      </w:r>
      <w:r w:rsidRPr="0031573F">
        <w:rPr>
          <w:rFonts w:hint="eastAsia"/>
          <w:lang w:eastAsia="zh-CN"/>
        </w:rPr>
        <w:t>的机器人，具有</w:t>
      </w:r>
    </w:p>
    <w:p w14:paraId="24CB82C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基本的行走和运动能力，标志着人形机器人技术的开端。</w:t>
      </w:r>
      <w:r w:rsidRPr="0031573F">
        <w:rPr>
          <w:rFonts w:hint="eastAsia"/>
          <w:lang w:eastAsia="zh-CN"/>
        </w:rPr>
        <w:t>HRP-2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2003 </w:t>
      </w:r>
      <w:r w:rsidRPr="0031573F">
        <w:rPr>
          <w:rFonts w:hint="eastAsia"/>
          <w:lang w:eastAsia="zh-CN"/>
        </w:rPr>
        <w:t>年）改进了</w:t>
      </w:r>
    </w:p>
    <w:p w14:paraId="2E66029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运动稳定性和控制精度，成为全球领先的高自由度人形机器人之一。</w:t>
      </w:r>
      <w:r w:rsidRPr="0031573F">
        <w:rPr>
          <w:rFonts w:hint="eastAsia"/>
          <w:lang w:eastAsia="zh-CN"/>
        </w:rPr>
        <w:t>HRP-4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>2009</w:t>
      </w:r>
    </w:p>
    <w:p w14:paraId="1A7D0D1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年）着重于机器人的外形设计与人类互动能力，</w:t>
      </w:r>
      <w:r w:rsidRPr="0031573F">
        <w:rPr>
          <w:rFonts w:hint="eastAsia"/>
          <w:lang w:eastAsia="zh-CN"/>
        </w:rPr>
        <w:t xml:space="preserve">HRP-4C </w:t>
      </w:r>
      <w:r w:rsidRPr="0031573F">
        <w:rPr>
          <w:rFonts w:hint="eastAsia"/>
          <w:lang w:eastAsia="zh-CN"/>
        </w:rPr>
        <w:t>版本具备更为接近人类外</w:t>
      </w:r>
    </w:p>
    <w:p w14:paraId="4A6C808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观的面部表情及动作表现。</w:t>
      </w:r>
      <w:r w:rsidRPr="0031573F">
        <w:rPr>
          <w:rFonts w:hint="eastAsia"/>
          <w:lang w:eastAsia="zh-CN"/>
        </w:rPr>
        <w:t>HRP-5P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2018 </w:t>
      </w:r>
      <w:r w:rsidRPr="0031573F">
        <w:rPr>
          <w:rFonts w:hint="eastAsia"/>
          <w:lang w:eastAsia="zh-CN"/>
        </w:rPr>
        <w:t>年）专注于高精度的工业应用，具备高</w:t>
      </w:r>
    </w:p>
    <w:p w14:paraId="3F8B8BF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灵活性和强大的负载能力，并可执行复杂的操作任务。</w:t>
      </w:r>
    </w:p>
    <w:p w14:paraId="6785632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除了研究机构，丰田、本田和索尼等知名公司也为人形机器人研究做出了重</w:t>
      </w:r>
    </w:p>
    <w:p w14:paraId="033A1356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大贡献</w:t>
      </w:r>
      <w:r w:rsidRPr="0031573F">
        <w:rPr>
          <w:rFonts w:hint="eastAsia"/>
          <w:lang w:eastAsia="zh-CN"/>
        </w:rPr>
        <w:t>[9]</w:t>
      </w:r>
      <w:r w:rsidRPr="0031573F">
        <w:rPr>
          <w:rFonts w:hint="eastAsia"/>
          <w:lang w:eastAsia="zh-CN"/>
        </w:rPr>
        <w:t>。本田公司推出的</w:t>
      </w:r>
      <w:r w:rsidRPr="0031573F">
        <w:rPr>
          <w:rFonts w:hint="eastAsia"/>
          <w:lang w:eastAsia="zh-CN"/>
        </w:rPr>
        <w:t xml:space="preserve"> ASIMO[10]</w:t>
      </w:r>
      <w:r w:rsidRPr="0031573F">
        <w:rPr>
          <w:rFonts w:hint="eastAsia"/>
          <w:lang w:eastAsia="zh-CN"/>
        </w:rPr>
        <w:t>在</w:t>
      </w:r>
      <w:r w:rsidRPr="0031573F">
        <w:rPr>
          <w:rFonts w:hint="eastAsia"/>
          <w:lang w:eastAsia="zh-CN"/>
        </w:rPr>
        <w:t xml:space="preserve"> 2000 </w:t>
      </w:r>
      <w:proofErr w:type="gramStart"/>
      <w:r w:rsidRPr="0031573F">
        <w:rPr>
          <w:rFonts w:hint="eastAsia"/>
          <w:lang w:eastAsia="zh-CN"/>
        </w:rPr>
        <w:t>年首次</w:t>
      </w:r>
      <w:proofErr w:type="gramEnd"/>
      <w:r w:rsidRPr="0031573F">
        <w:rPr>
          <w:rFonts w:hint="eastAsia"/>
          <w:lang w:eastAsia="zh-CN"/>
        </w:rPr>
        <w:t>公开亮相，具有</w:t>
      </w:r>
      <w:r w:rsidRPr="0031573F">
        <w:rPr>
          <w:rFonts w:hint="eastAsia"/>
          <w:lang w:eastAsia="zh-CN"/>
        </w:rPr>
        <w:t xml:space="preserve"> 34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</w:t>
      </w:r>
    </w:p>
    <w:p w14:paraId="66046BE2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能够执行如走路、跑步、跳跃和上下楼梯等基本动作。截止到</w:t>
      </w:r>
      <w:r w:rsidRPr="0031573F">
        <w:rPr>
          <w:rFonts w:hint="eastAsia"/>
          <w:lang w:eastAsia="zh-CN"/>
        </w:rPr>
        <w:t xml:space="preserve"> 2018 </w:t>
      </w:r>
      <w:r w:rsidRPr="0031573F">
        <w:rPr>
          <w:rFonts w:hint="eastAsia"/>
          <w:lang w:eastAsia="zh-CN"/>
        </w:rPr>
        <w:t>年，</w:t>
      </w:r>
      <w:r w:rsidRPr="0031573F">
        <w:rPr>
          <w:rFonts w:hint="eastAsia"/>
          <w:lang w:eastAsia="zh-CN"/>
        </w:rPr>
        <w:t xml:space="preserve">ASIMO </w:t>
      </w:r>
      <w:r w:rsidRPr="0031573F">
        <w:rPr>
          <w:rFonts w:hint="eastAsia"/>
          <w:lang w:eastAsia="zh-CN"/>
        </w:rPr>
        <w:t>进</w:t>
      </w:r>
    </w:p>
    <w:p w14:paraId="52ABAC4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行了五次迭代升级，取得了不同程度的技术突破。</w:t>
      </w:r>
      <w:r w:rsidRPr="0031573F">
        <w:rPr>
          <w:rFonts w:hint="eastAsia"/>
          <w:lang w:eastAsia="zh-CN"/>
        </w:rPr>
        <w:t xml:space="preserve">ASIMO 1.0 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2000 </w:t>
      </w:r>
      <w:r w:rsidRPr="0031573F">
        <w:rPr>
          <w:rFonts w:hint="eastAsia"/>
          <w:lang w:eastAsia="zh-CN"/>
        </w:rPr>
        <w:t>年）能够进</w:t>
      </w:r>
    </w:p>
    <w:p w14:paraId="1EFDBF5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行双足行走，但仍然处于实验性阶段，动作较为笨拙。</w:t>
      </w:r>
      <w:r w:rsidRPr="0031573F">
        <w:rPr>
          <w:rFonts w:hint="eastAsia"/>
          <w:lang w:eastAsia="zh-CN"/>
        </w:rPr>
        <w:t>ASIMO 2.0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2005 </w:t>
      </w:r>
      <w:r w:rsidRPr="0031573F">
        <w:rPr>
          <w:rFonts w:hint="eastAsia"/>
          <w:lang w:eastAsia="zh-CN"/>
        </w:rPr>
        <w:t>年）增强</w:t>
      </w:r>
    </w:p>
    <w:p w14:paraId="07A3583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lastRenderedPageBreak/>
        <w:t>了机器人行走稳定性和灵活性，增加了简单的语音识别和面部识别功能。</w:t>
      </w:r>
      <w:r w:rsidRPr="0031573F">
        <w:rPr>
          <w:rFonts w:hint="eastAsia"/>
          <w:lang w:eastAsia="zh-CN"/>
        </w:rPr>
        <w:t>ASIMO</w:t>
      </w:r>
    </w:p>
    <w:p w14:paraId="207CBC8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3.0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2007 </w:t>
      </w:r>
      <w:r w:rsidRPr="0031573F">
        <w:rPr>
          <w:rFonts w:hint="eastAsia"/>
          <w:lang w:eastAsia="zh-CN"/>
        </w:rPr>
        <w:t>年）能够同时进行多任务操作，提升了语音识别的精准度，能够通过自</w:t>
      </w:r>
    </w:p>
    <w:p w14:paraId="6C5972D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然语言</w:t>
      </w:r>
      <w:proofErr w:type="gramEnd"/>
      <w:r w:rsidRPr="0031573F">
        <w:rPr>
          <w:rFonts w:hint="eastAsia"/>
          <w:lang w:eastAsia="zh-CN"/>
        </w:rPr>
        <w:t>与人类进行简单交流。</w:t>
      </w:r>
      <w:r w:rsidRPr="0031573F">
        <w:rPr>
          <w:rFonts w:hint="eastAsia"/>
          <w:lang w:eastAsia="zh-CN"/>
        </w:rPr>
        <w:t>ASIMO 4.0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2011 </w:t>
      </w:r>
      <w:r w:rsidRPr="0031573F">
        <w:rPr>
          <w:rFonts w:hint="eastAsia"/>
          <w:lang w:eastAsia="zh-CN"/>
        </w:rPr>
        <w:t>年）优化了机器人的步态控制，可</w:t>
      </w:r>
    </w:p>
    <w:p w14:paraId="3E9870B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根据环境变化调整动作，改进了人机交互能力，能够识别多个指令，增强了对人</w:t>
      </w:r>
    </w:p>
    <w:p w14:paraId="7929BE3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类动作</w:t>
      </w:r>
      <w:proofErr w:type="gramEnd"/>
      <w:r w:rsidRPr="0031573F">
        <w:rPr>
          <w:rFonts w:hint="eastAsia"/>
          <w:lang w:eastAsia="zh-CN"/>
        </w:rPr>
        <w:t>的反应。</w:t>
      </w:r>
      <w:r w:rsidRPr="0031573F">
        <w:rPr>
          <w:rFonts w:hint="eastAsia"/>
          <w:lang w:eastAsia="zh-CN"/>
        </w:rPr>
        <w:t>ASIMO 5.0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2018 </w:t>
      </w:r>
      <w:r w:rsidRPr="0031573F">
        <w:rPr>
          <w:rFonts w:hint="eastAsia"/>
          <w:lang w:eastAsia="zh-CN"/>
        </w:rPr>
        <w:t>年）优化了</w:t>
      </w:r>
      <w:r w:rsidRPr="0031573F">
        <w:rPr>
          <w:rFonts w:hint="eastAsia"/>
          <w:lang w:eastAsia="zh-CN"/>
        </w:rPr>
        <w:t xml:space="preserve"> AI </w:t>
      </w:r>
      <w:r w:rsidRPr="0031573F">
        <w:rPr>
          <w:rFonts w:hint="eastAsia"/>
          <w:lang w:eastAsia="zh-CN"/>
        </w:rPr>
        <w:t>系统，提升了对多种环境的适应</w:t>
      </w:r>
    </w:p>
    <w:p w14:paraId="5173A06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能力，并能够进行更复杂的动作，如踢足球等。然而，</w:t>
      </w:r>
      <w:r w:rsidRPr="0031573F">
        <w:rPr>
          <w:rFonts w:hint="eastAsia"/>
          <w:lang w:eastAsia="zh-CN"/>
        </w:rPr>
        <w:t xml:space="preserve">ASIMO </w:t>
      </w:r>
      <w:r w:rsidRPr="0031573F">
        <w:rPr>
          <w:rFonts w:hint="eastAsia"/>
          <w:lang w:eastAsia="zh-CN"/>
        </w:rPr>
        <w:t>虽然技术已经成熟，</w:t>
      </w:r>
    </w:p>
    <w:p w14:paraId="5BDE11B2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但由于高成本、低市场需求以及本田研发战略的转变，</w:t>
      </w:r>
      <w:r w:rsidRPr="0031573F">
        <w:rPr>
          <w:rFonts w:hint="eastAsia"/>
          <w:lang w:eastAsia="zh-CN"/>
        </w:rPr>
        <w:t xml:space="preserve">ASIMO </w:t>
      </w:r>
      <w:r w:rsidRPr="0031573F">
        <w:rPr>
          <w:rFonts w:hint="eastAsia"/>
          <w:lang w:eastAsia="zh-CN"/>
        </w:rPr>
        <w:t>被迫停止研发。其</w:t>
      </w:r>
    </w:p>
    <w:p w14:paraId="7159B7E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他日本机器人代表作有日本</w:t>
      </w:r>
      <w:r w:rsidRPr="0031573F">
        <w:rPr>
          <w:rFonts w:hint="eastAsia"/>
          <w:lang w:eastAsia="zh-CN"/>
        </w:rPr>
        <w:t xml:space="preserve"> Schaft </w:t>
      </w:r>
      <w:r w:rsidRPr="0031573F">
        <w:rPr>
          <w:rFonts w:hint="eastAsia"/>
          <w:lang w:eastAsia="zh-CN"/>
        </w:rPr>
        <w:t>公司的“</w:t>
      </w:r>
      <w:r w:rsidRPr="0031573F">
        <w:rPr>
          <w:rFonts w:hint="eastAsia"/>
          <w:lang w:eastAsia="zh-CN"/>
        </w:rPr>
        <w:t>SCHAFT</w:t>
      </w:r>
      <w:r w:rsidRPr="0031573F">
        <w:rPr>
          <w:rFonts w:hint="eastAsia"/>
          <w:lang w:eastAsia="zh-CN"/>
        </w:rPr>
        <w:t>”机器人</w:t>
      </w:r>
      <w:r w:rsidRPr="0031573F">
        <w:rPr>
          <w:rFonts w:hint="eastAsia"/>
          <w:lang w:eastAsia="zh-CN"/>
        </w:rPr>
        <w:t>[11]</w:t>
      </w:r>
      <w:r w:rsidRPr="0031573F">
        <w:rPr>
          <w:rFonts w:hint="eastAsia"/>
          <w:lang w:eastAsia="zh-CN"/>
        </w:rPr>
        <w:t>和索尼的“</w:t>
      </w:r>
      <w:r w:rsidRPr="0031573F">
        <w:rPr>
          <w:rFonts w:hint="eastAsia"/>
          <w:lang w:eastAsia="zh-CN"/>
        </w:rPr>
        <w:t>SDR</w:t>
      </w:r>
      <w:r w:rsidRPr="0031573F">
        <w:rPr>
          <w:rFonts w:hint="eastAsia"/>
          <w:lang w:eastAsia="zh-CN"/>
        </w:rPr>
        <w:t>”</w:t>
      </w:r>
    </w:p>
    <w:p w14:paraId="19F1C5E8" w14:textId="77777777" w:rsidR="0031573F" w:rsidRDefault="0031573F" w:rsidP="0031573F">
      <w:pPr>
        <w:spacing w:after="240"/>
        <w:rPr>
          <w:lang w:eastAsia="zh-CN"/>
        </w:rPr>
      </w:pPr>
      <w:r w:rsidRPr="0031573F">
        <w:rPr>
          <w:rFonts w:hint="eastAsia"/>
          <w:lang w:eastAsia="zh-CN"/>
        </w:rPr>
        <w:t>娱乐性机器人</w:t>
      </w:r>
      <w:r w:rsidRPr="0031573F">
        <w:rPr>
          <w:rFonts w:hint="eastAsia"/>
          <w:lang w:eastAsia="zh-CN"/>
        </w:rPr>
        <w:t>[12]</w:t>
      </w:r>
      <w:r w:rsidRPr="0031573F">
        <w:rPr>
          <w:rFonts w:hint="eastAsia"/>
          <w:lang w:eastAsia="zh-CN"/>
        </w:rPr>
        <w:t>。</w:t>
      </w:r>
    </w:p>
    <w:p w14:paraId="5D13C5DE" w14:textId="5FD73145" w:rsidR="0031573F" w:rsidRPr="0031573F" w:rsidRDefault="0031573F" w:rsidP="0031573F">
      <w:pPr>
        <w:spacing w:after="24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D8A1462" wp14:editId="3B35A2F4">
            <wp:extent cx="4965700" cy="4715116"/>
            <wp:effectExtent l="0" t="0" r="6350" b="9525"/>
            <wp:docPr id="1298353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394" cy="47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21C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美国对人形机器人的研究集中在了解人脑的机制和功能模拟上，从而在复杂</w:t>
      </w:r>
    </w:p>
    <w:p w14:paraId="6316E0F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lastRenderedPageBreak/>
        <w:t>环境中的操作机器人方面取得了重大进步。从</w:t>
      </w:r>
      <w:r w:rsidRPr="0031573F">
        <w:rPr>
          <w:rFonts w:hint="eastAsia"/>
          <w:lang w:eastAsia="zh-CN"/>
        </w:rPr>
        <w:t xml:space="preserve"> 1980 </w:t>
      </w:r>
      <w:r w:rsidRPr="0031573F">
        <w:rPr>
          <w:rFonts w:hint="eastAsia"/>
          <w:lang w:eastAsia="zh-CN"/>
        </w:rPr>
        <w:t>到</w:t>
      </w:r>
      <w:r w:rsidRPr="0031573F">
        <w:rPr>
          <w:rFonts w:hint="eastAsia"/>
          <w:lang w:eastAsia="zh-CN"/>
        </w:rPr>
        <w:t xml:space="preserve"> 1990 </w:t>
      </w:r>
      <w:r w:rsidRPr="0031573F">
        <w:rPr>
          <w:rFonts w:hint="eastAsia"/>
          <w:lang w:eastAsia="zh-CN"/>
        </w:rPr>
        <w:t>年代，麻省理工学院</w:t>
      </w:r>
    </w:p>
    <w:p w14:paraId="7FC0CEA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spellStart"/>
      <w:r w:rsidRPr="0031573F">
        <w:rPr>
          <w:rFonts w:hint="eastAsia"/>
          <w:lang w:eastAsia="zh-CN"/>
        </w:rPr>
        <w:t>LegLab</w:t>
      </w:r>
      <w:proofErr w:type="spellEnd"/>
      <w:r w:rsidRPr="0031573F">
        <w:rPr>
          <w:rFonts w:hint="eastAsia"/>
          <w:lang w:eastAsia="zh-CN"/>
        </w:rPr>
        <w:t xml:space="preserve"> </w:t>
      </w:r>
      <w:r w:rsidRPr="0031573F">
        <w:rPr>
          <w:rFonts w:hint="eastAsia"/>
          <w:lang w:eastAsia="zh-CN"/>
        </w:rPr>
        <w:t>实验室推出的</w:t>
      </w:r>
      <w:r w:rsidRPr="0031573F">
        <w:rPr>
          <w:rFonts w:hint="eastAsia"/>
          <w:lang w:eastAsia="zh-CN"/>
        </w:rPr>
        <w:t xml:space="preserve"> Biped </w:t>
      </w:r>
      <w:r w:rsidRPr="0031573F">
        <w:rPr>
          <w:rFonts w:hint="eastAsia"/>
          <w:lang w:eastAsia="zh-CN"/>
        </w:rPr>
        <w:t>机器人</w:t>
      </w:r>
      <w:r w:rsidRPr="0031573F">
        <w:rPr>
          <w:rFonts w:hint="eastAsia"/>
          <w:lang w:eastAsia="zh-CN"/>
        </w:rPr>
        <w:t>[13]</w:t>
      </w:r>
      <w:r w:rsidRPr="0031573F">
        <w:rPr>
          <w:rFonts w:hint="eastAsia"/>
          <w:lang w:eastAsia="zh-CN"/>
        </w:rPr>
        <w:t>，是一款基于启动伸缩</w:t>
      </w:r>
      <w:proofErr w:type="gramStart"/>
      <w:r w:rsidRPr="0031573F">
        <w:rPr>
          <w:rFonts w:hint="eastAsia"/>
          <w:lang w:eastAsia="zh-CN"/>
        </w:rPr>
        <w:t>腿机构</w:t>
      </w:r>
      <w:proofErr w:type="gramEnd"/>
      <w:r w:rsidRPr="0031573F">
        <w:rPr>
          <w:rFonts w:hint="eastAsia"/>
          <w:lang w:eastAsia="zh-CN"/>
        </w:rPr>
        <w:t>的高性能移动</w:t>
      </w:r>
    </w:p>
    <w:p w14:paraId="22C59B1E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人形机器人。由于启动机构的高功率密度，</w:t>
      </w:r>
      <w:r w:rsidRPr="0031573F">
        <w:rPr>
          <w:rFonts w:hint="eastAsia"/>
          <w:lang w:eastAsia="zh-CN"/>
        </w:rPr>
        <w:t xml:space="preserve">Biped </w:t>
      </w:r>
      <w:r w:rsidRPr="0031573F">
        <w:rPr>
          <w:rFonts w:hint="eastAsia"/>
          <w:lang w:eastAsia="zh-CN"/>
        </w:rPr>
        <w:t>能够实现快速奔跑和在运动过</w:t>
      </w:r>
    </w:p>
    <w:p w14:paraId="11DC807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程中完成空翻</w:t>
      </w:r>
      <w:r w:rsidRPr="0031573F">
        <w:rPr>
          <w:rFonts w:hint="eastAsia"/>
          <w:lang w:eastAsia="zh-CN"/>
        </w:rPr>
        <w:t>[14]</w:t>
      </w:r>
      <w:r w:rsidRPr="0031573F">
        <w:rPr>
          <w:rFonts w:hint="eastAsia"/>
          <w:lang w:eastAsia="zh-CN"/>
        </w:rPr>
        <w:t>。在</w:t>
      </w:r>
      <w:r w:rsidRPr="0031573F">
        <w:rPr>
          <w:rFonts w:hint="eastAsia"/>
          <w:lang w:eastAsia="zh-CN"/>
        </w:rPr>
        <w:t xml:space="preserve"> Biped </w:t>
      </w:r>
      <w:r w:rsidRPr="0031573F">
        <w:rPr>
          <w:rFonts w:hint="eastAsia"/>
          <w:lang w:eastAsia="zh-CN"/>
        </w:rPr>
        <w:t>机器人基础上研发出来的</w:t>
      </w:r>
      <w:r w:rsidRPr="0031573F">
        <w:rPr>
          <w:rFonts w:hint="eastAsia"/>
          <w:lang w:eastAsia="zh-CN"/>
        </w:rPr>
        <w:t xml:space="preserve"> 3DBiped </w:t>
      </w:r>
      <w:r w:rsidRPr="0031573F">
        <w:rPr>
          <w:rFonts w:hint="eastAsia"/>
          <w:lang w:eastAsia="zh-CN"/>
        </w:rPr>
        <w:t>机器人</w:t>
      </w:r>
      <w:r w:rsidRPr="0031573F">
        <w:rPr>
          <w:rFonts w:hint="eastAsia"/>
          <w:lang w:eastAsia="zh-CN"/>
        </w:rPr>
        <w:t>[15]</w:t>
      </w:r>
      <w:r w:rsidRPr="0031573F">
        <w:rPr>
          <w:rFonts w:hint="eastAsia"/>
          <w:lang w:eastAsia="zh-CN"/>
        </w:rPr>
        <w:t>，可实现</w:t>
      </w:r>
    </w:p>
    <w:p w14:paraId="5339931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在三维环境下跑跳动作，属于当时世界上最灵活的双足人形机器人，波士顿动力</w:t>
      </w:r>
    </w:p>
    <w:p w14:paraId="62CD0A8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>Boston Dynamics</w:t>
      </w:r>
      <w:r w:rsidRPr="0031573F">
        <w:rPr>
          <w:rFonts w:hint="eastAsia"/>
          <w:lang w:eastAsia="zh-CN"/>
        </w:rPr>
        <w:t>）作为全球领先的机器人技术公司之一，在</w:t>
      </w:r>
      <w:r w:rsidRPr="0031573F">
        <w:rPr>
          <w:rFonts w:hint="eastAsia"/>
          <w:lang w:eastAsia="zh-CN"/>
        </w:rPr>
        <w:t xml:space="preserve"> 2010 </w:t>
      </w:r>
      <w:r w:rsidRPr="0031573F">
        <w:rPr>
          <w:rFonts w:hint="eastAsia"/>
          <w:lang w:eastAsia="zh-CN"/>
        </w:rPr>
        <w:t>年推出一款模</w:t>
      </w:r>
    </w:p>
    <w:p w14:paraId="6F1B000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拟人类行为的机器人</w:t>
      </w:r>
      <w:r w:rsidRPr="0031573F">
        <w:rPr>
          <w:rFonts w:hint="eastAsia"/>
          <w:lang w:eastAsia="zh-CN"/>
        </w:rPr>
        <w:t xml:space="preserve"> PETMAN[16]</w:t>
      </w:r>
      <w:r w:rsidRPr="0031573F">
        <w:rPr>
          <w:rFonts w:hint="eastAsia"/>
          <w:lang w:eastAsia="zh-CN"/>
        </w:rPr>
        <w:t>，主要任务是测试和验证生物化学防护服、化学</w:t>
      </w:r>
    </w:p>
    <w:p w14:paraId="79DD75A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防护设备和防护系统的有效性。能够高度仿真人类步态行走，模拟人类在穿戴防</w:t>
      </w:r>
    </w:p>
    <w:p w14:paraId="6CF61711" w14:textId="3FF71814" w:rsidR="0031573F" w:rsidRDefault="0031573F" w:rsidP="0031573F">
      <w:pPr>
        <w:spacing w:after="240"/>
        <w:rPr>
          <w:lang w:eastAsia="zh-CN"/>
        </w:rPr>
      </w:pPr>
      <w:r w:rsidRPr="0031573F">
        <w:rPr>
          <w:rFonts w:hint="eastAsia"/>
          <w:lang w:eastAsia="zh-CN"/>
        </w:rPr>
        <w:t>护服时的运动行为和反应。</w:t>
      </w:r>
      <w:r w:rsidRPr="0031573F">
        <w:rPr>
          <w:rFonts w:hint="eastAsia"/>
          <w:lang w:eastAsia="zh-CN"/>
        </w:rPr>
        <w:t xml:space="preserve">PETMAN </w:t>
      </w:r>
      <w:r w:rsidRPr="0031573F">
        <w:rPr>
          <w:rFonts w:hint="eastAsia"/>
          <w:lang w:eastAsia="zh-CN"/>
        </w:rPr>
        <w:t>是波士顿动力在军事和安全领域的应用型</w:t>
      </w:r>
      <w:proofErr w:type="gramStart"/>
      <w:r w:rsidRPr="0031573F">
        <w:rPr>
          <w:rFonts w:hint="eastAsia"/>
          <w:lang w:eastAsia="zh-CN"/>
        </w:rPr>
        <w:t>研</w:t>
      </w:r>
      <w:proofErr w:type="gramEnd"/>
    </w:p>
    <w:p w14:paraId="446DF88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究之一。</w:t>
      </w:r>
      <w:r w:rsidRPr="0031573F">
        <w:rPr>
          <w:rFonts w:hint="eastAsia"/>
          <w:lang w:eastAsia="zh-CN"/>
        </w:rPr>
        <w:t>Atlas[17]</w:t>
      </w:r>
      <w:r w:rsidRPr="0031573F">
        <w:rPr>
          <w:rFonts w:hint="eastAsia"/>
          <w:lang w:eastAsia="zh-CN"/>
        </w:rPr>
        <w:t>是波士顿动力在</w:t>
      </w:r>
      <w:r w:rsidRPr="0031573F">
        <w:rPr>
          <w:rFonts w:hint="eastAsia"/>
          <w:lang w:eastAsia="zh-CN"/>
        </w:rPr>
        <w:t xml:space="preserve"> 2013 </w:t>
      </w:r>
      <w:r w:rsidRPr="0031573F">
        <w:rPr>
          <w:rFonts w:hint="eastAsia"/>
          <w:lang w:eastAsia="zh-CN"/>
        </w:rPr>
        <w:t>年发布的一款液压驱动的人形机器人，主要</w:t>
      </w:r>
    </w:p>
    <w:p w14:paraId="49E515A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针对</w:t>
      </w:r>
      <w:proofErr w:type="gramStart"/>
      <w:r w:rsidRPr="0031573F">
        <w:rPr>
          <w:rFonts w:hint="eastAsia"/>
          <w:lang w:eastAsia="zh-CN"/>
        </w:rPr>
        <w:t>高复杂</w:t>
      </w:r>
      <w:proofErr w:type="gramEnd"/>
      <w:r w:rsidRPr="0031573F">
        <w:rPr>
          <w:rFonts w:hint="eastAsia"/>
          <w:lang w:eastAsia="zh-CN"/>
        </w:rPr>
        <w:t>度的动作执行和环境适应，旨在展示机器人在动态环境中行走和执行</w:t>
      </w:r>
    </w:p>
    <w:p w14:paraId="747DB9F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任务的能力。自</w:t>
      </w:r>
      <w:r w:rsidRPr="0031573F">
        <w:rPr>
          <w:rFonts w:hint="eastAsia"/>
          <w:lang w:eastAsia="zh-CN"/>
        </w:rPr>
        <w:t xml:space="preserve"> 2013 </w:t>
      </w:r>
      <w:r w:rsidRPr="0031573F">
        <w:rPr>
          <w:rFonts w:hint="eastAsia"/>
          <w:lang w:eastAsia="zh-CN"/>
        </w:rPr>
        <w:t>年以来，</w:t>
      </w:r>
      <w:r w:rsidRPr="0031573F">
        <w:rPr>
          <w:rFonts w:hint="eastAsia"/>
          <w:lang w:eastAsia="zh-CN"/>
        </w:rPr>
        <w:t xml:space="preserve">Atlas </w:t>
      </w:r>
      <w:r w:rsidRPr="0031573F">
        <w:rPr>
          <w:rFonts w:hint="eastAsia"/>
          <w:lang w:eastAsia="zh-CN"/>
        </w:rPr>
        <w:t>经历了多个版本的更新，每一代都在运动性</w:t>
      </w:r>
    </w:p>
    <w:p w14:paraId="1653CE9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能、控制算法和硬件结构上取得了显著进步。</w:t>
      </w:r>
      <w:r w:rsidRPr="0031573F">
        <w:rPr>
          <w:rFonts w:hint="eastAsia"/>
          <w:lang w:eastAsia="zh-CN"/>
        </w:rPr>
        <w:t>Atlas 1.0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2013 </w:t>
      </w:r>
      <w:r w:rsidRPr="0031573F">
        <w:rPr>
          <w:rFonts w:hint="eastAsia"/>
          <w:lang w:eastAsia="zh-CN"/>
        </w:rPr>
        <w:t>年）是最早的</w:t>
      </w:r>
      <w:r w:rsidRPr="0031573F">
        <w:rPr>
          <w:rFonts w:hint="eastAsia"/>
          <w:lang w:eastAsia="zh-CN"/>
        </w:rPr>
        <w:t xml:space="preserve"> Atlas</w:t>
      </w:r>
    </w:p>
    <w:p w14:paraId="282A120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版本，具备基本的双足行走能力，可以在平坦地面上进行行走。它使用了外部动力</w:t>
      </w:r>
    </w:p>
    <w:p w14:paraId="7101C0A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源和计算机系统，专注于基础的步态控制。</w:t>
      </w:r>
      <w:r w:rsidRPr="0031573F">
        <w:rPr>
          <w:rFonts w:hint="eastAsia"/>
          <w:lang w:eastAsia="zh-CN"/>
        </w:rPr>
        <w:t>Atlas 2.0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2016 </w:t>
      </w:r>
      <w:r w:rsidRPr="0031573F">
        <w:rPr>
          <w:rFonts w:hint="eastAsia"/>
          <w:lang w:eastAsia="zh-CN"/>
        </w:rPr>
        <w:t>年）大幅提高了机器人</w:t>
      </w:r>
    </w:p>
    <w:p w14:paraId="6B49808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的灵活性和运动控制，</w:t>
      </w:r>
      <w:r w:rsidRPr="0031573F">
        <w:rPr>
          <w:rFonts w:hint="eastAsia"/>
          <w:lang w:eastAsia="zh-CN"/>
        </w:rPr>
        <w:t xml:space="preserve">Atlas </w:t>
      </w:r>
      <w:r w:rsidRPr="0031573F">
        <w:rPr>
          <w:rFonts w:hint="eastAsia"/>
          <w:lang w:eastAsia="zh-CN"/>
        </w:rPr>
        <w:t>能够完成跑步、跳跃和翻越障碍物等复杂动作。该版</w:t>
      </w:r>
    </w:p>
    <w:p w14:paraId="7DD52A4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本的更新加强了机器人的感知能力，使其能够适应更复杂的环境。</w:t>
      </w:r>
      <w:r w:rsidRPr="0031573F">
        <w:rPr>
          <w:rFonts w:hint="eastAsia"/>
          <w:lang w:eastAsia="zh-CN"/>
        </w:rPr>
        <w:t>Atlas 3.0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>2018</w:t>
      </w:r>
    </w:p>
    <w:p w14:paraId="75C431F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年）是一个显著的升级版本，展示了机器人在复杂环境中的高度灵活性和适应能</w:t>
      </w:r>
    </w:p>
    <w:p w14:paraId="02BDF64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力。例如，它能够在不平坦的地面上保持平衡，进行动态平衡调整，并执行一系</w:t>
      </w:r>
    </w:p>
    <w:p w14:paraId="4C9CB22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列高难度动作如前空翻、后空翻等。最新版本的</w:t>
      </w:r>
      <w:r w:rsidRPr="0031573F">
        <w:rPr>
          <w:rFonts w:hint="eastAsia"/>
          <w:lang w:eastAsia="zh-CN"/>
        </w:rPr>
        <w:t xml:space="preserve"> Atlas 4.0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2021 </w:t>
      </w:r>
      <w:r w:rsidRPr="0031573F">
        <w:rPr>
          <w:rFonts w:hint="eastAsia"/>
          <w:lang w:eastAsia="zh-CN"/>
        </w:rPr>
        <w:t>年）具备更高的</w:t>
      </w:r>
    </w:p>
    <w:p w14:paraId="326BE8F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智能和灵活性，能够执行更加复杂的任务，包括跑步、跳跃、快速转弯和避障，同</w:t>
      </w:r>
    </w:p>
    <w:p w14:paraId="70D48E2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时还能够执行协作任务，如搬运物品等。它能够通过深度学习算法优化步态生成，</w:t>
      </w:r>
    </w:p>
    <w:p w14:paraId="255DC915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并利用传感器对环境进行实时感知和反应。</w:t>
      </w:r>
      <w:r w:rsidRPr="0031573F">
        <w:rPr>
          <w:rFonts w:hint="eastAsia"/>
          <w:lang w:eastAsia="zh-CN"/>
        </w:rPr>
        <w:t xml:space="preserve">Altas </w:t>
      </w:r>
      <w:r w:rsidRPr="0031573F">
        <w:rPr>
          <w:rFonts w:hint="eastAsia"/>
          <w:lang w:eastAsia="zh-CN"/>
        </w:rPr>
        <w:t>在动态平衡、步态控制、协作能</w:t>
      </w:r>
    </w:p>
    <w:p w14:paraId="4FB20492" w14:textId="19F7E18E" w:rsid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力、以及环境适应能力做出了巨大贡献。此外，</w:t>
      </w:r>
      <w:r w:rsidRPr="0031573F">
        <w:rPr>
          <w:rFonts w:hint="eastAsia"/>
          <w:lang w:eastAsia="zh-CN"/>
        </w:rPr>
        <w:t xml:space="preserve">Agility Robotics </w:t>
      </w:r>
      <w:r w:rsidRPr="0031573F">
        <w:rPr>
          <w:rFonts w:hint="eastAsia"/>
          <w:lang w:eastAsia="zh-CN"/>
        </w:rPr>
        <w:t>公司以开发创新</w:t>
      </w:r>
    </w:p>
    <w:p w14:paraId="6F7F523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lastRenderedPageBreak/>
        <w:t>类的机器人闻名。该公司开发的</w:t>
      </w:r>
      <w:r w:rsidRPr="0031573F">
        <w:rPr>
          <w:rFonts w:hint="eastAsia"/>
          <w:lang w:eastAsia="zh-CN"/>
        </w:rPr>
        <w:t xml:space="preserve"> Cassie </w:t>
      </w:r>
      <w:r w:rsidRPr="0031573F">
        <w:rPr>
          <w:rFonts w:hint="eastAsia"/>
          <w:lang w:eastAsia="zh-CN"/>
        </w:rPr>
        <w:t>机器人</w:t>
      </w:r>
      <w:r w:rsidRPr="0031573F">
        <w:rPr>
          <w:rFonts w:hint="eastAsia"/>
          <w:lang w:eastAsia="zh-CN"/>
        </w:rPr>
        <w:t>[18]</w:t>
      </w:r>
      <w:r w:rsidRPr="0031573F">
        <w:rPr>
          <w:rFonts w:hint="eastAsia"/>
          <w:lang w:eastAsia="zh-CN"/>
        </w:rPr>
        <w:t>专注于开发自然、高效的步态控</w:t>
      </w:r>
    </w:p>
    <w:p w14:paraId="02831BB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制。</w:t>
      </w:r>
      <w:r w:rsidRPr="0031573F">
        <w:rPr>
          <w:rFonts w:hint="eastAsia"/>
          <w:lang w:eastAsia="zh-CN"/>
        </w:rPr>
        <w:t xml:space="preserve">Cassie </w:t>
      </w:r>
      <w:r w:rsidRPr="0031573F">
        <w:rPr>
          <w:rFonts w:hint="eastAsia"/>
          <w:lang w:eastAsia="zh-CN"/>
        </w:rPr>
        <w:t>在</w:t>
      </w:r>
      <w:r w:rsidRPr="0031573F">
        <w:rPr>
          <w:rFonts w:hint="eastAsia"/>
          <w:lang w:eastAsia="zh-CN"/>
        </w:rPr>
        <w:t xml:space="preserve"> 2018 </w:t>
      </w:r>
      <w:proofErr w:type="gramStart"/>
      <w:r w:rsidRPr="0031573F">
        <w:rPr>
          <w:rFonts w:hint="eastAsia"/>
          <w:lang w:eastAsia="zh-CN"/>
        </w:rPr>
        <w:t>年首次</w:t>
      </w:r>
      <w:proofErr w:type="gramEnd"/>
      <w:r w:rsidRPr="0031573F">
        <w:rPr>
          <w:rFonts w:hint="eastAsia"/>
          <w:lang w:eastAsia="zh-CN"/>
        </w:rPr>
        <w:t>亮相，是</w:t>
      </w:r>
      <w:r w:rsidRPr="0031573F">
        <w:rPr>
          <w:rFonts w:hint="eastAsia"/>
          <w:lang w:eastAsia="zh-CN"/>
        </w:rPr>
        <w:t xml:space="preserve"> Agility Robotics </w:t>
      </w:r>
      <w:r w:rsidRPr="0031573F">
        <w:rPr>
          <w:rFonts w:hint="eastAsia"/>
          <w:lang w:eastAsia="zh-CN"/>
        </w:rPr>
        <w:t>的里程碑之作，体现了该公司</w:t>
      </w:r>
    </w:p>
    <w:p w14:paraId="7ACA4936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在人形机器人领域的初步成果。鸵鸟腿的设计使其能够模仿鸟类腿部自然运动方</w:t>
      </w:r>
    </w:p>
    <w:p w14:paraId="3D679CB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式，适应不平坦的地面和复杂地形。</w:t>
      </w:r>
      <w:r w:rsidRPr="0031573F">
        <w:rPr>
          <w:rFonts w:hint="eastAsia"/>
          <w:lang w:eastAsia="zh-CN"/>
        </w:rPr>
        <w:t>Digit[19]</w:t>
      </w:r>
      <w:r w:rsidRPr="0031573F">
        <w:rPr>
          <w:rFonts w:hint="eastAsia"/>
          <w:lang w:eastAsia="zh-CN"/>
        </w:rPr>
        <w:t>继承了</w:t>
      </w:r>
      <w:r w:rsidRPr="0031573F">
        <w:rPr>
          <w:rFonts w:hint="eastAsia"/>
          <w:lang w:eastAsia="zh-CN"/>
        </w:rPr>
        <w:t xml:space="preserve"> Cassie </w:t>
      </w:r>
      <w:r w:rsidRPr="0031573F">
        <w:rPr>
          <w:rFonts w:hint="eastAsia"/>
          <w:lang w:eastAsia="zh-CN"/>
        </w:rPr>
        <w:t>的步态控制优势，并且</w:t>
      </w:r>
    </w:p>
    <w:p w14:paraId="4AF52D2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增加了更为复杂的上半身，使其具备更多的任务执行能力。</w:t>
      </w:r>
      <w:r w:rsidRPr="0031573F">
        <w:rPr>
          <w:rFonts w:hint="eastAsia"/>
          <w:lang w:eastAsia="zh-CN"/>
        </w:rPr>
        <w:t xml:space="preserve">Digit </w:t>
      </w:r>
      <w:r w:rsidRPr="0031573F">
        <w:rPr>
          <w:rFonts w:hint="eastAsia"/>
          <w:lang w:eastAsia="zh-CN"/>
        </w:rPr>
        <w:t>在</w:t>
      </w:r>
      <w:r w:rsidRPr="0031573F">
        <w:rPr>
          <w:rFonts w:hint="eastAsia"/>
          <w:lang w:eastAsia="zh-CN"/>
        </w:rPr>
        <w:t xml:space="preserve"> 2020 </w:t>
      </w:r>
      <w:r w:rsidRPr="0031573F">
        <w:rPr>
          <w:rFonts w:hint="eastAsia"/>
          <w:lang w:eastAsia="zh-CN"/>
        </w:rPr>
        <w:t>年公开亮</w:t>
      </w:r>
    </w:p>
    <w:p w14:paraId="3AD2A60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相，具有更强的操作能力，并且能够执行多种任务，例如物品搬运和仓库自动化</w:t>
      </w:r>
    </w:p>
    <w:p w14:paraId="3E3871D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等。特斯拉于</w:t>
      </w:r>
      <w:r w:rsidRPr="0031573F">
        <w:rPr>
          <w:rFonts w:hint="eastAsia"/>
          <w:lang w:eastAsia="zh-CN"/>
        </w:rPr>
        <w:t xml:space="preserve"> 2022 </w:t>
      </w:r>
      <w:r w:rsidRPr="0031573F">
        <w:rPr>
          <w:rFonts w:hint="eastAsia"/>
          <w:lang w:eastAsia="zh-CN"/>
        </w:rPr>
        <w:t>年推出人形机器人</w:t>
      </w:r>
      <w:r w:rsidRPr="0031573F">
        <w:rPr>
          <w:rFonts w:hint="eastAsia"/>
          <w:lang w:eastAsia="zh-CN"/>
        </w:rPr>
        <w:t xml:space="preserve"> Optimus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>Tesla Bot</w:t>
      </w:r>
      <w:r w:rsidRPr="0031573F">
        <w:rPr>
          <w:rFonts w:hint="eastAsia"/>
          <w:lang w:eastAsia="zh-CN"/>
        </w:rPr>
        <w:t>）</w:t>
      </w:r>
      <w:r w:rsidRPr="0031573F">
        <w:rPr>
          <w:rFonts w:hint="eastAsia"/>
          <w:lang w:eastAsia="zh-CN"/>
        </w:rPr>
        <w:t>[20]</w:t>
      </w:r>
      <w:r w:rsidRPr="0031573F">
        <w:rPr>
          <w:rFonts w:hint="eastAsia"/>
          <w:lang w:eastAsia="zh-CN"/>
        </w:rPr>
        <w:t>，定位于工业制造</w:t>
      </w:r>
      <w:proofErr w:type="gramStart"/>
      <w:r w:rsidRPr="0031573F">
        <w:rPr>
          <w:rFonts w:hint="eastAsia"/>
          <w:lang w:eastAsia="zh-CN"/>
        </w:rPr>
        <w:t>和</w:t>
      </w:r>
      <w:proofErr w:type="gramEnd"/>
    </w:p>
    <w:p w14:paraId="16737B3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家庭服务。</w:t>
      </w:r>
      <w:r w:rsidRPr="0031573F">
        <w:rPr>
          <w:rFonts w:hint="eastAsia"/>
          <w:lang w:eastAsia="zh-CN"/>
        </w:rPr>
        <w:t xml:space="preserve">Optimus </w:t>
      </w:r>
      <w:r w:rsidRPr="0031573F">
        <w:rPr>
          <w:rFonts w:hint="eastAsia"/>
          <w:lang w:eastAsia="zh-CN"/>
        </w:rPr>
        <w:t>采用视觉感知与神经网络，实现对环境的感知与理解，具备稳</w:t>
      </w:r>
    </w:p>
    <w:p w14:paraId="674B362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定步行、物体操控、弯腰拾取、挥手及简单舞蹈等基本类人动作。其设计融合轻量</w:t>
      </w:r>
    </w:p>
    <w:p w14:paraId="4B69B7C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化结构、力控传感器和优化能耗管理，旨在提高灵活性与能效。特斯拉计划通过</w:t>
      </w:r>
    </w:p>
    <w:p w14:paraId="31BC5B4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强化学习与优化控制，使其逐步适应更复杂任务，推动人形机器人在生产与生活</w:t>
      </w:r>
    </w:p>
    <w:p w14:paraId="2426A121" w14:textId="2206BB04" w:rsidR="0031573F" w:rsidRDefault="0031573F" w:rsidP="0031573F">
      <w:pPr>
        <w:spacing w:after="240"/>
        <w:rPr>
          <w:lang w:eastAsia="zh-CN"/>
        </w:rPr>
      </w:pPr>
      <w:r w:rsidRPr="0031573F">
        <w:rPr>
          <w:rFonts w:hint="eastAsia"/>
          <w:lang w:eastAsia="zh-CN"/>
        </w:rPr>
        <w:t>中的应用。</w:t>
      </w:r>
    </w:p>
    <w:p w14:paraId="27385CE8" w14:textId="4C96A004" w:rsidR="0031573F" w:rsidRDefault="0031573F" w:rsidP="0031573F">
      <w:pPr>
        <w:spacing w:after="24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985916B" wp14:editId="0CC6F431">
            <wp:extent cx="5486400" cy="5312410"/>
            <wp:effectExtent l="0" t="0" r="0" b="2540"/>
            <wp:docPr id="1061134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1A88" w14:textId="77777777" w:rsidR="0031573F" w:rsidRDefault="0031573F">
      <w:pPr>
        <w:spacing w:after="240"/>
        <w:rPr>
          <w:lang w:eastAsia="zh-CN"/>
        </w:rPr>
      </w:pPr>
    </w:p>
    <w:p w14:paraId="7EBDA95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得益于日本和美国在人形机器人领域的研究启发，其他国家在机器人领域也</w:t>
      </w:r>
    </w:p>
    <w:p w14:paraId="36CBA73C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做出了重要的贡献。法国</w:t>
      </w:r>
      <w:r w:rsidRPr="0031573F">
        <w:rPr>
          <w:rFonts w:hint="eastAsia"/>
          <w:lang w:eastAsia="zh-CN"/>
        </w:rPr>
        <w:t xml:space="preserve"> Aldebaran Robotics </w:t>
      </w:r>
      <w:r w:rsidRPr="0031573F">
        <w:rPr>
          <w:rFonts w:hint="eastAsia"/>
          <w:lang w:eastAsia="zh-CN"/>
        </w:rPr>
        <w:t>公司开发了多种人形机器人，为该领域做出了重要贡献，其中包括</w:t>
      </w:r>
      <w:r w:rsidRPr="0031573F">
        <w:rPr>
          <w:rFonts w:hint="eastAsia"/>
          <w:lang w:eastAsia="zh-CN"/>
        </w:rPr>
        <w:t xml:space="preserve"> ROMEO[21]</w:t>
      </w:r>
      <w:r w:rsidRPr="0031573F">
        <w:rPr>
          <w:rFonts w:hint="eastAsia"/>
          <w:lang w:eastAsia="zh-CN"/>
        </w:rPr>
        <w:t>、</w:t>
      </w:r>
      <w:r w:rsidRPr="0031573F">
        <w:rPr>
          <w:rFonts w:hint="eastAsia"/>
          <w:lang w:eastAsia="zh-CN"/>
        </w:rPr>
        <w:t xml:space="preserve">Pepper[22] </w:t>
      </w:r>
      <w:r w:rsidRPr="0031573F">
        <w:rPr>
          <w:rFonts w:hint="eastAsia"/>
          <w:lang w:eastAsia="zh-CN"/>
        </w:rPr>
        <w:t>和</w:t>
      </w:r>
      <w:r w:rsidRPr="0031573F">
        <w:rPr>
          <w:rFonts w:hint="eastAsia"/>
          <w:lang w:eastAsia="zh-CN"/>
        </w:rPr>
        <w:t xml:space="preserve"> NAO[23]</w:t>
      </w:r>
      <w:r w:rsidRPr="0031573F">
        <w:rPr>
          <w:rFonts w:hint="eastAsia"/>
          <w:lang w:eastAsia="zh-CN"/>
        </w:rPr>
        <w:t>。</w:t>
      </w:r>
      <w:r w:rsidRPr="0031573F">
        <w:rPr>
          <w:rFonts w:hint="eastAsia"/>
          <w:lang w:eastAsia="zh-CN"/>
        </w:rPr>
        <w:t xml:space="preserve">NAO </w:t>
      </w:r>
      <w:r w:rsidRPr="0031573F">
        <w:rPr>
          <w:rFonts w:hint="eastAsia"/>
          <w:lang w:eastAsia="zh-CN"/>
        </w:rPr>
        <w:t>机器人在学</w:t>
      </w:r>
    </w:p>
    <w:p w14:paraId="3DDB67A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术领域得到了广泛应用，获得了全球认可。</w:t>
      </w:r>
      <w:r w:rsidRPr="0031573F">
        <w:rPr>
          <w:rFonts w:hint="eastAsia"/>
          <w:lang w:eastAsia="zh-CN"/>
        </w:rPr>
        <w:t xml:space="preserve">NAO </w:t>
      </w:r>
      <w:r w:rsidRPr="0031573F">
        <w:rPr>
          <w:rFonts w:hint="eastAsia"/>
          <w:lang w:eastAsia="zh-CN"/>
        </w:rPr>
        <w:t>配备了丰富的传感器：前胸安装</w:t>
      </w:r>
    </w:p>
    <w:p w14:paraId="2524A772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的声呐传感器能够探测</w:t>
      </w:r>
      <w:r w:rsidRPr="0031573F">
        <w:rPr>
          <w:rFonts w:hint="eastAsia"/>
          <w:lang w:eastAsia="zh-CN"/>
        </w:rPr>
        <w:t xml:space="preserve"> 0.7 </w:t>
      </w:r>
      <w:r w:rsidRPr="0031573F">
        <w:rPr>
          <w:rFonts w:hint="eastAsia"/>
          <w:lang w:eastAsia="zh-CN"/>
        </w:rPr>
        <w:t>至</w:t>
      </w:r>
      <w:r w:rsidRPr="0031573F">
        <w:rPr>
          <w:rFonts w:hint="eastAsia"/>
          <w:lang w:eastAsia="zh-CN"/>
        </w:rPr>
        <w:t xml:space="preserve"> 2.3 m </w:t>
      </w:r>
      <w:r w:rsidRPr="0031573F">
        <w:rPr>
          <w:rFonts w:hint="eastAsia"/>
          <w:lang w:eastAsia="zh-CN"/>
        </w:rPr>
        <w:t>内的障碍物；躯干内的惯性测量单元（</w:t>
      </w:r>
      <w:r w:rsidRPr="0031573F">
        <w:rPr>
          <w:rFonts w:hint="eastAsia"/>
          <w:lang w:eastAsia="zh-CN"/>
        </w:rPr>
        <w:t>Inertial</w:t>
      </w:r>
    </w:p>
    <w:p w14:paraId="0A388D38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Measurement Unit, IMU</w:t>
      </w:r>
      <w:r w:rsidRPr="0031573F">
        <w:rPr>
          <w:rFonts w:hint="eastAsia"/>
          <w:lang w:eastAsia="zh-CN"/>
        </w:rPr>
        <w:t>）用来获取质心位置和姿态信息；足底的四个压力传感器用</w:t>
      </w:r>
    </w:p>
    <w:p w14:paraId="368E57C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来获取触地信号。</w:t>
      </w:r>
      <w:r w:rsidRPr="0031573F">
        <w:rPr>
          <w:rFonts w:hint="eastAsia"/>
          <w:lang w:eastAsia="zh-CN"/>
        </w:rPr>
        <w:t xml:space="preserve">ROMEO </w:t>
      </w:r>
      <w:r w:rsidRPr="0031573F">
        <w:rPr>
          <w:rFonts w:hint="eastAsia"/>
          <w:lang w:eastAsia="zh-CN"/>
        </w:rPr>
        <w:t>主要为个人护理设计，能够观察周围环境并与人类进行</w:t>
      </w:r>
    </w:p>
    <w:p w14:paraId="0DCAADF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对话。</w:t>
      </w:r>
      <w:r w:rsidRPr="0031573F">
        <w:rPr>
          <w:rFonts w:hint="eastAsia"/>
          <w:lang w:eastAsia="zh-CN"/>
        </w:rPr>
        <w:t xml:space="preserve">Pepper </w:t>
      </w:r>
      <w:r w:rsidRPr="0031573F">
        <w:rPr>
          <w:rFonts w:hint="eastAsia"/>
          <w:lang w:eastAsia="zh-CN"/>
        </w:rPr>
        <w:t>机器人旨在与人类互动，通过识别人类的面部表情和声音来识别情</w:t>
      </w:r>
    </w:p>
    <w:p w14:paraId="337F839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lastRenderedPageBreak/>
        <w:t>绪</w:t>
      </w:r>
      <w:proofErr w:type="gramEnd"/>
      <w:r w:rsidRPr="0031573F">
        <w:rPr>
          <w:rFonts w:hint="eastAsia"/>
          <w:lang w:eastAsia="zh-CN"/>
        </w:rPr>
        <w:t>，并相应地调整对话模式。韩国科学技术院（</w:t>
      </w:r>
      <w:r w:rsidRPr="0031573F">
        <w:rPr>
          <w:rFonts w:hint="eastAsia"/>
          <w:lang w:eastAsia="zh-CN"/>
        </w:rPr>
        <w:t>Korea Advanced Institute of Science</w:t>
      </w:r>
    </w:p>
    <w:p w14:paraId="3DE8028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and Technology, KAIST</w:t>
      </w:r>
      <w:r w:rsidRPr="0031573F">
        <w:rPr>
          <w:rFonts w:hint="eastAsia"/>
          <w:lang w:eastAsia="zh-CN"/>
        </w:rPr>
        <w:t>）是韩国成立于</w:t>
      </w:r>
      <w:r w:rsidRPr="0031573F">
        <w:rPr>
          <w:rFonts w:hint="eastAsia"/>
          <w:lang w:eastAsia="zh-CN"/>
        </w:rPr>
        <w:t xml:space="preserve"> 1971 </w:t>
      </w:r>
      <w:r w:rsidRPr="0031573F">
        <w:rPr>
          <w:rFonts w:hint="eastAsia"/>
          <w:lang w:eastAsia="zh-CN"/>
        </w:rPr>
        <w:t>年的高等科研机构，专注于人形机器</w:t>
      </w:r>
    </w:p>
    <w:p w14:paraId="08B7057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人研发。</w:t>
      </w:r>
      <w:r w:rsidRPr="0031573F">
        <w:rPr>
          <w:rFonts w:hint="eastAsia"/>
          <w:lang w:eastAsia="zh-CN"/>
        </w:rPr>
        <w:t xml:space="preserve">KAIST </w:t>
      </w:r>
      <w:r w:rsidRPr="0031573F">
        <w:rPr>
          <w:rFonts w:hint="eastAsia"/>
          <w:lang w:eastAsia="zh-CN"/>
        </w:rPr>
        <w:t>开发的</w:t>
      </w:r>
      <w:r w:rsidRPr="0031573F">
        <w:rPr>
          <w:rFonts w:hint="eastAsia"/>
          <w:lang w:eastAsia="zh-CN"/>
        </w:rPr>
        <w:t xml:space="preserve"> KHR </w:t>
      </w:r>
      <w:r w:rsidRPr="0031573F">
        <w:rPr>
          <w:rFonts w:hint="eastAsia"/>
          <w:lang w:eastAsia="zh-CN"/>
        </w:rPr>
        <w:t>系列人形机器人获得了学术界的认可。</w:t>
      </w:r>
      <w:r w:rsidRPr="0031573F">
        <w:rPr>
          <w:rFonts w:hint="eastAsia"/>
          <w:lang w:eastAsia="zh-CN"/>
        </w:rPr>
        <w:t>HUBO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>KHR-</w:t>
      </w:r>
    </w:p>
    <w:p w14:paraId="70594DB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3</w:t>
      </w:r>
      <w:r w:rsidRPr="0031573F">
        <w:rPr>
          <w:rFonts w:hint="eastAsia"/>
          <w:lang w:eastAsia="zh-CN"/>
        </w:rPr>
        <w:t>）</w:t>
      </w:r>
      <w:r w:rsidRPr="0031573F">
        <w:rPr>
          <w:rFonts w:hint="eastAsia"/>
          <w:lang w:eastAsia="zh-CN"/>
        </w:rPr>
        <w:t>[24]</w:t>
      </w:r>
      <w:r w:rsidRPr="0031573F">
        <w:rPr>
          <w:rFonts w:hint="eastAsia"/>
          <w:lang w:eastAsia="zh-CN"/>
        </w:rPr>
        <w:t>是</w:t>
      </w:r>
      <w:r w:rsidRPr="0031573F">
        <w:rPr>
          <w:rFonts w:hint="eastAsia"/>
          <w:lang w:eastAsia="zh-CN"/>
        </w:rPr>
        <w:t xml:space="preserve"> 2005 </w:t>
      </w:r>
      <w:proofErr w:type="gramStart"/>
      <w:r w:rsidRPr="0031573F">
        <w:rPr>
          <w:rFonts w:hint="eastAsia"/>
          <w:lang w:eastAsia="zh-CN"/>
        </w:rPr>
        <w:t>年一代</w:t>
      </w:r>
      <w:proofErr w:type="gramEnd"/>
      <w:r w:rsidRPr="0031573F">
        <w:rPr>
          <w:rFonts w:hint="eastAsia"/>
          <w:lang w:eastAsia="zh-CN"/>
        </w:rPr>
        <w:t>具有重要里程碑意义的</w:t>
      </w:r>
      <w:r w:rsidRPr="0031573F">
        <w:rPr>
          <w:rFonts w:hint="eastAsia"/>
          <w:lang w:eastAsia="zh-CN"/>
        </w:rPr>
        <w:t xml:space="preserve"> KHR </w:t>
      </w:r>
      <w:r w:rsidRPr="0031573F">
        <w:rPr>
          <w:rFonts w:hint="eastAsia"/>
          <w:lang w:eastAsia="zh-CN"/>
        </w:rPr>
        <w:t>系列机器人，发展出了复杂的步</w:t>
      </w:r>
    </w:p>
    <w:p w14:paraId="2D075B1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态和交互能力，可以以</w:t>
      </w:r>
      <w:r w:rsidRPr="0031573F">
        <w:rPr>
          <w:rFonts w:hint="eastAsia"/>
          <w:lang w:eastAsia="zh-CN"/>
        </w:rPr>
        <w:t xml:space="preserve"> 1.4km/h </w:t>
      </w:r>
      <w:r w:rsidRPr="0031573F">
        <w:rPr>
          <w:rFonts w:hint="eastAsia"/>
          <w:lang w:eastAsia="zh-CN"/>
        </w:rPr>
        <w:t>的速度直膝行走，并以</w:t>
      </w:r>
      <w:r w:rsidRPr="0031573F">
        <w:rPr>
          <w:rFonts w:hint="eastAsia"/>
          <w:lang w:eastAsia="zh-CN"/>
        </w:rPr>
        <w:t xml:space="preserve"> 3.6 km/h </w:t>
      </w:r>
      <w:r w:rsidRPr="0031573F">
        <w:rPr>
          <w:rFonts w:hint="eastAsia"/>
          <w:lang w:eastAsia="zh-CN"/>
        </w:rPr>
        <w:t>的速度跑步。</w:t>
      </w:r>
      <w:r w:rsidRPr="0031573F">
        <w:rPr>
          <w:rFonts w:hint="eastAsia"/>
          <w:lang w:eastAsia="zh-CN"/>
        </w:rPr>
        <w:t>HUBO</w:t>
      </w:r>
    </w:p>
    <w:p w14:paraId="0E3F6EA2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搭载爱因斯坦头部，展示了人形机器人与人类互动的潜力。</w:t>
      </w:r>
      <w:r w:rsidRPr="0031573F">
        <w:rPr>
          <w:rFonts w:hint="eastAsia"/>
          <w:lang w:eastAsia="zh-CN"/>
        </w:rPr>
        <w:t xml:space="preserve">DARPA </w:t>
      </w:r>
      <w:r w:rsidRPr="0031573F">
        <w:rPr>
          <w:rFonts w:hint="eastAsia"/>
          <w:lang w:eastAsia="zh-CN"/>
        </w:rPr>
        <w:t>机器人挑战赛</w:t>
      </w:r>
    </w:p>
    <w:p w14:paraId="3284036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中的</w:t>
      </w:r>
      <w:r w:rsidRPr="0031573F">
        <w:rPr>
          <w:rFonts w:hint="eastAsia"/>
          <w:lang w:eastAsia="zh-CN"/>
        </w:rPr>
        <w:t xml:space="preserve"> DRC-Hubo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2015 </w:t>
      </w:r>
      <w:r w:rsidRPr="0031573F">
        <w:rPr>
          <w:rFonts w:hint="eastAsia"/>
          <w:lang w:eastAsia="zh-CN"/>
        </w:rPr>
        <w:t>年）</w:t>
      </w:r>
      <w:r w:rsidRPr="0031573F">
        <w:rPr>
          <w:rFonts w:hint="eastAsia"/>
          <w:lang w:eastAsia="zh-CN"/>
        </w:rPr>
        <w:t>[25]</w:t>
      </w:r>
      <w:r w:rsidRPr="0031573F">
        <w:rPr>
          <w:rFonts w:hint="eastAsia"/>
          <w:lang w:eastAsia="zh-CN"/>
        </w:rPr>
        <w:t>则展示了</w:t>
      </w:r>
      <w:r w:rsidRPr="0031573F">
        <w:rPr>
          <w:rFonts w:hint="eastAsia"/>
          <w:lang w:eastAsia="zh-CN"/>
        </w:rPr>
        <w:t xml:space="preserve"> HUBO </w:t>
      </w:r>
      <w:r w:rsidRPr="0031573F">
        <w:rPr>
          <w:rFonts w:hint="eastAsia"/>
          <w:lang w:eastAsia="zh-CN"/>
        </w:rPr>
        <w:t>的适应性和多功能性，特别是在灾难</w:t>
      </w:r>
    </w:p>
    <w:p w14:paraId="5F38E109" w14:textId="0D849736" w:rsidR="0031573F" w:rsidRDefault="0031573F" w:rsidP="0031573F">
      <w:pPr>
        <w:spacing w:after="240"/>
        <w:rPr>
          <w:lang w:eastAsia="zh-CN"/>
        </w:rPr>
      </w:pPr>
      <w:r w:rsidRPr="0031573F">
        <w:rPr>
          <w:rFonts w:hint="eastAsia"/>
          <w:lang w:eastAsia="zh-CN"/>
        </w:rPr>
        <w:t>救援任务中的应用，进一步证明了韩国在机器人领域的技术实力。</w:t>
      </w:r>
    </w:p>
    <w:p w14:paraId="3F8882E8" w14:textId="6FBF92B0" w:rsidR="0031573F" w:rsidRDefault="0031573F" w:rsidP="0031573F">
      <w:pPr>
        <w:spacing w:after="2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36B6F29" wp14:editId="06223B2E">
            <wp:extent cx="4057650" cy="6332748"/>
            <wp:effectExtent l="0" t="0" r="0" b="0"/>
            <wp:docPr id="17901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692" cy="63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E5F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中国人形机器人研究最早可追溯到上世纪</w:t>
      </w:r>
      <w:r w:rsidRPr="0031573F">
        <w:rPr>
          <w:rFonts w:hint="eastAsia"/>
          <w:lang w:eastAsia="zh-CN"/>
        </w:rPr>
        <w:t xml:space="preserve"> 80 </w:t>
      </w:r>
      <w:r w:rsidRPr="0031573F">
        <w:rPr>
          <w:rFonts w:hint="eastAsia"/>
          <w:lang w:eastAsia="zh-CN"/>
        </w:rPr>
        <w:t>年，取得了显著进展，众多高校</w:t>
      </w:r>
      <w:proofErr w:type="gramStart"/>
      <w:r w:rsidRPr="0031573F">
        <w:rPr>
          <w:rFonts w:hint="eastAsia"/>
          <w:lang w:eastAsia="zh-CN"/>
        </w:rPr>
        <w:t>和</w:t>
      </w:r>
      <w:proofErr w:type="gramEnd"/>
    </w:p>
    <w:p w14:paraId="5FEE4F0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研究机构发挥了引领作用。</w:t>
      </w:r>
      <w:r w:rsidRPr="0031573F">
        <w:rPr>
          <w:rFonts w:hint="eastAsia"/>
          <w:lang w:eastAsia="zh-CN"/>
        </w:rPr>
        <w:t xml:space="preserve">1985 </w:t>
      </w:r>
      <w:r w:rsidRPr="0031573F">
        <w:rPr>
          <w:rFonts w:hint="eastAsia"/>
          <w:lang w:eastAsia="zh-CN"/>
        </w:rPr>
        <w:t>年，哈尔滨工业大学发布的</w:t>
      </w:r>
      <w:r w:rsidRPr="0031573F">
        <w:rPr>
          <w:rFonts w:hint="eastAsia"/>
          <w:lang w:eastAsia="zh-CN"/>
        </w:rPr>
        <w:t xml:space="preserve"> HIT-III </w:t>
      </w:r>
      <w:r w:rsidRPr="0031573F">
        <w:rPr>
          <w:rFonts w:hint="eastAsia"/>
          <w:lang w:eastAsia="zh-CN"/>
        </w:rPr>
        <w:t>型机器人</w:t>
      </w:r>
      <w:r w:rsidRPr="0031573F">
        <w:rPr>
          <w:rFonts w:hint="eastAsia"/>
          <w:lang w:eastAsia="zh-CN"/>
        </w:rPr>
        <w:t>[26]</w:t>
      </w:r>
      <w:r w:rsidRPr="0031573F">
        <w:rPr>
          <w:rFonts w:hint="eastAsia"/>
          <w:lang w:eastAsia="zh-CN"/>
        </w:rPr>
        <w:t>能</w:t>
      </w:r>
    </w:p>
    <w:p w14:paraId="545AFF95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够实现</w:t>
      </w:r>
      <w:proofErr w:type="gramEnd"/>
      <w:r w:rsidRPr="0031573F">
        <w:rPr>
          <w:rFonts w:hint="eastAsia"/>
          <w:lang w:eastAsia="zh-CN"/>
        </w:rPr>
        <w:t>双足行走功能。哈尔滨工业大学在</w:t>
      </w:r>
      <w:r w:rsidRPr="0031573F">
        <w:rPr>
          <w:rFonts w:hint="eastAsia"/>
          <w:lang w:eastAsia="zh-CN"/>
        </w:rPr>
        <w:t xml:space="preserve"> 2004 </w:t>
      </w:r>
      <w:r w:rsidRPr="0031573F">
        <w:rPr>
          <w:rFonts w:hint="eastAsia"/>
          <w:lang w:eastAsia="zh-CN"/>
        </w:rPr>
        <w:t>推出的人猿型机器人</w:t>
      </w:r>
      <w:r w:rsidRPr="0031573F">
        <w:rPr>
          <w:rFonts w:hint="eastAsia"/>
          <w:lang w:eastAsia="zh-CN"/>
        </w:rPr>
        <w:t xml:space="preserve"> </w:t>
      </w:r>
      <w:proofErr w:type="spellStart"/>
      <w:r w:rsidRPr="0031573F">
        <w:rPr>
          <w:rFonts w:hint="eastAsia"/>
          <w:lang w:eastAsia="zh-CN"/>
        </w:rPr>
        <w:t>GoRoBot</w:t>
      </w:r>
      <w:proofErr w:type="spellEnd"/>
      <w:r w:rsidRPr="0031573F">
        <w:rPr>
          <w:rFonts w:hint="eastAsia"/>
          <w:lang w:eastAsia="zh-CN"/>
        </w:rPr>
        <w:t xml:space="preserve">-II </w:t>
      </w:r>
      <w:r w:rsidRPr="0031573F">
        <w:rPr>
          <w:rFonts w:hint="eastAsia"/>
          <w:lang w:eastAsia="zh-CN"/>
        </w:rPr>
        <w:t>重</w:t>
      </w:r>
    </w:p>
    <w:p w14:paraId="420BE5E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量</w:t>
      </w:r>
      <w:r w:rsidRPr="0031573F">
        <w:rPr>
          <w:rFonts w:hint="eastAsia"/>
          <w:lang w:eastAsia="zh-CN"/>
        </w:rPr>
        <w:t xml:space="preserve"> 35 kg, </w:t>
      </w:r>
      <w:r w:rsidRPr="0031573F">
        <w:rPr>
          <w:rFonts w:hint="eastAsia"/>
          <w:lang w:eastAsia="zh-CN"/>
        </w:rPr>
        <w:t>可实现多种移动方式。</w:t>
      </w:r>
      <w:r w:rsidRPr="0031573F">
        <w:rPr>
          <w:rFonts w:hint="eastAsia"/>
          <w:lang w:eastAsia="zh-CN"/>
        </w:rPr>
        <w:t xml:space="preserve">2012 </w:t>
      </w:r>
      <w:r w:rsidRPr="0031573F">
        <w:rPr>
          <w:rFonts w:hint="eastAsia"/>
          <w:lang w:eastAsia="zh-CN"/>
        </w:rPr>
        <w:t>年的</w:t>
      </w:r>
      <w:r w:rsidRPr="0031573F">
        <w:rPr>
          <w:rFonts w:hint="eastAsia"/>
          <w:lang w:eastAsia="zh-CN"/>
        </w:rPr>
        <w:t xml:space="preserve"> </w:t>
      </w:r>
      <w:proofErr w:type="spellStart"/>
      <w:r w:rsidRPr="0031573F">
        <w:rPr>
          <w:rFonts w:hint="eastAsia"/>
          <w:lang w:eastAsia="zh-CN"/>
        </w:rPr>
        <w:t>GoRoBot</w:t>
      </w:r>
      <w:proofErr w:type="spellEnd"/>
      <w:r w:rsidRPr="0031573F">
        <w:rPr>
          <w:rFonts w:hint="eastAsia"/>
          <w:lang w:eastAsia="zh-CN"/>
        </w:rPr>
        <w:t>-III[27]</w:t>
      </w:r>
      <w:r w:rsidRPr="0031573F">
        <w:rPr>
          <w:rFonts w:hint="eastAsia"/>
          <w:lang w:eastAsia="zh-CN"/>
        </w:rPr>
        <w:t>具备多达</w:t>
      </w:r>
      <w:r w:rsidRPr="0031573F">
        <w:rPr>
          <w:rFonts w:hint="eastAsia"/>
          <w:lang w:eastAsia="zh-CN"/>
        </w:rPr>
        <w:t xml:space="preserve"> 70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自由度，具</w:t>
      </w:r>
    </w:p>
    <w:p w14:paraId="5D7E87AF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备实现</w:t>
      </w:r>
      <w:proofErr w:type="gramEnd"/>
      <w:r w:rsidRPr="0031573F">
        <w:rPr>
          <w:rFonts w:hint="eastAsia"/>
          <w:lang w:eastAsia="zh-CN"/>
        </w:rPr>
        <w:t>复杂功能的潜力。</w:t>
      </w:r>
    </w:p>
    <w:p w14:paraId="5A281F16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lastRenderedPageBreak/>
        <w:t>清华大学于</w:t>
      </w:r>
      <w:r w:rsidRPr="0031573F">
        <w:rPr>
          <w:rFonts w:hint="eastAsia"/>
          <w:lang w:eastAsia="zh-CN"/>
        </w:rPr>
        <w:t xml:space="preserve"> 2000 </w:t>
      </w:r>
      <w:r w:rsidRPr="0031573F">
        <w:rPr>
          <w:rFonts w:hint="eastAsia"/>
          <w:lang w:eastAsia="zh-CN"/>
        </w:rPr>
        <w:t>年研发的</w:t>
      </w:r>
      <w:r w:rsidRPr="0031573F">
        <w:rPr>
          <w:rFonts w:hint="eastAsia"/>
          <w:lang w:eastAsia="zh-CN"/>
        </w:rPr>
        <w:t xml:space="preserve"> THBIP-I </w:t>
      </w:r>
      <w:r w:rsidRPr="0031573F">
        <w:rPr>
          <w:rFonts w:hint="eastAsia"/>
          <w:lang w:eastAsia="zh-CN"/>
        </w:rPr>
        <w:t>型</w:t>
      </w:r>
      <w:r w:rsidRPr="0031573F">
        <w:rPr>
          <w:rFonts w:hint="eastAsia"/>
          <w:lang w:eastAsia="zh-CN"/>
        </w:rPr>
        <w:t>[28]</w:t>
      </w:r>
      <w:r w:rsidRPr="0031573F">
        <w:rPr>
          <w:rFonts w:hint="eastAsia"/>
          <w:lang w:eastAsia="zh-CN"/>
        </w:rPr>
        <w:t>人形机器人，共</w:t>
      </w:r>
      <w:r w:rsidRPr="0031573F">
        <w:rPr>
          <w:rFonts w:hint="eastAsia"/>
          <w:lang w:eastAsia="zh-CN"/>
        </w:rPr>
        <w:t xml:space="preserve"> 18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自由度，用于</w:t>
      </w:r>
    </w:p>
    <w:p w14:paraId="503D790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基础理论研究，包括步态规划和运动控制，配备</w:t>
      </w:r>
      <w:r w:rsidRPr="0031573F">
        <w:rPr>
          <w:rFonts w:hint="eastAsia"/>
          <w:lang w:eastAsia="zh-CN"/>
        </w:rPr>
        <w:t xml:space="preserve"> IMU </w:t>
      </w:r>
      <w:r w:rsidRPr="0031573F">
        <w:rPr>
          <w:rFonts w:hint="eastAsia"/>
          <w:lang w:eastAsia="zh-CN"/>
        </w:rPr>
        <w:t>测量系统、六维力传感器、视</w:t>
      </w:r>
    </w:p>
    <w:p w14:paraId="6158691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觉系统</w:t>
      </w:r>
      <w:proofErr w:type="gramEnd"/>
      <w:r w:rsidRPr="0031573F">
        <w:rPr>
          <w:rFonts w:hint="eastAsia"/>
          <w:lang w:eastAsia="zh-CN"/>
        </w:rPr>
        <w:t>和语音系统。</w:t>
      </w:r>
      <w:r w:rsidRPr="0031573F">
        <w:rPr>
          <w:rFonts w:hint="eastAsia"/>
          <w:lang w:eastAsia="zh-CN"/>
        </w:rPr>
        <w:t xml:space="preserve">2002 </w:t>
      </w:r>
      <w:r w:rsidRPr="0031573F">
        <w:rPr>
          <w:rFonts w:hint="eastAsia"/>
          <w:lang w:eastAsia="zh-CN"/>
        </w:rPr>
        <w:t>年，</w:t>
      </w:r>
      <w:r w:rsidRPr="0031573F">
        <w:rPr>
          <w:rFonts w:hint="eastAsia"/>
          <w:lang w:eastAsia="zh-CN"/>
        </w:rPr>
        <w:t xml:space="preserve">THBIP-II </w:t>
      </w:r>
      <w:r w:rsidRPr="0031573F">
        <w:rPr>
          <w:rFonts w:hint="eastAsia"/>
          <w:lang w:eastAsia="zh-CN"/>
        </w:rPr>
        <w:t>型</w:t>
      </w:r>
      <w:r w:rsidRPr="0031573F">
        <w:rPr>
          <w:rFonts w:hint="eastAsia"/>
          <w:lang w:eastAsia="zh-CN"/>
        </w:rPr>
        <w:t>[29]</w:t>
      </w:r>
      <w:r w:rsidRPr="0031573F">
        <w:rPr>
          <w:rFonts w:hint="eastAsia"/>
          <w:lang w:eastAsia="zh-CN"/>
        </w:rPr>
        <w:t>在前者基础上进行了上肢简化，将髋</w:t>
      </w:r>
    </w:p>
    <w:p w14:paraId="17C5758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关节和踝关节的自由度交于一点，投影重合于水平面，提升运动稳定性，采用谐波</w:t>
      </w:r>
    </w:p>
    <w:p w14:paraId="0D395B9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齿轮和同步带传动，总重量仅</w:t>
      </w:r>
      <w:r w:rsidRPr="0031573F">
        <w:rPr>
          <w:rFonts w:hint="eastAsia"/>
          <w:lang w:eastAsia="zh-CN"/>
        </w:rPr>
        <w:t xml:space="preserve"> 18 kg</w:t>
      </w:r>
      <w:r w:rsidRPr="0031573F">
        <w:rPr>
          <w:rFonts w:hint="eastAsia"/>
          <w:lang w:eastAsia="zh-CN"/>
        </w:rPr>
        <w:t>，高度</w:t>
      </w:r>
      <w:r w:rsidRPr="0031573F">
        <w:rPr>
          <w:rFonts w:hint="eastAsia"/>
          <w:lang w:eastAsia="zh-CN"/>
        </w:rPr>
        <w:t xml:space="preserve"> 75 cm</w:t>
      </w:r>
      <w:r w:rsidRPr="0031573F">
        <w:rPr>
          <w:rFonts w:hint="eastAsia"/>
          <w:lang w:eastAsia="zh-CN"/>
        </w:rPr>
        <w:t>，显著降低了能耗和机械复杂度。</w:t>
      </w:r>
    </w:p>
    <w:p w14:paraId="6C7A4F4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国防科技大学于</w:t>
      </w:r>
      <w:r w:rsidRPr="0031573F">
        <w:rPr>
          <w:rFonts w:hint="eastAsia"/>
          <w:lang w:eastAsia="zh-CN"/>
        </w:rPr>
        <w:t xml:space="preserve"> 1989 </w:t>
      </w:r>
      <w:r w:rsidRPr="0031573F">
        <w:rPr>
          <w:rFonts w:hint="eastAsia"/>
          <w:lang w:eastAsia="zh-CN"/>
        </w:rPr>
        <w:t>年推出的双足步行机器人“步行者”，全身</w:t>
      </w:r>
      <w:r w:rsidRPr="0031573F">
        <w:rPr>
          <w:rFonts w:hint="eastAsia"/>
          <w:lang w:eastAsia="zh-CN"/>
        </w:rPr>
        <w:t xml:space="preserve"> 10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</w:t>
      </w:r>
    </w:p>
    <w:p w14:paraId="2B40E1F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能够完成平面地形的稳定行走。</w:t>
      </w:r>
      <w:r w:rsidRPr="0031573F">
        <w:rPr>
          <w:rFonts w:hint="eastAsia"/>
          <w:lang w:eastAsia="zh-CN"/>
        </w:rPr>
        <w:t xml:space="preserve">2003 </w:t>
      </w:r>
      <w:r w:rsidRPr="0031573F">
        <w:rPr>
          <w:rFonts w:hint="eastAsia"/>
          <w:lang w:eastAsia="zh-CN"/>
        </w:rPr>
        <w:t>年底，该校研发的“先行者机器人”高</w:t>
      </w:r>
      <w:r w:rsidRPr="0031573F">
        <w:rPr>
          <w:rFonts w:hint="eastAsia"/>
          <w:lang w:eastAsia="zh-CN"/>
        </w:rPr>
        <w:t xml:space="preserve"> 1.4 m</w:t>
      </w:r>
      <w:r w:rsidRPr="0031573F">
        <w:rPr>
          <w:rFonts w:hint="eastAsia"/>
          <w:lang w:eastAsia="zh-CN"/>
        </w:rPr>
        <w:t>，</w:t>
      </w:r>
    </w:p>
    <w:p w14:paraId="732A768E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重</w:t>
      </w:r>
      <w:r w:rsidRPr="0031573F">
        <w:rPr>
          <w:rFonts w:hint="eastAsia"/>
          <w:lang w:eastAsia="zh-CN"/>
        </w:rPr>
        <w:t xml:space="preserve"> 20 kg</w:t>
      </w:r>
      <w:r w:rsidRPr="0031573F">
        <w:rPr>
          <w:rFonts w:hint="eastAsia"/>
          <w:lang w:eastAsia="zh-CN"/>
        </w:rPr>
        <w:t>，全身具有</w:t>
      </w:r>
      <w:r w:rsidRPr="0031573F">
        <w:rPr>
          <w:rFonts w:hint="eastAsia"/>
          <w:lang w:eastAsia="zh-CN"/>
        </w:rPr>
        <w:t xml:space="preserve"> 36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自由度，能够实现前进、后退、转弯和在斜坡行走功能</w:t>
      </w:r>
      <w:r w:rsidRPr="0031573F">
        <w:rPr>
          <w:rFonts w:hint="eastAsia"/>
          <w:lang w:eastAsia="zh-CN"/>
        </w:rPr>
        <w:t>[30]</w:t>
      </w:r>
      <w:r w:rsidRPr="0031573F">
        <w:rPr>
          <w:rFonts w:hint="eastAsia"/>
          <w:lang w:eastAsia="zh-CN"/>
        </w:rPr>
        <w:t>。</w:t>
      </w:r>
    </w:p>
    <w:p w14:paraId="3F13290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自</w:t>
      </w:r>
      <w:r w:rsidRPr="0031573F">
        <w:rPr>
          <w:rFonts w:hint="eastAsia"/>
          <w:lang w:eastAsia="zh-CN"/>
        </w:rPr>
        <w:t xml:space="preserve"> 2000 </w:t>
      </w:r>
      <w:r w:rsidRPr="0031573F">
        <w:rPr>
          <w:rFonts w:hint="eastAsia"/>
          <w:lang w:eastAsia="zh-CN"/>
        </w:rPr>
        <w:t>年起，北京理工大学启动了“汇童”人形机器人项目。</w:t>
      </w:r>
      <w:r w:rsidRPr="0031573F">
        <w:rPr>
          <w:rFonts w:hint="eastAsia"/>
          <w:lang w:eastAsia="zh-CN"/>
        </w:rPr>
        <w:t xml:space="preserve">2002 </w:t>
      </w:r>
      <w:r w:rsidRPr="0031573F">
        <w:rPr>
          <w:rFonts w:hint="eastAsia"/>
          <w:lang w:eastAsia="zh-CN"/>
        </w:rPr>
        <w:t>年，推出</w:t>
      </w:r>
    </w:p>
    <w:p w14:paraId="5D1922A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首代“汇童</w:t>
      </w:r>
      <w:r w:rsidRPr="0031573F">
        <w:rPr>
          <w:rFonts w:hint="eastAsia"/>
          <w:lang w:eastAsia="zh-CN"/>
        </w:rPr>
        <w:t xml:space="preserve"> BHR-1</w:t>
      </w:r>
      <w:r w:rsidRPr="0031573F">
        <w:rPr>
          <w:rFonts w:hint="eastAsia"/>
          <w:lang w:eastAsia="zh-CN"/>
        </w:rPr>
        <w:t>”，身高</w:t>
      </w:r>
      <w:r w:rsidRPr="0031573F">
        <w:rPr>
          <w:rFonts w:hint="eastAsia"/>
          <w:lang w:eastAsia="zh-CN"/>
        </w:rPr>
        <w:t xml:space="preserve"> 1.58 m</w:t>
      </w:r>
      <w:r w:rsidRPr="0031573F">
        <w:rPr>
          <w:rFonts w:hint="eastAsia"/>
          <w:lang w:eastAsia="zh-CN"/>
        </w:rPr>
        <w:t>，体重</w:t>
      </w:r>
      <w:r w:rsidRPr="0031573F">
        <w:rPr>
          <w:rFonts w:hint="eastAsia"/>
          <w:lang w:eastAsia="zh-CN"/>
        </w:rPr>
        <w:t xml:space="preserve"> 76 kg</w:t>
      </w:r>
      <w:r w:rsidRPr="0031573F">
        <w:rPr>
          <w:rFonts w:hint="eastAsia"/>
          <w:lang w:eastAsia="zh-CN"/>
        </w:rPr>
        <w:t>，具备</w:t>
      </w:r>
      <w:r w:rsidRPr="0031573F">
        <w:rPr>
          <w:rFonts w:hint="eastAsia"/>
          <w:lang w:eastAsia="zh-CN"/>
        </w:rPr>
        <w:t xml:space="preserve"> 28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自由度，能够实现无缆</w:t>
      </w:r>
    </w:p>
    <w:p w14:paraId="2852E384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自主行走。</w:t>
      </w:r>
      <w:r w:rsidRPr="0031573F">
        <w:rPr>
          <w:rFonts w:hint="eastAsia"/>
          <w:lang w:eastAsia="zh-CN"/>
        </w:rPr>
        <w:t xml:space="preserve">2012 </w:t>
      </w:r>
      <w:r w:rsidRPr="0031573F">
        <w:rPr>
          <w:rFonts w:hint="eastAsia"/>
          <w:lang w:eastAsia="zh-CN"/>
        </w:rPr>
        <w:t>年，发布第四代和第五代“汇童”机器人。第四代机器人身高</w:t>
      </w:r>
      <w:r w:rsidRPr="0031573F">
        <w:rPr>
          <w:rFonts w:hint="eastAsia"/>
          <w:lang w:eastAsia="zh-CN"/>
        </w:rPr>
        <w:t xml:space="preserve"> 1.7</w:t>
      </w:r>
    </w:p>
    <w:p w14:paraId="0EEF150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m</w:t>
      </w:r>
      <w:r w:rsidRPr="0031573F">
        <w:rPr>
          <w:rFonts w:hint="eastAsia"/>
          <w:lang w:eastAsia="zh-CN"/>
        </w:rPr>
        <w:t>，体重</w:t>
      </w:r>
      <w:r w:rsidRPr="0031573F">
        <w:rPr>
          <w:rFonts w:hint="eastAsia"/>
          <w:lang w:eastAsia="zh-CN"/>
        </w:rPr>
        <w:t xml:space="preserve"> 65 kg</w:t>
      </w:r>
      <w:r w:rsidRPr="0031573F">
        <w:rPr>
          <w:rFonts w:hint="eastAsia"/>
          <w:lang w:eastAsia="zh-CN"/>
        </w:rPr>
        <w:t>，拥有</w:t>
      </w:r>
      <w:r w:rsidRPr="0031573F">
        <w:rPr>
          <w:rFonts w:hint="eastAsia"/>
          <w:lang w:eastAsia="zh-CN"/>
        </w:rPr>
        <w:t xml:space="preserve"> 46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自由度，能够自主行走、打招呼、打太极拳和跳舞，并</w:t>
      </w:r>
    </w:p>
    <w:p w14:paraId="05073BE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呈现丰富的面部表情。第五代机器人身高</w:t>
      </w:r>
      <w:r w:rsidRPr="0031573F">
        <w:rPr>
          <w:rFonts w:hint="eastAsia"/>
          <w:lang w:eastAsia="zh-CN"/>
        </w:rPr>
        <w:t xml:space="preserve"> 1.62 m</w:t>
      </w:r>
      <w:r w:rsidRPr="0031573F">
        <w:rPr>
          <w:rFonts w:hint="eastAsia"/>
          <w:lang w:eastAsia="zh-CN"/>
        </w:rPr>
        <w:t>，体重</w:t>
      </w:r>
      <w:r w:rsidRPr="0031573F">
        <w:rPr>
          <w:rFonts w:hint="eastAsia"/>
          <w:lang w:eastAsia="zh-CN"/>
        </w:rPr>
        <w:t xml:space="preserve"> 63 kg</w:t>
      </w:r>
      <w:r w:rsidRPr="0031573F">
        <w:rPr>
          <w:rFonts w:hint="eastAsia"/>
          <w:lang w:eastAsia="zh-CN"/>
        </w:rPr>
        <w:t>，具备</w:t>
      </w:r>
      <w:r w:rsidRPr="0031573F">
        <w:rPr>
          <w:rFonts w:hint="eastAsia"/>
          <w:lang w:eastAsia="zh-CN"/>
        </w:rPr>
        <w:t xml:space="preserve"> 30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</w:t>
      </w:r>
    </w:p>
    <w:p w14:paraId="019134B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突破了高速视觉下的灵巧动作控制和全身协调自主反应等关键技术，实现了机器</w:t>
      </w:r>
    </w:p>
    <w:p w14:paraId="3AA0A56D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人之间的乒乓球对打</w:t>
      </w:r>
      <w:r w:rsidRPr="0031573F">
        <w:rPr>
          <w:rFonts w:hint="eastAsia"/>
          <w:lang w:eastAsia="zh-CN"/>
        </w:rPr>
        <w:t>[31-33]</w:t>
      </w:r>
      <w:r w:rsidRPr="0031573F">
        <w:rPr>
          <w:rFonts w:hint="eastAsia"/>
          <w:lang w:eastAsia="zh-CN"/>
        </w:rPr>
        <w:t>。</w:t>
      </w:r>
    </w:p>
    <w:p w14:paraId="3FF728FB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上海理工大学机器智能研究院开发的对称髋关节欠驱动</w:t>
      </w:r>
      <w:r w:rsidRPr="0031573F">
        <w:rPr>
          <w:rFonts w:hint="eastAsia"/>
          <w:lang w:eastAsia="zh-CN"/>
        </w:rPr>
        <w:t xml:space="preserve"> 3D </w:t>
      </w:r>
      <w:r w:rsidRPr="0031573F">
        <w:rPr>
          <w:rFonts w:hint="eastAsia"/>
          <w:lang w:eastAsia="zh-CN"/>
        </w:rPr>
        <w:t>双足机器人</w:t>
      </w:r>
    </w:p>
    <w:p w14:paraId="07EBF715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L03[34]</w:t>
      </w:r>
      <w:r w:rsidRPr="0031573F">
        <w:rPr>
          <w:rFonts w:hint="eastAsia"/>
          <w:lang w:eastAsia="zh-CN"/>
        </w:rPr>
        <w:t>，将腿部驱动关节设计于靠近质心的位置，更符合现行倒立摆模型，可实</w:t>
      </w:r>
    </w:p>
    <w:p w14:paraId="0272A890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现节能步态的长续航行走。作为</w:t>
      </w:r>
      <w:r w:rsidRPr="0031573F">
        <w:rPr>
          <w:rFonts w:hint="eastAsia"/>
          <w:lang w:eastAsia="zh-CN"/>
        </w:rPr>
        <w:t xml:space="preserve"> L03 </w:t>
      </w:r>
      <w:r w:rsidRPr="0031573F">
        <w:rPr>
          <w:rFonts w:hint="eastAsia"/>
          <w:lang w:eastAsia="zh-CN"/>
        </w:rPr>
        <w:t>的迭代版本，</w:t>
      </w:r>
      <w:r w:rsidRPr="0031573F">
        <w:rPr>
          <w:rFonts w:hint="eastAsia"/>
          <w:lang w:eastAsia="zh-CN"/>
        </w:rPr>
        <w:t>X02[35]</w:t>
      </w:r>
      <w:r w:rsidRPr="0031573F">
        <w:rPr>
          <w:rFonts w:hint="eastAsia"/>
          <w:lang w:eastAsia="zh-CN"/>
        </w:rPr>
        <w:t>延续了</w:t>
      </w:r>
      <w:r w:rsidRPr="0031573F">
        <w:rPr>
          <w:rFonts w:hint="eastAsia"/>
          <w:lang w:eastAsia="zh-CN"/>
        </w:rPr>
        <w:t xml:space="preserve"> L03 </w:t>
      </w:r>
      <w:r w:rsidRPr="0031573F">
        <w:rPr>
          <w:rFonts w:hint="eastAsia"/>
          <w:lang w:eastAsia="zh-CN"/>
        </w:rPr>
        <w:t>的轻量化设</w:t>
      </w:r>
    </w:p>
    <w:p w14:paraId="03B95E2E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计，增加了上肢结构，总自由度扩展至</w:t>
      </w:r>
      <w:r w:rsidRPr="0031573F">
        <w:rPr>
          <w:rFonts w:hint="eastAsia"/>
          <w:lang w:eastAsia="zh-CN"/>
        </w:rPr>
        <w:t xml:space="preserve"> 22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，可以实现全身协同运动控制。</w:t>
      </w:r>
    </w:p>
    <w:p w14:paraId="795EB13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得益于国内高校对人形机器人研究的卓越贡献，一批优秀的国内机器人公司</w:t>
      </w:r>
    </w:p>
    <w:p w14:paraId="40C1D67A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如雨后春笋般被孵化出来。优必选</w:t>
      </w:r>
      <w:r w:rsidRPr="0031573F">
        <w:rPr>
          <w:rFonts w:hint="eastAsia"/>
          <w:lang w:eastAsia="zh-CN"/>
        </w:rPr>
        <w:t xml:space="preserve"> Walker </w:t>
      </w:r>
      <w:r w:rsidRPr="0031573F">
        <w:rPr>
          <w:rFonts w:hint="eastAsia"/>
          <w:lang w:eastAsia="zh-CN"/>
        </w:rPr>
        <w:t>系列发布于</w:t>
      </w:r>
      <w:r w:rsidRPr="0031573F">
        <w:rPr>
          <w:rFonts w:hint="eastAsia"/>
          <w:lang w:eastAsia="zh-CN"/>
        </w:rPr>
        <w:t xml:space="preserve"> 2021 </w:t>
      </w:r>
      <w:r w:rsidRPr="0031573F">
        <w:rPr>
          <w:rFonts w:hint="eastAsia"/>
          <w:lang w:eastAsia="zh-CN"/>
        </w:rPr>
        <w:t>年，配备</w:t>
      </w:r>
      <w:r w:rsidRPr="0031573F">
        <w:rPr>
          <w:rFonts w:hint="eastAsia"/>
          <w:lang w:eastAsia="zh-CN"/>
        </w:rPr>
        <w:t xml:space="preserve"> 41 </w:t>
      </w: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自由度，</w:t>
      </w:r>
    </w:p>
    <w:p w14:paraId="674DDDE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支持全身运动控制，具备语音交互、视觉识别和自主导航能力。</w:t>
      </w:r>
      <w:r w:rsidRPr="0031573F">
        <w:rPr>
          <w:rFonts w:hint="eastAsia"/>
          <w:lang w:eastAsia="zh-CN"/>
        </w:rPr>
        <w:t xml:space="preserve">Walker </w:t>
      </w:r>
      <w:r w:rsidRPr="0031573F">
        <w:rPr>
          <w:rFonts w:hint="eastAsia"/>
          <w:lang w:eastAsia="zh-CN"/>
        </w:rPr>
        <w:t>是全球首</w:t>
      </w:r>
    </w:p>
    <w:p w14:paraId="31471A73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proofErr w:type="gramStart"/>
      <w:r w:rsidRPr="0031573F">
        <w:rPr>
          <w:rFonts w:hint="eastAsia"/>
          <w:lang w:eastAsia="zh-CN"/>
        </w:rPr>
        <w:t>个</w:t>
      </w:r>
      <w:proofErr w:type="gramEnd"/>
      <w:r w:rsidRPr="0031573F">
        <w:rPr>
          <w:rFonts w:hint="eastAsia"/>
          <w:lang w:eastAsia="zh-CN"/>
        </w:rPr>
        <w:t>实现量产交付的人形机器人，聚焦于科技展馆、影视综艺、商演活动等领域。人</w:t>
      </w:r>
    </w:p>
    <w:p w14:paraId="0FCE695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形机器人（上海）公司在</w:t>
      </w:r>
      <w:r w:rsidRPr="0031573F">
        <w:rPr>
          <w:rFonts w:hint="eastAsia"/>
          <w:lang w:eastAsia="zh-CN"/>
        </w:rPr>
        <w:t xml:space="preserve"> 2024 </w:t>
      </w:r>
      <w:r w:rsidRPr="0031573F">
        <w:rPr>
          <w:rFonts w:hint="eastAsia"/>
          <w:lang w:eastAsia="zh-CN"/>
        </w:rPr>
        <w:t>年亮相了一款青龙（</w:t>
      </w:r>
      <w:proofErr w:type="spellStart"/>
      <w:r w:rsidRPr="0031573F">
        <w:rPr>
          <w:rFonts w:hint="eastAsia"/>
          <w:lang w:eastAsia="zh-CN"/>
        </w:rPr>
        <w:t>AzureLoong</w:t>
      </w:r>
      <w:proofErr w:type="spellEnd"/>
      <w:r w:rsidRPr="0031573F">
        <w:rPr>
          <w:rFonts w:hint="eastAsia"/>
          <w:lang w:eastAsia="zh-CN"/>
        </w:rPr>
        <w:t>）</w:t>
      </w:r>
      <w:r w:rsidRPr="0031573F">
        <w:rPr>
          <w:rFonts w:hint="eastAsia"/>
          <w:lang w:eastAsia="zh-CN"/>
        </w:rPr>
        <w:t>[36]</w:t>
      </w:r>
      <w:r w:rsidRPr="0031573F">
        <w:rPr>
          <w:rFonts w:hint="eastAsia"/>
          <w:lang w:eastAsia="zh-CN"/>
        </w:rPr>
        <w:t>全尺寸人形机</w:t>
      </w:r>
    </w:p>
    <w:p w14:paraId="7CAC3E51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lastRenderedPageBreak/>
        <w:t>器人，重量达到</w:t>
      </w:r>
      <w:r w:rsidRPr="0031573F">
        <w:rPr>
          <w:rFonts w:hint="eastAsia"/>
          <w:lang w:eastAsia="zh-CN"/>
        </w:rPr>
        <w:t xml:space="preserve"> 70 kg</w:t>
      </w:r>
      <w:r w:rsidRPr="0031573F">
        <w:rPr>
          <w:rFonts w:hint="eastAsia"/>
          <w:lang w:eastAsia="zh-CN"/>
        </w:rPr>
        <w:t>，可以实现复杂地面行走。作为一款纯科研无商业化机器人</w:t>
      </w:r>
    </w:p>
    <w:p w14:paraId="76DF9219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平台，青龙机器人软硬件均实现开源，支持</w:t>
      </w:r>
      <w:r w:rsidRPr="0031573F">
        <w:rPr>
          <w:rFonts w:hint="eastAsia"/>
          <w:lang w:eastAsia="zh-CN"/>
        </w:rPr>
        <w:t xml:space="preserve"> </w:t>
      </w:r>
      <w:proofErr w:type="spellStart"/>
      <w:r w:rsidRPr="0031573F">
        <w:rPr>
          <w:rFonts w:hint="eastAsia"/>
          <w:lang w:eastAsia="zh-CN"/>
        </w:rPr>
        <w:t>MuJoCo</w:t>
      </w:r>
      <w:proofErr w:type="spellEnd"/>
      <w:r w:rsidRPr="0031573F">
        <w:rPr>
          <w:rFonts w:hint="eastAsia"/>
          <w:lang w:eastAsia="zh-CN"/>
        </w:rPr>
        <w:t xml:space="preserve"> </w:t>
      </w:r>
      <w:r w:rsidRPr="0031573F">
        <w:rPr>
          <w:rFonts w:hint="eastAsia"/>
          <w:lang w:eastAsia="zh-CN"/>
        </w:rPr>
        <w:t>仿真，</w:t>
      </w:r>
      <w:r w:rsidRPr="0031573F">
        <w:rPr>
          <w:rFonts w:hint="eastAsia"/>
          <w:lang w:eastAsia="zh-CN"/>
        </w:rPr>
        <w:t xml:space="preserve">Ubuntu 22.04 </w:t>
      </w:r>
      <w:r w:rsidRPr="0031573F">
        <w:rPr>
          <w:rFonts w:hint="eastAsia"/>
          <w:lang w:eastAsia="zh-CN"/>
        </w:rPr>
        <w:t>操作系统，</w:t>
      </w:r>
    </w:p>
    <w:p w14:paraId="79F4BFD7" w14:textId="77777777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以及二次开发。</w:t>
      </w:r>
      <w:proofErr w:type="gramStart"/>
      <w:r w:rsidRPr="0031573F">
        <w:rPr>
          <w:rFonts w:hint="eastAsia"/>
          <w:lang w:eastAsia="zh-CN"/>
        </w:rPr>
        <w:t>宇树科技</w:t>
      </w:r>
      <w:proofErr w:type="gramEnd"/>
      <w:r w:rsidRPr="0031573F">
        <w:rPr>
          <w:rFonts w:hint="eastAsia"/>
          <w:lang w:eastAsia="zh-CN"/>
        </w:rPr>
        <w:t>发布的</w:t>
      </w:r>
      <w:r w:rsidRPr="0031573F">
        <w:rPr>
          <w:rFonts w:hint="eastAsia"/>
          <w:lang w:eastAsia="zh-CN"/>
        </w:rPr>
        <w:t xml:space="preserve"> Unitree G1</w:t>
      </w:r>
      <w:r w:rsidRPr="0031573F">
        <w:rPr>
          <w:rFonts w:hint="eastAsia"/>
          <w:lang w:eastAsia="zh-CN"/>
        </w:rPr>
        <w:t>（</w:t>
      </w:r>
      <w:r w:rsidRPr="0031573F">
        <w:rPr>
          <w:rFonts w:hint="eastAsia"/>
          <w:lang w:eastAsia="zh-CN"/>
        </w:rPr>
        <w:t xml:space="preserve">2024 </w:t>
      </w:r>
      <w:r w:rsidRPr="0031573F">
        <w:rPr>
          <w:rFonts w:hint="eastAsia"/>
          <w:lang w:eastAsia="zh-CN"/>
        </w:rPr>
        <w:t>年）机器人将灵巧手升级为三指</w:t>
      </w:r>
    </w:p>
    <w:p w14:paraId="75F50550" w14:textId="0EABD7B5" w:rsidR="0031573F" w:rsidRPr="0031573F" w:rsidRDefault="0031573F" w:rsidP="0031573F">
      <w:pPr>
        <w:spacing w:after="240"/>
        <w:rPr>
          <w:rFonts w:hint="eastAsia"/>
          <w:lang w:eastAsia="zh-CN"/>
        </w:rPr>
      </w:pPr>
      <w:r w:rsidRPr="0031573F">
        <w:rPr>
          <w:rFonts w:hint="eastAsia"/>
          <w:lang w:eastAsia="zh-CN"/>
        </w:rPr>
        <w:t>结构，支持诸如舞棍、开瓶等精细操作。</w:t>
      </w:r>
      <w:proofErr w:type="gramStart"/>
      <w:r w:rsidRPr="0031573F">
        <w:rPr>
          <w:rFonts w:hint="eastAsia"/>
          <w:lang w:eastAsia="zh-CN"/>
        </w:rPr>
        <w:t>宇树的</w:t>
      </w:r>
      <w:proofErr w:type="gramEnd"/>
      <w:r w:rsidRPr="0031573F">
        <w:rPr>
          <w:rFonts w:hint="eastAsia"/>
          <w:lang w:eastAsia="zh-CN"/>
        </w:rPr>
        <w:t>人形机器人具备自主研发电机、减速器、传感器及运动算法，可实现供应</w:t>
      </w:r>
      <w:proofErr w:type="gramStart"/>
      <w:r w:rsidRPr="0031573F">
        <w:rPr>
          <w:rFonts w:hint="eastAsia"/>
          <w:lang w:eastAsia="zh-CN"/>
        </w:rPr>
        <w:t>链高度</w:t>
      </w:r>
      <w:proofErr w:type="gramEnd"/>
      <w:r w:rsidRPr="0031573F">
        <w:rPr>
          <w:rFonts w:hint="eastAsia"/>
          <w:lang w:eastAsia="zh-CN"/>
        </w:rPr>
        <w:t>自主，推动商业化普及。</w:t>
      </w:r>
      <w:r>
        <w:rPr>
          <w:lang w:eastAsia="zh-CN"/>
        </w:rPr>
        <w:br/>
      </w:r>
      <w:r>
        <w:rPr>
          <w:noProof/>
        </w:rPr>
        <w:drawing>
          <wp:inline distT="0" distB="0" distL="0" distR="0" wp14:anchorId="717EF7BE" wp14:editId="4E6C7B3C">
            <wp:extent cx="5321300" cy="5247393"/>
            <wp:effectExtent l="0" t="0" r="0" b="0"/>
            <wp:docPr id="1413825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5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019" cy="52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73F" w:rsidRPr="0031573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E244" w14:textId="77777777" w:rsidR="00B34563" w:rsidRDefault="00B34563" w:rsidP="003157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BE97DC" w14:textId="77777777" w:rsidR="00B34563" w:rsidRDefault="00B34563" w:rsidP="003157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3B73" w14:textId="77777777" w:rsidR="00B34563" w:rsidRDefault="00B34563" w:rsidP="003157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8E9D8B" w14:textId="77777777" w:rsidR="00B34563" w:rsidRDefault="00B34563" w:rsidP="003157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AF"/>
    <w:rsid w:val="0031573F"/>
    <w:rsid w:val="00622EAF"/>
    <w:rsid w:val="00AB6BFA"/>
    <w:rsid w:val="00B34563"/>
    <w:rsid w:val="00E8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8F9EE"/>
  <w15:docId w15:val="{40813691-24AB-447F-9A8C-83DF1B57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3157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7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7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7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349</Words>
  <Characters>4545</Characters>
  <Application>Microsoft Office Word</Application>
  <DocSecurity>0</DocSecurity>
  <Lines>349</Lines>
  <Paragraphs>349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空 天</cp:lastModifiedBy>
  <cp:revision>2</cp:revision>
  <dcterms:created xsi:type="dcterms:W3CDTF">2026-02-24T12:09:00Z</dcterms:created>
  <dcterms:modified xsi:type="dcterms:W3CDTF">2026-02-24T12:09:00Z</dcterms:modified>
</cp:coreProperties>
</file>