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88C9C" w14:textId="77777777" w:rsidR="00D25280" w:rsidRPr="0099048B" w:rsidRDefault="00D25280" w:rsidP="0099048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9048B">
        <w:rPr>
          <w:rFonts w:ascii="Times New Roman" w:hAnsi="Times New Roman" w:cs="Times New Roman"/>
          <w:b/>
          <w:bCs/>
          <w:sz w:val="28"/>
          <w:szCs w:val="28"/>
        </w:rPr>
        <w:t xml:space="preserve">Description of Course CSE </w:t>
      </w:r>
      <w:r w:rsidR="00E7771A" w:rsidRPr="0099048B">
        <w:rPr>
          <w:rFonts w:ascii="Times New Roman" w:hAnsi="Times New Roman" w:cs="Times New Roman"/>
          <w:b/>
          <w:bCs/>
          <w:sz w:val="28"/>
          <w:szCs w:val="28"/>
        </w:rPr>
        <w:t>205</w:t>
      </w:r>
    </w:p>
    <w:p w14:paraId="7F8722B8" w14:textId="77777777" w:rsidR="00D25280" w:rsidRPr="0063594E" w:rsidRDefault="00D25280" w:rsidP="00D25280">
      <w:pPr>
        <w:spacing w:before="60" w:after="60"/>
        <w:rPr>
          <w:rFonts w:ascii="Times New Roman" w:hAnsi="Times New Roman" w:cs="Times New Roman"/>
          <w:b/>
        </w:rPr>
      </w:pPr>
    </w:p>
    <w:p w14:paraId="7E4BFC2E" w14:textId="77777777" w:rsidR="00D25280" w:rsidRPr="0063594E" w:rsidRDefault="00D25280" w:rsidP="00D25280">
      <w:pPr>
        <w:spacing w:before="60" w:after="60"/>
        <w:rPr>
          <w:rFonts w:ascii="Times New Roman" w:hAnsi="Times New Roman" w:cs="Times New Roman"/>
          <w:b/>
          <w:bCs/>
        </w:rPr>
      </w:pPr>
      <w:r w:rsidRPr="0063594E">
        <w:rPr>
          <w:rFonts w:ascii="Times New Roman" w:hAnsi="Times New Roman" w:cs="Times New Roman"/>
          <w:b/>
          <w:bCs/>
        </w:rPr>
        <w:t>PART A: General Information</w:t>
      </w:r>
    </w:p>
    <w:tbl>
      <w:tblPr>
        <w:tblStyle w:val="TableGrid"/>
        <w:tblW w:w="111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8"/>
        <w:gridCol w:w="2760"/>
        <w:gridCol w:w="8010"/>
      </w:tblGrid>
      <w:tr w:rsidR="00D25280" w:rsidRPr="0063594E" w14:paraId="3CAD5420" w14:textId="77777777" w:rsidTr="0063594E">
        <w:tc>
          <w:tcPr>
            <w:tcW w:w="408" w:type="dxa"/>
          </w:tcPr>
          <w:p w14:paraId="44165CFB" w14:textId="77777777" w:rsidR="00D25280" w:rsidRPr="0063594E" w:rsidRDefault="00D25280" w:rsidP="00FA26F8">
            <w:pPr>
              <w:spacing w:before="60" w:after="60"/>
              <w:rPr>
                <w:rFonts w:ascii="Times New Roman" w:hAnsi="Times New Roman" w:cs="Times New Roman"/>
                <w:b/>
                <w:bCs/>
              </w:rPr>
            </w:pPr>
            <w:r w:rsidRPr="0063594E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2760" w:type="dxa"/>
          </w:tcPr>
          <w:p w14:paraId="28F9F528" w14:textId="77777777" w:rsidR="00D25280" w:rsidRPr="0063594E" w:rsidRDefault="00D25280" w:rsidP="00FA26F8">
            <w:pPr>
              <w:spacing w:before="60" w:after="60"/>
              <w:rPr>
                <w:rFonts w:ascii="Times New Roman" w:hAnsi="Times New Roman" w:cs="Times New Roman"/>
                <w:b/>
                <w:bCs/>
              </w:rPr>
            </w:pPr>
            <w:r w:rsidRPr="0063594E">
              <w:rPr>
                <w:rFonts w:ascii="Times New Roman" w:hAnsi="Times New Roman" w:cs="Times New Roman"/>
                <w:b/>
                <w:bCs/>
              </w:rPr>
              <w:t>Course Title</w:t>
            </w:r>
          </w:p>
        </w:tc>
        <w:tc>
          <w:tcPr>
            <w:tcW w:w="8010" w:type="dxa"/>
          </w:tcPr>
          <w:p w14:paraId="183ECF8F" w14:textId="77777777" w:rsidR="00D25280" w:rsidRPr="0063594E" w:rsidRDefault="00D25280" w:rsidP="00FA26F8">
            <w:pPr>
              <w:spacing w:before="60" w:after="60"/>
              <w:ind w:left="82" w:hanging="82"/>
              <w:rPr>
                <w:rFonts w:ascii="Times New Roman" w:hAnsi="Times New Roman" w:cs="Times New Roman"/>
                <w:b/>
                <w:bCs/>
              </w:rPr>
            </w:pPr>
            <w:r w:rsidRPr="0063594E">
              <w:rPr>
                <w:rFonts w:ascii="Times New Roman" w:hAnsi="Times New Roman" w:cs="Times New Roman"/>
              </w:rPr>
              <w:t xml:space="preserve">: </w:t>
            </w:r>
            <w:r w:rsidR="00E7771A" w:rsidRPr="00E7771A">
              <w:rPr>
                <w:rFonts w:ascii="Times New Roman" w:hAnsi="Times New Roman" w:cs="Times New Roman"/>
              </w:rPr>
              <w:t>DIGITAL LOGIC DESIGN</w:t>
            </w:r>
          </w:p>
        </w:tc>
      </w:tr>
      <w:tr w:rsidR="00D25280" w:rsidRPr="0063594E" w14:paraId="486AB936" w14:textId="77777777" w:rsidTr="0063594E">
        <w:tc>
          <w:tcPr>
            <w:tcW w:w="408" w:type="dxa"/>
          </w:tcPr>
          <w:p w14:paraId="60812BC9" w14:textId="77777777" w:rsidR="00D25280" w:rsidRPr="0063594E" w:rsidRDefault="00D25280" w:rsidP="00FA26F8">
            <w:pPr>
              <w:spacing w:before="60" w:after="60"/>
              <w:rPr>
                <w:rFonts w:ascii="Times New Roman" w:hAnsi="Times New Roman" w:cs="Times New Roman"/>
                <w:b/>
                <w:bCs/>
              </w:rPr>
            </w:pPr>
            <w:r w:rsidRPr="0063594E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2760" w:type="dxa"/>
          </w:tcPr>
          <w:p w14:paraId="5679A7E4" w14:textId="77777777" w:rsidR="00D25280" w:rsidRPr="0063594E" w:rsidRDefault="00D25280" w:rsidP="00FA26F8">
            <w:pPr>
              <w:spacing w:before="60" w:after="60"/>
              <w:rPr>
                <w:rFonts w:ascii="Times New Roman" w:hAnsi="Times New Roman" w:cs="Times New Roman"/>
                <w:b/>
                <w:bCs/>
              </w:rPr>
            </w:pPr>
            <w:r w:rsidRPr="0063594E">
              <w:rPr>
                <w:rFonts w:ascii="Times New Roman" w:hAnsi="Times New Roman" w:cs="Times New Roman"/>
                <w:b/>
                <w:bCs/>
              </w:rPr>
              <w:t>Type of Course</w:t>
            </w:r>
          </w:p>
        </w:tc>
        <w:tc>
          <w:tcPr>
            <w:tcW w:w="8010" w:type="dxa"/>
          </w:tcPr>
          <w:p w14:paraId="142AC8EC" w14:textId="77777777" w:rsidR="00D25280" w:rsidRPr="0063594E" w:rsidRDefault="00D25280" w:rsidP="00D25280">
            <w:pPr>
              <w:spacing w:before="60" w:after="60"/>
              <w:ind w:left="82" w:hanging="82"/>
              <w:rPr>
                <w:rFonts w:ascii="Times New Roman" w:hAnsi="Times New Roman" w:cs="Times New Roman"/>
              </w:rPr>
            </w:pPr>
            <w:r w:rsidRPr="0063594E">
              <w:rPr>
                <w:rFonts w:ascii="Times New Roman" w:hAnsi="Times New Roman" w:cs="Times New Roman"/>
              </w:rPr>
              <w:t>: THEORY</w:t>
            </w:r>
          </w:p>
        </w:tc>
      </w:tr>
      <w:tr w:rsidR="00D25280" w:rsidRPr="0063594E" w14:paraId="01BA3DCA" w14:textId="77777777" w:rsidTr="0063594E">
        <w:tc>
          <w:tcPr>
            <w:tcW w:w="408" w:type="dxa"/>
          </w:tcPr>
          <w:p w14:paraId="41501E4A" w14:textId="77777777" w:rsidR="00D25280" w:rsidRPr="0063594E" w:rsidRDefault="00D25280" w:rsidP="00FA26F8">
            <w:pPr>
              <w:spacing w:before="60" w:after="60"/>
              <w:rPr>
                <w:rFonts w:ascii="Times New Roman" w:hAnsi="Times New Roman" w:cs="Times New Roman"/>
                <w:b/>
                <w:bCs/>
              </w:rPr>
            </w:pPr>
            <w:r w:rsidRPr="0063594E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2760" w:type="dxa"/>
          </w:tcPr>
          <w:p w14:paraId="39A6D646" w14:textId="77777777" w:rsidR="00D25280" w:rsidRPr="0063594E" w:rsidRDefault="00D25280" w:rsidP="00FA26F8">
            <w:pPr>
              <w:spacing w:before="60" w:after="60"/>
              <w:rPr>
                <w:rFonts w:ascii="Times New Roman" w:hAnsi="Times New Roman" w:cs="Times New Roman"/>
                <w:b/>
                <w:bCs/>
              </w:rPr>
            </w:pPr>
            <w:r w:rsidRPr="0063594E">
              <w:rPr>
                <w:rFonts w:ascii="Times New Roman" w:hAnsi="Times New Roman" w:cs="Times New Roman"/>
                <w:b/>
                <w:bCs/>
              </w:rPr>
              <w:t>Offered to</w:t>
            </w:r>
          </w:p>
        </w:tc>
        <w:tc>
          <w:tcPr>
            <w:tcW w:w="8010" w:type="dxa"/>
          </w:tcPr>
          <w:p w14:paraId="507709A7" w14:textId="77777777" w:rsidR="00D25280" w:rsidRPr="0063594E" w:rsidRDefault="00D25280" w:rsidP="00E7771A">
            <w:pPr>
              <w:spacing w:before="60" w:after="60"/>
              <w:ind w:left="82" w:hanging="82"/>
              <w:rPr>
                <w:rFonts w:ascii="Times New Roman" w:hAnsi="Times New Roman" w:cs="Times New Roman"/>
              </w:rPr>
            </w:pPr>
            <w:r w:rsidRPr="0063594E">
              <w:rPr>
                <w:rFonts w:ascii="Times New Roman" w:hAnsi="Times New Roman" w:cs="Times New Roman"/>
              </w:rPr>
              <w:t xml:space="preserve">: DEPARTMENT OF </w:t>
            </w:r>
            <w:r w:rsidR="00E7771A">
              <w:rPr>
                <w:rFonts w:ascii="Times New Roman" w:hAnsi="Times New Roman" w:cs="Times New Roman"/>
              </w:rPr>
              <w:t>CS</w:t>
            </w:r>
            <w:r w:rsidR="00724E2C" w:rsidRPr="0063594E">
              <w:rPr>
                <w:rFonts w:ascii="Times New Roman" w:hAnsi="Times New Roman" w:cs="Times New Roman"/>
              </w:rPr>
              <w:t>E</w:t>
            </w:r>
          </w:p>
        </w:tc>
      </w:tr>
      <w:tr w:rsidR="00D25280" w:rsidRPr="0063594E" w14:paraId="76A747AE" w14:textId="77777777" w:rsidTr="0063594E">
        <w:trPr>
          <w:trHeight w:val="297"/>
        </w:trPr>
        <w:tc>
          <w:tcPr>
            <w:tcW w:w="408" w:type="dxa"/>
          </w:tcPr>
          <w:p w14:paraId="60E113FF" w14:textId="77777777" w:rsidR="00D25280" w:rsidRPr="0063594E" w:rsidRDefault="00D25280" w:rsidP="00FA26F8">
            <w:pPr>
              <w:spacing w:before="60" w:after="60"/>
              <w:rPr>
                <w:rFonts w:ascii="Times New Roman" w:hAnsi="Times New Roman" w:cs="Times New Roman"/>
                <w:b/>
                <w:bCs/>
              </w:rPr>
            </w:pPr>
            <w:r w:rsidRPr="0063594E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2760" w:type="dxa"/>
          </w:tcPr>
          <w:p w14:paraId="35C8FE86" w14:textId="77777777" w:rsidR="00D25280" w:rsidRPr="0063594E" w:rsidRDefault="00D25280" w:rsidP="00FA26F8">
            <w:pPr>
              <w:spacing w:before="60" w:after="60"/>
              <w:rPr>
                <w:rFonts w:ascii="Times New Roman" w:hAnsi="Times New Roman" w:cs="Times New Roman"/>
                <w:b/>
                <w:bCs/>
              </w:rPr>
            </w:pPr>
            <w:r w:rsidRPr="0063594E">
              <w:rPr>
                <w:rFonts w:ascii="Times New Roman" w:hAnsi="Times New Roman" w:cs="Times New Roman"/>
                <w:b/>
                <w:bCs/>
              </w:rPr>
              <w:t>Pre-requisite Course(s)</w:t>
            </w:r>
          </w:p>
        </w:tc>
        <w:tc>
          <w:tcPr>
            <w:tcW w:w="8010" w:type="dxa"/>
          </w:tcPr>
          <w:p w14:paraId="7AD91FD6" w14:textId="77777777" w:rsidR="00D25280" w:rsidRPr="0063594E" w:rsidRDefault="00D25280" w:rsidP="00724E2C">
            <w:pPr>
              <w:spacing w:before="60" w:after="60"/>
              <w:ind w:left="82" w:hanging="82"/>
              <w:rPr>
                <w:rFonts w:ascii="Times New Roman" w:hAnsi="Times New Roman" w:cs="Times New Roman"/>
              </w:rPr>
            </w:pPr>
            <w:r w:rsidRPr="0063594E">
              <w:rPr>
                <w:rFonts w:ascii="Times New Roman" w:hAnsi="Times New Roman" w:cs="Times New Roman"/>
              </w:rPr>
              <w:t xml:space="preserve">: </w:t>
            </w:r>
            <w:r w:rsidR="00E7771A">
              <w:rPr>
                <w:rFonts w:ascii="Times New Roman" w:hAnsi="Times New Roman" w:cs="Times New Roman"/>
              </w:rPr>
              <w:t>NONE</w:t>
            </w:r>
          </w:p>
        </w:tc>
      </w:tr>
    </w:tbl>
    <w:p w14:paraId="0A75D0A1" w14:textId="77777777" w:rsidR="00D25280" w:rsidRPr="0063594E" w:rsidRDefault="00D25280" w:rsidP="00D25280">
      <w:pPr>
        <w:spacing w:before="60" w:after="60"/>
        <w:rPr>
          <w:rFonts w:ascii="Times New Roman" w:hAnsi="Times New Roman" w:cs="Times New Roman"/>
        </w:rPr>
      </w:pPr>
      <w:r w:rsidRPr="0063594E">
        <w:rPr>
          <w:rFonts w:ascii="Times New Roman" w:hAnsi="Times New Roman" w:cs="Times New Roman"/>
        </w:rPr>
        <w:tab/>
      </w:r>
    </w:p>
    <w:p w14:paraId="64D1720C" w14:textId="77777777" w:rsidR="00D25280" w:rsidRPr="0063594E" w:rsidRDefault="00D25280" w:rsidP="00D25280">
      <w:pPr>
        <w:spacing w:before="60" w:after="60"/>
        <w:rPr>
          <w:rStyle w:val="Hyperlink"/>
          <w:rFonts w:ascii="Times New Roman" w:hAnsi="Times New Roman" w:cs="Times New Roman"/>
          <w:b/>
          <w:bCs/>
          <w:color w:val="auto"/>
        </w:rPr>
      </w:pPr>
      <w:r w:rsidRPr="0063594E">
        <w:rPr>
          <w:rStyle w:val="Hyperlink"/>
          <w:rFonts w:ascii="Times New Roman" w:hAnsi="Times New Roman" w:cs="Times New Roman"/>
          <w:b/>
          <w:bCs/>
          <w:color w:val="auto"/>
        </w:rPr>
        <w:t>PART B: Course Details</w:t>
      </w:r>
    </w:p>
    <w:p w14:paraId="52113417" w14:textId="77777777" w:rsidR="00D25280" w:rsidRPr="0063594E" w:rsidRDefault="00D25280" w:rsidP="00D25280">
      <w:pPr>
        <w:pStyle w:val="ListParagraph"/>
        <w:numPr>
          <w:ilvl w:val="0"/>
          <w:numId w:val="1"/>
        </w:numPr>
        <w:spacing w:before="60" w:after="60"/>
        <w:ind w:left="357" w:hanging="357"/>
        <w:contextualSpacing w:val="0"/>
        <w:rPr>
          <w:rFonts w:ascii="Times New Roman" w:hAnsi="Times New Roman" w:cs="Times New Roman"/>
          <w:b/>
        </w:rPr>
      </w:pPr>
      <w:r w:rsidRPr="0063594E">
        <w:rPr>
          <w:rFonts w:ascii="Times New Roman" w:hAnsi="Times New Roman" w:cs="Times New Roman"/>
          <w:b/>
        </w:rPr>
        <w:t>Course Content (As approved by the Academic Council)</w:t>
      </w:r>
    </w:p>
    <w:p w14:paraId="4AD7B68B" w14:textId="014FBAAE" w:rsidR="001D47CD" w:rsidRPr="008A51F8" w:rsidRDefault="001D47CD" w:rsidP="001D47CD">
      <w:pPr>
        <w:pStyle w:val="NormalWeb"/>
        <w:spacing w:before="0" w:beforeAutospacing="0" w:after="0" w:afterAutospacing="0"/>
        <w:ind w:left="720"/>
      </w:pPr>
    </w:p>
    <w:p w14:paraId="6E9642D2" w14:textId="2953B4E2" w:rsidR="00BC1CF8" w:rsidRPr="00DC1898" w:rsidRDefault="00BC1CF8" w:rsidP="00BC1CF8">
      <w:pPr>
        <w:pStyle w:val="ListParagraph"/>
        <w:spacing w:line="300" w:lineRule="auto"/>
        <w:jc w:val="both"/>
        <w:rPr>
          <w:rFonts w:ascii="Times New Roman" w:hAnsi="Times New Roman" w:cs="Times New Roman"/>
          <w:lang w:val="en-GB"/>
        </w:rPr>
      </w:pPr>
      <w:r w:rsidRPr="00BC1CF8">
        <w:rPr>
          <w:rFonts w:ascii="Times New Roman" w:hAnsi="Times New Roman" w:cs="Times New Roman"/>
          <w:lang w:val="en-GB"/>
        </w:rPr>
        <w:t>Digital logic: Boolean algebra, De Morgan’s Theorems, logic gates</w:t>
      </w:r>
      <w:r>
        <w:rPr>
          <w:rFonts w:ascii="Times New Roman" w:hAnsi="Times New Roman" w:cs="Times New Roman"/>
          <w:lang w:val="en-GB"/>
        </w:rPr>
        <w:t xml:space="preserve"> </w:t>
      </w:r>
      <w:r w:rsidRPr="00DC1898">
        <w:rPr>
          <w:rFonts w:ascii="Times New Roman" w:hAnsi="Times New Roman" w:cs="Times New Roman"/>
          <w:lang w:val="en-GB"/>
        </w:rPr>
        <w:t>and their truth tables, canonical forms, combinational logic circuits,</w:t>
      </w:r>
    </w:p>
    <w:p w14:paraId="48FD0D8B" w14:textId="2833A754" w:rsidR="0063594E" w:rsidRPr="00DC1898" w:rsidRDefault="00BC1CF8" w:rsidP="00BC1CF8">
      <w:pPr>
        <w:pStyle w:val="ListParagraph"/>
        <w:spacing w:line="300" w:lineRule="auto"/>
        <w:jc w:val="both"/>
        <w:rPr>
          <w:rFonts w:ascii="Times New Roman" w:hAnsi="Times New Roman" w:cs="Times New Roman"/>
          <w:lang w:val="en-GB"/>
        </w:rPr>
      </w:pPr>
      <w:r w:rsidRPr="00BC1CF8">
        <w:rPr>
          <w:rFonts w:ascii="Times New Roman" w:hAnsi="Times New Roman" w:cs="Times New Roman"/>
          <w:lang w:val="en-GB"/>
        </w:rPr>
        <w:t>minimization techniques; Arithmetic and data handling logic circuits,</w:t>
      </w:r>
      <w:r>
        <w:rPr>
          <w:rFonts w:ascii="Times New Roman" w:hAnsi="Times New Roman" w:cs="Times New Roman"/>
          <w:lang w:val="en-GB"/>
        </w:rPr>
        <w:t xml:space="preserve"> </w:t>
      </w:r>
      <w:r w:rsidRPr="00DC1898">
        <w:rPr>
          <w:rFonts w:ascii="Times New Roman" w:hAnsi="Times New Roman" w:cs="Times New Roman"/>
          <w:lang w:val="en-GB"/>
        </w:rPr>
        <w:t>decoders and encoders, multiplexers and demultiplexers; Combinational</w:t>
      </w:r>
      <w:r>
        <w:rPr>
          <w:rFonts w:ascii="Times New Roman" w:hAnsi="Times New Roman" w:cs="Times New Roman"/>
          <w:lang w:val="en-GB"/>
        </w:rPr>
        <w:t xml:space="preserve"> </w:t>
      </w:r>
      <w:r w:rsidRPr="00DC1898">
        <w:rPr>
          <w:rFonts w:ascii="Times New Roman" w:hAnsi="Times New Roman" w:cs="Times New Roman"/>
          <w:lang w:val="en-GB"/>
        </w:rPr>
        <w:t>circuit design; Flip-fops; race around problems; Counters: asynchronous</w:t>
      </w:r>
      <w:r>
        <w:rPr>
          <w:rFonts w:ascii="Times New Roman" w:hAnsi="Times New Roman" w:cs="Times New Roman"/>
          <w:lang w:val="en-GB"/>
        </w:rPr>
        <w:t xml:space="preserve"> </w:t>
      </w:r>
      <w:r w:rsidRPr="00DC1898">
        <w:rPr>
          <w:rFonts w:ascii="Times New Roman" w:hAnsi="Times New Roman" w:cs="Times New Roman"/>
          <w:lang w:val="en-GB"/>
        </w:rPr>
        <w:t>and synchronous counters and their applications; Asynchronous and</w:t>
      </w:r>
      <w:r>
        <w:rPr>
          <w:rFonts w:ascii="Times New Roman" w:hAnsi="Times New Roman" w:cs="Times New Roman"/>
          <w:lang w:val="en-GB"/>
        </w:rPr>
        <w:t xml:space="preserve"> </w:t>
      </w:r>
      <w:r w:rsidRPr="00DC1898">
        <w:rPr>
          <w:rFonts w:ascii="Times New Roman" w:hAnsi="Times New Roman" w:cs="Times New Roman"/>
          <w:lang w:val="en-GB"/>
        </w:rPr>
        <w:t>synchronous logic design: State diagram, Mealy and Moore machines;</w:t>
      </w:r>
      <w:r>
        <w:rPr>
          <w:rFonts w:ascii="Times New Roman" w:hAnsi="Times New Roman" w:cs="Times New Roman"/>
          <w:lang w:val="en-GB"/>
        </w:rPr>
        <w:t xml:space="preserve"> </w:t>
      </w:r>
      <w:r w:rsidRPr="00DC1898">
        <w:rPr>
          <w:rFonts w:ascii="Times New Roman" w:hAnsi="Times New Roman" w:cs="Times New Roman"/>
          <w:lang w:val="en-GB"/>
        </w:rPr>
        <w:t>State minimizations and assignments; Pulse mode logic; Fundamental</w:t>
      </w:r>
      <w:r>
        <w:rPr>
          <w:rFonts w:ascii="Times New Roman" w:hAnsi="Times New Roman" w:cs="Times New Roman"/>
          <w:lang w:val="en-GB"/>
        </w:rPr>
        <w:t xml:space="preserve"> </w:t>
      </w:r>
      <w:r w:rsidRPr="00DC1898">
        <w:rPr>
          <w:rFonts w:ascii="Times New Roman" w:hAnsi="Times New Roman" w:cs="Times New Roman"/>
          <w:lang w:val="en-GB"/>
        </w:rPr>
        <w:t>mode design; PLA design; Design using MSI and LSI components.</w:t>
      </w:r>
    </w:p>
    <w:p w14:paraId="2EFD75B9" w14:textId="77777777" w:rsidR="00D25280" w:rsidRPr="0063594E" w:rsidRDefault="00D25280" w:rsidP="00D25280">
      <w:pPr>
        <w:pStyle w:val="ListParagraph"/>
        <w:numPr>
          <w:ilvl w:val="0"/>
          <w:numId w:val="1"/>
        </w:numPr>
        <w:spacing w:before="60" w:after="60"/>
        <w:ind w:left="357" w:hanging="357"/>
        <w:contextualSpacing w:val="0"/>
        <w:rPr>
          <w:rFonts w:ascii="Times New Roman" w:hAnsi="Times New Roman" w:cs="Times New Roman"/>
          <w:b/>
          <w:bCs/>
        </w:rPr>
      </w:pPr>
      <w:r w:rsidRPr="0063594E">
        <w:rPr>
          <w:rFonts w:ascii="Times New Roman" w:hAnsi="Times New Roman" w:cs="Times New Roman"/>
          <w:b/>
          <w:bCs/>
        </w:rPr>
        <w:t>Course Objectives</w:t>
      </w:r>
    </w:p>
    <w:p w14:paraId="4C9A0715" w14:textId="77777777" w:rsidR="003E0643" w:rsidRPr="0063594E" w:rsidRDefault="003E0643" w:rsidP="003E0643">
      <w:pPr>
        <w:spacing w:line="300" w:lineRule="auto"/>
        <w:rPr>
          <w:rFonts w:ascii="Times New Roman" w:hAnsi="Times New Roman" w:cs="Times New Roman"/>
        </w:rPr>
      </w:pPr>
      <w:r w:rsidRPr="0063594E">
        <w:rPr>
          <w:rFonts w:ascii="Times New Roman" w:hAnsi="Times New Roman" w:cs="Times New Roman"/>
        </w:rPr>
        <w:t>The students are expected to:</w:t>
      </w:r>
    </w:p>
    <w:p w14:paraId="4C0E9867" w14:textId="77777777" w:rsidR="00E7771A" w:rsidRPr="00E7771A" w:rsidRDefault="00E7771A" w:rsidP="00E7771A">
      <w:pPr>
        <w:pStyle w:val="ListParagraph"/>
        <w:numPr>
          <w:ilvl w:val="1"/>
          <w:numId w:val="10"/>
        </w:numPr>
        <w:tabs>
          <w:tab w:val="left" w:pos="7950"/>
        </w:tabs>
        <w:spacing w:before="60" w:after="60"/>
        <w:jc w:val="both"/>
        <w:rPr>
          <w:rFonts w:ascii="Times New Roman" w:eastAsiaTheme="minorEastAsia" w:hAnsi="Times New Roman" w:cs="Times New Roman"/>
          <w:lang w:val="en-US"/>
        </w:rPr>
      </w:pPr>
      <w:r w:rsidRPr="00E7771A">
        <w:rPr>
          <w:rFonts w:ascii="Times New Roman" w:eastAsiaTheme="minorEastAsia" w:hAnsi="Times New Roman" w:cs="Times New Roman"/>
          <w:lang w:val="en-US"/>
        </w:rPr>
        <w:t xml:space="preserve">Understand </w:t>
      </w:r>
      <w:r>
        <w:rPr>
          <w:rFonts w:ascii="Times New Roman" w:eastAsiaTheme="minorEastAsia" w:hAnsi="Times New Roman" w:cs="Times New Roman"/>
          <w:lang w:val="en-US"/>
        </w:rPr>
        <w:t xml:space="preserve">and formulate </w:t>
      </w:r>
      <w:r w:rsidRPr="00E7771A">
        <w:rPr>
          <w:rFonts w:ascii="Times New Roman" w:eastAsiaTheme="minorEastAsia" w:hAnsi="Times New Roman" w:cs="Times New Roman"/>
          <w:lang w:val="en-US"/>
        </w:rPr>
        <w:t>different number systems</w:t>
      </w:r>
      <w:r>
        <w:rPr>
          <w:rFonts w:ascii="Times New Roman" w:eastAsiaTheme="minorEastAsia" w:hAnsi="Times New Roman" w:cs="Times New Roman"/>
          <w:lang w:val="en-US"/>
        </w:rPr>
        <w:t>,</w:t>
      </w:r>
      <w:r w:rsidRPr="00E7771A">
        <w:rPr>
          <w:rFonts w:ascii="Times New Roman" w:eastAsiaTheme="minorEastAsia" w:hAnsi="Times New Roman" w:cs="Times New Roman"/>
          <w:lang w:val="en-US"/>
        </w:rPr>
        <w:t xml:space="preserve"> binary</w:t>
      </w:r>
      <w:r>
        <w:rPr>
          <w:rFonts w:ascii="Times New Roman" w:eastAsiaTheme="minorEastAsia" w:hAnsi="Times New Roman" w:cs="Times New Roman"/>
          <w:lang w:val="en-US"/>
        </w:rPr>
        <w:t xml:space="preserve"> </w:t>
      </w:r>
      <w:r w:rsidRPr="00E7771A">
        <w:rPr>
          <w:rFonts w:ascii="Times New Roman" w:eastAsiaTheme="minorEastAsia" w:hAnsi="Times New Roman" w:cs="Times New Roman"/>
          <w:lang w:val="en-US"/>
        </w:rPr>
        <w:t>logic</w:t>
      </w:r>
      <w:r>
        <w:rPr>
          <w:rFonts w:ascii="Times New Roman" w:eastAsiaTheme="minorEastAsia" w:hAnsi="Times New Roman" w:cs="Times New Roman"/>
          <w:lang w:val="en-US"/>
        </w:rPr>
        <w:t>, and circuits.</w:t>
      </w:r>
      <w:r w:rsidRPr="00E7771A">
        <w:rPr>
          <w:rFonts w:ascii="Times New Roman" w:eastAsiaTheme="minorEastAsia" w:hAnsi="Times New Roman" w:cs="Times New Roman"/>
          <w:lang w:val="en-US"/>
        </w:rPr>
        <w:t xml:space="preserve"> </w:t>
      </w:r>
    </w:p>
    <w:p w14:paraId="66F99735" w14:textId="77777777" w:rsidR="00E7771A" w:rsidRPr="00E7771A" w:rsidRDefault="007C28B6" w:rsidP="007C28B6">
      <w:pPr>
        <w:pStyle w:val="ListParagraph"/>
        <w:numPr>
          <w:ilvl w:val="1"/>
          <w:numId w:val="10"/>
        </w:numPr>
        <w:tabs>
          <w:tab w:val="left" w:pos="7950"/>
        </w:tabs>
        <w:spacing w:before="60" w:after="60"/>
        <w:jc w:val="both"/>
        <w:rPr>
          <w:rFonts w:ascii="Times New Roman" w:eastAsiaTheme="minorEastAsia" w:hAnsi="Times New Roman" w:cs="Times New Roman"/>
          <w:lang w:val="en-US"/>
        </w:rPr>
      </w:pPr>
      <w:r>
        <w:rPr>
          <w:rFonts w:ascii="Times New Roman" w:eastAsiaTheme="minorEastAsia" w:hAnsi="Times New Roman" w:cs="Times New Roman"/>
          <w:lang w:val="en-US"/>
        </w:rPr>
        <w:t>Design</w:t>
      </w:r>
      <w:r w:rsidR="00E7771A" w:rsidRPr="00E7771A">
        <w:rPr>
          <w:rFonts w:ascii="Times New Roman" w:eastAsiaTheme="minorEastAsia" w:hAnsi="Times New Roman" w:cs="Times New Roman"/>
          <w:lang w:val="en-US"/>
        </w:rPr>
        <w:t xml:space="preserve"> combinational </w:t>
      </w:r>
      <w:r>
        <w:rPr>
          <w:rFonts w:ascii="Times New Roman" w:eastAsiaTheme="minorEastAsia" w:hAnsi="Times New Roman" w:cs="Times New Roman"/>
          <w:lang w:val="en-US"/>
        </w:rPr>
        <w:t>and</w:t>
      </w:r>
      <w:r w:rsidR="00E7771A" w:rsidRPr="00E7771A">
        <w:rPr>
          <w:rFonts w:ascii="Times New Roman" w:eastAsiaTheme="minorEastAsia" w:hAnsi="Times New Roman" w:cs="Times New Roman"/>
          <w:lang w:val="en-US"/>
        </w:rPr>
        <w:t xml:space="preserve"> sequential circuits. </w:t>
      </w:r>
    </w:p>
    <w:p w14:paraId="102ACCC2" w14:textId="77777777" w:rsidR="00D25280" w:rsidRPr="0063594E" w:rsidRDefault="007C28B6" w:rsidP="00E7771A">
      <w:pPr>
        <w:pStyle w:val="ListParagraph"/>
        <w:numPr>
          <w:ilvl w:val="1"/>
          <w:numId w:val="10"/>
        </w:numPr>
        <w:tabs>
          <w:tab w:val="left" w:pos="7950"/>
        </w:tabs>
        <w:spacing w:before="60" w:after="60"/>
        <w:jc w:val="both"/>
        <w:rPr>
          <w:rFonts w:ascii="Times New Roman" w:hAnsi="Times New Roman" w:cs="Times New Roman"/>
        </w:rPr>
      </w:pPr>
      <w:r>
        <w:rPr>
          <w:rFonts w:ascii="Times New Roman" w:eastAsiaTheme="minorEastAsia" w:hAnsi="Times New Roman" w:cs="Times New Roman"/>
          <w:lang w:val="en-US"/>
        </w:rPr>
        <w:t>Develop</w:t>
      </w:r>
      <w:r w:rsidR="00E7771A" w:rsidRPr="00E7771A">
        <w:rPr>
          <w:rFonts w:ascii="Times New Roman" w:eastAsiaTheme="minorEastAsia" w:hAnsi="Times New Roman" w:cs="Times New Roman"/>
          <w:lang w:val="en-US"/>
        </w:rPr>
        <w:t xml:space="preserve"> state-machine</w:t>
      </w:r>
      <w:r>
        <w:rPr>
          <w:rFonts w:ascii="Times New Roman" w:eastAsiaTheme="minorEastAsia" w:hAnsi="Times New Roman" w:cs="Times New Roman"/>
          <w:lang w:val="en-US"/>
        </w:rPr>
        <w:t>s</w:t>
      </w:r>
      <w:r w:rsidR="00E7771A" w:rsidRPr="00E7771A">
        <w:rPr>
          <w:rFonts w:ascii="Times New Roman" w:eastAsiaTheme="minorEastAsia" w:hAnsi="Times New Roman" w:cs="Times New Roman"/>
          <w:lang w:val="en-US"/>
        </w:rPr>
        <w:t xml:space="preserve"> </w:t>
      </w:r>
      <w:r>
        <w:rPr>
          <w:rFonts w:ascii="Times New Roman" w:eastAsiaTheme="minorEastAsia" w:hAnsi="Times New Roman" w:cs="Times New Roman"/>
          <w:lang w:val="en-US"/>
        </w:rPr>
        <w:t>circuits with</w:t>
      </w:r>
      <w:r w:rsidR="00E7771A" w:rsidRPr="00E7771A">
        <w:rPr>
          <w:rFonts w:ascii="Times New Roman" w:eastAsiaTheme="minorEastAsia" w:hAnsi="Times New Roman" w:cs="Times New Roman"/>
          <w:lang w:val="en-US"/>
        </w:rPr>
        <w:t xml:space="preserve"> flip-flops.</w:t>
      </w:r>
      <w:r w:rsidR="00D25280" w:rsidRPr="0063594E">
        <w:rPr>
          <w:rFonts w:ascii="Times New Roman" w:hAnsi="Times New Roman" w:cs="Times New Roman"/>
        </w:rPr>
        <w:tab/>
      </w:r>
    </w:p>
    <w:p w14:paraId="54FDF5A8" w14:textId="77777777" w:rsidR="002C7E5D" w:rsidRPr="0063594E" w:rsidRDefault="002C7E5D" w:rsidP="002C7E5D">
      <w:pPr>
        <w:pStyle w:val="ListParagraph"/>
        <w:tabs>
          <w:tab w:val="left" w:pos="7950"/>
        </w:tabs>
        <w:spacing w:before="60" w:after="60"/>
        <w:rPr>
          <w:rFonts w:ascii="Times New Roman" w:hAnsi="Times New Roman" w:cs="Times New Roman"/>
        </w:rPr>
      </w:pPr>
    </w:p>
    <w:p w14:paraId="2DC61D4D" w14:textId="77777777" w:rsidR="00D25280" w:rsidRPr="0063594E" w:rsidRDefault="00D25280" w:rsidP="00D25280">
      <w:pPr>
        <w:pStyle w:val="ListParagraph"/>
        <w:numPr>
          <w:ilvl w:val="0"/>
          <w:numId w:val="1"/>
        </w:numPr>
        <w:spacing w:before="60" w:after="60"/>
        <w:ind w:left="357" w:hanging="357"/>
        <w:contextualSpacing w:val="0"/>
        <w:rPr>
          <w:rFonts w:ascii="Times New Roman" w:hAnsi="Times New Roman" w:cs="Times New Roman"/>
          <w:b/>
        </w:rPr>
      </w:pPr>
      <w:r w:rsidRPr="0063594E">
        <w:rPr>
          <w:rFonts w:ascii="Times New Roman" w:hAnsi="Times New Roman" w:cs="Times New Roman"/>
          <w:b/>
        </w:rPr>
        <w:t>Knowledge required</w:t>
      </w:r>
    </w:p>
    <w:p w14:paraId="245EE2B3" w14:textId="77777777" w:rsidR="00D25280" w:rsidRPr="0063594E" w:rsidRDefault="00D25280" w:rsidP="00D25280">
      <w:pPr>
        <w:pStyle w:val="ListParagraph"/>
        <w:ind w:left="357"/>
        <w:rPr>
          <w:rFonts w:ascii="Times New Roman" w:hAnsi="Times New Roman" w:cs="Times New Roman"/>
          <w:lang w:val="en-GB"/>
        </w:rPr>
      </w:pPr>
      <w:r w:rsidRPr="0063594E">
        <w:rPr>
          <w:rFonts w:ascii="Times New Roman" w:hAnsi="Times New Roman" w:cs="Times New Roman"/>
          <w:b/>
          <w:bCs/>
        </w:rPr>
        <w:t>Technical</w:t>
      </w:r>
    </w:p>
    <w:p w14:paraId="672BAAB1" w14:textId="77777777" w:rsidR="00D25280" w:rsidRPr="0063594E" w:rsidRDefault="007C28B6" w:rsidP="00D25280">
      <w:pPr>
        <w:pStyle w:val="ListParagraph"/>
        <w:numPr>
          <w:ilvl w:val="0"/>
          <w:numId w:val="3"/>
        </w:numPr>
        <w:contextualSpacing w:val="0"/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</w:rPr>
        <w:t>N/A</w:t>
      </w:r>
    </w:p>
    <w:p w14:paraId="114034F3" w14:textId="77777777" w:rsidR="00D25280" w:rsidRPr="0063594E" w:rsidRDefault="00A9337C" w:rsidP="00D25280">
      <w:pPr>
        <w:pStyle w:val="ListParagraph"/>
        <w:ind w:left="357"/>
        <w:rPr>
          <w:rFonts w:ascii="Times New Roman" w:hAnsi="Times New Roman" w:cs="Times New Roman"/>
          <w:lang w:val="en-GB"/>
        </w:rPr>
      </w:pPr>
      <w:r w:rsidRPr="0063594E">
        <w:rPr>
          <w:rFonts w:ascii="Times New Roman" w:hAnsi="Times New Roman" w:cs="Times New Roman"/>
          <w:b/>
          <w:bCs/>
        </w:rPr>
        <w:t>Analytical</w:t>
      </w:r>
    </w:p>
    <w:p w14:paraId="673C1049" w14:textId="77777777" w:rsidR="00D25280" w:rsidRPr="007C28B6" w:rsidRDefault="007C28B6" w:rsidP="0063594E">
      <w:pPr>
        <w:pStyle w:val="ListParagraph"/>
        <w:numPr>
          <w:ilvl w:val="0"/>
          <w:numId w:val="4"/>
        </w:numPr>
        <w:contextualSpacing w:val="0"/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</w:rPr>
        <w:t>N/A</w:t>
      </w:r>
    </w:p>
    <w:p w14:paraId="0649C1B3" w14:textId="77777777" w:rsidR="007C28B6" w:rsidRPr="007C28B6" w:rsidRDefault="007C28B6" w:rsidP="007C28B6">
      <w:pPr>
        <w:jc w:val="both"/>
        <w:rPr>
          <w:rFonts w:ascii="Times New Roman" w:hAnsi="Times New Roman" w:cs="Times New Roman"/>
          <w:lang w:val="en-GB"/>
        </w:rPr>
      </w:pPr>
    </w:p>
    <w:p w14:paraId="5698A932" w14:textId="77777777" w:rsidR="00D25280" w:rsidRPr="0063594E" w:rsidRDefault="00D25280" w:rsidP="00D25280">
      <w:pPr>
        <w:pStyle w:val="ListParagraph"/>
        <w:numPr>
          <w:ilvl w:val="0"/>
          <w:numId w:val="1"/>
        </w:numPr>
        <w:spacing w:before="60" w:after="60"/>
        <w:ind w:left="357" w:hanging="357"/>
        <w:contextualSpacing w:val="0"/>
        <w:rPr>
          <w:rFonts w:ascii="Times New Roman" w:hAnsi="Times New Roman" w:cs="Times New Roman"/>
          <w:b/>
          <w:bCs/>
        </w:rPr>
      </w:pPr>
      <w:r w:rsidRPr="0063594E">
        <w:rPr>
          <w:rFonts w:ascii="Times New Roman" w:hAnsi="Times New Roman" w:cs="Times New Roman"/>
          <w:b/>
          <w:bCs/>
        </w:rPr>
        <w:t>Course Outcomes (COs)</w:t>
      </w:r>
    </w:p>
    <w:tbl>
      <w:tblPr>
        <w:tblStyle w:val="TableGrid"/>
        <w:tblW w:w="13017" w:type="dxa"/>
        <w:jc w:val="center"/>
        <w:tblLook w:val="04A0" w:firstRow="1" w:lastRow="0" w:firstColumn="1" w:lastColumn="0" w:noHBand="0" w:noVBand="1"/>
      </w:tblPr>
      <w:tblGrid>
        <w:gridCol w:w="633"/>
        <w:gridCol w:w="4239"/>
        <w:gridCol w:w="1634"/>
        <w:gridCol w:w="1866"/>
        <w:gridCol w:w="2097"/>
        <w:gridCol w:w="2548"/>
      </w:tblGrid>
      <w:tr w:rsidR="00516C4E" w:rsidRPr="0063594E" w14:paraId="3CF8940C" w14:textId="77777777" w:rsidTr="0063594E">
        <w:trPr>
          <w:tblHeader/>
          <w:jc w:val="center"/>
        </w:trPr>
        <w:tc>
          <w:tcPr>
            <w:tcW w:w="633" w:type="dxa"/>
            <w:vAlign w:val="center"/>
          </w:tcPr>
          <w:p w14:paraId="399FD3B5" w14:textId="77777777" w:rsidR="00D25280" w:rsidRPr="0063594E" w:rsidRDefault="00D25280" w:rsidP="00516C4E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3594E">
              <w:rPr>
                <w:rFonts w:ascii="Times New Roman" w:hAnsi="Times New Roman" w:cs="Times New Roman"/>
                <w:b/>
              </w:rPr>
              <w:t>CO No.</w:t>
            </w:r>
          </w:p>
        </w:tc>
        <w:tc>
          <w:tcPr>
            <w:tcW w:w="4239" w:type="dxa"/>
            <w:vAlign w:val="center"/>
          </w:tcPr>
          <w:p w14:paraId="438999D9" w14:textId="77777777" w:rsidR="00D25280" w:rsidRPr="0063594E" w:rsidRDefault="00D25280" w:rsidP="00516C4E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3594E">
              <w:rPr>
                <w:rFonts w:ascii="Times New Roman" w:hAnsi="Times New Roman" w:cs="Times New Roman"/>
                <w:b/>
              </w:rPr>
              <w:t>CO Statement</w:t>
            </w:r>
          </w:p>
          <w:p w14:paraId="10E00488" w14:textId="77777777" w:rsidR="00D25280" w:rsidRPr="0063594E" w:rsidRDefault="00A515BC" w:rsidP="002679EE">
            <w:pPr>
              <w:rPr>
                <w:rFonts w:ascii="Times New Roman" w:hAnsi="Times New Roman" w:cs="Times New Roman"/>
              </w:rPr>
            </w:pPr>
            <w:r w:rsidRPr="0063594E">
              <w:rPr>
                <w:rFonts w:ascii="Times New Roman" w:hAnsi="Times New Roman" w:cs="Times New Roman"/>
              </w:rPr>
              <w:t>After undergoing this course, students should be able to:</w:t>
            </w:r>
          </w:p>
        </w:tc>
        <w:tc>
          <w:tcPr>
            <w:tcW w:w="1634" w:type="dxa"/>
            <w:vAlign w:val="center"/>
          </w:tcPr>
          <w:p w14:paraId="7D1AA20E" w14:textId="77777777" w:rsidR="00D25280" w:rsidRPr="0063594E" w:rsidRDefault="00D25280" w:rsidP="00516C4E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3594E">
              <w:rPr>
                <w:rFonts w:ascii="Times New Roman" w:hAnsi="Times New Roman" w:cs="Times New Roman"/>
                <w:b/>
              </w:rPr>
              <w:t>Corresponding PO(s)*</w:t>
            </w:r>
          </w:p>
        </w:tc>
        <w:tc>
          <w:tcPr>
            <w:tcW w:w="1866" w:type="dxa"/>
            <w:vAlign w:val="center"/>
          </w:tcPr>
          <w:p w14:paraId="01C7EC53" w14:textId="77777777" w:rsidR="00D25280" w:rsidRPr="0063594E" w:rsidRDefault="00D25280" w:rsidP="00516C4E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3594E">
              <w:rPr>
                <w:rFonts w:ascii="Times New Roman" w:hAnsi="Times New Roman" w:cs="Times New Roman"/>
                <w:b/>
              </w:rPr>
              <w:t>Domains and Taxonomy level(s)**</w:t>
            </w:r>
          </w:p>
        </w:tc>
        <w:tc>
          <w:tcPr>
            <w:tcW w:w="2097" w:type="dxa"/>
            <w:vAlign w:val="center"/>
          </w:tcPr>
          <w:p w14:paraId="6DC1DBBB" w14:textId="77777777" w:rsidR="00D25280" w:rsidRPr="0063594E" w:rsidRDefault="00D25280" w:rsidP="00516C4E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3594E">
              <w:rPr>
                <w:rFonts w:ascii="Times New Roman" w:hAnsi="Times New Roman" w:cs="Times New Roman"/>
                <w:b/>
              </w:rPr>
              <w:t>Delivery Method(s) and Activity(-ies)</w:t>
            </w:r>
          </w:p>
        </w:tc>
        <w:tc>
          <w:tcPr>
            <w:tcW w:w="2548" w:type="dxa"/>
            <w:vAlign w:val="center"/>
          </w:tcPr>
          <w:p w14:paraId="41177BE3" w14:textId="77777777" w:rsidR="00D25280" w:rsidRPr="0063594E" w:rsidRDefault="00D25280" w:rsidP="00516C4E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3594E">
              <w:rPr>
                <w:rFonts w:ascii="Times New Roman" w:hAnsi="Times New Roman" w:cs="Times New Roman"/>
                <w:b/>
              </w:rPr>
              <w:t>Assessment Tool(s)</w:t>
            </w:r>
          </w:p>
        </w:tc>
      </w:tr>
      <w:tr w:rsidR="00516C4E" w:rsidRPr="0063594E" w14:paraId="0B50AC2F" w14:textId="77777777" w:rsidTr="0063594E">
        <w:trPr>
          <w:jc w:val="center"/>
        </w:trPr>
        <w:tc>
          <w:tcPr>
            <w:tcW w:w="633" w:type="dxa"/>
            <w:vAlign w:val="center"/>
          </w:tcPr>
          <w:p w14:paraId="27546F5F" w14:textId="77777777" w:rsidR="00A515BC" w:rsidRPr="0063594E" w:rsidRDefault="00A515BC" w:rsidP="00516C4E">
            <w:pPr>
              <w:rPr>
                <w:rFonts w:ascii="Times New Roman" w:hAnsi="Times New Roman" w:cs="Times New Roman"/>
              </w:rPr>
            </w:pPr>
            <w:r w:rsidRPr="0063594E">
              <w:rPr>
                <w:rFonts w:ascii="Times New Roman" w:hAnsi="Times New Roman" w:cs="Times New Roman"/>
              </w:rPr>
              <w:t>CO1</w:t>
            </w:r>
          </w:p>
        </w:tc>
        <w:tc>
          <w:tcPr>
            <w:tcW w:w="4239" w:type="dxa"/>
            <w:vAlign w:val="center"/>
          </w:tcPr>
          <w:p w14:paraId="6D414F46" w14:textId="77777777" w:rsidR="00A515BC" w:rsidRPr="0063594E" w:rsidRDefault="007C28B6" w:rsidP="008D4318">
            <w:pPr>
              <w:spacing w:line="300" w:lineRule="auto"/>
              <w:jc w:val="both"/>
              <w:rPr>
                <w:rFonts w:ascii="Times New Roman" w:hAnsi="Times New Roman" w:cs="Times New Roman"/>
              </w:rPr>
            </w:pPr>
            <w:r w:rsidRPr="007C28B6">
              <w:rPr>
                <w:rFonts w:ascii="Times New Roman" w:hAnsi="Times New Roman" w:cs="Times New Roman"/>
                <w:b/>
              </w:rPr>
              <w:t>Understand</w:t>
            </w:r>
            <w:r w:rsidRPr="00E7771A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and </w:t>
            </w:r>
            <w:r w:rsidRPr="007C28B6">
              <w:rPr>
                <w:rFonts w:ascii="Times New Roman" w:hAnsi="Times New Roman" w:cs="Times New Roman"/>
                <w:b/>
              </w:rPr>
              <w:t>formulate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E7771A">
              <w:rPr>
                <w:rFonts w:ascii="Times New Roman" w:hAnsi="Times New Roman" w:cs="Times New Roman"/>
              </w:rPr>
              <w:t>different number systems</w:t>
            </w:r>
            <w:r>
              <w:rPr>
                <w:rFonts w:ascii="Times New Roman" w:hAnsi="Times New Roman" w:cs="Times New Roman"/>
              </w:rPr>
              <w:t>,</w:t>
            </w:r>
            <w:r w:rsidRPr="00E7771A">
              <w:rPr>
                <w:rFonts w:ascii="Times New Roman" w:hAnsi="Times New Roman" w:cs="Times New Roman"/>
              </w:rPr>
              <w:t xml:space="preserve"> binary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E7771A">
              <w:rPr>
                <w:rFonts w:ascii="Times New Roman" w:hAnsi="Times New Roman" w:cs="Times New Roman"/>
              </w:rPr>
              <w:t>logic</w:t>
            </w:r>
            <w:r>
              <w:rPr>
                <w:rFonts w:ascii="Times New Roman" w:hAnsi="Times New Roman" w:cs="Times New Roman"/>
              </w:rPr>
              <w:t>, and circuits.</w:t>
            </w:r>
          </w:p>
        </w:tc>
        <w:tc>
          <w:tcPr>
            <w:tcW w:w="1634" w:type="dxa"/>
            <w:vAlign w:val="center"/>
          </w:tcPr>
          <w:p w14:paraId="7D8B205E" w14:textId="77777777" w:rsidR="00A515BC" w:rsidRPr="0063594E" w:rsidRDefault="0063594E" w:rsidP="002C7E5D">
            <w:pPr>
              <w:jc w:val="center"/>
              <w:rPr>
                <w:rFonts w:ascii="Times New Roman" w:hAnsi="Times New Roman" w:cs="Times New Roman"/>
              </w:rPr>
            </w:pPr>
            <w:r w:rsidRPr="0063594E">
              <w:rPr>
                <w:rFonts w:ascii="Times New Roman" w:hAnsi="Times New Roman" w:cs="Times New Roman"/>
              </w:rPr>
              <w:t>PO1 and</w:t>
            </w:r>
            <w:r w:rsidR="00854B0F" w:rsidRPr="0063594E">
              <w:rPr>
                <w:rFonts w:ascii="Times New Roman" w:hAnsi="Times New Roman" w:cs="Times New Roman"/>
              </w:rPr>
              <w:t xml:space="preserve"> PO2</w:t>
            </w:r>
          </w:p>
        </w:tc>
        <w:tc>
          <w:tcPr>
            <w:tcW w:w="1866" w:type="dxa"/>
            <w:vAlign w:val="center"/>
          </w:tcPr>
          <w:p w14:paraId="5D65C4BC" w14:textId="77777777" w:rsidR="00A515BC" w:rsidRPr="0063594E" w:rsidRDefault="007C28B6" w:rsidP="00516C4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  <w:r w:rsidR="002C7E5D" w:rsidRPr="0063594E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097" w:type="dxa"/>
            <w:vAlign w:val="center"/>
          </w:tcPr>
          <w:p w14:paraId="2439539D" w14:textId="77777777" w:rsidR="00A515BC" w:rsidRPr="0063594E" w:rsidRDefault="00D75D3F" w:rsidP="008D4318">
            <w:pPr>
              <w:rPr>
                <w:rFonts w:ascii="Times New Roman" w:hAnsi="Times New Roman" w:cs="Times New Roman"/>
              </w:rPr>
            </w:pPr>
            <w:r w:rsidRPr="0063594E">
              <w:rPr>
                <w:rFonts w:ascii="Times New Roman" w:hAnsi="Times New Roman" w:cs="Times New Roman"/>
              </w:rPr>
              <w:t>Lecture and Demonstration</w:t>
            </w:r>
          </w:p>
        </w:tc>
        <w:tc>
          <w:tcPr>
            <w:tcW w:w="2548" w:type="dxa"/>
            <w:vAlign w:val="center"/>
          </w:tcPr>
          <w:p w14:paraId="4649766A" w14:textId="77777777" w:rsidR="00A515BC" w:rsidRPr="0063594E" w:rsidRDefault="000D265F" w:rsidP="008D4318">
            <w:pPr>
              <w:rPr>
                <w:rFonts w:ascii="Times New Roman" w:hAnsi="Times New Roman" w:cs="Times New Roman"/>
              </w:rPr>
            </w:pPr>
            <w:r w:rsidRPr="0063594E">
              <w:rPr>
                <w:rFonts w:ascii="Times New Roman" w:hAnsi="Times New Roman" w:cs="Times New Roman"/>
              </w:rPr>
              <w:t xml:space="preserve">Class </w:t>
            </w:r>
            <w:r w:rsidR="00C50F44" w:rsidRPr="0063594E">
              <w:rPr>
                <w:rFonts w:ascii="Times New Roman" w:hAnsi="Times New Roman" w:cs="Times New Roman"/>
              </w:rPr>
              <w:t>T</w:t>
            </w:r>
            <w:r w:rsidRPr="0063594E">
              <w:rPr>
                <w:rFonts w:ascii="Times New Roman" w:hAnsi="Times New Roman" w:cs="Times New Roman"/>
              </w:rPr>
              <w:t>est</w:t>
            </w:r>
            <w:r w:rsidR="00C50F44" w:rsidRPr="0063594E">
              <w:rPr>
                <w:rFonts w:ascii="Times New Roman" w:hAnsi="Times New Roman" w:cs="Times New Roman"/>
              </w:rPr>
              <w:t>s</w:t>
            </w:r>
            <w:r w:rsidRPr="0063594E">
              <w:rPr>
                <w:rFonts w:ascii="Times New Roman" w:hAnsi="Times New Roman" w:cs="Times New Roman"/>
              </w:rPr>
              <w:t xml:space="preserve"> or Assignment</w:t>
            </w:r>
            <w:r w:rsidR="00C50F44" w:rsidRPr="0063594E">
              <w:rPr>
                <w:rFonts w:ascii="Times New Roman" w:hAnsi="Times New Roman" w:cs="Times New Roman"/>
              </w:rPr>
              <w:t>s or Projects</w:t>
            </w:r>
            <w:r w:rsidRPr="0063594E">
              <w:rPr>
                <w:rFonts w:ascii="Times New Roman" w:hAnsi="Times New Roman" w:cs="Times New Roman"/>
              </w:rPr>
              <w:t xml:space="preserve">, and Final </w:t>
            </w:r>
            <w:r w:rsidR="00C50F44" w:rsidRPr="0063594E">
              <w:rPr>
                <w:rFonts w:ascii="Times New Roman" w:hAnsi="Times New Roman" w:cs="Times New Roman"/>
              </w:rPr>
              <w:t>E</w:t>
            </w:r>
            <w:r w:rsidRPr="0063594E">
              <w:rPr>
                <w:rFonts w:ascii="Times New Roman" w:hAnsi="Times New Roman" w:cs="Times New Roman"/>
              </w:rPr>
              <w:t>xam</w:t>
            </w:r>
          </w:p>
        </w:tc>
      </w:tr>
      <w:tr w:rsidR="00C50F44" w:rsidRPr="0063594E" w14:paraId="4B877B4C" w14:textId="77777777" w:rsidTr="0063594E">
        <w:trPr>
          <w:jc w:val="center"/>
        </w:trPr>
        <w:tc>
          <w:tcPr>
            <w:tcW w:w="633" w:type="dxa"/>
            <w:vAlign w:val="center"/>
          </w:tcPr>
          <w:p w14:paraId="30EA3B3A" w14:textId="77777777" w:rsidR="00C50F44" w:rsidRPr="0063594E" w:rsidRDefault="00C50F44" w:rsidP="00516C4E">
            <w:pPr>
              <w:rPr>
                <w:rFonts w:ascii="Times New Roman" w:hAnsi="Times New Roman" w:cs="Times New Roman"/>
              </w:rPr>
            </w:pPr>
            <w:r w:rsidRPr="0063594E">
              <w:rPr>
                <w:rFonts w:ascii="Times New Roman" w:hAnsi="Times New Roman" w:cs="Times New Roman"/>
              </w:rPr>
              <w:t>CO2</w:t>
            </w:r>
          </w:p>
        </w:tc>
        <w:tc>
          <w:tcPr>
            <w:tcW w:w="4239" w:type="dxa"/>
            <w:vAlign w:val="center"/>
          </w:tcPr>
          <w:p w14:paraId="24EEE3BC" w14:textId="77777777" w:rsidR="00C50F44" w:rsidRPr="0063594E" w:rsidRDefault="007C28B6" w:rsidP="008D4318">
            <w:pPr>
              <w:spacing w:line="300" w:lineRule="auto"/>
              <w:jc w:val="both"/>
              <w:rPr>
                <w:rFonts w:ascii="Times New Roman" w:hAnsi="Times New Roman" w:cs="Times New Roman"/>
              </w:rPr>
            </w:pPr>
            <w:r w:rsidRPr="007C28B6">
              <w:rPr>
                <w:rFonts w:ascii="Times New Roman" w:hAnsi="Times New Roman" w:cs="Times New Roman"/>
                <w:b/>
              </w:rPr>
              <w:t>Design</w:t>
            </w:r>
            <w:r w:rsidRPr="00E7771A">
              <w:rPr>
                <w:rFonts w:ascii="Times New Roman" w:hAnsi="Times New Roman" w:cs="Times New Roman"/>
              </w:rPr>
              <w:t xml:space="preserve"> combinational </w:t>
            </w:r>
            <w:r>
              <w:rPr>
                <w:rFonts w:ascii="Times New Roman" w:hAnsi="Times New Roman" w:cs="Times New Roman"/>
              </w:rPr>
              <w:t>and</w:t>
            </w:r>
            <w:r w:rsidRPr="00E7771A">
              <w:rPr>
                <w:rFonts w:ascii="Times New Roman" w:hAnsi="Times New Roman" w:cs="Times New Roman"/>
              </w:rPr>
              <w:t xml:space="preserve"> sequential circuits.</w:t>
            </w:r>
          </w:p>
        </w:tc>
        <w:tc>
          <w:tcPr>
            <w:tcW w:w="1634" w:type="dxa"/>
            <w:vAlign w:val="center"/>
          </w:tcPr>
          <w:p w14:paraId="7BA35798" w14:textId="77777777" w:rsidR="00C50F44" w:rsidRPr="0063594E" w:rsidRDefault="00854B0F" w:rsidP="002C7E5D">
            <w:pPr>
              <w:jc w:val="center"/>
              <w:rPr>
                <w:rFonts w:ascii="Times New Roman" w:hAnsi="Times New Roman" w:cs="Times New Roman"/>
              </w:rPr>
            </w:pPr>
            <w:r w:rsidRPr="0063594E">
              <w:rPr>
                <w:rFonts w:ascii="Times New Roman" w:hAnsi="Times New Roman" w:cs="Times New Roman"/>
              </w:rPr>
              <w:t>PO3 and PO4</w:t>
            </w:r>
          </w:p>
        </w:tc>
        <w:tc>
          <w:tcPr>
            <w:tcW w:w="1866" w:type="dxa"/>
            <w:vAlign w:val="center"/>
          </w:tcPr>
          <w:p w14:paraId="44645A2E" w14:textId="77777777" w:rsidR="00C50F44" w:rsidRPr="0063594E" w:rsidRDefault="007C28B6" w:rsidP="00516C4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A4</w:t>
            </w:r>
          </w:p>
        </w:tc>
        <w:tc>
          <w:tcPr>
            <w:tcW w:w="2097" w:type="dxa"/>
            <w:vAlign w:val="center"/>
          </w:tcPr>
          <w:p w14:paraId="58E46935" w14:textId="77777777" w:rsidR="00C50F44" w:rsidRPr="0063594E" w:rsidRDefault="007C28B6" w:rsidP="008D4318">
            <w:pPr>
              <w:rPr>
                <w:rFonts w:ascii="Times New Roman" w:hAnsi="Times New Roman" w:cs="Times New Roman"/>
              </w:rPr>
            </w:pPr>
            <w:r w:rsidRPr="0063594E">
              <w:rPr>
                <w:rFonts w:ascii="Times New Roman" w:hAnsi="Times New Roman" w:cs="Times New Roman"/>
              </w:rPr>
              <w:t>Lecture and Demonstration</w:t>
            </w:r>
          </w:p>
        </w:tc>
        <w:tc>
          <w:tcPr>
            <w:tcW w:w="2548" w:type="dxa"/>
          </w:tcPr>
          <w:p w14:paraId="4DA4EF91" w14:textId="77777777" w:rsidR="00C50F44" w:rsidRPr="0063594E" w:rsidRDefault="00C50F44" w:rsidP="008D4318">
            <w:pPr>
              <w:rPr>
                <w:rFonts w:ascii="Times New Roman" w:hAnsi="Times New Roman" w:cs="Times New Roman"/>
              </w:rPr>
            </w:pPr>
            <w:r w:rsidRPr="0063594E">
              <w:rPr>
                <w:rFonts w:ascii="Times New Roman" w:hAnsi="Times New Roman" w:cs="Times New Roman"/>
              </w:rPr>
              <w:t>Class Tests or Assignments or Projects, and Final Exam</w:t>
            </w:r>
          </w:p>
        </w:tc>
      </w:tr>
      <w:tr w:rsidR="00C50F44" w:rsidRPr="0063594E" w14:paraId="24E0F71F" w14:textId="77777777" w:rsidTr="00401C82">
        <w:trPr>
          <w:jc w:val="center"/>
        </w:trPr>
        <w:tc>
          <w:tcPr>
            <w:tcW w:w="633" w:type="dxa"/>
            <w:vAlign w:val="center"/>
          </w:tcPr>
          <w:p w14:paraId="2791E27C" w14:textId="77777777" w:rsidR="00C50F44" w:rsidRPr="0063594E" w:rsidRDefault="00C50F44" w:rsidP="00516C4E">
            <w:pPr>
              <w:rPr>
                <w:rFonts w:ascii="Times New Roman" w:hAnsi="Times New Roman" w:cs="Times New Roman"/>
              </w:rPr>
            </w:pPr>
            <w:r w:rsidRPr="0063594E">
              <w:rPr>
                <w:rFonts w:ascii="Times New Roman" w:hAnsi="Times New Roman" w:cs="Times New Roman"/>
              </w:rPr>
              <w:t>CO3</w:t>
            </w:r>
          </w:p>
        </w:tc>
        <w:tc>
          <w:tcPr>
            <w:tcW w:w="4239" w:type="dxa"/>
            <w:vAlign w:val="center"/>
          </w:tcPr>
          <w:p w14:paraId="22AA7AA7" w14:textId="77777777" w:rsidR="00C50F44" w:rsidRPr="0063594E" w:rsidRDefault="007C28B6" w:rsidP="008D4318">
            <w:pPr>
              <w:spacing w:line="300" w:lineRule="auto"/>
              <w:jc w:val="both"/>
              <w:rPr>
                <w:rFonts w:ascii="Times New Roman" w:hAnsi="Times New Roman" w:cs="Times New Roman"/>
              </w:rPr>
            </w:pPr>
            <w:r w:rsidRPr="007C28B6">
              <w:rPr>
                <w:rFonts w:ascii="Times New Roman" w:hAnsi="Times New Roman" w:cs="Times New Roman"/>
                <w:b/>
              </w:rPr>
              <w:t>Develop</w:t>
            </w:r>
            <w:r w:rsidRPr="00E7771A">
              <w:rPr>
                <w:rFonts w:ascii="Times New Roman" w:hAnsi="Times New Roman" w:cs="Times New Roman"/>
              </w:rPr>
              <w:t xml:space="preserve"> state-machine</w:t>
            </w:r>
            <w:r>
              <w:rPr>
                <w:rFonts w:ascii="Times New Roman" w:hAnsi="Times New Roman" w:cs="Times New Roman"/>
              </w:rPr>
              <w:t>s</w:t>
            </w:r>
            <w:r w:rsidRPr="00E7771A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circuits with</w:t>
            </w:r>
            <w:r w:rsidRPr="00E7771A">
              <w:rPr>
                <w:rFonts w:ascii="Times New Roman" w:hAnsi="Times New Roman" w:cs="Times New Roman"/>
              </w:rPr>
              <w:t xml:space="preserve"> flip-flops.</w:t>
            </w:r>
          </w:p>
        </w:tc>
        <w:tc>
          <w:tcPr>
            <w:tcW w:w="1634" w:type="dxa"/>
            <w:vAlign w:val="center"/>
          </w:tcPr>
          <w:p w14:paraId="013016B6" w14:textId="77777777" w:rsidR="00C50F44" w:rsidRPr="0063594E" w:rsidRDefault="00854B0F" w:rsidP="002C7E5D">
            <w:pPr>
              <w:jc w:val="center"/>
              <w:rPr>
                <w:rFonts w:ascii="Times New Roman" w:hAnsi="Times New Roman" w:cs="Times New Roman"/>
              </w:rPr>
            </w:pPr>
            <w:r w:rsidRPr="0063594E">
              <w:rPr>
                <w:rFonts w:ascii="Times New Roman" w:hAnsi="Times New Roman" w:cs="Times New Roman"/>
              </w:rPr>
              <w:t>PO</w:t>
            </w:r>
            <w:r w:rsidR="007C28B6">
              <w:rPr>
                <w:rFonts w:ascii="Times New Roman" w:hAnsi="Times New Roman" w:cs="Times New Roman"/>
              </w:rPr>
              <w:t>2 and PO3</w:t>
            </w:r>
          </w:p>
        </w:tc>
        <w:tc>
          <w:tcPr>
            <w:tcW w:w="1866" w:type="dxa"/>
            <w:vAlign w:val="center"/>
          </w:tcPr>
          <w:p w14:paraId="2CE406E1" w14:textId="4B14EE58" w:rsidR="00C50F44" w:rsidRPr="0063594E" w:rsidRDefault="00401C82" w:rsidP="00516C4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C6</w:t>
            </w:r>
          </w:p>
        </w:tc>
        <w:tc>
          <w:tcPr>
            <w:tcW w:w="2097" w:type="dxa"/>
            <w:vAlign w:val="center"/>
          </w:tcPr>
          <w:p w14:paraId="42E8B982" w14:textId="77777777" w:rsidR="00C50F44" w:rsidRPr="0063594E" w:rsidRDefault="002C7E5D" w:rsidP="008D4318">
            <w:pPr>
              <w:rPr>
                <w:rFonts w:ascii="Times New Roman" w:hAnsi="Times New Roman" w:cs="Times New Roman"/>
              </w:rPr>
            </w:pPr>
            <w:r w:rsidRPr="0063594E">
              <w:rPr>
                <w:rFonts w:ascii="Times New Roman" w:hAnsi="Times New Roman" w:cs="Times New Roman"/>
              </w:rPr>
              <w:t>Lecture and Demonstration</w:t>
            </w:r>
          </w:p>
        </w:tc>
        <w:tc>
          <w:tcPr>
            <w:tcW w:w="2548" w:type="dxa"/>
          </w:tcPr>
          <w:p w14:paraId="75219869" w14:textId="77777777" w:rsidR="00C50F44" w:rsidRPr="0063594E" w:rsidRDefault="00C50F44" w:rsidP="008D4318">
            <w:pPr>
              <w:rPr>
                <w:rFonts w:ascii="Times New Roman" w:hAnsi="Times New Roman" w:cs="Times New Roman"/>
              </w:rPr>
            </w:pPr>
            <w:r w:rsidRPr="0063594E">
              <w:rPr>
                <w:rFonts w:ascii="Times New Roman" w:hAnsi="Times New Roman" w:cs="Times New Roman"/>
              </w:rPr>
              <w:t>Class Tests or Assignments or Projects, and Final Exam</w:t>
            </w:r>
          </w:p>
        </w:tc>
      </w:tr>
    </w:tbl>
    <w:p w14:paraId="65752738" w14:textId="77777777" w:rsidR="00D25280" w:rsidRPr="0063594E" w:rsidRDefault="00D25280" w:rsidP="00D25280">
      <w:pPr>
        <w:rPr>
          <w:rFonts w:ascii="Times New Roman" w:hAnsi="Times New Roman" w:cs="Times New Roman"/>
        </w:rPr>
      </w:pPr>
    </w:p>
    <w:p w14:paraId="5A6E69B5" w14:textId="77777777" w:rsidR="00D25280" w:rsidRPr="0063594E" w:rsidRDefault="00D25280" w:rsidP="00D25280">
      <w:pPr>
        <w:rPr>
          <w:rFonts w:ascii="Times New Roman" w:hAnsi="Times New Roman" w:cs="Times New Roman"/>
          <w:b/>
          <w:bCs/>
          <w:sz w:val="20"/>
        </w:rPr>
      </w:pPr>
      <w:r w:rsidRPr="0063594E">
        <w:rPr>
          <w:rFonts w:ascii="Times New Roman" w:hAnsi="Times New Roman" w:cs="Times New Roman"/>
          <w:b/>
          <w:sz w:val="20"/>
        </w:rPr>
        <w:t>*Program Outcomes (</w:t>
      </w:r>
      <w:r w:rsidRPr="0063594E">
        <w:rPr>
          <w:rFonts w:ascii="Times New Roman" w:hAnsi="Times New Roman" w:cs="Times New Roman"/>
          <w:b/>
          <w:bCs/>
          <w:sz w:val="20"/>
        </w:rPr>
        <w:t>P</w:t>
      </w:r>
      <w:r w:rsidR="00A515BC" w:rsidRPr="0063594E">
        <w:rPr>
          <w:rFonts w:ascii="Times New Roman" w:hAnsi="Times New Roman" w:cs="Times New Roman"/>
          <w:b/>
          <w:bCs/>
          <w:sz w:val="20"/>
        </w:rPr>
        <w:t>O</w:t>
      </w:r>
      <w:r w:rsidRPr="0063594E">
        <w:rPr>
          <w:rFonts w:ascii="Times New Roman" w:hAnsi="Times New Roman" w:cs="Times New Roman"/>
          <w:b/>
          <w:bCs/>
          <w:sz w:val="20"/>
        </w:rPr>
        <w:t>s)</w:t>
      </w:r>
    </w:p>
    <w:p w14:paraId="20D1F35D" w14:textId="77777777" w:rsidR="0073687C" w:rsidRPr="0073687C" w:rsidRDefault="0073687C" w:rsidP="0073687C">
      <w:pPr>
        <w:ind w:right="-270"/>
        <w:jc w:val="both"/>
        <w:rPr>
          <w:rFonts w:ascii="Times New Roman" w:hAnsi="Times New Roman" w:cs="Times New Roman"/>
        </w:rPr>
      </w:pPr>
      <w:r w:rsidRPr="0073687C">
        <w:rPr>
          <w:rFonts w:ascii="Times New Roman" w:hAnsi="Times New Roman" w:cs="Times New Roman"/>
        </w:rPr>
        <w:t>PO1: Engineering knowledge; PO2: Problem analysis; PO3: Design/development of solutions; PO4: Investigation; PO5: Modern tool usage; PO6: The engineer and society; PO7: Environment and sustainability; PO8: Ethics; PO9: Individual work and teamwork; PO10: Communication; PO11: Project management and finance; PO12: Life-long learning.</w:t>
      </w:r>
    </w:p>
    <w:p w14:paraId="432ABB03" w14:textId="77777777" w:rsidR="00D25280" w:rsidRPr="0063594E" w:rsidRDefault="00D25280" w:rsidP="00D25280">
      <w:pPr>
        <w:rPr>
          <w:rFonts w:ascii="Times New Roman" w:hAnsi="Times New Roman" w:cs="Times New Roman"/>
          <w:b/>
          <w:sz w:val="20"/>
        </w:rPr>
      </w:pPr>
      <w:r w:rsidRPr="0063594E">
        <w:rPr>
          <w:rFonts w:ascii="Times New Roman" w:hAnsi="Times New Roman" w:cs="Times New Roman"/>
          <w:b/>
          <w:sz w:val="20"/>
        </w:rPr>
        <w:t>**</w:t>
      </w:r>
      <w:r w:rsidRPr="0063594E">
        <w:rPr>
          <w:rFonts w:ascii="Times New Roman" w:hAnsi="Times New Roman" w:cs="Times New Roman"/>
          <w:b/>
          <w:bCs/>
          <w:sz w:val="20"/>
        </w:rPr>
        <w:t>Domains</w:t>
      </w:r>
    </w:p>
    <w:p w14:paraId="595532F0" w14:textId="77777777" w:rsidR="00D25280" w:rsidRPr="0063594E" w:rsidRDefault="00D25280" w:rsidP="000D265F">
      <w:pPr>
        <w:spacing w:after="0" w:line="240" w:lineRule="auto"/>
        <w:rPr>
          <w:rFonts w:ascii="Times New Roman" w:hAnsi="Times New Roman" w:cs="Times New Roman"/>
          <w:sz w:val="20"/>
        </w:rPr>
      </w:pPr>
      <w:r w:rsidRPr="0063594E">
        <w:rPr>
          <w:rFonts w:ascii="Times New Roman" w:hAnsi="Times New Roman" w:cs="Times New Roman"/>
          <w:b/>
          <w:bCs/>
          <w:sz w:val="20"/>
        </w:rPr>
        <w:t>C-Cognitive</w:t>
      </w:r>
      <w:r w:rsidRPr="0063594E">
        <w:rPr>
          <w:rFonts w:ascii="Times New Roman" w:hAnsi="Times New Roman" w:cs="Times New Roman"/>
          <w:sz w:val="20"/>
        </w:rPr>
        <w:t>: C1: Knowledge; C2: Comprehension; C3: Application; C4: Analysis; C5: Synthesis; C6: Evaluation</w:t>
      </w:r>
    </w:p>
    <w:p w14:paraId="348FFAA7" w14:textId="77777777" w:rsidR="00D25280" w:rsidRPr="0063594E" w:rsidRDefault="00D25280" w:rsidP="000D265F">
      <w:pPr>
        <w:spacing w:after="0" w:line="240" w:lineRule="auto"/>
        <w:rPr>
          <w:rFonts w:ascii="Times New Roman" w:hAnsi="Times New Roman" w:cs="Times New Roman"/>
          <w:sz w:val="20"/>
        </w:rPr>
      </w:pPr>
      <w:r w:rsidRPr="0063594E">
        <w:rPr>
          <w:rFonts w:ascii="Times New Roman" w:hAnsi="Times New Roman" w:cs="Times New Roman"/>
          <w:b/>
          <w:bCs/>
          <w:sz w:val="20"/>
        </w:rPr>
        <w:t>A-Affective</w:t>
      </w:r>
      <w:r w:rsidRPr="0063594E">
        <w:rPr>
          <w:rFonts w:ascii="Times New Roman" w:hAnsi="Times New Roman" w:cs="Times New Roman"/>
          <w:sz w:val="20"/>
        </w:rPr>
        <w:t>: A1: Receiving; A2: Responding; A3: Valuing; A4: Organizing; A5: Characterizing</w:t>
      </w:r>
    </w:p>
    <w:p w14:paraId="128FADDD" w14:textId="77777777" w:rsidR="00D25280" w:rsidRPr="0063594E" w:rsidRDefault="00D25280" w:rsidP="000D265F">
      <w:pPr>
        <w:spacing w:after="0" w:line="240" w:lineRule="auto"/>
        <w:ind w:left="170" w:hanging="170"/>
        <w:rPr>
          <w:rFonts w:ascii="Times New Roman" w:hAnsi="Times New Roman" w:cs="Times New Roman"/>
          <w:sz w:val="20"/>
        </w:rPr>
      </w:pPr>
      <w:r w:rsidRPr="0063594E">
        <w:rPr>
          <w:rFonts w:ascii="Times New Roman" w:hAnsi="Times New Roman" w:cs="Times New Roman"/>
          <w:b/>
          <w:bCs/>
          <w:sz w:val="20"/>
        </w:rPr>
        <w:t>P-Psychomotor</w:t>
      </w:r>
      <w:r w:rsidRPr="0063594E">
        <w:rPr>
          <w:rFonts w:ascii="Times New Roman" w:hAnsi="Times New Roman" w:cs="Times New Roman"/>
          <w:sz w:val="20"/>
        </w:rPr>
        <w:t>: P1: Perception; P2: Set; P3: Guided Response; P4: Mechanism; P5: Complex Overt Response; P6:   Adaptation; P7: Organization</w:t>
      </w:r>
    </w:p>
    <w:p w14:paraId="2D0DBEEB" w14:textId="77777777" w:rsidR="000D265F" w:rsidRPr="0063594E" w:rsidRDefault="000D265F" w:rsidP="0063594E">
      <w:pPr>
        <w:spacing w:before="60" w:after="60"/>
        <w:rPr>
          <w:rFonts w:ascii="Times New Roman" w:hAnsi="Times New Roman" w:cs="Times New Roman"/>
        </w:rPr>
      </w:pPr>
    </w:p>
    <w:p w14:paraId="036209BA" w14:textId="77777777" w:rsidR="00C62873" w:rsidRPr="0063594E" w:rsidRDefault="00C62873" w:rsidP="00C62873">
      <w:pPr>
        <w:pStyle w:val="ListParagraph"/>
        <w:numPr>
          <w:ilvl w:val="0"/>
          <w:numId w:val="1"/>
        </w:numPr>
        <w:spacing w:before="60" w:after="60"/>
        <w:ind w:left="357" w:hanging="357"/>
        <w:contextualSpacing w:val="0"/>
        <w:rPr>
          <w:rFonts w:ascii="Times New Roman" w:hAnsi="Times New Roman" w:cs="Times New Roman"/>
          <w:b/>
          <w:bCs/>
        </w:rPr>
      </w:pPr>
      <w:r w:rsidRPr="0063594E">
        <w:rPr>
          <w:rFonts w:ascii="Times New Roman" w:hAnsi="Times New Roman" w:cs="Times New Roman"/>
          <w:b/>
          <w:bCs/>
        </w:rPr>
        <w:t>Mapping of Knowledge Profile, Complex Engineering Problem Solving and Complex Engineering Activities</w:t>
      </w:r>
    </w:p>
    <w:tbl>
      <w:tblPr>
        <w:tblStyle w:val="TableGrid"/>
        <w:tblW w:w="4918" w:type="pct"/>
        <w:tblInd w:w="108" w:type="dxa"/>
        <w:tblLook w:val="04A0" w:firstRow="1" w:lastRow="0" w:firstColumn="1" w:lastColumn="0" w:noHBand="0" w:noVBand="1"/>
      </w:tblPr>
      <w:tblGrid>
        <w:gridCol w:w="798"/>
        <w:gridCol w:w="620"/>
        <w:gridCol w:w="620"/>
        <w:gridCol w:w="620"/>
        <w:gridCol w:w="618"/>
        <w:gridCol w:w="618"/>
        <w:gridCol w:w="618"/>
        <w:gridCol w:w="618"/>
        <w:gridCol w:w="618"/>
        <w:gridCol w:w="574"/>
        <w:gridCol w:w="574"/>
        <w:gridCol w:w="573"/>
        <w:gridCol w:w="573"/>
        <w:gridCol w:w="573"/>
        <w:gridCol w:w="578"/>
        <w:gridCol w:w="578"/>
        <w:gridCol w:w="617"/>
        <w:gridCol w:w="617"/>
        <w:gridCol w:w="617"/>
        <w:gridCol w:w="617"/>
        <w:gridCol w:w="499"/>
      </w:tblGrid>
      <w:tr w:rsidR="00C62873" w:rsidRPr="0063594E" w14:paraId="0C4869C0" w14:textId="77777777" w:rsidTr="00433B23">
        <w:tc>
          <w:tcPr>
            <w:tcW w:w="313" w:type="pct"/>
            <w:vAlign w:val="center"/>
          </w:tcPr>
          <w:p w14:paraId="631BDB91" w14:textId="77777777" w:rsidR="00C62873" w:rsidRPr="0063594E" w:rsidRDefault="00C62873" w:rsidP="00433B23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b/>
                <w:lang w:val="en-US"/>
              </w:rPr>
            </w:pPr>
            <w:r w:rsidRPr="0063594E">
              <w:rPr>
                <w:rFonts w:ascii="Times New Roman" w:eastAsiaTheme="minorEastAsia" w:hAnsi="Times New Roman" w:cs="Times New Roman"/>
                <w:b/>
                <w:lang w:val="en-US"/>
              </w:rPr>
              <w:t>COs</w:t>
            </w:r>
          </w:p>
        </w:tc>
        <w:tc>
          <w:tcPr>
            <w:tcW w:w="243" w:type="pct"/>
            <w:vAlign w:val="center"/>
          </w:tcPr>
          <w:p w14:paraId="3EC32FF4" w14:textId="77777777" w:rsidR="00C62873" w:rsidRPr="0063594E" w:rsidRDefault="00C62873" w:rsidP="00433B23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b/>
                <w:lang w:val="en-US"/>
              </w:rPr>
            </w:pPr>
            <w:r w:rsidRPr="0063594E">
              <w:rPr>
                <w:rFonts w:ascii="Times New Roman" w:eastAsiaTheme="minorEastAsia" w:hAnsi="Times New Roman" w:cs="Times New Roman"/>
                <w:b/>
                <w:lang w:val="en-US"/>
              </w:rPr>
              <w:t>K1</w:t>
            </w:r>
          </w:p>
        </w:tc>
        <w:tc>
          <w:tcPr>
            <w:tcW w:w="243" w:type="pct"/>
            <w:vAlign w:val="center"/>
          </w:tcPr>
          <w:p w14:paraId="61137B28" w14:textId="77777777" w:rsidR="00C62873" w:rsidRPr="0063594E" w:rsidRDefault="00C62873" w:rsidP="00433B23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b/>
                <w:lang w:val="en-US"/>
              </w:rPr>
            </w:pPr>
            <w:r w:rsidRPr="0063594E">
              <w:rPr>
                <w:rFonts w:ascii="Times New Roman" w:eastAsiaTheme="minorEastAsia" w:hAnsi="Times New Roman" w:cs="Times New Roman"/>
                <w:b/>
                <w:lang w:val="en-US"/>
              </w:rPr>
              <w:t>K2</w:t>
            </w:r>
          </w:p>
        </w:tc>
        <w:tc>
          <w:tcPr>
            <w:tcW w:w="243" w:type="pct"/>
            <w:vAlign w:val="center"/>
          </w:tcPr>
          <w:p w14:paraId="43688D5D" w14:textId="77777777" w:rsidR="00C62873" w:rsidRPr="0063594E" w:rsidRDefault="00C62873" w:rsidP="00433B23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b/>
                <w:lang w:val="en-US"/>
              </w:rPr>
            </w:pPr>
            <w:r w:rsidRPr="0063594E">
              <w:rPr>
                <w:rFonts w:ascii="Times New Roman" w:eastAsiaTheme="minorEastAsia" w:hAnsi="Times New Roman" w:cs="Times New Roman"/>
                <w:b/>
                <w:lang w:val="en-US"/>
              </w:rPr>
              <w:t>K3</w:t>
            </w:r>
          </w:p>
        </w:tc>
        <w:tc>
          <w:tcPr>
            <w:tcW w:w="242" w:type="pct"/>
            <w:vAlign w:val="center"/>
          </w:tcPr>
          <w:p w14:paraId="1D040ED7" w14:textId="77777777" w:rsidR="00C62873" w:rsidRPr="0063594E" w:rsidRDefault="00C62873" w:rsidP="00433B23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b/>
                <w:lang w:val="en-US"/>
              </w:rPr>
            </w:pPr>
            <w:r w:rsidRPr="0063594E">
              <w:rPr>
                <w:rFonts w:ascii="Times New Roman" w:eastAsiaTheme="minorEastAsia" w:hAnsi="Times New Roman" w:cs="Times New Roman"/>
                <w:b/>
                <w:lang w:val="en-US"/>
              </w:rPr>
              <w:t>K4</w:t>
            </w:r>
          </w:p>
        </w:tc>
        <w:tc>
          <w:tcPr>
            <w:tcW w:w="242" w:type="pct"/>
            <w:vAlign w:val="center"/>
          </w:tcPr>
          <w:p w14:paraId="3FBA10B8" w14:textId="77777777" w:rsidR="00C62873" w:rsidRPr="0063594E" w:rsidRDefault="00C62873" w:rsidP="00433B23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b/>
                <w:lang w:val="en-US"/>
              </w:rPr>
            </w:pPr>
            <w:r w:rsidRPr="0063594E">
              <w:rPr>
                <w:rFonts w:ascii="Times New Roman" w:eastAsiaTheme="minorEastAsia" w:hAnsi="Times New Roman" w:cs="Times New Roman"/>
                <w:b/>
                <w:lang w:val="en-US"/>
              </w:rPr>
              <w:t>K5</w:t>
            </w:r>
          </w:p>
        </w:tc>
        <w:tc>
          <w:tcPr>
            <w:tcW w:w="242" w:type="pct"/>
            <w:vAlign w:val="center"/>
          </w:tcPr>
          <w:p w14:paraId="602028AD" w14:textId="77777777" w:rsidR="00C62873" w:rsidRPr="0063594E" w:rsidRDefault="00C62873" w:rsidP="00433B23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b/>
                <w:lang w:val="en-US"/>
              </w:rPr>
            </w:pPr>
            <w:r w:rsidRPr="0063594E">
              <w:rPr>
                <w:rFonts w:ascii="Times New Roman" w:eastAsiaTheme="minorEastAsia" w:hAnsi="Times New Roman" w:cs="Times New Roman"/>
                <w:b/>
                <w:lang w:val="en-US"/>
              </w:rPr>
              <w:t>K6</w:t>
            </w:r>
          </w:p>
        </w:tc>
        <w:tc>
          <w:tcPr>
            <w:tcW w:w="242" w:type="pct"/>
            <w:vAlign w:val="center"/>
          </w:tcPr>
          <w:p w14:paraId="4CC559C7" w14:textId="77777777" w:rsidR="00C62873" w:rsidRPr="0063594E" w:rsidRDefault="00C62873" w:rsidP="00433B23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b/>
                <w:lang w:val="en-US"/>
              </w:rPr>
            </w:pPr>
            <w:r w:rsidRPr="0063594E">
              <w:rPr>
                <w:rFonts w:ascii="Times New Roman" w:eastAsiaTheme="minorEastAsia" w:hAnsi="Times New Roman" w:cs="Times New Roman"/>
                <w:b/>
                <w:lang w:val="en-US"/>
              </w:rPr>
              <w:t>K7</w:t>
            </w:r>
          </w:p>
        </w:tc>
        <w:tc>
          <w:tcPr>
            <w:tcW w:w="242" w:type="pct"/>
            <w:vAlign w:val="center"/>
          </w:tcPr>
          <w:p w14:paraId="4A11F478" w14:textId="77777777" w:rsidR="00C62873" w:rsidRPr="0063594E" w:rsidRDefault="00C62873" w:rsidP="00433B23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b/>
                <w:lang w:val="en-US"/>
              </w:rPr>
            </w:pPr>
            <w:r w:rsidRPr="0063594E">
              <w:rPr>
                <w:rFonts w:ascii="Times New Roman" w:eastAsiaTheme="minorEastAsia" w:hAnsi="Times New Roman" w:cs="Times New Roman"/>
                <w:b/>
                <w:lang w:val="en-US"/>
              </w:rPr>
              <w:t>K8</w:t>
            </w:r>
          </w:p>
        </w:tc>
        <w:tc>
          <w:tcPr>
            <w:tcW w:w="225" w:type="pct"/>
            <w:vAlign w:val="center"/>
          </w:tcPr>
          <w:p w14:paraId="2DDC7CE2" w14:textId="77777777" w:rsidR="00C62873" w:rsidRPr="0063594E" w:rsidRDefault="00C62873" w:rsidP="00433B23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b/>
                <w:lang w:val="en-US"/>
              </w:rPr>
            </w:pPr>
            <w:r w:rsidRPr="0063594E">
              <w:rPr>
                <w:rFonts w:ascii="Times New Roman" w:eastAsiaTheme="minorEastAsia" w:hAnsi="Times New Roman" w:cs="Times New Roman"/>
                <w:b/>
                <w:lang w:val="en-US"/>
              </w:rPr>
              <w:t>P1</w:t>
            </w:r>
          </w:p>
        </w:tc>
        <w:tc>
          <w:tcPr>
            <w:tcW w:w="225" w:type="pct"/>
            <w:vAlign w:val="center"/>
          </w:tcPr>
          <w:p w14:paraId="7EAFA30B" w14:textId="77777777" w:rsidR="00C62873" w:rsidRPr="0063594E" w:rsidRDefault="00C62873" w:rsidP="00433B23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b/>
                <w:lang w:val="en-US"/>
              </w:rPr>
            </w:pPr>
            <w:r w:rsidRPr="0063594E">
              <w:rPr>
                <w:rFonts w:ascii="Times New Roman" w:eastAsiaTheme="minorEastAsia" w:hAnsi="Times New Roman" w:cs="Times New Roman"/>
                <w:b/>
                <w:lang w:val="en-US"/>
              </w:rPr>
              <w:t>P2</w:t>
            </w:r>
          </w:p>
        </w:tc>
        <w:tc>
          <w:tcPr>
            <w:tcW w:w="225" w:type="pct"/>
            <w:vAlign w:val="center"/>
          </w:tcPr>
          <w:p w14:paraId="330EDEFF" w14:textId="77777777" w:rsidR="00C62873" w:rsidRPr="0063594E" w:rsidRDefault="00C62873" w:rsidP="00433B23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b/>
                <w:lang w:val="en-US"/>
              </w:rPr>
            </w:pPr>
            <w:r w:rsidRPr="0063594E">
              <w:rPr>
                <w:rFonts w:ascii="Times New Roman" w:eastAsiaTheme="minorEastAsia" w:hAnsi="Times New Roman" w:cs="Times New Roman"/>
                <w:b/>
                <w:lang w:val="en-US"/>
              </w:rPr>
              <w:t>P3</w:t>
            </w:r>
          </w:p>
        </w:tc>
        <w:tc>
          <w:tcPr>
            <w:tcW w:w="225" w:type="pct"/>
            <w:vAlign w:val="center"/>
          </w:tcPr>
          <w:p w14:paraId="5C8DBC2B" w14:textId="77777777" w:rsidR="00C62873" w:rsidRPr="0063594E" w:rsidRDefault="00C62873" w:rsidP="00433B23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b/>
                <w:lang w:val="en-US"/>
              </w:rPr>
            </w:pPr>
            <w:r w:rsidRPr="0063594E">
              <w:rPr>
                <w:rFonts w:ascii="Times New Roman" w:eastAsiaTheme="minorEastAsia" w:hAnsi="Times New Roman" w:cs="Times New Roman"/>
                <w:b/>
                <w:lang w:val="en-US"/>
              </w:rPr>
              <w:t>P4</w:t>
            </w:r>
          </w:p>
        </w:tc>
        <w:tc>
          <w:tcPr>
            <w:tcW w:w="225" w:type="pct"/>
            <w:vAlign w:val="center"/>
          </w:tcPr>
          <w:p w14:paraId="4478AE2A" w14:textId="77777777" w:rsidR="00C62873" w:rsidRPr="0063594E" w:rsidRDefault="00C62873" w:rsidP="00433B23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b/>
                <w:lang w:val="en-US"/>
              </w:rPr>
            </w:pPr>
            <w:r w:rsidRPr="0063594E">
              <w:rPr>
                <w:rFonts w:ascii="Times New Roman" w:eastAsiaTheme="minorEastAsia" w:hAnsi="Times New Roman" w:cs="Times New Roman"/>
                <w:b/>
                <w:lang w:val="en-US"/>
              </w:rPr>
              <w:t>P5</w:t>
            </w:r>
          </w:p>
        </w:tc>
        <w:tc>
          <w:tcPr>
            <w:tcW w:w="227" w:type="pct"/>
            <w:vAlign w:val="center"/>
          </w:tcPr>
          <w:p w14:paraId="64BE545A" w14:textId="77777777" w:rsidR="00C62873" w:rsidRPr="0063594E" w:rsidRDefault="00C62873" w:rsidP="00433B23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b/>
                <w:lang w:val="en-US"/>
              </w:rPr>
            </w:pPr>
            <w:r w:rsidRPr="0063594E">
              <w:rPr>
                <w:rFonts w:ascii="Times New Roman" w:eastAsiaTheme="minorEastAsia" w:hAnsi="Times New Roman" w:cs="Times New Roman"/>
                <w:b/>
                <w:lang w:val="en-US"/>
              </w:rPr>
              <w:t>P6</w:t>
            </w:r>
          </w:p>
        </w:tc>
        <w:tc>
          <w:tcPr>
            <w:tcW w:w="227" w:type="pct"/>
            <w:vAlign w:val="center"/>
          </w:tcPr>
          <w:p w14:paraId="74B6EB64" w14:textId="77777777" w:rsidR="00C62873" w:rsidRPr="0063594E" w:rsidRDefault="00C62873" w:rsidP="00433B23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b/>
                <w:lang w:val="en-US"/>
              </w:rPr>
            </w:pPr>
            <w:r w:rsidRPr="0063594E">
              <w:rPr>
                <w:rFonts w:ascii="Times New Roman" w:eastAsiaTheme="minorEastAsia" w:hAnsi="Times New Roman" w:cs="Times New Roman"/>
                <w:b/>
                <w:lang w:val="en-US"/>
              </w:rPr>
              <w:t>P7</w:t>
            </w:r>
          </w:p>
        </w:tc>
        <w:tc>
          <w:tcPr>
            <w:tcW w:w="242" w:type="pct"/>
            <w:vAlign w:val="center"/>
          </w:tcPr>
          <w:p w14:paraId="28714E58" w14:textId="77777777" w:rsidR="00C62873" w:rsidRPr="0063594E" w:rsidRDefault="00C62873" w:rsidP="00433B23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b/>
                <w:lang w:val="en-US"/>
              </w:rPr>
            </w:pPr>
            <w:r w:rsidRPr="0063594E">
              <w:rPr>
                <w:rFonts w:ascii="Times New Roman" w:eastAsiaTheme="minorEastAsia" w:hAnsi="Times New Roman" w:cs="Times New Roman"/>
                <w:b/>
                <w:lang w:val="en-US"/>
              </w:rPr>
              <w:t>A1</w:t>
            </w:r>
          </w:p>
        </w:tc>
        <w:tc>
          <w:tcPr>
            <w:tcW w:w="242" w:type="pct"/>
            <w:vAlign w:val="center"/>
          </w:tcPr>
          <w:p w14:paraId="1DD758EB" w14:textId="77777777" w:rsidR="00C62873" w:rsidRPr="0063594E" w:rsidRDefault="00C62873" w:rsidP="00433B23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b/>
                <w:lang w:val="en-US"/>
              </w:rPr>
            </w:pPr>
            <w:r w:rsidRPr="0063594E">
              <w:rPr>
                <w:rFonts w:ascii="Times New Roman" w:eastAsiaTheme="minorEastAsia" w:hAnsi="Times New Roman" w:cs="Times New Roman"/>
                <w:b/>
                <w:lang w:val="en-US"/>
              </w:rPr>
              <w:t>A2</w:t>
            </w:r>
          </w:p>
        </w:tc>
        <w:tc>
          <w:tcPr>
            <w:tcW w:w="242" w:type="pct"/>
            <w:vAlign w:val="center"/>
          </w:tcPr>
          <w:p w14:paraId="697AE5C4" w14:textId="77777777" w:rsidR="00C62873" w:rsidRPr="0063594E" w:rsidRDefault="00C62873" w:rsidP="00433B23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b/>
                <w:lang w:val="en-US"/>
              </w:rPr>
            </w:pPr>
            <w:r w:rsidRPr="0063594E">
              <w:rPr>
                <w:rFonts w:ascii="Times New Roman" w:eastAsiaTheme="minorEastAsia" w:hAnsi="Times New Roman" w:cs="Times New Roman"/>
                <w:b/>
                <w:lang w:val="en-US"/>
              </w:rPr>
              <w:t>A3</w:t>
            </w:r>
          </w:p>
        </w:tc>
        <w:tc>
          <w:tcPr>
            <w:tcW w:w="242" w:type="pct"/>
            <w:vAlign w:val="center"/>
          </w:tcPr>
          <w:p w14:paraId="2ACD8B76" w14:textId="77777777" w:rsidR="00C62873" w:rsidRPr="0063594E" w:rsidRDefault="00C62873" w:rsidP="00433B23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b/>
                <w:lang w:val="en-US"/>
              </w:rPr>
            </w:pPr>
            <w:r w:rsidRPr="0063594E">
              <w:rPr>
                <w:rFonts w:ascii="Times New Roman" w:eastAsiaTheme="minorEastAsia" w:hAnsi="Times New Roman" w:cs="Times New Roman"/>
                <w:b/>
                <w:lang w:val="en-US"/>
              </w:rPr>
              <w:t>A4</w:t>
            </w:r>
          </w:p>
        </w:tc>
        <w:tc>
          <w:tcPr>
            <w:tcW w:w="196" w:type="pct"/>
            <w:vAlign w:val="center"/>
          </w:tcPr>
          <w:p w14:paraId="2A6BFFFE" w14:textId="77777777" w:rsidR="00C62873" w:rsidRPr="0063594E" w:rsidRDefault="00C62873" w:rsidP="00433B23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b/>
                <w:lang w:val="en-US"/>
              </w:rPr>
            </w:pPr>
            <w:r w:rsidRPr="0063594E">
              <w:rPr>
                <w:rFonts w:ascii="Times New Roman" w:eastAsiaTheme="minorEastAsia" w:hAnsi="Times New Roman" w:cs="Times New Roman"/>
                <w:b/>
                <w:lang w:val="en-US"/>
              </w:rPr>
              <w:t>A5</w:t>
            </w:r>
          </w:p>
        </w:tc>
      </w:tr>
      <w:tr w:rsidR="00C62873" w:rsidRPr="0063594E" w14:paraId="48D75686" w14:textId="77777777" w:rsidTr="002A05D7">
        <w:tc>
          <w:tcPr>
            <w:tcW w:w="313" w:type="pct"/>
            <w:vAlign w:val="center"/>
          </w:tcPr>
          <w:p w14:paraId="510DA040" w14:textId="77777777" w:rsidR="00C62873" w:rsidRPr="0063594E" w:rsidRDefault="00C62873" w:rsidP="00433B23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  <w:r w:rsidRPr="0063594E">
              <w:rPr>
                <w:rFonts w:ascii="Times New Roman" w:eastAsiaTheme="minorEastAsia" w:hAnsi="Times New Roman" w:cs="Times New Roman"/>
                <w:lang w:val="en-US"/>
              </w:rPr>
              <w:t>CO1</w:t>
            </w:r>
          </w:p>
        </w:tc>
        <w:tc>
          <w:tcPr>
            <w:tcW w:w="243" w:type="pct"/>
            <w:vAlign w:val="center"/>
          </w:tcPr>
          <w:p w14:paraId="12C98541" w14:textId="676595AA" w:rsidR="00C62873" w:rsidRPr="0063594E" w:rsidRDefault="00C62873" w:rsidP="00433B23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</w:p>
        </w:tc>
        <w:tc>
          <w:tcPr>
            <w:tcW w:w="243" w:type="pct"/>
            <w:vAlign w:val="center"/>
          </w:tcPr>
          <w:p w14:paraId="5809C576" w14:textId="77777777" w:rsidR="00C62873" w:rsidRPr="0063594E" w:rsidRDefault="007C28B6" w:rsidP="00433B23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  <w:r w:rsidRPr="0063594E">
              <w:rPr>
                <w:rFonts w:ascii="Times New Roman" w:eastAsiaTheme="minorEastAsia" w:hAnsi="Times New Roman" w:cs="Times New Roman"/>
                <w:lang w:val="en-US"/>
              </w:rPr>
              <w:t>√</w:t>
            </w:r>
          </w:p>
        </w:tc>
        <w:tc>
          <w:tcPr>
            <w:tcW w:w="243" w:type="pct"/>
            <w:vAlign w:val="center"/>
          </w:tcPr>
          <w:p w14:paraId="09E91836" w14:textId="77777777" w:rsidR="00C62873" w:rsidRPr="0063594E" w:rsidRDefault="007C28B6" w:rsidP="00433B23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  <w:r w:rsidRPr="0063594E">
              <w:rPr>
                <w:rFonts w:ascii="Times New Roman" w:eastAsiaTheme="minorEastAsia" w:hAnsi="Times New Roman" w:cs="Times New Roman"/>
                <w:lang w:val="en-US"/>
              </w:rPr>
              <w:t>√</w:t>
            </w:r>
          </w:p>
        </w:tc>
        <w:tc>
          <w:tcPr>
            <w:tcW w:w="242" w:type="pct"/>
            <w:vAlign w:val="center"/>
          </w:tcPr>
          <w:p w14:paraId="4E528903" w14:textId="77777777" w:rsidR="00C62873" w:rsidRPr="0063594E" w:rsidRDefault="00C62873" w:rsidP="00433B23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</w:p>
        </w:tc>
        <w:tc>
          <w:tcPr>
            <w:tcW w:w="242" w:type="pct"/>
            <w:vAlign w:val="center"/>
          </w:tcPr>
          <w:p w14:paraId="4F5F172C" w14:textId="77777777" w:rsidR="00C62873" w:rsidRPr="0063594E" w:rsidRDefault="00C62873" w:rsidP="00433B23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</w:p>
        </w:tc>
        <w:tc>
          <w:tcPr>
            <w:tcW w:w="242" w:type="pct"/>
            <w:vAlign w:val="center"/>
          </w:tcPr>
          <w:p w14:paraId="0E08E015" w14:textId="77777777" w:rsidR="00C62873" w:rsidRPr="0063594E" w:rsidRDefault="00C62873" w:rsidP="00433B23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</w:p>
        </w:tc>
        <w:tc>
          <w:tcPr>
            <w:tcW w:w="242" w:type="pct"/>
            <w:vAlign w:val="center"/>
          </w:tcPr>
          <w:p w14:paraId="05894B17" w14:textId="77777777" w:rsidR="00C62873" w:rsidRPr="0063594E" w:rsidRDefault="00C62873" w:rsidP="00433B23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</w:p>
        </w:tc>
        <w:tc>
          <w:tcPr>
            <w:tcW w:w="242" w:type="pct"/>
            <w:vAlign w:val="center"/>
          </w:tcPr>
          <w:p w14:paraId="7F127370" w14:textId="77777777" w:rsidR="00C62873" w:rsidRPr="0063594E" w:rsidRDefault="00C62873" w:rsidP="00433B23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</w:p>
        </w:tc>
        <w:tc>
          <w:tcPr>
            <w:tcW w:w="225" w:type="pct"/>
            <w:vAlign w:val="center"/>
          </w:tcPr>
          <w:p w14:paraId="01E397D6" w14:textId="5E15FDE4" w:rsidR="00C62873" w:rsidRPr="0063594E" w:rsidRDefault="00627358" w:rsidP="00433B23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  <w:r w:rsidRPr="0063594E">
              <w:rPr>
                <w:rFonts w:ascii="Times New Roman" w:eastAsiaTheme="minorEastAsia" w:hAnsi="Times New Roman" w:cs="Times New Roman"/>
                <w:lang w:val="en-US"/>
              </w:rPr>
              <w:t>√</w:t>
            </w:r>
          </w:p>
        </w:tc>
        <w:tc>
          <w:tcPr>
            <w:tcW w:w="225" w:type="pct"/>
            <w:vAlign w:val="center"/>
          </w:tcPr>
          <w:p w14:paraId="1344A1DF" w14:textId="091A59B6" w:rsidR="00C62873" w:rsidRPr="0063594E" w:rsidRDefault="00F65477" w:rsidP="00433B23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  <w:r w:rsidRPr="0063594E">
              <w:rPr>
                <w:rFonts w:ascii="Times New Roman" w:eastAsiaTheme="minorEastAsia" w:hAnsi="Times New Roman" w:cs="Times New Roman"/>
                <w:lang w:val="en-US"/>
              </w:rPr>
              <w:t>√</w:t>
            </w:r>
          </w:p>
        </w:tc>
        <w:tc>
          <w:tcPr>
            <w:tcW w:w="225" w:type="pct"/>
            <w:vAlign w:val="center"/>
          </w:tcPr>
          <w:p w14:paraId="4B02932C" w14:textId="77777777" w:rsidR="00C62873" w:rsidRPr="0063594E" w:rsidRDefault="00C62873" w:rsidP="00433B23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</w:p>
        </w:tc>
        <w:tc>
          <w:tcPr>
            <w:tcW w:w="225" w:type="pct"/>
            <w:vAlign w:val="center"/>
          </w:tcPr>
          <w:p w14:paraId="3CD4E171" w14:textId="77777777" w:rsidR="00C62873" w:rsidRPr="0063594E" w:rsidRDefault="00C62873" w:rsidP="00433B23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</w:p>
        </w:tc>
        <w:tc>
          <w:tcPr>
            <w:tcW w:w="225" w:type="pct"/>
            <w:vAlign w:val="center"/>
          </w:tcPr>
          <w:p w14:paraId="4DD97974" w14:textId="77777777" w:rsidR="00C62873" w:rsidRPr="0063594E" w:rsidRDefault="00C62873" w:rsidP="00433B23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</w:p>
        </w:tc>
        <w:tc>
          <w:tcPr>
            <w:tcW w:w="227" w:type="pct"/>
            <w:vAlign w:val="center"/>
          </w:tcPr>
          <w:p w14:paraId="2B1522F8" w14:textId="77777777" w:rsidR="00C62873" w:rsidRPr="0063594E" w:rsidRDefault="00C62873" w:rsidP="00433B23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</w:p>
        </w:tc>
        <w:tc>
          <w:tcPr>
            <w:tcW w:w="227" w:type="pct"/>
            <w:vAlign w:val="center"/>
          </w:tcPr>
          <w:p w14:paraId="64EB570A" w14:textId="77777777" w:rsidR="00C62873" w:rsidRPr="0063594E" w:rsidRDefault="00C62873" w:rsidP="00433B23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</w:p>
        </w:tc>
        <w:tc>
          <w:tcPr>
            <w:tcW w:w="242" w:type="pct"/>
            <w:vAlign w:val="center"/>
          </w:tcPr>
          <w:p w14:paraId="3376F765" w14:textId="77777777" w:rsidR="00C62873" w:rsidRPr="0063594E" w:rsidRDefault="00C62873" w:rsidP="00433B23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  <w:r w:rsidRPr="0063594E">
              <w:rPr>
                <w:rFonts w:ascii="Times New Roman" w:eastAsiaTheme="minorEastAsia" w:hAnsi="Times New Roman" w:cs="Times New Roman"/>
                <w:lang w:val="en-US"/>
              </w:rPr>
              <w:t>√</w:t>
            </w:r>
          </w:p>
        </w:tc>
        <w:tc>
          <w:tcPr>
            <w:tcW w:w="242" w:type="pct"/>
            <w:vAlign w:val="center"/>
          </w:tcPr>
          <w:p w14:paraId="75FDB295" w14:textId="77777777" w:rsidR="00C62873" w:rsidRPr="0063594E" w:rsidRDefault="00C62873" w:rsidP="00433B23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</w:p>
        </w:tc>
        <w:tc>
          <w:tcPr>
            <w:tcW w:w="242" w:type="pct"/>
            <w:vAlign w:val="center"/>
          </w:tcPr>
          <w:p w14:paraId="20B8F69E" w14:textId="77777777" w:rsidR="00C62873" w:rsidRPr="0063594E" w:rsidRDefault="00C62873" w:rsidP="00433B23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</w:p>
        </w:tc>
        <w:tc>
          <w:tcPr>
            <w:tcW w:w="242" w:type="pct"/>
            <w:vAlign w:val="center"/>
          </w:tcPr>
          <w:p w14:paraId="72D9C1DE" w14:textId="77777777" w:rsidR="00C62873" w:rsidRPr="0063594E" w:rsidRDefault="00C62873" w:rsidP="00433B23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</w:p>
        </w:tc>
        <w:tc>
          <w:tcPr>
            <w:tcW w:w="196" w:type="pct"/>
            <w:vAlign w:val="center"/>
          </w:tcPr>
          <w:p w14:paraId="26EF63E0" w14:textId="77777777" w:rsidR="00C62873" w:rsidRPr="0063594E" w:rsidRDefault="00C62873" w:rsidP="00433B23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</w:p>
        </w:tc>
      </w:tr>
      <w:tr w:rsidR="00C62873" w:rsidRPr="0063594E" w14:paraId="79390CB5" w14:textId="77777777" w:rsidTr="002A05D7">
        <w:tc>
          <w:tcPr>
            <w:tcW w:w="313" w:type="pct"/>
            <w:vAlign w:val="center"/>
          </w:tcPr>
          <w:p w14:paraId="081F3DD5" w14:textId="77777777" w:rsidR="00C62873" w:rsidRPr="0063594E" w:rsidRDefault="00C62873" w:rsidP="00433B23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  <w:r w:rsidRPr="0063594E">
              <w:rPr>
                <w:rFonts w:ascii="Times New Roman" w:eastAsiaTheme="minorEastAsia" w:hAnsi="Times New Roman" w:cs="Times New Roman"/>
                <w:lang w:val="en-US"/>
              </w:rPr>
              <w:t>CO2</w:t>
            </w:r>
          </w:p>
        </w:tc>
        <w:tc>
          <w:tcPr>
            <w:tcW w:w="243" w:type="pct"/>
            <w:vAlign w:val="center"/>
          </w:tcPr>
          <w:p w14:paraId="3193BE1D" w14:textId="77777777" w:rsidR="00C62873" w:rsidRPr="0063594E" w:rsidRDefault="00C62873" w:rsidP="00433B23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</w:p>
        </w:tc>
        <w:tc>
          <w:tcPr>
            <w:tcW w:w="243" w:type="pct"/>
            <w:vAlign w:val="center"/>
          </w:tcPr>
          <w:p w14:paraId="0BF13F0C" w14:textId="023E9696" w:rsidR="00C62873" w:rsidRPr="0063594E" w:rsidRDefault="0099048B" w:rsidP="00433B23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  <w:r w:rsidRPr="001C57AB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√</w:t>
            </w:r>
          </w:p>
        </w:tc>
        <w:tc>
          <w:tcPr>
            <w:tcW w:w="243" w:type="pct"/>
            <w:vAlign w:val="center"/>
          </w:tcPr>
          <w:p w14:paraId="410C6109" w14:textId="77777777" w:rsidR="00C62873" w:rsidRPr="0063594E" w:rsidRDefault="00C62873" w:rsidP="00433B23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  <w:r w:rsidRPr="0063594E">
              <w:rPr>
                <w:rFonts w:ascii="Times New Roman" w:eastAsiaTheme="minorEastAsia" w:hAnsi="Times New Roman" w:cs="Times New Roman"/>
                <w:lang w:val="en-US"/>
              </w:rPr>
              <w:t>√</w:t>
            </w:r>
          </w:p>
        </w:tc>
        <w:tc>
          <w:tcPr>
            <w:tcW w:w="242" w:type="pct"/>
            <w:vAlign w:val="center"/>
          </w:tcPr>
          <w:p w14:paraId="12F38085" w14:textId="77777777" w:rsidR="00C62873" w:rsidRPr="0063594E" w:rsidRDefault="00C62873" w:rsidP="00433B23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</w:p>
        </w:tc>
        <w:tc>
          <w:tcPr>
            <w:tcW w:w="242" w:type="pct"/>
            <w:vAlign w:val="center"/>
          </w:tcPr>
          <w:p w14:paraId="22963786" w14:textId="77777777" w:rsidR="00C62873" w:rsidRPr="0063594E" w:rsidRDefault="00C62873" w:rsidP="00433B23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</w:p>
        </w:tc>
        <w:tc>
          <w:tcPr>
            <w:tcW w:w="242" w:type="pct"/>
            <w:vAlign w:val="center"/>
          </w:tcPr>
          <w:p w14:paraId="77DCD4E9" w14:textId="77777777" w:rsidR="00C62873" w:rsidRPr="0063594E" w:rsidRDefault="00C62873" w:rsidP="00433B23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</w:p>
        </w:tc>
        <w:tc>
          <w:tcPr>
            <w:tcW w:w="242" w:type="pct"/>
            <w:vAlign w:val="center"/>
          </w:tcPr>
          <w:p w14:paraId="6DE0E88D" w14:textId="77777777" w:rsidR="00C62873" w:rsidRPr="0063594E" w:rsidRDefault="00C62873" w:rsidP="00433B23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</w:p>
        </w:tc>
        <w:tc>
          <w:tcPr>
            <w:tcW w:w="242" w:type="pct"/>
            <w:vAlign w:val="center"/>
          </w:tcPr>
          <w:p w14:paraId="68465771" w14:textId="77777777" w:rsidR="00C62873" w:rsidRPr="0063594E" w:rsidRDefault="00C62873" w:rsidP="00433B23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</w:p>
        </w:tc>
        <w:tc>
          <w:tcPr>
            <w:tcW w:w="225" w:type="pct"/>
            <w:vAlign w:val="center"/>
          </w:tcPr>
          <w:p w14:paraId="6D956B61" w14:textId="77777777" w:rsidR="00C62873" w:rsidRPr="0063594E" w:rsidRDefault="007C28B6" w:rsidP="00433B23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  <w:r w:rsidRPr="0063594E">
              <w:rPr>
                <w:rFonts w:ascii="Times New Roman" w:eastAsiaTheme="minorEastAsia" w:hAnsi="Times New Roman" w:cs="Times New Roman"/>
                <w:lang w:val="en-US"/>
              </w:rPr>
              <w:t>√</w:t>
            </w:r>
          </w:p>
        </w:tc>
        <w:tc>
          <w:tcPr>
            <w:tcW w:w="225" w:type="pct"/>
            <w:vAlign w:val="center"/>
          </w:tcPr>
          <w:p w14:paraId="18456692" w14:textId="5E2046F3" w:rsidR="00C62873" w:rsidRPr="0063594E" w:rsidRDefault="009627B2" w:rsidP="00433B23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  <w:r w:rsidRPr="0063594E">
              <w:rPr>
                <w:rFonts w:ascii="Times New Roman" w:eastAsiaTheme="minorEastAsia" w:hAnsi="Times New Roman" w:cs="Times New Roman"/>
                <w:lang w:val="en-US"/>
              </w:rPr>
              <w:t>√</w:t>
            </w:r>
          </w:p>
        </w:tc>
        <w:tc>
          <w:tcPr>
            <w:tcW w:w="225" w:type="pct"/>
            <w:vAlign w:val="center"/>
          </w:tcPr>
          <w:p w14:paraId="397CAC1B" w14:textId="77777777" w:rsidR="00C62873" w:rsidRPr="0063594E" w:rsidRDefault="00C62873" w:rsidP="00433B23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</w:p>
        </w:tc>
        <w:tc>
          <w:tcPr>
            <w:tcW w:w="225" w:type="pct"/>
            <w:vAlign w:val="center"/>
          </w:tcPr>
          <w:p w14:paraId="7EE36311" w14:textId="31359B7D" w:rsidR="00C62873" w:rsidRPr="0063594E" w:rsidRDefault="00C62873" w:rsidP="00433B23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</w:p>
        </w:tc>
        <w:tc>
          <w:tcPr>
            <w:tcW w:w="225" w:type="pct"/>
            <w:vAlign w:val="center"/>
          </w:tcPr>
          <w:p w14:paraId="745C8C84" w14:textId="77777777" w:rsidR="00C62873" w:rsidRPr="0063594E" w:rsidRDefault="00C62873" w:rsidP="00433B23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</w:p>
        </w:tc>
        <w:tc>
          <w:tcPr>
            <w:tcW w:w="227" w:type="pct"/>
            <w:vAlign w:val="center"/>
          </w:tcPr>
          <w:p w14:paraId="1D87A236" w14:textId="77777777" w:rsidR="00C62873" w:rsidRPr="0063594E" w:rsidRDefault="00C62873" w:rsidP="00433B23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</w:p>
        </w:tc>
        <w:tc>
          <w:tcPr>
            <w:tcW w:w="227" w:type="pct"/>
            <w:vAlign w:val="center"/>
          </w:tcPr>
          <w:p w14:paraId="7766A7A3" w14:textId="36AD4FE9" w:rsidR="00C62873" w:rsidRPr="0063594E" w:rsidRDefault="009A1F19" w:rsidP="00433B23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  <w:r w:rsidRPr="0063594E">
              <w:rPr>
                <w:rFonts w:ascii="Times New Roman" w:eastAsiaTheme="minorEastAsia" w:hAnsi="Times New Roman" w:cs="Times New Roman"/>
                <w:lang w:val="en-US"/>
              </w:rPr>
              <w:t>√</w:t>
            </w:r>
          </w:p>
        </w:tc>
        <w:tc>
          <w:tcPr>
            <w:tcW w:w="242" w:type="pct"/>
            <w:vAlign w:val="center"/>
          </w:tcPr>
          <w:p w14:paraId="383A16FF" w14:textId="77777777" w:rsidR="00C62873" w:rsidRPr="0063594E" w:rsidRDefault="00C62873" w:rsidP="00433B23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</w:p>
        </w:tc>
        <w:tc>
          <w:tcPr>
            <w:tcW w:w="242" w:type="pct"/>
            <w:vAlign w:val="center"/>
          </w:tcPr>
          <w:p w14:paraId="2790F500" w14:textId="77777777" w:rsidR="00C62873" w:rsidRPr="0063594E" w:rsidRDefault="00C62873" w:rsidP="00433B23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  <w:r w:rsidRPr="0063594E">
              <w:rPr>
                <w:rFonts w:ascii="Times New Roman" w:eastAsiaTheme="minorEastAsia" w:hAnsi="Times New Roman" w:cs="Times New Roman"/>
                <w:lang w:val="en-US"/>
              </w:rPr>
              <w:t>√</w:t>
            </w:r>
          </w:p>
        </w:tc>
        <w:tc>
          <w:tcPr>
            <w:tcW w:w="242" w:type="pct"/>
            <w:vAlign w:val="center"/>
          </w:tcPr>
          <w:p w14:paraId="7F13DBF6" w14:textId="77777777" w:rsidR="00C62873" w:rsidRPr="0063594E" w:rsidRDefault="00C62873" w:rsidP="00433B23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</w:p>
        </w:tc>
        <w:tc>
          <w:tcPr>
            <w:tcW w:w="242" w:type="pct"/>
            <w:vAlign w:val="center"/>
          </w:tcPr>
          <w:p w14:paraId="37EA59D7" w14:textId="77777777" w:rsidR="00C62873" w:rsidRPr="0063594E" w:rsidRDefault="00C62873" w:rsidP="00433B23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</w:p>
        </w:tc>
        <w:tc>
          <w:tcPr>
            <w:tcW w:w="196" w:type="pct"/>
            <w:vAlign w:val="center"/>
          </w:tcPr>
          <w:p w14:paraId="34854F1E" w14:textId="77777777" w:rsidR="00C62873" w:rsidRPr="0063594E" w:rsidRDefault="00C62873" w:rsidP="00433B23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</w:p>
        </w:tc>
      </w:tr>
      <w:tr w:rsidR="00C62873" w:rsidRPr="0063594E" w14:paraId="66F7A3DC" w14:textId="77777777" w:rsidTr="00433B23">
        <w:tc>
          <w:tcPr>
            <w:tcW w:w="313" w:type="pct"/>
            <w:vAlign w:val="center"/>
          </w:tcPr>
          <w:p w14:paraId="1CA981A7" w14:textId="77777777" w:rsidR="00C62873" w:rsidRPr="0063594E" w:rsidRDefault="00C62873" w:rsidP="00433B23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  <w:r w:rsidRPr="0063594E">
              <w:rPr>
                <w:rFonts w:ascii="Times New Roman" w:eastAsiaTheme="minorEastAsia" w:hAnsi="Times New Roman" w:cs="Times New Roman"/>
                <w:lang w:val="en-US"/>
              </w:rPr>
              <w:t>CO3</w:t>
            </w:r>
          </w:p>
        </w:tc>
        <w:tc>
          <w:tcPr>
            <w:tcW w:w="243" w:type="pct"/>
            <w:vAlign w:val="center"/>
          </w:tcPr>
          <w:p w14:paraId="2DDFADEC" w14:textId="3F2B7BF1" w:rsidR="00C62873" w:rsidRPr="0063594E" w:rsidRDefault="00C62873" w:rsidP="00433B23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</w:p>
        </w:tc>
        <w:tc>
          <w:tcPr>
            <w:tcW w:w="243" w:type="pct"/>
            <w:vAlign w:val="center"/>
          </w:tcPr>
          <w:p w14:paraId="792010CC" w14:textId="46A4520E" w:rsidR="00C62873" w:rsidRPr="0063594E" w:rsidRDefault="0099048B" w:rsidP="00433B23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  <w:r w:rsidRPr="001C57AB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√</w:t>
            </w:r>
          </w:p>
        </w:tc>
        <w:tc>
          <w:tcPr>
            <w:tcW w:w="243" w:type="pct"/>
            <w:vAlign w:val="center"/>
          </w:tcPr>
          <w:p w14:paraId="5E3148AF" w14:textId="77777777" w:rsidR="00C62873" w:rsidRPr="0063594E" w:rsidRDefault="00C62873" w:rsidP="00433B23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  <w:r w:rsidRPr="0063594E">
              <w:rPr>
                <w:rFonts w:ascii="Times New Roman" w:eastAsiaTheme="minorEastAsia" w:hAnsi="Times New Roman" w:cs="Times New Roman"/>
                <w:lang w:val="en-US"/>
              </w:rPr>
              <w:t>√</w:t>
            </w:r>
          </w:p>
        </w:tc>
        <w:tc>
          <w:tcPr>
            <w:tcW w:w="242" w:type="pct"/>
            <w:vAlign w:val="center"/>
          </w:tcPr>
          <w:p w14:paraId="23BE550A" w14:textId="77777777" w:rsidR="00C62873" w:rsidRPr="0063594E" w:rsidRDefault="00C62873" w:rsidP="00433B23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</w:p>
        </w:tc>
        <w:tc>
          <w:tcPr>
            <w:tcW w:w="242" w:type="pct"/>
            <w:vAlign w:val="center"/>
          </w:tcPr>
          <w:p w14:paraId="57D136F3" w14:textId="77777777" w:rsidR="00C62873" w:rsidRPr="0063594E" w:rsidRDefault="00C62873" w:rsidP="00433B23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  <w:r w:rsidRPr="0063594E">
              <w:rPr>
                <w:rFonts w:ascii="Times New Roman" w:eastAsiaTheme="minorEastAsia" w:hAnsi="Times New Roman" w:cs="Times New Roman"/>
                <w:lang w:val="en-US"/>
              </w:rPr>
              <w:t>√</w:t>
            </w:r>
          </w:p>
        </w:tc>
        <w:tc>
          <w:tcPr>
            <w:tcW w:w="242" w:type="pct"/>
            <w:vAlign w:val="center"/>
          </w:tcPr>
          <w:p w14:paraId="1035EBB6" w14:textId="77777777" w:rsidR="00C62873" w:rsidRPr="0063594E" w:rsidRDefault="00C62873" w:rsidP="00433B23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  <w:r w:rsidRPr="0063594E">
              <w:rPr>
                <w:rFonts w:ascii="Times New Roman" w:eastAsiaTheme="minorEastAsia" w:hAnsi="Times New Roman" w:cs="Times New Roman"/>
                <w:lang w:val="en-US"/>
              </w:rPr>
              <w:t>√</w:t>
            </w:r>
          </w:p>
        </w:tc>
        <w:tc>
          <w:tcPr>
            <w:tcW w:w="242" w:type="pct"/>
            <w:vAlign w:val="center"/>
          </w:tcPr>
          <w:p w14:paraId="7FA05A03" w14:textId="77777777" w:rsidR="00C62873" w:rsidRPr="0063594E" w:rsidRDefault="00C62873" w:rsidP="00433B23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</w:p>
        </w:tc>
        <w:tc>
          <w:tcPr>
            <w:tcW w:w="242" w:type="pct"/>
            <w:vAlign w:val="center"/>
          </w:tcPr>
          <w:p w14:paraId="45AA2E6F" w14:textId="77777777" w:rsidR="00C62873" w:rsidRPr="0063594E" w:rsidRDefault="00C62873" w:rsidP="00433B23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</w:p>
        </w:tc>
        <w:tc>
          <w:tcPr>
            <w:tcW w:w="225" w:type="pct"/>
            <w:vAlign w:val="center"/>
          </w:tcPr>
          <w:p w14:paraId="2CC43037" w14:textId="77777777" w:rsidR="00C62873" w:rsidRPr="0063594E" w:rsidRDefault="00C62873" w:rsidP="00433B23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  <w:r w:rsidRPr="0063594E">
              <w:rPr>
                <w:rFonts w:ascii="Times New Roman" w:eastAsiaTheme="minorEastAsia" w:hAnsi="Times New Roman" w:cs="Times New Roman"/>
                <w:lang w:val="en-US"/>
              </w:rPr>
              <w:t>√</w:t>
            </w:r>
          </w:p>
        </w:tc>
        <w:tc>
          <w:tcPr>
            <w:tcW w:w="225" w:type="pct"/>
            <w:vAlign w:val="center"/>
          </w:tcPr>
          <w:p w14:paraId="7D7A8A4A" w14:textId="77777777" w:rsidR="00C62873" w:rsidRPr="0063594E" w:rsidRDefault="00C62873" w:rsidP="00433B23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  <w:r w:rsidRPr="0063594E">
              <w:rPr>
                <w:rFonts w:ascii="Times New Roman" w:eastAsiaTheme="minorEastAsia" w:hAnsi="Times New Roman" w:cs="Times New Roman"/>
                <w:lang w:val="en-US"/>
              </w:rPr>
              <w:t>√</w:t>
            </w:r>
          </w:p>
        </w:tc>
        <w:tc>
          <w:tcPr>
            <w:tcW w:w="225" w:type="pct"/>
            <w:vAlign w:val="center"/>
          </w:tcPr>
          <w:p w14:paraId="611830B1" w14:textId="77777777" w:rsidR="00C62873" w:rsidRPr="0063594E" w:rsidRDefault="008B55F4" w:rsidP="00433B23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  <w:r w:rsidRPr="0063594E">
              <w:rPr>
                <w:rFonts w:ascii="Times New Roman" w:eastAsiaTheme="minorEastAsia" w:hAnsi="Times New Roman" w:cs="Times New Roman"/>
                <w:lang w:val="en-US"/>
              </w:rPr>
              <w:t>√</w:t>
            </w:r>
          </w:p>
        </w:tc>
        <w:tc>
          <w:tcPr>
            <w:tcW w:w="225" w:type="pct"/>
            <w:vAlign w:val="center"/>
          </w:tcPr>
          <w:p w14:paraId="7810E138" w14:textId="77777777" w:rsidR="00C62873" w:rsidRPr="0063594E" w:rsidRDefault="00C62873" w:rsidP="00433B23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</w:p>
        </w:tc>
        <w:tc>
          <w:tcPr>
            <w:tcW w:w="225" w:type="pct"/>
            <w:vAlign w:val="center"/>
          </w:tcPr>
          <w:p w14:paraId="3A9D2944" w14:textId="77777777" w:rsidR="00C62873" w:rsidRPr="0063594E" w:rsidRDefault="00C62873" w:rsidP="00433B23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</w:p>
        </w:tc>
        <w:tc>
          <w:tcPr>
            <w:tcW w:w="227" w:type="pct"/>
            <w:vAlign w:val="center"/>
          </w:tcPr>
          <w:p w14:paraId="3A44DC5C" w14:textId="77777777" w:rsidR="00C62873" w:rsidRPr="0063594E" w:rsidRDefault="00C62873" w:rsidP="00433B23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</w:p>
        </w:tc>
        <w:tc>
          <w:tcPr>
            <w:tcW w:w="227" w:type="pct"/>
            <w:vAlign w:val="center"/>
          </w:tcPr>
          <w:p w14:paraId="7EC69A46" w14:textId="77777777" w:rsidR="00C62873" w:rsidRPr="0063594E" w:rsidRDefault="00C62873" w:rsidP="00433B23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</w:p>
        </w:tc>
        <w:tc>
          <w:tcPr>
            <w:tcW w:w="242" w:type="pct"/>
            <w:vAlign w:val="center"/>
          </w:tcPr>
          <w:p w14:paraId="24195C01" w14:textId="77777777" w:rsidR="00C62873" w:rsidRPr="0063594E" w:rsidRDefault="00C62873" w:rsidP="00433B23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</w:p>
        </w:tc>
        <w:tc>
          <w:tcPr>
            <w:tcW w:w="242" w:type="pct"/>
            <w:vAlign w:val="center"/>
          </w:tcPr>
          <w:p w14:paraId="7BEB4D7A" w14:textId="77777777" w:rsidR="00C62873" w:rsidRPr="0063594E" w:rsidRDefault="00C62873" w:rsidP="00433B23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</w:p>
        </w:tc>
        <w:tc>
          <w:tcPr>
            <w:tcW w:w="242" w:type="pct"/>
            <w:vAlign w:val="center"/>
          </w:tcPr>
          <w:p w14:paraId="0D084D97" w14:textId="77777777" w:rsidR="00C62873" w:rsidRPr="0063594E" w:rsidRDefault="00C62873" w:rsidP="00433B23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  <w:r w:rsidRPr="0063594E">
              <w:rPr>
                <w:rFonts w:ascii="Times New Roman" w:eastAsiaTheme="minorEastAsia" w:hAnsi="Times New Roman" w:cs="Times New Roman"/>
                <w:lang w:val="en-US"/>
              </w:rPr>
              <w:t>√</w:t>
            </w:r>
          </w:p>
        </w:tc>
        <w:tc>
          <w:tcPr>
            <w:tcW w:w="242" w:type="pct"/>
            <w:vAlign w:val="center"/>
          </w:tcPr>
          <w:p w14:paraId="12954E88" w14:textId="77777777" w:rsidR="00C62873" w:rsidRPr="0063594E" w:rsidRDefault="00C62873" w:rsidP="00433B23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</w:p>
        </w:tc>
        <w:tc>
          <w:tcPr>
            <w:tcW w:w="196" w:type="pct"/>
            <w:vAlign w:val="center"/>
          </w:tcPr>
          <w:p w14:paraId="04F2857C" w14:textId="77777777" w:rsidR="00C62873" w:rsidRPr="0063594E" w:rsidRDefault="00C62873" w:rsidP="00433B23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  <w:r w:rsidRPr="0063594E">
              <w:rPr>
                <w:rFonts w:ascii="Times New Roman" w:eastAsiaTheme="minorEastAsia" w:hAnsi="Times New Roman" w:cs="Times New Roman"/>
                <w:lang w:val="en-US"/>
              </w:rPr>
              <w:t>√</w:t>
            </w:r>
          </w:p>
        </w:tc>
      </w:tr>
    </w:tbl>
    <w:p w14:paraId="45562981" w14:textId="77777777" w:rsidR="00C62873" w:rsidRPr="0063594E" w:rsidRDefault="00C62873" w:rsidP="00C62873">
      <w:pPr>
        <w:spacing w:before="60" w:after="60"/>
        <w:rPr>
          <w:rFonts w:ascii="Times New Roman" w:hAnsi="Times New Roman" w:cs="Times New Roman"/>
          <w:bCs/>
        </w:rPr>
      </w:pPr>
    </w:p>
    <w:p w14:paraId="15831A00" w14:textId="77777777" w:rsidR="00C62873" w:rsidRPr="0063594E" w:rsidRDefault="00C62873" w:rsidP="00C62873">
      <w:pPr>
        <w:spacing w:before="60" w:after="60"/>
        <w:jc w:val="both"/>
        <w:rPr>
          <w:rFonts w:ascii="Times New Roman" w:hAnsi="Times New Roman" w:cs="Times New Roman"/>
          <w:sz w:val="20"/>
        </w:rPr>
      </w:pPr>
      <w:r w:rsidRPr="0063594E">
        <w:rPr>
          <w:rFonts w:ascii="Times New Roman" w:hAnsi="Times New Roman" w:cs="Times New Roman"/>
          <w:b/>
          <w:sz w:val="20"/>
        </w:rPr>
        <w:t>K-Knowledge Profile:</w:t>
      </w:r>
    </w:p>
    <w:p w14:paraId="61892733" w14:textId="77777777" w:rsidR="00C62873" w:rsidRPr="0063594E" w:rsidRDefault="00C62873" w:rsidP="00C62873">
      <w:pPr>
        <w:spacing w:before="60" w:after="60"/>
        <w:jc w:val="both"/>
        <w:rPr>
          <w:rFonts w:ascii="Times New Roman" w:hAnsi="Times New Roman" w:cs="Times New Roman"/>
          <w:sz w:val="20"/>
        </w:rPr>
      </w:pPr>
      <w:r w:rsidRPr="0063594E">
        <w:rPr>
          <w:rFonts w:ascii="Times New Roman" w:hAnsi="Times New Roman" w:cs="Times New Roman"/>
          <w:b/>
          <w:sz w:val="20"/>
        </w:rPr>
        <w:t>K1:</w:t>
      </w:r>
      <w:r w:rsidRPr="0063594E">
        <w:rPr>
          <w:rFonts w:ascii="Times New Roman" w:hAnsi="Times New Roman" w:cs="Times New Roman"/>
          <w:sz w:val="20"/>
        </w:rPr>
        <w:t xml:space="preserve"> A systematic, theory-based understanding of the natural sciences applicable to the discipline; </w:t>
      </w:r>
      <w:r w:rsidRPr="0063594E">
        <w:rPr>
          <w:rFonts w:ascii="Times New Roman" w:hAnsi="Times New Roman" w:cs="Times New Roman"/>
          <w:b/>
          <w:sz w:val="20"/>
        </w:rPr>
        <w:t>K2:</w:t>
      </w:r>
      <w:r w:rsidRPr="0063594E">
        <w:rPr>
          <w:rFonts w:ascii="Times New Roman" w:hAnsi="Times New Roman" w:cs="Times New Roman"/>
          <w:sz w:val="20"/>
        </w:rPr>
        <w:t xml:space="preserve"> Conceptually based mathematics, numerical analysis, statistics and the formal aspects of computer and information science to support analysis and modeling applicable to the discipline; </w:t>
      </w:r>
      <w:r w:rsidRPr="0063594E">
        <w:rPr>
          <w:rFonts w:ascii="Times New Roman" w:hAnsi="Times New Roman" w:cs="Times New Roman"/>
          <w:b/>
          <w:sz w:val="20"/>
        </w:rPr>
        <w:t>K3:</w:t>
      </w:r>
      <w:r w:rsidRPr="0063594E">
        <w:rPr>
          <w:rFonts w:ascii="Times New Roman" w:hAnsi="Times New Roman" w:cs="Times New Roman"/>
          <w:sz w:val="20"/>
        </w:rPr>
        <w:t xml:space="preserve"> A systematic, theory-based formulation of engineering fundamentals required in the engineering discipline; </w:t>
      </w:r>
      <w:r w:rsidRPr="0063594E">
        <w:rPr>
          <w:rFonts w:ascii="Times New Roman" w:hAnsi="Times New Roman" w:cs="Times New Roman"/>
          <w:b/>
          <w:sz w:val="20"/>
        </w:rPr>
        <w:t>K4:</w:t>
      </w:r>
      <w:r w:rsidRPr="0063594E">
        <w:rPr>
          <w:rFonts w:ascii="Times New Roman" w:hAnsi="Times New Roman" w:cs="Times New Roman"/>
          <w:sz w:val="20"/>
        </w:rPr>
        <w:t xml:space="preserve"> Engineering specialist knowledge that provides theoretical frameworks and bodies of knowledge for the accepted practice areas in the engineering discipline; much is at the forefront of the discipline; </w:t>
      </w:r>
      <w:r w:rsidRPr="0063594E">
        <w:rPr>
          <w:rFonts w:ascii="Times New Roman" w:hAnsi="Times New Roman" w:cs="Times New Roman"/>
          <w:b/>
          <w:sz w:val="20"/>
        </w:rPr>
        <w:t>K5:</w:t>
      </w:r>
      <w:r w:rsidRPr="0063594E">
        <w:rPr>
          <w:rFonts w:ascii="Times New Roman" w:hAnsi="Times New Roman" w:cs="Times New Roman"/>
          <w:sz w:val="20"/>
        </w:rPr>
        <w:t xml:space="preserve"> Knowledge that supports engineering design in a practice area; </w:t>
      </w:r>
      <w:r w:rsidRPr="0063594E">
        <w:rPr>
          <w:rFonts w:ascii="Times New Roman" w:hAnsi="Times New Roman" w:cs="Times New Roman"/>
          <w:b/>
          <w:sz w:val="20"/>
        </w:rPr>
        <w:t>K6:</w:t>
      </w:r>
      <w:r w:rsidRPr="0063594E">
        <w:rPr>
          <w:rFonts w:ascii="Times New Roman" w:hAnsi="Times New Roman" w:cs="Times New Roman"/>
          <w:sz w:val="20"/>
        </w:rPr>
        <w:t xml:space="preserve"> Knowledge of engineering practice (technology) in the practice areas in the engineering discipline; </w:t>
      </w:r>
      <w:r w:rsidRPr="0063594E">
        <w:rPr>
          <w:rFonts w:ascii="Times New Roman" w:hAnsi="Times New Roman" w:cs="Times New Roman"/>
          <w:b/>
          <w:sz w:val="20"/>
        </w:rPr>
        <w:t>K7:</w:t>
      </w:r>
      <w:r w:rsidR="007C28B6">
        <w:rPr>
          <w:rFonts w:ascii="Times New Roman" w:hAnsi="Times New Roman" w:cs="Times New Roman"/>
          <w:b/>
          <w:sz w:val="20"/>
        </w:rPr>
        <w:t xml:space="preserve"> </w:t>
      </w:r>
      <w:r w:rsidRPr="0063594E">
        <w:rPr>
          <w:rFonts w:ascii="Times New Roman" w:hAnsi="Times New Roman" w:cs="Times New Roman"/>
          <w:sz w:val="20"/>
        </w:rPr>
        <w:t xml:space="preserve">Comprehension of the role of engineering in society and identified issues in engineering practice in the discipline: ethics and the engineer’s professional responsibility to public safety; the impacts of engineering activity; economic, social, cultural, environmental and sustainability; </w:t>
      </w:r>
      <w:r w:rsidRPr="0063594E">
        <w:rPr>
          <w:rFonts w:ascii="Times New Roman" w:hAnsi="Times New Roman" w:cs="Times New Roman"/>
          <w:b/>
          <w:sz w:val="20"/>
        </w:rPr>
        <w:t>K8:</w:t>
      </w:r>
      <w:r w:rsidRPr="0063594E">
        <w:rPr>
          <w:rFonts w:ascii="Times New Roman" w:hAnsi="Times New Roman" w:cs="Times New Roman"/>
          <w:sz w:val="20"/>
        </w:rPr>
        <w:t xml:space="preserve"> Engagement with selected knowledge in the research literature of the discipline</w:t>
      </w:r>
    </w:p>
    <w:p w14:paraId="65B1A804" w14:textId="77777777" w:rsidR="00C62873" w:rsidRPr="0063594E" w:rsidRDefault="00C62873" w:rsidP="00C62873">
      <w:pPr>
        <w:spacing w:before="60" w:after="60"/>
        <w:jc w:val="both"/>
        <w:rPr>
          <w:rFonts w:ascii="Times New Roman" w:hAnsi="Times New Roman" w:cs="Times New Roman"/>
          <w:sz w:val="20"/>
        </w:rPr>
      </w:pPr>
    </w:p>
    <w:p w14:paraId="6B878F25" w14:textId="77777777" w:rsidR="00C62873" w:rsidRPr="0063594E" w:rsidRDefault="00C62873" w:rsidP="00C62873">
      <w:pPr>
        <w:spacing w:before="60" w:after="60"/>
        <w:jc w:val="both"/>
        <w:rPr>
          <w:rFonts w:ascii="Times New Roman" w:hAnsi="Times New Roman" w:cs="Times New Roman"/>
          <w:b/>
          <w:sz w:val="20"/>
        </w:rPr>
      </w:pPr>
      <w:r w:rsidRPr="0063594E">
        <w:rPr>
          <w:rFonts w:ascii="Times New Roman" w:hAnsi="Times New Roman" w:cs="Times New Roman"/>
          <w:b/>
          <w:sz w:val="20"/>
        </w:rPr>
        <w:t xml:space="preserve">P-Range of Complex Engineering Problem Solving: </w:t>
      </w:r>
    </w:p>
    <w:p w14:paraId="4A8B7BA5" w14:textId="77777777" w:rsidR="00C62873" w:rsidRPr="0063594E" w:rsidRDefault="00C62873" w:rsidP="00C62873">
      <w:pPr>
        <w:spacing w:before="60" w:after="60"/>
        <w:jc w:val="both"/>
        <w:rPr>
          <w:rFonts w:ascii="Times New Roman" w:hAnsi="Times New Roman" w:cs="Times New Roman"/>
          <w:sz w:val="20"/>
        </w:rPr>
      </w:pPr>
      <w:r w:rsidRPr="0063594E">
        <w:rPr>
          <w:rFonts w:ascii="Times New Roman" w:hAnsi="Times New Roman" w:cs="Times New Roman"/>
          <w:b/>
          <w:sz w:val="20"/>
        </w:rPr>
        <w:t xml:space="preserve">P1: </w:t>
      </w:r>
      <w:r w:rsidRPr="0063594E">
        <w:rPr>
          <w:rFonts w:ascii="Times New Roman" w:hAnsi="Times New Roman" w:cs="Times New Roman"/>
          <w:sz w:val="20"/>
        </w:rPr>
        <w:t xml:space="preserve">Cannot be resolved without in-depth engineering knowledge at the level of one or more of K3, K4, K5, K6 or K8 which allows a fundamentals-based, first principles analytical approach; </w:t>
      </w:r>
      <w:r w:rsidRPr="0063594E">
        <w:rPr>
          <w:rFonts w:ascii="Times New Roman" w:hAnsi="Times New Roman" w:cs="Times New Roman"/>
          <w:b/>
          <w:sz w:val="20"/>
        </w:rPr>
        <w:t>P2:</w:t>
      </w:r>
      <w:r w:rsidRPr="0063594E">
        <w:rPr>
          <w:rFonts w:ascii="Times New Roman" w:hAnsi="Times New Roman" w:cs="Times New Roman"/>
          <w:sz w:val="20"/>
        </w:rPr>
        <w:t xml:space="preserve"> Involve wide-ranging or conflicting technical, engineering and other issues; </w:t>
      </w:r>
      <w:r w:rsidRPr="0063594E">
        <w:rPr>
          <w:rFonts w:ascii="Times New Roman" w:hAnsi="Times New Roman" w:cs="Times New Roman"/>
          <w:b/>
          <w:sz w:val="20"/>
        </w:rPr>
        <w:t>P3:</w:t>
      </w:r>
      <w:r w:rsidRPr="0063594E">
        <w:rPr>
          <w:rFonts w:ascii="Times New Roman" w:hAnsi="Times New Roman" w:cs="Times New Roman"/>
          <w:sz w:val="20"/>
        </w:rPr>
        <w:t xml:space="preserve"> Have no obvious solution and require abstract thinking, originality in analysis to formulate suitable models; </w:t>
      </w:r>
      <w:r w:rsidRPr="0063594E">
        <w:rPr>
          <w:rFonts w:ascii="Times New Roman" w:hAnsi="Times New Roman" w:cs="Times New Roman"/>
          <w:b/>
          <w:sz w:val="20"/>
        </w:rPr>
        <w:t>P4:</w:t>
      </w:r>
      <w:r w:rsidRPr="0063594E">
        <w:rPr>
          <w:rFonts w:ascii="Times New Roman" w:hAnsi="Times New Roman" w:cs="Times New Roman"/>
          <w:sz w:val="20"/>
        </w:rPr>
        <w:t xml:space="preserve"> Involve infrequently encountered issues; </w:t>
      </w:r>
      <w:r w:rsidRPr="0063594E">
        <w:rPr>
          <w:rFonts w:ascii="Times New Roman" w:hAnsi="Times New Roman" w:cs="Times New Roman"/>
          <w:b/>
          <w:sz w:val="20"/>
        </w:rPr>
        <w:t>P5:</w:t>
      </w:r>
      <w:r w:rsidRPr="0063594E">
        <w:rPr>
          <w:rFonts w:ascii="Times New Roman" w:hAnsi="Times New Roman" w:cs="Times New Roman"/>
          <w:sz w:val="20"/>
        </w:rPr>
        <w:t xml:space="preserve"> Are outside problems encompassed by standards and codes of practice for professional engineering; </w:t>
      </w:r>
      <w:r w:rsidRPr="0063594E">
        <w:rPr>
          <w:rFonts w:ascii="Times New Roman" w:hAnsi="Times New Roman" w:cs="Times New Roman"/>
          <w:b/>
          <w:sz w:val="20"/>
        </w:rPr>
        <w:t>P6:</w:t>
      </w:r>
      <w:r w:rsidRPr="0063594E">
        <w:rPr>
          <w:rFonts w:ascii="Times New Roman" w:hAnsi="Times New Roman" w:cs="Times New Roman"/>
          <w:sz w:val="20"/>
        </w:rPr>
        <w:t xml:space="preserve"> Involve diverse groups of stakeholders with widely varying needs; </w:t>
      </w:r>
      <w:r w:rsidRPr="0063594E">
        <w:rPr>
          <w:rFonts w:ascii="Times New Roman" w:hAnsi="Times New Roman" w:cs="Times New Roman"/>
          <w:b/>
          <w:sz w:val="20"/>
        </w:rPr>
        <w:t>P7:</w:t>
      </w:r>
      <w:r w:rsidRPr="0063594E">
        <w:rPr>
          <w:rFonts w:ascii="Times New Roman" w:hAnsi="Times New Roman" w:cs="Times New Roman"/>
          <w:sz w:val="20"/>
        </w:rPr>
        <w:t xml:space="preserve"> Are high level problems including many component parts or sub-problems</w:t>
      </w:r>
    </w:p>
    <w:p w14:paraId="641356DC" w14:textId="77777777" w:rsidR="00C62873" w:rsidRPr="0063594E" w:rsidRDefault="00C62873" w:rsidP="00C62873">
      <w:pPr>
        <w:spacing w:before="60" w:after="60"/>
        <w:jc w:val="both"/>
        <w:rPr>
          <w:rFonts w:ascii="Times New Roman" w:hAnsi="Times New Roman" w:cs="Times New Roman"/>
          <w:sz w:val="20"/>
        </w:rPr>
      </w:pPr>
    </w:p>
    <w:p w14:paraId="54F821AB" w14:textId="77777777" w:rsidR="00C62873" w:rsidRPr="0063594E" w:rsidRDefault="00C62873" w:rsidP="00C62873">
      <w:pPr>
        <w:spacing w:before="60" w:after="60"/>
        <w:jc w:val="both"/>
        <w:rPr>
          <w:rFonts w:ascii="Times New Roman" w:hAnsi="Times New Roman" w:cs="Times New Roman"/>
          <w:b/>
          <w:sz w:val="20"/>
        </w:rPr>
      </w:pPr>
      <w:r w:rsidRPr="0063594E">
        <w:rPr>
          <w:rFonts w:ascii="Times New Roman" w:hAnsi="Times New Roman" w:cs="Times New Roman"/>
          <w:b/>
          <w:sz w:val="20"/>
        </w:rPr>
        <w:t xml:space="preserve">A-Range of Complex Engineering Activities: </w:t>
      </w:r>
    </w:p>
    <w:p w14:paraId="4E307E9A" w14:textId="77777777" w:rsidR="00C62873" w:rsidRPr="0063594E" w:rsidRDefault="00C62873" w:rsidP="00C62873">
      <w:pPr>
        <w:spacing w:before="60" w:after="60"/>
        <w:jc w:val="both"/>
        <w:rPr>
          <w:rFonts w:ascii="Times New Roman" w:hAnsi="Times New Roman" w:cs="Times New Roman"/>
        </w:rPr>
      </w:pPr>
      <w:r w:rsidRPr="0063594E">
        <w:rPr>
          <w:rFonts w:ascii="Times New Roman" w:hAnsi="Times New Roman" w:cs="Times New Roman"/>
          <w:b/>
          <w:sz w:val="20"/>
        </w:rPr>
        <w:t>A1:</w:t>
      </w:r>
      <w:r w:rsidRPr="0063594E">
        <w:rPr>
          <w:rFonts w:ascii="Times New Roman" w:hAnsi="Times New Roman" w:cs="Times New Roman"/>
          <w:sz w:val="20"/>
        </w:rPr>
        <w:t xml:space="preserve"> Involve the use of diverse resources (and for this purpose resources include people, money, equipment, materials, information and technologies); </w:t>
      </w:r>
      <w:r w:rsidRPr="0063594E">
        <w:rPr>
          <w:rFonts w:ascii="Times New Roman" w:hAnsi="Times New Roman" w:cs="Times New Roman"/>
          <w:b/>
          <w:sz w:val="20"/>
        </w:rPr>
        <w:t>A2:</w:t>
      </w:r>
      <w:r w:rsidRPr="0063594E">
        <w:rPr>
          <w:rFonts w:ascii="Times New Roman" w:hAnsi="Times New Roman" w:cs="Times New Roman"/>
          <w:sz w:val="20"/>
        </w:rPr>
        <w:t xml:space="preserve"> Require resolution of significant problems arising from</w:t>
      </w:r>
      <w:r w:rsidR="008B55F4">
        <w:rPr>
          <w:rFonts w:ascii="Times New Roman" w:hAnsi="Times New Roman" w:cs="Times New Roman"/>
          <w:sz w:val="20"/>
        </w:rPr>
        <w:t xml:space="preserve"> </w:t>
      </w:r>
      <w:r w:rsidRPr="0063594E">
        <w:rPr>
          <w:rFonts w:ascii="Times New Roman" w:hAnsi="Times New Roman" w:cs="Times New Roman"/>
          <w:sz w:val="20"/>
        </w:rPr>
        <w:t xml:space="preserve">interactions between wide-ranging or conflicting technical, engineering or other issues; </w:t>
      </w:r>
      <w:r w:rsidRPr="0063594E">
        <w:rPr>
          <w:rFonts w:ascii="Times New Roman" w:hAnsi="Times New Roman" w:cs="Times New Roman"/>
          <w:b/>
          <w:sz w:val="20"/>
        </w:rPr>
        <w:t>A3:</w:t>
      </w:r>
      <w:r w:rsidRPr="0063594E">
        <w:rPr>
          <w:rFonts w:ascii="Times New Roman" w:hAnsi="Times New Roman" w:cs="Times New Roman"/>
          <w:sz w:val="20"/>
        </w:rPr>
        <w:t xml:space="preserve"> Involve creative use of engineering principles and research-based knowledge in novel ways; </w:t>
      </w:r>
      <w:r w:rsidRPr="0063594E">
        <w:rPr>
          <w:rFonts w:ascii="Times New Roman" w:hAnsi="Times New Roman" w:cs="Times New Roman"/>
          <w:b/>
          <w:sz w:val="20"/>
        </w:rPr>
        <w:t>A4:</w:t>
      </w:r>
      <w:r w:rsidRPr="0063594E">
        <w:rPr>
          <w:rFonts w:ascii="Times New Roman" w:hAnsi="Times New Roman" w:cs="Times New Roman"/>
          <w:sz w:val="20"/>
        </w:rPr>
        <w:t xml:space="preserve"> Have significant consequences in a range of contexts, characterized by difficulty of prediction and mitigation; </w:t>
      </w:r>
      <w:r w:rsidRPr="0063594E">
        <w:rPr>
          <w:rFonts w:ascii="Times New Roman" w:hAnsi="Times New Roman" w:cs="Times New Roman"/>
          <w:b/>
          <w:sz w:val="20"/>
        </w:rPr>
        <w:t>A5:</w:t>
      </w:r>
      <w:r w:rsidRPr="0063594E">
        <w:rPr>
          <w:rFonts w:ascii="Times New Roman" w:hAnsi="Times New Roman" w:cs="Times New Roman"/>
          <w:sz w:val="20"/>
        </w:rPr>
        <w:t xml:space="preserve"> Can extend beyond previous experiences by applying principles-based approaches</w:t>
      </w:r>
    </w:p>
    <w:p w14:paraId="3575BFD9" w14:textId="77777777" w:rsidR="00C62873" w:rsidRPr="0063594E" w:rsidRDefault="00C62873" w:rsidP="00C62873">
      <w:pPr>
        <w:pStyle w:val="ListParagraph"/>
        <w:spacing w:before="60" w:after="60"/>
        <w:ind w:left="357"/>
        <w:contextualSpacing w:val="0"/>
        <w:rPr>
          <w:rFonts w:ascii="Times New Roman" w:hAnsi="Times New Roman" w:cs="Times New Roman"/>
          <w:b/>
          <w:bCs/>
        </w:rPr>
      </w:pPr>
    </w:p>
    <w:p w14:paraId="014DC2E0" w14:textId="77777777" w:rsidR="00D25280" w:rsidRDefault="00D25280" w:rsidP="00D25280">
      <w:pPr>
        <w:pStyle w:val="ListParagraph"/>
        <w:numPr>
          <w:ilvl w:val="0"/>
          <w:numId w:val="1"/>
        </w:numPr>
        <w:spacing w:before="60" w:after="60"/>
        <w:ind w:left="357" w:hanging="357"/>
        <w:contextualSpacing w:val="0"/>
        <w:rPr>
          <w:rFonts w:ascii="Times New Roman" w:hAnsi="Times New Roman" w:cs="Times New Roman"/>
          <w:b/>
          <w:bCs/>
        </w:rPr>
      </w:pPr>
      <w:r w:rsidRPr="0063594E">
        <w:rPr>
          <w:rFonts w:ascii="Times New Roman" w:hAnsi="Times New Roman" w:cs="Times New Roman"/>
          <w:b/>
          <w:bCs/>
        </w:rPr>
        <w:t>Lecture/ Activity Plan</w:t>
      </w:r>
    </w:p>
    <w:p w14:paraId="1F39B317" w14:textId="77777777" w:rsidR="0063594E" w:rsidRPr="0063594E" w:rsidRDefault="0063594E" w:rsidP="0063594E">
      <w:pPr>
        <w:pStyle w:val="ListParagraph"/>
        <w:spacing w:before="60" w:after="60"/>
        <w:ind w:left="357"/>
        <w:contextualSpacing w:val="0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3415" w:type="pct"/>
        <w:jc w:val="center"/>
        <w:tblLook w:val="04A0" w:firstRow="1" w:lastRow="0" w:firstColumn="1" w:lastColumn="0" w:noHBand="0" w:noVBand="1"/>
      </w:tblPr>
      <w:tblGrid>
        <w:gridCol w:w="1060"/>
        <w:gridCol w:w="5220"/>
        <w:gridCol w:w="2565"/>
      </w:tblGrid>
      <w:tr w:rsidR="00D25280" w:rsidRPr="0063594E" w14:paraId="21173DF6" w14:textId="77777777" w:rsidTr="008D4318">
        <w:trPr>
          <w:tblHeader/>
          <w:jc w:val="center"/>
        </w:trPr>
        <w:tc>
          <w:tcPr>
            <w:tcW w:w="599" w:type="pct"/>
            <w:vAlign w:val="center"/>
          </w:tcPr>
          <w:p w14:paraId="0398372D" w14:textId="77777777" w:rsidR="00D25280" w:rsidRPr="0063594E" w:rsidRDefault="000D265F" w:rsidP="0073687C">
            <w:pPr>
              <w:ind w:right="-60"/>
              <w:jc w:val="center"/>
              <w:rPr>
                <w:rFonts w:ascii="Times New Roman" w:hAnsi="Times New Roman" w:cs="Times New Roman"/>
                <w:b/>
              </w:rPr>
            </w:pPr>
            <w:r w:rsidRPr="0063594E">
              <w:rPr>
                <w:rFonts w:ascii="Times New Roman" w:hAnsi="Times New Roman" w:cs="Times New Roman"/>
                <w:b/>
              </w:rPr>
              <w:t>Week</w:t>
            </w:r>
          </w:p>
        </w:tc>
        <w:tc>
          <w:tcPr>
            <w:tcW w:w="2951" w:type="pct"/>
            <w:vAlign w:val="center"/>
          </w:tcPr>
          <w:p w14:paraId="018972B6" w14:textId="77777777" w:rsidR="00D25280" w:rsidRPr="0063594E" w:rsidRDefault="00D25280" w:rsidP="0073687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3594E">
              <w:rPr>
                <w:rFonts w:ascii="Times New Roman" w:hAnsi="Times New Roman" w:cs="Times New Roman"/>
                <w:b/>
              </w:rPr>
              <w:t>Lecture Topics</w:t>
            </w:r>
          </w:p>
        </w:tc>
        <w:tc>
          <w:tcPr>
            <w:tcW w:w="1450" w:type="pct"/>
            <w:vAlign w:val="center"/>
          </w:tcPr>
          <w:p w14:paraId="1102522D" w14:textId="77777777" w:rsidR="00D25280" w:rsidRPr="0063594E" w:rsidRDefault="00D25280" w:rsidP="0073687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3594E">
              <w:rPr>
                <w:rFonts w:ascii="Times New Roman" w:hAnsi="Times New Roman" w:cs="Times New Roman"/>
                <w:b/>
              </w:rPr>
              <w:t>Corresponding CO(s)</w:t>
            </w:r>
          </w:p>
        </w:tc>
      </w:tr>
      <w:tr w:rsidR="008B55F4" w:rsidRPr="0063594E" w14:paraId="176F272B" w14:textId="77777777" w:rsidTr="00E47CFD">
        <w:trPr>
          <w:jc w:val="center"/>
        </w:trPr>
        <w:tc>
          <w:tcPr>
            <w:tcW w:w="599" w:type="pct"/>
            <w:vAlign w:val="center"/>
          </w:tcPr>
          <w:p w14:paraId="13B0D725" w14:textId="77777777" w:rsidR="008B55F4" w:rsidRPr="0063594E" w:rsidRDefault="008B55F4" w:rsidP="0073687C">
            <w:pPr>
              <w:jc w:val="center"/>
              <w:rPr>
                <w:rFonts w:ascii="Times New Roman" w:hAnsi="Times New Roman" w:cs="Times New Roman"/>
              </w:rPr>
            </w:pPr>
            <w:r w:rsidRPr="0063594E">
              <w:rPr>
                <w:rFonts w:ascii="Times New Roman" w:hAnsi="Times New Roman" w:cs="Times New Roman"/>
              </w:rPr>
              <w:t>Week 1</w:t>
            </w:r>
          </w:p>
        </w:tc>
        <w:tc>
          <w:tcPr>
            <w:tcW w:w="2951" w:type="pct"/>
          </w:tcPr>
          <w:p w14:paraId="023A5294" w14:textId="77777777" w:rsidR="008B55F4" w:rsidRPr="008B55F4" w:rsidRDefault="008B55F4" w:rsidP="0073687C">
            <w:pPr>
              <w:ind w:left="3"/>
              <w:rPr>
                <w:rFonts w:ascii="Times New Roman" w:hAnsi="Times New Roman" w:cs="Times New Roman"/>
              </w:rPr>
            </w:pPr>
            <w:r w:rsidRPr="008B55F4">
              <w:rPr>
                <w:rFonts w:ascii="Times New Roman" w:hAnsi="Times New Roman" w:cs="Times New Roman"/>
              </w:rPr>
              <w:t xml:space="preserve">Introduction to Digital Logic Design </w:t>
            </w:r>
          </w:p>
          <w:p w14:paraId="127EAAB8" w14:textId="7249E1E9" w:rsidR="008B55F4" w:rsidRPr="008B55F4" w:rsidRDefault="008B55F4" w:rsidP="0073687C">
            <w:pPr>
              <w:ind w:left="5"/>
              <w:rPr>
                <w:rFonts w:ascii="Times New Roman" w:hAnsi="Times New Roman" w:cs="Times New Roman"/>
              </w:rPr>
            </w:pPr>
            <w:r w:rsidRPr="008B55F4">
              <w:rPr>
                <w:rFonts w:ascii="Times New Roman" w:hAnsi="Times New Roman" w:cs="Times New Roman"/>
              </w:rPr>
              <w:t xml:space="preserve">Boolean Algebra </w:t>
            </w:r>
          </w:p>
          <w:p w14:paraId="20681C1B" w14:textId="77777777" w:rsidR="008B55F4" w:rsidRPr="008B55F4" w:rsidRDefault="008B55F4" w:rsidP="0073687C">
            <w:pPr>
              <w:ind w:left="5"/>
              <w:rPr>
                <w:rFonts w:ascii="Times New Roman" w:hAnsi="Times New Roman" w:cs="Times New Roman"/>
              </w:rPr>
            </w:pPr>
            <w:r w:rsidRPr="008B55F4">
              <w:rPr>
                <w:rFonts w:ascii="Times New Roman" w:hAnsi="Times New Roman" w:cs="Times New Roman"/>
              </w:rPr>
              <w:t xml:space="preserve">De Morgan's Theorems </w:t>
            </w:r>
          </w:p>
          <w:p w14:paraId="550AF852" w14:textId="77777777" w:rsidR="008B55F4" w:rsidRPr="008B55F4" w:rsidRDefault="008B55F4" w:rsidP="0073687C">
            <w:pPr>
              <w:ind w:left="5"/>
              <w:rPr>
                <w:rFonts w:ascii="Times New Roman" w:hAnsi="Times New Roman" w:cs="Times New Roman"/>
              </w:rPr>
            </w:pPr>
            <w:r w:rsidRPr="008B55F4">
              <w:rPr>
                <w:rFonts w:ascii="Times New Roman" w:hAnsi="Times New Roman" w:cs="Times New Roman"/>
              </w:rPr>
              <w:t xml:space="preserve">Logic gates and their truth tables </w:t>
            </w:r>
          </w:p>
        </w:tc>
        <w:tc>
          <w:tcPr>
            <w:tcW w:w="1450" w:type="pct"/>
            <w:vAlign w:val="center"/>
          </w:tcPr>
          <w:p w14:paraId="20E54AB1" w14:textId="77777777" w:rsidR="008B55F4" w:rsidRPr="0063594E" w:rsidRDefault="008B55F4" w:rsidP="0073687C">
            <w:pPr>
              <w:jc w:val="center"/>
              <w:rPr>
                <w:rFonts w:ascii="Times New Roman" w:hAnsi="Times New Roman" w:cs="Times New Roman"/>
              </w:rPr>
            </w:pPr>
            <w:r w:rsidRPr="0063594E">
              <w:rPr>
                <w:rFonts w:ascii="Times New Roman" w:hAnsi="Times New Roman" w:cs="Times New Roman"/>
              </w:rPr>
              <w:t>CO1</w:t>
            </w:r>
          </w:p>
        </w:tc>
      </w:tr>
      <w:tr w:rsidR="008B55F4" w:rsidRPr="0063594E" w14:paraId="52F38628" w14:textId="77777777" w:rsidTr="008D4318">
        <w:trPr>
          <w:jc w:val="center"/>
        </w:trPr>
        <w:tc>
          <w:tcPr>
            <w:tcW w:w="599" w:type="pct"/>
            <w:vAlign w:val="center"/>
          </w:tcPr>
          <w:p w14:paraId="1E3E5F4F" w14:textId="77777777" w:rsidR="008B55F4" w:rsidRPr="0063594E" w:rsidRDefault="008B55F4" w:rsidP="0073687C">
            <w:pPr>
              <w:jc w:val="center"/>
              <w:rPr>
                <w:rFonts w:ascii="Times New Roman" w:hAnsi="Times New Roman" w:cs="Times New Roman"/>
              </w:rPr>
            </w:pPr>
            <w:r w:rsidRPr="0063594E">
              <w:rPr>
                <w:rFonts w:ascii="Times New Roman" w:hAnsi="Times New Roman" w:cs="Times New Roman"/>
              </w:rPr>
              <w:t>Week 2</w:t>
            </w:r>
          </w:p>
        </w:tc>
        <w:tc>
          <w:tcPr>
            <w:tcW w:w="2951" w:type="pct"/>
          </w:tcPr>
          <w:p w14:paraId="4760DD4F" w14:textId="77777777" w:rsidR="008B55F4" w:rsidRPr="008B55F4" w:rsidRDefault="008B55F4" w:rsidP="0073687C">
            <w:pPr>
              <w:ind w:left="5"/>
              <w:rPr>
                <w:rFonts w:ascii="Times New Roman" w:hAnsi="Times New Roman" w:cs="Times New Roman"/>
              </w:rPr>
            </w:pPr>
            <w:r w:rsidRPr="008B55F4">
              <w:rPr>
                <w:rFonts w:ascii="Times New Roman" w:hAnsi="Times New Roman" w:cs="Times New Roman"/>
              </w:rPr>
              <w:t xml:space="preserve">Canonical forms  </w:t>
            </w:r>
          </w:p>
          <w:p w14:paraId="6A16ED3F" w14:textId="5CB91FF6" w:rsidR="008B55F4" w:rsidRPr="008B55F4" w:rsidRDefault="000921E1" w:rsidP="000921E1">
            <w:pPr>
              <w:ind w:left="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Number Systems</w:t>
            </w:r>
          </w:p>
        </w:tc>
        <w:tc>
          <w:tcPr>
            <w:tcW w:w="1450" w:type="pct"/>
            <w:vAlign w:val="center"/>
          </w:tcPr>
          <w:p w14:paraId="0C988A04" w14:textId="77777777" w:rsidR="008B55F4" w:rsidRPr="0063594E" w:rsidRDefault="008B55F4" w:rsidP="0073687C">
            <w:pPr>
              <w:jc w:val="center"/>
              <w:rPr>
                <w:rFonts w:ascii="Times New Roman" w:hAnsi="Times New Roman" w:cs="Times New Roman"/>
              </w:rPr>
            </w:pPr>
            <w:r w:rsidRPr="0063594E">
              <w:rPr>
                <w:rFonts w:ascii="Times New Roman" w:hAnsi="Times New Roman" w:cs="Times New Roman"/>
              </w:rPr>
              <w:t>CO1</w:t>
            </w:r>
          </w:p>
        </w:tc>
      </w:tr>
      <w:tr w:rsidR="008B55F4" w:rsidRPr="0063594E" w14:paraId="6DC97456" w14:textId="77777777" w:rsidTr="008D4318">
        <w:trPr>
          <w:jc w:val="center"/>
        </w:trPr>
        <w:tc>
          <w:tcPr>
            <w:tcW w:w="599" w:type="pct"/>
            <w:vAlign w:val="center"/>
          </w:tcPr>
          <w:p w14:paraId="636E8A0A" w14:textId="6D5F5485" w:rsidR="008B55F4" w:rsidRPr="0063594E" w:rsidRDefault="008B55F4" w:rsidP="0073687C">
            <w:pPr>
              <w:jc w:val="center"/>
              <w:rPr>
                <w:rFonts w:ascii="Times New Roman" w:hAnsi="Times New Roman" w:cs="Times New Roman"/>
              </w:rPr>
            </w:pPr>
            <w:r w:rsidRPr="0063594E">
              <w:rPr>
                <w:rFonts w:ascii="Times New Roman" w:hAnsi="Times New Roman" w:cs="Times New Roman"/>
              </w:rPr>
              <w:t>Week 3</w:t>
            </w:r>
          </w:p>
        </w:tc>
        <w:tc>
          <w:tcPr>
            <w:tcW w:w="2951" w:type="pct"/>
          </w:tcPr>
          <w:p w14:paraId="382B751B" w14:textId="371CA4B3" w:rsidR="008B55F4" w:rsidRPr="008B55F4" w:rsidRDefault="000921E1" w:rsidP="00DC1898">
            <w:pPr>
              <w:ind w:left="3"/>
              <w:rPr>
                <w:rFonts w:ascii="Times New Roman" w:hAnsi="Times New Roman" w:cs="Times New Roman"/>
              </w:rPr>
            </w:pPr>
            <w:r w:rsidRPr="008B55F4">
              <w:rPr>
                <w:rFonts w:ascii="Times New Roman" w:hAnsi="Times New Roman" w:cs="Times New Roman"/>
              </w:rPr>
              <w:t>Minimization techniques</w:t>
            </w:r>
          </w:p>
        </w:tc>
        <w:tc>
          <w:tcPr>
            <w:tcW w:w="1450" w:type="pct"/>
            <w:vAlign w:val="center"/>
          </w:tcPr>
          <w:p w14:paraId="76386D63" w14:textId="50902264" w:rsidR="008B55F4" w:rsidRPr="0063594E" w:rsidRDefault="000921E1" w:rsidP="0073687C">
            <w:pPr>
              <w:jc w:val="center"/>
              <w:rPr>
                <w:rFonts w:ascii="Times New Roman" w:hAnsi="Times New Roman" w:cs="Times New Roman"/>
              </w:rPr>
            </w:pPr>
            <w:r w:rsidRPr="0063594E">
              <w:rPr>
                <w:rFonts w:ascii="Times New Roman" w:hAnsi="Times New Roman" w:cs="Times New Roman"/>
              </w:rPr>
              <w:t>CO1 and CO2</w:t>
            </w:r>
          </w:p>
        </w:tc>
      </w:tr>
      <w:tr w:rsidR="000921E1" w:rsidRPr="0063594E" w14:paraId="0802D429" w14:textId="77777777" w:rsidTr="00E47CFD">
        <w:trPr>
          <w:jc w:val="center"/>
        </w:trPr>
        <w:tc>
          <w:tcPr>
            <w:tcW w:w="599" w:type="pct"/>
            <w:vAlign w:val="center"/>
          </w:tcPr>
          <w:p w14:paraId="6480ED5E" w14:textId="77777777" w:rsidR="000921E1" w:rsidRPr="0063594E" w:rsidRDefault="000921E1" w:rsidP="0073687C">
            <w:pPr>
              <w:jc w:val="center"/>
              <w:rPr>
                <w:rFonts w:ascii="Times New Roman" w:hAnsi="Times New Roman" w:cs="Times New Roman"/>
              </w:rPr>
            </w:pPr>
            <w:r w:rsidRPr="0063594E">
              <w:rPr>
                <w:rFonts w:ascii="Times New Roman" w:hAnsi="Times New Roman" w:cs="Times New Roman"/>
              </w:rPr>
              <w:t>Week 4</w:t>
            </w:r>
          </w:p>
        </w:tc>
        <w:tc>
          <w:tcPr>
            <w:tcW w:w="2951" w:type="pct"/>
          </w:tcPr>
          <w:p w14:paraId="411F1F2B" w14:textId="5F74EE9B" w:rsidR="000921E1" w:rsidRPr="008B55F4" w:rsidRDefault="000921E1" w:rsidP="00A573BD">
            <w:pPr>
              <w:ind w:left="3"/>
              <w:rPr>
                <w:rFonts w:ascii="Times New Roman" w:hAnsi="Times New Roman" w:cs="Times New Roman"/>
              </w:rPr>
            </w:pPr>
            <w:r w:rsidRPr="008B55F4">
              <w:rPr>
                <w:rFonts w:ascii="Times New Roman" w:hAnsi="Times New Roman" w:cs="Times New Roman"/>
              </w:rPr>
              <w:t xml:space="preserve">Minimization techniques </w:t>
            </w:r>
          </w:p>
        </w:tc>
        <w:tc>
          <w:tcPr>
            <w:tcW w:w="1450" w:type="pct"/>
            <w:vAlign w:val="center"/>
          </w:tcPr>
          <w:p w14:paraId="61FB7D4D" w14:textId="23F287B7" w:rsidR="000921E1" w:rsidRPr="0063594E" w:rsidRDefault="000921E1" w:rsidP="0073687C">
            <w:pPr>
              <w:jc w:val="center"/>
              <w:rPr>
                <w:rFonts w:ascii="Times New Roman" w:hAnsi="Times New Roman" w:cs="Times New Roman"/>
              </w:rPr>
            </w:pPr>
            <w:r w:rsidRPr="0063594E">
              <w:rPr>
                <w:rFonts w:ascii="Times New Roman" w:hAnsi="Times New Roman" w:cs="Times New Roman"/>
              </w:rPr>
              <w:t>CO1 and CO2</w:t>
            </w:r>
          </w:p>
        </w:tc>
      </w:tr>
      <w:tr w:rsidR="000921E1" w:rsidRPr="0063594E" w14:paraId="569A868B" w14:textId="77777777" w:rsidTr="009133E5">
        <w:trPr>
          <w:jc w:val="center"/>
        </w:trPr>
        <w:tc>
          <w:tcPr>
            <w:tcW w:w="599" w:type="pct"/>
            <w:vAlign w:val="center"/>
          </w:tcPr>
          <w:p w14:paraId="6F91CC8F" w14:textId="77777777" w:rsidR="000921E1" w:rsidRPr="0063594E" w:rsidRDefault="000921E1" w:rsidP="0073687C">
            <w:pPr>
              <w:jc w:val="center"/>
              <w:rPr>
                <w:rFonts w:ascii="Times New Roman" w:hAnsi="Times New Roman" w:cs="Times New Roman"/>
              </w:rPr>
            </w:pPr>
            <w:r w:rsidRPr="0063594E">
              <w:rPr>
                <w:rFonts w:ascii="Times New Roman" w:hAnsi="Times New Roman" w:cs="Times New Roman"/>
              </w:rPr>
              <w:t>Week 5</w:t>
            </w:r>
          </w:p>
        </w:tc>
        <w:tc>
          <w:tcPr>
            <w:tcW w:w="2951" w:type="pct"/>
          </w:tcPr>
          <w:p w14:paraId="12C4F463" w14:textId="77777777" w:rsidR="000921E1" w:rsidRPr="008B55F4" w:rsidRDefault="000921E1" w:rsidP="000921E1">
            <w:pPr>
              <w:ind w:left="3"/>
              <w:rPr>
                <w:rFonts w:ascii="Times New Roman" w:hAnsi="Times New Roman" w:cs="Times New Roman"/>
              </w:rPr>
            </w:pPr>
            <w:r w:rsidRPr="008B55F4">
              <w:rPr>
                <w:rFonts w:ascii="Times New Roman" w:hAnsi="Times New Roman" w:cs="Times New Roman"/>
              </w:rPr>
              <w:t xml:space="preserve">Combinational Logic   </w:t>
            </w:r>
          </w:p>
          <w:p w14:paraId="47617579" w14:textId="28E03888" w:rsidR="000921E1" w:rsidRPr="008B55F4" w:rsidRDefault="000921E1" w:rsidP="000921E1">
            <w:pPr>
              <w:ind w:left="3"/>
              <w:rPr>
                <w:rFonts w:ascii="Times New Roman" w:hAnsi="Times New Roman" w:cs="Times New Roman"/>
              </w:rPr>
            </w:pPr>
            <w:r w:rsidRPr="008B55F4">
              <w:rPr>
                <w:rFonts w:ascii="Times New Roman" w:hAnsi="Times New Roman" w:cs="Times New Roman"/>
              </w:rPr>
              <w:t>Arithmetic and data handling logic circuits</w:t>
            </w:r>
          </w:p>
        </w:tc>
        <w:tc>
          <w:tcPr>
            <w:tcW w:w="1450" w:type="pct"/>
          </w:tcPr>
          <w:p w14:paraId="00E46F9D" w14:textId="77777777" w:rsidR="000921E1" w:rsidRDefault="000921E1" w:rsidP="0073687C">
            <w:pPr>
              <w:jc w:val="center"/>
            </w:pPr>
            <w:r w:rsidRPr="002D6855">
              <w:rPr>
                <w:rFonts w:ascii="Times New Roman" w:hAnsi="Times New Roman" w:cs="Times New Roman"/>
              </w:rPr>
              <w:t>CO1 and CO2</w:t>
            </w:r>
          </w:p>
        </w:tc>
      </w:tr>
      <w:tr w:rsidR="000921E1" w:rsidRPr="0063594E" w14:paraId="3CF8A319" w14:textId="77777777" w:rsidTr="009133E5">
        <w:trPr>
          <w:jc w:val="center"/>
        </w:trPr>
        <w:tc>
          <w:tcPr>
            <w:tcW w:w="599" w:type="pct"/>
            <w:vAlign w:val="center"/>
          </w:tcPr>
          <w:p w14:paraId="0128584B" w14:textId="77777777" w:rsidR="000921E1" w:rsidRPr="0063594E" w:rsidRDefault="000921E1" w:rsidP="0073687C">
            <w:pPr>
              <w:jc w:val="center"/>
              <w:rPr>
                <w:rFonts w:ascii="Times New Roman" w:hAnsi="Times New Roman" w:cs="Times New Roman"/>
              </w:rPr>
            </w:pPr>
            <w:r w:rsidRPr="0063594E">
              <w:rPr>
                <w:rFonts w:ascii="Times New Roman" w:hAnsi="Times New Roman" w:cs="Times New Roman"/>
              </w:rPr>
              <w:t>Week 6</w:t>
            </w:r>
          </w:p>
        </w:tc>
        <w:tc>
          <w:tcPr>
            <w:tcW w:w="2951" w:type="pct"/>
          </w:tcPr>
          <w:p w14:paraId="03CFF35E" w14:textId="534668DD" w:rsidR="000921E1" w:rsidRPr="008B55F4" w:rsidRDefault="000921E1" w:rsidP="00143B44">
            <w:pPr>
              <w:ind w:left="3"/>
              <w:rPr>
                <w:rFonts w:ascii="Times New Roman" w:hAnsi="Times New Roman" w:cs="Times New Roman"/>
              </w:rPr>
            </w:pPr>
            <w:r w:rsidRPr="008B55F4">
              <w:rPr>
                <w:rFonts w:ascii="Times New Roman" w:hAnsi="Times New Roman" w:cs="Times New Roman"/>
              </w:rPr>
              <w:t>Decoders and Encoders</w:t>
            </w:r>
          </w:p>
        </w:tc>
        <w:tc>
          <w:tcPr>
            <w:tcW w:w="1450" w:type="pct"/>
          </w:tcPr>
          <w:p w14:paraId="5BB80084" w14:textId="77777777" w:rsidR="000921E1" w:rsidRDefault="000921E1" w:rsidP="0073687C">
            <w:pPr>
              <w:jc w:val="center"/>
            </w:pPr>
            <w:r w:rsidRPr="002D6855">
              <w:rPr>
                <w:rFonts w:ascii="Times New Roman" w:hAnsi="Times New Roman" w:cs="Times New Roman"/>
              </w:rPr>
              <w:t>CO1 and CO2</w:t>
            </w:r>
          </w:p>
        </w:tc>
      </w:tr>
      <w:tr w:rsidR="000921E1" w:rsidRPr="0063594E" w14:paraId="68D06BCD" w14:textId="77777777" w:rsidTr="009133E5">
        <w:trPr>
          <w:jc w:val="center"/>
        </w:trPr>
        <w:tc>
          <w:tcPr>
            <w:tcW w:w="599" w:type="pct"/>
            <w:vAlign w:val="center"/>
          </w:tcPr>
          <w:p w14:paraId="102CF011" w14:textId="46BCAC0D" w:rsidR="000921E1" w:rsidRPr="0063594E" w:rsidRDefault="000921E1" w:rsidP="0073687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Week 7</w:t>
            </w:r>
          </w:p>
        </w:tc>
        <w:tc>
          <w:tcPr>
            <w:tcW w:w="2951" w:type="pct"/>
          </w:tcPr>
          <w:p w14:paraId="27028874" w14:textId="186A4B76" w:rsidR="000921E1" w:rsidRPr="008B55F4" w:rsidRDefault="000921E1" w:rsidP="0073687C">
            <w:pPr>
              <w:ind w:left="3"/>
              <w:rPr>
                <w:rFonts w:ascii="Times New Roman" w:hAnsi="Times New Roman" w:cs="Times New Roman"/>
              </w:rPr>
            </w:pPr>
            <w:r w:rsidRPr="008B55F4">
              <w:rPr>
                <w:rFonts w:ascii="Times New Roman" w:hAnsi="Times New Roman" w:cs="Times New Roman"/>
              </w:rPr>
              <w:t>Multiplexers and Demultiplexers</w:t>
            </w:r>
            <w:r>
              <w:rPr>
                <w:rFonts w:ascii="Times New Roman" w:hAnsi="Times New Roman" w:cs="Times New Roman"/>
              </w:rPr>
              <w:t xml:space="preserve">, </w:t>
            </w:r>
            <w:r w:rsidRPr="008B55F4">
              <w:rPr>
                <w:rFonts w:ascii="Times New Roman" w:hAnsi="Times New Roman" w:cs="Times New Roman"/>
              </w:rPr>
              <w:t>PLA Design</w:t>
            </w:r>
          </w:p>
        </w:tc>
        <w:tc>
          <w:tcPr>
            <w:tcW w:w="1450" w:type="pct"/>
          </w:tcPr>
          <w:p w14:paraId="2739A089" w14:textId="053E6191" w:rsidR="000921E1" w:rsidRPr="002D6855" w:rsidRDefault="000921E1" w:rsidP="0073687C">
            <w:pPr>
              <w:jc w:val="center"/>
              <w:rPr>
                <w:rFonts w:ascii="Times New Roman" w:hAnsi="Times New Roman" w:cs="Times New Roman"/>
              </w:rPr>
            </w:pPr>
            <w:r w:rsidRPr="0063594E">
              <w:rPr>
                <w:rFonts w:ascii="Times New Roman" w:hAnsi="Times New Roman" w:cs="Times New Roman"/>
              </w:rPr>
              <w:t>CO1 and CO2</w:t>
            </w:r>
          </w:p>
        </w:tc>
      </w:tr>
      <w:tr w:rsidR="000921E1" w:rsidRPr="0063594E" w14:paraId="63E59723" w14:textId="77777777" w:rsidTr="00E47CFD">
        <w:trPr>
          <w:jc w:val="center"/>
        </w:trPr>
        <w:tc>
          <w:tcPr>
            <w:tcW w:w="599" w:type="pct"/>
            <w:vAlign w:val="center"/>
          </w:tcPr>
          <w:p w14:paraId="2995DA30" w14:textId="4B7F0742" w:rsidR="000921E1" w:rsidRPr="0063594E" w:rsidRDefault="000921E1" w:rsidP="00857892">
            <w:pPr>
              <w:jc w:val="center"/>
              <w:rPr>
                <w:rFonts w:ascii="Times New Roman" w:hAnsi="Times New Roman" w:cs="Times New Roman"/>
              </w:rPr>
            </w:pPr>
            <w:r w:rsidRPr="0063594E">
              <w:rPr>
                <w:rFonts w:ascii="Times New Roman" w:hAnsi="Times New Roman" w:cs="Times New Roman"/>
              </w:rPr>
              <w:t xml:space="preserve">Week </w:t>
            </w: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951" w:type="pct"/>
          </w:tcPr>
          <w:p w14:paraId="74E030B0" w14:textId="2C5DC492" w:rsidR="000921E1" w:rsidRPr="008B55F4" w:rsidRDefault="000921E1" w:rsidP="0073687C">
            <w:pPr>
              <w:ind w:left="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Flip-flops and their construction</w:t>
            </w:r>
          </w:p>
        </w:tc>
        <w:tc>
          <w:tcPr>
            <w:tcW w:w="1450" w:type="pct"/>
            <w:vAlign w:val="center"/>
          </w:tcPr>
          <w:p w14:paraId="57B8B431" w14:textId="694524B6" w:rsidR="000921E1" w:rsidRPr="0063594E" w:rsidRDefault="000921E1" w:rsidP="0073687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CO2</w:t>
            </w:r>
          </w:p>
        </w:tc>
      </w:tr>
      <w:tr w:rsidR="000921E1" w:rsidRPr="0063594E" w14:paraId="790C28D6" w14:textId="77777777" w:rsidTr="00E47CFD">
        <w:trPr>
          <w:jc w:val="center"/>
        </w:trPr>
        <w:tc>
          <w:tcPr>
            <w:tcW w:w="599" w:type="pct"/>
            <w:vAlign w:val="center"/>
          </w:tcPr>
          <w:p w14:paraId="79E403A9" w14:textId="1CB470F5" w:rsidR="000921E1" w:rsidRPr="0063594E" w:rsidRDefault="000921E1" w:rsidP="00857892">
            <w:pPr>
              <w:jc w:val="center"/>
              <w:rPr>
                <w:rFonts w:ascii="Times New Roman" w:hAnsi="Times New Roman" w:cs="Times New Roman"/>
              </w:rPr>
            </w:pPr>
            <w:r w:rsidRPr="0063594E">
              <w:rPr>
                <w:rFonts w:ascii="Times New Roman" w:hAnsi="Times New Roman" w:cs="Times New Roman"/>
              </w:rPr>
              <w:t xml:space="preserve">Week </w:t>
            </w: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2951" w:type="pct"/>
          </w:tcPr>
          <w:p w14:paraId="3B6D6474" w14:textId="1C9E4305" w:rsidR="000921E1" w:rsidRPr="008B55F4" w:rsidRDefault="000921E1" w:rsidP="0073687C">
            <w:pPr>
              <w:ind w:left="3"/>
              <w:rPr>
                <w:rFonts w:ascii="Times New Roman" w:hAnsi="Times New Roman" w:cs="Times New Roman"/>
              </w:rPr>
            </w:pPr>
            <w:r w:rsidRPr="008B55F4">
              <w:rPr>
                <w:rFonts w:ascii="Times New Roman" w:hAnsi="Times New Roman" w:cs="Times New Roman"/>
              </w:rPr>
              <w:t xml:space="preserve">Synchronous Sequential Logic  </w:t>
            </w:r>
          </w:p>
        </w:tc>
        <w:tc>
          <w:tcPr>
            <w:tcW w:w="1450" w:type="pct"/>
            <w:vAlign w:val="center"/>
          </w:tcPr>
          <w:p w14:paraId="6EB38BEE" w14:textId="7CE97FE6" w:rsidR="000921E1" w:rsidRPr="0063594E" w:rsidRDefault="000921E1" w:rsidP="0073687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CO2 and </w:t>
            </w:r>
            <w:r w:rsidRPr="0063594E">
              <w:rPr>
                <w:rFonts w:ascii="Times New Roman" w:hAnsi="Times New Roman" w:cs="Times New Roman"/>
              </w:rPr>
              <w:t>CO</w:t>
            </w:r>
            <w:r>
              <w:rPr>
                <w:rFonts w:ascii="Times New Roman" w:hAnsi="Times New Roman" w:cs="Times New Roman"/>
              </w:rPr>
              <w:t>3</w:t>
            </w:r>
          </w:p>
        </w:tc>
      </w:tr>
      <w:tr w:rsidR="000921E1" w:rsidRPr="0063594E" w14:paraId="77A2E151" w14:textId="77777777" w:rsidTr="00E47CFD">
        <w:trPr>
          <w:jc w:val="center"/>
        </w:trPr>
        <w:tc>
          <w:tcPr>
            <w:tcW w:w="599" w:type="pct"/>
            <w:vAlign w:val="center"/>
          </w:tcPr>
          <w:p w14:paraId="628791DA" w14:textId="640F2657" w:rsidR="000921E1" w:rsidRPr="0063594E" w:rsidRDefault="000921E1" w:rsidP="00857892">
            <w:pPr>
              <w:jc w:val="center"/>
              <w:rPr>
                <w:rFonts w:ascii="Times New Roman" w:hAnsi="Times New Roman" w:cs="Times New Roman"/>
              </w:rPr>
            </w:pPr>
            <w:r w:rsidRPr="0063594E">
              <w:rPr>
                <w:rFonts w:ascii="Times New Roman" w:hAnsi="Times New Roman" w:cs="Times New Roman"/>
              </w:rPr>
              <w:t xml:space="preserve">Week </w:t>
            </w: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951" w:type="pct"/>
          </w:tcPr>
          <w:p w14:paraId="05F338A2" w14:textId="77777777" w:rsidR="000921E1" w:rsidRPr="008B55F4" w:rsidRDefault="000921E1" w:rsidP="0073687C">
            <w:pPr>
              <w:ind w:left="3"/>
              <w:rPr>
                <w:rFonts w:ascii="Times New Roman" w:hAnsi="Times New Roman" w:cs="Times New Roman"/>
              </w:rPr>
            </w:pPr>
            <w:r w:rsidRPr="008B55F4">
              <w:rPr>
                <w:rFonts w:ascii="Times New Roman" w:hAnsi="Times New Roman" w:cs="Times New Roman"/>
              </w:rPr>
              <w:t xml:space="preserve">Registers and Counters  </w:t>
            </w:r>
          </w:p>
        </w:tc>
        <w:tc>
          <w:tcPr>
            <w:tcW w:w="1450" w:type="pct"/>
            <w:vAlign w:val="center"/>
          </w:tcPr>
          <w:p w14:paraId="5ED0498F" w14:textId="3C7B5D43" w:rsidR="000921E1" w:rsidRPr="0063594E" w:rsidRDefault="000921E1" w:rsidP="0073687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CO2 and CO3</w:t>
            </w:r>
          </w:p>
        </w:tc>
      </w:tr>
      <w:tr w:rsidR="000921E1" w:rsidRPr="0063594E" w14:paraId="530948B7" w14:textId="77777777" w:rsidTr="00E47CFD">
        <w:trPr>
          <w:jc w:val="center"/>
        </w:trPr>
        <w:tc>
          <w:tcPr>
            <w:tcW w:w="599" w:type="pct"/>
            <w:vAlign w:val="center"/>
          </w:tcPr>
          <w:p w14:paraId="3EAACF9F" w14:textId="64219479" w:rsidR="000921E1" w:rsidRPr="0063594E" w:rsidRDefault="000921E1" w:rsidP="00857892">
            <w:pPr>
              <w:jc w:val="center"/>
              <w:rPr>
                <w:rFonts w:ascii="Times New Roman" w:hAnsi="Times New Roman" w:cs="Times New Roman"/>
              </w:rPr>
            </w:pPr>
            <w:r w:rsidRPr="0063594E">
              <w:rPr>
                <w:rFonts w:ascii="Times New Roman" w:hAnsi="Times New Roman" w:cs="Times New Roman"/>
              </w:rPr>
              <w:t>Week 1</w:t>
            </w: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951" w:type="pct"/>
          </w:tcPr>
          <w:p w14:paraId="39EBCF85" w14:textId="5B609092" w:rsidR="000921E1" w:rsidRPr="008B55F4" w:rsidRDefault="000921E1" w:rsidP="0073687C">
            <w:pPr>
              <w:ind w:left="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Circuit Design with Flip-flops, </w:t>
            </w:r>
            <w:r w:rsidRPr="008B55F4">
              <w:rPr>
                <w:rFonts w:ascii="Times New Roman" w:hAnsi="Times New Roman" w:cs="Times New Roman"/>
              </w:rPr>
              <w:t xml:space="preserve">Registers and Counters </w:t>
            </w:r>
          </w:p>
        </w:tc>
        <w:tc>
          <w:tcPr>
            <w:tcW w:w="1450" w:type="pct"/>
            <w:vAlign w:val="center"/>
          </w:tcPr>
          <w:p w14:paraId="2684E31B" w14:textId="1A634A90" w:rsidR="000921E1" w:rsidRPr="0063594E" w:rsidRDefault="000921E1" w:rsidP="0073687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CO2 and </w:t>
            </w:r>
            <w:r w:rsidRPr="0063594E">
              <w:rPr>
                <w:rFonts w:ascii="Times New Roman" w:hAnsi="Times New Roman" w:cs="Times New Roman"/>
              </w:rPr>
              <w:t>CO3</w:t>
            </w:r>
          </w:p>
        </w:tc>
      </w:tr>
      <w:tr w:rsidR="000921E1" w:rsidRPr="0063594E" w14:paraId="43DFF412" w14:textId="77777777" w:rsidTr="00E47CFD">
        <w:trPr>
          <w:jc w:val="center"/>
        </w:trPr>
        <w:tc>
          <w:tcPr>
            <w:tcW w:w="599" w:type="pct"/>
            <w:vAlign w:val="center"/>
          </w:tcPr>
          <w:p w14:paraId="26378061" w14:textId="6518D237" w:rsidR="000921E1" w:rsidRPr="0063594E" w:rsidRDefault="000921E1" w:rsidP="00857892">
            <w:pPr>
              <w:jc w:val="center"/>
              <w:rPr>
                <w:rFonts w:ascii="Times New Roman" w:hAnsi="Times New Roman" w:cs="Times New Roman"/>
              </w:rPr>
            </w:pPr>
            <w:r w:rsidRPr="0063594E">
              <w:rPr>
                <w:rFonts w:ascii="Times New Roman" w:hAnsi="Times New Roman" w:cs="Times New Roman"/>
              </w:rPr>
              <w:t>Week 1</w:t>
            </w: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951" w:type="pct"/>
          </w:tcPr>
          <w:p w14:paraId="3A44D24B" w14:textId="63B5A04A" w:rsidR="000921E1" w:rsidRPr="008B55F4" w:rsidRDefault="000921E1" w:rsidP="0073687C">
            <w:pPr>
              <w:ind w:left="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State minimization and state machines</w:t>
            </w:r>
          </w:p>
        </w:tc>
        <w:tc>
          <w:tcPr>
            <w:tcW w:w="1450" w:type="pct"/>
            <w:vAlign w:val="center"/>
          </w:tcPr>
          <w:p w14:paraId="7D4464E7" w14:textId="2E76A5E6" w:rsidR="000921E1" w:rsidRPr="0063594E" w:rsidRDefault="000921E1" w:rsidP="0073687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CO2 and </w:t>
            </w:r>
            <w:r w:rsidRPr="0063594E">
              <w:rPr>
                <w:rFonts w:ascii="Times New Roman" w:hAnsi="Times New Roman" w:cs="Times New Roman"/>
              </w:rPr>
              <w:t>CO3</w:t>
            </w:r>
          </w:p>
        </w:tc>
      </w:tr>
      <w:tr w:rsidR="000921E1" w:rsidRPr="0063594E" w14:paraId="0F95AE45" w14:textId="77777777" w:rsidTr="00E47CFD">
        <w:trPr>
          <w:jc w:val="center"/>
        </w:trPr>
        <w:tc>
          <w:tcPr>
            <w:tcW w:w="599" w:type="pct"/>
            <w:vAlign w:val="center"/>
          </w:tcPr>
          <w:p w14:paraId="01A31DA6" w14:textId="7A020AB1" w:rsidR="000921E1" w:rsidRPr="0063594E" w:rsidRDefault="000921E1" w:rsidP="00857892">
            <w:pPr>
              <w:jc w:val="center"/>
              <w:rPr>
                <w:rFonts w:ascii="Times New Roman" w:hAnsi="Times New Roman" w:cs="Times New Roman"/>
              </w:rPr>
            </w:pPr>
            <w:r w:rsidRPr="0063594E">
              <w:rPr>
                <w:rFonts w:ascii="Times New Roman" w:hAnsi="Times New Roman" w:cs="Times New Roman"/>
              </w:rPr>
              <w:t>Week 1</w:t>
            </w: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951" w:type="pct"/>
          </w:tcPr>
          <w:p w14:paraId="69B52B3D" w14:textId="77777777" w:rsidR="000921E1" w:rsidRPr="008B55F4" w:rsidRDefault="000921E1" w:rsidP="0073687C">
            <w:pPr>
              <w:ind w:left="3"/>
              <w:rPr>
                <w:rFonts w:ascii="Times New Roman" w:hAnsi="Times New Roman" w:cs="Times New Roman"/>
              </w:rPr>
            </w:pPr>
            <w:r w:rsidRPr="008B55F4">
              <w:rPr>
                <w:rFonts w:ascii="Times New Roman" w:hAnsi="Times New Roman" w:cs="Times New Roman"/>
              </w:rPr>
              <w:t xml:space="preserve">Asynchronous Sequential Logic </w:t>
            </w:r>
          </w:p>
        </w:tc>
        <w:tc>
          <w:tcPr>
            <w:tcW w:w="1450" w:type="pct"/>
            <w:vAlign w:val="center"/>
          </w:tcPr>
          <w:p w14:paraId="6648BD5E" w14:textId="159A91D0" w:rsidR="000921E1" w:rsidRPr="0063594E" w:rsidRDefault="000921E1" w:rsidP="0073687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CO2 and </w:t>
            </w:r>
            <w:r w:rsidRPr="0063594E">
              <w:rPr>
                <w:rFonts w:ascii="Times New Roman" w:hAnsi="Times New Roman" w:cs="Times New Roman"/>
              </w:rPr>
              <w:t>CO3</w:t>
            </w:r>
          </w:p>
        </w:tc>
      </w:tr>
      <w:tr w:rsidR="000921E1" w:rsidRPr="0063594E" w14:paraId="3A95CCFD" w14:textId="77777777" w:rsidTr="00E47CFD">
        <w:trPr>
          <w:jc w:val="center"/>
        </w:trPr>
        <w:tc>
          <w:tcPr>
            <w:tcW w:w="599" w:type="pct"/>
            <w:vAlign w:val="center"/>
          </w:tcPr>
          <w:p w14:paraId="7C4B4EDA" w14:textId="18F43345" w:rsidR="000921E1" w:rsidRPr="0063594E" w:rsidRDefault="000921E1" w:rsidP="00857892">
            <w:pPr>
              <w:jc w:val="center"/>
              <w:rPr>
                <w:rFonts w:ascii="Times New Roman" w:hAnsi="Times New Roman" w:cs="Times New Roman"/>
              </w:rPr>
            </w:pPr>
            <w:r w:rsidRPr="0063594E">
              <w:rPr>
                <w:rFonts w:ascii="Times New Roman" w:hAnsi="Times New Roman" w:cs="Times New Roman"/>
              </w:rPr>
              <w:t>Week 1</w:t>
            </w: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951" w:type="pct"/>
          </w:tcPr>
          <w:p w14:paraId="701CED77" w14:textId="77777777" w:rsidR="000921E1" w:rsidRPr="008B55F4" w:rsidRDefault="000921E1" w:rsidP="0073687C">
            <w:pPr>
              <w:ind w:left="3"/>
              <w:rPr>
                <w:rFonts w:ascii="Times New Roman" w:hAnsi="Times New Roman" w:cs="Times New Roman"/>
              </w:rPr>
            </w:pPr>
            <w:r w:rsidRPr="008B55F4">
              <w:rPr>
                <w:rFonts w:ascii="Times New Roman" w:hAnsi="Times New Roman" w:cs="Times New Roman"/>
              </w:rPr>
              <w:t xml:space="preserve">Asynchronous Sequential Logic </w:t>
            </w:r>
          </w:p>
        </w:tc>
        <w:tc>
          <w:tcPr>
            <w:tcW w:w="1450" w:type="pct"/>
            <w:vAlign w:val="center"/>
          </w:tcPr>
          <w:p w14:paraId="20CEDA34" w14:textId="2AAAAF26" w:rsidR="000921E1" w:rsidRPr="0063594E" w:rsidRDefault="000921E1" w:rsidP="0073687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CO2 and </w:t>
            </w:r>
            <w:r w:rsidRPr="0063594E">
              <w:rPr>
                <w:rFonts w:ascii="Times New Roman" w:hAnsi="Times New Roman" w:cs="Times New Roman"/>
              </w:rPr>
              <w:t>CO3</w:t>
            </w:r>
          </w:p>
        </w:tc>
      </w:tr>
    </w:tbl>
    <w:p w14:paraId="4DF11A4A" w14:textId="77777777" w:rsidR="00D25280" w:rsidRPr="0063594E" w:rsidRDefault="00D25280" w:rsidP="00D25280">
      <w:pPr>
        <w:pStyle w:val="ListParagraph"/>
        <w:spacing w:before="60" w:after="60"/>
        <w:ind w:left="357"/>
        <w:contextualSpacing w:val="0"/>
        <w:rPr>
          <w:rFonts w:ascii="Times New Roman" w:hAnsi="Times New Roman" w:cs="Times New Roman"/>
        </w:rPr>
      </w:pPr>
    </w:p>
    <w:p w14:paraId="358A5C6E" w14:textId="77777777" w:rsidR="00D25280" w:rsidRPr="0063594E" w:rsidRDefault="00D25280" w:rsidP="00D25280">
      <w:pPr>
        <w:pStyle w:val="ListParagraph"/>
        <w:numPr>
          <w:ilvl w:val="0"/>
          <w:numId w:val="1"/>
        </w:numPr>
        <w:spacing w:before="60" w:after="60"/>
        <w:ind w:left="357" w:hanging="357"/>
        <w:contextualSpacing w:val="0"/>
        <w:rPr>
          <w:rFonts w:ascii="Times New Roman" w:hAnsi="Times New Roman" w:cs="Times New Roman"/>
          <w:b/>
          <w:bCs/>
        </w:rPr>
      </w:pPr>
      <w:r w:rsidRPr="0063594E">
        <w:rPr>
          <w:rFonts w:ascii="Times New Roman" w:hAnsi="Times New Roman" w:cs="Times New Roman"/>
          <w:b/>
          <w:bCs/>
        </w:rPr>
        <w:t>Assessment Strategy</w:t>
      </w:r>
    </w:p>
    <w:p w14:paraId="1808AFBF" w14:textId="77777777" w:rsidR="00D25280" w:rsidRPr="0063594E" w:rsidRDefault="00D25280" w:rsidP="00D25280">
      <w:pPr>
        <w:pStyle w:val="ListParagraph"/>
        <w:numPr>
          <w:ilvl w:val="0"/>
          <w:numId w:val="6"/>
        </w:numPr>
        <w:spacing w:before="60" w:after="60"/>
        <w:rPr>
          <w:rFonts w:ascii="Times New Roman" w:hAnsi="Times New Roman" w:cs="Times New Roman"/>
        </w:rPr>
      </w:pPr>
      <w:r w:rsidRPr="0063594E">
        <w:rPr>
          <w:rFonts w:ascii="Times New Roman" w:hAnsi="Times New Roman" w:cs="Times New Roman"/>
        </w:rPr>
        <w:t xml:space="preserve">Class </w:t>
      </w:r>
      <w:r w:rsidR="00C50F44" w:rsidRPr="0063594E">
        <w:rPr>
          <w:rFonts w:ascii="Times New Roman" w:hAnsi="Times New Roman" w:cs="Times New Roman"/>
        </w:rPr>
        <w:t>Attendance</w:t>
      </w:r>
      <w:r w:rsidRPr="0063594E">
        <w:rPr>
          <w:rFonts w:ascii="Times New Roman" w:hAnsi="Times New Roman" w:cs="Times New Roman"/>
        </w:rPr>
        <w:t>: Class attendance will be recorded in every class.</w:t>
      </w:r>
    </w:p>
    <w:p w14:paraId="204AE650" w14:textId="77777777" w:rsidR="00516C4E" w:rsidRPr="0063594E" w:rsidRDefault="00C50F44" w:rsidP="00D25280">
      <w:pPr>
        <w:pStyle w:val="ListParagraph"/>
        <w:numPr>
          <w:ilvl w:val="0"/>
          <w:numId w:val="6"/>
        </w:numPr>
        <w:spacing w:before="60" w:after="60"/>
        <w:rPr>
          <w:rFonts w:ascii="Times New Roman" w:hAnsi="Times New Roman" w:cs="Times New Roman"/>
        </w:rPr>
      </w:pPr>
      <w:r w:rsidRPr="0063594E">
        <w:rPr>
          <w:rFonts w:ascii="Times New Roman" w:hAnsi="Times New Roman" w:cs="Times New Roman"/>
        </w:rPr>
        <w:t>Class Tests/Assignments/Projects</w:t>
      </w:r>
      <w:r w:rsidR="00516C4E" w:rsidRPr="0063594E">
        <w:rPr>
          <w:rFonts w:ascii="Times New Roman" w:hAnsi="Times New Roman" w:cs="Times New Roman"/>
        </w:rPr>
        <w:t xml:space="preserve">: There will be a minimum of 4 (four) </w:t>
      </w:r>
      <w:r w:rsidRPr="0063594E">
        <w:rPr>
          <w:rFonts w:ascii="Times New Roman" w:hAnsi="Times New Roman" w:cs="Times New Roman"/>
        </w:rPr>
        <w:t>Class Tests/Assignments/Projects</w:t>
      </w:r>
      <w:r w:rsidR="00516C4E" w:rsidRPr="0063594E">
        <w:rPr>
          <w:rFonts w:ascii="Times New Roman" w:hAnsi="Times New Roman" w:cs="Times New Roman"/>
        </w:rPr>
        <w:t>, out of which the best 3 (three) will be considered in final evaluation.</w:t>
      </w:r>
    </w:p>
    <w:p w14:paraId="7472602E" w14:textId="77777777" w:rsidR="00394DBF" w:rsidRPr="0063594E" w:rsidRDefault="00394DBF" w:rsidP="00394DBF">
      <w:pPr>
        <w:pStyle w:val="ListParagraph"/>
        <w:numPr>
          <w:ilvl w:val="0"/>
          <w:numId w:val="6"/>
        </w:numPr>
        <w:spacing w:before="60" w:after="60"/>
        <w:jc w:val="both"/>
        <w:rPr>
          <w:rFonts w:ascii="Times New Roman" w:hAnsi="Times New Roman" w:cs="Times New Roman"/>
        </w:rPr>
      </w:pPr>
      <w:r w:rsidRPr="0063594E">
        <w:rPr>
          <w:rFonts w:ascii="Times New Roman" w:hAnsi="Times New Roman" w:cs="Times New Roman"/>
        </w:rPr>
        <w:t xml:space="preserve">Final exam: A comprehensive Final </w:t>
      </w:r>
      <w:r w:rsidR="00C50F44" w:rsidRPr="0063594E">
        <w:rPr>
          <w:rFonts w:ascii="Times New Roman" w:hAnsi="Times New Roman" w:cs="Times New Roman"/>
        </w:rPr>
        <w:t>exam</w:t>
      </w:r>
      <w:r w:rsidRPr="0063594E">
        <w:rPr>
          <w:rFonts w:ascii="Times New Roman" w:hAnsi="Times New Roman" w:cs="Times New Roman"/>
        </w:rPr>
        <w:t xml:space="preserve"> will be </w:t>
      </w:r>
      <w:r w:rsidR="00C50F44" w:rsidRPr="0063594E">
        <w:rPr>
          <w:rFonts w:ascii="Times New Roman" w:hAnsi="Times New Roman" w:cs="Times New Roman"/>
        </w:rPr>
        <w:t>held at the end of the semester as per the institutional ordinance</w:t>
      </w:r>
      <w:r w:rsidRPr="0063594E">
        <w:rPr>
          <w:rFonts w:ascii="Times New Roman" w:hAnsi="Times New Roman" w:cs="Times New Roman"/>
        </w:rPr>
        <w:t>.</w:t>
      </w:r>
    </w:p>
    <w:p w14:paraId="62E0ABBC" w14:textId="77777777" w:rsidR="00D25280" w:rsidRPr="0063594E" w:rsidRDefault="00D25280" w:rsidP="00D25280">
      <w:pPr>
        <w:pStyle w:val="ListParagraph"/>
        <w:spacing w:line="300" w:lineRule="auto"/>
        <w:rPr>
          <w:rFonts w:ascii="Times New Roman" w:hAnsi="Times New Roman" w:cs="Times New Roman"/>
        </w:rPr>
      </w:pPr>
    </w:p>
    <w:p w14:paraId="60294235" w14:textId="77777777" w:rsidR="00D25280" w:rsidRPr="0063594E" w:rsidRDefault="00D25280" w:rsidP="00D25280">
      <w:pPr>
        <w:pStyle w:val="ListParagraph"/>
        <w:numPr>
          <w:ilvl w:val="0"/>
          <w:numId w:val="1"/>
        </w:numPr>
        <w:spacing w:before="60" w:after="60"/>
        <w:ind w:left="357" w:hanging="357"/>
        <w:contextualSpacing w:val="0"/>
        <w:rPr>
          <w:rFonts w:ascii="Times New Roman" w:hAnsi="Times New Roman" w:cs="Times New Roman"/>
          <w:b/>
          <w:bCs/>
        </w:rPr>
      </w:pPr>
      <w:r w:rsidRPr="0063594E">
        <w:rPr>
          <w:rFonts w:ascii="Times New Roman" w:hAnsi="Times New Roman" w:cs="Times New Roman"/>
          <w:b/>
          <w:bCs/>
        </w:rPr>
        <w:t>Distribution of Marks</w:t>
      </w:r>
    </w:p>
    <w:p w14:paraId="29DDCF36" w14:textId="77777777" w:rsidR="00C50F44" w:rsidRPr="0063594E" w:rsidRDefault="00C50F44" w:rsidP="00C50F44">
      <w:pPr>
        <w:spacing w:after="0" w:line="240" w:lineRule="auto"/>
        <w:ind w:firstLine="360"/>
        <w:rPr>
          <w:rFonts w:ascii="Times New Roman" w:hAnsi="Times New Roman" w:cs="Times New Roman"/>
        </w:rPr>
      </w:pPr>
      <w:r w:rsidRPr="0063594E">
        <w:rPr>
          <w:rFonts w:ascii="Times New Roman" w:hAnsi="Times New Roman" w:cs="Times New Roman"/>
        </w:rPr>
        <w:t xml:space="preserve">Attendance:  </w:t>
      </w:r>
      <w:r w:rsidRPr="0063594E">
        <w:rPr>
          <w:rFonts w:ascii="Times New Roman" w:hAnsi="Times New Roman" w:cs="Times New Roman"/>
        </w:rPr>
        <w:tab/>
      </w:r>
      <w:r w:rsidRPr="0063594E">
        <w:rPr>
          <w:rFonts w:ascii="Times New Roman" w:hAnsi="Times New Roman" w:cs="Times New Roman"/>
        </w:rPr>
        <w:tab/>
      </w:r>
      <w:r w:rsidRPr="0063594E">
        <w:rPr>
          <w:rFonts w:ascii="Times New Roman" w:hAnsi="Times New Roman" w:cs="Times New Roman"/>
        </w:rPr>
        <w:tab/>
      </w:r>
      <w:r w:rsidRPr="0063594E">
        <w:rPr>
          <w:rFonts w:ascii="Times New Roman" w:hAnsi="Times New Roman" w:cs="Times New Roman"/>
        </w:rPr>
        <w:tab/>
        <w:t>10 %</w:t>
      </w:r>
    </w:p>
    <w:p w14:paraId="3D6309EF" w14:textId="77777777" w:rsidR="00C50F44" w:rsidRPr="0063594E" w:rsidRDefault="00C50F44" w:rsidP="00C50F44">
      <w:pPr>
        <w:spacing w:after="0" w:line="240" w:lineRule="auto"/>
        <w:ind w:firstLine="360"/>
        <w:rPr>
          <w:rFonts w:ascii="Times New Roman" w:hAnsi="Times New Roman" w:cs="Times New Roman"/>
        </w:rPr>
      </w:pPr>
      <w:r w:rsidRPr="0063594E">
        <w:rPr>
          <w:rFonts w:ascii="Times New Roman" w:hAnsi="Times New Roman" w:cs="Times New Roman"/>
        </w:rPr>
        <w:t xml:space="preserve">Class Tests/Assignments/Projects: </w:t>
      </w:r>
      <w:r w:rsidRPr="0063594E">
        <w:rPr>
          <w:rFonts w:ascii="Times New Roman" w:hAnsi="Times New Roman" w:cs="Times New Roman"/>
        </w:rPr>
        <w:tab/>
      </w:r>
      <w:r w:rsidR="0063594E">
        <w:rPr>
          <w:rFonts w:ascii="Times New Roman" w:hAnsi="Times New Roman" w:cs="Times New Roman"/>
        </w:rPr>
        <w:tab/>
      </w:r>
      <w:r w:rsidRPr="0063594E">
        <w:rPr>
          <w:rFonts w:ascii="Times New Roman" w:hAnsi="Times New Roman" w:cs="Times New Roman"/>
        </w:rPr>
        <w:t>20%</w:t>
      </w:r>
    </w:p>
    <w:p w14:paraId="1B80DBF6" w14:textId="77777777" w:rsidR="00C50F44" w:rsidRPr="0063594E" w:rsidRDefault="00C50F44" w:rsidP="00C50F44">
      <w:pPr>
        <w:spacing w:after="0" w:line="240" w:lineRule="auto"/>
        <w:ind w:firstLine="360"/>
        <w:rPr>
          <w:rFonts w:ascii="Times New Roman" w:hAnsi="Times New Roman" w:cs="Times New Roman"/>
        </w:rPr>
      </w:pPr>
      <w:r w:rsidRPr="0063594E">
        <w:rPr>
          <w:rFonts w:ascii="Times New Roman" w:hAnsi="Times New Roman" w:cs="Times New Roman"/>
        </w:rPr>
        <w:t>Final Exam:</w:t>
      </w:r>
      <w:r w:rsidRPr="0063594E">
        <w:rPr>
          <w:rFonts w:ascii="Times New Roman" w:hAnsi="Times New Roman" w:cs="Times New Roman"/>
        </w:rPr>
        <w:tab/>
      </w:r>
      <w:r w:rsidRPr="0063594E">
        <w:rPr>
          <w:rFonts w:ascii="Times New Roman" w:hAnsi="Times New Roman" w:cs="Times New Roman"/>
        </w:rPr>
        <w:tab/>
      </w:r>
      <w:r w:rsidRPr="0063594E">
        <w:rPr>
          <w:rFonts w:ascii="Times New Roman" w:hAnsi="Times New Roman" w:cs="Times New Roman"/>
        </w:rPr>
        <w:tab/>
      </w:r>
      <w:r w:rsidRPr="0063594E">
        <w:rPr>
          <w:rFonts w:ascii="Times New Roman" w:hAnsi="Times New Roman" w:cs="Times New Roman"/>
        </w:rPr>
        <w:tab/>
        <w:t>70%</w:t>
      </w:r>
    </w:p>
    <w:p w14:paraId="39832071" w14:textId="77777777" w:rsidR="00D25280" w:rsidRPr="0063594E" w:rsidRDefault="00D25280" w:rsidP="00C50F44">
      <w:pPr>
        <w:pStyle w:val="ListParagraph"/>
        <w:ind w:left="357"/>
        <w:contextualSpacing w:val="0"/>
        <w:rPr>
          <w:rFonts w:ascii="Times New Roman" w:hAnsi="Times New Roman" w:cs="Times New Roman"/>
        </w:rPr>
      </w:pPr>
      <w:r w:rsidRPr="0063594E">
        <w:rPr>
          <w:rFonts w:ascii="Times New Roman" w:hAnsi="Times New Roman" w:cs="Times New Roman"/>
        </w:rPr>
        <w:t>Total</w:t>
      </w:r>
      <w:r w:rsidR="00C50F44" w:rsidRPr="0063594E">
        <w:rPr>
          <w:rFonts w:ascii="Times New Roman" w:hAnsi="Times New Roman" w:cs="Times New Roman"/>
        </w:rPr>
        <w:t>:</w:t>
      </w:r>
      <w:r w:rsidRPr="0063594E">
        <w:rPr>
          <w:rFonts w:ascii="Times New Roman" w:hAnsi="Times New Roman" w:cs="Times New Roman"/>
        </w:rPr>
        <w:tab/>
      </w:r>
      <w:r w:rsidRPr="0063594E">
        <w:rPr>
          <w:rFonts w:ascii="Times New Roman" w:hAnsi="Times New Roman" w:cs="Times New Roman"/>
        </w:rPr>
        <w:tab/>
      </w:r>
      <w:r w:rsidRPr="0063594E">
        <w:rPr>
          <w:rFonts w:ascii="Times New Roman" w:hAnsi="Times New Roman" w:cs="Times New Roman"/>
        </w:rPr>
        <w:tab/>
      </w:r>
      <w:r w:rsidR="00C50F44" w:rsidRPr="0063594E">
        <w:rPr>
          <w:rFonts w:ascii="Times New Roman" w:hAnsi="Times New Roman" w:cs="Times New Roman"/>
        </w:rPr>
        <w:tab/>
      </w:r>
      <w:r w:rsidR="0063594E">
        <w:rPr>
          <w:rFonts w:ascii="Times New Roman" w:hAnsi="Times New Roman" w:cs="Times New Roman"/>
        </w:rPr>
        <w:tab/>
      </w:r>
      <w:r w:rsidRPr="0063594E">
        <w:rPr>
          <w:rFonts w:ascii="Times New Roman" w:hAnsi="Times New Roman" w:cs="Times New Roman"/>
        </w:rPr>
        <w:t>100%</w:t>
      </w:r>
    </w:p>
    <w:p w14:paraId="7680721A" w14:textId="77777777" w:rsidR="00D25280" w:rsidRPr="0063594E" w:rsidRDefault="00D25280" w:rsidP="00D25280">
      <w:pPr>
        <w:pStyle w:val="ListParagraph"/>
        <w:spacing w:before="60" w:after="60"/>
        <w:ind w:left="357"/>
        <w:contextualSpacing w:val="0"/>
        <w:rPr>
          <w:rFonts w:ascii="Times New Roman" w:hAnsi="Times New Roman" w:cs="Times New Roman"/>
        </w:rPr>
      </w:pPr>
    </w:p>
    <w:p w14:paraId="38A65498" w14:textId="77777777" w:rsidR="00D25280" w:rsidRPr="0063594E" w:rsidRDefault="00D25280" w:rsidP="00D25280">
      <w:pPr>
        <w:pStyle w:val="ListParagraph"/>
        <w:numPr>
          <w:ilvl w:val="0"/>
          <w:numId w:val="1"/>
        </w:numPr>
        <w:spacing w:before="60" w:after="60"/>
        <w:ind w:left="357" w:hanging="357"/>
        <w:contextualSpacing w:val="0"/>
        <w:rPr>
          <w:rFonts w:ascii="Times New Roman" w:hAnsi="Times New Roman" w:cs="Times New Roman"/>
          <w:b/>
          <w:bCs/>
        </w:rPr>
      </w:pPr>
      <w:r w:rsidRPr="0063594E">
        <w:rPr>
          <w:rFonts w:ascii="Times New Roman" w:hAnsi="Times New Roman" w:cs="Times New Roman"/>
          <w:b/>
          <w:bCs/>
        </w:rPr>
        <w:t>Textbook/ Reference</w:t>
      </w:r>
    </w:p>
    <w:p w14:paraId="60081C84" w14:textId="77777777" w:rsidR="008B55F4" w:rsidRDefault="008B55F4" w:rsidP="0063594E">
      <w:pPr>
        <w:pStyle w:val="ListParagraph"/>
        <w:numPr>
          <w:ilvl w:val="0"/>
          <w:numId w:val="11"/>
        </w:numPr>
        <w:spacing w:after="200" w:line="276" w:lineRule="auto"/>
        <w:jc w:val="both"/>
        <w:rPr>
          <w:rFonts w:ascii="Times New Roman" w:hAnsi="Times New Roman" w:cs="Times New Roman"/>
        </w:rPr>
      </w:pPr>
      <w:r w:rsidRPr="008B55F4">
        <w:rPr>
          <w:rFonts w:ascii="Times New Roman" w:hAnsi="Times New Roman" w:cs="Times New Roman"/>
        </w:rPr>
        <w:t xml:space="preserve">Digital Design (5th edition), M. Morris Mano, Michael D. Ciletti </w:t>
      </w:r>
    </w:p>
    <w:p w14:paraId="156B911E" w14:textId="70C3FA2D" w:rsidR="0063594E" w:rsidRDefault="008B55F4" w:rsidP="0073687C">
      <w:pPr>
        <w:pStyle w:val="ListParagraph"/>
        <w:numPr>
          <w:ilvl w:val="0"/>
          <w:numId w:val="11"/>
        </w:numPr>
        <w:spacing w:after="200" w:line="276" w:lineRule="auto"/>
        <w:jc w:val="both"/>
        <w:rPr>
          <w:rFonts w:ascii="Times New Roman" w:hAnsi="Times New Roman" w:cs="Times New Roman"/>
        </w:rPr>
      </w:pPr>
      <w:r w:rsidRPr="008B55F4">
        <w:rPr>
          <w:rFonts w:ascii="Times New Roman" w:hAnsi="Times New Roman" w:cs="Times New Roman"/>
        </w:rPr>
        <w:t>Digital Design: A Pragmatic Approach, Everett L. Johnson, Mohammad A. Karim</w:t>
      </w:r>
    </w:p>
    <w:p w14:paraId="710E105E" w14:textId="04B7F829" w:rsidR="001B0C5A" w:rsidRDefault="001B0C5A" w:rsidP="001B0C5A">
      <w:pPr>
        <w:pStyle w:val="ListParagraph"/>
        <w:numPr>
          <w:ilvl w:val="0"/>
          <w:numId w:val="11"/>
        </w:numPr>
        <w:spacing w:after="200" w:line="276" w:lineRule="auto"/>
        <w:jc w:val="both"/>
        <w:rPr>
          <w:rFonts w:ascii="Times New Roman" w:hAnsi="Times New Roman" w:cs="Times New Roman"/>
        </w:rPr>
      </w:pPr>
      <w:r w:rsidRPr="001B0C5A">
        <w:rPr>
          <w:rFonts w:ascii="Times New Roman" w:hAnsi="Times New Roman" w:cs="Times New Roman"/>
        </w:rPr>
        <w:t>Digital Log</w:t>
      </w:r>
      <w:r>
        <w:rPr>
          <w:rFonts w:ascii="Times New Roman" w:hAnsi="Times New Roman" w:cs="Times New Roman"/>
        </w:rPr>
        <w:t xml:space="preserve">ic Circuit Analysis and Design, </w:t>
      </w:r>
      <w:r w:rsidRPr="001B0C5A">
        <w:rPr>
          <w:rFonts w:ascii="Times New Roman" w:hAnsi="Times New Roman" w:cs="Times New Roman"/>
        </w:rPr>
        <w:t>Nelson, Victor, Nagle, H., Carroll, Bill, Irwin, David</w:t>
      </w:r>
    </w:p>
    <w:p w14:paraId="019F35B5" w14:textId="77B921E0" w:rsidR="001B0C5A" w:rsidRPr="0073687C" w:rsidRDefault="001B0C5A" w:rsidP="001B0C5A">
      <w:pPr>
        <w:pStyle w:val="ListParagraph"/>
        <w:numPr>
          <w:ilvl w:val="0"/>
          <w:numId w:val="11"/>
        </w:numPr>
        <w:spacing w:after="200" w:line="276" w:lineRule="auto"/>
        <w:jc w:val="both"/>
        <w:rPr>
          <w:rFonts w:ascii="Times New Roman" w:hAnsi="Times New Roman" w:cs="Times New Roman"/>
        </w:rPr>
      </w:pPr>
      <w:r w:rsidRPr="001B0C5A">
        <w:rPr>
          <w:rFonts w:ascii="Times New Roman" w:hAnsi="Times New Roman" w:cs="Times New Roman"/>
        </w:rPr>
        <w:t>Switching and Finite. Au</w:t>
      </w:r>
      <w:r>
        <w:rPr>
          <w:rFonts w:ascii="Times New Roman" w:hAnsi="Times New Roman" w:cs="Times New Roman"/>
        </w:rPr>
        <w:t>tomata Theory,</w:t>
      </w:r>
      <w:r w:rsidRPr="001B0C5A">
        <w:rPr>
          <w:rFonts w:ascii="Times New Roman" w:hAnsi="Times New Roman" w:cs="Times New Roman"/>
        </w:rPr>
        <w:t xml:space="preserve"> Zvi Kohavi.</w:t>
      </w:r>
    </w:p>
    <w:sectPr w:rsidR="001B0C5A" w:rsidRPr="0073687C" w:rsidSect="008D4318">
      <w:headerReference w:type="default" r:id="rId9"/>
      <w:footerReference w:type="default" r:id="rId10"/>
      <w:pgSz w:w="15840" w:h="12240" w:orient="landscape"/>
      <w:pgMar w:top="720" w:right="1440" w:bottom="810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55468F" w14:textId="77777777" w:rsidR="00C07553" w:rsidRDefault="00C07553" w:rsidP="00D50274">
      <w:pPr>
        <w:spacing w:after="0" w:line="240" w:lineRule="auto"/>
      </w:pPr>
      <w:r>
        <w:separator/>
      </w:r>
    </w:p>
  </w:endnote>
  <w:endnote w:type="continuationSeparator" w:id="0">
    <w:p w14:paraId="285A3AA5" w14:textId="77777777" w:rsidR="00C07553" w:rsidRDefault="00C07553" w:rsidP="00D502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2960" w:type="dxa"/>
      <w:tblInd w:w="10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0260"/>
      <w:gridCol w:w="2700"/>
    </w:tblGrid>
    <w:tr w:rsidR="008D4318" w:rsidRPr="00D25280" w14:paraId="7B864C1D" w14:textId="77777777" w:rsidTr="008D4318">
      <w:tc>
        <w:tcPr>
          <w:tcW w:w="12960" w:type="dxa"/>
          <w:gridSpan w:val="2"/>
        </w:tcPr>
        <w:p w14:paraId="65FB7A0E" w14:textId="77777777" w:rsidR="008D4318" w:rsidRPr="00D25280" w:rsidRDefault="008D4318" w:rsidP="00030756">
          <w:pPr>
            <w:pStyle w:val="Footer"/>
            <w:pBdr>
              <w:top w:val="thinThickSmallGap" w:sz="24" w:space="1" w:color="622423" w:themeColor="accent2" w:themeShade="7F"/>
            </w:pBdr>
            <w:rPr>
              <w:rFonts w:ascii="Times New Roman" w:hAnsi="Times New Roman" w:cs="Times New Roman"/>
              <w:sz w:val="2"/>
              <w:szCs w:val="2"/>
            </w:rPr>
          </w:pPr>
        </w:p>
      </w:tc>
    </w:tr>
    <w:tr w:rsidR="008D4318" w:rsidRPr="00D25280" w14:paraId="23AB8665" w14:textId="77777777" w:rsidTr="008D4318">
      <w:tc>
        <w:tcPr>
          <w:tcW w:w="10260" w:type="dxa"/>
        </w:tcPr>
        <w:p w14:paraId="6A22FD5A" w14:textId="77777777" w:rsidR="008D4318" w:rsidRPr="00D25280" w:rsidRDefault="008D4318" w:rsidP="00030756">
          <w:pPr>
            <w:spacing w:before="60" w:after="60"/>
            <w:rPr>
              <w:rFonts w:ascii="Times New Roman" w:hAnsi="Times New Roman" w:cs="Times New Roman"/>
              <w:b/>
              <w:bCs/>
              <w:sz w:val="18"/>
              <w:szCs w:val="18"/>
            </w:rPr>
          </w:pPr>
          <w:r w:rsidRPr="00D25280">
            <w:rPr>
              <w:rFonts w:ascii="Times New Roman" w:hAnsi="Times New Roman" w:cs="Times New Roman"/>
              <w:b/>
              <w:bCs/>
              <w:sz w:val="18"/>
              <w:szCs w:val="18"/>
            </w:rPr>
            <w:t>COURSE OUTLINE</w:t>
          </w:r>
        </w:p>
        <w:p w14:paraId="5B5E599C" w14:textId="77777777" w:rsidR="008D4318" w:rsidRPr="00D25280" w:rsidRDefault="008D4318" w:rsidP="008B55F4">
          <w:pPr>
            <w:spacing w:before="60" w:after="60"/>
            <w:rPr>
              <w:rFonts w:ascii="Times New Roman" w:hAnsi="Times New Roman" w:cs="Times New Roman"/>
            </w:rPr>
          </w:pPr>
          <w:r w:rsidRPr="00D25280">
            <w:rPr>
              <w:rFonts w:ascii="Times New Roman" w:hAnsi="Times New Roman" w:cs="Times New Roman"/>
              <w:bCs/>
              <w:sz w:val="20"/>
              <w:szCs w:val="20"/>
            </w:rPr>
            <w:t xml:space="preserve">Course No: </w:t>
          </w:r>
          <w:r>
            <w:rPr>
              <w:rFonts w:ascii="Times New Roman" w:hAnsi="Times New Roman" w:cs="Times New Roman"/>
              <w:bCs/>
              <w:sz w:val="20"/>
              <w:szCs w:val="20"/>
            </w:rPr>
            <w:t xml:space="preserve">CSE </w:t>
          </w:r>
          <w:r w:rsidR="008B55F4">
            <w:rPr>
              <w:rFonts w:ascii="Times New Roman" w:hAnsi="Times New Roman" w:cs="Times New Roman"/>
              <w:bCs/>
              <w:sz w:val="20"/>
              <w:szCs w:val="20"/>
            </w:rPr>
            <w:t>205</w:t>
          </w:r>
          <w:r>
            <w:rPr>
              <w:rFonts w:ascii="Times New Roman" w:hAnsi="Times New Roman" w:cs="Times New Roman"/>
              <w:bCs/>
              <w:sz w:val="20"/>
              <w:szCs w:val="20"/>
            </w:rPr>
            <w:t xml:space="preserve">, </w:t>
          </w:r>
          <w:r w:rsidRPr="00D25280">
            <w:rPr>
              <w:rFonts w:ascii="Times New Roman" w:hAnsi="Times New Roman" w:cs="Times New Roman"/>
              <w:bCs/>
              <w:sz w:val="20"/>
              <w:szCs w:val="20"/>
            </w:rPr>
            <w:t xml:space="preserve">Level </w:t>
          </w:r>
          <w:r w:rsidR="008B55F4">
            <w:rPr>
              <w:rFonts w:ascii="Times New Roman" w:hAnsi="Times New Roman" w:cs="Times New Roman"/>
              <w:bCs/>
              <w:sz w:val="20"/>
              <w:szCs w:val="20"/>
            </w:rPr>
            <w:t>2</w:t>
          </w:r>
          <w:r w:rsidRPr="00D25280">
            <w:rPr>
              <w:rFonts w:ascii="Times New Roman" w:hAnsi="Times New Roman" w:cs="Times New Roman"/>
              <w:bCs/>
              <w:sz w:val="20"/>
              <w:szCs w:val="20"/>
            </w:rPr>
            <w:t xml:space="preserve">/ Term </w:t>
          </w:r>
          <w:r>
            <w:rPr>
              <w:rFonts w:ascii="Times New Roman" w:hAnsi="Times New Roman" w:cs="Times New Roman"/>
              <w:bCs/>
              <w:sz w:val="20"/>
              <w:szCs w:val="20"/>
            </w:rPr>
            <w:t xml:space="preserve">1, </w:t>
          </w:r>
          <w:r w:rsidRPr="00D25280">
            <w:rPr>
              <w:rFonts w:ascii="Times New Roman" w:hAnsi="Times New Roman" w:cs="Times New Roman"/>
              <w:sz w:val="20"/>
              <w:szCs w:val="20"/>
            </w:rPr>
            <w:t xml:space="preserve">Credit (Contact) Hours: </w:t>
          </w:r>
          <w:r>
            <w:rPr>
              <w:rFonts w:ascii="Times New Roman" w:hAnsi="Times New Roman" w:cs="Times New Roman"/>
              <w:sz w:val="20"/>
              <w:szCs w:val="20"/>
            </w:rPr>
            <w:t>3</w:t>
          </w:r>
          <w:r w:rsidRPr="00D25280">
            <w:rPr>
              <w:rFonts w:ascii="Times New Roman" w:hAnsi="Times New Roman" w:cs="Times New Roman"/>
              <w:sz w:val="20"/>
              <w:szCs w:val="20"/>
            </w:rPr>
            <w:t xml:space="preserve"> Credits (</w:t>
          </w:r>
          <w:r>
            <w:rPr>
              <w:rFonts w:ascii="Times New Roman" w:hAnsi="Times New Roman" w:cs="Times New Roman"/>
              <w:sz w:val="20"/>
              <w:szCs w:val="20"/>
            </w:rPr>
            <w:t>3</w:t>
          </w:r>
          <w:r w:rsidRPr="00D25280">
            <w:rPr>
              <w:rFonts w:ascii="Times New Roman" w:hAnsi="Times New Roman" w:cs="Times New Roman"/>
              <w:sz w:val="20"/>
              <w:szCs w:val="20"/>
            </w:rPr>
            <w:t>hrs/wk)</w:t>
          </w:r>
        </w:p>
      </w:tc>
      <w:tc>
        <w:tcPr>
          <w:tcW w:w="2700" w:type="dxa"/>
        </w:tcPr>
        <w:p w14:paraId="4DA08F6F" w14:textId="77777777" w:rsidR="008D4318" w:rsidRPr="008D4318" w:rsidRDefault="008D4318" w:rsidP="008D4318">
          <w:pPr>
            <w:pStyle w:val="Footer"/>
            <w:ind w:hanging="18"/>
            <w:jc w:val="right"/>
            <w:rPr>
              <w:rFonts w:ascii="Times New Roman" w:hAnsi="Times New Roman" w:cs="Times New Roman"/>
              <w:sz w:val="20"/>
              <w:szCs w:val="20"/>
            </w:rPr>
          </w:pPr>
          <w:r w:rsidRPr="008D4318">
            <w:rPr>
              <w:rFonts w:ascii="Times New Roman" w:hAnsi="Times New Roman" w:cs="Times New Roman"/>
              <w:sz w:val="20"/>
              <w:szCs w:val="20"/>
            </w:rPr>
            <w:t xml:space="preserve">Page </w:t>
          </w:r>
          <w:r w:rsidR="00CB4DDA" w:rsidRPr="008D4318">
            <w:rPr>
              <w:rFonts w:ascii="Times New Roman" w:hAnsi="Times New Roman" w:cs="Times New Roman"/>
              <w:b/>
              <w:sz w:val="20"/>
              <w:szCs w:val="20"/>
            </w:rPr>
            <w:fldChar w:fldCharType="begin"/>
          </w:r>
          <w:r w:rsidRPr="008D4318">
            <w:rPr>
              <w:rFonts w:ascii="Times New Roman" w:hAnsi="Times New Roman" w:cs="Times New Roman"/>
              <w:b/>
              <w:sz w:val="20"/>
              <w:szCs w:val="20"/>
            </w:rPr>
            <w:instrText xml:space="preserve"> PAGE </w:instrText>
          </w:r>
          <w:r w:rsidR="00CB4DDA" w:rsidRPr="008D4318">
            <w:rPr>
              <w:rFonts w:ascii="Times New Roman" w:hAnsi="Times New Roman" w:cs="Times New Roman"/>
              <w:b/>
              <w:sz w:val="20"/>
              <w:szCs w:val="20"/>
            </w:rPr>
            <w:fldChar w:fldCharType="separate"/>
          </w:r>
          <w:r w:rsidR="000921E1">
            <w:rPr>
              <w:rFonts w:ascii="Times New Roman" w:hAnsi="Times New Roman" w:cs="Times New Roman"/>
              <w:b/>
              <w:noProof/>
              <w:sz w:val="20"/>
              <w:szCs w:val="20"/>
            </w:rPr>
            <w:t>5</w:t>
          </w:r>
          <w:r w:rsidR="00CB4DDA" w:rsidRPr="008D4318">
            <w:rPr>
              <w:rFonts w:ascii="Times New Roman" w:hAnsi="Times New Roman" w:cs="Times New Roman"/>
              <w:b/>
              <w:sz w:val="20"/>
              <w:szCs w:val="20"/>
            </w:rPr>
            <w:fldChar w:fldCharType="end"/>
          </w:r>
          <w:r w:rsidRPr="008D4318">
            <w:rPr>
              <w:rFonts w:ascii="Times New Roman" w:hAnsi="Times New Roman" w:cs="Times New Roman"/>
              <w:sz w:val="20"/>
              <w:szCs w:val="20"/>
            </w:rPr>
            <w:t xml:space="preserve"> of </w:t>
          </w:r>
          <w:r w:rsidR="00CB4DDA" w:rsidRPr="008D4318">
            <w:rPr>
              <w:rFonts w:ascii="Times New Roman" w:hAnsi="Times New Roman" w:cs="Times New Roman"/>
              <w:b/>
              <w:sz w:val="20"/>
              <w:szCs w:val="20"/>
            </w:rPr>
            <w:fldChar w:fldCharType="begin"/>
          </w:r>
          <w:r w:rsidRPr="008D4318">
            <w:rPr>
              <w:rFonts w:ascii="Times New Roman" w:hAnsi="Times New Roman" w:cs="Times New Roman"/>
              <w:b/>
              <w:sz w:val="20"/>
              <w:szCs w:val="20"/>
            </w:rPr>
            <w:instrText xml:space="preserve"> NUMPAGES  </w:instrText>
          </w:r>
          <w:r w:rsidR="00CB4DDA" w:rsidRPr="008D4318">
            <w:rPr>
              <w:rFonts w:ascii="Times New Roman" w:hAnsi="Times New Roman" w:cs="Times New Roman"/>
              <w:b/>
              <w:sz w:val="20"/>
              <w:szCs w:val="20"/>
            </w:rPr>
            <w:fldChar w:fldCharType="separate"/>
          </w:r>
          <w:r w:rsidR="000921E1">
            <w:rPr>
              <w:rFonts w:ascii="Times New Roman" w:hAnsi="Times New Roman" w:cs="Times New Roman"/>
              <w:b/>
              <w:noProof/>
              <w:sz w:val="20"/>
              <w:szCs w:val="20"/>
            </w:rPr>
            <w:t>5</w:t>
          </w:r>
          <w:r w:rsidR="00CB4DDA" w:rsidRPr="008D4318">
            <w:rPr>
              <w:rFonts w:ascii="Times New Roman" w:hAnsi="Times New Roman" w:cs="Times New Roman"/>
              <w:b/>
              <w:sz w:val="20"/>
              <w:szCs w:val="20"/>
            </w:rPr>
            <w:fldChar w:fldCharType="end"/>
          </w:r>
        </w:p>
      </w:tc>
    </w:tr>
  </w:tbl>
  <w:p w14:paraId="064F87D8" w14:textId="77777777" w:rsidR="002C3FAD" w:rsidRPr="00D25280" w:rsidRDefault="002C3FAD" w:rsidP="00701C82">
    <w:pPr>
      <w:pStyle w:val="Footer"/>
      <w:rPr>
        <w:rFonts w:ascii="Times New Roman" w:hAnsi="Times New Roman" w:cs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813A1A" w14:textId="77777777" w:rsidR="00C07553" w:rsidRDefault="00C07553" w:rsidP="00D50274">
      <w:pPr>
        <w:spacing w:after="0" w:line="240" w:lineRule="auto"/>
      </w:pPr>
      <w:r>
        <w:separator/>
      </w:r>
    </w:p>
  </w:footnote>
  <w:footnote w:type="continuationSeparator" w:id="0">
    <w:p w14:paraId="1ABBBB9C" w14:textId="77777777" w:rsidR="00C07553" w:rsidRDefault="00C07553" w:rsidP="00D502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530"/>
      <w:gridCol w:w="7740"/>
      <w:gridCol w:w="1368"/>
    </w:tblGrid>
    <w:tr w:rsidR="00F62408" w14:paraId="2FD6697B" w14:textId="77777777" w:rsidTr="00B351B3">
      <w:trPr>
        <w:jc w:val="center"/>
      </w:trPr>
      <w:tc>
        <w:tcPr>
          <w:tcW w:w="1530" w:type="dxa"/>
          <w:vAlign w:val="center"/>
        </w:tcPr>
        <w:p w14:paraId="37FF131E" w14:textId="77777777" w:rsidR="00D50274" w:rsidRDefault="00D50274" w:rsidP="001D6256">
          <w:pPr>
            <w:pStyle w:val="Header"/>
            <w:jc w:val="center"/>
            <w:rPr>
              <w:rFonts w:asciiTheme="majorHAnsi" w:eastAsiaTheme="majorEastAsia" w:hAnsiTheme="majorHAnsi" w:cstheme="majorBidi"/>
              <w:sz w:val="32"/>
              <w:szCs w:val="32"/>
            </w:rPr>
          </w:pPr>
          <w:r>
            <w:rPr>
              <w:rFonts w:asciiTheme="majorHAnsi" w:eastAsiaTheme="majorEastAsia" w:hAnsiTheme="majorHAnsi" w:cstheme="majorBidi"/>
              <w:noProof/>
              <w:sz w:val="32"/>
              <w:szCs w:val="32"/>
            </w:rPr>
            <w:drawing>
              <wp:inline distT="0" distB="0" distL="0" distR="0" wp14:anchorId="2D15BBE3" wp14:editId="35D5B33B">
                <wp:extent cx="803385" cy="640080"/>
                <wp:effectExtent l="19050" t="0" r="0" b="0"/>
                <wp:docPr id="1" name="Picture 1" descr="C:\Documents and Settings\user\Desktop\1-Featuresprospect1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Documents and Settings\user\Desktop\1-Featuresprospect1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3385" cy="6400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40" w:type="dxa"/>
          <w:vAlign w:val="center"/>
        </w:tcPr>
        <w:p w14:paraId="4F8D2C68" w14:textId="77777777" w:rsidR="00D50274" w:rsidRDefault="00F02867" w:rsidP="001D6256">
          <w:pPr>
            <w:pStyle w:val="Header"/>
            <w:jc w:val="center"/>
            <w:rPr>
              <w:rFonts w:asciiTheme="majorHAnsi" w:eastAsiaTheme="majorEastAsia" w:hAnsiTheme="majorHAnsi" w:cstheme="majorBidi"/>
              <w:sz w:val="32"/>
              <w:szCs w:val="32"/>
            </w:rPr>
          </w:pPr>
          <w:sdt>
            <w:sdtPr>
              <w:rPr>
                <w:rFonts w:asciiTheme="majorHAnsi" w:eastAsiaTheme="majorEastAsia" w:hAnsiTheme="majorHAnsi" w:cstheme="majorBidi"/>
                <w:b/>
                <w:sz w:val="28"/>
                <w:szCs w:val="32"/>
              </w:rPr>
              <w:alias w:val="Title"/>
              <w:id w:val="745233664"/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text/>
            </w:sdtPr>
            <w:sdtEndPr/>
            <w:sdtContent>
              <w:r w:rsidR="00D50274" w:rsidRPr="00F62408">
                <w:rPr>
                  <w:rFonts w:asciiTheme="majorHAnsi" w:eastAsiaTheme="majorEastAsia" w:hAnsiTheme="majorHAnsi" w:cstheme="majorBidi"/>
                  <w:b/>
                  <w:sz w:val="28"/>
                  <w:szCs w:val="32"/>
                </w:rPr>
                <w:t>Department of Computer Science and Engineering, BUET</w:t>
              </w:r>
            </w:sdtContent>
          </w:sdt>
        </w:p>
      </w:tc>
      <w:tc>
        <w:tcPr>
          <w:tcW w:w="1368" w:type="dxa"/>
          <w:vAlign w:val="center"/>
        </w:tcPr>
        <w:p w14:paraId="75ED68B2" w14:textId="77777777" w:rsidR="00D50274" w:rsidRDefault="00D50274" w:rsidP="001D6256">
          <w:pPr>
            <w:pStyle w:val="Header"/>
            <w:jc w:val="center"/>
            <w:rPr>
              <w:rFonts w:asciiTheme="majorHAnsi" w:eastAsiaTheme="majorEastAsia" w:hAnsiTheme="majorHAnsi" w:cstheme="majorBidi"/>
              <w:sz w:val="32"/>
              <w:szCs w:val="32"/>
            </w:rPr>
          </w:pPr>
          <w:r w:rsidRPr="00D50274">
            <w:rPr>
              <w:rFonts w:asciiTheme="majorHAnsi" w:eastAsiaTheme="majorEastAsia" w:hAnsiTheme="majorHAnsi" w:cstheme="majorBidi"/>
              <w:noProof/>
              <w:sz w:val="32"/>
              <w:szCs w:val="32"/>
            </w:rPr>
            <w:drawing>
              <wp:inline distT="0" distB="0" distL="0" distR="0" wp14:anchorId="6249A803" wp14:editId="3EBF632A">
                <wp:extent cx="914704" cy="640080"/>
                <wp:effectExtent l="19050" t="0" r="0" b="0"/>
                <wp:docPr id="2" name="Picture 2" descr="https://resultbangla.com/wp-content/uploads/2013/11/bue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https://resultbangla.com/wp-content/uploads/2013/11/bue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704" cy="6400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4F994E0D" w14:textId="77777777" w:rsidR="00D50274" w:rsidRPr="00D50274" w:rsidRDefault="00F02867" w:rsidP="00D50274">
    <w:pPr>
      <w:pStyle w:val="Header"/>
      <w:pBdr>
        <w:bottom w:val="thickThinSmallGap" w:sz="24" w:space="1" w:color="622423" w:themeColor="accent2" w:themeShade="7F"/>
      </w:pBdr>
      <w:rPr>
        <w:rFonts w:asciiTheme="majorHAnsi" w:eastAsiaTheme="majorEastAsia" w:hAnsiTheme="majorHAnsi" w:cstheme="majorBidi"/>
        <w:sz w:val="2"/>
        <w:szCs w:val="32"/>
      </w:rPr>
    </w:pPr>
    <w:sdt>
      <w:sdtPr>
        <w:rPr>
          <w:noProof/>
        </w:rPr>
        <w:id w:val="1091127808"/>
        <w:docPartObj>
          <w:docPartGallery w:val="Watermarks"/>
          <w:docPartUnique/>
        </w:docPartObj>
      </w:sdtPr>
      <w:sdtContent>
        <w:r>
          <w:rPr>
            <w:noProof/>
            <w:lang w:eastAsia="zh-TW"/>
          </w:rPr>
        </w:r>
        <w:r w:rsidR="00F02867">
          <w:rPr>
            <w:noProof/>
            <w:lang w:eastAsia="zh-TW"/>
          </w:rPr>
          <w:pict w14:anchorId="2A08C261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87526986" o:spid="_x0000_s1031" type="#_x0000_t136" style="position:absolute;margin-left:0;margin-top:0;width:686.5pt;height:55.65pt;rotation:315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Excellence through Continuous Improvement"/>
              <w10:wrap anchorx="margin" anchory="margin"/>
            </v:shape>
          </w:pict>
        </w:r>
      </w:sdtContent>
    </w:sdt>
  </w:p>
  <w:p w14:paraId="475435AB" w14:textId="77777777" w:rsidR="00D50274" w:rsidRDefault="00D5027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C0048"/>
    <w:multiLevelType w:val="hybridMultilevel"/>
    <w:tmpl w:val="D48821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>
      <w:start w:val="1"/>
      <w:numFmt w:val="decimal"/>
      <w:lvlText w:val="%4."/>
      <w:lvlJc w:val="left"/>
      <w:pPr>
        <w:ind w:left="2880" w:hanging="360"/>
      </w:pPr>
    </w:lvl>
    <w:lvl w:ilvl="4" w:tplc="0C090019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D6213E"/>
    <w:multiLevelType w:val="hybridMultilevel"/>
    <w:tmpl w:val="24204AF2"/>
    <w:lvl w:ilvl="0" w:tplc="BB2E72AC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1" w:tplc="D25EE346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2" w:tplc="8E2A49E4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3" w:tplc="27C2B82E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4" w:tplc="3C5011EC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5" w:tplc="06069284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6" w:tplc="63FC2994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7" w:tplc="965CB0AA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  <w:lvl w:ilvl="8" w:tplc="17E875C0" w:tentative="1">
      <w:start w:val="1"/>
      <w:numFmt w:val="bullet"/>
      <w:lvlText w:val="•"/>
      <w:lvlJc w:val="left"/>
      <w:pPr>
        <w:tabs>
          <w:tab w:val="num" w:pos="6840"/>
        </w:tabs>
        <w:ind w:left="6840" w:hanging="360"/>
      </w:pPr>
      <w:rPr>
        <w:rFonts w:ascii="Arial" w:hAnsi="Arial" w:hint="default"/>
      </w:rPr>
    </w:lvl>
  </w:abstractNum>
  <w:abstractNum w:abstractNumId="2" w15:restartNumberingAfterBreak="0">
    <w:nsid w:val="070D2C57"/>
    <w:multiLevelType w:val="hybridMultilevel"/>
    <w:tmpl w:val="7F881D98"/>
    <w:lvl w:ilvl="0" w:tplc="0D7470D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>
      <w:start w:val="1"/>
      <w:numFmt w:val="decimal"/>
      <w:lvlText w:val="%4."/>
      <w:lvlJc w:val="left"/>
      <w:pPr>
        <w:ind w:left="2880" w:hanging="360"/>
      </w:pPr>
    </w:lvl>
    <w:lvl w:ilvl="4" w:tplc="0C090019">
      <w:start w:val="1"/>
      <w:numFmt w:val="lowerLetter"/>
      <w:lvlText w:val="%5."/>
      <w:lvlJc w:val="left"/>
      <w:pPr>
        <w:ind w:left="3600" w:hanging="360"/>
      </w:pPr>
    </w:lvl>
    <w:lvl w:ilvl="5" w:tplc="C35078CC">
      <w:start w:val="1"/>
      <w:numFmt w:val="upperLetter"/>
      <w:lvlText w:val="%6."/>
      <w:lvlJc w:val="left"/>
      <w:pPr>
        <w:ind w:left="4500" w:hanging="360"/>
      </w:pPr>
      <w:rPr>
        <w:rFonts w:hint="default"/>
        <w:color w:val="auto"/>
      </w:r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1B07FD"/>
    <w:multiLevelType w:val="hybridMultilevel"/>
    <w:tmpl w:val="CA940E9E"/>
    <w:lvl w:ilvl="0" w:tplc="187839E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1DD03E1"/>
    <w:multiLevelType w:val="hybridMultilevel"/>
    <w:tmpl w:val="D78CBAE2"/>
    <w:lvl w:ilvl="0" w:tplc="F7AADBEA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1" w:tplc="521C846A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2" w:tplc="47806340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3" w:tplc="12DA94DE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4" w:tplc="786A13EC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5" w:tplc="9C001CBC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6" w:tplc="CD34CEC4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7" w:tplc="E28CB6C2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  <w:lvl w:ilvl="8" w:tplc="C25A8DDC" w:tentative="1">
      <w:start w:val="1"/>
      <w:numFmt w:val="bullet"/>
      <w:lvlText w:val="•"/>
      <w:lvlJc w:val="left"/>
      <w:pPr>
        <w:tabs>
          <w:tab w:val="num" w:pos="6840"/>
        </w:tabs>
        <w:ind w:left="6840" w:hanging="360"/>
      </w:pPr>
      <w:rPr>
        <w:rFonts w:ascii="Arial" w:hAnsi="Arial" w:hint="default"/>
      </w:rPr>
    </w:lvl>
  </w:abstractNum>
  <w:abstractNum w:abstractNumId="5" w15:restartNumberingAfterBreak="0">
    <w:nsid w:val="1F0F4BFB"/>
    <w:multiLevelType w:val="hybridMultilevel"/>
    <w:tmpl w:val="47B0999E"/>
    <w:lvl w:ilvl="0" w:tplc="B9987E4C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1" w:tplc="AF2A4F82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2" w:tplc="A08A3D9A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3" w:tplc="A8DA42F6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4" w:tplc="5D54E78C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5" w:tplc="A3CA15CA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6" w:tplc="241C946C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7" w:tplc="7F7EA436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  <w:lvl w:ilvl="8" w:tplc="48A8E75E" w:tentative="1">
      <w:start w:val="1"/>
      <w:numFmt w:val="bullet"/>
      <w:lvlText w:val="•"/>
      <w:lvlJc w:val="left"/>
      <w:pPr>
        <w:tabs>
          <w:tab w:val="num" w:pos="6840"/>
        </w:tabs>
        <w:ind w:left="6840" w:hanging="360"/>
      </w:pPr>
      <w:rPr>
        <w:rFonts w:ascii="Arial" w:hAnsi="Arial" w:hint="default"/>
      </w:rPr>
    </w:lvl>
  </w:abstractNum>
  <w:abstractNum w:abstractNumId="6" w15:restartNumberingAfterBreak="0">
    <w:nsid w:val="40DC70AA"/>
    <w:multiLevelType w:val="hybridMultilevel"/>
    <w:tmpl w:val="FC5AA61C"/>
    <w:lvl w:ilvl="0" w:tplc="5502A01C">
      <w:start w:val="1"/>
      <w:numFmt w:val="lowerLetter"/>
      <w:lvlText w:val="%1."/>
      <w:lvlJc w:val="left"/>
      <w:pPr>
        <w:ind w:left="1650" w:hanging="93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A1B3D62"/>
    <w:multiLevelType w:val="hybridMultilevel"/>
    <w:tmpl w:val="46D61444"/>
    <w:lvl w:ilvl="0" w:tplc="9DCAEA42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F25F9C"/>
    <w:multiLevelType w:val="hybridMultilevel"/>
    <w:tmpl w:val="E36E742E"/>
    <w:lvl w:ilvl="0" w:tplc="7F38170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22D5DE0"/>
    <w:multiLevelType w:val="hybridMultilevel"/>
    <w:tmpl w:val="A4C6E55C"/>
    <w:lvl w:ilvl="0" w:tplc="0D7470D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>
      <w:start w:val="1"/>
      <w:numFmt w:val="decimal"/>
      <w:lvlText w:val="%4."/>
      <w:lvlJc w:val="left"/>
      <w:pPr>
        <w:ind w:left="2880" w:hanging="360"/>
      </w:pPr>
    </w:lvl>
    <w:lvl w:ilvl="4" w:tplc="0C090019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F07365C"/>
    <w:multiLevelType w:val="hybridMultilevel"/>
    <w:tmpl w:val="69C8796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345400684">
    <w:abstractNumId w:val="9"/>
  </w:num>
  <w:num w:numId="2" w16cid:durableId="641273412">
    <w:abstractNumId w:val="1"/>
  </w:num>
  <w:num w:numId="3" w16cid:durableId="1329409982">
    <w:abstractNumId w:val="4"/>
  </w:num>
  <w:num w:numId="4" w16cid:durableId="1944067645">
    <w:abstractNumId w:val="5"/>
  </w:num>
  <w:num w:numId="5" w16cid:durableId="1790279261">
    <w:abstractNumId w:val="8"/>
  </w:num>
  <w:num w:numId="6" w16cid:durableId="279797388">
    <w:abstractNumId w:val="0"/>
  </w:num>
  <w:num w:numId="7" w16cid:durableId="700203787">
    <w:abstractNumId w:val="7"/>
  </w:num>
  <w:num w:numId="8" w16cid:durableId="179049195">
    <w:abstractNumId w:val="10"/>
  </w:num>
  <w:num w:numId="9" w16cid:durableId="1900361123">
    <w:abstractNumId w:val="6"/>
  </w:num>
  <w:num w:numId="10" w16cid:durableId="2009014346">
    <w:abstractNumId w:val="2"/>
  </w:num>
  <w:num w:numId="11" w16cid:durableId="15584001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revisionView w:inkAnnotations="0"/>
  <w:defaultTabStop w:val="720"/>
  <w:drawingGridHorizontalSpacing w:val="110"/>
  <w:displayHorizontalDrawingGridEvery w:val="2"/>
  <w:characterSpacingControl w:val="doNotCompress"/>
  <w:hdrShapeDefaults>
    <o:shapedefaults v:ext="edit" spidmax="2056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274"/>
    <w:rsid w:val="000921E1"/>
    <w:rsid w:val="000B1C33"/>
    <w:rsid w:val="000B37DE"/>
    <w:rsid w:val="000D265F"/>
    <w:rsid w:val="000D6A0C"/>
    <w:rsid w:val="00130A84"/>
    <w:rsid w:val="0014038A"/>
    <w:rsid w:val="00143B44"/>
    <w:rsid w:val="001735B7"/>
    <w:rsid w:val="001B0C5A"/>
    <w:rsid w:val="001D47CD"/>
    <w:rsid w:val="001E78C8"/>
    <w:rsid w:val="00202902"/>
    <w:rsid w:val="002679EE"/>
    <w:rsid w:val="00294B2D"/>
    <w:rsid w:val="002A05D7"/>
    <w:rsid w:val="002B091E"/>
    <w:rsid w:val="002C3FAD"/>
    <w:rsid w:val="002C7E5D"/>
    <w:rsid w:val="00320F12"/>
    <w:rsid w:val="00324006"/>
    <w:rsid w:val="0033407E"/>
    <w:rsid w:val="00335156"/>
    <w:rsid w:val="00350B21"/>
    <w:rsid w:val="00390399"/>
    <w:rsid w:val="00394DBF"/>
    <w:rsid w:val="0039610C"/>
    <w:rsid w:val="003973CD"/>
    <w:rsid w:val="003C1F33"/>
    <w:rsid w:val="003E0643"/>
    <w:rsid w:val="003E1D8B"/>
    <w:rsid w:val="00401C82"/>
    <w:rsid w:val="004024EC"/>
    <w:rsid w:val="0042011C"/>
    <w:rsid w:val="0048486F"/>
    <w:rsid w:val="004A6FA8"/>
    <w:rsid w:val="00516C4E"/>
    <w:rsid w:val="0054761C"/>
    <w:rsid w:val="00567BCE"/>
    <w:rsid w:val="005732DC"/>
    <w:rsid w:val="005B4C56"/>
    <w:rsid w:val="005D097D"/>
    <w:rsid w:val="005D5FF6"/>
    <w:rsid w:val="00627358"/>
    <w:rsid w:val="0063594E"/>
    <w:rsid w:val="006B441A"/>
    <w:rsid w:val="006C14A9"/>
    <w:rsid w:val="006D6F19"/>
    <w:rsid w:val="006E46E2"/>
    <w:rsid w:val="006E49C1"/>
    <w:rsid w:val="006F116E"/>
    <w:rsid w:val="00701C82"/>
    <w:rsid w:val="00703DEA"/>
    <w:rsid w:val="00723028"/>
    <w:rsid w:val="00724E2C"/>
    <w:rsid w:val="0073687C"/>
    <w:rsid w:val="007577AE"/>
    <w:rsid w:val="007B70FA"/>
    <w:rsid w:val="007C1042"/>
    <w:rsid w:val="007C28B6"/>
    <w:rsid w:val="008016FF"/>
    <w:rsid w:val="00811C16"/>
    <w:rsid w:val="00854B0F"/>
    <w:rsid w:val="00857892"/>
    <w:rsid w:val="0086463B"/>
    <w:rsid w:val="00871C49"/>
    <w:rsid w:val="00893D67"/>
    <w:rsid w:val="008A2F26"/>
    <w:rsid w:val="008A51F8"/>
    <w:rsid w:val="008B55F4"/>
    <w:rsid w:val="008D4318"/>
    <w:rsid w:val="008F7283"/>
    <w:rsid w:val="00910EF8"/>
    <w:rsid w:val="0092165B"/>
    <w:rsid w:val="009627B2"/>
    <w:rsid w:val="00963780"/>
    <w:rsid w:val="0099048B"/>
    <w:rsid w:val="009A1F19"/>
    <w:rsid w:val="009E4436"/>
    <w:rsid w:val="009F3D3B"/>
    <w:rsid w:val="00A02493"/>
    <w:rsid w:val="00A06D07"/>
    <w:rsid w:val="00A427F3"/>
    <w:rsid w:val="00A515BC"/>
    <w:rsid w:val="00A573BD"/>
    <w:rsid w:val="00A7100C"/>
    <w:rsid w:val="00A85AEB"/>
    <w:rsid w:val="00A9337C"/>
    <w:rsid w:val="00AA1D89"/>
    <w:rsid w:val="00AA1E44"/>
    <w:rsid w:val="00AA3433"/>
    <w:rsid w:val="00AD4016"/>
    <w:rsid w:val="00AE43CA"/>
    <w:rsid w:val="00B351B3"/>
    <w:rsid w:val="00BC14F9"/>
    <w:rsid w:val="00BC1CF8"/>
    <w:rsid w:val="00BD454D"/>
    <w:rsid w:val="00C07553"/>
    <w:rsid w:val="00C22DB2"/>
    <w:rsid w:val="00C37F00"/>
    <w:rsid w:val="00C50F44"/>
    <w:rsid w:val="00C62873"/>
    <w:rsid w:val="00C72EC7"/>
    <w:rsid w:val="00CA47A3"/>
    <w:rsid w:val="00CB3CD2"/>
    <w:rsid w:val="00CB4DDA"/>
    <w:rsid w:val="00D25280"/>
    <w:rsid w:val="00D25A23"/>
    <w:rsid w:val="00D27EB7"/>
    <w:rsid w:val="00D45E67"/>
    <w:rsid w:val="00D50274"/>
    <w:rsid w:val="00D726C3"/>
    <w:rsid w:val="00D742F8"/>
    <w:rsid w:val="00D75D3F"/>
    <w:rsid w:val="00D801CB"/>
    <w:rsid w:val="00D915B9"/>
    <w:rsid w:val="00DC1898"/>
    <w:rsid w:val="00DC2ADB"/>
    <w:rsid w:val="00E14202"/>
    <w:rsid w:val="00E30709"/>
    <w:rsid w:val="00E4352B"/>
    <w:rsid w:val="00E4619A"/>
    <w:rsid w:val="00E7771A"/>
    <w:rsid w:val="00E94953"/>
    <w:rsid w:val="00EA5964"/>
    <w:rsid w:val="00EB5899"/>
    <w:rsid w:val="00EC0E70"/>
    <w:rsid w:val="00F02867"/>
    <w:rsid w:val="00F46635"/>
    <w:rsid w:val="00F53E0B"/>
    <w:rsid w:val="00F61416"/>
    <w:rsid w:val="00F62408"/>
    <w:rsid w:val="00F65477"/>
    <w:rsid w:val="00F830DA"/>
    <w:rsid w:val="00FD5E2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6"/>
    <o:shapelayout v:ext="edit">
      <o:idmap v:ext="edit" data="1"/>
    </o:shapelayout>
  </w:shapeDefaults>
  <w:decimalSymbol w:val="."/>
  <w:listSeparator w:val=","/>
  <w14:docId w14:val="379688F8"/>
  <w15:docId w15:val="{6FAD456A-09C4-3C44-88FC-23145D2A4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502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0274"/>
  </w:style>
  <w:style w:type="paragraph" w:styleId="Footer">
    <w:name w:val="footer"/>
    <w:basedOn w:val="Normal"/>
    <w:link w:val="FooterChar"/>
    <w:uiPriority w:val="99"/>
    <w:unhideWhenUsed/>
    <w:rsid w:val="00D502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0274"/>
  </w:style>
  <w:style w:type="paragraph" w:styleId="BalloonText">
    <w:name w:val="Balloon Text"/>
    <w:basedOn w:val="Normal"/>
    <w:link w:val="BalloonTextChar"/>
    <w:uiPriority w:val="99"/>
    <w:semiHidden/>
    <w:unhideWhenUsed/>
    <w:rsid w:val="00D502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0274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D5027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D25280"/>
    <w:pPr>
      <w:spacing w:after="0" w:line="240" w:lineRule="auto"/>
      <w:ind w:left="720"/>
      <w:contextualSpacing/>
    </w:pPr>
    <w:rPr>
      <w:rFonts w:eastAsiaTheme="minorHAnsi"/>
      <w:lang w:val="en-AU"/>
    </w:rPr>
  </w:style>
  <w:style w:type="character" w:styleId="Hyperlink">
    <w:name w:val="Hyperlink"/>
    <w:basedOn w:val="DefaultParagraphFont"/>
    <w:uiPriority w:val="99"/>
    <w:unhideWhenUsed/>
    <w:rsid w:val="00D25280"/>
    <w:rPr>
      <w:color w:val="0000FF" w:themeColor="hyperlink"/>
      <w:u w:val="single"/>
    </w:rPr>
  </w:style>
  <w:style w:type="paragraph" w:styleId="FootnoteText">
    <w:name w:val="footnote text"/>
    <w:basedOn w:val="Normal"/>
    <w:link w:val="FootnoteTextChar"/>
    <w:unhideWhenUsed/>
    <w:qFormat/>
    <w:rsid w:val="00D25280"/>
    <w:pPr>
      <w:spacing w:after="0" w:line="240" w:lineRule="auto"/>
      <w:jc w:val="both"/>
    </w:pPr>
    <w:rPr>
      <w:rFonts w:ascii="Times New Roman" w:eastAsiaTheme="minorHAnsi" w:hAnsi="Times New Roman" w:cs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D25280"/>
    <w:rPr>
      <w:rFonts w:ascii="Times New Roman" w:eastAsiaTheme="minorHAnsi" w:hAnsi="Times New Roman" w:cs="Times New Roman"/>
      <w:sz w:val="20"/>
      <w:szCs w:val="2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10EF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1D47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A573B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573B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573B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573B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573BD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A573B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19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8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9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23821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41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311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1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7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56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7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 /><Relationship Id="rId3" Type="http://schemas.openxmlformats.org/officeDocument/2006/relationships/numbering" Target="numbering.xml" /><Relationship Id="rId7" Type="http://schemas.openxmlformats.org/officeDocument/2006/relationships/footnotes" Target="footnotes.xml" /><Relationship Id="rId12" Type="http://schemas.openxmlformats.org/officeDocument/2006/relationships/theme" Target="theme/theme1.xml" /><Relationship Id="rId2" Type="http://schemas.openxmlformats.org/officeDocument/2006/relationships/customXml" Target="../customXml/item2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11" Type="http://schemas.openxmlformats.org/officeDocument/2006/relationships/fontTable" Target="fontTable.xml" /><Relationship Id="rId5" Type="http://schemas.openxmlformats.org/officeDocument/2006/relationships/settings" Target="settings.xml" /><Relationship Id="rId10" Type="http://schemas.openxmlformats.org/officeDocument/2006/relationships/footer" Target="footer1.xml" /><Relationship Id="rId4" Type="http://schemas.openxmlformats.org/officeDocument/2006/relationships/styles" Target="styles.xml" /><Relationship Id="rId9" Type="http://schemas.openxmlformats.org/officeDocument/2006/relationships/header" Target="header1.xml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 /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CoverPageProperties xmlns="http://schemas.microsoft.com/office/2006/coverPageProps">
  <PublishDate/>
  <Abstract/>
  <CompanyAddress>Evaluation Form for Continuous Improvement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5255CD0-3B8F-4AFB-A440-899213145166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1054</Words>
  <Characters>6009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Department of Computer Science and Engineering, BUET</vt:lpstr>
    </vt:vector>
  </TitlesOfParts>
  <Company>BUET</Company>
  <LinksUpToDate>false</LinksUpToDate>
  <CharactersWithSpaces>7049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Department of Computer Science and Engineering, BUET</dc:title>
  <dc:creator>user</dc:creator>
  <cp:lastModifiedBy>Eunus Ali</cp:lastModifiedBy>
  <cp:revision>2</cp:revision>
  <dcterms:created xsi:type="dcterms:W3CDTF">2025-11-28T08:00:00Z</dcterms:created>
  <dcterms:modified xsi:type="dcterms:W3CDTF">2025-11-28T08:00:00Z</dcterms:modified>
</cp:coreProperties>
</file>