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42AD3" w14:textId="5DF554D2" w:rsidR="00A47734" w:rsidRPr="00673727" w:rsidRDefault="00A47734" w:rsidP="00673727">
      <w:pPr>
        <w:spacing w:after="160" w:line="259" w:lineRule="auto"/>
        <w:jc w:val="center"/>
        <w:rPr>
          <w:sz w:val="24"/>
          <w:szCs w:val="24"/>
        </w:rPr>
      </w:pPr>
      <w:r w:rsidRPr="00FB2435">
        <w:rPr>
          <w:rFonts w:ascii="Arial" w:hAnsi="Arial" w:cs="Arial"/>
          <w:noProof/>
          <w:sz w:val="24"/>
          <w:szCs w:val="24"/>
        </w:rPr>
        <w:drawing>
          <wp:inline distT="0" distB="0" distL="0" distR="0" wp14:anchorId="2E9D296B" wp14:editId="5E4ABEA4">
            <wp:extent cx="2124075" cy="69913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124075" cy="699135"/>
                    </a:xfrm>
                    <a:prstGeom prst="rect">
                      <a:avLst/>
                    </a:prstGeom>
                  </pic:spPr>
                </pic:pic>
              </a:graphicData>
            </a:graphic>
          </wp:inline>
        </w:drawing>
      </w:r>
    </w:p>
    <w:p w14:paraId="0E9B95DB" w14:textId="77777777" w:rsidR="00A47734" w:rsidRPr="00FB2435" w:rsidRDefault="00A47734" w:rsidP="00A47734">
      <w:pPr>
        <w:spacing w:after="0" w:line="259" w:lineRule="auto"/>
        <w:ind w:left="262" w:right="-52"/>
        <w:rPr>
          <w:rFonts w:ascii="Arial" w:hAnsi="Arial" w:cs="Arial"/>
          <w:sz w:val="24"/>
          <w:szCs w:val="24"/>
        </w:rPr>
      </w:pPr>
      <w:r w:rsidRPr="00FB2435">
        <w:rPr>
          <w:rFonts w:ascii="Arial" w:eastAsia="Calibri" w:hAnsi="Arial" w:cs="Arial"/>
          <w:noProof/>
          <w:sz w:val="24"/>
          <w:szCs w:val="24"/>
        </w:rPr>
        <mc:AlternateContent>
          <mc:Choice Requires="wpg">
            <w:drawing>
              <wp:inline distT="0" distB="0" distL="0" distR="0" wp14:anchorId="01D0A4B1" wp14:editId="1B47EF52">
                <wp:extent cx="6878988" cy="7749102"/>
                <wp:effectExtent l="0" t="0" r="0" b="23495"/>
                <wp:docPr id="2030545331" name="Group 2030545331"/>
                <wp:cNvGraphicFramePr/>
                <a:graphic xmlns:a="http://schemas.openxmlformats.org/drawingml/2006/main">
                  <a:graphicData uri="http://schemas.microsoft.com/office/word/2010/wordprocessingGroup">
                    <wpg:wgp>
                      <wpg:cNvGrpSpPr/>
                      <wpg:grpSpPr>
                        <a:xfrm>
                          <a:off x="0" y="0"/>
                          <a:ext cx="6878988" cy="7749102"/>
                          <a:chOff x="-218157" y="0"/>
                          <a:chExt cx="6878988" cy="7749102"/>
                        </a:xfrm>
                      </wpg:grpSpPr>
                      <wps:wsp>
                        <wps:cNvPr id="2064206250" name="Rectangle 2064206250"/>
                        <wps:cNvSpPr/>
                        <wps:spPr>
                          <a:xfrm>
                            <a:off x="13970" y="66961"/>
                            <a:ext cx="41991" cy="189248"/>
                          </a:xfrm>
                          <a:prstGeom prst="rect">
                            <a:avLst/>
                          </a:prstGeom>
                          <a:ln>
                            <a:noFill/>
                          </a:ln>
                        </wps:spPr>
                        <wps:txbx>
                          <w:txbxContent>
                            <w:p w14:paraId="14AB2AC2"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937264849" name="Rectangle 937264849"/>
                        <wps:cNvSpPr/>
                        <wps:spPr>
                          <a:xfrm>
                            <a:off x="13970" y="351441"/>
                            <a:ext cx="41991" cy="189248"/>
                          </a:xfrm>
                          <a:prstGeom prst="rect">
                            <a:avLst/>
                          </a:prstGeom>
                          <a:ln>
                            <a:noFill/>
                          </a:ln>
                        </wps:spPr>
                        <wps:txbx>
                          <w:txbxContent>
                            <w:p w14:paraId="1C71DCC3"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026151372" name="Rectangle 1026151372"/>
                        <wps:cNvSpPr/>
                        <wps:spPr>
                          <a:xfrm>
                            <a:off x="13970" y="637191"/>
                            <a:ext cx="41991" cy="189248"/>
                          </a:xfrm>
                          <a:prstGeom prst="rect">
                            <a:avLst/>
                          </a:prstGeom>
                          <a:ln>
                            <a:noFill/>
                          </a:ln>
                        </wps:spPr>
                        <wps:txbx>
                          <w:txbxContent>
                            <w:p w14:paraId="3C8C1D52"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719581299" name="Rectangle 1719581299"/>
                        <wps:cNvSpPr/>
                        <wps:spPr>
                          <a:xfrm>
                            <a:off x="13970" y="922941"/>
                            <a:ext cx="41991" cy="189248"/>
                          </a:xfrm>
                          <a:prstGeom prst="rect">
                            <a:avLst/>
                          </a:prstGeom>
                          <a:ln>
                            <a:noFill/>
                          </a:ln>
                        </wps:spPr>
                        <wps:txbx>
                          <w:txbxContent>
                            <w:p w14:paraId="4C37F5EB"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815437267" name="Rectangle 815437267"/>
                        <wps:cNvSpPr/>
                        <wps:spPr>
                          <a:xfrm>
                            <a:off x="13970" y="1208691"/>
                            <a:ext cx="41991" cy="189248"/>
                          </a:xfrm>
                          <a:prstGeom prst="rect">
                            <a:avLst/>
                          </a:prstGeom>
                          <a:ln>
                            <a:noFill/>
                          </a:ln>
                        </wps:spPr>
                        <wps:txbx>
                          <w:txbxContent>
                            <w:p w14:paraId="135F9695"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803771145" name="Rectangle 1803771145"/>
                        <wps:cNvSpPr/>
                        <wps:spPr>
                          <a:xfrm>
                            <a:off x="13970" y="1494441"/>
                            <a:ext cx="41991" cy="189248"/>
                          </a:xfrm>
                          <a:prstGeom prst="rect">
                            <a:avLst/>
                          </a:prstGeom>
                          <a:ln>
                            <a:noFill/>
                          </a:ln>
                        </wps:spPr>
                        <wps:txbx>
                          <w:txbxContent>
                            <w:p w14:paraId="5C8153AB"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233778536" name="Rectangle 233778536"/>
                        <wps:cNvSpPr/>
                        <wps:spPr>
                          <a:xfrm>
                            <a:off x="13970" y="1780191"/>
                            <a:ext cx="41991" cy="189248"/>
                          </a:xfrm>
                          <a:prstGeom prst="rect">
                            <a:avLst/>
                          </a:prstGeom>
                          <a:ln>
                            <a:noFill/>
                          </a:ln>
                        </wps:spPr>
                        <wps:txbx>
                          <w:txbxContent>
                            <w:p w14:paraId="38687E3A"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424643630" name="Rectangle 424643630"/>
                        <wps:cNvSpPr/>
                        <wps:spPr>
                          <a:xfrm>
                            <a:off x="13970" y="2066322"/>
                            <a:ext cx="41991" cy="189248"/>
                          </a:xfrm>
                          <a:prstGeom prst="rect">
                            <a:avLst/>
                          </a:prstGeom>
                          <a:ln>
                            <a:noFill/>
                          </a:ln>
                        </wps:spPr>
                        <wps:txbx>
                          <w:txbxContent>
                            <w:p w14:paraId="15B24AC4"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379641688" name="Rectangle 379641688"/>
                        <wps:cNvSpPr/>
                        <wps:spPr>
                          <a:xfrm>
                            <a:off x="13970" y="2352072"/>
                            <a:ext cx="41991" cy="189248"/>
                          </a:xfrm>
                          <a:prstGeom prst="rect">
                            <a:avLst/>
                          </a:prstGeom>
                          <a:ln>
                            <a:noFill/>
                          </a:ln>
                        </wps:spPr>
                        <wps:txbx>
                          <w:txbxContent>
                            <w:p w14:paraId="1BBE9A96"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2027777781" name="Rectangle 2027777781"/>
                        <wps:cNvSpPr/>
                        <wps:spPr>
                          <a:xfrm>
                            <a:off x="13970" y="2637822"/>
                            <a:ext cx="41991" cy="189248"/>
                          </a:xfrm>
                          <a:prstGeom prst="rect">
                            <a:avLst/>
                          </a:prstGeom>
                          <a:ln>
                            <a:noFill/>
                          </a:ln>
                        </wps:spPr>
                        <wps:txbx>
                          <w:txbxContent>
                            <w:p w14:paraId="190E1B97"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746930350" name="Rectangle 746930350"/>
                        <wps:cNvSpPr/>
                        <wps:spPr>
                          <a:xfrm>
                            <a:off x="13970" y="2923572"/>
                            <a:ext cx="41991" cy="189248"/>
                          </a:xfrm>
                          <a:prstGeom prst="rect">
                            <a:avLst/>
                          </a:prstGeom>
                          <a:ln>
                            <a:noFill/>
                          </a:ln>
                        </wps:spPr>
                        <wps:txbx>
                          <w:txbxContent>
                            <w:p w14:paraId="74DB9256"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10882707" name="Rectangle 110882707"/>
                        <wps:cNvSpPr/>
                        <wps:spPr>
                          <a:xfrm>
                            <a:off x="13970" y="3209322"/>
                            <a:ext cx="41991" cy="189248"/>
                          </a:xfrm>
                          <a:prstGeom prst="rect">
                            <a:avLst/>
                          </a:prstGeom>
                          <a:ln>
                            <a:noFill/>
                          </a:ln>
                        </wps:spPr>
                        <wps:txbx>
                          <w:txbxContent>
                            <w:p w14:paraId="113C64A2"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418286145" name="Rectangle 1418286145"/>
                        <wps:cNvSpPr/>
                        <wps:spPr>
                          <a:xfrm>
                            <a:off x="13970" y="3493802"/>
                            <a:ext cx="41991" cy="189248"/>
                          </a:xfrm>
                          <a:prstGeom prst="rect">
                            <a:avLst/>
                          </a:prstGeom>
                          <a:ln>
                            <a:noFill/>
                          </a:ln>
                        </wps:spPr>
                        <wps:txbx>
                          <w:txbxContent>
                            <w:p w14:paraId="318BFF8A"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680397738" name="Rectangle 1680397738"/>
                        <wps:cNvSpPr/>
                        <wps:spPr>
                          <a:xfrm>
                            <a:off x="13970" y="3779552"/>
                            <a:ext cx="41991" cy="189248"/>
                          </a:xfrm>
                          <a:prstGeom prst="rect">
                            <a:avLst/>
                          </a:prstGeom>
                          <a:ln>
                            <a:noFill/>
                          </a:ln>
                        </wps:spPr>
                        <wps:txbx>
                          <w:txbxContent>
                            <w:p w14:paraId="70E3A34B"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405030952" name="Rectangle 405030952"/>
                        <wps:cNvSpPr/>
                        <wps:spPr>
                          <a:xfrm>
                            <a:off x="13970" y="4065302"/>
                            <a:ext cx="41991" cy="189248"/>
                          </a:xfrm>
                          <a:prstGeom prst="rect">
                            <a:avLst/>
                          </a:prstGeom>
                          <a:ln>
                            <a:noFill/>
                          </a:ln>
                        </wps:spPr>
                        <wps:txbx>
                          <w:txbxContent>
                            <w:p w14:paraId="5A571998"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720934716" name="Rectangle 720934716"/>
                        <wps:cNvSpPr/>
                        <wps:spPr>
                          <a:xfrm>
                            <a:off x="13970" y="4351052"/>
                            <a:ext cx="41991" cy="189248"/>
                          </a:xfrm>
                          <a:prstGeom prst="rect">
                            <a:avLst/>
                          </a:prstGeom>
                          <a:ln>
                            <a:noFill/>
                          </a:ln>
                        </wps:spPr>
                        <wps:txbx>
                          <w:txbxContent>
                            <w:p w14:paraId="28169D13"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709455871" name="Rectangle 709455871"/>
                        <wps:cNvSpPr/>
                        <wps:spPr>
                          <a:xfrm>
                            <a:off x="13970" y="4636802"/>
                            <a:ext cx="41991" cy="189248"/>
                          </a:xfrm>
                          <a:prstGeom prst="rect">
                            <a:avLst/>
                          </a:prstGeom>
                          <a:ln>
                            <a:noFill/>
                          </a:ln>
                        </wps:spPr>
                        <wps:txbx>
                          <w:txbxContent>
                            <w:p w14:paraId="0F97C05E"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653790013" name="Rectangle 1653790013"/>
                        <wps:cNvSpPr/>
                        <wps:spPr>
                          <a:xfrm>
                            <a:off x="13970" y="4922552"/>
                            <a:ext cx="41991" cy="189248"/>
                          </a:xfrm>
                          <a:prstGeom prst="rect">
                            <a:avLst/>
                          </a:prstGeom>
                          <a:ln>
                            <a:noFill/>
                          </a:ln>
                        </wps:spPr>
                        <wps:txbx>
                          <w:txbxContent>
                            <w:p w14:paraId="7539A9AE"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604622110" name="Rectangle 604622110"/>
                        <wps:cNvSpPr/>
                        <wps:spPr>
                          <a:xfrm>
                            <a:off x="13970" y="5208556"/>
                            <a:ext cx="41991" cy="189248"/>
                          </a:xfrm>
                          <a:prstGeom prst="rect">
                            <a:avLst/>
                          </a:prstGeom>
                          <a:ln>
                            <a:noFill/>
                          </a:ln>
                        </wps:spPr>
                        <wps:txbx>
                          <w:txbxContent>
                            <w:p w14:paraId="78A126E0"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531647383" name="Rectangle 1531647383"/>
                        <wps:cNvSpPr/>
                        <wps:spPr>
                          <a:xfrm>
                            <a:off x="13970" y="5494306"/>
                            <a:ext cx="41991" cy="189248"/>
                          </a:xfrm>
                          <a:prstGeom prst="rect">
                            <a:avLst/>
                          </a:prstGeom>
                          <a:ln>
                            <a:noFill/>
                          </a:ln>
                        </wps:spPr>
                        <wps:txbx>
                          <w:txbxContent>
                            <w:p w14:paraId="6BC43E22"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447099202" name="Rectangle 1447099202"/>
                        <wps:cNvSpPr/>
                        <wps:spPr>
                          <a:xfrm>
                            <a:off x="13970" y="5780056"/>
                            <a:ext cx="41991" cy="189248"/>
                          </a:xfrm>
                          <a:prstGeom prst="rect">
                            <a:avLst/>
                          </a:prstGeom>
                          <a:ln>
                            <a:noFill/>
                          </a:ln>
                        </wps:spPr>
                        <wps:txbx>
                          <w:txbxContent>
                            <w:p w14:paraId="5CB5D23B"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499187770" name="Rectangle 499187770"/>
                        <wps:cNvSpPr/>
                        <wps:spPr>
                          <a:xfrm>
                            <a:off x="13970" y="6065806"/>
                            <a:ext cx="41991" cy="189248"/>
                          </a:xfrm>
                          <a:prstGeom prst="rect">
                            <a:avLst/>
                          </a:prstGeom>
                          <a:ln>
                            <a:noFill/>
                          </a:ln>
                        </wps:spPr>
                        <wps:txbx>
                          <w:txbxContent>
                            <w:p w14:paraId="624EF877"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884145788" name="Rectangle 884145788"/>
                        <wps:cNvSpPr/>
                        <wps:spPr>
                          <a:xfrm>
                            <a:off x="13970" y="6350286"/>
                            <a:ext cx="41991" cy="189248"/>
                          </a:xfrm>
                          <a:prstGeom prst="rect">
                            <a:avLst/>
                          </a:prstGeom>
                          <a:ln>
                            <a:noFill/>
                          </a:ln>
                        </wps:spPr>
                        <wps:txbx>
                          <w:txbxContent>
                            <w:p w14:paraId="0C77FEFA"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652752897" name="Rectangle 652752897"/>
                        <wps:cNvSpPr/>
                        <wps:spPr>
                          <a:xfrm>
                            <a:off x="13970" y="6636036"/>
                            <a:ext cx="41991" cy="189248"/>
                          </a:xfrm>
                          <a:prstGeom prst="rect">
                            <a:avLst/>
                          </a:prstGeom>
                          <a:ln>
                            <a:noFill/>
                          </a:ln>
                        </wps:spPr>
                        <wps:txbx>
                          <w:txbxContent>
                            <w:p w14:paraId="50D40A95"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823229471" name="Rectangle 1823229471"/>
                        <wps:cNvSpPr/>
                        <wps:spPr>
                          <a:xfrm>
                            <a:off x="13970" y="6921913"/>
                            <a:ext cx="41991" cy="189248"/>
                          </a:xfrm>
                          <a:prstGeom prst="rect">
                            <a:avLst/>
                          </a:prstGeom>
                          <a:ln>
                            <a:noFill/>
                          </a:ln>
                        </wps:spPr>
                        <wps:txbx>
                          <w:txbxContent>
                            <w:p w14:paraId="29C9D4A5"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714603697" name="Rectangle 1714603697"/>
                        <wps:cNvSpPr/>
                        <wps:spPr>
                          <a:xfrm>
                            <a:off x="13970" y="7207600"/>
                            <a:ext cx="41991" cy="189248"/>
                          </a:xfrm>
                          <a:prstGeom prst="rect">
                            <a:avLst/>
                          </a:prstGeom>
                          <a:ln>
                            <a:noFill/>
                          </a:ln>
                        </wps:spPr>
                        <wps:txbx>
                          <w:txbxContent>
                            <w:p w14:paraId="04885468"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577190278" name="Rectangle 1577190278"/>
                        <wps:cNvSpPr/>
                        <wps:spPr>
                          <a:xfrm>
                            <a:off x="91440" y="3801142"/>
                            <a:ext cx="41991" cy="189248"/>
                          </a:xfrm>
                          <a:prstGeom prst="rect">
                            <a:avLst/>
                          </a:prstGeom>
                          <a:ln>
                            <a:noFill/>
                          </a:ln>
                        </wps:spPr>
                        <wps:txbx>
                          <w:txbxContent>
                            <w:p w14:paraId="08C568B4"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741529917" name="Picture 741529917"/>
                          <pic:cNvPicPr/>
                        </pic:nvPicPr>
                        <pic:blipFill>
                          <a:blip r:embed="rId9"/>
                          <a:stretch>
                            <a:fillRect/>
                          </a:stretch>
                        </pic:blipFill>
                        <pic:spPr>
                          <a:xfrm>
                            <a:off x="195864" y="670560"/>
                            <a:ext cx="5558478" cy="1287763"/>
                          </a:xfrm>
                          <a:prstGeom prst="rect">
                            <a:avLst/>
                          </a:prstGeom>
                        </pic:spPr>
                      </pic:pic>
                      <wps:wsp>
                        <wps:cNvPr id="809305569" name="Rectangle 809305569"/>
                        <wps:cNvSpPr/>
                        <wps:spPr>
                          <a:xfrm>
                            <a:off x="335597" y="804164"/>
                            <a:ext cx="1371490" cy="197752"/>
                          </a:xfrm>
                          <a:prstGeom prst="rect">
                            <a:avLst/>
                          </a:prstGeom>
                          <a:ln>
                            <a:noFill/>
                          </a:ln>
                        </wps:spPr>
                        <wps:txbx>
                          <w:txbxContent>
                            <w:p w14:paraId="152B3738" w14:textId="77777777" w:rsidR="00A47734" w:rsidRDefault="00A47734" w:rsidP="00A47734">
                              <w:pPr>
                                <w:spacing w:after="160" w:line="259" w:lineRule="auto"/>
                              </w:pPr>
                              <w:r>
                                <w:rPr>
                                  <w:rFonts w:ascii="Arial" w:eastAsia="Arial" w:hAnsi="Arial" w:cs="Arial"/>
                                  <w:b/>
                                  <w:sz w:val="21"/>
                                </w:rPr>
                                <w:t xml:space="preserve">COURSE CODE </w:t>
                              </w:r>
                            </w:p>
                          </w:txbxContent>
                        </wps:txbx>
                        <wps:bodyPr horzOverflow="overflow" vert="horz" lIns="0" tIns="0" rIns="0" bIns="0" rtlCol="0">
                          <a:noAutofit/>
                        </wps:bodyPr>
                      </wps:wsp>
                      <wps:wsp>
                        <wps:cNvPr id="1352084460" name="Rectangle 1352084460"/>
                        <wps:cNvSpPr/>
                        <wps:spPr>
                          <a:xfrm>
                            <a:off x="1365631" y="804164"/>
                            <a:ext cx="49275" cy="197752"/>
                          </a:xfrm>
                          <a:prstGeom prst="rect">
                            <a:avLst/>
                          </a:prstGeom>
                          <a:ln>
                            <a:noFill/>
                          </a:ln>
                        </wps:spPr>
                        <wps:txbx>
                          <w:txbxContent>
                            <w:p w14:paraId="252478CE"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439106486" name="Rectangle 1439106486"/>
                        <wps:cNvSpPr/>
                        <wps:spPr>
                          <a:xfrm>
                            <a:off x="1707261" y="804164"/>
                            <a:ext cx="49275" cy="197752"/>
                          </a:xfrm>
                          <a:prstGeom prst="rect">
                            <a:avLst/>
                          </a:prstGeom>
                          <a:ln>
                            <a:noFill/>
                          </a:ln>
                        </wps:spPr>
                        <wps:txbx>
                          <w:txbxContent>
                            <w:p w14:paraId="124B7449"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267286918" name="Rectangle 1267286918"/>
                        <wps:cNvSpPr/>
                        <wps:spPr>
                          <a:xfrm>
                            <a:off x="2208911" y="804164"/>
                            <a:ext cx="49275" cy="197752"/>
                          </a:xfrm>
                          <a:prstGeom prst="rect">
                            <a:avLst/>
                          </a:prstGeom>
                          <a:ln>
                            <a:noFill/>
                          </a:ln>
                        </wps:spPr>
                        <wps:txbx>
                          <w:txbxContent>
                            <w:p w14:paraId="14E892C7"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40203106" name="Rectangle 140203106"/>
                        <wps:cNvSpPr/>
                        <wps:spPr>
                          <a:xfrm>
                            <a:off x="2164461" y="804164"/>
                            <a:ext cx="59061" cy="197752"/>
                          </a:xfrm>
                          <a:prstGeom prst="rect">
                            <a:avLst/>
                          </a:prstGeom>
                          <a:ln>
                            <a:noFill/>
                          </a:ln>
                        </wps:spPr>
                        <wps:txbx>
                          <w:txbxContent>
                            <w:p w14:paraId="56EA3CCA" w14:textId="77777777" w:rsidR="00A47734" w:rsidRDefault="00A47734" w:rsidP="00A47734">
                              <w:pPr>
                                <w:spacing w:after="160" w:line="259" w:lineRule="auto"/>
                              </w:pPr>
                              <w:r>
                                <w:rPr>
                                  <w:rFonts w:ascii="Arial" w:eastAsia="Arial" w:hAnsi="Arial" w:cs="Arial"/>
                                  <w:b/>
                                  <w:sz w:val="21"/>
                                </w:rPr>
                                <w:t>:</w:t>
                              </w:r>
                            </w:p>
                          </w:txbxContent>
                        </wps:txbx>
                        <wps:bodyPr horzOverflow="overflow" vert="horz" lIns="0" tIns="0" rIns="0" bIns="0" rtlCol="0">
                          <a:noAutofit/>
                        </wps:bodyPr>
                      </wps:wsp>
                      <wps:wsp>
                        <wps:cNvPr id="988873736" name="Rectangle 988873736"/>
                        <wps:cNvSpPr/>
                        <wps:spPr>
                          <a:xfrm>
                            <a:off x="2245614" y="804164"/>
                            <a:ext cx="49275" cy="197752"/>
                          </a:xfrm>
                          <a:prstGeom prst="rect">
                            <a:avLst/>
                          </a:prstGeom>
                          <a:ln>
                            <a:noFill/>
                          </a:ln>
                        </wps:spPr>
                        <wps:txbx>
                          <w:txbxContent>
                            <w:p w14:paraId="4F808789"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765118658" name="Rectangle 765118658"/>
                        <wps:cNvSpPr/>
                        <wps:spPr>
                          <a:xfrm>
                            <a:off x="2621915" y="804164"/>
                            <a:ext cx="866941" cy="197752"/>
                          </a:xfrm>
                          <a:prstGeom prst="rect">
                            <a:avLst/>
                          </a:prstGeom>
                          <a:ln>
                            <a:noFill/>
                          </a:ln>
                        </wps:spPr>
                        <wps:txbx>
                          <w:txbxContent>
                            <w:p w14:paraId="73BDE8A7" w14:textId="1E2010C9" w:rsidR="00A47734" w:rsidRDefault="00A47734" w:rsidP="00A47734">
                              <w:pPr>
                                <w:spacing w:after="160" w:line="259" w:lineRule="auto"/>
                              </w:pPr>
                              <w:r>
                                <w:rPr>
                                  <w:rFonts w:ascii="Arial" w:eastAsia="Arial" w:hAnsi="Arial" w:cs="Arial"/>
                                  <w:b/>
                                  <w:sz w:val="21"/>
                                </w:rPr>
                                <w:t>ULRS1032-91</w:t>
                              </w:r>
                              <w:r w:rsidR="000808B5">
                                <w:rPr>
                                  <w:rFonts w:ascii="Arial" w:eastAsia="Arial" w:hAnsi="Arial" w:cs="Arial"/>
                                  <w:b/>
                                  <w:sz w:val="21"/>
                                </w:rPr>
                                <w:t xml:space="preserve">    </w:t>
                              </w:r>
                            </w:p>
                          </w:txbxContent>
                        </wps:txbx>
                        <wps:bodyPr horzOverflow="overflow" vert="horz" lIns="0" tIns="0" rIns="0" bIns="0" rtlCol="0">
                          <a:noAutofit/>
                        </wps:bodyPr>
                      </wps:wsp>
                      <wps:wsp>
                        <wps:cNvPr id="1402431242" name="Rectangle 1402431242"/>
                        <wps:cNvSpPr/>
                        <wps:spPr>
                          <a:xfrm>
                            <a:off x="3274695" y="820071"/>
                            <a:ext cx="41991" cy="189248"/>
                          </a:xfrm>
                          <a:prstGeom prst="rect">
                            <a:avLst/>
                          </a:prstGeom>
                          <a:ln>
                            <a:noFill/>
                          </a:ln>
                        </wps:spPr>
                        <wps:txbx>
                          <w:txbxContent>
                            <w:p w14:paraId="450703A5"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274130984" name="Rectangle 1274130984"/>
                        <wps:cNvSpPr/>
                        <wps:spPr>
                          <a:xfrm>
                            <a:off x="335597" y="1034035"/>
                            <a:ext cx="1381599" cy="197752"/>
                          </a:xfrm>
                          <a:prstGeom prst="rect">
                            <a:avLst/>
                          </a:prstGeom>
                          <a:ln>
                            <a:noFill/>
                          </a:ln>
                        </wps:spPr>
                        <wps:txbx>
                          <w:txbxContent>
                            <w:p w14:paraId="2710FB34" w14:textId="77777777" w:rsidR="00A47734" w:rsidRDefault="00A47734" w:rsidP="00A47734">
                              <w:pPr>
                                <w:spacing w:after="160" w:line="259" w:lineRule="auto"/>
                                <w:rPr>
                                  <w:rFonts w:ascii="Arial" w:eastAsia="Arial" w:hAnsi="Arial" w:cs="Arial"/>
                                  <w:b/>
                                  <w:sz w:val="21"/>
                                </w:rPr>
                              </w:pPr>
                              <w:r>
                                <w:rPr>
                                  <w:rFonts w:ascii="Arial" w:eastAsia="Arial" w:hAnsi="Arial" w:cs="Arial"/>
                                  <w:b/>
                                  <w:sz w:val="21"/>
                                </w:rPr>
                                <w:t xml:space="preserve">COURSE NAME </w:t>
                              </w:r>
                            </w:p>
                            <w:p w14:paraId="1C5F4C22" w14:textId="77777777" w:rsidR="00EE73D4" w:rsidRDefault="00EE73D4" w:rsidP="00A47734">
                              <w:pPr>
                                <w:spacing w:after="160" w:line="259" w:lineRule="auto"/>
                                <w:rPr>
                                  <w:rFonts w:ascii="Arial" w:eastAsia="Arial" w:hAnsi="Arial" w:cs="Arial"/>
                                  <w:b/>
                                  <w:sz w:val="21"/>
                                </w:rPr>
                              </w:pPr>
                            </w:p>
                            <w:p w14:paraId="6BED5397" w14:textId="77777777" w:rsidR="00EE73D4" w:rsidRDefault="00EE73D4" w:rsidP="00A47734">
                              <w:pPr>
                                <w:spacing w:after="160" w:line="259" w:lineRule="auto"/>
                              </w:pPr>
                            </w:p>
                          </w:txbxContent>
                        </wps:txbx>
                        <wps:bodyPr horzOverflow="overflow" vert="horz" lIns="0" tIns="0" rIns="0" bIns="0" rtlCol="0">
                          <a:noAutofit/>
                        </wps:bodyPr>
                      </wps:wsp>
                      <wps:wsp>
                        <wps:cNvPr id="291253371" name="Rectangle 291253371"/>
                        <wps:cNvSpPr/>
                        <wps:spPr>
                          <a:xfrm>
                            <a:off x="1373124" y="1034035"/>
                            <a:ext cx="49275" cy="197752"/>
                          </a:xfrm>
                          <a:prstGeom prst="rect">
                            <a:avLst/>
                          </a:prstGeom>
                          <a:ln>
                            <a:noFill/>
                          </a:ln>
                        </wps:spPr>
                        <wps:txbx>
                          <w:txbxContent>
                            <w:p w14:paraId="78DBCA2F"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22367984" name="Rectangle 22367984"/>
                        <wps:cNvSpPr/>
                        <wps:spPr>
                          <a:xfrm>
                            <a:off x="1707261" y="1034035"/>
                            <a:ext cx="49275" cy="197752"/>
                          </a:xfrm>
                          <a:prstGeom prst="rect">
                            <a:avLst/>
                          </a:prstGeom>
                          <a:ln>
                            <a:noFill/>
                          </a:ln>
                        </wps:spPr>
                        <wps:txbx>
                          <w:txbxContent>
                            <w:p w14:paraId="4ACBE1EB"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66978509" name="Rectangle 66978509"/>
                        <wps:cNvSpPr/>
                        <wps:spPr>
                          <a:xfrm>
                            <a:off x="2164461" y="1034035"/>
                            <a:ext cx="59061" cy="197752"/>
                          </a:xfrm>
                          <a:prstGeom prst="rect">
                            <a:avLst/>
                          </a:prstGeom>
                          <a:ln>
                            <a:noFill/>
                          </a:ln>
                        </wps:spPr>
                        <wps:txbx>
                          <w:txbxContent>
                            <w:p w14:paraId="3F8639A8" w14:textId="77777777" w:rsidR="00A47734" w:rsidRDefault="00A47734" w:rsidP="00A47734">
                              <w:pPr>
                                <w:spacing w:after="160" w:line="259" w:lineRule="auto"/>
                              </w:pPr>
                              <w:r>
                                <w:rPr>
                                  <w:rFonts w:ascii="Arial" w:eastAsia="Arial" w:hAnsi="Arial" w:cs="Arial"/>
                                  <w:b/>
                                  <w:sz w:val="21"/>
                                </w:rPr>
                                <w:t>:</w:t>
                              </w:r>
                            </w:p>
                          </w:txbxContent>
                        </wps:txbx>
                        <wps:bodyPr horzOverflow="overflow" vert="horz" lIns="0" tIns="0" rIns="0" bIns="0" rtlCol="0">
                          <a:noAutofit/>
                        </wps:bodyPr>
                      </wps:wsp>
                      <wps:wsp>
                        <wps:cNvPr id="567696214" name="Rectangle 567696214"/>
                        <wps:cNvSpPr/>
                        <wps:spPr>
                          <a:xfrm>
                            <a:off x="2208911" y="1034035"/>
                            <a:ext cx="49275" cy="197752"/>
                          </a:xfrm>
                          <a:prstGeom prst="rect">
                            <a:avLst/>
                          </a:prstGeom>
                          <a:ln>
                            <a:noFill/>
                          </a:ln>
                        </wps:spPr>
                        <wps:txbx>
                          <w:txbxContent>
                            <w:p w14:paraId="1ACA9DAA"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378717745" name="Rectangle 1378717745"/>
                        <wps:cNvSpPr/>
                        <wps:spPr>
                          <a:xfrm>
                            <a:off x="2621915" y="1034035"/>
                            <a:ext cx="4038916" cy="197752"/>
                          </a:xfrm>
                          <a:prstGeom prst="rect">
                            <a:avLst/>
                          </a:prstGeom>
                          <a:ln>
                            <a:noFill/>
                          </a:ln>
                        </wps:spPr>
                        <wps:txbx>
                          <w:txbxContent>
                            <w:p w14:paraId="642A92C5" w14:textId="4EBAFCEE" w:rsidR="00A47734" w:rsidRDefault="00A47734" w:rsidP="00A47734">
                              <w:pPr>
                                <w:spacing w:after="160" w:line="259" w:lineRule="auto"/>
                                <w:rPr>
                                  <w:rFonts w:ascii="Arial" w:eastAsia="Arial" w:hAnsi="Arial" w:cs="Arial"/>
                                  <w:b/>
                                  <w:sz w:val="21"/>
                                </w:rPr>
                              </w:pPr>
                              <w:r>
                                <w:rPr>
                                  <w:rFonts w:ascii="Arial" w:eastAsia="Arial" w:hAnsi="Arial" w:cs="Arial"/>
                                  <w:b/>
                                  <w:sz w:val="21"/>
                                </w:rPr>
                                <w:t xml:space="preserve">INTERGRITY AND ANTI-CORRUPTION </w:t>
                              </w:r>
                              <w:r w:rsidR="000808B5">
                                <w:rPr>
                                  <w:rFonts w:ascii="Arial" w:eastAsia="Arial" w:hAnsi="Arial" w:cs="Arial"/>
                                  <w:b/>
                                  <w:sz w:val="21"/>
                                </w:rPr>
                                <w:t xml:space="preserve">     </w:t>
                              </w:r>
                            </w:p>
                            <w:p w14:paraId="04C05A4F" w14:textId="77777777" w:rsidR="000808B5" w:rsidRDefault="000808B5" w:rsidP="00A47734">
                              <w:pPr>
                                <w:spacing w:after="160" w:line="259" w:lineRule="auto"/>
                                <w:rPr>
                                  <w:rFonts w:ascii="Arial" w:eastAsia="Arial" w:hAnsi="Arial" w:cs="Arial"/>
                                  <w:b/>
                                  <w:sz w:val="21"/>
                                </w:rPr>
                              </w:pPr>
                            </w:p>
                            <w:p w14:paraId="7D6ABF90" w14:textId="77777777" w:rsidR="000808B5" w:rsidRDefault="000808B5" w:rsidP="00A47734">
                              <w:pPr>
                                <w:spacing w:after="160" w:line="259" w:lineRule="auto"/>
                                <w:rPr>
                                  <w:rFonts w:ascii="Arial" w:eastAsia="Arial" w:hAnsi="Arial" w:cs="Arial"/>
                                  <w:b/>
                                  <w:sz w:val="21"/>
                                </w:rPr>
                              </w:pPr>
                            </w:p>
                            <w:p w14:paraId="63867D29" w14:textId="77777777" w:rsidR="000808B5" w:rsidRDefault="000808B5" w:rsidP="00A47734">
                              <w:pPr>
                                <w:spacing w:after="160" w:line="259" w:lineRule="auto"/>
                                <w:rPr>
                                  <w:rFonts w:ascii="Arial" w:eastAsia="Arial" w:hAnsi="Arial" w:cs="Arial"/>
                                  <w:b/>
                                  <w:sz w:val="21"/>
                                </w:rPr>
                              </w:pPr>
                            </w:p>
                            <w:p w14:paraId="7833B6F9" w14:textId="77777777" w:rsidR="000808B5" w:rsidRDefault="000808B5" w:rsidP="00A47734">
                              <w:pPr>
                                <w:spacing w:after="160" w:line="259" w:lineRule="auto"/>
                                <w:rPr>
                                  <w:rFonts w:ascii="Arial" w:eastAsia="Arial" w:hAnsi="Arial" w:cs="Arial"/>
                                  <w:b/>
                                  <w:sz w:val="21"/>
                                </w:rPr>
                              </w:pPr>
                            </w:p>
                            <w:p w14:paraId="4A8A6F0F" w14:textId="77777777" w:rsidR="000808B5" w:rsidRDefault="000808B5" w:rsidP="00A47734">
                              <w:pPr>
                                <w:spacing w:after="160" w:line="259" w:lineRule="auto"/>
                                <w:rPr>
                                  <w:rFonts w:ascii="Arial" w:eastAsia="Arial" w:hAnsi="Arial" w:cs="Arial"/>
                                  <w:b/>
                                  <w:sz w:val="21"/>
                                </w:rPr>
                              </w:pPr>
                            </w:p>
                            <w:p w14:paraId="374A7770" w14:textId="3ED4D0F0" w:rsidR="000808B5" w:rsidRDefault="000808B5" w:rsidP="00A47734">
                              <w:pPr>
                                <w:spacing w:after="160" w:line="259" w:lineRule="auto"/>
                                <w:rPr>
                                  <w:rFonts w:ascii="Arial" w:eastAsia="Arial" w:hAnsi="Arial" w:cs="Arial"/>
                                  <w:b/>
                                  <w:sz w:val="21"/>
                                </w:rPr>
                              </w:pPr>
                              <w:r>
                                <w:rPr>
                                  <w:rFonts w:ascii="Arial" w:eastAsia="Arial" w:hAnsi="Arial" w:cs="Arial"/>
                                  <w:b/>
                                  <w:sz w:val="21"/>
                                </w:rPr>
                                <w:t xml:space="preserve"> </w:t>
                              </w:r>
                            </w:p>
                            <w:p w14:paraId="1270D186" w14:textId="77777777" w:rsidR="000808B5" w:rsidRDefault="000808B5" w:rsidP="00A47734">
                              <w:pPr>
                                <w:spacing w:after="160" w:line="259" w:lineRule="auto"/>
                                <w:rPr>
                                  <w:rFonts w:ascii="Arial" w:eastAsia="Arial" w:hAnsi="Arial" w:cs="Arial"/>
                                  <w:b/>
                                  <w:sz w:val="21"/>
                                </w:rPr>
                              </w:pPr>
                            </w:p>
                            <w:p w14:paraId="0935FE11" w14:textId="77777777" w:rsidR="000808B5" w:rsidRDefault="000808B5" w:rsidP="00A47734">
                              <w:pPr>
                                <w:spacing w:after="160" w:line="259" w:lineRule="auto"/>
                                <w:rPr>
                                  <w:rFonts w:ascii="Arial" w:eastAsia="Arial" w:hAnsi="Arial" w:cs="Arial"/>
                                  <w:b/>
                                  <w:sz w:val="21"/>
                                </w:rPr>
                              </w:pPr>
                            </w:p>
                            <w:p w14:paraId="4D786364" w14:textId="77777777" w:rsidR="000808B5" w:rsidRDefault="000808B5" w:rsidP="00A47734">
                              <w:pPr>
                                <w:spacing w:after="160" w:line="259" w:lineRule="auto"/>
                                <w:rPr>
                                  <w:rFonts w:ascii="Arial" w:eastAsia="Arial" w:hAnsi="Arial" w:cs="Arial"/>
                                  <w:b/>
                                  <w:sz w:val="21"/>
                                </w:rPr>
                              </w:pPr>
                            </w:p>
                            <w:p w14:paraId="799CEC0F" w14:textId="77777777" w:rsidR="000808B5" w:rsidRDefault="000808B5" w:rsidP="00A47734">
                              <w:pPr>
                                <w:spacing w:after="160" w:line="259" w:lineRule="auto"/>
                                <w:rPr>
                                  <w:rFonts w:ascii="Arial" w:eastAsia="Arial" w:hAnsi="Arial" w:cs="Arial"/>
                                  <w:b/>
                                  <w:sz w:val="21"/>
                                </w:rPr>
                              </w:pPr>
                            </w:p>
                            <w:p w14:paraId="1D3BCA43" w14:textId="19CB3446" w:rsidR="000808B5" w:rsidRDefault="000808B5" w:rsidP="00A47734">
                              <w:pPr>
                                <w:spacing w:after="160" w:line="259" w:lineRule="auto"/>
                              </w:pPr>
                              <w:r>
                                <w:rPr>
                                  <w:rFonts w:ascii="Arial" w:eastAsia="Arial" w:hAnsi="Arial" w:cs="Arial"/>
                                  <w:b/>
                                  <w:sz w:val="21"/>
                                </w:rPr>
                                <w:t>g</w:t>
                              </w:r>
                            </w:p>
                          </w:txbxContent>
                        </wps:txbx>
                        <wps:bodyPr horzOverflow="overflow" vert="horz" lIns="0" tIns="0" rIns="0" bIns="0" rtlCol="0">
                          <a:noAutofit/>
                        </wps:bodyPr>
                      </wps:wsp>
                      <wps:wsp>
                        <wps:cNvPr id="2134515178" name="Rectangle 2134515178"/>
                        <wps:cNvSpPr/>
                        <wps:spPr>
                          <a:xfrm>
                            <a:off x="5658866" y="1049941"/>
                            <a:ext cx="41991" cy="189248"/>
                          </a:xfrm>
                          <a:prstGeom prst="rect">
                            <a:avLst/>
                          </a:prstGeom>
                          <a:ln>
                            <a:noFill/>
                          </a:ln>
                        </wps:spPr>
                        <wps:txbx>
                          <w:txbxContent>
                            <w:p w14:paraId="47135275"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2107141946" name="Rectangle 2107141946"/>
                        <wps:cNvSpPr/>
                        <wps:spPr>
                          <a:xfrm>
                            <a:off x="1713611" y="1263904"/>
                            <a:ext cx="49275" cy="197752"/>
                          </a:xfrm>
                          <a:prstGeom prst="rect">
                            <a:avLst/>
                          </a:prstGeom>
                          <a:ln>
                            <a:noFill/>
                          </a:ln>
                        </wps:spPr>
                        <wps:txbx>
                          <w:txbxContent>
                            <w:p w14:paraId="7369727A"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797118009" name="Rectangle 1797118009"/>
                        <wps:cNvSpPr/>
                        <wps:spPr>
                          <a:xfrm>
                            <a:off x="2208911" y="1263904"/>
                            <a:ext cx="49275" cy="197752"/>
                          </a:xfrm>
                          <a:prstGeom prst="rect">
                            <a:avLst/>
                          </a:prstGeom>
                          <a:ln>
                            <a:noFill/>
                          </a:ln>
                        </wps:spPr>
                        <wps:txbx>
                          <w:txbxContent>
                            <w:p w14:paraId="1C18EBCC"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720250855" name="Rectangle 1720250855"/>
                        <wps:cNvSpPr/>
                        <wps:spPr>
                          <a:xfrm>
                            <a:off x="2245614" y="1263904"/>
                            <a:ext cx="49275" cy="197752"/>
                          </a:xfrm>
                          <a:prstGeom prst="rect">
                            <a:avLst/>
                          </a:prstGeom>
                          <a:ln>
                            <a:noFill/>
                          </a:ln>
                        </wps:spPr>
                        <wps:txbx>
                          <w:txbxContent>
                            <w:p w14:paraId="34700EE4"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653096004" name="Rectangle 1653096004"/>
                        <wps:cNvSpPr/>
                        <wps:spPr>
                          <a:xfrm>
                            <a:off x="5526786" y="1279811"/>
                            <a:ext cx="41991" cy="189248"/>
                          </a:xfrm>
                          <a:prstGeom prst="rect">
                            <a:avLst/>
                          </a:prstGeom>
                          <a:ln>
                            <a:noFill/>
                          </a:ln>
                        </wps:spPr>
                        <wps:txbx>
                          <w:txbxContent>
                            <w:p w14:paraId="4E2099B2"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854217199" name="Rectangle 1854217199"/>
                        <wps:cNvSpPr/>
                        <wps:spPr>
                          <a:xfrm>
                            <a:off x="335597" y="1493774"/>
                            <a:ext cx="985919" cy="197752"/>
                          </a:xfrm>
                          <a:prstGeom prst="rect">
                            <a:avLst/>
                          </a:prstGeom>
                          <a:ln>
                            <a:noFill/>
                          </a:ln>
                        </wps:spPr>
                        <wps:txbx>
                          <w:txbxContent>
                            <w:p w14:paraId="64CD8277" w14:textId="3BC314DB" w:rsidR="00A47734" w:rsidRDefault="00A47734" w:rsidP="00A47734">
                              <w:pPr>
                                <w:spacing w:after="160" w:line="259" w:lineRule="auto"/>
                                <w:rPr>
                                  <w:lang w:val="en-US"/>
                                </w:rPr>
                              </w:pPr>
                            </w:p>
                            <w:p w14:paraId="1D496D28" w14:textId="77777777" w:rsidR="00EE73D4" w:rsidRDefault="00EE73D4" w:rsidP="00A47734">
                              <w:pPr>
                                <w:spacing w:after="160" w:line="259" w:lineRule="auto"/>
                                <w:rPr>
                                  <w:lang w:val="en-US"/>
                                </w:rPr>
                              </w:pPr>
                            </w:p>
                            <w:p w14:paraId="3EEA7752" w14:textId="77777777" w:rsidR="00EE73D4" w:rsidRPr="00EE73D4" w:rsidRDefault="00EE73D4" w:rsidP="00A47734">
                              <w:pPr>
                                <w:spacing w:after="160" w:line="259" w:lineRule="auto"/>
                                <w:rPr>
                                  <w:lang w:val="en-US"/>
                                </w:rPr>
                              </w:pPr>
                            </w:p>
                          </w:txbxContent>
                        </wps:txbx>
                        <wps:bodyPr horzOverflow="overflow" vert="horz" lIns="0" tIns="0" rIns="0" bIns="0" rtlCol="0">
                          <a:noAutofit/>
                        </wps:bodyPr>
                      </wps:wsp>
                      <wps:wsp>
                        <wps:cNvPr id="60211994" name="Rectangle 60211994"/>
                        <wps:cNvSpPr/>
                        <wps:spPr>
                          <a:xfrm>
                            <a:off x="1076071" y="1493774"/>
                            <a:ext cx="49275" cy="197752"/>
                          </a:xfrm>
                          <a:prstGeom prst="rect">
                            <a:avLst/>
                          </a:prstGeom>
                          <a:ln>
                            <a:noFill/>
                          </a:ln>
                        </wps:spPr>
                        <wps:txbx>
                          <w:txbxContent>
                            <w:p w14:paraId="63B738D7"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375977980" name="Rectangle 1375977980"/>
                        <wps:cNvSpPr/>
                        <wps:spPr>
                          <a:xfrm>
                            <a:off x="1250061" y="1493774"/>
                            <a:ext cx="49275" cy="197752"/>
                          </a:xfrm>
                          <a:prstGeom prst="rect">
                            <a:avLst/>
                          </a:prstGeom>
                          <a:ln>
                            <a:noFill/>
                          </a:ln>
                        </wps:spPr>
                        <wps:txbx>
                          <w:txbxContent>
                            <w:p w14:paraId="06F504CA"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880178252" name="Rectangle 1880178252"/>
                        <wps:cNvSpPr/>
                        <wps:spPr>
                          <a:xfrm>
                            <a:off x="1707261" y="1493774"/>
                            <a:ext cx="589724" cy="197752"/>
                          </a:xfrm>
                          <a:prstGeom prst="rect">
                            <a:avLst/>
                          </a:prstGeom>
                          <a:ln>
                            <a:noFill/>
                          </a:ln>
                        </wps:spPr>
                        <wps:txbx>
                          <w:txbxContent>
                            <w:p w14:paraId="32A8B1AE"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888207651" name="Rectangle 1888207651"/>
                        <wps:cNvSpPr/>
                        <wps:spPr>
                          <a:xfrm>
                            <a:off x="2194941" y="1493774"/>
                            <a:ext cx="49275" cy="197752"/>
                          </a:xfrm>
                          <a:prstGeom prst="rect">
                            <a:avLst/>
                          </a:prstGeom>
                          <a:ln>
                            <a:noFill/>
                          </a:ln>
                        </wps:spPr>
                        <wps:txbx>
                          <w:txbxContent>
                            <w:p w14:paraId="16580A7D"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647478730" name="Rectangle 1647478730"/>
                        <wps:cNvSpPr/>
                        <wps:spPr>
                          <a:xfrm>
                            <a:off x="2233041" y="1493774"/>
                            <a:ext cx="49275" cy="197752"/>
                          </a:xfrm>
                          <a:prstGeom prst="rect">
                            <a:avLst/>
                          </a:prstGeom>
                          <a:ln>
                            <a:noFill/>
                          </a:ln>
                        </wps:spPr>
                        <wps:txbx>
                          <w:txbxContent>
                            <w:p w14:paraId="2197B8D1"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290544551" name="Rectangle 290544551"/>
                        <wps:cNvSpPr/>
                        <wps:spPr>
                          <a:xfrm>
                            <a:off x="3222625" y="1509681"/>
                            <a:ext cx="41991" cy="189248"/>
                          </a:xfrm>
                          <a:prstGeom prst="rect">
                            <a:avLst/>
                          </a:prstGeom>
                          <a:ln>
                            <a:noFill/>
                          </a:ln>
                        </wps:spPr>
                        <wps:txbx>
                          <w:txbxContent>
                            <w:p w14:paraId="1659301C"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156856336" name="Rectangle 1156856336"/>
                        <wps:cNvSpPr/>
                        <wps:spPr>
                          <a:xfrm>
                            <a:off x="861441" y="1723644"/>
                            <a:ext cx="49275" cy="197752"/>
                          </a:xfrm>
                          <a:prstGeom prst="rect">
                            <a:avLst/>
                          </a:prstGeom>
                          <a:ln>
                            <a:noFill/>
                          </a:ln>
                        </wps:spPr>
                        <wps:txbx>
                          <w:txbxContent>
                            <w:p w14:paraId="198144B6"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617450311" name="Rectangle 617450311"/>
                        <wps:cNvSpPr/>
                        <wps:spPr>
                          <a:xfrm>
                            <a:off x="1250061" y="1723644"/>
                            <a:ext cx="49275" cy="197752"/>
                          </a:xfrm>
                          <a:prstGeom prst="rect">
                            <a:avLst/>
                          </a:prstGeom>
                          <a:ln>
                            <a:noFill/>
                          </a:ln>
                        </wps:spPr>
                        <wps:txbx>
                          <w:txbxContent>
                            <w:p w14:paraId="1B9BD783"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400411509" name="Rectangle 400411509"/>
                        <wps:cNvSpPr/>
                        <wps:spPr>
                          <a:xfrm>
                            <a:off x="546384" y="1683646"/>
                            <a:ext cx="1750589" cy="237701"/>
                          </a:xfrm>
                          <a:prstGeom prst="rect">
                            <a:avLst/>
                          </a:prstGeom>
                          <a:ln>
                            <a:noFill/>
                          </a:ln>
                        </wps:spPr>
                        <wps:txbx>
                          <w:txbxContent>
                            <w:p w14:paraId="66F048EE" w14:textId="77777777" w:rsidR="00A47734" w:rsidRDefault="00A47734" w:rsidP="00A47734">
                              <w:pPr>
                                <w:spacing w:after="160" w:line="259" w:lineRule="auto"/>
                              </w:pPr>
                              <w:r>
                                <w:rPr>
                                  <w:rFonts w:ascii="Arial" w:eastAsia="Arial" w:hAnsi="Arial" w:cs="Arial"/>
                                  <w:b/>
                                  <w:sz w:val="21"/>
                                </w:rPr>
                                <w:t xml:space="preserve">            </w:t>
                              </w:r>
                            </w:p>
                          </w:txbxContent>
                        </wps:txbx>
                        <wps:bodyPr horzOverflow="overflow" vert="horz" lIns="0" tIns="0" rIns="0" bIns="0" rtlCol="0">
                          <a:noAutofit/>
                        </wps:bodyPr>
                      </wps:wsp>
                      <wps:wsp>
                        <wps:cNvPr id="184878729" name="Rectangle 184878729"/>
                        <wps:cNvSpPr/>
                        <wps:spPr>
                          <a:xfrm>
                            <a:off x="3725545" y="1739551"/>
                            <a:ext cx="41991" cy="189248"/>
                          </a:xfrm>
                          <a:prstGeom prst="rect">
                            <a:avLst/>
                          </a:prstGeom>
                          <a:ln>
                            <a:noFill/>
                          </a:ln>
                        </wps:spPr>
                        <wps:txbx>
                          <w:txbxContent>
                            <w:p w14:paraId="178B3EC9"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263286511" name="Picture 1263286511"/>
                          <pic:cNvPicPr/>
                        </pic:nvPicPr>
                        <pic:blipFill>
                          <a:blip r:embed="rId10"/>
                          <a:stretch>
                            <a:fillRect/>
                          </a:stretch>
                        </pic:blipFill>
                        <pic:spPr>
                          <a:xfrm>
                            <a:off x="468630" y="7472712"/>
                            <a:ext cx="4687571" cy="156210"/>
                          </a:xfrm>
                          <a:prstGeom prst="rect">
                            <a:avLst/>
                          </a:prstGeom>
                        </pic:spPr>
                      </pic:pic>
                      <wps:wsp>
                        <wps:cNvPr id="1504908774" name="Rectangle 1504908774"/>
                        <wps:cNvSpPr/>
                        <wps:spPr>
                          <a:xfrm>
                            <a:off x="980821" y="7478110"/>
                            <a:ext cx="3068252" cy="188335"/>
                          </a:xfrm>
                          <a:prstGeom prst="rect">
                            <a:avLst/>
                          </a:prstGeom>
                          <a:ln>
                            <a:noFill/>
                          </a:ln>
                        </wps:spPr>
                        <wps:txbx>
                          <w:txbxContent>
                            <w:p w14:paraId="634C6B45" w14:textId="77777777" w:rsidR="00A47734" w:rsidRDefault="00A47734" w:rsidP="00A47734">
                              <w:pPr>
                                <w:spacing w:after="160" w:line="259" w:lineRule="auto"/>
                              </w:pPr>
                            </w:p>
                          </w:txbxContent>
                        </wps:txbx>
                        <wps:bodyPr horzOverflow="overflow" vert="horz" lIns="0" tIns="0" rIns="0" bIns="0" rtlCol="0">
                          <a:noAutofit/>
                        </wps:bodyPr>
                      </wps:wsp>
                      <wps:wsp>
                        <wps:cNvPr id="2105962668" name="Rectangle 2105962668"/>
                        <wps:cNvSpPr/>
                        <wps:spPr>
                          <a:xfrm>
                            <a:off x="3288665" y="7478110"/>
                            <a:ext cx="46929" cy="188335"/>
                          </a:xfrm>
                          <a:prstGeom prst="rect">
                            <a:avLst/>
                          </a:prstGeom>
                          <a:ln>
                            <a:noFill/>
                          </a:ln>
                        </wps:spPr>
                        <wps:txbx>
                          <w:txbxContent>
                            <w:p w14:paraId="1A988A82" w14:textId="77777777" w:rsidR="00A47734" w:rsidRDefault="00A47734" w:rsidP="00A47734">
                              <w:pPr>
                                <w:spacing w:after="160" w:line="259" w:lineRule="auto"/>
                              </w:pPr>
                              <w:r>
                                <w:rPr>
                                  <w:rFonts w:ascii="Arial" w:eastAsia="Arial" w:hAnsi="Arial" w:cs="Arial"/>
                                  <w:b/>
                                  <w:i/>
                                  <w:color w:val="FF0000"/>
                                </w:rPr>
                                <w:t xml:space="preserve"> </w:t>
                              </w:r>
                            </w:p>
                          </w:txbxContent>
                        </wps:txbx>
                        <wps:bodyPr horzOverflow="overflow" vert="horz" lIns="0" tIns="0" rIns="0" bIns="0" rtlCol="0">
                          <a:noAutofit/>
                        </wps:bodyPr>
                      </wps:wsp>
                      <wps:wsp>
                        <wps:cNvPr id="1751376665" name="Rectangle 1751376665"/>
                        <wps:cNvSpPr/>
                        <wps:spPr>
                          <a:xfrm>
                            <a:off x="3324225" y="7478110"/>
                            <a:ext cx="206409" cy="188335"/>
                          </a:xfrm>
                          <a:prstGeom prst="rect">
                            <a:avLst/>
                          </a:prstGeom>
                          <a:ln>
                            <a:noFill/>
                          </a:ln>
                        </wps:spPr>
                        <wps:txbx>
                          <w:txbxContent>
                            <w:p w14:paraId="33EB08B3" w14:textId="77777777" w:rsidR="00A47734" w:rsidRDefault="00A47734" w:rsidP="00A47734">
                              <w:pPr>
                                <w:spacing w:after="160" w:line="259" w:lineRule="auto"/>
                              </w:pPr>
                            </w:p>
                          </w:txbxContent>
                        </wps:txbx>
                        <wps:bodyPr horzOverflow="overflow" vert="horz" lIns="0" tIns="0" rIns="0" bIns="0" rtlCol="0">
                          <a:noAutofit/>
                        </wps:bodyPr>
                      </wps:wsp>
                      <wps:wsp>
                        <wps:cNvPr id="802755528" name="Rectangle 802755528"/>
                        <wps:cNvSpPr/>
                        <wps:spPr>
                          <a:xfrm>
                            <a:off x="3479419" y="7478110"/>
                            <a:ext cx="1547072" cy="188335"/>
                          </a:xfrm>
                          <a:prstGeom prst="rect">
                            <a:avLst/>
                          </a:prstGeom>
                          <a:ln>
                            <a:noFill/>
                          </a:ln>
                        </wps:spPr>
                        <wps:txbx>
                          <w:txbxContent>
                            <w:p w14:paraId="1B09EBE9" w14:textId="77777777" w:rsidR="00A47734" w:rsidRDefault="00A47734" w:rsidP="00A47734">
                              <w:pPr>
                                <w:spacing w:after="160" w:line="259" w:lineRule="auto"/>
                              </w:pPr>
                            </w:p>
                          </w:txbxContent>
                        </wps:txbx>
                        <wps:bodyPr horzOverflow="overflow" vert="horz" lIns="0" tIns="0" rIns="0" bIns="0" rtlCol="0">
                          <a:noAutofit/>
                        </wps:bodyPr>
                      </wps:wsp>
                      <wps:wsp>
                        <wps:cNvPr id="1337777710" name="Rectangle 1337777710"/>
                        <wps:cNvSpPr/>
                        <wps:spPr>
                          <a:xfrm>
                            <a:off x="4642866" y="7488270"/>
                            <a:ext cx="41991" cy="189248"/>
                          </a:xfrm>
                          <a:prstGeom prst="rect">
                            <a:avLst/>
                          </a:prstGeom>
                          <a:ln>
                            <a:noFill/>
                          </a:ln>
                        </wps:spPr>
                        <wps:txbx>
                          <w:txbxContent>
                            <w:p w14:paraId="7289F85B"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501435328" name="Picture 501435328"/>
                          <pic:cNvPicPr/>
                        </pic:nvPicPr>
                        <pic:blipFill>
                          <a:blip r:embed="rId11"/>
                          <a:stretch>
                            <a:fillRect/>
                          </a:stretch>
                        </pic:blipFill>
                        <pic:spPr>
                          <a:xfrm>
                            <a:off x="0" y="3149632"/>
                            <a:ext cx="5439410" cy="154940"/>
                          </a:xfrm>
                          <a:prstGeom prst="rect">
                            <a:avLst/>
                          </a:prstGeom>
                        </pic:spPr>
                      </pic:pic>
                      <wps:wsp>
                        <wps:cNvPr id="1553876965" name="Rectangle 1553876965"/>
                        <wps:cNvSpPr/>
                        <wps:spPr>
                          <a:xfrm>
                            <a:off x="5065459" y="3175918"/>
                            <a:ext cx="56247" cy="158766"/>
                          </a:xfrm>
                          <a:prstGeom prst="rect">
                            <a:avLst/>
                          </a:prstGeom>
                          <a:ln>
                            <a:noFill/>
                          </a:ln>
                        </wps:spPr>
                        <wps:txbx>
                          <w:txbxContent>
                            <w:p w14:paraId="3B0E4354" w14:textId="77777777" w:rsidR="00A47734" w:rsidRDefault="00A47734" w:rsidP="00A47734">
                              <w:pPr>
                                <w:spacing w:after="160" w:line="259" w:lineRule="auto"/>
                              </w:pPr>
                              <w:r>
                                <w:rPr>
                                  <w:rFonts w:ascii="Arial" w:eastAsia="Arial" w:hAnsi="Arial" w:cs="Arial"/>
                                </w:rPr>
                                <w:t>)</w:t>
                              </w:r>
                            </w:p>
                          </w:txbxContent>
                        </wps:txbx>
                        <wps:bodyPr horzOverflow="overflow" vert="horz" lIns="0" tIns="0" rIns="0" bIns="0" rtlCol="0">
                          <a:noAutofit/>
                        </wps:bodyPr>
                      </wps:wsp>
                      <wps:wsp>
                        <wps:cNvPr id="638177391" name="Rectangle 638177391"/>
                        <wps:cNvSpPr/>
                        <wps:spPr>
                          <a:xfrm>
                            <a:off x="330518" y="3175918"/>
                            <a:ext cx="56247" cy="158766"/>
                          </a:xfrm>
                          <a:prstGeom prst="rect">
                            <a:avLst/>
                          </a:prstGeom>
                          <a:ln>
                            <a:noFill/>
                          </a:ln>
                        </wps:spPr>
                        <wps:txbx>
                          <w:txbxContent>
                            <w:p w14:paraId="1F060BCA" w14:textId="77777777" w:rsidR="00A47734" w:rsidRDefault="00A47734" w:rsidP="00A47734">
                              <w:pPr>
                                <w:spacing w:after="160" w:line="259" w:lineRule="auto"/>
                              </w:pPr>
                              <w:r>
                                <w:rPr>
                                  <w:rFonts w:ascii="Arial" w:eastAsia="Arial" w:hAnsi="Arial" w:cs="Arial"/>
                                </w:rPr>
                                <w:t>(</w:t>
                              </w:r>
                            </w:p>
                          </w:txbxContent>
                        </wps:txbx>
                        <wps:bodyPr horzOverflow="overflow" vert="horz" lIns="0" tIns="0" rIns="0" bIns="0" rtlCol="0">
                          <a:noAutofit/>
                        </wps:bodyPr>
                      </wps:wsp>
                      <wps:wsp>
                        <wps:cNvPr id="2057058505" name="Rectangle 2057058505"/>
                        <wps:cNvSpPr/>
                        <wps:spPr>
                          <a:xfrm>
                            <a:off x="5110226" y="3163602"/>
                            <a:ext cx="41991" cy="189248"/>
                          </a:xfrm>
                          <a:prstGeom prst="rect">
                            <a:avLst/>
                          </a:prstGeom>
                          <a:ln>
                            <a:noFill/>
                          </a:ln>
                        </wps:spPr>
                        <wps:txbx>
                          <w:txbxContent>
                            <w:p w14:paraId="64C77E71"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431884601" name="Picture 1431884601"/>
                          <pic:cNvPicPr/>
                        </pic:nvPicPr>
                        <pic:blipFill>
                          <a:blip r:embed="rId12"/>
                          <a:stretch>
                            <a:fillRect/>
                          </a:stretch>
                        </pic:blipFill>
                        <pic:spPr>
                          <a:xfrm>
                            <a:off x="1070610" y="12732"/>
                            <a:ext cx="3713480" cy="411480"/>
                          </a:xfrm>
                          <a:prstGeom prst="rect">
                            <a:avLst/>
                          </a:prstGeom>
                        </pic:spPr>
                      </pic:pic>
                      <wps:wsp>
                        <wps:cNvPr id="1573545636" name="Rectangle 1573545636"/>
                        <wps:cNvSpPr/>
                        <wps:spPr>
                          <a:xfrm>
                            <a:off x="1760474" y="0"/>
                            <a:ext cx="3085846" cy="273085"/>
                          </a:xfrm>
                          <a:prstGeom prst="rect">
                            <a:avLst/>
                          </a:prstGeom>
                          <a:ln>
                            <a:noFill/>
                          </a:ln>
                        </wps:spPr>
                        <wps:txbx>
                          <w:txbxContent>
                            <w:p w14:paraId="4D105EB6" w14:textId="77777777" w:rsidR="00A47734" w:rsidRDefault="00A47734" w:rsidP="00A47734">
                              <w:pPr>
                                <w:spacing w:after="160" w:line="259" w:lineRule="auto"/>
                              </w:pPr>
                              <w:r>
                                <w:rPr>
                                  <w:rFonts w:ascii="Arial" w:eastAsia="Arial" w:hAnsi="Arial" w:cs="Arial"/>
                                  <w:b/>
                                  <w:sz w:val="29"/>
                                </w:rPr>
                                <w:t>INDIVIDUAL ASSIGNMENT</w:t>
                              </w:r>
                            </w:p>
                          </w:txbxContent>
                        </wps:txbx>
                        <wps:bodyPr horzOverflow="overflow" vert="horz" lIns="0" tIns="0" rIns="0" bIns="0" rtlCol="0">
                          <a:noAutofit/>
                        </wps:bodyPr>
                      </wps:wsp>
                      <wps:wsp>
                        <wps:cNvPr id="1991748930" name="Rectangle 1991748930"/>
                        <wps:cNvSpPr/>
                        <wps:spPr>
                          <a:xfrm>
                            <a:off x="4093845" y="61881"/>
                            <a:ext cx="41991" cy="189248"/>
                          </a:xfrm>
                          <a:prstGeom prst="rect">
                            <a:avLst/>
                          </a:prstGeom>
                          <a:ln>
                            <a:noFill/>
                          </a:ln>
                        </wps:spPr>
                        <wps:txbx>
                          <w:txbxContent>
                            <w:p w14:paraId="29CC1514"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520027507" name="Rectangle 1520027507"/>
                        <wps:cNvSpPr/>
                        <wps:spPr>
                          <a:xfrm>
                            <a:off x="1422781" y="208280"/>
                            <a:ext cx="4000308" cy="273085"/>
                          </a:xfrm>
                          <a:prstGeom prst="rect">
                            <a:avLst/>
                          </a:prstGeom>
                          <a:ln>
                            <a:noFill/>
                          </a:ln>
                        </wps:spPr>
                        <wps:txbx>
                          <w:txbxContent>
                            <w:p w14:paraId="6F67AAC4" w14:textId="77777777" w:rsidR="00A47734" w:rsidRDefault="00A47734" w:rsidP="00A47734">
                              <w:pPr>
                                <w:spacing w:after="160" w:line="259" w:lineRule="auto"/>
                                <w:rPr>
                                  <w:rFonts w:ascii="Arial" w:eastAsia="Arial" w:hAnsi="Arial" w:cs="Arial"/>
                                  <w:b/>
                                  <w:sz w:val="29"/>
                                </w:rPr>
                              </w:pPr>
                              <w:r>
                                <w:rPr>
                                  <w:rFonts w:ascii="Arial" w:eastAsia="Arial" w:hAnsi="Arial" w:cs="Arial"/>
                                  <w:b/>
                                  <w:sz w:val="29"/>
                                </w:rPr>
                                <w:t>SEMESTER 1, SESSION 2024/2025</w:t>
                              </w:r>
                            </w:p>
                            <w:p w14:paraId="32D69BE7" w14:textId="77777777" w:rsidR="000808B5" w:rsidRDefault="000808B5" w:rsidP="00A47734">
                              <w:pPr>
                                <w:spacing w:after="160" w:line="259" w:lineRule="auto"/>
                                <w:rPr>
                                  <w:rFonts w:ascii="Arial" w:eastAsia="Arial" w:hAnsi="Arial" w:cs="Arial"/>
                                  <w:b/>
                                  <w:sz w:val="29"/>
                                </w:rPr>
                              </w:pPr>
                            </w:p>
                            <w:p w14:paraId="032F7E20" w14:textId="77777777" w:rsidR="000808B5" w:rsidRDefault="000808B5" w:rsidP="00A47734">
                              <w:pPr>
                                <w:spacing w:after="160" w:line="259" w:lineRule="auto"/>
                              </w:pPr>
                            </w:p>
                          </w:txbxContent>
                        </wps:txbx>
                        <wps:bodyPr horzOverflow="overflow" vert="horz" lIns="0" tIns="0" rIns="0" bIns="0" rtlCol="0">
                          <a:noAutofit/>
                        </wps:bodyPr>
                      </wps:wsp>
                      <wps:wsp>
                        <wps:cNvPr id="236991652" name="Rectangle 236991652"/>
                        <wps:cNvSpPr/>
                        <wps:spPr>
                          <a:xfrm>
                            <a:off x="4431665" y="270161"/>
                            <a:ext cx="41991" cy="189248"/>
                          </a:xfrm>
                          <a:prstGeom prst="rect">
                            <a:avLst/>
                          </a:prstGeom>
                          <a:ln>
                            <a:noFill/>
                          </a:ln>
                        </wps:spPr>
                        <wps:txbx>
                          <w:txbxContent>
                            <w:p w14:paraId="18849B7F"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219642367" name="Shape 99"/>
                        <wps:cNvSpPr/>
                        <wps:spPr>
                          <a:xfrm>
                            <a:off x="178854" y="635921"/>
                            <a:ext cx="5497665" cy="0"/>
                          </a:xfrm>
                          <a:custGeom>
                            <a:avLst/>
                            <a:gdLst/>
                            <a:ahLst/>
                            <a:cxnLst/>
                            <a:rect l="0" t="0" r="0" b="0"/>
                            <a:pathLst>
                              <a:path w="5497665">
                                <a:moveTo>
                                  <a:pt x="0" y="0"/>
                                </a:moveTo>
                                <a:lnTo>
                                  <a:pt x="5497665" y="0"/>
                                </a:lnTo>
                              </a:path>
                            </a:pathLst>
                          </a:custGeom>
                          <a:ln w="19050" cap="flat">
                            <a:round/>
                          </a:ln>
                        </wps:spPr>
                        <wps:style>
                          <a:lnRef idx="1">
                            <a:srgbClr val="800000"/>
                          </a:lnRef>
                          <a:fillRef idx="0">
                            <a:srgbClr val="000000">
                              <a:alpha val="0"/>
                            </a:srgbClr>
                          </a:fillRef>
                          <a:effectRef idx="0">
                            <a:scrgbClr r="0" g="0" b="0"/>
                          </a:effectRef>
                          <a:fontRef idx="none"/>
                        </wps:style>
                        <wps:bodyPr/>
                      </wps:wsp>
                      <wps:wsp>
                        <wps:cNvPr id="367446744" name="Rectangle 367446744"/>
                        <wps:cNvSpPr/>
                        <wps:spPr>
                          <a:xfrm>
                            <a:off x="-218157" y="1804242"/>
                            <a:ext cx="6536267" cy="5468623"/>
                          </a:xfrm>
                          <a:prstGeom prst="rect">
                            <a:avLst/>
                          </a:prstGeom>
                          <a:ln>
                            <a:noFill/>
                          </a:ln>
                        </wps:spPr>
                        <wps:txbx>
                          <w:txbxContent>
                            <w:p w14:paraId="78668C00" w14:textId="75D4C764" w:rsidR="00673727" w:rsidRDefault="00EE73D4" w:rsidP="00673727">
                              <w:pPr>
                                <w:rPr>
                                  <w:b/>
                                  <w:bCs/>
                                  <w:sz w:val="36"/>
                                  <w:szCs w:val="36"/>
                                </w:rPr>
                              </w:pPr>
                              <w:r>
                                <w:rPr>
                                  <w:b/>
                                  <w:bCs/>
                                  <w:sz w:val="36"/>
                                  <w:szCs w:val="36"/>
                                </w:rPr>
                                <w:t>Lecturer: Dr Rasheed</w:t>
                              </w:r>
                            </w:p>
                            <w:p w14:paraId="1A57B6F9" w14:textId="2F1A6D03" w:rsidR="000808B5" w:rsidRDefault="000808B5" w:rsidP="00673727">
                              <w:pPr>
                                <w:rPr>
                                  <w:b/>
                                  <w:bCs/>
                                  <w:sz w:val="36"/>
                                  <w:szCs w:val="36"/>
                                </w:rPr>
                              </w:pPr>
                              <w:r>
                                <w:rPr>
                                  <w:b/>
                                  <w:bCs/>
                                  <w:sz w:val="36"/>
                                  <w:szCs w:val="36"/>
                                </w:rPr>
                                <w:t>Group Name: AMC</w:t>
                              </w:r>
                            </w:p>
                            <w:p w14:paraId="39FE67B4" w14:textId="481CC0FE" w:rsidR="000808B5" w:rsidRDefault="000808B5" w:rsidP="00673727">
                              <w:pPr>
                                <w:rPr>
                                  <w:b/>
                                  <w:bCs/>
                                  <w:sz w:val="36"/>
                                  <w:szCs w:val="36"/>
                                </w:rPr>
                              </w:pPr>
                              <w:r>
                                <w:rPr>
                                  <w:b/>
                                  <w:bCs/>
                                  <w:sz w:val="36"/>
                                  <w:szCs w:val="36"/>
                                </w:rPr>
                                <w:t>Topic: Police Corruption in the US</w:t>
                              </w:r>
                            </w:p>
                            <w:tbl>
                              <w:tblPr>
                                <w:tblStyle w:val="TableGrid"/>
                                <w:tblW w:w="9363" w:type="dxa"/>
                                <w:tblLook w:val="04A0" w:firstRow="1" w:lastRow="0" w:firstColumn="1" w:lastColumn="0" w:noHBand="0" w:noVBand="1"/>
                              </w:tblPr>
                              <w:tblGrid>
                                <w:gridCol w:w="6008"/>
                                <w:gridCol w:w="3355"/>
                              </w:tblGrid>
                              <w:tr w:rsidR="00673727" w14:paraId="228A23A9" w14:textId="77777777" w:rsidTr="00F9333A">
                                <w:trPr>
                                  <w:trHeight w:val="426"/>
                                </w:trPr>
                                <w:tc>
                                  <w:tcPr>
                                    <w:tcW w:w="6008" w:type="dxa"/>
                                  </w:tcPr>
                                  <w:p w14:paraId="1115DEFA" w14:textId="77777777" w:rsidR="00673727" w:rsidRPr="005D163C" w:rsidRDefault="00673727" w:rsidP="00673727">
                                    <w:pPr>
                                      <w:rPr>
                                        <w:b/>
                                        <w:bCs/>
                                        <w:sz w:val="28"/>
                                        <w:szCs w:val="28"/>
                                      </w:rPr>
                                    </w:pPr>
                                    <w:r w:rsidRPr="00AC0125">
                                      <w:rPr>
                                        <w:b/>
                                        <w:bCs/>
                                        <w:sz w:val="28"/>
                                        <w:szCs w:val="28"/>
                                      </w:rPr>
                                      <w:t>Name</w:t>
                                    </w:r>
                                    <w:r w:rsidRPr="005D163C">
                                      <w:rPr>
                                        <w:b/>
                                        <w:bCs/>
                                        <w:sz w:val="28"/>
                                        <w:szCs w:val="28"/>
                                      </w:rPr>
                                      <w:t xml:space="preserve"> </w:t>
                                    </w:r>
                                  </w:p>
                                </w:tc>
                                <w:tc>
                                  <w:tcPr>
                                    <w:tcW w:w="3355" w:type="dxa"/>
                                  </w:tcPr>
                                  <w:p w14:paraId="0F17E3C8" w14:textId="77777777" w:rsidR="00673727" w:rsidRPr="005D163C" w:rsidRDefault="00673727" w:rsidP="00673727">
                                    <w:pPr>
                                      <w:rPr>
                                        <w:b/>
                                        <w:bCs/>
                                        <w:sz w:val="28"/>
                                        <w:szCs w:val="28"/>
                                      </w:rPr>
                                    </w:pPr>
                                    <w:r w:rsidRPr="005D163C">
                                      <w:rPr>
                                        <w:b/>
                                        <w:bCs/>
                                        <w:sz w:val="28"/>
                                        <w:szCs w:val="28"/>
                                      </w:rPr>
                                      <w:t>Matric Number</w:t>
                                    </w:r>
                                  </w:p>
                                </w:tc>
                              </w:tr>
                              <w:tr w:rsidR="00673727" w14:paraId="3AE38F0A" w14:textId="77777777" w:rsidTr="00F9333A">
                                <w:trPr>
                                  <w:trHeight w:val="521"/>
                                </w:trPr>
                                <w:tc>
                                  <w:tcPr>
                                    <w:tcW w:w="6008" w:type="dxa"/>
                                  </w:tcPr>
                                  <w:p w14:paraId="2886C01F" w14:textId="1E2F354B" w:rsidR="00673727" w:rsidRPr="005D163C" w:rsidRDefault="00673727" w:rsidP="00673727">
                                    <w:pPr>
                                      <w:rPr>
                                        <w:sz w:val="28"/>
                                        <w:szCs w:val="28"/>
                                      </w:rPr>
                                    </w:pPr>
                                    <w:r w:rsidRPr="005D163C">
                                      <w:rPr>
                                        <w:sz w:val="28"/>
                                        <w:szCs w:val="28"/>
                                      </w:rPr>
                                      <w:t xml:space="preserve">1. </w:t>
                                    </w:r>
                                    <w:r w:rsidR="00B8625D">
                                      <w:rPr>
                                        <w:sz w:val="28"/>
                                        <w:szCs w:val="28"/>
                                      </w:rPr>
                                      <w:t>Kahlan Sultan Mohammed Al-Awzari</w:t>
                                    </w:r>
                                  </w:p>
                                  <w:p w14:paraId="548521CE" w14:textId="77777777" w:rsidR="00673727" w:rsidRPr="005D163C" w:rsidRDefault="00673727" w:rsidP="00673727">
                                    <w:pPr>
                                      <w:rPr>
                                        <w:sz w:val="28"/>
                                        <w:szCs w:val="28"/>
                                      </w:rPr>
                                    </w:pPr>
                                  </w:p>
                                </w:tc>
                                <w:tc>
                                  <w:tcPr>
                                    <w:tcW w:w="3355" w:type="dxa"/>
                                  </w:tcPr>
                                  <w:p w14:paraId="126EACB0" w14:textId="003A295B" w:rsidR="00673727" w:rsidRPr="005D163C" w:rsidRDefault="00B8625D" w:rsidP="00673727">
                                    <w:pPr>
                                      <w:rPr>
                                        <w:sz w:val="28"/>
                                        <w:szCs w:val="28"/>
                                      </w:rPr>
                                    </w:pPr>
                                    <w:r>
                                      <w:rPr>
                                        <w:sz w:val="28"/>
                                        <w:szCs w:val="28"/>
                                      </w:rPr>
                                      <w:t>A23MJ4021</w:t>
                                    </w:r>
                                  </w:p>
                                </w:tc>
                              </w:tr>
                              <w:tr w:rsidR="000E60E0" w14:paraId="65A8678C" w14:textId="77777777" w:rsidTr="00F9333A">
                                <w:trPr>
                                  <w:trHeight w:val="661"/>
                                </w:trPr>
                                <w:tc>
                                  <w:tcPr>
                                    <w:tcW w:w="6008" w:type="dxa"/>
                                  </w:tcPr>
                                  <w:p w14:paraId="62128533" w14:textId="176089FF" w:rsidR="000E60E0" w:rsidRPr="005D163C" w:rsidRDefault="000E60E0" w:rsidP="00B8625D">
                                    <w:pPr>
                                      <w:rPr>
                                        <w:sz w:val="28"/>
                                        <w:szCs w:val="28"/>
                                      </w:rPr>
                                    </w:pPr>
                                    <w:r>
                                      <w:rPr>
                                        <w:sz w:val="28"/>
                                        <w:szCs w:val="28"/>
                                      </w:rPr>
                                      <w:t>2.</w:t>
                                    </w:r>
                                    <w:r w:rsidR="00F9333A">
                                      <w:rPr>
                                        <w:sz w:val="28"/>
                                        <w:szCs w:val="28"/>
                                      </w:rPr>
                                      <w:t xml:space="preserve"> Harris Mohammed Bin Hamidi</w:t>
                                    </w:r>
                                  </w:p>
                                </w:tc>
                                <w:tc>
                                  <w:tcPr>
                                    <w:tcW w:w="3355" w:type="dxa"/>
                                  </w:tcPr>
                                  <w:p w14:paraId="7B8CDA87" w14:textId="32281F0D" w:rsidR="000E60E0" w:rsidRDefault="00F9333A" w:rsidP="00673727">
                                    <w:pPr>
                                      <w:rPr>
                                        <w:sz w:val="28"/>
                                        <w:szCs w:val="28"/>
                                      </w:rPr>
                                    </w:pPr>
                                    <w:r>
                                      <w:rPr>
                                        <w:sz w:val="28"/>
                                        <w:szCs w:val="28"/>
                                      </w:rPr>
                                      <w:t>A23AI0031</w:t>
                                    </w:r>
                                  </w:p>
                                </w:tc>
                              </w:tr>
                              <w:tr w:rsidR="00673727" w14:paraId="33EBD578" w14:textId="77777777" w:rsidTr="00F9333A">
                                <w:trPr>
                                  <w:trHeight w:val="661"/>
                                </w:trPr>
                                <w:tc>
                                  <w:tcPr>
                                    <w:tcW w:w="6008" w:type="dxa"/>
                                  </w:tcPr>
                                  <w:p w14:paraId="7E1757A5" w14:textId="71CB1BD7" w:rsidR="00673727" w:rsidRPr="005D163C" w:rsidRDefault="000E60E0" w:rsidP="00B8625D">
                                    <w:pPr>
                                      <w:rPr>
                                        <w:sz w:val="28"/>
                                        <w:szCs w:val="28"/>
                                      </w:rPr>
                                    </w:pPr>
                                    <w:r>
                                      <w:rPr>
                                        <w:sz w:val="28"/>
                                        <w:szCs w:val="28"/>
                                      </w:rPr>
                                      <w:t>3</w:t>
                                    </w:r>
                                    <w:r w:rsidR="00673727" w:rsidRPr="005D163C">
                                      <w:rPr>
                                        <w:sz w:val="28"/>
                                        <w:szCs w:val="28"/>
                                      </w:rPr>
                                      <w:t xml:space="preserve">. </w:t>
                                    </w:r>
                                    <w:r w:rsidR="00E936A2">
                                      <w:rPr>
                                        <w:sz w:val="28"/>
                                        <w:szCs w:val="28"/>
                                      </w:rPr>
                                      <w:t>Mohamad Khamsah Bin Mohamad Nafis</w:t>
                                    </w:r>
                                  </w:p>
                                </w:tc>
                                <w:tc>
                                  <w:tcPr>
                                    <w:tcW w:w="3355" w:type="dxa"/>
                                  </w:tcPr>
                                  <w:p w14:paraId="608A47A8" w14:textId="42AF3EC6" w:rsidR="00673727" w:rsidRPr="005D163C" w:rsidRDefault="00AC0125" w:rsidP="00673727">
                                    <w:pPr>
                                      <w:rPr>
                                        <w:sz w:val="28"/>
                                        <w:szCs w:val="28"/>
                                      </w:rPr>
                                    </w:pPr>
                                    <w:r>
                                      <w:rPr>
                                        <w:sz w:val="28"/>
                                        <w:szCs w:val="28"/>
                                      </w:rPr>
                                      <w:t>A24AI0047</w:t>
                                    </w:r>
                                  </w:p>
                                </w:tc>
                              </w:tr>
                              <w:tr w:rsidR="00673727" w14:paraId="36D6A057" w14:textId="77777777" w:rsidTr="00F9333A">
                                <w:trPr>
                                  <w:trHeight w:val="853"/>
                                </w:trPr>
                                <w:tc>
                                  <w:tcPr>
                                    <w:tcW w:w="6008" w:type="dxa"/>
                                  </w:tcPr>
                                  <w:p w14:paraId="79692379" w14:textId="72C42CEC" w:rsidR="00673727" w:rsidRPr="005D163C" w:rsidRDefault="000E60E0" w:rsidP="00673727">
                                    <w:pPr>
                                      <w:rPr>
                                        <w:sz w:val="28"/>
                                        <w:szCs w:val="28"/>
                                      </w:rPr>
                                    </w:pPr>
                                    <w:r>
                                      <w:rPr>
                                        <w:sz w:val="28"/>
                                        <w:szCs w:val="28"/>
                                      </w:rPr>
                                      <w:t>4</w:t>
                                    </w:r>
                                    <w:r w:rsidR="00673727" w:rsidRPr="005D163C">
                                      <w:rPr>
                                        <w:sz w:val="28"/>
                                        <w:szCs w:val="28"/>
                                      </w:rPr>
                                      <w:t xml:space="preserve">. </w:t>
                                    </w:r>
                                    <w:r w:rsidR="00B8625D">
                                      <w:rPr>
                                        <w:sz w:val="28"/>
                                        <w:szCs w:val="28"/>
                                      </w:rPr>
                                      <w:t>Mohammed Faris Haziq Bin Mohd Fardzleisham</w:t>
                                    </w:r>
                                  </w:p>
                                </w:tc>
                                <w:tc>
                                  <w:tcPr>
                                    <w:tcW w:w="3355" w:type="dxa"/>
                                  </w:tcPr>
                                  <w:p w14:paraId="22DA96C4" w14:textId="6EAA1BE2" w:rsidR="00673727" w:rsidRPr="005D163C" w:rsidRDefault="00B8625D" w:rsidP="00AC0125">
                                    <w:pPr>
                                      <w:rPr>
                                        <w:sz w:val="28"/>
                                        <w:szCs w:val="28"/>
                                      </w:rPr>
                                    </w:pPr>
                                    <w:r>
                                      <w:rPr>
                                        <w:sz w:val="28"/>
                                        <w:szCs w:val="28"/>
                                      </w:rPr>
                                      <w:t>A24AI0054</w:t>
                                    </w:r>
                                  </w:p>
                                </w:tc>
                              </w:tr>
                              <w:tr w:rsidR="00673727" w14:paraId="5FC642DF" w14:textId="77777777" w:rsidTr="00F9333A">
                                <w:trPr>
                                  <w:trHeight w:val="486"/>
                                </w:trPr>
                                <w:tc>
                                  <w:tcPr>
                                    <w:tcW w:w="6008" w:type="dxa"/>
                                  </w:tcPr>
                                  <w:p w14:paraId="62D1F9DA" w14:textId="6C6F70D0" w:rsidR="00673727" w:rsidRPr="005D163C" w:rsidRDefault="000E60E0" w:rsidP="00673727">
                                    <w:pPr>
                                      <w:rPr>
                                        <w:sz w:val="28"/>
                                        <w:szCs w:val="28"/>
                                      </w:rPr>
                                    </w:pPr>
                                    <w:r>
                                      <w:rPr>
                                        <w:sz w:val="28"/>
                                        <w:szCs w:val="28"/>
                                      </w:rPr>
                                      <w:t>5</w:t>
                                    </w:r>
                                    <w:r w:rsidR="00673727" w:rsidRPr="005D163C">
                                      <w:rPr>
                                        <w:sz w:val="28"/>
                                        <w:szCs w:val="28"/>
                                      </w:rPr>
                                      <w:t xml:space="preserve">. </w:t>
                                    </w:r>
                                    <w:r w:rsidR="00B8625D">
                                      <w:rPr>
                                        <w:sz w:val="28"/>
                                        <w:szCs w:val="28"/>
                                      </w:rPr>
                                      <w:t xml:space="preserve">Abul-Rahman Siad </w:t>
                                    </w:r>
                                  </w:p>
                                  <w:p w14:paraId="2C6B0EA4" w14:textId="77777777" w:rsidR="00673727" w:rsidRPr="005D163C" w:rsidRDefault="00673727" w:rsidP="00673727">
                                    <w:pPr>
                                      <w:rPr>
                                        <w:sz w:val="28"/>
                                        <w:szCs w:val="28"/>
                                      </w:rPr>
                                    </w:pPr>
                                  </w:p>
                                </w:tc>
                                <w:tc>
                                  <w:tcPr>
                                    <w:tcW w:w="3355" w:type="dxa"/>
                                  </w:tcPr>
                                  <w:p w14:paraId="221D7961" w14:textId="1BAF5A5E" w:rsidR="00673727" w:rsidRPr="005D163C" w:rsidRDefault="00B8625D" w:rsidP="00673727">
                                    <w:pPr>
                                      <w:rPr>
                                        <w:sz w:val="28"/>
                                        <w:szCs w:val="28"/>
                                      </w:rPr>
                                    </w:pPr>
                                    <w:r>
                                      <w:rPr>
                                        <w:sz w:val="28"/>
                                        <w:szCs w:val="28"/>
                                      </w:rPr>
                                      <w:t>A23MJ3061</w:t>
                                    </w:r>
                                  </w:p>
                                </w:tc>
                              </w:tr>
                              <w:tr w:rsidR="00673727" w14:paraId="37642D9A" w14:textId="77777777" w:rsidTr="00F9333A">
                                <w:trPr>
                                  <w:trHeight w:val="612"/>
                                </w:trPr>
                                <w:tc>
                                  <w:tcPr>
                                    <w:tcW w:w="6008" w:type="dxa"/>
                                  </w:tcPr>
                                  <w:p w14:paraId="2AAB6985" w14:textId="00F20986" w:rsidR="00673727" w:rsidRPr="005D163C" w:rsidRDefault="000E60E0" w:rsidP="00AC0125">
                                    <w:pPr>
                                      <w:rPr>
                                        <w:sz w:val="28"/>
                                        <w:szCs w:val="28"/>
                                      </w:rPr>
                                    </w:pPr>
                                    <w:r>
                                      <w:rPr>
                                        <w:sz w:val="28"/>
                                        <w:szCs w:val="28"/>
                                      </w:rPr>
                                      <w:t>6</w:t>
                                    </w:r>
                                    <w:r w:rsidR="00673727" w:rsidRPr="005D163C">
                                      <w:rPr>
                                        <w:sz w:val="28"/>
                                        <w:szCs w:val="28"/>
                                      </w:rPr>
                                      <w:t xml:space="preserve">. </w:t>
                                    </w:r>
                                    <w:r w:rsidR="00B8625D">
                                      <w:rPr>
                                        <w:sz w:val="28"/>
                                        <w:szCs w:val="28"/>
                                      </w:rPr>
                                      <w:t xml:space="preserve">Liu Ruoyang </w:t>
                                    </w:r>
                                  </w:p>
                                </w:tc>
                                <w:tc>
                                  <w:tcPr>
                                    <w:tcW w:w="3355" w:type="dxa"/>
                                  </w:tcPr>
                                  <w:p w14:paraId="0CFBEA9C" w14:textId="0C472D16" w:rsidR="00673727" w:rsidRPr="005D163C" w:rsidRDefault="00B8625D" w:rsidP="00673727">
                                    <w:pPr>
                                      <w:rPr>
                                        <w:sz w:val="28"/>
                                        <w:szCs w:val="28"/>
                                      </w:rPr>
                                    </w:pPr>
                                    <w:r>
                                      <w:rPr>
                                        <w:sz w:val="28"/>
                                        <w:szCs w:val="28"/>
                                      </w:rPr>
                                      <w:t>A23MJ4022</w:t>
                                    </w:r>
                                  </w:p>
                                </w:tc>
                              </w:tr>
                              <w:tr w:rsidR="00673727" w14:paraId="2E0F69CF" w14:textId="77777777" w:rsidTr="00F9333A">
                                <w:trPr>
                                  <w:trHeight w:val="555"/>
                                </w:trPr>
                                <w:tc>
                                  <w:tcPr>
                                    <w:tcW w:w="6008" w:type="dxa"/>
                                  </w:tcPr>
                                  <w:p w14:paraId="19363900" w14:textId="7A08E150" w:rsidR="00673727" w:rsidRPr="005D163C" w:rsidRDefault="000E60E0" w:rsidP="00673727">
                                    <w:pPr>
                                      <w:rPr>
                                        <w:sz w:val="28"/>
                                        <w:szCs w:val="28"/>
                                      </w:rPr>
                                    </w:pPr>
                                    <w:r>
                                      <w:rPr>
                                        <w:sz w:val="28"/>
                                        <w:szCs w:val="28"/>
                                      </w:rPr>
                                      <w:t>7</w:t>
                                    </w:r>
                                    <w:r w:rsidR="00673727" w:rsidRPr="005D163C">
                                      <w:rPr>
                                        <w:sz w:val="28"/>
                                        <w:szCs w:val="28"/>
                                      </w:rPr>
                                      <w:t xml:space="preserve">. </w:t>
                                    </w:r>
                                    <w:r w:rsidR="00673727" w:rsidRPr="005D163C">
                                      <w:rPr>
                                        <w:rFonts w:ascii="Segoe UI Symbol" w:hAnsi="Segoe UI Symbol" w:cs="Segoe UI Symbol"/>
                                        <w:sz w:val="28"/>
                                        <w:szCs w:val="28"/>
                                      </w:rPr>
                                      <w:t>⁠</w:t>
                                    </w:r>
                                    <w:r w:rsidR="00B8625D">
                                      <w:rPr>
                                        <w:rFonts w:ascii="Segoe UI Symbol" w:hAnsi="Segoe UI Symbol" w:cs="Segoe UI Symbol"/>
                                        <w:sz w:val="28"/>
                                        <w:szCs w:val="28"/>
                                      </w:rPr>
                                      <w:t>Bu Guoshun Hossen</w:t>
                                    </w:r>
                                  </w:p>
                                </w:tc>
                                <w:tc>
                                  <w:tcPr>
                                    <w:tcW w:w="3355" w:type="dxa"/>
                                  </w:tcPr>
                                  <w:p w14:paraId="5035767D" w14:textId="512DC45D" w:rsidR="00673727" w:rsidRPr="005D163C" w:rsidRDefault="00B8625D" w:rsidP="00673727">
                                    <w:pPr>
                                      <w:rPr>
                                        <w:sz w:val="28"/>
                                        <w:szCs w:val="28"/>
                                      </w:rPr>
                                    </w:pPr>
                                    <w:r>
                                      <w:rPr>
                                        <w:sz w:val="28"/>
                                        <w:szCs w:val="28"/>
                                      </w:rPr>
                                      <w:t>A23MJ4019</w:t>
                                    </w:r>
                                  </w:p>
                                </w:tc>
                              </w:tr>
                              <w:tr w:rsidR="00673727" w14:paraId="2CB5024E" w14:textId="77777777" w:rsidTr="00F9333A">
                                <w:trPr>
                                  <w:trHeight w:val="594"/>
                                </w:trPr>
                                <w:tc>
                                  <w:tcPr>
                                    <w:tcW w:w="6008" w:type="dxa"/>
                                  </w:tcPr>
                                  <w:p w14:paraId="2F5EA00D" w14:textId="0EDF9AB9" w:rsidR="00673727" w:rsidRDefault="00F9333A" w:rsidP="00F9333A">
                                    <w:pPr>
                                      <w:rPr>
                                        <w:sz w:val="28"/>
                                        <w:szCs w:val="28"/>
                                      </w:rPr>
                                    </w:pPr>
                                    <w:r>
                                      <w:rPr>
                                        <w:sz w:val="28"/>
                                        <w:szCs w:val="28"/>
                                      </w:rPr>
                                      <w:t>8. Md Sohag Hossen</w:t>
                                    </w:r>
                                  </w:p>
                                  <w:p w14:paraId="0B61EE17" w14:textId="77777777" w:rsidR="00B8625D" w:rsidRDefault="00B8625D" w:rsidP="00673727">
                                    <w:pPr>
                                      <w:rPr>
                                        <w:sz w:val="28"/>
                                        <w:szCs w:val="28"/>
                                      </w:rPr>
                                    </w:pPr>
                                  </w:p>
                                  <w:p w14:paraId="205B0038" w14:textId="4ADC3376" w:rsidR="00B8625D" w:rsidRPr="005D163C" w:rsidRDefault="00B8625D" w:rsidP="00673727">
                                    <w:pPr>
                                      <w:rPr>
                                        <w:sz w:val="28"/>
                                        <w:szCs w:val="28"/>
                                      </w:rPr>
                                    </w:pPr>
                                  </w:p>
                                </w:tc>
                                <w:tc>
                                  <w:tcPr>
                                    <w:tcW w:w="3355" w:type="dxa"/>
                                  </w:tcPr>
                                  <w:p w14:paraId="5E242BE6" w14:textId="1A481139" w:rsidR="00673727" w:rsidRPr="005D163C" w:rsidRDefault="00F9333A" w:rsidP="00673727">
                                    <w:pPr>
                                      <w:rPr>
                                        <w:sz w:val="28"/>
                                        <w:szCs w:val="28"/>
                                      </w:rPr>
                                    </w:pPr>
                                    <w:r>
                                      <w:rPr>
                                        <w:sz w:val="28"/>
                                        <w:szCs w:val="28"/>
                                      </w:rPr>
                                      <w:t>A24MJ0096</w:t>
                                    </w:r>
                                  </w:p>
                                </w:tc>
                              </w:tr>
                            </w:tbl>
                            <w:p w14:paraId="79166264" w14:textId="3F0E521F" w:rsidR="00A47734" w:rsidRDefault="00A47734" w:rsidP="00A47734">
                              <w:pPr>
                                <w:spacing w:after="160" w:line="259" w:lineRule="auto"/>
                              </w:pPr>
                            </w:p>
                          </w:txbxContent>
                        </wps:txbx>
                        <wps:bodyPr horzOverflow="overflow" vert="horz" lIns="0" tIns="0" rIns="0" bIns="0" rtlCol="0">
                          <a:noAutofit/>
                        </wps:bodyPr>
                      </wps:wsp>
                      <wps:wsp>
                        <wps:cNvPr id="777646667" name="Rectangle 777646667"/>
                        <wps:cNvSpPr/>
                        <wps:spPr>
                          <a:xfrm>
                            <a:off x="943864" y="3928143"/>
                            <a:ext cx="46929" cy="188335"/>
                          </a:xfrm>
                          <a:prstGeom prst="rect">
                            <a:avLst/>
                          </a:prstGeom>
                          <a:ln>
                            <a:noFill/>
                          </a:ln>
                        </wps:spPr>
                        <wps:txbx>
                          <w:txbxContent>
                            <w:p w14:paraId="516FFEDC"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844162766" name="Rectangle 1844162766"/>
                        <wps:cNvSpPr/>
                        <wps:spPr>
                          <a:xfrm>
                            <a:off x="971931" y="3928143"/>
                            <a:ext cx="1173727" cy="188335"/>
                          </a:xfrm>
                          <a:prstGeom prst="rect">
                            <a:avLst/>
                          </a:prstGeom>
                          <a:ln>
                            <a:noFill/>
                          </a:ln>
                        </wps:spPr>
                        <wps:txbx>
                          <w:txbxContent>
                            <w:p w14:paraId="6C7F8086"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934424794" name="Rectangle 1934424794"/>
                        <wps:cNvSpPr/>
                        <wps:spPr>
                          <a:xfrm>
                            <a:off x="1853438" y="3928143"/>
                            <a:ext cx="141349" cy="188335"/>
                          </a:xfrm>
                          <a:prstGeom prst="rect">
                            <a:avLst/>
                          </a:prstGeom>
                          <a:ln>
                            <a:noFill/>
                          </a:ln>
                        </wps:spPr>
                        <wps:txbx>
                          <w:txbxContent>
                            <w:p w14:paraId="2C8DA47A"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330101626" name="Rectangle 330101626"/>
                        <wps:cNvSpPr/>
                        <wps:spPr>
                          <a:xfrm>
                            <a:off x="2001774" y="3928143"/>
                            <a:ext cx="46929" cy="188335"/>
                          </a:xfrm>
                          <a:prstGeom prst="rect">
                            <a:avLst/>
                          </a:prstGeom>
                          <a:ln>
                            <a:noFill/>
                          </a:ln>
                        </wps:spPr>
                        <wps:txbx>
                          <w:txbxContent>
                            <w:p w14:paraId="3E1CA50E"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546210066" name="Rectangle 1546210066"/>
                        <wps:cNvSpPr/>
                        <wps:spPr>
                          <a:xfrm>
                            <a:off x="2343785" y="3928143"/>
                            <a:ext cx="94223" cy="188335"/>
                          </a:xfrm>
                          <a:prstGeom prst="rect">
                            <a:avLst/>
                          </a:prstGeom>
                          <a:ln>
                            <a:noFill/>
                          </a:ln>
                        </wps:spPr>
                        <wps:txbx>
                          <w:txbxContent>
                            <w:p w14:paraId="2F0393D0"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2091186263" name="Rectangle 2091186263"/>
                        <wps:cNvSpPr/>
                        <wps:spPr>
                          <a:xfrm>
                            <a:off x="5188966" y="3938302"/>
                            <a:ext cx="41991" cy="189248"/>
                          </a:xfrm>
                          <a:prstGeom prst="rect">
                            <a:avLst/>
                          </a:prstGeom>
                          <a:ln>
                            <a:noFill/>
                          </a:ln>
                        </wps:spPr>
                        <wps:txbx>
                          <w:txbxContent>
                            <w:p w14:paraId="56EFC48F"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483793817" name="Rectangle 483793817"/>
                        <wps:cNvSpPr/>
                        <wps:spPr>
                          <a:xfrm>
                            <a:off x="1655191" y="4310412"/>
                            <a:ext cx="46929" cy="188335"/>
                          </a:xfrm>
                          <a:prstGeom prst="rect">
                            <a:avLst/>
                          </a:prstGeom>
                          <a:ln>
                            <a:noFill/>
                          </a:ln>
                        </wps:spPr>
                        <wps:txbx>
                          <w:txbxContent>
                            <w:p w14:paraId="21BA2C14"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471296791" name="Rectangle 1471296791"/>
                        <wps:cNvSpPr/>
                        <wps:spPr>
                          <a:xfrm>
                            <a:off x="1886331" y="4310412"/>
                            <a:ext cx="94223" cy="188335"/>
                          </a:xfrm>
                          <a:prstGeom prst="rect">
                            <a:avLst/>
                          </a:prstGeom>
                          <a:ln>
                            <a:noFill/>
                          </a:ln>
                        </wps:spPr>
                        <wps:txbx>
                          <w:txbxContent>
                            <w:p w14:paraId="083BE651"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228645941" name="Rectangle 1228645941"/>
                        <wps:cNvSpPr/>
                        <wps:spPr>
                          <a:xfrm>
                            <a:off x="1999361" y="4310412"/>
                            <a:ext cx="46929" cy="188335"/>
                          </a:xfrm>
                          <a:prstGeom prst="rect">
                            <a:avLst/>
                          </a:prstGeom>
                          <a:ln>
                            <a:noFill/>
                          </a:ln>
                        </wps:spPr>
                        <wps:txbx>
                          <w:txbxContent>
                            <w:p w14:paraId="5055F40A"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582073043" name="Rectangle 582073043"/>
                        <wps:cNvSpPr/>
                        <wps:spPr>
                          <a:xfrm>
                            <a:off x="2343785" y="4310412"/>
                            <a:ext cx="94223" cy="188335"/>
                          </a:xfrm>
                          <a:prstGeom prst="rect">
                            <a:avLst/>
                          </a:prstGeom>
                          <a:ln>
                            <a:noFill/>
                          </a:ln>
                        </wps:spPr>
                        <wps:txbx>
                          <w:txbxContent>
                            <w:p w14:paraId="24C1816A"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378811663" name="Rectangle 1378811663"/>
                        <wps:cNvSpPr/>
                        <wps:spPr>
                          <a:xfrm>
                            <a:off x="5188966" y="4310412"/>
                            <a:ext cx="46929" cy="188335"/>
                          </a:xfrm>
                          <a:prstGeom prst="rect">
                            <a:avLst/>
                          </a:prstGeom>
                          <a:ln>
                            <a:noFill/>
                          </a:ln>
                        </wps:spPr>
                        <wps:txbx>
                          <w:txbxContent>
                            <w:p w14:paraId="7874CE7C"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977941509" name="Rectangle 1977941509"/>
                        <wps:cNvSpPr/>
                        <wps:spPr>
                          <a:xfrm>
                            <a:off x="1566164" y="4705446"/>
                            <a:ext cx="42236" cy="169502"/>
                          </a:xfrm>
                          <a:prstGeom prst="rect">
                            <a:avLst/>
                          </a:prstGeom>
                          <a:ln>
                            <a:noFill/>
                          </a:ln>
                        </wps:spPr>
                        <wps:txbx>
                          <w:txbxContent>
                            <w:p w14:paraId="084B632C" w14:textId="77777777" w:rsidR="00A47734" w:rsidRDefault="00A47734" w:rsidP="00A47734">
                              <w:pPr>
                                <w:spacing w:after="160" w:line="259" w:lineRule="auto"/>
                              </w:pPr>
                              <w:r>
                                <w:rPr>
                                  <w:rFonts w:ascii="Arial" w:eastAsia="Arial" w:hAnsi="Arial" w:cs="Arial"/>
                                  <w:b/>
                                  <w:sz w:val="18"/>
                                </w:rPr>
                                <w:t xml:space="preserve"> </w:t>
                              </w:r>
                            </w:p>
                          </w:txbxContent>
                        </wps:txbx>
                        <wps:bodyPr horzOverflow="overflow" vert="horz" lIns="0" tIns="0" rIns="0" bIns="0" rtlCol="0">
                          <a:noAutofit/>
                        </wps:bodyPr>
                      </wps:wsp>
                      <wps:wsp>
                        <wps:cNvPr id="1776835410" name="Rectangle 1776835410"/>
                        <wps:cNvSpPr/>
                        <wps:spPr>
                          <a:xfrm>
                            <a:off x="1991741" y="4693952"/>
                            <a:ext cx="46929" cy="188334"/>
                          </a:xfrm>
                          <a:prstGeom prst="rect">
                            <a:avLst/>
                          </a:prstGeom>
                          <a:ln>
                            <a:noFill/>
                          </a:ln>
                        </wps:spPr>
                        <wps:txbx>
                          <w:txbxContent>
                            <w:p w14:paraId="2F76E745"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81204297" name="Rectangle 81204297"/>
                        <wps:cNvSpPr/>
                        <wps:spPr>
                          <a:xfrm>
                            <a:off x="2343785" y="4693952"/>
                            <a:ext cx="94223" cy="188334"/>
                          </a:xfrm>
                          <a:prstGeom prst="rect">
                            <a:avLst/>
                          </a:prstGeom>
                          <a:ln>
                            <a:noFill/>
                          </a:ln>
                        </wps:spPr>
                        <wps:txbx>
                          <w:txbxContent>
                            <w:p w14:paraId="4A20DF43"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713931950" name="Rectangle 713931950"/>
                        <wps:cNvSpPr/>
                        <wps:spPr>
                          <a:xfrm>
                            <a:off x="5188966" y="4704112"/>
                            <a:ext cx="41991" cy="189248"/>
                          </a:xfrm>
                          <a:prstGeom prst="rect">
                            <a:avLst/>
                          </a:prstGeom>
                          <a:ln>
                            <a:noFill/>
                          </a:ln>
                        </wps:spPr>
                        <wps:txbx>
                          <w:txbxContent>
                            <w:p w14:paraId="4A1C4DDE"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2028910422" name="Rectangle 2028910422"/>
                        <wps:cNvSpPr/>
                        <wps:spPr>
                          <a:xfrm>
                            <a:off x="1596771" y="5089240"/>
                            <a:ext cx="42236" cy="169501"/>
                          </a:xfrm>
                          <a:prstGeom prst="rect">
                            <a:avLst/>
                          </a:prstGeom>
                          <a:ln>
                            <a:noFill/>
                          </a:ln>
                        </wps:spPr>
                        <wps:txbx>
                          <w:txbxContent>
                            <w:p w14:paraId="3E2E26CB" w14:textId="77777777" w:rsidR="00A47734" w:rsidRDefault="00A47734" w:rsidP="00A47734">
                              <w:pPr>
                                <w:spacing w:after="160" w:line="259" w:lineRule="auto"/>
                              </w:pPr>
                              <w:r>
                                <w:rPr>
                                  <w:rFonts w:ascii="Arial" w:eastAsia="Arial" w:hAnsi="Arial" w:cs="Arial"/>
                                  <w:b/>
                                  <w:sz w:val="18"/>
                                </w:rPr>
                                <w:t xml:space="preserve"> </w:t>
                              </w:r>
                            </w:p>
                          </w:txbxContent>
                        </wps:txbx>
                        <wps:bodyPr horzOverflow="overflow" vert="horz" lIns="0" tIns="0" rIns="0" bIns="0" rtlCol="0">
                          <a:noAutofit/>
                        </wps:bodyPr>
                      </wps:wsp>
                      <wps:wsp>
                        <wps:cNvPr id="548562486" name="Rectangle 548562486"/>
                        <wps:cNvSpPr/>
                        <wps:spPr>
                          <a:xfrm>
                            <a:off x="1886331" y="5089240"/>
                            <a:ext cx="42236" cy="169501"/>
                          </a:xfrm>
                          <a:prstGeom prst="rect">
                            <a:avLst/>
                          </a:prstGeom>
                          <a:ln>
                            <a:noFill/>
                          </a:ln>
                        </wps:spPr>
                        <wps:txbx>
                          <w:txbxContent>
                            <w:p w14:paraId="23C7FA26" w14:textId="77777777" w:rsidR="00A47734" w:rsidRDefault="00A47734" w:rsidP="00A47734">
                              <w:pPr>
                                <w:spacing w:after="160" w:line="259" w:lineRule="auto"/>
                              </w:pPr>
                              <w:r>
                                <w:rPr>
                                  <w:rFonts w:ascii="Arial" w:eastAsia="Arial" w:hAnsi="Arial" w:cs="Arial"/>
                                  <w:b/>
                                  <w:sz w:val="18"/>
                                </w:rPr>
                                <w:t xml:space="preserve"> </w:t>
                              </w:r>
                            </w:p>
                          </w:txbxContent>
                        </wps:txbx>
                        <wps:bodyPr horzOverflow="overflow" vert="horz" lIns="0" tIns="0" rIns="0" bIns="0" rtlCol="0">
                          <a:noAutofit/>
                        </wps:bodyPr>
                      </wps:wsp>
                      <wps:wsp>
                        <wps:cNvPr id="1194963224" name="Rectangle 1194963224"/>
                        <wps:cNvSpPr/>
                        <wps:spPr>
                          <a:xfrm>
                            <a:off x="1991741" y="5077747"/>
                            <a:ext cx="46929" cy="188334"/>
                          </a:xfrm>
                          <a:prstGeom prst="rect">
                            <a:avLst/>
                          </a:prstGeom>
                          <a:ln>
                            <a:noFill/>
                          </a:ln>
                        </wps:spPr>
                        <wps:txbx>
                          <w:txbxContent>
                            <w:p w14:paraId="1A0402C2"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580244076" name="Rectangle 580244076"/>
                        <wps:cNvSpPr/>
                        <wps:spPr>
                          <a:xfrm>
                            <a:off x="2343785" y="5077747"/>
                            <a:ext cx="94223" cy="188334"/>
                          </a:xfrm>
                          <a:prstGeom prst="rect">
                            <a:avLst/>
                          </a:prstGeom>
                          <a:ln>
                            <a:noFill/>
                          </a:ln>
                        </wps:spPr>
                        <wps:txbx>
                          <w:txbxContent>
                            <w:p w14:paraId="0CC5AA9E"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073114593" name="Rectangle 1073114593"/>
                        <wps:cNvSpPr/>
                        <wps:spPr>
                          <a:xfrm>
                            <a:off x="5188966" y="5087906"/>
                            <a:ext cx="41991" cy="189248"/>
                          </a:xfrm>
                          <a:prstGeom prst="rect">
                            <a:avLst/>
                          </a:prstGeom>
                          <a:ln>
                            <a:noFill/>
                          </a:ln>
                        </wps:spPr>
                        <wps:txbx>
                          <w:txbxContent>
                            <w:p w14:paraId="6DE2E2BB"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951964069" name="Rectangle 1951964069"/>
                        <wps:cNvSpPr/>
                        <wps:spPr>
                          <a:xfrm>
                            <a:off x="1796161" y="5461286"/>
                            <a:ext cx="46929" cy="188335"/>
                          </a:xfrm>
                          <a:prstGeom prst="rect">
                            <a:avLst/>
                          </a:prstGeom>
                          <a:ln>
                            <a:noFill/>
                          </a:ln>
                        </wps:spPr>
                        <wps:txbx>
                          <w:txbxContent>
                            <w:p w14:paraId="76DFEF79"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550443157" name="Rectangle 550443157"/>
                        <wps:cNvSpPr/>
                        <wps:spPr>
                          <a:xfrm>
                            <a:off x="2343785" y="5461286"/>
                            <a:ext cx="94223" cy="188335"/>
                          </a:xfrm>
                          <a:prstGeom prst="rect">
                            <a:avLst/>
                          </a:prstGeom>
                          <a:ln>
                            <a:noFill/>
                          </a:ln>
                        </wps:spPr>
                        <wps:txbx>
                          <w:txbxContent>
                            <w:p w14:paraId="5E395560" w14:textId="77777777" w:rsidR="00A47734" w:rsidRDefault="00A47734" w:rsidP="00A47734">
                              <w:pPr>
                                <w:spacing w:after="160" w:line="259" w:lineRule="auto"/>
                              </w:pPr>
                              <w:r>
                                <w:rPr>
                                  <w:rFonts w:ascii="Arial" w:eastAsia="Arial" w:hAnsi="Arial" w:cs="Arial"/>
                                  <w:b/>
                                </w:rPr>
                                <w:t xml:space="preserve">  </w:t>
                              </w:r>
                            </w:p>
                          </w:txbxContent>
                        </wps:txbx>
                        <wps:bodyPr horzOverflow="overflow" vert="horz" lIns="0" tIns="0" rIns="0" bIns="0" rtlCol="0">
                          <a:noAutofit/>
                        </wps:bodyPr>
                      </wps:wsp>
                      <wps:wsp>
                        <wps:cNvPr id="1453028767" name="Rectangle 1453028767"/>
                        <wps:cNvSpPr/>
                        <wps:spPr>
                          <a:xfrm>
                            <a:off x="2414905" y="5483762"/>
                            <a:ext cx="3688488" cy="158766"/>
                          </a:xfrm>
                          <a:prstGeom prst="rect">
                            <a:avLst/>
                          </a:prstGeom>
                          <a:ln>
                            <a:noFill/>
                          </a:ln>
                        </wps:spPr>
                        <wps:txbx>
                          <w:txbxContent>
                            <w:p w14:paraId="3DB8ED9A" w14:textId="5536FE4E" w:rsidR="00A47734" w:rsidRDefault="00A47734" w:rsidP="00A47734">
                              <w:pPr>
                                <w:spacing w:after="160" w:line="259" w:lineRule="auto"/>
                              </w:pPr>
                            </w:p>
                          </w:txbxContent>
                        </wps:txbx>
                        <wps:bodyPr horzOverflow="overflow" vert="horz" lIns="0" tIns="0" rIns="0" bIns="0" rtlCol="0">
                          <a:noAutofit/>
                        </wps:bodyPr>
                      </wps:wsp>
                      <wps:wsp>
                        <wps:cNvPr id="1580548475" name="Rectangle 1580548475"/>
                        <wps:cNvSpPr/>
                        <wps:spPr>
                          <a:xfrm>
                            <a:off x="5188966" y="5471446"/>
                            <a:ext cx="41991" cy="189248"/>
                          </a:xfrm>
                          <a:prstGeom prst="rect">
                            <a:avLst/>
                          </a:prstGeom>
                          <a:ln>
                            <a:noFill/>
                          </a:ln>
                        </wps:spPr>
                        <wps:txbx>
                          <w:txbxContent>
                            <w:p w14:paraId="1DA23268"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60392155" name="Picture 460392155"/>
                          <pic:cNvPicPr/>
                        </pic:nvPicPr>
                        <pic:blipFill>
                          <a:blip r:embed="rId13"/>
                          <a:stretch>
                            <a:fillRect/>
                          </a:stretch>
                        </pic:blipFill>
                        <pic:spPr>
                          <a:xfrm>
                            <a:off x="87630" y="6691662"/>
                            <a:ext cx="5730240" cy="302260"/>
                          </a:xfrm>
                          <a:prstGeom prst="rect">
                            <a:avLst/>
                          </a:prstGeom>
                        </pic:spPr>
                      </pic:pic>
                      <wps:wsp>
                        <wps:cNvPr id="1894970785" name="Rectangle 1894970785"/>
                        <wps:cNvSpPr/>
                        <wps:spPr>
                          <a:xfrm>
                            <a:off x="5051806" y="6707156"/>
                            <a:ext cx="41991" cy="189248"/>
                          </a:xfrm>
                          <a:prstGeom prst="rect">
                            <a:avLst/>
                          </a:prstGeom>
                          <a:ln>
                            <a:noFill/>
                          </a:ln>
                        </wps:spPr>
                        <wps:txbx>
                          <w:txbxContent>
                            <w:p w14:paraId="51BAFD7A"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591568362" name="Rectangle 1591568362"/>
                        <wps:cNvSpPr/>
                        <wps:spPr>
                          <a:xfrm>
                            <a:off x="5592826" y="6853206"/>
                            <a:ext cx="41991" cy="189248"/>
                          </a:xfrm>
                          <a:prstGeom prst="rect">
                            <a:avLst/>
                          </a:prstGeom>
                          <a:ln>
                            <a:noFill/>
                          </a:ln>
                        </wps:spPr>
                        <wps:txbx>
                          <w:txbxContent>
                            <w:p w14:paraId="454D6247"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509072986" name="Picture 1509072986"/>
                          <pic:cNvPicPr/>
                        </pic:nvPicPr>
                        <pic:blipFill>
                          <a:blip r:embed="rId14"/>
                          <a:stretch>
                            <a:fillRect/>
                          </a:stretch>
                        </pic:blipFill>
                        <pic:spPr>
                          <a:xfrm>
                            <a:off x="2443480" y="6451632"/>
                            <a:ext cx="961390" cy="161290"/>
                          </a:xfrm>
                          <a:prstGeom prst="rect">
                            <a:avLst/>
                          </a:prstGeom>
                        </pic:spPr>
                      </pic:pic>
                      <wps:wsp>
                        <wps:cNvPr id="1723568305" name="Rectangle 1723568305"/>
                        <wps:cNvSpPr/>
                        <wps:spPr>
                          <a:xfrm>
                            <a:off x="3310255" y="6478556"/>
                            <a:ext cx="41991" cy="189248"/>
                          </a:xfrm>
                          <a:prstGeom prst="rect">
                            <a:avLst/>
                          </a:prstGeom>
                          <a:ln>
                            <a:noFill/>
                          </a:ln>
                        </wps:spPr>
                        <wps:txbx>
                          <w:txbxContent>
                            <w:p w14:paraId="43D8593B"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27515777" name="Picture 927515777"/>
                          <pic:cNvPicPr/>
                        </pic:nvPicPr>
                        <pic:blipFill>
                          <a:blip r:embed="rId15"/>
                          <a:stretch>
                            <a:fillRect/>
                          </a:stretch>
                        </pic:blipFill>
                        <pic:spPr>
                          <a:xfrm>
                            <a:off x="323850" y="2329212"/>
                            <a:ext cx="5142230" cy="535940"/>
                          </a:xfrm>
                          <a:prstGeom prst="rect">
                            <a:avLst/>
                          </a:prstGeom>
                        </pic:spPr>
                      </pic:pic>
                      <wps:wsp>
                        <wps:cNvPr id="1157741669" name="Rectangle 1157741669"/>
                        <wps:cNvSpPr/>
                        <wps:spPr>
                          <a:xfrm>
                            <a:off x="2752725" y="2368582"/>
                            <a:ext cx="41991" cy="189248"/>
                          </a:xfrm>
                          <a:prstGeom prst="rect">
                            <a:avLst/>
                          </a:prstGeom>
                          <a:ln>
                            <a:noFill/>
                          </a:ln>
                        </wps:spPr>
                        <wps:txbx>
                          <w:txbxContent>
                            <w:p w14:paraId="0D946001"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445831176" name="Rectangle 445831176"/>
                        <wps:cNvSpPr/>
                        <wps:spPr>
                          <a:xfrm>
                            <a:off x="415544" y="2533682"/>
                            <a:ext cx="41991" cy="189248"/>
                          </a:xfrm>
                          <a:prstGeom prst="rect">
                            <a:avLst/>
                          </a:prstGeom>
                          <a:ln>
                            <a:noFill/>
                          </a:ln>
                        </wps:spPr>
                        <wps:txbx>
                          <w:txbxContent>
                            <w:p w14:paraId="2A846941"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1930595841" name="Rectangle 1930595841"/>
                        <wps:cNvSpPr/>
                        <wps:spPr>
                          <a:xfrm>
                            <a:off x="1422781" y="2680875"/>
                            <a:ext cx="56314" cy="226001"/>
                          </a:xfrm>
                          <a:prstGeom prst="rect">
                            <a:avLst/>
                          </a:prstGeom>
                          <a:ln>
                            <a:noFill/>
                          </a:ln>
                        </wps:spPr>
                        <wps:txbx>
                          <w:txbxContent>
                            <w:p w14:paraId="3F120E46" w14:textId="77777777" w:rsidR="00A47734" w:rsidRDefault="00A47734" w:rsidP="00A47734">
                              <w:pPr>
                                <w:spacing w:after="160" w:line="259" w:lineRule="auto"/>
                              </w:pPr>
                              <w:r>
                                <w:rPr>
                                  <w:rFonts w:ascii="Arial" w:eastAsia="Arial" w:hAnsi="Arial" w:cs="Arial"/>
                                </w:rPr>
                                <w:t xml:space="preserve"> </w:t>
                              </w:r>
                            </w:p>
                          </w:txbxContent>
                        </wps:txbx>
                        <wps:bodyPr horzOverflow="overflow" vert="horz" lIns="0" tIns="0" rIns="0" bIns="0" rtlCol="0">
                          <a:noAutofit/>
                        </wps:bodyPr>
                      </wps:wsp>
                      <wps:wsp>
                        <wps:cNvPr id="1088196408" name="Rectangle 1088196408"/>
                        <wps:cNvSpPr/>
                        <wps:spPr>
                          <a:xfrm>
                            <a:off x="4345305" y="2714022"/>
                            <a:ext cx="41991" cy="189248"/>
                          </a:xfrm>
                          <a:prstGeom prst="rect">
                            <a:avLst/>
                          </a:prstGeom>
                          <a:ln>
                            <a:noFill/>
                          </a:ln>
                        </wps:spPr>
                        <wps:txbx>
                          <w:txbxContent>
                            <w:p w14:paraId="718539B9" w14:textId="77777777" w:rsidR="00A47734" w:rsidRDefault="00A47734" w:rsidP="00A47734">
                              <w:pPr>
                                <w:spacing w:after="160" w:line="259" w:lineRule="auto"/>
                              </w:pPr>
                              <w:r>
                                <w:rPr>
                                  <w:rFonts w:ascii="Calibri" w:eastAsia="Calibri" w:hAnsi="Calibri" w:cs="Calibri"/>
                                  <w:sz w:val="22"/>
                                </w:rPr>
                                <w:t xml:space="preserve"> </w:t>
                              </w:r>
                            </w:p>
                          </w:txbxContent>
                        </wps:txbx>
                        <wps:bodyPr horzOverflow="overflow" vert="horz" lIns="0" tIns="0" rIns="0" bIns="0" rtlCol="0">
                          <a:noAutofit/>
                        </wps:bodyPr>
                      </wps:wsp>
                      <wps:wsp>
                        <wps:cNvPr id="819719691" name="Shape 166"/>
                        <wps:cNvSpPr/>
                        <wps:spPr>
                          <a:xfrm>
                            <a:off x="248323" y="7375862"/>
                            <a:ext cx="5497665" cy="0"/>
                          </a:xfrm>
                          <a:custGeom>
                            <a:avLst/>
                            <a:gdLst/>
                            <a:ahLst/>
                            <a:cxnLst/>
                            <a:rect l="0" t="0" r="0" b="0"/>
                            <a:pathLst>
                              <a:path w="5497665">
                                <a:moveTo>
                                  <a:pt x="0" y="0"/>
                                </a:moveTo>
                                <a:lnTo>
                                  <a:pt x="549766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76329820" name="Shape 167"/>
                        <wps:cNvSpPr/>
                        <wps:spPr>
                          <a:xfrm>
                            <a:off x="257416" y="7749102"/>
                            <a:ext cx="5497716" cy="0"/>
                          </a:xfrm>
                          <a:custGeom>
                            <a:avLst/>
                            <a:gdLst/>
                            <a:ahLst/>
                            <a:cxnLst/>
                            <a:rect l="0" t="0" r="0" b="0"/>
                            <a:pathLst>
                              <a:path w="5497716">
                                <a:moveTo>
                                  <a:pt x="0" y="0"/>
                                </a:moveTo>
                                <a:lnTo>
                                  <a:pt x="5497716"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26936659" name="Shape 169"/>
                        <wps:cNvSpPr/>
                        <wps:spPr>
                          <a:xfrm>
                            <a:off x="152387" y="1675822"/>
                            <a:ext cx="5497716" cy="0"/>
                          </a:xfrm>
                          <a:custGeom>
                            <a:avLst/>
                            <a:gdLst/>
                            <a:ahLst/>
                            <a:cxnLst/>
                            <a:rect l="0" t="0" r="0" b="0"/>
                            <a:pathLst>
                              <a:path w="5497716">
                                <a:moveTo>
                                  <a:pt x="0" y="0"/>
                                </a:moveTo>
                                <a:lnTo>
                                  <a:pt x="5497716" y="0"/>
                                </a:lnTo>
                              </a:path>
                            </a:pathLst>
                          </a:custGeom>
                          <a:ln w="19050" cap="flat">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w:pict>
              <v:group w14:anchorId="01D0A4B1" id="Group 2030545331" o:spid="_x0000_s1026" style="width:541.65pt;height:610.15pt;mso-position-horizontal-relative:char;mso-position-vertical-relative:line" coordorigin="-2181" coordsize="68789,77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rmp2dgABwXisLAAAAABJRU5ErkJgglBLAwQKAAAAAAAAACEA4VaApcMBAADDAQAA&#10;FAAAAGRycy9tZWRpYS9pbWFnZTUucG5niVBORw0KGgoAAAANSUhEUgAABOUAAABCCAYAAAAYCWLC&#10;AAAAAXNSR0IArs4c6QAAAARnQU1BAACxjwv8YQUAAAAJcEhZcwAADsMAAA7DAcdvqGQAAAFYSURB&#10;VHhe7cExAQAAAMKg9U9tCy8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">
                <v:rect id="Rectangle 2064206250" o:spid="_x0000_s1027" style="position:absolute;left:139;top:66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" filled="f" stroked="f">
                  <v:textbox inset="0,0,0,0">
                    <w:txbxContent>
                      <w:p w14:paraId="14AB2AC2"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937264849" o:spid="_x0000_s1028" style="position:absolute;left:139;top:351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" filled="f" stroked="f">
                  <v:textbox inset="0,0,0,0">
                    <w:txbxContent>
                      <w:p w14:paraId="1C71DCC3"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026151372" o:spid="_x0000_s1029" style="position:absolute;left:139;top:637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" filled="f" stroked="f">
                  <v:textbox inset="0,0,0,0">
                    <w:txbxContent>
                      <w:p w14:paraId="3C8C1D52"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719581299" o:spid="_x0000_s1030" style="position:absolute;left:139;top:922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" filled="f" stroked="f">
                  <v:textbox inset="0,0,0,0">
                    <w:txbxContent>
                      <w:p w14:paraId="4C37F5EB"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815437267" o:spid="_x0000_s1031" style="position:absolute;left:139;top:1208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" filled="f" stroked="f">
                  <v:textbox inset="0,0,0,0">
                    <w:txbxContent>
                      <w:p w14:paraId="135F9695"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803771145" o:spid="_x0000_s1032" style="position:absolute;left:139;top:1494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" filled="f" stroked="f">
                  <v:textbox inset="0,0,0,0">
                    <w:txbxContent>
                      <w:p w14:paraId="5C8153AB"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233778536" o:spid="_x0000_s1033" style="position:absolute;left:139;top:1780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" filled="f" stroked="f">
                  <v:textbox inset="0,0,0,0">
                    <w:txbxContent>
                      <w:p w14:paraId="38687E3A"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424643630" o:spid="_x0000_s1034" style="position:absolute;left:139;top:2066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" filled="f" stroked="f">
                  <v:textbox inset="0,0,0,0">
                    <w:txbxContent>
                      <w:p w14:paraId="15B24AC4"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379641688" o:spid="_x0000_s1035" style="position:absolute;left:139;top:2352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" filled="f" stroked="f">
                  <v:textbox inset="0,0,0,0">
                    <w:txbxContent>
                      <w:p w14:paraId="1BBE9A96"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2027777781" o:spid="_x0000_s1036" style="position:absolute;left:139;top:2637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" filled="f" stroked="f">
                  <v:textbox inset="0,0,0,0">
                    <w:txbxContent>
                      <w:p w14:paraId="190E1B97"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746930350" o:spid="_x0000_s1037" style="position:absolute;left:139;top:2923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" filled="f" stroked="f">
                  <v:textbox inset="0,0,0,0">
                    <w:txbxContent>
                      <w:p w14:paraId="74DB9256"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10882707" o:spid="_x0000_s1038" style="position:absolute;left:139;top:3209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" filled="f" stroked="f">
                  <v:textbox inset="0,0,0,0">
                    <w:txbxContent>
                      <w:p w14:paraId="113C64A2"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418286145" o:spid="_x0000_s1039" style="position:absolute;left:139;top:3493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" filled="f" stroked="f">
                  <v:textbox inset="0,0,0,0">
                    <w:txbxContent>
                      <w:p w14:paraId="318BFF8A"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680397738" o:spid="_x0000_s1040" style="position:absolute;left:139;top:3779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" filled="f" stroked="f">
                  <v:textbox inset="0,0,0,0">
                    <w:txbxContent>
                      <w:p w14:paraId="70E3A34B"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405030952" o:spid="_x0000_s1041" style="position:absolute;left:139;top:4065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" filled="f" stroked="f">
                  <v:textbox inset="0,0,0,0">
                    <w:txbxContent>
                      <w:p w14:paraId="5A571998"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720934716" o:spid="_x0000_s1042" style="position:absolute;left:139;top:4351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" filled="f" stroked="f">
                  <v:textbox inset="0,0,0,0">
                    <w:txbxContent>
                      <w:p w14:paraId="28169D13"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709455871" o:spid="_x0000_s1043" style="position:absolute;left:139;top:4636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" filled="f" stroked="f">
                  <v:textbox inset="0,0,0,0">
                    <w:txbxContent>
                      <w:p w14:paraId="0F97C05E"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653790013" o:spid="_x0000_s1044" style="position:absolute;left:139;top:4922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" filled="f" stroked="f">
                  <v:textbox inset="0,0,0,0">
                    <w:txbxContent>
                      <w:p w14:paraId="7539A9AE"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604622110" o:spid="_x0000_s1045" style="position:absolute;left:139;top:5208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" filled="f" stroked="f">
                  <v:textbox inset="0,0,0,0">
                    <w:txbxContent>
                      <w:p w14:paraId="78A126E0"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531647383" o:spid="_x0000_s1046" style="position:absolute;left:139;top:5494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" filled="f" stroked="f">
                  <v:textbox inset="0,0,0,0">
                    <w:txbxContent>
                      <w:p w14:paraId="6BC43E22"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447099202" o:spid="_x0000_s1047" style="position:absolute;left:139;top:5780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" filled="f" stroked="f">
                  <v:textbox inset="0,0,0,0">
                    <w:txbxContent>
                      <w:p w14:paraId="5CB5D23B"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499187770" o:spid="_x0000_s1048" style="position:absolute;left:139;top:6065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" filled="f" stroked="f">
                  <v:textbox inset="0,0,0,0">
                    <w:txbxContent>
                      <w:p w14:paraId="624EF877"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884145788" o:spid="_x0000_s1049" style="position:absolute;left:139;top:6350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" filled="f" stroked="f">
                  <v:textbox inset="0,0,0,0">
                    <w:txbxContent>
                      <w:p w14:paraId="0C77FEFA"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652752897" o:spid="_x0000_s1050" style="position:absolute;left:139;top:6636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" filled="f" stroked="f">
                  <v:textbox inset="0,0,0,0">
                    <w:txbxContent>
                      <w:p w14:paraId="50D40A95"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823229471" o:spid="_x0000_s1051" style="position:absolute;left:139;top:6921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" filled="f" stroked="f">
                  <v:textbox inset="0,0,0,0">
                    <w:txbxContent>
                      <w:p w14:paraId="29C9D4A5"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714603697" o:spid="_x0000_s1052" style="position:absolute;left:139;top:7207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" filled="f" stroked="f">
                  <v:textbox inset="0,0,0,0">
                    <w:txbxContent>
                      <w:p w14:paraId="04885468"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577190278" o:spid="_x0000_s1053" style="position:absolute;left:914;top:3801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" filled="f" stroked="f">
                  <v:textbox inset="0,0,0,0">
                    <w:txbxContent>
                      <w:p w14:paraId="08C568B4" w14:textId="77777777" w:rsidR="00A47734" w:rsidRDefault="00A47734" w:rsidP="00A47734">
                        <w:pPr>
                          <w:spacing w:after="160" w:line="259" w:lineRule="auto"/>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1529917" o:spid="_x0000_s1054" type="#_x0000_t75" style="position:absolute;left:1958;top:6705;width:55585;height:12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">
                  <v:imagedata r:id="rId16" o:title=""/>
                </v:shape>
                <v:rect id="Rectangle 809305569" o:spid="_x0000_s1055" style="position:absolute;left:3355;top:8041;width:13715;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" filled="f" stroked="f">
                  <v:textbox inset="0,0,0,0">
                    <w:txbxContent>
                      <w:p w14:paraId="152B3738" w14:textId="77777777" w:rsidR="00A47734" w:rsidRDefault="00A47734" w:rsidP="00A47734">
                        <w:pPr>
                          <w:spacing w:after="160" w:line="259" w:lineRule="auto"/>
                        </w:pPr>
                        <w:r>
                          <w:rPr>
                            <w:rFonts w:ascii="Arial" w:eastAsia="Arial" w:hAnsi="Arial" w:cs="Arial"/>
                            <w:b/>
                            <w:sz w:val="21"/>
                          </w:rPr>
                          <w:t xml:space="preserve">COURSE CODE </w:t>
                        </w:r>
                      </w:p>
                    </w:txbxContent>
                  </v:textbox>
                </v:rect>
                <v:rect id="Rectangle 1352084460" o:spid="_x0000_s1056" style="position:absolute;left:13656;top:8041;width:49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" filled="f" stroked="f">
                  <v:textbox inset="0,0,0,0">
                    <w:txbxContent>
                      <w:p w14:paraId="252478CE"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439106486" o:spid="_x0000_s1057" style="position:absolute;left:17072;top:8041;width:49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" filled="f" stroked="f">
                  <v:textbox inset="0,0,0,0">
                    <w:txbxContent>
                      <w:p w14:paraId="124B7449"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267286918" o:spid="_x0000_s1058" style="position:absolute;left:22089;top:8041;width:492;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" filled="f" stroked="f">
                  <v:textbox inset="0,0,0,0">
                    <w:txbxContent>
                      <w:p w14:paraId="14E892C7"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40203106" o:spid="_x0000_s1059" style="position:absolute;left:21644;top:8041;width:591;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" filled="f" stroked="f">
                  <v:textbox inset="0,0,0,0">
                    <w:txbxContent>
                      <w:p w14:paraId="56EA3CCA" w14:textId="77777777" w:rsidR="00A47734" w:rsidRDefault="00A47734" w:rsidP="00A47734">
                        <w:pPr>
                          <w:spacing w:after="160" w:line="259" w:lineRule="auto"/>
                        </w:pPr>
                        <w:r>
                          <w:rPr>
                            <w:rFonts w:ascii="Arial" w:eastAsia="Arial" w:hAnsi="Arial" w:cs="Arial"/>
                            <w:b/>
                            <w:sz w:val="21"/>
                          </w:rPr>
                          <w:t>:</w:t>
                        </w:r>
                      </w:p>
                    </w:txbxContent>
                  </v:textbox>
                </v:rect>
                <v:rect id="Rectangle 988873736" o:spid="_x0000_s1060" style="position:absolute;left:22456;top:8041;width:492;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" filled="f" stroked="f">
                  <v:textbox inset="0,0,0,0">
                    <w:txbxContent>
                      <w:p w14:paraId="4F808789"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765118658" o:spid="_x0000_s1061" style="position:absolute;left:26219;top:8041;width:8669;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" filled="f" stroked="f">
                  <v:textbox inset="0,0,0,0">
                    <w:txbxContent>
                      <w:p w14:paraId="73BDE8A7" w14:textId="1E2010C9" w:rsidR="00A47734" w:rsidRDefault="00A47734" w:rsidP="00A47734">
                        <w:pPr>
                          <w:spacing w:after="160" w:line="259" w:lineRule="auto"/>
                        </w:pPr>
                        <w:r>
                          <w:rPr>
                            <w:rFonts w:ascii="Arial" w:eastAsia="Arial" w:hAnsi="Arial" w:cs="Arial"/>
                            <w:b/>
                            <w:sz w:val="21"/>
                          </w:rPr>
                          <w:t>ULRS1032-91</w:t>
                        </w:r>
                        <w:r w:rsidR="000808B5">
                          <w:rPr>
                            <w:rFonts w:ascii="Arial" w:eastAsia="Arial" w:hAnsi="Arial" w:cs="Arial"/>
                            <w:b/>
                            <w:sz w:val="21"/>
                          </w:rPr>
                          <w:t xml:space="preserve">    </w:t>
                        </w:r>
                      </w:p>
                    </w:txbxContent>
                  </v:textbox>
                </v:rect>
                <v:rect id="Rectangle 1402431242" o:spid="_x0000_s1062" style="position:absolute;left:32746;top:820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" filled="f" stroked="f">
                  <v:textbox inset="0,0,0,0">
                    <w:txbxContent>
                      <w:p w14:paraId="450703A5"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274130984" o:spid="_x0000_s1063" style="position:absolute;left:3355;top:10340;width:13816;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" filled="f" stroked="f">
                  <v:textbox inset="0,0,0,0">
                    <w:txbxContent>
                      <w:p w14:paraId="2710FB34" w14:textId="77777777" w:rsidR="00A47734" w:rsidRDefault="00A47734" w:rsidP="00A47734">
                        <w:pPr>
                          <w:spacing w:after="160" w:line="259" w:lineRule="auto"/>
                          <w:rPr>
                            <w:rFonts w:ascii="Arial" w:eastAsia="Arial" w:hAnsi="Arial" w:cs="Arial"/>
                            <w:b/>
                            <w:sz w:val="21"/>
                          </w:rPr>
                        </w:pPr>
                        <w:r>
                          <w:rPr>
                            <w:rFonts w:ascii="Arial" w:eastAsia="Arial" w:hAnsi="Arial" w:cs="Arial"/>
                            <w:b/>
                            <w:sz w:val="21"/>
                          </w:rPr>
                          <w:t xml:space="preserve">COURSE NAME </w:t>
                        </w:r>
                      </w:p>
                      <w:p w14:paraId="1C5F4C22" w14:textId="77777777" w:rsidR="00EE73D4" w:rsidRDefault="00EE73D4" w:rsidP="00A47734">
                        <w:pPr>
                          <w:spacing w:after="160" w:line="259" w:lineRule="auto"/>
                          <w:rPr>
                            <w:rFonts w:ascii="Arial" w:eastAsia="Arial" w:hAnsi="Arial" w:cs="Arial"/>
                            <w:b/>
                            <w:sz w:val="21"/>
                          </w:rPr>
                        </w:pPr>
                      </w:p>
                      <w:p w14:paraId="6BED5397" w14:textId="77777777" w:rsidR="00EE73D4" w:rsidRDefault="00EE73D4" w:rsidP="00A47734">
                        <w:pPr>
                          <w:spacing w:after="160" w:line="259" w:lineRule="auto"/>
                        </w:pPr>
                      </w:p>
                    </w:txbxContent>
                  </v:textbox>
                </v:rect>
                <v:rect id="Rectangle 291253371" o:spid="_x0000_s1064" style="position:absolute;left:13731;top:10340;width:492;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" filled="f" stroked="f">
                  <v:textbox inset="0,0,0,0">
                    <w:txbxContent>
                      <w:p w14:paraId="78DBCA2F"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22367984" o:spid="_x0000_s1065" style="position:absolute;left:17072;top:10340;width:493;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" filled="f" stroked="f">
                  <v:textbox inset="0,0,0,0">
                    <w:txbxContent>
                      <w:p w14:paraId="4ACBE1EB"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66978509" o:spid="_x0000_s1066" style="position:absolute;left:21644;top:10340;width:591;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" filled="f" stroked="f">
                  <v:textbox inset="0,0,0,0">
                    <w:txbxContent>
                      <w:p w14:paraId="3F8639A8" w14:textId="77777777" w:rsidR="00A47734" w:rsidRDefault="00A47734" w:rsidP="00A47734">
                        <w:pPr>
                          <w:spacing w:after="160" w:line="259" w:lineRule="auto"/>
                        </w:pPr>
                        <w:r>
                          <w:rPr>
                            <w:rFonts w:ascii="Arial" w:eastAsia="Arial" w:hAnsi="Arial" w:cs="Arial"/>
                            <w:b/>
                            <w:sz w:val="21"/>
                          </w:rPr>
                          <w:t>:</w:t>
                        </w:r>
                      </w:p>
                    </w:txbxContent>
                  </v:textbox>
                </v:rect>
                <v:rect id="Rectangle 567696214" o:spid="_x0000_s1067" style="position:absolute;left:22089;top:10340;width:492;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" filled="f" stroked="f">
                  <v:textbox inset="0,0,0,0">
                    <w:txbxContent>
                      <w:p w14:paraId="1ACA9DAA"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378717745" o:spid="_x0000_s1068" style="position:absolute;left:26219;top:10340;width:40389;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" filled="f" stroked="f">
                  <v:textbox inset="0,0,0,0">
                    <w:txbxContent>
                      <w:p w14:paraId="642A92C5" w14:textId="4EBAFCEE" w:rsidR="00A47734" w:rsidRDefault="00A47734" w:rsidP="00A47734">
                        <w:pPr>
                          <w:spacing w:after="160" w:line="259" w:lineRule="auto"/>
                          <w:rPr>
                            <w:rFonts w:ascii="Arial" w:eastAsia="Arial" w:hAnsi="Arial" w:cs="Arial"/>
                            <w:b/>
                            <w:sz w:val="21"/>
                          </w:rPr>
                        </w:pPr>
                        <w:r>
                          <w:rPr>
                            <w:rFonts w:ascii="Arial" w:eastAsia="Arial" w:hAnsi="Arial" w:cs="Arial"/>
                            <w:b/>
                            <w:sz w:val="21"/>
                          </w:rPr>
                          <w:t xml:space="preserve">INTERGRITY AND ANTI-CORRUPTION </w:t>
                        </w:r>
                        <w:r w:rsidR="000808B5">
                          <w:rPr>
                            <w:rFonts w:ascii="Arial" w:eastAsia="Arial" w:hAnsi="Arial" w:cs="Arial"/>
                            <w:b/>
                            <w:sz w:val="21"/>
                          </w:rPr>
                          <w:t xml:space="preserve">     </w:t>
                        </w:r>
                      </w:p>
                      <w:p w14:paraId="04C05A4F" w14:textId="77777777" w:rsidR="000808B5" w:rsidRDefault="000808B5" w:rsidP="00A47734">
                        <w:pPr>
                          <w:spacing w:after="160" w:line="259" w:lineRule="auto"/>
                          <w:rPr>
                            <w:rFonts w:ascii="Arial" w:eastAsia="Arial" w:hAnsi="Arial" w:cs="Arial"/>
                            <w:b/>
                            <w:sz w:val="21"/>
                          </w:rPr>
                        </w:pPr>
                      </w:p>
                      <w:p w14:paraId="7D6ABF90" w14:textId="77777777" w:rsidR="000808B5" w:rsidRDefault="000808B5" w:rsidP="00A47734">
                        <w:pPr>
                          <w:spacing w:after="160" w:line="259" w:lineRule="auto"/>
                          <w:rPr>
                            <w:rFonts w:ascii="Arial" w:eastAsia="Arial" w:hAnsi="Arial" w:cs="Arial"/>
                            <w:b/>
                            <w:sz w:val="21"/>
                          </w:rPr>
                        </w:pPr>
                      </w:p>
                      <w:p w14:paraId="63867D29" w14:textId="77777777" w:rsidR="000808B5" w:rsidRDefault="000808B5" w:rsidP="00A47734">
                        <w:pPr>
                          <w:spacing w:after="160" w:line="259" w:lineRule="auto"/>
                          <w:rPr>
                            <w:rFonts w:ascii="Arial" w:eastAsia="Arial" w:hAnsi="Arial" w:cs="Arial"/>
                            <w:b/>
                            <w:sz w:val="21"/>
                          </w:rPr>
                        </w:pPr>
                      </w:p>
                      <w:p w14:paraId="7833B6F9" w14:textId="77777777" w:rsidR="000808B5" w:rsidRDefault="000808B5" w:rsidP="00A47734">
                        <w:pPr>
                          <w:spacing w:after="160" w:line="259" w:lineRule="auto"/>
                          <w:rPr>
                            <w:rFonts w:ascii="Arial" w:eastAsia="Arial" w:hAnsi="Arial" w:cs="Arial"/>
                            <w:b/>
                            <w:sz w:val="21"/>
                          </w:rPr>
                        </w:pPr>
                      </w:p>
                      <w:p w14:paraId="4A8A6F0F" w14:textId="77777777" w:rsidR="000808B5" w:rsidRDefault="000808B5" w:rsidP="00A47734">
                        <w:pPr>
                          <w:spacing w:after="160" w:line="259" w:lineRule="auto"/>
                          <w:rPr>
                            <w:rFonts w:ascii="Arial" w:eastAsia="Arial" w:hAnsi="Arial" w:cs="Arial"/>
                            <w:b/>
                            <w:sz w:val="21"/>
                          </w:rPr>
                        </w:pPr>
                      </w:p>
                      <w:p w14:paraId="374A7770" w14:textId="3ED4D0F0" w:rsidR="000808B5" w:rsidRDefault="000808B5" w:rsidP="00A47734">
                        <w:pPr>
                          <w:spacing w:after="160" w:line="259" w:lineRule="auto"/>
                          <w:rPr>
                            <w:rFonts w:ascii="Arial" w:eastAsia="Arial" w:hAnsi="Arial" w:cs="Arial"/>
                            <w:b/>
                            <w:sz w:val="21"/>
                          </w:rPr>
                        </w:pPr>
                        <w:r>
                          <w:rPr>
                            <w:rFonts w:ascii="Arial" w:eastAsia="Arial" w:hAnsi="Arial" w:cs="Arial"/>
                            <w:b/>
                            <w:sz w:val="21"/>
                          </w:rPr>
                          <w:t xml:space="preserve"> </w:t>
                        </w:r>
                      </w:p>
                      <w:p w14:paraId="1270D186" w14:textId="77777777" w:rsidR="000808B5" w:rsidRDefault="000808B5" w:rsidP="00A47734">
                        <w:pPr>
                          <w:spacing w:after="160" w:line="259" w:lineRule="auto"/>
                          <w:rPr>
                            <w:rFonts w:ascii="Arial" w:eastAsia="Arial" w:hAnsi="Arial" w:cs="Arial"/>
                            <w:b/>
                            <w:sz w:val="21"/>
                          </w:rPr>
                        </w:pPr>
                      </w:p>
                      <w:p w14:paraId="0935FE11" w14:textId="77777777" w:rsidR="000808B5" w:rsidRDefault="000808B5" w:rsidP="00A47734">
                        <w:pPr>
                          <w:spacing w:after="160" w:line="259" w:lineRule="auto"/>
                          <w:rPr>
                            <w:rFonts w:ascii="Arial" w:eastAsia="Arial" w:hAnsi="Arial" w:cs="Arial"/>
                            <w:b/>
                            <w:sz w:val="21"/>
                          </w:rPr>
                        </w:pPr>
                      </w:p>
                      <w:p w14:paraId="4D786364" w14:textId="77777777" w:rsidR="000808B5" w:rsidRDefault="000808B5" w:rsidP="00A47734">
                        <w:pPr>
                          <w:spacing w:after="160" w:line="259" w:lineRule="auto"/>
                          <w:rPr>
                            <w:rFonts w:ascii="Arial" w:eastAsia="Arial" w:hAnsi="Arial" w:cs="Arial"/>
                            <w:b/>
                            <w:sz w:val="21"/>
                          </w:rPr>
                        </w:pPr>
                      </w:p>
                      <w:p w14:paraId="799CEC0F" w14:textId="77777777" w:rsidR="000808B5" w:rsidRDefault="000808B5" w:rsidP="00A47734">
                        <w:pPr>
                          <w:spacing w:after="160" w:line="259" w:lineRule="auto"/>
                          <w:rPr>
                            <w:rFonts w:ascii="Arial" w:eastAsia="Arial" w:hAnsi="Arial" w:cs="Arial"/>
                            <w:b/>
                            <w:sz w:val="21"/>
                          </w:rPr>
                        </w:pPr>
                      </w:p>
                      <w:p w14:paraId="1D3BCA43" w14:textId="19CB3446" w:rsidR="000808B5" w:rsidRDefault="000808B5" w:rsidP="00A47734">
                        <w:pPr>
                          <w:spacing w:after="160" w:line="259" w:lineRule="auto"/>
                        </w:pPr>
                        <w:r>
                          <w:rPr>
                            <w:rFonts w:ascii="Arial" w:eastAsia="Arial" w:hAnsi="Arial" w:cs="Arial"/>
                            <w:b/>
                            <w:sz w:val="21"/>
                          </w:rPr>
                          <w:t>g</w:t>
                        </w:r>
                      </w:p>
                    </w:txbxContent>
                  </v:textbox>
                </v:rect>
                <v:rect id="Rectangle 2134515178" o:spid="_x0000_s1069" style="position:absolute;left:56588;top:1049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" filled="f" stroked="f">
                  <v:textbox inset="0,0,0,0">
                    <w:txbxContent>
                      <w:p w14:paraId="47135275"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2107141946" o:spid="_x0000_s1070" style="position:absolute;left:17136;top:12639;width:492;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" filled="f" stroked="f">
                  <v:textbox inset="0,0,0,0">
                    <w:txbxContent>
                      <w:p w14:paraId="7369727A"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797118009" o:spid="_x0000_s1071" style="position:absolute;left:22089;top:12639;width:492;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" filled="f" stroked="f">
                  <v:textbox inset="0,0,0,0">
                    <w:txbxContent>
                      <w:p w14:paraId="1C18EBCC"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720250855" o:spid="_x0000_s1072" style="position:absolute;left:22456;top:12639;width:492;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" filled="f" stroked="f">
                  <v:textbox inset="0,0,0,0">
                    <w:txbxContent>
                      <w:p w14:paraId="34700EE4"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653096004" o:spid="_x0000_s1073" style="position:absolute;left:55267;top:1279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" filled="f" stroked="f">
                  <v:textbox inset="0,0,0,0">
                    <w:txbxContent>
                      <w:p w14:paraId="4E2099B2"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854217199" o:spid="_x0000_s1074" style="position:absolute;left:3355;top:14937;width:9860;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" filled="f" stroked="f">
                  <v:textbox inset="0,0,0,0">
                    <w:txbxContent>
                      <w:p w14:paraId="64CD8277" w14:textId="3BC314DB" w:rsidR="00A47734" w:rsidRDefault="00A47734" w:rsidP="00A47734">
                        <w:pPr>
                          <w:spacing w:after="160" w:line="259" w:lineRule="auto"/>
                          <w:rPr>
                            <w:lang w:val="en-US"/>
                          </w:rPr>
                        </w:pPr>
                      </w:p>
                      <w:p w14:paraId="1D496D28" w14:textId="77777777" w:rsidR="00EE73D4" w:rsidRDefault="00EE73D4" w:rsidP="00A47734">
                        <w:pPr>
                          <w:spacing w:after="160" w:line="259" w:lineRule="auto"/>
                          <w:rPr>
                            <w:lang w:val="en-US"/>
                          </w:rPr>
                        </w:pPr>
                      </w:p>
                      <w:p w14:paraId="3EEA7752" w14:textId="77777777" w:rsidR="00EE73D4" w:rsidRPr="00EE73D4" w:rsidRDefault="00EE73D4" w:rsidP="00A47734">
                        <w:pPr>
                          <w:spacing w:after="160" w:line="259" w:lineRule="auto"/>
                          <w:rPr>
                            <w:lang w:val="en-US"/>
                          </w:rPr>
                        </w:pPr>
                      </w:p>
                    </w:txbxContent>
                  </v:textbox>
                </v:rect>
                <v:rect id="Rectangle 60211994" o:spid="_x0000_s1075" style="position:absolute;left:10760;top:14937;width:49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" filled="f" stroked="f">
                  <v:textbox inset="0,0,0,0">
                    <w:txbxContent>
                      <w:p w14:paraId="63B738D7"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375977980" o:spid="_x0000_s1076" style="position:absolute;left:12500;top:14937;width:49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" filled="f" stroked="f">
                  <v:textbox inset="0,0,0,0">
                    <w:txbxContent>
                      <w:p w14:paraId="06F504CA"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880178252" o:spid="_x0000_s1077" style="position:absolute;left:17072;top:14937;width:5897;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" filled="f" stroked="f">
                  <v:textbox inset="0,0,0,0">
                    <w:txbxContent>
                      <w:p w14:paraId="32A8B1AE"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888207651" o:spid="_x0000_s1078" style="position:absolute;left:21949;top:14937;width:49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" filled="f" stroked="f">
                  <v:textbox inset="0,0,0,0">
                    <w:txbxContent>
                      <w:p w14:paraId="16580A7D"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647478730" o:spid="_x0000_s1079" style="position:absolute;left:22330;top:14937;width:493;height:1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" filled="f" stroked="f">
                  <v:textbox inset="0,0,0,0">
                    <w:txbxContent>
                      <w:p w14:paraId="2197B8D1"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290544551" o:spid="_x0000_s1080" style="position:absolute;left:32226;top:1509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" filled="f" stroked="f">
                  <v:textbox inset="0,0,0,0">
                    <w:txbxContent>
                      <w:p w14:paraId="1659301C"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156856336" o:spid="_x0000_s1081" style="position:absolute;left:8614;top:17236;width:493;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" filled="f" stroked="f">
                  <v:textbox inset="0,0,0,0">
                    <w:txbxContent>
                      <w:p w14:paraId="198144B6"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617450311" o:spid="_x0000_s1082" style="position:absolute;left:12500;top:17236;width:493;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" filled="f" stroked="f">
                  <v:textbox inset="0,0,0,0">
                    <w:txbxContent>
                      <w:p w14:paraId="1B9BD783"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400411509" o:spid="_x0000_s1083" style="position:absolute;left:5463;top:16836;width:17506;height:2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" filled="f" stroked="f">
                  <v:textbox inset="0,0,0,0">
                    <w:txbxContent>
                      <w:p w14:paraId="66F048EE" w14:textId="77777777" w:rsidR="00A47734" w:rsidRDefault="00A47734" w:rsidP="00A47734">
                        <w:pPr>
                          <w:spacing w:after="160" w:line="259" w:lineRule="auto"/>
                        </w:pPr>
                        <w:r>
                          <w:rPr>
                            <w:rFonts w:ascii="Arial" w:eastAsia="Arial" w:hAnsi="Arial" w:cs="Arial"/>
                            <w:b/>
                            <w:sz w:val="21"/>
                          </w:rPr>
                          <w:t xml:space="preserve">            </w:t>
                        </w:r>
                      </w:p>
                    </w:txbxContent>
                  </v:textbox>
                </v:rect>
                <v:rect id="Rectangle 184878729" o:spid="_x0000_s1084" style="position:absolute;left:37255;top:1739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" filled="f" stroked="f">
                  <v:textbox inset="0,0,0,0">
                    <w:txbxContent>
                      <w:p w14:paraId="178B3EC9" w14:textId="77777777" w:rsidR="00A47734" w:rsidRDefault="00A47734" w:rsidP="00A47734">
                        <w:pPr>
                          <w:spacing w:after="160" w:line="259" w:lineRule="auto"/>
                        </w:pPr>
                        <w:r>
                          <w:rPr>
                            <w:rFonts w:ascii="Calibri" w:eastAsia="Calibri" w:hAnsi="Calibri" w:cs="Calibri"/>
                            <w:sz w:val="22"/>
                          </w:rPr>
                          <w:t xml:space="preserve"> </w:t>
                        </w:r>
                      </w:p>
                    </w:txbxContent>
                  </v:textbox>
                </v:rect>
                <v:shape id="Picture 1263286511" o:spid="_x0000_s1085" type="#_x0000_t75" style="position:absolute;left:4686;top:74727;width:46876;height:1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">
                  <v:imagedata r:id="rId17" o:title=""/>
                </v:shape>
                <v:rect id="Rectangle 1504908774" o:spid="_x0000_s1086" style="position:absolute;left:9808;top:74781;width:30682;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" filled="f" stroked="f">
                  <v:textbox inset="0,0,0,0">
                    <w:txbxContent>
                      <w:p w14:paraId="634C6B45" w14:textId="77777777" w:rsidR="00A47734" w:rsidRDefault="00A47734" w:rsidP="00A47734">
                        <w:pPr>
                          <w:spacing w:after="160" w:line="259" w:lineRule="auto"/>
                        </w:pPr>
                      </w:p>
                    </w:txbxContent>
                  </v:textbox>
                </v:rect>
                <v:rect id="Rectangle 2105962668" o:spid="_x0000_s1087" style="position:absolute;left:32886;top:74781;width:46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" filled="f" stroked="f">
                  <v:textbox inset="0,0,0,0">
                    <w:txbxContent>
                      <w:p w14:paraId="1A988A82" w14:textId="77777777" w:rsidR="00A47734" w:rsidRDefault="00A47734" w:rsidP="00A47734">
                        <w:pPr>
                          <w:spacing w:after="160" w:line="259" w:lineRule="auto"/>
                        </w:pPr>
                        <w:r>
                          <w:rPr>
                            <w:rFonts w:ascii="Arial" w:eastAsia="Arial" w:hAnsi="Arial" w:cs="Arial"/>
                            <w:b/>
                            <w:i/>
                            <w:color w:val="FF0000"/>
                          </w:rPr>
                          <w:t xml:space="preserve"> </w:t>
                        </w:r>
                      </w:p>
                    </w:txbxContent>
                  </v:textbox>
                </v:rect>
                <v:rect id="Rectangle 1751376665" o:spid="_x0000_s1088" style="position:absolute;left:33242;top:74781;width:2064;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" filled="f" stroked="f">
                  <v:textbox inset="0,0,0,0">
                    <w:txbxContent>
                      <w:p w14:paraId="33EB08B3" w14:textId="77777777" w:rsidR="00A47734" w:rsidRDefault="00A47734" w:rsidP="00A47734">
                        <w:pPr>
                          <w:spacing w:after="160" w:line="259" w:lineRule="auto"/>
                        </w:pPr>
                      </w:p>
                    </w:txbxContent>
                  </v:textbox>
                </v:rect>
                <v:rect id="Rectangle 802755528" o:spid="_x0000_s1089" style="position:absolute;left:34794;top:74781;width:1547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" filled="f" stroked="f">
                  <v:textbox inset="0,0,0,0">
                    <w:txbxContent>
                      <w:p w14:paraId="1B09EBE9" w14:textId="77777777" w:rsidR="00A47734" w:rsidRDefault="00A47734" w:rsidP="00A47734">
                        <w:pPr>
                          <w:spacing w:after="160" w:line="259" w:lineRule="auto"/>
                        </w:pPr>
                      </w:p>
                    </w:txbxContent>
                  </v:textbox>
                </v:rect>
                <v:rect id="Rectangle 1337777710" o:spid="_x0000_s1090" style="position:absolute;left:46428;top:7488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" filled="f" stroked="f">
                  <v:textbox inset="0,0,0,0">
                    <w:txbxContent>
                      <w:p w14:paraId="7289F85B" w14:textId="77777777" w:rsidR="00A47734" w:rsidRDefault="00A47734" w:rsidP="00A47734">
                        <w:pPr>
                          <w:spacing w:after="160" w:line="259" w:lineRule="auto"/>
                        </w:pPr>
                        <w:r>
                          <w:rPr>
                            <w:rFonts w:ascii="Calibri" w:eastAsia="Calibri" w:hAnsi="Calibri" w:cs="Calibri"/>
                            <w:sz w:val="22"/>
                          </w:rPr>
                          <w:t xml:space="preserve"> </w:t>
                        </w:r>
                      </w:p>
                    </w:txbxContent>
                  </v:textbox>
                </v:rect>
                <v:shape id="Picture 501435328" o:spid="_x0000_s1091" type="#_x0000_t75" style="position:absolute;top:31496;width:54394;height:1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">
                  <v:imagedata r:id="rId18" o:title=""/>
                </v:shape>
                <v:rect id="Rectangle 1553876965" o:spid="_x0000_s1092" style="position:absolute;left:50654;top:31759;width:56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" filled="f" stroked="f">
                  <v:textbox inset="0,0,0,0">
                    <w:txbxContent>
                      <w:p w14:paraId="3B0E4354" w14:textId="77777777" w:rsidR="00A47734" w:rsidRDefault="00A47734" w:rsidP="00A47734">
                        <w:pPr>
                          <w:spacing w:after="160" w:line="259" w:lineRule="auto"/>
                        </w:pPr>
                        <w:r>
                          <w:rPr>
                            <w:rFonts w:ascii="Arial" w:eastAsia="Arial" w:hAnsi="Arial" w:cs="Arial"/>
                          </w:rPr>
                          <w:t>)</w:t>
                        </w:r>
                      </w:p>
                    </w:txbxContent>
                  </v:textbox>
                </v:rect>
                <v:rect id="Rectangle 638177391" o:spid="_x0000_s1093" style="position:absolute;left:3305;top:31759;width:562;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" filled="f" stroked="f">
                  <v:textbox inset="0,0,0,0">
                    <w:txbxContent>
                      <w:p w14:paraId="1F060BCA" w14:textId="77777777" w:rsidR="00A47734" w:rsidRDefault="00A47734" w:rsidP="00A47734">
                        <w:pPr>
                          <w:spacing w:after="160" w:line="259" w:lineRule="auto"/>
                        </w:pPr>
                        <w:r>
                          <w:rPr>
                            <w:rFonts w:ascii="Arial" w:eastAsia="Arial" w:hAnsi="Arial" w:cs="Arial"/>
                          </w:rPr>
                          <w:t>(</w:t>
                        </w:r>
                      </w:p>
                    </w:txbxContent>
                  </v:textbox>
                </v:rect>
                <v:rect id="Rectangle 2057058505" o:spid="_x0000_s1094" style="position:absolute;left:51102;top:3163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" filled="f" stroked="f">
                  <v:textbox inset="0,0,0,0">
                    <w:txbxContent>
                      <w:p w14:paraId="64C77E71" w14:textId="77777777" w:rsidR="00A47734" w:rsidRDefault="00A47734" w:rsidP="00A47734">
                        <w:pPr>
                          <w:spacing w:after="160" w:line="259" w:lineRule="auto"/>
                        </w:pPr>
                        <w:r>
                          <w:rPr>
                            <w:rFonts w:ascii="Calibri" w:eastAsia="Calibri" w:hAnsi="Calibri" w:cs="Calibri"/>
                            <w:sz w:val="22"/>
                          </w:rPr>
                          <w:t xml:space="preserve"> </w:t>
                        </w:r>
                      </w:p>
                    </w:txbxContent>
                  </v:textbox>
                </v:rect>
                <v:shape id="Picture 1431884601" o:spid="_x0000_s1095" type="#_x0000_t75" style="position:absolute;left:10706;top:127;width:37134;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">
                  <v:imagedata r:id="rId19" o:title=""/>
                </v:shape>
                <v:rect id="Rectangle 1573545636" o:spid="_x0000_s1096" style="position:absolute;left:17604;width:3085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" filled="f" stroked="f">
                  <v:textbox inset="0,0,0,0">
                    <w:txbxContent>
                      <w:p w14:paraId="4D105EB6" w14:textId="77777777" w:rsidR="00A47734" w:rsidRDefault="00A47734" w:rsidP="00A47734">
                        <w:pPr>
                          <w:spacing w:after="160" w:line="259" w:lineRule="auto"/>
                        </w:pPr>
                        <w:r>
                          <w:rPr>
                            <w:rFonts w:ascii="Arial" w:eastAsia="Arial" w:hAnsi="Arial" w:cs="Arial"/>
                            <w:b/>
                            <w:sz w:val="29"/>
                          </w:rPr>
                          <w:t>INDIVIDUAL ASSIGNMENT</w:t>
                        </w:r>
                      </w:p>
                    </w:txbxContent>
                  </v:textbox>
                </v:rect>
                <v:rect id="Rectangle 1991748930" o:spid="_x0000_s1097" style="position:absolute;left:40938;top:61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" filled="f" stroked="f">
                  <v:textbox inset="0,0,0,0">
                    <w:txbxContent>
                      <w:p w14:paraId="29CC1514"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520027507" o:spid="_x0000_s1098" style="position:absolute;left:14227;top:2082;width:40003;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" filled="f" stroked="f">
                  <v:textbox inset="0,0,0,0">
                    <w:txbxContent>
                      <w:p w14:paraId="6F67AAC4" w14:textId="77777777" w:rsidR="00A47734" w:rsidRDefault="00A47734" w:rsidP="00A47734">
                        <w:pPr>
                          <w:spacing w:after="160" w:line="259" w:lineRule="auto"/>
                          <w:rPr>
                            <w:rFonts w:ascii="Arial" w:eastAsia="Arial" w:hAnsi="Arial" w:cs="Arial"/>
                            <w:b/>
                            <w:sz w:val="29"/>
                          </w:rPr>
                        </w:pPr>
                        <w:r>
                          <w:rPr>
                            <w:rFonts w:ascii="Arial" w:eastAsia="Arial" w:hAnsi="Arial" w:cs="Arial"/>
                            <w:b/>
                            <w:sz w:val="29"/>
                          </w:rPr>
                          <w:t>SEMESTER 1, SESSION 2024/2025</w:t>
                        </w:r>
                      </w:p>
                      <w:p w14:paraId="32D69BE7" w14:textId="77777777" w:rsidR="000808B5" w:rsidRDefault="000808B5" w:rsidP="00A47734">
                        <w:pPr>
                          <w:spacing w:after="160" w:line="259" w:lineRule="auto"/>
                          <w:rPr>
                            <w:rFonts w:ascii="Arial" w:eastAsia="Arial" w:hAnsi="Arial" w:cs="Arial"/>
                            <w:b/>
                            <w:sz w:val="29"/>
                          </w:rPr>
                        </w:pPr>
                      </w:p>
                      <w:p w14:paraId="032F7E20" w14:textId="77777777" w:rsidR="000808B5" w:rsidRDefault="000808B5" w:rsidP="00A47734">
                        <w:pPr>
                          <w:spacing w:after="160" w:line="259" w:lineRule="auto"/>
                        </w:pPr>
                      </w:p>
                    </w:txbxContent>
                  </v:textbox>
                </v:rect>
                <v:rect id="Rectangle 236991652" o:spid="_x0000_s1099" style="position:absolute;left:44316;top:270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" filled="f" stroked="f">
                  <v:textbox inset="0,0,0,0">
                    <w:txbxContent>
                      <w:p w14:paraId="18849B7F" w14:textId="77777777" w:rsidR="00A47734" w:rsidRDefault="00A47734" w:rsidP="00A47734">
                        <w:pPr>
                          <w:spacing w:after="160" w:line="259" w:lineRule="auto"/>
                        </w:pPr>
                        <w:r>
                          <w:rPr>
                            <w:rFonts w:ascii="Calibri" w:eastAsia="Calibri" w:hAnsi="Calibri" w:cs="Calibri"/>
                            <w:sz w:val="22"/>
                          </w:rPr>
                          <w:t xml:space="preserve"> </w:t>
                        </w:r>
                      </w:p>
                    </w:txbxContent>
                  </v:textbox>
                </v:rect>
                <v:shape id="Shape 99" o:spid="_x0000_s1100" style="position:absolute;left:1788;top:6359;width:54977;height:0;visibility:visible;mso-wrap-style:square;v-text-anchor:top" coordsize="549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" path="m,l5497665,e" filled="f" strokecolor="maroon" strokeweight="1.5pt">
                  <v:path arrowok="t" textboxrect="0,0,5497665,0"/>
                </v:shape>
                <v:rect id="Rectangle 367446744" o:spid="_x0000_s1101" style="position:absolute;left:-2181;top:18042;width:65362;height:5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" filled="f" stroked="f">
                  <v:textbox inset="0,0,0,0">
                    <w:txbxContent>
                      <w:p w14:paraId="78668C00" w14:textId="75D4C764" w:rsidR="00673727" w:rsidRDefault="00EE73D4" w:rsidP="00673727">
                        <w:pPr>
                          <w:rPr>
                            <w:b/>
                            <w:bCs/>
                            <w:sz w:val="36"/>
                            <w:szCs w:val="36"/>
                          </w:rPr>
                        </w:pPr>
                        <w:r>
                          <w:rPr>
                            <w:b/>
                            <w:bCs/>
                            <w:sz w:val="36"/>
                            <w:szCs w:val="36"/>
                          </w:rPr>
                          <w:t>Lecturer: Dr Rasheed</w:t>
                        </w:r>
                      </w:p>
                      <w:p w14:paraId="1A57B6F9" w14:textId="2F1A6D03" w:rsidR="000808B5" w:rsidRDefault="000808B5" w:rsidP="00673727">
                        <w:pPr>
                          <w:rPr>
                            <w:b/>
                            <w:bCs/>
                            <w:sz w:val="36"/>
                            <w:szCs w:val="36"/>
                          </w:rPr>
                        </w:pPr>
                        <w:r>
                          <w:rPr>
                            <w:b/>
                            <w:bCs/>
                            <w:sz w:val="36"/>
                            <w:szCs w:val="36"/>
                          </w:rPr>
                          <w:t>Group Name: AMC</w:t>
                        </w:r>
                      </w:p>
                      <w:p w14:paraId="39FE67B4" w14:textId="481CC0FE" w:rsidR="000808B5" w:rsidRDefault="000808B5" w:rsidP="00673727">
                        <w:pPr>
                          <w:rPr>
                            <w:b/>
                            <w:bCs/>
                            <w:sz w:val="36"/>
                            <w:szCs w:val="36"/>
                          </w:rPr>
                        </w:pPr>
                        <w:r>
                          <w:rPr>
                            <w:b/>
                            <w:bCs/>
                            <w:sz w:val="36"/>
                            <w:szCs w:val="36"/>
                          </w:rPr>
                          <w:t>Topic: Police Corruption in the US</w:t>
                        </w:r>
                      </w:p>
                      <w:tbl>
                        <w:tblPr>
                          <w:tblStyle w:val="TableGrid"/>
                          <w:tblW w:w="9363" w:type="dxa"/>
                          <w:tblLook w:val="04A0" w:firstRow="1" w:lastRow="0" w:firstColumn="1" w:lastColumn="0" w:noHBand="0" w:noVBand="1"/>
                        </w:tblPr>
                        <w:tblGrid>
                          <w:gridCol w:w="6008"/>
                          <w:gridCol w:w="3355"/>
                        </w:tblGrid>
                        <w:tr w:rsidR="00673727" w14:paraId="228A23A9" w14:textId="77777777" w:rsidTr="00F9333A">
                          <w:trPr>
                            <w:trHeight w:val="426"/>
                          </w:trPr>
                          <w:tc>
                            <w:tcPr>
                              <w:tcW w:w="6008" w:type="dxa"/>
                            </w:tcPr>
                            <w:p w14:paraId="1115DEFA" w14:textId="77777777" w:rsidR="00673727" w:rsidRPr="005D163C" w:rsidRDefault="00673727" w:rsidP="00673727">
                              <w:pPr>
                                <w:rPr>
                                  <w:b/>
                                  <w:bCs/>
                                  <w:sz w:val="28"/>
                                  <w:szCs w:val="28"/>
                                </w:rPr>
                              </w:pPr>
                              <w:r w:rsidRPr="00AC0125">
                                <w:rPr>
                                  <w:b/>
                                  <w:bCs/>
                                  <w:sz w:val="28"/>
                                  <w:szCs w:val="28"/>
                                </w:rPr>
                                <w:t>Name</w:t>
                              </w:r>
                              <w:r w:rsidRPr="005D163C">
                                <w:rPr>
                                  <w:b/>
                                  <w:bCs/>
                                  <w:sz w:val="28"/>
                                  <w:szCs w:val="28"/>
                                </w:rPr>
                                <w:t xml:space="preserve"> </w:t>
                              </w:r>
                            </w:p>
                          </w:tc>
                          <w:tc>
                            <w:tcPr>
                              <w:tcW w:w="3355" w:type="dxa"/>
                            </w:tcPr>
                            <w:p w14:paraId="0F17E3C8" w14:textId="77777777" w:rsidR="00673727" w:rsidRPr="005D163C" w:rsidRDefault="00673727" w:rsidP="00673727">
                              <w:pPr>
                                <w:rPr>
                                  <w:b/>
                                  <w:bCs/>
                                  <w:sz w:val="28"/>
                                  <w:szCs w:val="28"/>
                                </w:rPr>
                              </w:pPr>
                              <w:r w:rsidRPr="005D163C">
                                <w:rPr>
                                  <w:b/>
                                  <w:bCs/>
                                  <w:sz w:val="28"/>
                                  <w:szCs w:val="28"/>
                                </w:rPr>
                                <w:t>Matric Number</w:t>
                              </w:r>
                            </w:p>
                          </w:tc>
                        </w:tr>
                        <w:tr w:rsidR="00673727" w14:paraId="3AE38F0A" w14:textId="77777777" w:rsidTr="00F9333A">
                          <w:trPr>
                            <w:trHeight w:val="521"/>
                          </w:trPr>
                          <w:tc>
                            <w:tcPr>
                              <w:tcW w:w="6008" w:type="dxa"/>
                            </w:tcPr>
                            <w:p w14:paraId="2886C01F" w14:textId="1E2F354B" w:rsidR="00673727" w:rsidRPr="005D163C" w:rsidRDefault="00673727" w:rsidP="00673727">
                              <w:pPr>
                                <w:rPr>
                                  <w:sz w:val="28"/>
                                  <w:szCs w:val="28"/>
                                </w:rPr>
                              </w:pPr>
                              <w:r w:rsidRPr="005D163C">
                                <w:rPr>
                                  <w:sz w:val="28"/>
                                  <w:szCs w:val="28"/>
                                </w:rPr>
                                <w:t xml:space="preserve">1. </w:t>
                              </w:r>
                              <w:r w:rsidR="00B8625D">
                                <w:rPr>
                                  <w:sz w:val="28"/>
                                  <w:szCs w:val="28"/>
                                </w:rPr>
                                <w:t>Kahlan Sultan Mohammed Al-Awzari</w:t>
                              </w:r>
                            </w:p>
                            <w:p w14:paraId="548521CE" w14:textId="77777777" w:rsidR="00673727" w:rsidRPr="005D163C" w:rsidRDefault="00673727" w:rsidP="00673727">
                              <w:pPr>
                                <w:rPr>
                                  <w:sz w:val="28"/>
                                  <w:szCs w:val="28"/>
                                </w:rPr>
                              </w:pPr>
                            </w:p>
                          </w:tc>
                          <w:tc>
                            <w:tcPr>
                              <w:tcW w:w="3355" w:type="dxa"/>
                            </w:tcPr>
                            <w:p w14:paraId="126EACB0" w14:textId="003A295B" w:rsidR="00673727" w:rsidRPr="005D163C" w:rsidRDefault="00B8625D" w:rsidP="00673727">
                              <w:pPr>
                                <w:rPr>
                                  <w:sz w:val="28"/>
                                  <w:szCs w:val="28"/>
                                </w:rPr>
                              </w:pPr>
                              <w:r>
                                <w:rPr>
                                  <w:sz w:val="28"/>
                                  <w:szCs w:val="28"/>
                                </w:rPr>
                                <w:t>A23MJ4021</w:t>
                              </w:r>
                            </w:p>
                          </w:tc>
                        </w:tr>
                        <w:tr w:rsidR="000E60E0" w14:paraId="65A8678C" w14:textId="77777777" w:rsidTr="00F9333A">
                          <w:trPr>
                            <w:trHeight w:val="661"/>
                          </w:trPr>
                          <w:tc>
                            <w:tcPr>
                              <w:tcW w:w="6008" w:type="dxa"/>
                            </w:tcPr>
                            <w:p w14:paraId="62128533" w14:textId="176089FF" w:rsidR="000E60E0" w:rsidRPr="005D163C" w:rsidRDefault="000E60E0" w:rsidP="00B8625D">
                              <w:pPr>
                                <w:rPr>
                                  <w:sz w:val="28"/>
                                  <w:szCs w:val="28"/>
                                </w:rPr>
                              </w:pPr>
                              <w:r>
                                <w:rPr>
                                  <w:sz w:val="28"/>
                                  <w:szCs w:val="28"/>
                                </w:rPr>
                                <w:t>2.</w:t>
                              </w:r>
                              <w:r w:rsidR="00F9333A">
                                <w:rPr>
                                  <w:sz w:val="28"/>
                                  <w:szCs w:val="28"/>
                                </w:rPr>
                                <w:t xml:space="preserve"> Harris Mohammed Bin Hamidi</w:t>
                              </w:r>
                            </w:p>
                          </w:tc>
                          <w:tc>
                            <w:tcPr>
                              <w:tcW w:w="3355" w:type="dxa"/>
                            </w:tcPr>
                            <w:p w14:paraId="7B8CDA87" w14:textId="32281F0D" w:rsidR="000E60E0" w:rsidRDefault="00F9333A" w:rsidP="00673727">
                              <w:pPr>
                                <w:rPr>
                                  <w:sz w:val="28"/>
                                  <w:szCs w:val="28"/>
                                </w:rPr>
                              </w:pPr>
                              <w:r>
                                <w:rPr>
                                  <w:sz w:val="28"/>
                                  <w:szCs w:val="28"/>
                                </w:rPr>
                                <w:t>A23AI0031</w:t>
                              </w:r>
                            </w:p>
                          </w:tc>
                        </w:tr>
                        <w:tr w:rsidR="00673727" w14:paraId="33EBD578" w14:textId="77777777" w:rsidTr="00F9333A">
                          <w:trPr>
                            <w:trHeight w:val="661"/>
                          </w:trPr>
                          <w:tc>
                            <w:tcPr>
                              <w:tcW w:w="6008" w:type="dxa"/>
                            </w:tcPr>
                            <w:p w14:paraId="7E1757A5" w14:textId="71CB1BD7" w:rsidR="00673727" w:rsidRPr="005D163C" w:rsidRDefault="000E60E0" w:rsidP="00B8625D">
                              <w:pPr>
                                <w:rPr>
                                  <w:sz w:val="28"/>
                                  <w:szCs w:val="28"/>
                                </w:rPr>
                              </w:pPr>
                              <w:r>
                                <w:rPr>
                                  <w:sz w:val="28"/>
                                  <w:szCs w:val="28"/>
                                </w:rPr>
                                <w:t>3</w:t>
                              </w:r>
                              <w:r w:rsidR="00673727" w:rsidRPr="005D163C">
                                <w:rPr>
                                  <w:sz w:val="28"/>
                                  <w:szCs w:val="28"/>
                                </w:rPr>
                                <w:t xml:space="preserve">. </w:t>
                              </w:r>
                              <w:r w:rsidR="00E936A2">
                                <w:rPr>
                                  <w:sz w:val="28"/>
                                  <w:szCs w:val="28"/>
                                </w:rPr>
                                <w:t>Mohamad Khamsah Bin Mohamad Nafis</w:t>
                              </w:r>
                            </w:p>
                          </w:tc>
                          <w:tc>
                            <w:tcPr>
                              <w:tcW w:w="3355" w:type="dxa"/>
                            </w:tcPr>
                            <w:p w14:paraId="608A47A8" w14:textId="42AF3EC6" w:rsidR="00673727" w:rsidRPr="005D163C" w:rsidRDefault="00AC0125" w:rsidP="00673727">
                              <w:pPr>
                                <w:rPr>
                                  <w:sz w:val="28"/>
                                  <w:szCs w:val="28"/>
                                </w:rPr>
                              </w:pPr>
                              <w:r>
                                <w:rPr>
                                  <w:sz w:val="28"/>
                                  <w:szCs w:val="28"/>
                                </w:rPr>
                                <w:t>A24AI0047</w:t>
                              </w:r>
                            </w:p>
                          </w:tc>
                        </w:tr>
                        <w:tr w:rsidR="00673727" w14:paraId="36D6A057" w14:textId="77777777" w:rsidTr="00F9333A">
                          <w:trPr>
                            <w:trHeight w:val="853"/>
                          </w:trPr>
                          <w:tc>
                            <w:tcPr>
                              <w:tcW w:w="6008" w:type="dxa"/>
                            </w:tcPr>
                            <w:p w14:paraId="79692379" w14:textId="72C42CEC" w:rsidR="00673727" w:rsidRPr="005D163C" w:rsidRDefault="000E60E0" w:rsidP="00673727">
                              <w:pPr>
                                <w:rPr>
                                  <w:sz w:val="28"/>
                                  <w:szCs w:val="28"/>
                                </w:rPr>
                              </w:pPr>
                              <w:r>
                                <w:rPr>
                                  <w:sz w:val="28"/>
                                  <w:szCs w:val="28"/>
                                </w:rPr>
                                <w:t>4</w:t>
                              </w:r>
                              <w:r w:rsidR="00673727" w:rsidRPr="005D163C">
                                <w:rPr>
                                  <w:sz w:val="28"/>
                                  <w:szCs w:val="28"/>
                                </w:rPr>
                                <w:t xml:space="preserve">. </w:t>
                              </w:r>
                              <w:r w:rsidR="00B8625D">
                                <w:rPr>
                                  <w:sz w:val="28"/>
                                  <w:szCs w:val="28"/>
                                </w:rPr>
                                <w:t>Mohammed Faris Haziq Bin Mohd Fardzleisham</w:t>
                              </w:r>
                            </w:p>
                          </w:tc>
                          <w:tc>
                            <w:tcPr>
                              <w:tcW w:w="3355" w:type="dxa"/>
                            </w:tcPr>
                            <w:p w14:paraId="22DA96C4" w14:textId="6EAA1BE2" w:rsidR="00673727" w:rsidRPr="005D163C" w:rsidRDefault="00B8625D" w:rsidP="00AC0125">
                              <w:pPr>
                                <w:rPr>
                                  <w:sz w:val="28"/>
                                  <w:szCs w:val="28"/>
                                </w:rPr>
                              </w:pPr>
                              <w:r>
                                <w:rPr>
                                  <w:sz w:val="28"/>
                                  <w:szCs w:val="28"/>
                                </w:rPr>
                                <w:t>A24AI0054</w:t>
                              </w:r>
                            </w:p>
                          </w:tc>
                        </w:tr>
                        <w:tr w:rsidR="00673727" w14:paraId="5FC642DF" w14:textId="77777777" w:rsidTr="00F9333A">
                          <w:trPr>
                            <w:trHeight w:val="486"/>
                          </w:trPr>
                          <w:tc>
                            <w:tcPr>
                              <w:tcW w:w="6008" w:type="dxa"/>
                            </w:tcPr>
                            <w:p w14:paraId="62D1F9DA" w14:textId="6C6F70D0" w:rsidR="00673727" w:rsidRPr="005D163C" w:rsidRDefault="000E60E0" w:rsidP="00673727">
                              <w:pPr>
                                <w:rPr>
                                  <w:sz w:val="28"/>
                                  <w:szCs w:val="28"/>
                                </w:rPr>
                              </w:pPr>
                              <w:r>
                                <w:rPr>
                                  <w:sz w:val="28"/>
                                  <w:szCs w:val="28"/>
                                </w:rPr>
                                <w:t>5</w:t>
                              </w:r>
                              <w:r w:rsidR="00673727" w:rsidRPr="005D163C">
                                <w:rPr>
                                  <w:sz w:val="28"/>
                                  <w:szCs w:val="28"/>
                                </w:rPr>
                                <w:t xml:space="preserve">. </w:t>
                              </w:r>
                              <w:r w:rsidR="00B8625D">
                                <w:rPr>
                                  <w:sz w:val="28"/>
                                  <w:szCs w:val="28"/>
                                </w:rPr>
                                <w:t xml:space="preserve">Abul-Rahman Siad </w:t>
                              </w:r>
                            </w:p>
                            <w:p w14:paraId="2C6B0EA4" w14:textId="77777777" w:rsidR="00673727" w:rsidRPr="005D163C" w:rsidRDefault="00673727" w:rsidP="00673727">
                              <w:pPr>
                                <w:rPr>
                                  <w:sz w:val="28"/>
                                  <w:szCs w:val="28"/>
                                </w:rPr>
                              </w:pPr>
                            </w:p>
                          </w:tc>
                          <w:tc>
                            <w:tcPr>
                              <w:tcW w:w="3355" w:type="dxa"/>
                            </w:tcPr>
                            <w:p w14:paraId="221D7961" w14:textId="1BAF5A5E" w:rsidR="00673727" w:rsidRPr="005D163C" w:rsidRDefault="00B8625D" w:rsidP="00673727">
                              <w:pPr>
                                <w:rPr>
                                  <w:sz w:val="28"/>
                                  <w:szCs w:val="28"/>
                                </w:rPr>
                              </w:pPr>
                              <w:r>
                                <w:rPr>
                                  <w:sz w:val="28"/>
                                  <w:szCs w:val="28"/>
                                </w:rPr>
                                <w:t>A23MJ3061</w:t>
                              </w:r>
                            </w:p>
                          </w:tc>
                        </w:tr>
                        <w:tr w:rsidR="00673727" w14:paraId="37642D9A" w14:textId="77777777" w:rsidTr="00F9333A">
                          <w:trPr>
                            <w:trHeight w:val="612"/>
                          </w:trPr>
                          <w:tc>
                            <w:tcPr>
                              <w:tcW w:w="6008" w:type="dxa"/>
                            </w:tcPr>
                            <w:p w14:paraId="2AAB6985" w14:textId="00F20986" w:rsidR="00673727" w:rsidRPr="005D163C" w:rsidRDefault="000E60E0" w:rsidP="00AC0125">
                              <w:pPr>
                                <w:rPr>
                                  <w:sz w:val="28"/>
                                  <w:szCs w:val="28"/>
                                </w:rPr>
                              </w:pPr>
                              <w:r>
                                <w:rPr>
                                  <w:sz w:val="28"/>
                                  <w:szCs w:val="28"/>
                                </w:rPr>
                                <w:t>6</w:t>
                              </w:r>
                              <w:r w:rsidR="00673727" w:rsidRPr="005D163C">
                                <w:rPr>
                                  <w:sz w:val="28"/>
                                  <w:szCs w:val="28"/>
                                </w:rPr>
                                <w:t xml:space="preserve">. </w:t>
                              </w:r>
                              <w:r w:rsidR="00B8625D">
                                <w:rPr>
                                  <w:sz w:val="28"/>
                                  <w:szCs w:val="28"/>
                                </w:rPr>
                                <w:t xml:space="preserve">Liu Ruoyang </w:t>
                              </w:r>
                            </w:p>
                          </w:tc>
                          <w:tc>
                            <w:tcPr>
                              <w:tcW w:w="3355" w:type="dxa"/>
                            </w:tcPr>
                            <w:p w14:paraId="0CFBEA9C" w14:textId="0C472D16" w:rsidR="00673727" w:rsidRPr="005D163C" w:rsidRDefault="00B8625D" w:rsidP="00673727">
                              <w:pPr>
                                <w:rPr>
                                  <w:sz w:val="28"/>
                                  <w:szCs w:val="28"/>
                                </w:rPr>
                              </w:pPr>
                              <w:r>
                                <w:rPr>
                                  <w:sz w:val="28"/>
                                  <w:szCs w:val="28"/>
                                </w:rPr>
                                <w:t>A23MJ4022</w:t>
                              </w:r>
                            </w:p>
                          </w:tc>
                        </w:tr>
                        <w:tr w:rsidR="00673727" w14:paraId="2E0F69CF" w14:textId="77777777" w:rsidTr="00F9333A">
                          <w:trPr>
                            <w:trHeight w:val="555"/>
                          </w:trPr>
                          <w:tc>
                            <w:tcPr>
                              <w:tcW w:w="6008" w:type="dxa"/>
                            </w:tcPr>
                            <w:p w14:paraId="19363900" w14:textId="7A08E150" w:rsidR="00673727" w:rsidRPr="005D163C" w:rsidRDefault="000E60E0" w:rsidP="00673727">
                              <w:pPr>
                                <w:rPr>
                                  <w:sz w:val="28"/>
                                  <w:szCs w:val="28"/>
                                </w:rPr>
                              </w:pPr>
                              <w:r>
                                <w:rPr>
                                  <w:sz w:val="28"/>
                                  <w:szCs w:val="28"/>
                                </w:rPr>
                                <w:t>7</w:t>
                              </w:r>
                              <w:r w:rsidR="00673727" w:rsidRPr="005D163C">
                                <w:rPr>
                                  <w:sz w:val="28"/>
                                  <w:szCs w:val="28"/>
                                </w:rPr>
                                <w:t xml:space="preserve">. </w:t>
                              </w:r>
                              <w:r w:rsidR="00673727" w:rsidRPr="005D163C">
                                <w:rPr>
                                  <w:rFonts w:ascii="Segoe UI Symbol" w:hAnsi="Segoe UI Symbol" w:cs="Segoe UI Symbol"/>
                                  <w:sz w:val="28"/>
                                  <w:szCs w:val="28"/>
                                </w:rPr>
                                <w:t>⁠</w:t>
                              </w:r>
                              <w:r w:rsidR="00B8625D">
                                <w:rPr>
                                  <w:rFonts w:ascii="Segoe UI Symbol" w:hAnsi="Segoe UI Symbol" w:cs="Segoe UI Symbol"/>
                                  <w:sz w:val="28"/>
                                  <w:szCs w:val="28"/>
                                </w:rPr>
                                <w:t>Bu Guoshun Hossen</w:t>
                              </w:r>
                            </w:p>
                          </w:tc>
                          <w:tc>
                            <w:tcPr>
                              <w:tcW w:w="3355" w:type="dxa"/>
                            </w:tcPr>
                            <w:p w14:paraId="5035767D" w14:textId="512DC45D" w:rsidR="00673727" w:rsidRPr="005D163C" w:rsidRDefault="00B8625D" w:rsidP="00673727">
                              <w:pPr>
                                <w:rPr>
                                  <w:sz w:val="28"/>
                                  <w:szCs w:val="28"/>
                                </w:rPr>
                              </w:pPr>
                              <w:r>
                                <w:rPr>
                                  <w:sz w:val="28"/>
                                  <w:szCs w:val="28"/>
                                </w:rPr>
                                <w:t>A23MJ4019</w:t>
                              </w:r>
                            </w:p>
                          </w:tc>
                        </w:tr>
                        <w:tr w:rsidR="00673727" w14:paraId="2CB5024E" w14:textId="77777777" w:rsidTr="00F9333A">
                          <w:trPr>
                            <w:trHeight w:val="594"/>
                          </w:trPr>
                          <w:tc>
                            <w:tcPr>
                              <w:tcW w:w="6008" w:type="dxa"/>
                            </w:tcPr>
                            <w:p w14:paraId="2F5EA00D" w14:textId="0EDF9AB9" w:rsidR="00673727" w:rsidRDefault="00F9333A" w:rsidP="00F9333A">
                              <w:pPr>
                                <w:rPr>
                                  <w:sz w:val="28"/>
                                  <w:szCs w:val="28"/>
                                </w:rPr>
                              </w:pPr>
                              <w:r>
                                <w:rPr>
                                  <w:sz w:val="28"/>
                                  <w:szCs w:val="28"/>
                                </w:rPr>
                                <w:t>8. Md Sohag Hossen</w:t>
                              </w:r>
                            </w:p>
                            <w:p w14:paraId="0B61EE17" w14:textId="77777777" w:rsidR="00B8625D" w:rsidRDefault="00B8625D" w:rsidP="00673727">
                              <w:pPr>
                                <w:rPr>
                                  <w:sz w:val="28"/>
                                  <w:szCs w:val="28"/>
                                </w:rPr>
                              </w:pPr>
                            </w:p>
                            <w:p w14:paraId="205B0038" w14:textId="4ADC3376" w:rsidR="00B8625D" w:rsidRPr="005D163C" w:rsidRDefault="00B8625D" w:rsidP="00673727">
                              <w:pPr>
                                <w:rPr>
                                  <w:sz w:val="28"/>
                                  <w:szCs w:val="28"/>
                                </w:rPr>
                              </w:pPr>
                            </w:p>
                          </w:tc>
                          <w:tc>
                            <w:tcPr>
                              <w:tcW w:w="3355" w:type="dxa"/>
                            </w:tcPr>
                            <w:p w14:paraId="5E242BE6" w14:textId="1A481139" w:rsidR="00673727" w:rsidRPr="005D163C" w:rsidRDefault="00F9333A" w:rsidP="00673727">
                              <w:pPr>
                                <w:rPr>
                                  <w:sz w:val="28"/>
                                  <w:szCs w:val="28"/>
                                </w:rPr>
                              </w:pPr>
                              <w:r>
                                <w:rPr>
                                  <w:sz w:val="28"/>
                                  <w:szCs w:val="28"/>
                                </w:rPr>
                                <w:t>A24MJ0096</w:t>
                              </w:r>
                            </w:p>
                          </w:tc>
                        </w:tr>
                      </w:tbl>
                      <w:p w14:paraId="79166264" w14:textId="3F0E521F" w:rsidR="00A47734" w:rsidRDefault="00A47734" w:rsidP="00A47734">
                        <w:pPr>
                          <w:spacing w:after="160" w:line="259" w:lineRule="auto"/>
                        </w:pPr>
                      </w:p>
                    </w:txbxContent>
                  </v:textbox>
                </v:rect>
                <v:rect id="Rectangle 777646667" o:spid="_x0000_s1102" style="position:absolute;left:9438;top:39281;width:46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" filled="f" stroked="f">
                  <v:textbox inset="0,0,0,0">
                    <w:txbxContent>
                      <w:p w14:paraId="516FFEDC" w14:textId="77777777" w:rsidR="00A47734" w:rsidRDefault="00A47734" w:rsidP="00A47734">
                        <w:pPr>
                          <w:spacing w:after="160" w:line="259" w:lineRule="auto"/>
                        </w:pPr>
                        <w:r>
                          <w:rPr>
                            <w:rFonts w:ascii="Arial" w:eastAsia="Arial" w:hAnsi="Arial" w:cs="Arial"/>
                            <w:b/>
                          </w:rPr>
                          <w:t xml:space="preserve"> </w:t>
                        </w:r>
                      </w:p>
                    </w:txbxContent>
                  </v:textbox>
                </v:rect>
                <v:rect id="Rectangle 1844162766" o:spid="_x0000_s1103" style="position:absolute;left:9719;top:39281;width:11737;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" filled="f" stroked="f">
                  <v:textbox inset="0,0,0,0">
                    <w:txbxContent>
                      <w:p w14:paraId="6C7F8086" w14:textId="77777777" w:rsidR="00A47734" w:rsidRDefault="00A47734" w:rsidP="00A47734">
                        <w:pPr>
                          <w:spacing w:after="160" w:line="259" w:lineRule="auto"/>
                        </w:pPr>
                        <w:r>
                          <w:rPr>
                            <w:rFonts w:ascii="Arial" w:eastAsia="Arial" w:hAnsi="Arial" w:cs="Arial"/>
                            <w:b/>
                          </w:rPr>
                          <w:t xml:space="preserve">                         </w:t>
                        </w:r>
                      </w:p>
                    </w:txbxContent>
                  </v:textbox>
                </v:rect>
                <v:rect id="Rectangle 1934424794" o:spid="_x0000_s1104" style="position:absolute;left:18534;top:39281;width:141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" filled="f" stroked="f">
                  <v:textbox inset="0,0,0,0">
                    <w:txbxContent>
                      <w:p w14:paraId="2C8DA47A" w14:textId="77777777" w:rsidR="00A47734" w:rsidRDefault="00A47734" w:rsidP="00A47734">
                        <w:pPr>
                          <w:spacing w:after="160" w:line="259" w:lineRule="auto"/>
                        </w:pPr>
                        <w:r>
                          <w:rPr>
                            <w:rFonts w:ascii="Arial" w:eastAsia="Arial" w:hAnsi="Arial" w:cs="Arial"/>
                            <w:b/>
                          </w:rPr>
                          <w:t xml:space="preserve">   </w:t>
                        </w:r>
                      </w:p>
                    </w:txbxContent>
                  </v:textbox>
                </v:rect>
                <v:rect id="Rectangle 330101626" o:spid="_x0000_s1105" style="position:absolute;left:20017;top:39281;width:47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" filled="f" stroked="f">
                  <v:textbox inset="0,0,0,0">
                    <w:txbxContent>
                      <w:p w14:paraId="3E1CA50E" w14:textId="77777777" w:rsidR="00A47734" w:rsidRDefault="00A47734" w:rsidP="00A47734">
                        <w:pPr>
                          <w:spacing w:after="160" w:line="259" w:lineRule="auto"/>
                        </w:pPr>
                        <w:r>
                          <w:rPr>
                            <w:rFonts w:ascii="Arial" w:eastAsia="Arial" w:hAnsi="Arial" w:cs="Arial"/>
                            <w:b/>
                          </w:rPr>
                          <w:t xml:space="preserve"> </w:t>
                        </w:r>
                      </w:p>
                    </w:txbxContent>
                  </v:textbox>
                </v:rect>
                <v:rect id="Rectangle 1546210066" o:spid="_x0000_s1106" style="position:absolute;left:23437;top:39281;width:94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" filled="f" stroked="f">
                  <v:textbox inset="0,0,0,0">
                    <w:txbxContent>
                      <w:p w14:paraId="2F0393D0" w14:textId="77777777" w:rsidR="00A47734" w:rsidRDefault="00A47734" w:rsidP="00A47734">
                        <w:pPr>
                          <w:spacing w:after="160" w:line="259" w:lineRule="auto"/>
                        </w:pPr>
                        <w:r>
                          <w:rPr>
                            <w:rFonts w:ascii="Arial" w:eastAsia="Arial" w:hAnsi="Arial" w:cs="Arial"/>
                            <w:b/>
                          </w:rPr>
                          <w:t xml:space="preserve">  </w:t>
                        </w:r>
                      </w:p>
                    </w:txbxContent>
                  </v:textbox>
                </v:rect>
                <v:rect id="Rectangle 2091186263" o:spid="_x0000_s1107" style="position:absolute;left:51889;top:3938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" filled="f" stroked="f">
                  <v:textbox inset="0,0,0,0">
                    <w:txbxContent>
                      <w:p w14:paraId="56EFC48F"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483793817" o:spid="_x0000_s1108" style="position:absolute;left:16551;top:43104;width:470;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" filled="f" stroked="f">
                  <v:textbox inset="0,0,0,0">
                    <w:txbxContent>
                      <w:p w14:paraId="21BA2C14" w14:textId="77777777" w:rsidR="00A47734" w:rsidRDefault="00A47734" w:rsidP="00A47734">
                        <w:pPr>
                          <w:spacing w:after="160" w:line="259" w:lineRule="auto"/>
                        </w:pPr>
                        <w:r>
                          <w:rPr>
                            <w:rFonts w:ascii="Arial" w:eastAsia="Arial" w:hAnsi="Arial" w:cs="Arial"/>
                            <w:b/>
                          </w:rPr>
                          <w:t xml:space="preserve"> </w:t>
                        </w:r>
                      </w:p>
                    </w:txbxContent>
                  </v:textbox>
                </v:rect>
                <v:rect id="Rectangle 1471296791" o:spid="_x0000_s1109" style="position:absolute;left:18863;top:43104;width:942;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" filled="f" stroked="f">
                  <v:textbox inset="0,0,0,0">
                    <w:txbxContent>
                      <w:p w14:paraId="083BE651" w14:textId="77777777" w:rsidR="00A47734" w:rsidRDefault="00A47734" w:rsidP="00A47734">
                        <w:pPr>
                          <w:spacing w:after="160" w:line="259" w:lineRule="auto"/>
                        </w:pPr>
                        <w:r>
                          <w:rPr>
                            <w:rFonts w:ascii="Arial" w:eastAsia="Arial" w:hAnsi="Arial" w:cs="Arial"/>
                            <w:b/>
                          </w:rPr>
                          <w:t xml:space="preserve">  </w:t>
                        </w:r>
                      </w:p>
                    </w:txbxContent>
                  </v:textbox>
                </v:rect>
                <v:rect id="Rectangle 1228645941" o:spid="_x0000_s1110" style="position:absolute;left:19993;top:43104;width:46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" filled="f" stroked="f">
                  <v:textbox inset="0,0,0,0">
                    <w:txbxContent>
                      <w:p w14:paraId="5055F40A" w14:textId="77777777" w:rsidR="00A47734" w:rsidRDefault="00A47734" w:rsidP="00A47734">
                        <w:pPr>
                          <w:spacing w:after="160" w:line="259" w:lineRule="auto"/>
                        </w:pPr>
                        <w:r>
                          <w:rPr>
                            <w:rFonts w:ascii="Arial" w:eastAsia="Arial" w:hAnsi="Arial" w:cs="Arial"/>
                            <w:b/>
                          </w:rPr>
                          <w:t xml:space="preserve"> </w:t>
                        </w:r>
                      </w:p>
                    </w:txbxContent>
                  </v:textbox>
                </v:rect>
                <v:rect id="Rectangle 582073043" o:spid="_x0000_s1111" style="position:absolute;left:23437;top:43104;width:94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" filled="f" stroked="f">
                  <v:textbox inset="0,0,0,0">
                    <w:txbxContent>
                      <w:p w14:paraId="24C1816A" w14:textId="77777777" w:rsidR="00A47734" w:rsidRDefault="00A47734" w:rsidP="00A47734">
                        <w:pPr>
                          <w:spacing w:after="160" w:line="259" w:lineRule="auto"/>
                        </w:pPr>
                        <w:r>
                          <w:rPr>
                            <w:rFonts w:ascii="Arial" w:eastAsia="Arial" w:hAnsi="Arial" w:cs="Arial"/>
                            <w:b/>
                          </w:rPr>
                          <w:t xml:space="preserve">  </w:t>
                        </w:r>
                      </w:p>
                    </w:txbxContent>
                  </v:textbox>
                </v:rect>
                <v:rect id="Rectangle 1378811663" o:spid="_x0000_s1112" style="position:absolute;left:51889;top:43104;width:46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" filled="f" stroked="f">
                  <v:textbox inset="0,0,0,0">
                    <w:txbxContent>
                      <w:p w14:paraId="7874CE7C" w14:textId="77777777" w:rsidR="00A47734" w:rsidRDefault="00A47734" w:rsidP="00A47734">
                        <w:pPr>
                          <w:spacing w:after="160" w:line="259" w:lineRule="auto"/>
                        </w:pPr>
                        <w:r>
                          <w:rPr>
                            <w:rFonts w:ascii="Arial" w:eastAsia="Arial" w:hAnsi="Arial" w:cs="Arial"/>
                            <w:b/>
                          </w:rPr>
                          <w:t xml:space="preserve"> </w:t>
                        </w:r>
                      </w:p>
                    </w:txbxContent>
                  </v:textbox>
                </v:rect>
                <v:rect id="Rectangle 1977941509" o:spid="_x0000_s1113" style="position:absolute;left:15661;top:47054;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" filled="f" stroked="f">
                  <v:textbox inset="0,0,0,0">
                    <w:txbxContent>
                      <w:p w14:paraId="084B632C" w14:textId="77777777" w:rsidR="00A47734" w:rsidRDefault="00A47734" w:rsidP="00A47734">
                        <w:pPr>
                          <w:spacing w:after="160" w:line="259" w:lineRule="auto"/>
                        </w:pPr>
                        <w:r>
                          <w:rPr>
                            <w:rFonts w:ascii="Arial" w:eastAsia="Arial" w:hAnsi="Arial" w:cs="Arial"/>
                            <w:b/>
                            <w:sz w:val="18"/>
                          </w:rPr>
                          <w:t xml:space="preserve"> </w:t>
                        </w:r>
                      </w:p>
                    </w:txbxContent>
                  </v:textbox>
                </v:rect>
                <v:rect id="Rectangle 1776835410" o:spid="_x0000_s1114" style="position:absolute;left:19917;top:46939;width:46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" filled="f" stroked="f">
                  <v:textbox inset="0,0,0,0">
                    <w:txbxContent>
                      <w:p w14:paraId="2F76E745" w14:textId="77777777" w:rsidR="00A47734" w:rsidRDefault="00A47734" w:rsidP="00A47734">
                        <w:pPr>
                          <w:spacing w:after="160" w:line="259" w:lineRule="auto"/>
                        </w:pPr>
                        <w:r>
                          <w:rPr>
                            <w:rFonts w:ascii="Arial" w:eastAsia="Arial" w:hAnsi="Arial" w:cs="Arial"/>
                            <w:b/>
                          </w:rPr>
                          <w:t xml:space="preserve"> </w:t>
                        </w:r>
                      </w:p>
                    </w:txbxContent>
                  </v:textbox>
                </v:rect>
                <v:rect id="Rectangle 81204297" o:spid="_x0000_s1115" style="position:absolute;left:23437;top:46939;width:94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" filled="f" stroked="f">
                  <v:textbox inset="0,0,0,0">
                    <w:txbxContent>
                      <w:p w14:paraId="4A20DF43" w14:textId="77777777" w:rsidR="00A47734" w:rsidRDefault="00A47734" w:rsidP="00A47734">
                        <w:pPr>
                          <w:spacing w:after="160" w:line="259" w:lineRule="auto"/>
                        </w:pPr>
                        <w:r>
                          <w:rPr>
                            <w:rFonts w:ascii="Arial" w:eastAsia="Arial" w:hAnsi="Arial" w:cs="Arial"/>
                            <w:b/>
                          </w:rPr>
                          <w:t xml:space="preserve">  </w:t>
                        </w:r>
                      </w:p>
                    </w:txbxContent>
                  </v:textbox>
                </v:rect>
                <v:rect id="Rectangle 713931950" o:spid="_x0000_s1116" style="position:absolute;left:51889;top:4704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" filled="f" stroked="f">
                  <v:textbox inset="0,0,0,0">
                    <w:txbxContent>
                      <w:p w14:paraId="4A1C4DDE"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2028910422" o:spid="_x0000_s1117" style="position:absolute;left:15967;top:50892;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" filled="f" stroked="f">
                  <v:textbox inset="0,0,0,0">
                    <w:txbxContent>
                      <w:p w14:paraId="3E2E26CB" w14:textId="77777777" w:rsidR="00A47734" w:rsidRDefault="00A47734" w:rsidP="00A47734">
                        <w:pPr>
                          <w:spacing w:after="160" w:line="259" w:lineRule="auto"/>
                        </w:pPr>
                        <w:r>
                          <w:rPr>
                            <w:rFonts w:ascii="Arial" w:eastAsia="Arial" w:hAnsi="Arial" w:cs="Arial"/>
                            <w:b/>
                            <w:sz w:val="18"/>
                          </w:rPr>
                          <w:t xml:space="preserve"> </w:t>
                        </w:r>
                      </w:p>
                    </w:txbxContent>
                  </v:textbox>
                </v:rect>
                <v:rect id="Rectangle 548562486" o:spid="_x0000_s1118" style="position:absolute;left:18863;top:5089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" filled="f" stroked="f">
                  <v:textbox inset="0,0,0,0">
                    <w:txbxContent>
                      <w:p w14:paraId="23C7FA26" w14:textId="77777777" w:rsidR="00A47734" w:rsidRDefault="00A47734" w:rsidP="00A47734">
                        <w:pPr>
                          <w:spacing w:after="160" w:line="259" w:lineRule="auto"/>
                        </w:pPr>
                        <w:r>
                          <w:rPr>
                            <w:rFonts w:ascii="Arial" w:eastAsia="Arial" w:hAnsi="Arial" w:cs="Arial"/>
                            <w:b/>
                            <w:sz w:val="18"/>
                          </w:rPr>
                          <w:t xml:space="preserve"> </w:t>
                        </w:r>
                      </w:p>
                    </w:txbxContent>
                  </v:textbox>
                </v:rect>
                <v:rect id="Rectangle 1194963224" o:spid="_x0000_s1119" style="position:absolute;left:19917;top:50777;width:46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" filled="f" stroked="f">
                  <v:textbox inset="0,0,0,0">
                    <w:txbxContent>
                      <w:p w14:paraId="1A0402C2" w14:textId="77777777" w:rsidR="00A47734" w:rsidRDefault="00A47734" w:rsidP="00A47734">
                        <w:pPr>
                          <w:spacing w:after="160" w:line="259" w:lineRule="auto"/>
                        </w:pPr>
                        <w:r>
                          <w:rPr>
                            <w:rFonts w:ascii="Arial" w:eastAsia="Arial" w:hAnsi="Arial" w:cs="Arial"/>
                            <w:b/>
                          </w:rPr>
                          <w:t xml:space="preserve"> </w:t>
                        </w:r>
                      </w:p>
                    </w:txbxContent>
                  </v:textbox>
                </v:rect>
                <v:rect id="Rectangle 580244076" o:spid="_x0000_s1120" style="position:absolute;left:23437;top:50777;width:943;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" filled="f" stroked="f">
                  <v:textbox inset="0,0,0,0">
                    <w:txbxContent>
                      <w:p w14:paraId="0CC5AA9E" w14:textId="77777777" w:rsidR="00A47734" w:rsidRDefault="00A47734" w:rsidP="00A47734">
                        <w:pPr>
                          <w:spacing w:after="160" w:line="259" w:lineRule="auto"/>
                        </w:pPr>
                        <w:r>
                          <w:rPr>
                            <w:rFonts w:ascii="Arial" w:eastAsia="Arial" w:hAnsi="Arial" w:cs="Arial"/>
                            <w:b/>
                          </w:rPr>
                          <w:t xml:space="preserve">  </w:t>
                        </w:r>
                      </w:p>
                    </w:txbxContent>
                  </v:textbox>
                </v:rect>
                <v:rect id="Rectangle 1073114593" o:spid="_x0000_s1121" style="position:absolute;left:51889;top:5087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" filled="f" stroked="f">
                  <v:textbox inset="0,0,0,0">
                    <w:txbxContent>
                      <w:p w14:paraId="6DE2E2BB"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951964069" o:spid="_x0000_s1122" style="position:absolute;left:17961;top:54612;width:469;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" filled="f" stroked="f">
                  <v:textbox inset="0,0,0,0">
                    <w:txbxContent>
                      <w:p w14:paraId="76DFEF79" w14:textId="77777777" w:rsidR="00A47734" w:rsidRDefault="00A47734" w:rsidP="00A47734">
                        <w:pPr>
                          <w:spacing w:after="160" w:line="259" w:lineRule="auto"/>
                        </w:pPr>
                        <w:r>
                          <w:rPr>
                            <w:rFonts w:ascii="Arial" w:eastAsia="Arial" w:hAnsi="Arial" w:cs="Arial"/>
                            <w:b/>
                          </w:rPr>
                          <w:t xml:space="preserve"> </w:t>
                        </w:r>
                      </w:p>
                    </w:txbxContent>
                  </v:textbox>
                </v:rect>
                <v:rect id="Rectangle 550443157" o:spid="_x0000_s1123" style="position:absolute;left:23437;top:54612;width:943;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" filled="f" stroked="f">
                  <v:textbox inset="0,0,0,0">
                    <w:txbxContent>
                      <w:p w14:paraId="5E395560" w14:textId="77777777" w:rsidR="00A47734" w:rsidRDefault="00A47734" w:rsidP="00A47734">
                        <w:pPr>
                          <w:spacing w:after="160" w:line="259" w:lineRule="auto"/>
                        </w:pPr>
                        <w:r>
                          <w:rPr>
                            <w:rFonts w:ascii="Arial" w:eastAsia="Arial" w:hAnsi="Arial" w:cs="Arial"/>
                            <w:b/>
                          </w:rPr>
                          <w:t xml:space="preserve">  </w:t>
                        </w:r>
                      </w:p>
                    </w:txbxContent>
                  </v:textbox>
                </v:rect>
                <v:rect id="Rectangle 1453028767" o:spid="_x0000_s1124" style="position:absolute;left:24149;top:54837;width:3688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" filled="f" stroked="f">
                  <v:textbox inset="0,0,0,0">
                    <w:txbxContent>
                      <w:p w14:paraId="3DB8ED9A" w14:textId="5536FE4E" w:rsidR="00A47734" w:rsidRDefault="00A47734" w:rsidP="00A47734">
                        <w:pPr>
                          <w:spacing w:after="160" w:line="259" w:lineRule="auto"/>
                        </w:pPr>
                      </w:p>
                    </w:txbxContent>
                  </v:textbox>
                </v:rect>
                <v:rect id="Rectangle 1580548475" o:spid="_x0000_s1125" style="position:absolute;left:51889;top:5471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" filled="f" stroked="f">
                  <v:textbox inset="0,0,0,0">
                    <w:txbxContent>
                      <w:p w14:paraId="1DA23268" w14:textId="77777777" w:rsidR="00A47734" w:rsidRDefault="00A47734" w:rsidP="00A47734">
                        <w:pPr>
                          <w:spacing w:after="160" w:line="259" w:lineRule="auto"/>
                        </w:pPr>
                        <w:r>
                          <w:rPr>
                            <w:rFonts w:ascii="Calibri" w:eastAsia="Calibri" w:hAnsi="Calibri" w:cs="Calibri"/>
                            <w:sz w:val="22"/>
                          </w:rPr>
                          <w:t xml:space="preserve"> </w:t>
                        </w:r>
                      </w:p>
                    </w:txbxContent>
                  </v:textbox>
                </v:rect>
                <v:shape id="Picture 460392155" o:spid="_x0000_s1126" type="#_x0000_t75" style="position:absolute;left:876;top:66916;width:57302;height:3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">
                  <v:imagedata r:id="rId20" o:title=""/>
                </v:shape>
                <v:rect id="Rectangle 1894970785" o:spid="_x0000_s1127" style="position:absolute;left:50518;top:67071;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" filled="f" stroked="f">
                  <v:textbox inset="0,0,0,0">
                    <w:txbxContent>
                      <w:p w14:paraId="51BAFD7A"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591568362" o:spid="_x0000_s1128" style="position:absolute;left:55928;top:6853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" filled="f" stroked="f">
                  <v:textbox inset="0,0,0,0">
                    <w:txbxContent>
                      <w:p w14:paraId="454D6247" w14:textId="77777777" w:rsidR="00A47734" w:rsidRDefault="00A47734" w:rsidP="00A47734">
                        <w:pPr>
                          <w:spacing w:after="160" w:line="259" w:lineRule="auto"/>
                        </w:pPr>
                        <w:r>
                          <w:rPr>
                            <w:rFonts w:ascii="Calibri" w:eastAsia="Calibri" w:hAnsi="Calibri" w:cs="Calibri"/>
                            <w:sz w:val="22"/>
                          </w:rPr>
                          <w:t xml:space="preserve"> </w:t>
                        </w:r>
                      </w:p>
                    </w:txbxContent>
                  </v:textbox>
                </v:rect>
                <v:shape id="Picture 1509072986" o:spid="_x0000_s1129" type="#_x0000_t75" style="position:absolute;left:24434;top:64516;width:9614;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">
                  <v:imagedata r:id="rId21" o:title=""/>
                </v:shape>
                <v:rect id="Rectangle 1723568305" o:spid="_x0000_s1130" style="position:absolute;left:33102;top:6478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" filled="f" stroked="f">
                  <v:textbox inset="0,0,0,0">
                    <w:txbxContent>
                      <w:p w14:paraId="43D8593B" w14:textId="77777777" w:rsidR="00A47734" w:rsidRDefault="00A47734" w:rsidP="00A47734">
                        <w:pPr>
                          <w:spacing w:after="160" w:line="259" w:lineRule="auto"/>
                        </w:pPr>
                        <w:r>
                          <w:rPr>
                            <w:rFonts w:ascii="Calibri" w:eastAsia="Calibri" w:hAnsi="Calibri" w:cs="Calibri"/>
                            <w:sz w:val="22"/>
                          </w:rPr>
                          <w:t xml:space="preserve"> </w:t>
                        </w:r>
                      </w:p>
                    </w:txbxContent>
                  </v:textbox>
                </v:rect>
                <v:shape id="Picture 927515777" o:spid="_x0000_s1131" type="#_x0000_t75" style="position:absolute;left:3238;top:23292;width:51422;height:5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">
                  <v:imagedata r:id="rId22" o:title=""/>
                </v:shape>
                <v:rect id="Rectangle 1157741669" o:spid="_x0000_s1132" style="position:absolute;left:27527;top:2368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" filled="f" stroked="f">
                  <v:textbox inset="0,0,0,0">
                    <w:txbxContent>
                      <w:p w14:paraId="0D946001"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445831176" o:spid="_x0000_s1133" style="position:absolute;left:4155;top:2533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" filled="f" stroked="f">
                  <v:textbox inset="0,0,0,0">
                    <w:txbxContent>
                      <w:p w14:paraId="2A846941" w14:textId="77777777" w:rsidR="00A47734" w:rsidRDefault="00A47734" w:rsidP="00A47734">
                        <w:pPr>
                          <w:spacing w:after="160" w:line="259" w:lineRule="auto"/>
                        </w:pPr>
                        <w:r>
                          <w:rPr>
                            <w:rFonts w:ascii="Calibri" w:eastAsia="Calibri" w:hAnsi="Calibri" w:cs="Calibri"/>
                            <w:sz w:val="22"/>
                          </w:rPr>
                          <w:t xml:space="preserve"> </w:t>
                        </w:r>
                      </w:p>
                    </w:txbxContent>
                  </v:textbox>
                </v:rect>
                <v:rect id="Rectangle 1930595841" o:spid="_x0000_s1134" style="position:absolute;left:14227;top:2680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" filled="f" stroked="f">
                  <v:textbox inset="0,0,0,0">
                    <w:txbxContent>
                      <w:p w14:paraId="3F120E46" w14:textId="77777777" w:rsidR="00A47734" w:rsidRDefault="00A47734" w:rsidP="00A47734">
                        <w:pPr>
                          <w:spacing w:after="160" w:line="259" w:lineRule="auto"/>
                        </w:pPr>
                        <w:r>
                          <w:rPr>
                            <w:rFonts w:ascii="Arial" w:eastAsia="Arial" w:hAnsi="Arial" w:cs="Arial"/>
                          </w:rPr>
                          <w:t xml:space="preserve"> </w:t>
                        </w:r>
                      </w:p>
                    </w:txbxContent>
                  </v:textbox>
                </v:rect>
                <v:rect id="Rectangle 1088196408" o:spid="_x0000_s1135" style="position:absolute;left:43453;top:27140;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" filled="f" stroked="f">
                  <v:textbox inset="0,0,0,0">
                    <w:txbxContent>
                      <w:p w14:paraId="718539B9" w14:textId="77777777" w:rsidR="00A47734" w:rsidRDefault="00A47734" w:rsidP="00A47734">
                        <w:pPr>
                          <w:spacing w:after="160" w:line="259" w:lineRule="auto"/>
                        </w:pPr>
                        <w:r>
                          <w:rPr>
                            <w:rFonts w:ascii="Calibri" w:eastAsia="Calibri" w:hAnsi="Calibri" w:cs="Calibri"/>
                            <w:sz w:val="22"/>
                          </w:rPr>
                          <w:t xml:space="preserve"> </w:t>
                        </w:r>
                      </w:p>
                    </w:txbxContent>
                  </v:textbox>
                </v:rect>
                <v:shape id="Shape 166" o:spid="_x0000_s1136" style="position:absolute;left:2483;top:73758;width:54976;height:0;visibility:visible;mso-wrap-style:square;v-text-anchor:top" coordsize="549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" path="m,l5497665,e" filled="f" strokeweight="1pt">
                  <v:path arrowok="t" textboxrect="0,0,5497665,0"/>
                </v:shape>
                <v:shape id="Shape 167" o:spid="_x0000_s1137" style="position:absolute;left:2574;top:77491;width:54977;height:0;visibility:visible;mso-wrap-style:square;v-text-anchor:top" coordsize="5497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" path="m,l5497716,e" filled="f" strokeweight="1pt">
                  <v:path arrowok="t" textboxrect="0,0,5497716,0"/>
                </v:shape>
                <v:shape id="Shape 169" o:spid="_x0000_s1138" style="position:absolute;left:1523;top:16758;width:54978;height:0;visibility:visible;mso-wrap-style:square;v-text-anchor:top" coordsize="5497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" path="m,l5497716,e" filled="f" strokecolor="maroon" strokeweight="1.5pt">
                  <v:path arrowok="t" textboxrect="0,0,5497716,0"/>
                </v:shape>
                <w10:anchorlock/>
              </v:group>
            </w:pict>
          </mc:Fallback>
        </mc:AlternateContent>
      </w:r>
    </w:p>
    <w:p w14:paraId="19F0EE3F" w14:textId="77777777" w:rsidR="00A47734" w:rsidRPr="00FB2435" w:rsidRDefault="00A47734">
      <w:pPr>
        <w:rPr>
          <w:sz w:val="24"/>
          <w:szCs w:val="24"/>
        </w:rPr>
      </w:pPr>
    </w:p>
    <w:sdt>
      <w:sdtPr>
        <w:rPr>
          <w:rFonts w:asciiTheme="minorHAnsi" w:eastAsiaTheme="minorEastAsia" w:hAnsiTheme="minorHAnsi" w:cstheme="minorBidi"/>
          <w:color w:val="auto"/>
          <w:sz w:val="20"/>
          <w:szCs w:val="20"/>
        </w:rPr>
        <w:id w:val="-753120742"/>
        <w:docPartObj>
          <w:docPartGallery w:val="Table of Contents"/>
          <w:docPartUnique/>
        </w:docPartObj>
      </w:sdtPr>
      <w:sdtEndPr>
        <w:rPr>
          <w:b/>
          <w:bCs/>
          <w:noProof/>
        </w:rPr>
      </w:sdtEndPr>
      <w:sdtContent>
        <w:p w14:paraId="067E82D0" w14:textId="1B496405" w:rsidR="00363B53" w:rsidRPr="00363B53" w:rsidRDefault="00363B53" w:rsidP="00DA7603">
          <w:pPr>
            <w:pStyle w:val="TOCHeading"/>
            <w:spacing w:line="360" w:lineRule="auto"/>
            <w:rPr>
              <w:b/>
              <w:bCs/>
            </w:rPr>
          </w:pPr>
          <w:r w:rsidRPr="00363B53">
            <w:rPr>
              <w:b/>
              <w:bCs/>
            </w:rPr>
            <w:t>Contents</w:t>
          </w:r>
        </w:p>
        <w:p w14:paraId="74ABBF35" w14:textId="7CCEEC3F" w:rsidR="00D048BA" w:rsidRDefault="00363B53">
          <w:pPr>
            <w:pStyle w:val="TOC1"/>
            <w:tabs>
              <w:tab w:val="right" w:leader="dot" w:pos="9016"/>
            </w:tabs>
            <w:rPr>
              <w:noProof/>
              <w:kern w:val="2"/>
              <w:sz w:val="22"/>
              <w:szCs w:val="22"/>
              <w:lang w:eastAsia="en-MY"/>
              <w14:ligatures w14:val="standardContextual"/>
            </w:rPr>
          </w:pPr>
          <w:r w:rsidRPr="00363B53">
            <w:rPr>
              <w:sz w:val="24"/>
              <w:szCs w:val="24"/>
            </w:rPr>
            <w:fldChar w:fldCharType="begin"/>
          </w:r>
          <w:r w:rsidRPr="00363B53">
            <w:rPr>
              <w:sz w:val="24"/>
              <w:szCs w:val="24"/>
            </w:rPr>
            <w:instrText xml:space="preserve"> TOC \o "1-3" \h \z \u </w:instrText>
          </w:r>
          <w:r w:rsidRPr="00363B53">
            <w:rPr>
              <w:sz w:val="24"/>
              <w:szCs w:val="24"/>
            </w:rPr>
            <w:fldChar w:fldCharType="separate"/>
          </w:r>
          <w:hyperlink w:anchor="_Toc186110597" w:history="1">
            <w:r w:rsidR="00D048BA" w:rsidRPr="00AF6187">
              <w:rPr>
                <w:rStyle w:val="Hyperlink"/>
                <w:b/>
                <w:bCs/>
                <w:noProof/>
              </w:rPr>
              <w:t>INTRODUCTION</w:t>
            </w:r>
            <w:r w:rsidR="00D048BA">
              <w:rPr>
                <w:noProof/>
                <w:webHidden/>
              </w:rPr>
              <w:tab/>
            </w:r>
            <w:r w:rsidR="00D048BA">
              <w:rPr>
                <w:noProof/>
                <w:webHidden/>
              </w:rPr>
              <w:fldChar w:fldCharType="begin"/>
            </w:r>
            <w:r w:rsidR="00D048BA">
              <w:rPr>
                <w:noProof/>
                <w:webHidden/>
              </w:rPr>
              <w:instrText xml:space="preserve"> PAGEREF _Toc186110597 \h </w:instrText>
            </w:r>
            <w:r w:rsidR="00D048BA">
              <w:rPr>
                <w:noProof/>
                <w:webHidden/>
              </w:rPr>
            </w:r>
            <w:r w:rsidR="00D048BA">
              <w:rPr>
                <w:noProof/>
                <w:webHidden/>
              </w:rPr>
              <w:fldChar w:fldCharType="separate"/>
            </w:r>
            <w:r w:rsidR="00D048BA">
              <w:rPr>
                <w:noProof/>
                <w:webHidden/>
              </w:rPr>
              <w:t>3</w:t>
            </w:r>
            <w:r w:rsidR="00D048BA">
              <w:rPr>
                <w:noProof/>
                <w:webHidden/>
              </w:rPr>
              <w:fldChar w:fldCharType="end"/>
            </w:r>
          </w:hyperlink>
        </w:p>
        <w:p w14:paraId="7BD34ACA" w14:textId="0992DE5B" w:rsidR="00D048BA" w:rsidRDefault="00D048BA">
          <w:pPr>
            <w:pStyle w:val="TOC1"/>
            <w:tabs>
              <w:tab w:val="right" w:leader="dot" w:pos="9016"/>
            </w:tabs>
            <w:rPr>
              <w:noProof/>
              <w:kern w:val="2"/>
              <w:sz w:val="22"/>
              <w:szCs w:val="22"/>
              <w:lang w:eastAsia="en-MY"/>
              <w14:ligatures w14:val="standardContextual"/>
            </w:rPr>
          </w:pPr>
          <w:hyperlink w:anchor="_Toc186110598" w:history="1">
            <w:r w:rsidRPr="00AF6187">
              <w:rPr>
                <w:rStyle w:val="Hyperlink"/>
                <w:b/>
                <w:bCs/>
                <w:noProof/>
              </w:rPr>
              <w:t>US POLICE CORRUPTION CASES</w:t>
            </w:r>
            <w:r>
              <w:rPr>
                <w:noProof/>
                <w:webHidden/>
              </w:rPr>
              <w:tab/>
            </w:r>
            <w:r>
              <w:rPr>
                <w:noProof/>
                <w:webHidden/>
              </w:rPr>
              <w:fldChar w:fldCharType="begin"/>
            </w:r>
            <w:r>
              <w:rPr>
                <w:noProof/>
                <w:webHidden/>
              </w:rPr>
              <w:instrText xml:space="preserve"> PAGEREF _Toc186110598 \h </w:instrText>
            </w:r>
            <w:r>
              <w:rPr>
                <w:noProof/>
                <w:webHidden/>
              </w:rPr>
            </w:r>
            <w:r>
              <w:rPr>
                <w:noProof/>
                <w:webHidden/>
              </w:rPr>
              <w:fldChar w:fldCharType="separate"/>
            </w:r>
            <w:r>
              <w:rPr>
                <w:noProof/>
                <w:webHidden/>
              </w:rPr>
              <w:t>4</w:t>
            </w:r>
            <w:r>
              <w:rPr>
                <w:noProof/>
                <w:webHidden/>
              </w:rPr>
              <w:fldChar w:fldCharType="end"/>
            </w:r>
          </w:hyperlink>
        </w:p>
        <w:p w14:paraId="73E90F01" w14:textId="265C82C8" w:rsidR="00D048BA" w:rsidRDefault="00D048BA">
          <w:pPr>
            <w:pStyle w:val="TOC1"/>
            <w:tabs>
              <w:tab w:val="right" w:leader="dot" w:pos="9016"/>
            </w:tabs>
            <w:rPr>
              <w:noProof/>
              <w:kern w:val="2"/>
              <w:sz w:val="22"/>
              <w:szCs w:val="22"/>
              <w:lang w:eastAsia="en-MY"/>
              <w14:ligatures w14:val="standardContextual"/>
            </w:rPr>
          </w:pPr>
          <w:hyperlink w:anchor="_Toc186110599" w:history="1">
            <w:r w:rsidRPr="00AF6187">
              <w:rPr>
                <w:rStyle w:val="Hyperlink"/>
                <w:b/>
                <w:bCs/>
                <w:noProof/>
              </w:rPr>
              <w:t>PATTERN AND TRENDS IN US POLICE CORRUPTION</w:t>
            </w:r>
            <w:r>
              <w:rPr>
                <w:noProof/>
                <w:webHidden/>
              </w:rPr>
              <w:tab/>
            </w:r>
            <w:r>
              <w:rPr>
                <w:noProof/>
                <w:webHidden/>
              </w:rPr>
              <w:fldChar w:fldCharType="begin"/>
            </w:r>
            <w:r>
              <w:rPr>
                <w:noProof/>
                <w:webHidden/>
              </w:rPr>
              <w:instrText xml:space="preserve"> PAGEREF _Toc186110599 \h </w:instrText>
            </w:r>
            <w:r>
              <w:rPr>
                <w:noProof/>
                <w:webHidden/>
              </w:rPr>
            </w:r>
            <w:r>
              <w:rPr>
                <w:noProof/>
                <w:webHidden/>
              </w:rPr>
              <w:fldChar w:fldCharType="separate"/>
            </w:r>
            <w:r>
              <w:rPr>
                <w:noProof/>
                <w:webHidden/>
              </w:rPr>
              <w:t>6</w:t>
            </w:r>
            <w:r>
              <w:rPr>
                <w:noProof/>
                <w:webHidden/>
              </w:rPr>
              <w:fldChar w:fldCharType="end"/>
            </w:r>
          </w:hyperlink>
        </w:p>
        <w:p w14:paraId="4EF1A1A8" w14:textId="6DAAE324" w:rsidR="00D048BA" w:rsidRDefault="00D048BA">
          <w:pPr>
            <w:pStyle w:val="TOC1"/>
            <w:tabs>
              <w:tab w:val="right" w:leader="dot" w:pos="9016"/>
            </w:tabs>
            <w:rPr>
              <w:noProof/>
              <w:kern w:val="2"/>
              <w:sz w:val="22"/>
              <w:szCs w:val="22"/>
              <w:lang w:eastAsia="en-MY"/>
              <w14:ligatures w14:val="standardContextual"/>
            </w:rPr>
          </w:pPr>
          <w:hyperlink w:anchor="_Toc186110600" w:history="1">
            <w:r w:rsidRPr="00AF6187">
              <w:rPr>
                <w:rStyle w:val="Hyperlink"/>
                <w:b/>
                <w:bCs/>
                <w:noProof/>
                <w:lang w:val="en-US"/>
              </w:rPr>
              <w:t>CAUSES OF POLICE CORRUPTION IN THE U.S</w:t>
            </w:r>
            <w:r>
              <w:rPr>
                <w:noProof/>
                <w:webHidden/>
              </w:rPr>
              <w:tab/>
            </w:r>
            <w:r>
              <w:rPr>
                <w:noProof/>
                <w:webHidden/>
              </w:rPr>
              <w:fldChar w:fldCharType="begin"/>
            </w:r>
            <w:r>
              <w:rPr>
                <w:noProof/>
                <w:webHidden/>
              </w:rPr>
              <w:instrText xml:space="preserve"> PAGEREF _Toc186110600 \h </w:instrText>
            </w:r>
            <w:r>
              <w:rPr>
                <w:noProof/>
                <w:webHidden/>
              </w:rPr>
            </w:r>
            <w:r>
              <w:rPr>
                <w:noProof/>
                <w:webHidden/>
              </w:rPr>
              <w:fldChar w:fldCharType="separate"/>
            </w:r>
            <w:r>
              <w:rPr>
                <w:noProof/>
                <w:webHidden/>
              </w:rPr>
              <w:t>8</w:t>
            </w:r>
            <w:r>
              <w:rPr>
                <w:noProof/>
                <w:webHidden/>
              </w:rPr>
              <w:fldChar w:fldCharType="end"/>
            </w:r>
          </w:hyperlink>
        </w:p>
        <w:p w14:paraId="26D39375" w14:textId="75E6EE27" w:rsidR="00D048BA" w:rsidRDefault="00D048BA">
          <w:pPr>
            <w:pStyle w:val="TOC1"/>
            <w:tabs>
              <w:tab w:val="right" w:leader="dot" w:pos="9016"/>
            </w:tabs>
            <w:rPr>
              <w:noProof/>
              <w:kern w:val="2"/>
              <w:sz w:val="22"/>
              <w:szCs w:val="22"/>
              <w:lang w:eastAsia="en-MY"/>
              <w14:ligatures w14:val="standardContextual"/>
            </w:rPr>
          </w:pPr>
          <w:hyperlink w:anchor="_Toc186110601" w:history="1">
            <w:r w:rsidRPr="00AF6187">
              <w:rPr>
                <w:rStyle w:val="Hyperlink"/>
                <w:b/>
                <w:bCs/>
                <w:noProof/>
                <w:lang w:val="en-US"/>
              </w:rPr>
              <w:t>IMPACT OF POLICE CORRUPTION</w:t>
            </w:r>
            <w:r>
              <w:rPr>
                <w:noProof/>
                <w:webHidden/>
              </w:rPr>
              <w:tab/>
            </w:r>
            <w:r>
              <w:rPr>
                <w:noProof/>
                <w:webHidden/>
              </w:rPr>
              <w:fldChar w:fldCharType="begin"/>
            </w:r>
            <w:r>
              <w:rPr>
                <w:noProof/>
                <w:webHidden/>
              </w:rPr>
              <w:instrText xml:space="preserve"> PAGEREF _Toc186110601 \h </w:instrText>
            </w:r>
            <w:r>
              <w:rPr>
                <w:noProof/>
                <w:webHidden/>
              </w:rPr>
            </w:r>
            <w:r>
              <w:rPr>
                <w:noProof/>
                <w:webHidden/>
              </w:rPr>
              <w:fldChar w:fldCharType="separate"/>
            </w:r>
            <w:r>
              <w:rPr>
                <w:noProof/>
                <w:webHidden/>
              </w:rPr>
              <w:t>12</w:t>
            </w:r>
            <w:r>
              <w:rPr>
                <w:noProof/>
                <w:webHidden/>
              </w:rPr>
              <w:fldChar w:fldCharType="end"/>
            </w:r>
          </w:hyperlink>
        </w:p>
        <w:p w14:paraId="1DCCB8C9" w14:textId="77A7731C" w:rsidR="00D048BA" w:rsidRDefault="00D048BA">
          <w:pPr>
            <w:pStyle w:val="TOC2"/>
            <w:tabs>
              <w:tab w:val="left" w:pos="660"/>
              <w:tab w:val="right" w:leader="dot" w:pos="9016"/>
            </w:tabs>
            <w:rPr>
              <w:noProof/>
              <w:kern w:val="2"/>
              <w:sz w:val="22"/>
              <w:szCs w:val="22"/>
              <w:lang w:eastAsia="en-MY"/>
              <w14:ligatures w14:val="standardContextual"/>
            </w:rPr>
          </w:pPr>
          <w:hyperlink w:anchor="_Toc186110602" w:history="1">
            <w:r w:rsidRPr="00AF6187">
              <w:rPr>
                <w:rStyle w:val="Hyperlink"/>
                <w:b/>
                <w:bCs/>
                <w:noProof/>
              </w:rPr>
              <w:t>1.</w:t>
            </w:r>
            <w:r>
              <w:rPr>
                <w:noProof/>
                <w:kern w:val="2"/>
                <w:sz w:val="22"/>
                <w:szCs w:val="22"/>
                <w:lang w:eastAsia="en-MY"/>
                <w14:ligatures w14:val="standardContextual"/>
              </w:rPr>
              <w:tab/>
            </w:r>
            <w:r w:rsidRPr="00AF6187">
              <w:rPr>
                <w:rStyle w:val="Hyperlink"/>
                <w:b/>
                <w:bCs/>
                <w:noProof/>
              </w:rPr>
              <w:t>Social moves and protest:</w:t>
            </w:r>
            <w:r>
              <w:rPr>
                <w:noProof/>
                <w:webHidden/>
              </w:rPr>
              <w:tab/>
            </w:r>
            <w:r>
              <w:rPr>
                <w:noProof/>
                <w:webHidden/>
              </w:rPr>
              <w:fldChar w:fldCharType="begin"/>
            </w:r>
            <w:r>
              <w:rPr>
                <w:noProof/>
                <w:webHidden/>
              </w:rPr>
              <w:instrText xml:space="preserve"> PAGEREF _Toc186110602 \h </w:instrText>
            </w:r>
            <w:r>
              <w:rPr>
                <w:noProof/>
                <w:webHidden/>
              </w:rPr>
            </w:r>
            <w:r>
              <w:rPr>
                <w:noProof/>
                <w:webHidden/>
              </w:rPr>
              <w:fldChar w:fldCharType="separate"/>
            </w:r>
            <w:r>
              <w:rPr>
                <w:noProof/>
                <w:webHidden/>
              </w:rPr>
              <w:t>12</w:t>
            </w:r>
            <w:r>
              <w:rPr>
                <w:noProof/>
                <w:webHidden/>
              </w:rPr>
              <w:fldChar w:fldCharType="end"/>
            </w:r>
          </w:hyperlink>
        </w:p>
        <w:p w14:paraId="51D9C339" w14:textId="3D12CA12" w:rsidR="00D048BA" w:rsidRDefault="00D048BA">
          <w:pPr>
            <w:pStyle w:val="TOC2"/>
            <w:tabs>
              <w:tab w:val="left" w:pos="660"/>
              <w:tab w:val="right" w:leader="dot" w:pos="9016"/>
            </w:tabs>
            <w:rPr>
              <w:noProof/>
              <w:kern w:val="2"/>
              <w:sz w:val="22"/>
              <w:szCs w:val="22"/>
              <w:lang w:eastAsia="en-MY"/>
              <w14:ligatures w14:val="standardContextual"/>
            </w:rPr>
          </w:pPr>
          <w:hyperlink w:anchor="_Toc186110603" w:history="1">
            <w:r w:rsidRPr="00AF6187">
              <w:rPr>
                <w:rStyle w:val="Hyperlink"/>
                <w:rFonts w:asciiTheme="majorBidi" w:hAnsiTheme="majorBidi"/>
                <w:b/>
                <w:bCs/>
                <w:noProof/>
                <w:lang w:val="en-US"/>
              </w:rPr>
              <w:t>2.</w:t>
            </w:r>
            <w:r>
              <w:rPr>
                <w:noProof/>
                <w:kern w:val="2"/>
                <w:sz w:val="22"/>
                <w:szCs w:val="22"/>
                <w:lang w:eastAsia="en-MY"/>
                <w14:ligatures w14:val="standardContextual"/>
              </w:rPr>
              <w:tab/>
            </w:r>
            <w:r w:rsidRPr="00AF6187">
              <w:rPr>
                <w:rStyle w:val="Hyperlink"/>
                <w:rFonts w:asciiTheme="majorBidi" w:hAnsiTheme="majorBidi"/>
                <w:b/>
                <w:bCs/>
                <w:noProof/>
                <w:lang w:val="en-US"/>
              </w:rPr>
              <w:t>Lost public trust:</w:t>
            </w:r>
            <w:r>
              <w:rPr>
                <w:noProof/>
                <w:webHidden/>
              </w:rPr>
              <w:tab/>
            </w:r>
            <w:r>
              <w:rPr>
                <w:noProof/>
                <w:webHidden/>
              </w:rPr>
              <w:fldChar w:fldCharType="begin"/>
            </w:r>
            <w:r>
              <w:rPr>
                <w:noProof/>
                <w:webHidden/>
              </w:rPr>
              <w:instrText xml:space="preserve"> PAGEREF _Toc186110603 \h </w:instrText>
            </w:r>
            <w:r>
              <w:rPr>
                <w:noProof/>
                <w:webHidden/>
              </w:rPr>
            </w:r>
            <w:r>
              <w:rPr>
                <w:noProof/>
                <w:webHidden/>
              </w:rPr>
              <w:fldChar w:fldCharType="separate"/>
            </w:r>
            <w:r>
              <w:rPr>
                <w:noProof/>
                <w:webHidden/>
              </w:rPr>
              <w:t>12</w:t>
            </w:r>
            <w:r>
              <w:rPr>
                <w:noProof/>
                <w:webHidden/>
              </w:rPr>
              <w:fldChar w:fldCharType="end"/>
            </w:r>
          </w:hyperlink>
        </w:p>
        <w:p w14:paraId="2A233122" w14:textId="6D0B6333" w:rsidR="00D048BA" w:rsidRDefault="00D048BA">
          <w:pPr>
            <w:pStyle w:val="TOC2"/>
            <w:tabs>
              <w:tab w:val="left" w:pos="660"/>
              <w:tab w:val="right" w:leader="dot" w:pos="9016"/>
            </w:tabs>
            <w:rPr>
              <w:noProof/>
              <w:kern w:val="2"/>
              <w:sz w:val="22"/>
              <w:szCs w:val="22"/>
              <w:lang w:eastAsia="en-MY"/>
              <w14:ligatures w14:val="standardContextual"/>
            </w:rPr>
          </w:pPr>
          <w:hyperlink w:anchor="_Toc186110604" w:history="1">
            <w:r w:rsidRPr="00AF6187">
              <w:rPr>
                <w:rStyle w:val="Hyperlink"/>
                <w:rFonts w:asciiTheme="majorBidi" w:hAnsiTheme="majorBidi"/>
                <w:b/>
                <w:bCs/>
                <w:noProof/>
                <w:lang w:val="en-US"/>
              </w:rPr>
              <w:t>3.</w:t>
            </w:r>
            <w:r>
              <w:rPr>
                <w:noProof/>
                <w:kern w:val="2"/>
                <w:sz w:val="22"/>
                <w:szCs w:val="22"/>
                <w:lang w:eastAsia="en-MY"/>
                <w14:ligatures w14:val="standardContextual"/>
              </w:rPr>
              <w:tab/>
            </w:r>
            <w:r w:rsidRPr="00AF6187">
              <w:rPr>
                <w:rStyle w:val="Hyperlink"/>
                <w:rFonts w:asciiTheme="majorBidi" w:hAnsiTheme="majorBidi"/>
                <w:b/>
                <w:bCs/>
                <w:noProof/>
                <w:lang w:val="en-US"/>
              </w:rPr>
              <w:t>Crime rates increased:</w:t>
            </w:r>
            <w:r>
              <w:rPr>
                <w:noProof/>
                <w:webHidden/>
              </w:rPr>
              <w:tab/>
            </w:r>
            <w:r>
              <w:rPr>
                <w:noProof/>
                <w:webHidden/>
              </w:rPr>
              <w:fldChar w:fldCharType="begin"/>
            </w:r>
            <w:r>
              <w:rPr>
                <w:noProof/>
                <w:webHidden/>
              </w:rPr>
              <w:instrText xml:space="preserve"> PAGEREF _Toc186110604 \h </w:instrText>
            </w:r>
            <w:r>
              <w:rPr>
                <w:noProof/>
                <w:webHidden/>
              </w:rPr>
            </w:r>
            <w:r>
              <w:rPr>
                <w:noProof/>
                <w:webHidden/>
              </w:rPr>
              <w:fldChar w:fldCharType="separate"/>
            </w:r>
            <w:r>
              <w:rPr>
                <w:noProof/>
                <w:webHidden/>
              </w:rPr>
              <w:t>12</w:t>
            </w:r>
            <w:r>
              <w:rPr>
                <w:noProof/>
                <w:webHidden/>
              </w:rPr>
              <w:fldChar w:fldCharType="end"/>
            </w:r>
          </w:hyperlink>
        </w:p>
        <w:p w14:paraId="2320AD82" w14:textId="2707B85E" w:rsidR="00D048BA" w:rsidRDefault="00D048BA">
          <w:pPr>
            <w:pStyle w:val="TOC2"/>
            <w:tabs>
              <w:tab w:val="left" w:pos="660"/>
              <w:tab w:val="right" w:leader="dot" w:pos="9016"/>
            </w:tabs>
            <w:rPr>
              <w:noProof/>
              <w:kern w:val="2"/>
              <w:sz w:val="22"/>
              <w:szCs w:val="22"/>
              <w:lang w:eastAsia="en-MY"/>
              <w14:ligatures w14:val="standardContextual"/>
            </w:rPr>
          </w:pPr>
          <w:hyperlink w:anchor="_Toc186110605" w:history="1">
            <w:r w:rsidRPr="00AF6187">
              <w:rPr>
                <w:rStyle w:val="Hyperlink"/>
                <w:rFonts w:asciiTheme="majorBidi" w:hAnsiTheme="majorBidi"/>
                <w:b/>
                <w:bCs/>
                <w:noProof/>
                <w:lang w:val="en-US"/>
              </w:rPr>
              <w:t>4.</w:t>
            </w:r>
            <w:r>
              <w:rPr>
                <w:noProof/>
                <w:kern w:val="2"/>
                <w:sz w:val="22"/>
                <w:szCs w:val="22"/>
                <w:lang w:eastAsia="en-MY"/>
                <w14:ligatures w14:val="standardContextual"/>
              </w:rPr>
              <w:tab/>
            </w:r>
            <w:r w:rsidRPr="00AF6187">
              <w:rPr>
                <w:rStyle w:val="Hyperlink"/>
                <w:rFonts w:asciiTheme="majorBidi" w:hAnsiTheme="majorBidi"/>
                <w:b/>
                <w:bCs/>
                <w:noProof/>
                <w:lang w:val="en-US"/>
              </w:rPr>
              <w:t>Economics consequences:</w:t>
            </w:r>
            <w:r>
              <w:rPr>
                <w:noProof/>
                <w:webHidden/>
              </w:rPr>
              <w:tab/>
            </w:r>
            <w:r>
              <w:rPr>
                <w:noProof/>
                <w:webHidden/>
              </w:rPr>
              <w:fldChar w:fldCharType="begin"/>
            </w:r>
            <w:r>
              <w:rPr>
                <w:noProof/>
                <w:webHidden/>
              </w:rPr>
              <w:instrText xml:space="preserve"> PAGEREF _Toc186110605 \h </w:instrText>
            </w:r>
            <w:r>
              <w:rPr>
                <w:noProof/>
                <w:webHidden/>
              </w:rPr>
            </w:r>
            <w:r>
              <w:rPr>
                <w:noProof/>
                <w:webHidden/>
              </w:rPr>
              <w:fldChar w:fldCharType="separate"/>
            </w:r>
            <w:r>
              <w:rPr>
                <w:noProof/>
                <w:webHidden/>
              </w:rPr>
              <w:t>12</w:t>
            </w:r>
            <w:r>
              <w:rPr>
                <w:noProof/>
                <w:webHidden/>
              </w:rPr>
              <w:fldChar w:fldCharType="end"/>
            </w:r>
          </w:hyperlink>
        </w:p>
        <w:p w14:paraId="37AD2AFF" w14:textId="5BC17089" w:rsidR="00D048BA" w:rsidRDefault="00D048BA">
          <w:pPr>
            <w:pStyle w:val="TOC1"/>
            <w:tabs>
              <w:tab w:val="right" w:leader="dot" w:pos="9016"/>
            </w:tabs>
            <w:rPr>
              <w:noProof/>
              <w:kern w:val="2"/>
              <w:sz w:val="22"/>
              <w:szCs w:val="22"/>
              <w:lang w:eastAsia="en-MY"/>
              <w14:ligatures w14:val="standardContextual"/>
            </w:rPr>
          </w:pPr>
          <w:hyperlink w:anchor="_Toc186110606" w:history="1">
            <w:r w:rsidRPr="00AF6187">
              <w:rPr>
                <w:rStyle w:val="Hyperlink"/>
                <w:b/>
                <w:bCs/>
                <w:noProof/>
                <w:lang w:val="en-US"/>
              </w:rPr>
              <w:t>ACTIONS TO PREVENT POLICE CORRUPTION</w:t>
            </w:r>
            <w:r>
              <w:rPr>
                <w:noProof/>
                <w:webHidden/>
              </w:rPr>
              <w:tab/>
            </w:r>
            <w:r>
              <w:rPr>
                <w:noProof/>
                <w:webHidden/>
              </w:rPr>
              <w:fldChar w:fldCharType="begin"/>
            </w:r>
            <w:r>
              <w:rPr>
                <w:noProof/>
                <w:webHidden/>
              </w:rPr>
              <w:instrText xml:space="preserve"> PAGEREF _Toc186110606 \h </w:instrText>
            </w:r>
            <w:r>
              <w:rPr>
                <w:noProof/>
                <w:webHidden/>
              </w:rPr>
            </w:r>
            <w:r>
              <w:rPr>
                <w:noProof/>
                <w:webHidden/>
              </w:rPr>
              <w:fldChar w:fldCharType="separate"/>
            </w:r>
            <w:r>
              <w:rPr>
                <w:noProof/>
                <w:webHidden/>
              </w:rPr>
              <w:t>13</w:t>
            </w:r>
            <w:r>
              <w:rPr>
                <w:noProof/>
                <w:webHidden/>
              </w:rPr>
              <w:fldChar w:fldCharType="end"/>
            </w:r>
          </w:hyperlink>
        </w:p>
        <w:p w14:paraId="72384FB4" w14:textId="14DBEB99" w:rsidR="00D048BA" w:rsidRDefault="00D048BA">
          <w:pPr>
            <w:pStyle w:val="TOC1"/>
            <w:tabs>
              <w:tab w:val="right" w:leader="dot" w:pos="9016"/>
            </w:tabs>
            <w:rPr>
              <w:noProof/>
              <w:kern w:val="2"/>
              <w:sz w:val="22"/>
              <w:szCs w:val="22"/>
              <w:lang w:eastAsia="en-MY"/>
              <w14:ligatures w14:val="standardContextual"/>
            </w:rPr>
          </w:pPr>
          <w:hyperlink w:anchor="_Toc186110608" w:history="1">
            <w:r w:rsidRPr="00AF6187">
              <w:rPr>
                <w:rStyle w:val="Hyperlink"/>
                <w:rFonts w:asciiTheme="majorBidi" w:hAnsiTheme="majorBidi"/>
                <w:b/>
                <w:bCs/>
                <w:noProof/>
                <w:lang w:val="en-US"/>
              </w:rPr>
              <w:t>SUMMARY</w:t>
            </w:r>
            <w:r>
              <w:rPr>
                <w:noProof/>
                <w:webHidden/>
              </w:rPr>
              <w:tab/>
            </w:r>
            <w:r>
              <w:rPr>
                <w:noProof/>
                <w:webHidden/>
              </w:rPr>
              <w:fldChar w:fldCharType="begin"/>
            </w:r>
            <w:r>
              <w:rPr>
                <w:noProof/>
                <w:webHidden/>
              </w:rPr>
              <w:instrText xml:space="preserve"> PAGEREF _Toc186110608 \h </w:instrText>
            </w:r>
            <w:r>
              <w:rPr>
                <w:noProof/>
                <w:webHidden/>
              </w:rPr>
            </w:r>
            <w:r>
              <w:rPr>
                <w:noProof/>
                <w:webHidden/>
              </w:rPr>
              <w:fldChar w:fldCharType="separate"/>
            </w:r>
            <w:r>
              <w:rPr>
                <w:noProof/>
                <w:webHidden/>
              </w:rPr>
              <w:t>18</w:t>
            </w:r>
            <w:r>
              <w:rPr>
                <w:noProof/>
                <w:webHidden/>
              </w:rPr>
              <w:fldChar w:fldCharType="end"/>
            </w:r>
          </w:hyperlink>
        </w:p>
        <w:p w14:paraId="7556919E" w14:textId="6690441A" w:rsidR="00D048BA" w:rsidRDefault="00D048BA">
          <w:pPr>
            <w:pStyle w:val="TOC1"/>
            <w:tabs>
              <w:tab w:val="right" w:leader="dot" w:pos="9016"/>
            </w:tabs>
            <w:rPr>
              <w:noProof/>
              <w:kern w:val="2"/>
              <w:sz w:val="22"/>
              <w:szCs w:val="22"/>
              <w:lang w:eastAsia="en-MY"/>
              <w14:ligatures w14:val="standardContextual"/>
            </w:rPr>
          </w:pPr>
          <w:hyperlink w:anchor="_Toc186110609" w:history="1">
            <w:r w:rsidRPr="00AF6187">
              <w:rPr>
                <w:rStyle w:val="Hyperlink"/>
                <w:rFonts w:asciiTheme="majorBidi" w:hAnsiTheme="majorBidi"/>
                <w:b/>
                <w:bCs/>
                <w:noProof/>
                <w:lang w:val="en-US"/>
              </w:rPr>
              <w:t>CONCLUSION</w:t>
            </w:r>
            <w:r>
              <w:rPr>
                <w:noProof/>
                <w:webHidden/>
              </w:rPr>
              <w:tab/>
            </w:r>
            <w:r>
              <w:rPr>
                <w:noProof/>
                <w:webHidden/>
              </w:rPr>
              <w:fldChar w:fldCharType="begin"/>
            </w:r>
            <w:r>
              <w:rPr>
                <w:noProof/>
                <w:webHidden/>
              </w:rPr>
              <w:instrText xml:space="preserve"> PAGEREF _Toc186110609 \h </w:instrText>
            </w:r>
            <w:r>
              <w:rPr>
                <w:noProof/>
                <w:webHidden/>
              </w:rPr>
            </w:r>
            <w:r>
              <w:rPr>
                <w:noProof/>
                <w:webHidden/>
              </w:rPr>
              <w:fldChar w:fldCharType="separate"/>
            </w:r>
            <w:r>
              <w:rPr>
                <w:noProof/>
                <w:webHidden/>
              </w:rPr>
              <w:t>19</w:t>
            </w:r>
            <w:r>
              <w:rPr>
                <w:noProof/>
                <w:webHidden/>
              </w:rPr>
              <w:fldChar w:fldCharType="end"/>
            </w:r>
          </w:hyperlink>
        </w:p>
        <w:p w14:paraId="151D4387" w14:textId="0EA99B6A" w:rsidR="00D048BA" w:rsidRDefault="00D048BA">
          <w:pPr>
            <w:pStyle w:val="TOC1"/>
            <w:tabs>
              <w:tab w:val="right" w:leader="dot" w:pos="9016"/>
            </w:tabs>
            <w:rPr>
              <w:noProof/>
              <w:kern w:val="2"/>
              <w:sz w:val="22"/>
              <w:szCs w:val="22"/>
              <w:lang w:eastAsia="en-MY"/>
              <w14:ligatures w14:val="standardContextual"/>
            </w:rPr>
          </w:pPr>
          <w:hyperlink w:anchor="_Toc186110610" w:history="1">
            <w:r w:rsidRPr="00AF6187">
              <w:rPr>
                <w:rStyle w:val="Hyperlink"/>
                <w:rFonts w:asciiTheme="majorBidi" w:hAnsiTheme="majorBidi"/>
                <w:b/>
                <w:bCs/>
                <w:noProof/>
                <w:lang w:val="en-US"/>
              </w:rPr>
              <w:t>REFERENCES</w:t>
            </w:r>
            <w:r>
              <w:rPr>
                <w:noProof/>
                <w:webHidden/>
              </w:rPr>
              <w:tab/>
            </w:r>
            <w:r>
              <w:rPr>
                <w:noProof/>
                <w:webHidden/>
              </w:rPr>
              <w:fldChar w:fldCharType="begin"/>
            </w:r>
            <w:r>
              <w:rPr>
                <w:noProof/>
                <w:webHidden/>
              </w:rPr>
              <w:instrText xml:space="preserve"> PAGEREF _Toc186110610 \h </w:instrText>
            </w:r>
            <w:r>
              <w:rPr>
                <w:noProof/>
                <w:webHidden/>
              </w:rPr>
            </w:r>
            <w:r>
              <w:rPr>
                <w:noProof/>
                <w:webHidden/>
              </w:rPr>
              <w:fldChar w:fldCharType="separate"/>
            </w:r>
            <w:r>
              <w:rPr>
                <w:noProof/>
                <w:webHidden/>
              </w:rPr>
              <w:t>20</w:t>
            </w:r>
            <w:r>
              <w:rPr>
                <w:noProof/>
                <w:webHidden/>
              </w:rPr>
              <w:fldChar w:fldCharType="end"/>
            </w:r>
          </w:hyperlink>
        </w:p>
        <w:p w14:paraId="41D08101" w14:textId="1EB43F87" w:rsidR="00E936A2" w:rsidRDefault="00363B53" w:rsidP="00DA7603">
          <w:pPr>
            <w:spacing w:line="360" w:lineRule="auto"/>
            <w:rPr>
              <w:b/>
              <w:bCs/>
              <w:noProof/>
              <w:sz w:val="24"/>
              <w:szCs w:val="24"/>
            </w:rPr>
          </w:pPr>
          <w:r w:rsidRPr="00363B53">
            <w:rPr>
              <w:b/>
              <w:bCs/>
              <w:noProof/>
              <w:sz w:val="24"/>
              <w:szCs w:val="24"/>
            </w:rPr>
            <w:fldChar w:fldCharType="end"/>
          </w:r>
        </w:p>
        <w:p w14:paraId="3A15CAAA" w14:textId="77777777" w:rsidR="00E936A2" w:rsidRDefault="00E936A2" w:rsidP="00DA7603">
          <w:pPr>
            <w:spacing w:line="360" w:lineRule="auto"/>
            <w:rPr>
              <w:b/>
              <w:bCs/>
              <w:noProof/>
              <w:sz w:val="24"/>
              <w:szCs w:val="24"/>
            </w:rPr>
          </w:pPr>
        </w:p>
        <w:p w14:paraId="0D9A1789" w14:textId="77777777" w:rsidR="00E936A2" w:rsidRDefault="00E936A2" w:rsidP="00DA7603">
          <w:pPr>
            <w:spacing w:line="360" w:lineRule="auto"/>
            <w:rPr>
              <w:b/>
              <w:bCs/>
              <w:noProof/>
              <w:sz w:val="24"/>
              <w:szCs w:val="24"/>
            </w:rPr>
          </w:pPr>
        </w:p>
        <w:p w14:paraId="00C4AAD6" w14:textId="77777777" w:rsidR="00E936A2" w:rsidRDefault="00E936A2" w:rsidP="00DA7603">
          <w:pPr>
            <w:spacing w:line="360" w:lineRule="auto"/>
            <w:rPr>
              <w:b/>
              <w:bCs/>
              <w:noProof/>
              <w:sz w:val="24"/>
              <w:szCs w:val="24"/>
            </w:rPr>
          </w:pPr>
        </w:p>
        <w:p w14:paraId="4131C4A3" w14:textId="77777777" w:rsidR="00E936A2" w:rsidRDefault="00E936A2" w:rsidP="00DA7603">
          <w:pPr>
            <w:spacing w:line="360" w:lineRule="auto"/>
            <w:rPr>
              <w:b/>
              <w:bCs/>
              <w:noProof/>
              <w:sz w:val="24"/>
              <w:szCs w:val="24"/>
            </w:rPr>
          </w:pPr>
        </w:p>
        <w:p w14:paraId="2B9E1634" w14:textId="77777777" w:rsidR="00E936A2" w:rsidRDefault="00E936A2" w:rsidP="00DA7603">
          <w:pPr>
            <w:spacing w:line="360" w:lineRule="auto"/>
            <w:rPr>
              <w:b/>
              <w:bCs/>
              <w:noProof/>
              <w:sz w:val="24"/>
              <w:szCs w:val="24"/>
            </w:rPr>
          </w:pPr>
        </w:p>
        <w:p w14:paraId="603E3E89" w14:textId="77777777" w:rsidR="00E936A2" w:rsidRDefault="00E936A2" w:rsidP="00DA7603">
          <w:pPr>
            <w:spacing w:line="360" w:lineRule="auto"/>
            <w:rPr>
              <w:b/>
              <w:bCs/>
              <w:noProof/>
              <w:sz w:val="24"/>
              <w:szCs w:val="24"/>
            </w:rPr>
          </w:pPr>
        </w:p>
        <w:p w14:paraId="3587ECB8" w14:textId="77777777" w:rsidR="00E936A2" w:rsidRDefault="00E936A2" w:rsidP="00DA7603">
          <w:pPr>
            <w:spacing w:line="360" w:lineRule="auto"/>
            <w:rPr>
              <w:b/>
              <w:bCs/>
              <w:noProof/>
              <w:sz w:val="24"/>
              <w:szCs w:val="24"/>
            </w:rPr>
          </w:pPr>
        </w:p>
        <w:p w14:paraId="6B826DE3" w14:textId="77777777" w:rsidR="00E936A2" w:rsidRDefault="00E936A2" w:rsidP="00DA7603">
          <w:pPr>
            <w:spacing w:line="360" w:lineRule="auto"/>
            <w:rPr>
              <w:b/>
              <w:bCs/>
              <w:noProof/>
              <w:sz w:val="24"/>
              <w:szCs w:val="24"/>
            </w:rPr>
          </w:pPr>
        </w:p>
        <w:p w14:paraId="77A03552" w14:textId="77777777" w:rsidR="00E936A2" w:rsidRDefault="00E936A2" w:rsidP="00DA7603">
          <w:pPr>
            <w:spacing w:line="360" w:lineRule="auto"/>
            <w:rPr>
              <w:b/>
              <w:bCs/>
              <w:noProof/>
              <w:sz w:val="24"/>
              <w:szCs w:val="24"/>
            </w:rPr>
          </w:pPr>
        </w:p>
        <w:p w14:paraId="718DB654" w14:textId="77777777" w:rsidR="00E936A2" w:rsidRDefault="00E936A2" w:rsidP="00DA7603">
          <w:pPr>
            <w:spacing w:line="360" w:lineRule="auto"/>
            <w:rPr>
              <w:b/>
              <w:bCs/>
              <w:noProof/>
              <w:sz w:val="24"/>
              <w:szCs w:val="24"/>
            </w:rPr>
          </w:pPr>
        </w:p>
        <w:p w14:paraId="4E7709E7" w14:textId="77777777" w:rsidR="00E936A2" w:rsidRDefault="00E936A2" w:rsidP="00DA7603">
          <w:pPr>
            <w:spacing w:line="360" w:lineRule="auto"/>
            <w:rPr>
              <w:b/>
              <w:bCs/>
              <w:noProof/>
              <w:sz w:val="24"/>
              <w:szCs w:val="24"/>
            </w:rPr>
          </w:pPr>
        </w:p>
        <w:p w14:paraId="782407C5" w14:textId="6498A176" w:rsidR="00A47734" w:rsidRPr="00E936A2" w:rsidRDefault="00000000" w:rsidP="00DA7603">
          <w:pPr>
            <w:spacing w:line="360" w:lineRule="auto"/>
          </w:pPr>
        </w:p>
      </w:sdtContent>
    </w:sdt>
    <w:p w14:paraId="26C1C893" w14:textId="22634DB2" w:rsidR="00A47734" w:rsidRPr="00DA7603" w:rsidRDefault="00A47734" w:rsidP="00DA7603">
      <w:pPr>
        <w:pStyle w:val="Heading1"/>
        <w:spacing w:line="360" w:lineRule="auto"/>
        <w:rPr>
          <w:b/>
          <w:bCs/>
          <w:sz w:val="24"/>
          <w:szCs w:val="24"/>
        </w:rPr>
      </w:pPr>
      <w:bookmarkStart w:id="0" w:name="_Toc186110597"/>
      <w:r w:rsidRPr="00DA7603">
        <w:rPr>
          <w:b/>
          <w:bCs/>
          <w:sz w:val="24"/>
          <w:szCs w:val="24"/>
        </w:rPr>
        <w:t>INTRODUCTION</w:t>
      </w:r>
      <w:bookmarkEnd w:id="0"/>
    </w:p>
    <w:p w14:paraId="00728B21" w14:textId="77777777" w:rsidR="00AC0125" w:rsidRPr="009C6043" w:rsidRDefault="00AC0125" w:rsidP="00DA7603">
      <w:pPr>
        <w:spacing w:line="360" w:lineRule="auto"/>
        <w:rPr>
          <w:rFonts w:asciiTheme="majorBidi" w:hAnsiTheme="majorBidi" w:cstheme="majorBidi"/>
          <w:sz w:val="24"/>
          <w:szCs w:val="24"/>
        </w:rPr>
      </w:pPr>
    </w:p>
    <w:p w14:paraId="4B9F2635" w14:textId="77777777" w:rsidR="00C20ADA" w:rsidRPr="009C6043" w:rsidRDefault="00FB2435" w:rsidP="00DA7603">
      <w:pPr>
        <w:spacing w:line="360" w:lineRule="auto"/>
        <w:ind w:firstLine="720"/>
        <w:jc w:val="both"/>
        <w:rPr>
          <w:rFonts w:asciiTheme="majorBidi" w:hAnsiTheme="majorBidi" w:cstheme="majorBidi"/>
          <w:sz w:val="24"/>
          <w:szCs w:val="24"/>
        </w:rPr>
      </w:pPr>
      <w:r w:rsidRPr="009C6043">
        <w:rPr>
          <w:rFonts w:asciiTheme="majorBidi" w:hAnsiTheme="majorBidi" w:cstheme="majorBidi"/>
          <w:sz w:val="24"/>
          <w:szCs w:val="24"/>
        </w:rPr>
        <w:t xml:space="preserve">The Malaysian Anti-Corruption Community (MACC) defines corruption as the act of providing or receiving any kind of incentive, whether in cash or in-kind, for carrying out a task related to one's job description. The corruption is very dangerous because it can happen anywhere whether in business, the courts, the media and in civil society and also the other sectors from health and education to infrastructure and sports. Corruption occurs behind closed doors, frequently with the assistance of professional facilitators like bankers, attorneys, accountants, and real estate brokers; opaque financial systems; and anonymous shell corporations that facilitate the growth of corruption schemes, the launder and concealment of corrupt practices. Corruption adjusts to shifting conditions and situations. Regulations, laws, and even technological advancements might cause it to alter. </w:t>
      </w:r>
    </w:p>
    <w:p w14:paraId="1C354C6D" w14:textId="77777777" w:rsidR="00673727" w:rsidRPr="009C6043" w:rsidRDefault="00FB2435" w:rsidP="00DA7603">
      <w:pPr>
        <w:spacing w:line="360" w:lineRule="auto"/>
        <w:ind w:firstLine="720"/>
        <w:jc w:val="both"/>
        <w:rPr>
          <w:rFonts w:asciiTheme="majorBidi" w:hAnsiTheme="majorBidi" w:cstheme="majorBidi"/>
          <w:sz w:val="24"/>
          <w:szCs w:val="24"/>
        </w:rPr>
      </w:pPr>
      <w:r w:rsidRPr="009C6043">
        <w:rPr>
          <w:rFonts w:asciiTheme="majorBidi" w:hAnsiTheme="majorBidi" w:cstheme="majorBidi"/>
          <w:sz w:val="24"/>
          <w:szCs w:val="24"/>
        </w:rPr>
        <w:t xml:space="preserve">Moreover, the action of corrupt can be done by anyone like politicians, government officials, public servants, businessmen or even member of the public. However, the party that will be the focus of this article is corruption of police. Before people go deeper into this topic, it is crucial to know the meaning of police corruption so people can have better understanding and  make this topic become more relatable. Police corruption is a type of police misconduct in which officers violate their political obligations and abuse their authority for personal gain. One or more officers may be involved in this kind of corruption. Public trust, departmental policy coherence, human rights, and legal violations with grave repercussions are all threatened by internal police corruption. Bribery, theft, sexual assault, and discrimination are just a few of the many ways that police corruption manifests itself. </w:t>
      </w:r>
    </w:p>
    <w:p w14:paraId="74CB36A9" w14:textId="238764DE" w:rsidR="00FB2435" w:rsidRPr="009C6043" w:rsidRDefault="00FB2435" w:rsidP="00DA7603">
      <w:pPr>
        <w:spacing w:line="360" w:lineRule="auto"/>
        <w:ind w:firstLine="720"/>
        <w:jc w:val="both"/>
        <w:rPr>
          <w:rFonts w:asciiTheme="majorBidi" w:hAnsiTheme="majorBidi" w:cstheme="majorBidi"/>
          <w:sz w:val="24"/>
          <w:szCs w:val="24"/>
        </w:rPr>
      </w:pPr>
      <w:r w:rsidRPr="009C6043">
        <w:rPr>
          <w:rFonts w:asciiTheme="majorBidi" w:hAnsiTheme="majorBidi" w:cstheme="majorBidi"/>
          <w:sz w:val="24"/>
          <w:szCs w:val="24"/>
        </w:rPr>
        <w:t>Last but not least, by understanding the causes, case studies, community impact, and steps to stop police misconduct in greater depth is crucial to preventing the action of corruption among the community from becoming even worse in future.</w:t>
      </w:r>
    </w:p>
    <w:p w14:paraId="12E68C00" w14:textId="6F257685" w:rsidR="009156A1" w:rsidRPr="00DA7603" w:rsidRDefault="009156A1" w:rsidP="00DA7603">
      <w:pPr>
        <w:spacing w:after="160" w:line="360" w:lineRule="auto"/>
        <w:jc w:val="both"/>
        <w:rPr>
          <w:sz w:val="24"/>
          <w:szCs w:val="24"/>
        </w:rPr>
      </w:pPr>
      <w:r w:rsidRPr="009C6043">
        <w:rPr>
          <w:rFonts w:asciiTheme="majorBidi" w:hAnsiTheme="majorBidi" w:cstheme="majorBidi"/>
          <w:sz w:val="24"/>
          <w:szCs w:val="24"/>
        </w:rPr>
        <w:br/>
      </w:r>
    </w:p>
    <w:p w14:paraId="5689746D" w14:textId="3195A91A" w:rsidR="009156A1" w:rsidRPr="00DA7603" w:rsidRDefault="009156A1" w:rsidP="00DA7603">
      <w:pPr>
        <w:spacing w:line="360" w:lineRule="auto"/>
        <w:rPr>
          <w:sz w:val="24"/>
          <w:szCs w:val="24"/>
        </w:rPr>
      </w:pPr>
    </w:p>
    <w:p w14:paraId="7360A255" w14:textId="72446FAF" w:rsidR="00A47734" w:rsidRPr="00DA7603" w:rsidRDefault="00A47734" w:rsidP="00DA7603">
      <w:pPr>
        <w:spacing w:line="360" w:lineRule="auto"/>
        <w:rPr>
          <w:sz w:val="24"/>
          <w:szCs w:val="24"/>
        </w:rPr>
      </w:pPr>
    </w:p>
    <w:p w14:paraId="0AFBBBD0" w14:textId="17237D9B" w:rsidR="00A47734" w:rsidRPr="00DA7603" w:rsidRDefault="00A47734" w:rsidP="00DA7603">
      <w:pPr>
        <w:spacing w:line="360" w:lineRule="auto"/>
        <w:rPr>
          <w:sz w:val="24"/>
          <w:szCs w:val="24"/>
        </w:rPr>
      </w:pPr>
      <w:r w:rsidRPr="00DA7603">
        <w:rPr>
          <w:sz w:val="24"/>
          <w:szCs w:val="24"/>
        </w:rPr>
        <w:t>.</w:t>
      </w:r>
    </w:p>
    <w:p w14:paraId="570D8E33" w14:textId="77777777" w:rsidR="00A47734" w:rsidRPr="00DA7603" w:rsidRDefault="00A47734" w:rsidP="00DA7603">
      <w:pPr>
        <w:spacing w:line="360" w:lineRule="auto"/>
        <w:rPr>
          <w:sz w:val="24"/>
          <w:szCs w:val="24"/>
        </w:rPr>
      </w:pPr>
    </w:p>
    <w:p w14:paraId="6608910B" w14:textId="0BE62940" w:rsidR="00DD599F" w:rsidRPr="00DA7603" w:rsidRDefault="00DD599F" w:rsidP="00DA7603">
      <w:pPr>
        <w:pStyle w:val="Heading1"/>
        <w:spacing w:line="360" w:lineRule="auto"/>
        <w:rPr>
          <w:b/>
          <w:bCs/>
          <w:sz w:val="24"/>
          <w:szCs w:val="24"/>
        </w:rPr>
      </w:pPr>
      <w:bookmarkStart w:id="1" w:name="_Toc186110598"/>
      <w:r w:rsidRPr="00DA7603">
        <w:rPr>
          <w:b/>
          <w:bCs/>
          <w:sz w:val="24"/>
          <w:szCs w:val="24"/>
        </w:rPr>
        <w:t>US POLICE CORRUPTION CASES</w:t>
      </w:r>
      <w:bookmarkEnd w:id="1"/>
    </w:p>
    <w:p w14:paraId="0735006C" w14:textId="77777777" w:rsidR="00DD599F" w:rsidRPr="009C6043" w:rsidRDefault="00DD599F" w:rsidP="00DA7603">
      <w:pPr>
        <w:spacing w:line="360" w:lineRule="auto"/>
        <w:rPr>
          <w:rFonts w:asciiTheme="majorBidi" w:hAnsiTheme="majorBidi" w:cstheme="majorBidi"/>
          <w:b/>
          <w:bCs/>
          <w:sz w:val="24"/>
          <w:szCs w:val="24"/>
        </w:rPr>
      </w:pPr>
    </w:p>
    <w:p w14:paraId="71B148C8" w14:textId="77777777" w:rsidR="00DD599F" w:rsidRPr="009C6043" w:rsidRDefault="00DD599F" w:rsidP="00DA7603">
      <w:pPr>
        <w:spacing w:line="360" w:lineRule="auto"/>
        <w:rPr>
          <w:rFonts w:asciiTheme="majorBidi" w:hAnsiTheme="majorBidi" w:cstheme="majorBidi"/>
          <w:sz w:val="24"/>
          <w:szCs w:val="24"/>
        </w:rPr>
      </w:pPr>
      <w:r w:rsidRPr="009C6043">
        <w:rPr>
          <w:rFonts w:asciiTheme="majorBidi" w:hAnsiTheme="majorBidi" w:cstheme="majorBidi"/>
          <w:sz w:val="24"/>
          <w:szCs w:val="24"/>
        </w:rPr>
        <w:t>Black Lives Matter Movement (BLM) and Related Cases</w:t>
      </w:r>
    </w:p>
    <w:p w14:paraId="39420F2D" w14:textId="77777777" w:rsidR="00DD599F" w:rsidRPr="009C6043" w:rsidRDefault="00DD599F" w:rsidP="00DA7603">
      <w:pPr>
        <w:spacing w:line="360" w:lineRule="auto"/>
        <w:rPr>
          <w:rFonts w:asciiTheme="majorBidi" w:hAnsiTheme="majorBidi" w:cstheme="majorBidi"/>
          <w:sz w:val="24"/>
          <w:szCs w:val="24"/>
        </w:rPr>
      </w:pPr>
      <w:r w:rsidRPr="009C6043">
        <w:rPr>
          <w:rFonts w:asciiTheme="majorBidi" w:hAnsiTheme="majorBidi" w:cstheme="majorBidi"/>
          <w:b/>
          <w:bCs/>
          <w:sz w:val="24"/>
          <w:szCs w:val="24"/>
        </w:rPr>
        <w:t>George Floyd (2020):</w:t>
      </w:r>
      <w:r w:rsidRPr="009C6043">
        <w:rPr>
          <w:rFonts w:asciiTheme="majorBidi" w:hAnsiTheme="majorBidi" w:cstheme="majorBidi"/>
          <w:sz w:val="24"/>
          <w:szCs w:val="24"/>
        </w:rPr>
        <w:t xml:space="preserve"> George Floyd, an unarmed Black man, was killed when a Minneapolis police officer, Derek Chauvin, knelt on his neck for over 9 minutes. The incident sparked global protests under the BLM banner, focusing on systemic police brutality and racial discrimination. Chauvin's conviction for murder became a symbol of the urgent need for police reform, accountability, and calls to defund police departments. This case underscored the widespread frustration over racial injustice and excessive force used by law enforcement.</w:t>
      </w:r>
    </w:p>
    <w:p w14:paraId="364D0831" w14:textId="77777777" w:rsidR="00DD599F" w:rsidRPr="009C6043" w:rsidRDefault="00DD599F" w:rsidP="00DA7603">
      <w:pPr>
        <w:spacing w:line="360" w:lineRule="auto"/>
        <w:rPr>
          <w:rFonts w:asciiTheme="majorBidi" w:hAnsiTheme="majorBidi" w:cstheme="majorBidi"/>
          <w:sz w:val="24"/>
          <w:szCs w:val="24"/>
        </w:rPr>
      </w:pPr>
      <w:r w:rsidRPr="009C6043">
        <w:rPr>
          <w:rFonts w:asciiTheme="majorBidi" w:hAnsiTheme="majorBidi" w:cstheme="majorBidi"/>
          <w:b/>
          <w:bCs/>
          <w:sz w:val="24"/>
          <w:szCs w:val="24"/>
        </w:rPr>
        <w:t>Breonna Taylor (2020):</w:t>
      </w:r>
      <w:r w:rsidRPr="009C6043">
        <w:rPr>
          <w:rFonts w:asciiTheme="majorBidi" w:hAnsiTheme="majorBidi" w:cstheme="majorBidi"/>
          <w:sz w:val="24"/>
          <w:szCs w:val="24"/>
        </w:rPr>
        <w:t xml:space="preserve"> Breonna Taylor, a 26-year-old Black woman, was fatally shot in her home during a botched no-knock raid in Louisville, Kentucky. The incident triggered widespread protests questioning police procedures, the use of no-knock warrants, and accountability in law enforcement. Although legal proceedings were initiated against the officers involved, the outcomes led to widespread dissatisfaction over the perceived lack of justice and accountability.</w:t>
      </w:r>
    </w:p>
    <w:p w14:paraId="44400748" w14:textId="77777777" w:rsidR="00DD599F" w:rsidRPr="009C6043" w:rsidRDefault="00DD599F" w:rsidP="00DA7603">
      <w:pPr>
        <w:spacing w:line="360" w:lineRule="auto"/>
        <w:rPr>
          <w:rFonts w:asciiTheme="majorBidi" w:hAnsiTheme="majorBidi" w:cstheme="majorBidi"/>
          <w:sz w:val="24"/>
          <w:szCs w:val="24"/>
        </w:rPr>
      </w:pPr>
    </w:p>
    <w:p w14:paraId="676439EF" w14:textId="77777777" w:rsidR="00DD599F" w:rsidRPr="009C6043" w:rsidRDefault="00DD599F" w:rsidP="00DA7603">
      <w:pPr>
        <w:spacing w:line="360" w:lineRule="auto"/>
        <w:rPr>
          <w:rFonts w:asciiTheme="majorBidi" w:hAnsiTheme="majorBidi" w:cstheme="majorBidi"/>
          <w:sz w:val="24"/>
          <w:szCs w:val="24"/>
        </w:rPr>
      </w:pPr>
      <w:r w:rsidRPr="009C6043">
        <w:rPr>
          <w:rFonts w:asciiTheme="majorBidi" w:hAnsiTheme="majorBidi" w:cstheme="majorBidi"/>
          <w:sz w:val="24"/>
          <w:szCs w:val="24"/>
        </w:rPr>
        <w:t>Excessive Force Against University Protests (Israel-Palestine War)</w:t>
      </w:r>
    </w:p>
    <w:p w14:paraId="0B0F6B6E" w14:textId="77777777" w:rsidR="00DD599F" w:rsidRPr="009C6043" w:rsidRDefault="00DD599F" w:rsidP="00DA7603">
      <w:pPr>
        <w:spacing w:line="360" w:lineRule="auto"/>
        <w:rPr>
          <w:rFonts w:asciiTheme="majorBidi" w:hAnsiTheme="majorBidi" w:cstheme="majorBidi"/>
          <w:sz w:val="24"/>
          <w:szCs w:val="24"/>
        </w:rPr>
      </w:pPr>
      <w:r w:rsidRPr="009C6043">
        <w:rPr>
          <w:rFonts w:asciiTheme="majorBidi" w:hAnsiTheme="majorBidi" w:cstheme="majorBidi"/>
          <w:b/>
          <w:bCs/>
          <w:sz w:val="24"/>
          <w:szCs w:val="24"/>
        </w:rPr>
        <w:t>Police Responses to Recent Campus Protests (2023-2024):</w:t>
      </w:r>
      <w:r w:rsidRPr="009C6043">
        <w:rPr>
          <w:rFonts w:asciiTheme="majorBidi" w:hAnsiTheme="majorBidi" w:cstheme="majorBidi"/>
          <w:sz w:val="24"/>
          <w:szCs w:val="24"/>
        </w:rPr>
        <w:t xml:space="preserve"> University students protesting the Israel-Palestine conflict reported multiple instances of excessive force by law enforcement. Police tactics included the use of tear gas, pepper spray, and batons, alongside arbitrary arrests and rough detainment procedures. These incidents have drawn sharp criticism of law enforcement for overreaching and violating the rights of peaceful demonstrators. Civil rights advocates argue that such heavy-handed measures suppress free</w:t>
      </w:r>
      <w:r w:rsidRPr="00DA7603">
        <w:rPr>
          <w:sz w:val="24"/>
          <w:szCs w:val="24"/>
        </w:rPr>
        <w:t xml:space="preserve"> speech and discourage civic participation. The events have also underscored concerns about the over-militarization of campus police forces and have drawn parallels to historic </w:t>
      </w:r>
      <w:r w:rsidRPr="009C6043">
        <w:rPr>
          <w:rFonts w:asciiTheme="majorBidi" w:hAnsiTheme="majorBidi" w:cstheme="majorBidi"/>
          <w:sz w:val="24"/>
          <w:szCs w:val="24"/>
        </w:rPr>
        <w:t>crackdowns on university protests during the 1960s civil rights and Vietnam War movements.</w:t>
      </w:r>
    </w:p>
    <w:p w14:paraId="08142EB0" w14:textId="77777777" w:rsidR="00DD599F" w:rsidRPr="00DA7603" w:rsidRDefault="00DD599F" w:rsidP="00DA7603">
      <w:pPr>
        <w:spacing w:line="360" w:lineRule="auto"/>
        <w:rPr>
          <w:sz w:val="24"/>
          <w:szCs w:val="24"/>
        </w:rPr>
      </w:pPr>
    </w:p>
    <w:p w14:paraId="574A5E05" w14:textId="77777777" w:rsidR="00DD599F" w:rsidRPr="00DA7603" w:rsidRDefault="00DD599F" w:rsidP="00DA7603">
      <w:pPr>
        <w:spacing w:line="360" w:lineRule="auto"/>
        <w:rPr>
          <w:sz w:val="24"/>
          <w:szCs w:val="24"/>
        </w:rPr>
      </w:pPr>
    </w:p>
    <w:p w14:paraId="090EC541" w14:textId="77777777" w:rsidR="00DD599F" w:rsidRPr="00DA7603" w:rsidRDefault="00DD599F" w:rsidP="00DA7603">
      <w:pPr>
        <w:spacing w:line="360" w:lineRule="auto"/>
        <w:rPr>
          <w:sz w:val="24"/>
          <w:szCs w:val="24"/>
        </w:rPr>
      </w:pPr>
    </w:p>
    <w:p w14:paraId="318C1C30" w14:textId="77777777" w:rsidR="00DD599F" w:rsidRPr="009C6043" w:rsidRDefault="00DD599F" w:rsidP="00DA7603">
      <w:pPr>
        <w:spacing w:line="360" w:lineRule="auto"/>
        <w:rPr>
          <w:rFonts w:asciiTheme="majorBidi" w:hAnsiTheme="majorBidi" w:cstheme="majorBidi"/>
          <w:b/>
          <w:bCs/>
          <w:sz w:val="24"/>
          <w:szCs w:val="24"/>
        </w:rPr>
      </w:pPr>
      <w:r w:rsidRPr="009C6043">
        <w:rPr>
          <w:rFonts w:asciiTheme="majorBidi" w:hAnsiTheme="majorBidi" w:cstheme="majorBidi"/>
          <w:b/>
          <w:bCs/>
          <w:sz w:val="24"/>
          <w:szCs w:val="24"/>
        </w:rPr>
        <w:t>Tyre Nichols (2023)</w:t>
      </w:r>
    </w:p>
    <w:p w14:paraId="672219C1" w14:textId="77777777" w:rsidR="00DD599F" w:rsidRPr="009C6043" w:rsidRDefault="00DD599F" w:rsidP="00DA7603">
      <w:pPr>
        <w:spacing w:line="360" w:lineRule="auto"/>
        <w:rPr>
          <w:rFonts w:asciiTheme="majorBidi" w:hAnsiTheme="majorBidi" w:cstheme="majorBidi"/>
          <w:sz w:val="24"/>
          <w:szCs w:val="24"/>
        </w:rPr>
      </w:pPr>
      <w:r w:rsidRPr="009C6043">
        <w:rPr>
          <w:rFonts w:asciiTheme="majorBidi" w:hAnsiTheme="majorBidi" w:cstheme="majorBidi"/>
          <w:sz w:val="24"/>
          <w:szCs w:val="24"/>
        </w:rPr>
        <w:t>Tyre Nichols, a 29-year-old Black man, was brutally beaten by five Memphis police officers during a traffic stop. Nichols died three days later from his injuries. The officers, all Black, were charged with second-degree murder, kidnapping, and other charges related to the assault. The case led to widespread protests, particularly because of the graphic body camera footage that showed Nichols being repeatedly kicked, punched, and beaten while restrained. Nichols’ death reignited national debates about police brutality and the need for systemic reform, even among officers of the same racial background as the victim.</w:t>
      </w:r>
    </w:p>
    <w:p w14:paraId="05DB2947" w14:textId="77777777" w:rsidR="00DD599F" w:rsidRPr="009C6043" w:rsidRDefault="00DD599F" w:rsidP="00DA7603">
      <w:pPr>
        <w:spacing w:line="360" w:lineRule="auto"/>
        <w:rPr>
          <w:rFonts w:asciiTheme="majorBidi" w:hAnsiTheme="majorBidi" w:cstheme="majorBidi"/>
          <w:b/>
          <w:bCs/>
          <w:sz w:val="24"/>
          <w:szCs w:val="24"/>
        </w:rPr>
      </w:pPr>
    </w:p>
    <w:p w14:paraId="7B1B65B2" w14:textId="77777777" w:rsidR="00DD599F" w:rsidRPr="009C6043" w:rsidRDefault="00DD599F" w:rsidP="00DA7603">
      <w:pPr>
        <w:spacing w:line="360" w:lineRule="auto"/>
        <w:rPr>
          <w:rFonts w:asciiTheme="majorBidi" w:hAnsiTheme="majorBidi" w:cstheme="majorBidi"/>
          <w:b/>
          <w:bCs/>
          <w:sz w:val="24"/>
          <w:szCs w:val="24"/>
        </w:rPr>
      </w:pPr>
      <w:r w:rsidRPr="009C6043">
        <w:rPr>
          <w:rFonts w:asciiTheme="majorBidi" w:hAnsiTheme="majorBidi" w:cstheme="majorBidi"/>
          <w:b/>
          <w:bCs/>
          <w:sz w:val="24"/>
          <w:szCs w:val="24"/>
        </w:rPr>
        <w:t>The "LA Sheriff's Deputy Scandal" (2023)</w:t>
      </w:r>
    </w:p>
    <w:p w14:paraId="65195818" w14:textId="77777777" w:rsidR="00DD599F" w:rsidRPr="009C6043" w:rsidRDefault="00DD599F" w:rsidP="00DA7603">
      <w:pPr>
        <w:spacing w:line="360" w:lineRule="auto"/>
        <w:rPr>
          <w:rFonts w:asciiTheme="majorBidi" w:hAnsiTheme="majorBidi" w:cstheme="majorBidi"/>
          <w:sz w:val="24"/>
          <w:szCs w:val="24"/>
        </w:rPr>
      </w:pPr>
      <w:r w:rsidRPr="009C6043">
        <w:rPr>
          <w:rFonts w:asciiTheme="majorBidi" w:hAnsiTheme="majorBidi" w:cstheme="majorBidi"/>
          <w:sz w:val="24"/>
          <w:szCs w:val="24"/>
        </w:rPr>
        <w:t>In 2023, multiple Los Angeles County sheriff’s deputies were implicated in a growing scandal involving widespread corruption, including sexual assault, drug dealing, and misuse of public resources. These incidents were reported in the context of a gang-like culture within the department, where deputies formed "cliques" that engaged in criminal activities. The scandal raised serious questions about accountability and oversight in law enforcement agencies. The Sheriff’s Department faced public criticism for its failure to address corruption within its ranks, contributing to growing concerns over police misconduct at all levels of law enforcement.</w:t>
      </w:r>
    </w:p>
    <w:p w14:paraId="68C25E7E" w14:textId="77777777" w:rsidR="00DD599F" w:rsidRPr="009C6043" w:rsidRDefault="00DD599F" w:rsidP="00DA7603">
      <w:pPr>
        <w:spacing w:line="360" w:lineRule="auto"/>
        <w:rPr>
          <w:rFonts w:asciiTheme="majorBidi" w:hAnsiTheme="majorBidi" w:cstheme="majorBidi"/>
          <w:sz w:val="24"/>
          <w:szCs w:val="24"/>
        </w:rPr>
      </w:pPr>
    </w:p>
    <w:p w14:paraId="5A591253" w14:textId="77777777" w:rsidR="00DD599F" w:rsidRDefault="00DD599F" w:rsidP="00DA7603">
      <w:pPr>
        <w:spacing w:line="360" w:lineRule="auto"/>
        <w:rPr>
          <w:sz w:val="24"/>
          <w:szCs w:val="24"/>
        </w:rPr>
      </w:pPr>
    </w:p>
    <w:p w14:paraId="5562FE15" w14:textId="77777777" w:rsidR="00DD599F" w:rsidRDefault="00DD599F" w:rsidP="00DD599F">
      <w:pPr>
        <w:rPr>
          <w:sz w:val="24"/>
          <w:szCs w:val="24"/>
        </w:rPr>
      </w:pPr>
    </w:p>
    <w:p w14:paraId="71D42097" w14:textId="77777777" w:rsidR="00DD599F" w:rsidRDefault="00DD599F" w:rsidP="00DD599F">
      <w:pPr>
        <w:rPr>
          <w:sz w:val="24"/>
          <w:szCs w:val="24"/>
        </w:rPr>
      </w:pPr>
    </w:p>
    <w:p w14:paraId="1BA0B35F" w14:textId="77777777" w:rsidR="00DD599F" w:rsidRDefault="00DD599F" w:rsidP="00DD599F">
      <w:pPr>
        <w:rPr>
          <w:sz w:val="24"/>
          <w:szCs w:val="24"/>
        </w:rPr>
      </w:pPr>
    </w:p>
    <w:p w14:paraId="587AFA8B" w14:textId="77777777" w:rsidR="00DD599F" w:rsidRDefault="00DD599F" w:rsidP="00DD599F">
      <w:pPr>
        <w:rPr>
          <w:sz w:val="24"/>
          <w:szCs w:val="24"/>
        </w:rPr>
      </w:pPr>
    </w:p>
    <w:p w14:paraId="4080A6F2" w14:textId="77777777" w:rsidR="00DD599F" w:rsidRDefault="00DD599F" w:rsidP="00DD599F">
      <w:pPr>
        <w:rPr>
          <w:sz w:val="24"/>
          <w:szCs w:val="24"/>
        </w:rPr>
      </w:pPr>
    </w:p>
    <w:p w14:paraId="4218CEA5" w14:textId="77777777" w:rsidR="00DD599F" w:rsidRDefault="00DD599F" w:rsidP="00DD599F">
      <w:pPr>
        <w:rPr>
          <w:sz w:val="24"/>
          <w:szCs w:val="24"/>
        </w:rPr>
      </w:pPr>
    </w:p>
    <w:p w14:paraId="70616FC9" w14:textId="77777777" w:rsidR="00DD599F" w:rsidRDefault="00DD599F" w:rsidP="00DD599F">
      <w:pPr>
        <w:rPr>
          <w:sz w:val="24"/>
          <w:szCs w:val="24"/>
        </w:rPr>
      </w:pPr>
    </w:p>
    <w:p w14:paraId="5C84E9C3" w14:textId="77777777" w:rsidR="00DD599F" w:rsidRDefault="00DD599F" w:rsidP="00DD599F">
      <w:pPr>
        <w:rPr>
          <w:sz w:val="24"/>
          <w:szCs w:val="24"/>
        </w:rPr>
      </w:pPr>
    </w:p>
    <w:p w14:paraId="667285D9" w14:textId="77777777" w:rsidR="00AC0125" w:rsidRDefault="00AC0125" w:rsidP="00DD599F">
      <w:pPr>
        <w:rPr>
          <w:sz w:val="24"/>
          <w:szCs w:val="24"/>
        </w:rPr>
      </w:pPr>
    </w:p>
    <w:p w14:paraId="716B8038" w14:textId="77777777" w:rsidR="00AC0125" w:rsidRDefault="00AC0125" w:rsidP="00DD599F">
      <w:pPr>
        <w:rPr>
          <w:sz w:val="24"/>
          <w:szCs w:val="24"/>
        </w:rPr>
      </w:pPr>
    </w:p>
    <w:p w14:paraId="05C40D5B" w14:textId="77777777" w:rsidR="00AC0125" w:rsidRDefault="00AC0125" w:rsidP="00DD599F">
      <w:pPr>
        <w:rPr>
          <w:sz w:val="24"/>
          <w:szCs w:val="24"/>
        </w:rPr>
      </w:pPr>
    </w:p>
    <w:p w14:paraId="24860C57" w14:textId="56C16857" w:rsidR="00DD599F" w:rsidRPr="00D34393" w:rsidRDefault="00D048BA" w:rsidP="00DA7603">
      <w:pPr>
        <w:pStyle w:val="Heading1"/>
        <w:spacing w:line="360" w:lineRule="auto"/>
        <w:rPr>
          <w:b/>
          <w:bCs/>
        </w:rPr>
      </w:pPr>
      <w:bookmarkStart w:id="2" w:name="_Toc186110599"/>
      <w:r>
        <w:rPr>
          <w:b/>
          <w:bCs/>
        </w:rPr>
        <w:t>PATTERN AND TRENDS IN US POLICE CORRUPTION</w:t>
      </w:r>
      <w:bookmarkEnd w:id="2"/>
    </w:p>
    <w:p w14:paraId="391D5483" w14:textId="77777777" w:rsidR="00DD599F" w:rsidRPr="009C6043" w:rsidRDefault="00DD599F" w:rsidP="00DA7603">
      <w:pPr>
        <w:spacing w:line="360" w:lineRule="auto"/>
        <w:rPr>
          <w:rFonts w:asciiTheme="majorBidi" w:hAnsiTheme="majorBidi" w:cstheme="majorBidi"/>
          <w:sz w:val="24"/>
          <w:szCs w:val="24"/>
        </w:rPr>
      </w:pPr>
    </w:p>
    <w:p w14:paraId="41DB5232" w14:textId="6EF98BD8" w:rsidR="00C04C52" w:rsidRDefault="00C04C52" w:rsidP="00C04C52">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1.</w:t>
      </w:r>
      <w:r w:rsidRPr="00C04C52">
        <w:rPr>
          <w:rFonts w:asciiTheme="majorBidi" w:hAnsiTheme="majorBidi" w:cstheme="majorBidi"/>
          <w:b/>
          <w:bCs/>
          <w:sz w:val="24"/>
          <w:szCs w:val="24"/>
          <w:lang w:val="en-US"/>
        </w:rPr>
        <w:t>Racial Bias and Use of Force</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 xml:space="preserve">Data consistently shows a higher incidence of force being used against people of color, particularly Black and Hispanic communities. Studies such as </w:t>
      </w:r>
      <w:r w:rsidRPr="00C04C52">
        <w:rPr>
          <w:rFonts w:asciiTheme="majorBidi" w:hAnsiTheme="majorBidi" w:cstheme="majorBidi"/>
          <w:i/>
          <w:iCs/>
          <w:sz w:val="24"/>
          <w:szCs w:val="24"/>
          <w:lang w:val="en-US"/>
        </w:rPr>
        <w:t>Mapping Police Violence</w:t>
      </w:r>
      <w:r w:rsidRPr="00C04C52">
        <w:rPr>
          <w:rFonts w:asciiTheme="majorBidi" w:hAnsiTheme="majorBidi" w:cstheme="majorBidi"/>
          <w:sz w:val="24"/>
          <w:szCs w:val="24"/>
          <w:lang w:val="en-US"/>
        </w:rPr>
        <w:t xml:space="preserve"> highlight racial disparities in police stops, arrests, and shootings. These trends point to systemic biases within law enforcement that disproportionately impact marginalized communities.</w:t>
      </w:r>
    </w:p>
    <w:p w14:paraId="3D374A68" w14:textId="77777777" w:rsidR="00E936A2" w:rsidRPr="00C04C52" w:rsidRDefault="00E936A2" w:rsidP="00C04C52">
      <w:pPr>
        <w:spacing w:line="360" w:lineRule="auto"/>
        <w:rPr>
          <w:rFonts w:asciiTheme="majorBidi" w:hAnsiTheme="majorBidi" w:cstheme="majorBidi"/>
          <w:b/>
          <w:bCs/>
          <w:sz w:val="24"/>
          <w:szCs w:val="24"/>
          <w:lang w:val="en-US"/>
        </w:rPr>
      </w:pPr>
    </w:p>
    <w:p w14:paraId="15ED1019" w14:textId="45B348CE" w:rsidR="00C04C52" w:rsidRDefault="00C04C52" w:rsidP="00C04C52">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2.</w:t>
      </w:r>
      <w:r w:rsidRPr="00C04C52">
        <w:rPr>
          <w:rFonts w:asciiTheme="majorBidi" w:hAnsiTheme="majorBidi" w:cstheme="majorBidi"/>
          <w:b/>
          <w:bCs/>
          <w:sz w:val="24"/>
          <w:szCs w:val="24"/>
          <w:lang w:val="en-US"/>
        </w:rPr>
        <w:t>Militarization of Police Forces</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The increased militarization of police forces, fueled by the acquisition of surplus military equipment, has escalated the use of excessive force during peaceful protests. This militarization contributes to the perception of police as an occupying force rather than public protectors, straining trust between law enforcement and the communities they serve.</w:t>
      </w:r>
    </w:p>
    <w:p w14:paraId="44181CC8" w14:textId="77777777" w:rsidR="00E936A2" w:rsidRPr="00C04C52" w:rsidRDefault="00E936A2" w:rsidP="00C04C52">
      <w:pPr>
        <w:spacing w:line="360" w:lineRule="auto"/>
        <w:rPr>
          <w:rFonts w:asciiTheme="majorBidi" w:hAnsiTheme="majorBidi" w:cstheme="majorBidi"/>
          <w:b/>
          <w:bCs/>
          <w:sz w:val="24"/>
          <w:szCs w:val="24"/>
          <w:lang w:val="en-US"/>
        </w:rPr>
      </w:pPr>
    </w:p>
    <w:p w14:paraId="428F50F2" w14:textId="3C1FD90E" w:rsidR="00C04C52" w:rsidRDefault="00C04C52" w:rsidP="00C04C52">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3.</w:t>
      </w:r>
      <w:r w:rsidRPr="00C04C52">
        <w:rPr>
          <w:rFonts w:asciiTheme="majorBidi" w:hAnsiTheme="majorBidi" w:cstheme="majorBidi"/>
          <w:b/>
          <w:bCs/>
          <w:sz w:val="24"/>
          <w:szCs w:val="24"/>
          <w:lang w:val="en-US"/>
        </w:rPr>
        <w:t>Lack of Accountability</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Accountability remains a critical issue, as many cases see delays in charges, lenient punishments, or internal investigations that favor police officers. Additionally, the use of "qualified immunity" often shields officers from civil lawsuits, making it difficult to achieve justice and transparency in cases of misconduct</w:t>
      </w:r>
      <w:r w:rsidRPr="00C04C52">
        <w:rPr>
          <w:rFonts w:asciiTheme="majorBidi" w:hAnsiTheme="majorBidi" w:cstheme="majorBidi"/>
          <w:b/>
          <w:bCs/>
          <w:sz w:val="24"/>
          <w:szCs w:val="24"/>
          <w:lang w:val="en-US"/>
        </w:rPr>
        <w:t>.</w:t>
      </w:r>
    </w:p>
    <w:p w14:paraId="7A0CFB7B" w14:textId="77777777" w:rsidR="00E936A2" w:rsidRPr="00C04C52" w:rsidRDefault="00E936A2" w:rsidP="00C04C52">
      <w:pPr>
        <w:spacing w:line="360" w:lineRule="auto"/>
        <w:rPr>
          <w:rFonts w:asciiTheme="majorBidi" w:hAnsiTheme="majorBidi" w:cstheme="majorBidi"/>
          <w:b/>
          <w:bCs/>
          <w:sz w:val="24"/>
          <w:szCs w:val="24"/>
          <w:lang w:val="en-US"/>
        </w:rPr>
      </w:pPr>
    </w:p>
    <w:p w14:paraId="0F2120CB" w14:textId="3BC940BE" w:rsidR="00C04C52" w:rsidRDefault="00C04C52" w:rsidP="00C04C52">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4.</w:t>
      </w:r>
      <w:r w:rsidRPr="00C04C52">
        <w:rPr>
          <w:rFonts w:asciiTheme="majorBidi" w:hAnsiTheme="majorBidi" w:cstheme="majorBidi"/>
          <w:b/>
          <w:bCs/>
          <w:sz w:val="24"/>
          <w:szCs w:val="24"/>
          <w:lang w:val="en-US"/>
        </w:rPr>
        <w:t>Social media and Technology</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The rise of body cameras and smartphones has increased public awareness of police misconduct. Viral videos of incidents have played a crucial role in exposing corruption, fueling movements like Black Lives Matter (BLM), and forcing greater transparency in handling cases of police misconduct. Social media has amplified calls for reform, bringing these issues to the forefront of public and political discourse.</w:t>
      </w:r>
    </w:p>
    <w:p w14:paraId="4E4B60C3" w14:textId="77777777" w:rsidR="00E936A2" w:rsidRDefault="00E936A2" w:rsidP="00C04C52">
      <w:pPr>
        <w:spacing w:line="360" w:lineRule="auto"/>
        <w:rPr>
          <w:rFonts w:asciiTheme="majorBidi" w:hAnsiTheme="majorBidi" w:cstheme="majorBidi"/>
          <w:sz w:val="24"/>
          <w:szCs w:val="24"/>
          <w:lang w:val="en-US"/>
        </w:rPr>
      </w:pPr>
    </w:p>
    <w:p w14:paraId="79CD507D" w14:textId="77777777" w:rsidR="00E936A2" w:rsidRPr="00C04C52" w:rsidRDefault="00E936A2" w:rsidP="00C04C52">
      <w:pPr>
        <w:spacing w:line="360" w:lineRule="auto"/>
        <w:rPr>
          <w:rFonts w:asciiTheme="majorBidi" w:hAnsiTheme="majorBidi" w:cstheme="majorBidi"/>
          <w:b/>
          <w:bCs/>
          <w:sz w:val="24"/>
          <w:szCs w:val="24"/>
          <w:lang w:val="en-US"/>
        </w:rPr>
      </w:pPr>
    </w:p>
    <w:p w14:paraId="04F3CD2A" w14:textId="0C311ECB" w:rsidR="00C04C52" w:rsidRDefault="00C04C52" w:rsidP="00C04C52">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5.</w:t>
      </w:r>
      <w:r w:rsidRPr="00C04C52">
        <w:rPr>
          <w:rFonts w:asciiTheme="majorBidi" w:hAnsiTheme="majorBidi" w:cstheme="majorBidi"/>
          <w:b/>
          <w:bCs/>
          <w:sz w:val="24"/>
          <w:szCs w:val="24"/>
          <w:lang w:val="en-US"/>
        </w:rPr>
        <w:t xml:space="preserve">  Economic Exploitation Through Policing</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In some jurisdictions, police departments rely on fines, fees, and asset forfeiture as significant revenue streams. This practice disproportionately impacts low-income individuals, perpetuating cycles of poverty and contributing to mistrust between law enforcement and economically disadvantaged communities.</w:t>
      </w:r>
    </w:p>
    <w:p w14:paraId="249C0880" w14:textId="77777777" w:rsidR="00E936A2" w:rsidRPr="00C04C52" w:rsidRDefault="00E936A2" w:rsidP="00C04C52">
      <w:pPr>
        <w:spacing w:line="360" w:lineRule="auto"/>
        <w:rPr>
          <w:rFonts w:asciiTheme="majorBidi" w:hAnsiTheme="majorBidi" w:cstheme="majorBidi"/>
          <w:b/>
          <w:bCs/>
          <w:sz w:val="24"/>
          <w:szCs w:val="24"/>
          <w:lang w:val="en-US"/>
        </w:rPr>
      </w:pPr>
    </w:p>
    <w:p w14:paraId="18126754" w14:textId="3BEBF202" w:rsidR="00C04C52" w:rsidRDefault="00C04C52" w:rsidP="00C04C52">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6.</w:t>
      </w:r>
      <w:r w:rsidRPr="00C04C52">
        <w:rPr>
          <w:rFonts w:asciiTheme="majorBidi" w:hAnsiTheme="majorBidi" w:cstheme="majorBidi"/>
          <w:b/>
          <w:bCs/>
          <w:sz w:val="24"/>
          <w:szCs w:val="24"/>
          <w:lang w:val="en-US"/>
        </w:rPr>
        <w:t xml:space="preserve"> Corruption in Internal Investigations</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Internal investigations are often criticized for bias, as police departments frequently investigate their own officers. This practice leads to a lack of impartiality, with many allegations of misconduct being dismissed or under-investigated, reinforcing a culture of impunity.</w:t>
      </w:r>
    </w:p>
    <w:p w14:paraId="103888A7" w14:textId="77777777" w:rsidR="00E936A2" w:rsidRPr="00C04C52" w:rsidRDefault="00E936A2" w:rsidP="00C04C52">
      <w:pPr>
        <w:spacing w:line="360" w:lineRule="auto"/>
        <w:rPr>
          <w:rFonts w:asciiTheme="majorBidi" w:hAnsiTheme="majorBidi" w:cstheme="majorBidi"/>
          <w:b/>
          <w:bCs/>
          <w:sz w:val="24"/>
          <w:szCs w:val="24"/>
          <w:lang w:val="en-US"/>
        </w:rPr>
      </w:pPr>
    </w:p>
    <w:p w14:paraId="1512B54B" w14:textId="38D03676" w:rsidR="00C04C52" w:rsidRDefault="00C04C52" w:rsidP="00C04C52">
      <w:pPr>
        <w:spacing w:line="360" w:lineRule="auto"/>
        <w:rPr>
          <w:rFonts w:asciiTheme="majorBidi" w:hAnsiTheme="majorBidi" w:cstheme="majorBidi"/>
          <w:sz w:val="24"/>
          <w:szCs w:val="24"/>
          <w:lang w:val="en-US"/>
        </w:rPr>
      </w:pPr>
      <w:r>
        <w:rPr>
          <w:rFonts w:asciiTheme="majorBidi" w:hAnsiTheme="majorBidi" w:cstheme="majorBidi"/>
          <w:b/>
          <w:bCs/>
          <w:sz w:val="24"/>
          <w:szCs w:val="24"/>
          <w:lang w:val="en-US"/>
        </w:rPr>
        <w:t>7.</w:t>
      </w:r>
      <w:r w:rsidRPr="00C04C52">
        <w:rPr>
          <w:rFonts w:asciiTheme="majorBidi" w:hAnsiTheme="majorBidi" w:cstheme="majorBidi"/>
          <w:b/>
          <w:bCs/>
          <w:sz w:val="24"/>
          <w:szCs w:val="24"/>
          <w:lang w:val="en-US"/>
        </w:rPr>
        <w:t xml:space="preserve">  Disparities in Policing by Geography</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Urban areas, particularly those with higher crime rates and larger minority populations, often experience more aggressive policing tactics. In contrast, suburban and rural areas may see less scrutiny of police misconduct, highlighting geographic disparities in the application of law enforcement practices and accountability.</w:t>
      </w:r>
    </w:p>
    <w:p w14:paraId="0286D31C" w14:textId="77777777" w:rsidR="00E936A2" w:rsidRPr="00C04C52" w:rsidRDefault="00E936A2" w:rsidP="00C04C52">
      <w:pPr>
        <w:spacing w:line="360" w:lineRule="auto"/>
        <w:rPr>
          <w:rFonts w:asciiTheme="majorBidi" w:hAnsiTheme="majorBidi" w:cstheme="majorBidi"/>
          <w:b/>
          <w:bCs/>
          <w:sz w:val="24"/>
          <w:szCs w:val="24"/>
          <w:lang w:val="en-US"/>
        </w:rPr>
      </w:pPr>
    </w:p>
    <w:p w14:paraId="09C1C56E" w14:textId="3B4CDB62" w:rsidR="00C04C52" w:rsidRPr="00C04C52" w:rsidRDefault="00C04C52" w:rsidP="00C04C52">
      <w:p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8.</w:t>
      </w:r>
      <w:r w:rsidRPr="00C04C52">
        <w:rPr>
          <w:rFonts w:asciiTheme="majorBidi" w:hAnsiTheme="majorBidi" w:cstheme="majorBidi"/>
          <w:b/>
          <w:bCs/>
          <w:sz w:val="24"/>
          <w:szCs w:val="24"/>
          <w:lang w:val="en-US"/>
        </w:rPr>
        <w:t>Union Protections and Influence</w:t>
      </w:r>
      <w:r w:rsidRPr="00C04C52">
        <w:rPr>
          <w:rFonts w:asciiTheme="majorBidi" w:hAnsiTheme="majorBidi" w:cstheme="majorBidi"/>
          <w:b/>
          <w:bCs/>
          <w:sz w:val="24"/>
          <w:szCs w:val="24"/>
          <w:lang w:val="en-US"/>
        </w:rPr>
        <w:br/>
      </w:r>
      <w:r w:rsidRPr="00C04C52">
        <w:rPr>
          <w:rFonts w:asciiTheme="majorBidi" w:hAnsiTheme="majorBidi" w:cstheme="majorBidi"/>
          <w:sz w:val="24"/>
          <w:szCs w:val="24"/>
          <w:lang w:val="en-US"/>
        </w:rPr>
        <w:t>Police unions wield significant power in protecting officers accused of misconduct. They often negotiate contracts that make it difficult to discipline or dismiss officers for unethical behavior. These protections can hinder efforts to hold officers accountable and reform problematic practices within departments.</w:t>
      </w:r>
    </w:p>
    <w:p w14:paraId="2F36385E" w14:textId="77777777" w:rsidR="00A47734" w:rsidRPr="00C04C52" w:rsidRDefault="00A47734" w:rsidP="00DA7603">
      <w:pPr>
        <w:spacing w:line="360" w:lineRule="auto"/>
        <w:rPr>
          <w:rFonts w:asciiTheme="majorBidi" w:hAnsiTheme="majorBidi" w:cstheme="majorBidi"/>
          <w:sz w:val="24"/>
          <w:szCs w:val="24"/>
          <w:lang w:val="en-US"/>
        </w:rPr>
      </w:pPr>
    </w:p>
    <w:p w14:paraId="546B0610" w14:textId="77777777" w:rsidR="00A47734" w:rsidRPr="009C6043" w:rsidRDefault="00A47734" w:rsidP="00DA7603">
      <w:pPr>
        <w:spacing w:line="360" w:lineRule="auto"/>
        <w:rPr>
          <w:rFonts w:asciiTheme="majorBidi" w:hAnsiTheme="majorBidi" w:cstheme="majorBidi"/>
          <w:sz w:val="24"/>
          <w:szCs w:val="24"/>
        </w:rPr>
      </w:pPr>
    </w:p>
    <w:p w14:paraId="7BB58C59" w14:textId="77777777" w:rsidR="00A47734" w:rsidRPr="009C6043" w:rsidRDefault="00A47734" w:rsidP="00DA7603">
      <w:pPr>
        <w:spacing w:line="360" w:lineRule="auto"/>
        <w:rPr>
          <w:rFonts w:asciiTheme="majorBidi" w:hAnsiTheme="majorBidi" w:cstheme="majorBidi"/>
          <w:sz w:val="24"/>
          <w:szCs w:val="24"/>
        </w:rPr>
      </w:pPr>
    </w:p>
    <w:p w14:paraId="12B1FF09" w14:textId="77777777" w:rsidR="00FB2435" w:rsidRPr="00FB2435" w:rsidRDefault="00FB2435" w:rsidP="00DA7603">
      <w:pPr>
        <w:spacing w:line="360" w:lineRule="auto"/>
        <w:rPr>
          <w:sz w:val="24"/>
          <w:szCs w:val="24"/>
        </w:rPr>
      </w:pPr>
    </w:p>
    <w:p w14:paraId="60969B73" w14:textId="77777777" w:rsidR="00FB2435" w:rsidRDefault="00FB2435" w:rsidP="00DA7603">
      <w:pPr>
        <w:spacing w:line="360" w:lineRule="auto"/>
        <w:rPr>
          <w:sz w:val="24"/>
          <w:szCs w:val="24"/>
        </w:rPr>
      </w:pPr>
    </w:p>
    <w:p w14:paraId="19EAA9BF" w14:textId="77777777" w:rsidR="00E936A2" w:rsidRDefault="00E936A2" w:rsidP="00DA7603">
      <w:pPr>
        <w:spacing w:line="360" w:lineRule="auto"/>
        <w:rPr>
          <w:sz w:val="24"/>
          <w:szCs w:val="24"/>
        </w:rPr>
      </w:pPr>
    </w:p>
    <w:p w14:paraId="49A5935D" w14:textId="77777777" w:rsidR="00E936A2" w:rsidRDefault="00E936A2" w:rsidP="00DA7603">
      <w:pPr>
        <w:spacing w:line="360" w:lineRule="auto"/>
        <w:rPr>
          <w:sz w:val="24"/>
          <w:szCs w:val="24"/>
        </w:rPr>
      </w:pPr>
    </w:p>
    <w:p w14:paraId="6029CFD9" w14:textId="34B39922" w:rsidR="00FB2435" w:rsidRDefault="00D048BA" w:rsidP="00DA7603">
      <w:pPr>
        <w:pStyle w:val="Heading1"/>
        <w:spacing w:line="360" w:lineRule="auto"/>
        <w:rPr>
          <w:b/>
          <w:bCs/>
          <w:lang w:val="en-US"/>
        </w:rPr>
      </w:pPr>
      <w:bookmarkStart w:id="3" w:name="_Toc186110600"/>
      <w:r>
        <w:rPr>
          <w:b/>
          <w:bCs/>
          <w:lang w:val="en-US"/>
        </w:rPr>
        <w:t>CAUSES OF POLICE CORRUPTION IN THE U.S</w:t>
      </w:r>
      <w:bookmarkEnd w:id="3"/>
    </w:p>
    <w:p w14:paraId="311F788C" w14:textId="77777777" w:rsidR="00D34393" w:rsidRPr="00C04C52" w:rsidRDefault="00D34393" w:rsidP="00DA7603">
      <w:pPr>
        <w:spacing w:line="360" w:lineRule="auto"/>
        <w:rPr>
          <w:rFonts w:asciiTheme="majorBidi" w:hAnsiTheme="majorBidi" w:cstheme="majorBidi"/>
          <w:lang w:val="en-US"/>
        </w:rPr>
      </w:pPr>
    </w:p>
    <w:p w14:paraId="5B066945" w14:textId="4A3A2627" w:rsidR="001227B0" w:rsidRPr="00C04C52" w:rsidRDefault="001227B0" w:rsidP="001227B0">
      <w:pPr>
        <w:numPr>
          <w:ilvl w:val="0"/>
          <w:numId w:val="13"/>
        </w:numPr>
        <w:spacing w:line="360" w:lineRule="auto"/>
        <w:rPr>
          <w:rFonts w:asciiTheme="majorBidi" w:eastAsiaTheme="majorEastAsia" w:hAnsiTheme="majorBidi" w:cstheme="majorBidi"/>
          <w:b/>
          <w:bCs/>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t>Money</w:t>
      </w:r>
      <w:r w:rsidRPr="00C04C52">
        <w:rPr>
          <w:rFonts w:asciiTheme="majorBidi" w:eastAsiaTheme="majorEastAsia" w:hAnsiTheme="majorBidi" w:cstheme="majorBidi"/>
          <w:color w:val="404040" w:themeColor="text1" w:themeTint="BF"/>
          <w:sz w:val="24"/>
          <w:szCs w:val="24"/>
          <w:lang w:val="en-US"/>
        </w:rPr>
        <w:br/>
        <w:t>Economic incentives and financial pressures are leading contributors to police corruption in the United States. Many officers face low salaries and inadequate compensation for the risks associated with their work, which makes them more susceptible to accepting bribes or engaging in illicit activities for financial gain. For instance, bribery schemes might involve overlooking illegal acts or providing protection to criminal enterprises in exchange for money. Economic disparities in certain regions exacerbate the problem, creating a cycle where officers see corruption to supplement their income</w:t>
      </w:r>
      <w:r w:rsidRPr="00C04C52">
        <w:rPr>
          <w:rFonts w:asciiTheme="majorBidi" w:eastAsiaTheme="majorEastAsia" w:hAnsiTheme="majorBidi" w:cstheme="majorBidi"/>
          <w:b/>
          <w:bCs/>
          <w:color w:val="404040" w:themeColor="text1" w:themeTint="BF"/>
          <w:sz w:val="24"/>
          <w:szCs w:val="24"/>
          <w:lang w:val="en-US"/>
        </w:rPr>
        <w:t xml:space="preserve"> (Chappell, 2022; Newburn, 1999).</w:t>
      </w:r>
      <w:r w:rsidRPr="00C04C52">
        <w:rPr>
          <w:rFonts w:asciiTheme="majorBidi" w:eastAsiaTheme="majorEastAsia" w:hAnsiTheme="majorBidi" w:cstheme="majorBidi"/>
          <w:b/>
          <w:bCs/>
          <w:color w:val="404040" w:themeColor="text1" w:themeTint="BF"/>
          <w:sz w:val="24"/>
          <w:szCs w:val="24"/>
          <w:lang w:val="en-US"/>
        </w:rPr>
        <w:br/>
      </w:r>
      <w:r w:rsidRPr="00C04C52">
        <w:rPr>
          <w:rFonts w:asciiTheme="majorBidi" w:eastAsiaTheme="majorEastAsia" w:hAnsiTheme="majorBidi" w:cstheme="majorBidi"/>
          <w:color w:val="404040" w:themeColor="text1" w:themeTint="BF"/>
          <w:sz w:val="24"/>
          <w:szCs w:val="24"/>
          <w:lang w:val="en-US"/>
        </w:rPr>
        <w:t>Systemic issues like underfunded police departments further amplify the problem. When departments operate on limited budgets, resources for adequate training, oversight, and fair compensation are often compromised. This creates an environment where corruption becomes an attractive option for officers looking to alleviate their financial burdens. Solutions like raising salaries, offering performance-based bonuses, and enhancing fiscal oversight within police departments have been proposed to mitigate the influence of money in fostering corrupt practices (</w:t>
      </w:r>
      <w:r w:rsidRPr="00C04C52">
        <w:rPr>
          <w:rFonts w:asciiTheme="majorBidi" w:eastAsiaTheme="majorEastAsia" w:hAnsiTheme="majorBidi" w:cstheme="majorBidi"/>
          <w:b/>
          <w:bCs/>
          <w:color w:val="404040" w:themeColor="text1" w:themeTint="BF"/>
          <w:sz w:val="24"/>
          <w:szCs w:val="24"/>
          <w:lang w:val="en-US"/>
        </w:rPr>
        <w:t>Newburn, 1999; U.S. Department of Justice, 2022).</w:t>
      </w:r>
    </w:p>
    <w:p w14:paraId="20016831" w14:textId="77777777" w:rsidR="001227B0" w:rsidRPr="00C04C52" w:rsidRDefault="00000000" w:rsidP="001227B0">
      <w:pPr>
        <w:spacing w:line="360" w:lineRule="auto"/>
        <w:rPr>
          <w:rFonts w:asciiTheme="majorBidi" w:eastAsiaTheme="majorEastAsia" w:hAnsiTheme="majorBidi" w:cstheme="majorBidi"/>
          <w:color w:val="404040" w:themeColor="text1" w:themeTint="BF"/>
          <w:sz w:val="24"/>
          <w:szCs w:val="24"/>
          <w:lang w:val="en-US"/>
        </w:rPr>
      </w:pPr>
      <w:r>
        <w:rPr>
          <w:rFonts w:asciiTheme="majorBidi" w:eastAsiaTheme="majorEastAsia" w:hAnsiTheme="majorBidi" w:cstheme="majorBidi"/>
          <w:color w:val="404040" w:themeColor="text1" w:themeTint="BF"/>
          <w:sz w:val="24"/>
          <w:szCs w:val="24"/>
          <w:lang w:val="en-US"/>
        </w:rPr>
        <w:pict w14:anchorId="058065B9">
          <v:rect id="_x0000_i1025" style="width:0;height:1.5pt" o:hralign="center" o:hrstd="t" o:hr="t" fillcolor="#a0a0a0" stroked="f"/>
        </w:pict>
      </w:r>
    </w:p>
    <w:p w14:paraId="62F2849C" w14:textId="77777777" w:rsidR="00E936A2" w:rsidRPr="00E936A2" w:rsidRDefault="001227B0" w:rsidP="009C6043">
      <w:pPr>
        <w:numPr>
          <w:ilvl w:val="0"/>
          <w:numId w:val="14"/>
        </w:numPr>
        <w:spacing w:line="360" w:lineRule="auto"/>
        <w:rPr>
          <w:rFonts w:asciiTheme="majorBidi" w:eastAsiaTheme="majorEastAsia" w:hAnsiTheme="majorBidi" w:cstheme="majorBidi"/>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t>Personal Issues</w:t>
      </w:r>
      <w:r w:rsidRPr="00C04C52">
        <w:rPr>
          <w:rFonts w:asciiTheme="majorBidi" w:eastAsiaTheme="majorEastAsia" w:hAnsiTheme="majorBidi" w:cstheme="majorBidi"/>
          <w:color w:val="404040" w:themeColor="text1" w:themeTint="BF"/>
          <w:sz w:val="24"/>
          <w:szCs w:val="24"/>
          <w:lang w:val="en-US"/>
        </w:rPr>
        <w:br/>
        <w:t>Personal factors, including psychological stress, addiction, and moral weaknesses, play a crucial role in fostering police corruption. Officers often work in high-stress environments involving exposure to violence, long hours, and life-threatening situations. These pressures can take a psychological toll, leading some officers to engage in unethical behavior as a form of escapism or self-preservation. For example, substance abuse or gambling problems might drive an officer to accept bribes or misuse their authority</w:t>
      </w:r>
      <w:r w:rsidRPr="00C04C52">
        <w:rPr>
          <w:rFonts w:asciiTheme="majorBidi" w:eastAsiaTheme="majorEastAsia" w:hAnsiTheme="majorBidi" w:cstheme="majorBidi"/>
          <w:b/>
          <w:bCs/>
          <w:color w:val="404040" w:themeColor="text1" w:themeTint="BF"/>
          <w:sz w:val="24"/>
          <w:szCs w:val="24"/>
          <w:lang w:val="en-US"/>
        </w:rPr>
        <w:t xml:space="preserve"> (Chappell, 2022).</w:t>
      </w:r>
    </w:p>
    <w:p w14:paraId="11FBF3A5" w14:textId="77777777" w:rsidR="00E936A2" w:rsidRPr="00E936A2" w:rsidRDefault="00E936A2" w:rsidP="00E936A2">
      <w:pPr>
        <w:spacing w:line="360" w:lineRule="auto"/>
        <w:ind w:left="720"/>
        <w:rPr>
          <w:rFonts w:asciiTheme="majorBidi" w:eastAsiaTheme="majorEastAsia" w:hAnsiTheme="majorBidi" w:cstheme="majorBidi"/>
          <w:color w:val="404040" w:themeColor="text1" w:themeTint="BF"/>
          <w:sz w:val="24"/>
          <w:szCs w:val="24"/>
          <w:lang w:val="en-US"/>
        </w:rPr>
      </w:pPr>
    </w:p>
    <w:p w14:paraId="77ED9292" w14:textId="77777777" w:rsidR="00E936A2" w:rsidRPr="00E936A2" w:rsidRDefault="00E936A2" w:rsidP="00E936A2">
      <w:pPr>
        <w:spacing w:line="360" w:lineRule="auto"/>
        <w:ind w:left="720"/>
        <w:rPr>
          <w:rFonts w:asciiTheme="majorBidi" w:eastAsiaTheme="majorEastAsia" w:hAnsiTheme="majorBidi" w:cstheme="majorBidi"/>
          <w:color w:val="404040" w:themeColor="text1" w:themeTint="BF"/>
          <w:sz w:val="24"/>
          <w:szCs w:val="24"/>
          <w:lang w:val="en-US"/>
        </w:rPr>
      </w:pPr>
    </w:p>
    <w:p w14:paraId="1D65DEB5" w14:textId="77777777" w:rsidR="00E936A2" w:rsidRPr="00E936A2" w:rsidRDefault="00E936A2" w:rsidP="00E936A2">
      <w:pPr>
        <w:spacing w:line="360" w:lineRule="auto"/>
        <w:ind w:left="720"/>
        <w:rPr>
          <w:rFonts w:asciiTheme="majorBidi" w:eastAsiaTheme="majorEastAsia" w:hAnsiTheme="majorBidi" w:cstheme="majorBidi"/>
          <w:color w:val="404040" w:themeColor="text1" w:themeTint="BF"/>
          <w:sz w:val="24"/>
          <w:szCs w:val="24"/>
          <w:lang w:val="en-US"/>
        </w:rPr>
      </w:pPr>
    </w:p>
    <w:p w14:paraId="7106D765" w14:textId="701CD6B5" w:rsidR="001227B0" w:rsidRPr="00C04C52" w:rsidRDefault="001227B0" w:rsidP="00E936A2">
      <w:pPr>
        <w:spacing w:line="360" w:lineRule="auto"/>
        <w:ind w:left="720"/>
        <w:rPr>
          <w:rFonts w:asciiTheme="majorBidi" w:eastAsiaTheme="majorEastAsia" w:hAnsiTheme="majorBidi" w:cstheme="majorBidi"/>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br/>
      </w:r>
      <w:r w:rsidRPr="00C04C52">
        <w:rPr>
          <w:rFonts w:asciiTheme="majorBidi" w:eastAsiaTheme="majorEastAsia" w:hAnsiTheme="majorBidi" w:cstheme="majorBidi"/>
          <w:color w:val="404040" w:themeColor="text1" w:themeTint="BF"/>
          <w:sz w:val="24"/>
          <w:szCs w:val="24"/>
          <w:lang w:val="en-US"/>
        </w:rPr>
        <w:t>The issue is compounded when departments fail to provide adequate mental health support and ethical training. Officers dealing with unresolved personal challenges may become vulnerable to misconduct. Implementing comprehensive mental health programs, providing access to counseling, and fostering a culture of open dialogue about personal challenges can significantly reduce the risk of corruption stemming from personal issues</w:t>
      </w:r>
      <w:r w:rsidRPr="00C04C52">
        <w:rPr>
          <w:rFonts w:asciiTheme="majorBidi" w:eastAsiaTheme="majorEastAsia" w:hAnsiTheme="majorBidi" w:cstheme="majorBidi"/>
          <w:b/>
          <w:bCs/>
          <w:color w:val="404040" w:themeColor="text1" w:themeTint="BF"/>
          <w:sz w:val="24"/>
          <w:szCs w:val="24"/>
          <w:lang w:val="en-US"/>
        </w:rPr>
        <w:t xml:space="preserve"> (Newburn, 1999; U.S. Department of Justice, 2022).</w:t>
      </w:r>
    </w:p>
    <w:p w14:paraId="2E82355A" w14:textId="77777777" w:rsidR="001227B0" w:rsidRPr="00C04C52" w:rsidRDefault="00000000" w:rsidP="009C6043">
      <w:pPr>
        <w:spacing w:line="360" w:lineRule="auto"/>
        <w:rPr>
          <w:rFonts w:asciiTheme="majorBidi" w:eastAsiaTheme="majorEastAsia" w:hAnsiTheme="majorBidi" w:cstheme="majorBidi"/>
          <w:color w:val="404040" w:themeColor="text1" w:themeTint="BF"/>
          <w:sz w:val="24"/>
          <w:szCs w:val="24"/>
          <w:lang w:val="en-US"/>
        </w:rPr>
      </w:pPr>
      <w:r>
        <w:rPr>
          <w:rFonts w:asciiTheme="majorBidi" w:eastAsiaTheme="majorEastAsia" w:hAnsiTheme="majorBidi" w:cstheme="majorBidi"/>
          <w:color w:val="404040" w:themeColor="text1" w:themeTint="BF"/>
          <w:sz w:val="24"/>
          <w:szCs w:val="24"/>
          <w:lang w:val="en-US"/>
        </w:rPr>
        <w:pict w14:anchorId="29CB1345">
          <v:rect id="_x0000_i1026" style="width:0;height:1.5pt" o:hralign="center" o:hrstd="t" o:hr="t" fillcolor="#a0a0a0" stroked="f"/>
        </w:pict>
      </w:r>
    </w:p>
    <w:p w14:paraId="54459AAE" w14:textId="77777777" w:rsidR="001227B0" w:rsidRPr="00C04C52" w:rsidRDefault="001227B0" w:rsidP="001227B0">
      <w:pPr>
        <w:numPr>
          <w:ilvl w:val="0"/>
          <w:numId w:val="15"/>
        </w:numPr>
        <w:spacing w:line="360" w:lineRule="auto"/>
        <w:rPr>
          <w:rFonts w:asciiTheme="majorBidi" w:eastAsiaTheme="majorEastAsia" w:hAnsiTheme="majorBidi" w:cstheme="majorBidi"/>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t>Training and Leadership Issues</w:t>
      </w:r>
      <w:r w:rsidRPr="00C04C52">
        <w:rPr>
          <w:rFonts w:asciiTheme="majorBidi" w:eastAsiaTheme="majorEastAsia" w:hAnsiTheme="majorBidi" w:cstheme="majorBidi"/>
          <w:color w:val="404040" w:themeColor="text1" w:themeTint="BF"/>
          <w:sz w:val="24"/>
          <w:szCs w:val="24"/>
          <w:lang w:val="en-US"/>
        </w:rPr>
        <w:br/>
        <w:t>The lack of proper training and weak leadership structures are major enablers of police corruption. Training programs in many departments fail to emphasize ethical decision-making and accountability. This leaves officers ill-equipped to handle situations where their integrity is tested, making them more likely to succumb to corrupt practices. Moreover, when leadership fails to model ethical behavior or enforce disciplinary actions, it sends a message that misconduct is acceptable or can be overlooked</w:t>
      </w:r>
      <w:r w:rsidRPr="00C04C52">
        <w:rPr>
          <w:rFonts w:asciiTheme="majorBidi" w:eastAsiaTheme="majorEastAsia" w:hAnsiTheme="majorBidi" w:cstheme="majorBidi"/>
          <w:b/>
          <w:bCs/>
          <w:color w:val="404040" w:themeColor="text1" w:themeTint="BF"/>
          <w:sz w:val="24"/>
          <w:szCs w:val="24"/>
          <w:lang w:val="en-US"/>
        </w:rPr>
        <w:t xml:space="preserve"> (Chappell, 2022; Newburn, 1999).</w:t>
      </w:r>
      <w:r w:rsidRPr="00C04C52">
        <w:rPr>
          <w:rFonts w:asciiTheme="majorBidi" w:eastAsiaTheme="majorEastAsia" w:hAnsiTheme="majorBidi" w:cstheme="majorBidi"/>
          <w:b/>
          <w:bCs/>
          <w:color w:val="404040" w:themeColor="text1" w:themeTint="BF"/>
          <w:sz w:val="24"/>
          <w:szCs w:val="24"/>
          <w:lang w:val="en-US"/>
        </w:rPr>
        <w:br/>
      </w:r>
      <w:r w:rsidRPr="00C04C52">
        <w:rPr>
          <w:rFonts w:asciiTheme="majorBidi" w:eastAsiaTheme="majorEastAsia" w:hAnsiTheme="majorBidi" w:cstheme="majorBidi"/>
          <w:color w:val="404040" w:themeColor="text1" w:themeTint="BF"/>
          <w:sz w:val="24"/>
          <w:szCs w:val="24"/>
          <w:lang w:val="en-US"/>
        </w:rPr>
        <w:t>Strong leadership is vital in setting the tone for organizational behavior. Departments with leaders who prioritize integrity and transparency are more likely to discourage corruption. Comprehensive training programs that focus on ethics, accountability, and the consequences of corruption can help instill a culture of professionalism and reduce misconduct. Regular assessments and leadership evaluations can also help in identifying and addressing gaps in accountability structures</w:t>
      </w:r>
      <w:r w:rsidRPr="00C04C52">
        <w:rPr>
          <w:rFonts w:asciiTheme="majorBidi" w:eastAsiaTheme="majorEastAsia" w:hAnsiTheme="majorBidi" w:cstheme="majorBidi"/>
          <w:b/>
          <w:bCs/>
          <w:color w:val="404040" w:themeColor="text1" w:themeTint="BF"/>
          <w:sz w:val="24"/>
          <w:szCs w:val="24"/>
          <w:lang w:val="en-US"/>
        </w:rPr>
        <w:t xml:space="preserve"> (U.S. Department of Justice, 2022; Chappell, 2022).</w:t>
      </w:r>
    </w:p>
    <w:p w14:paraId="0D4BEF03" w14:textId="77777777" w:rsidR="001227B0" w:rsidRPr="00C04C52" w:rsidRDefault="00000000" w:rsidP="001227B0">
      <w:pPr>
        <w:spacing w:line="360" w:lineRule="auto"/>
        <w:rPr>
          <w:rFonts w:asciiTheme="majorBidi" w:eastAsiaTheme="majorEastAsia" w:hAnsiTheme="majorBidi" w:cstheme="majorBidi"/>
          <w:color w:val="404040" w:themeColor="text1" w:themeTint="BF"/>
          <w:sz w:val="24"/>
          <w:szCs w:val="24"/>
          <w:lang w:val="en-US"/>
        </w:rPr>
      </w:pPr>
      <w:r>
        <w:rPr>
          <w:rFonts w:asciiTheme="majorBidi" w:eastAsiaTheme="majorEastAsia" w:hAnsiTheme="majorBidi" w:cstheme="majorBidi"/>
          <w:color w:val="404040" w:themeColor="text1" w:themeTint="BF"/>
          <w:sz w:val="24"/>
          <w:szCs w:val="24"/>
          <w:lang w:val="en-US"/>
        </w:rPr>
        <w:pict w14:anchorId="6EAF0638">
          <v:rect id="_x0000_i1027" style="width:0;height:1.5pt" o:hralign="center" o:hrstd="t" o:hr="t" fillcolor="#a0a0a0" stroked="f"/>
        </w:pict>
      </w:r>
    </w:p>
    <w:p w14:paraId="513BB604" w14:textId="77777777" w:rsidR="00E936A2" w:rsidRDefault="001227B0" w:rsidP="001227B0">
      <w:pPr>
        <w:numPr>
          <w:ilvl w:val="0"/>
          <w:numId w:val="16"/>
        </w:numPr>
        <w:spacing w:line="360" w:lineRule="auto"/>
        <w:rPr>
          <w:rFonts w:asciiTheme="majorBidi" w:eastAsiaTheme="majorEastAsia" w:hAnsiTheme="majorBidi" w:cstheme="majorBidi"/>
          <w:b/>
          <w:bCs/>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t>Lack of Transparency</w:t>
      </w:r>
      <w:r w:rsidRPr="00C04C52">
        <w:rPr>
          <w:rFonts w:asciiTheme="majorBidi" w:eastAsiaTheme="majorEastAsia" w:hAnsiTheme="majorBidi" w:cstheme="majorBidi"/>
          <w:color w:val="404040" w:themeColor="text1" w:themeTint="BF"/>
          <w:sz w:val="24"/>
          <w:szCs w:val="24"/>
          <w:lang w:val="en-US"/>
        </w:rPr>
        <w:br/>
        <w:t>A significant driver of police corruption is the lack of transparency within law enforcement agencies. When internal operations, disciplinary actions, and investigative processes are shielded from public scrutiny, opportunities for corruption multiply. Such opacity allows officers and leadership to operate without accountability, fostering an environment where unethical behavior is tolerated or concealed</w:t>
      </w:r>
      <w:r w:rsidRPr="00C04C52">
        <w:rPr>
          <w:rFonts w:asciiTheme="majorBidi" w:eastAsiaTheme="majorEastAsia" w:hAnsiTheme="majorBidi" w:cstheme="majorBidi"/>
          <w:b/>
          <w:bCs/>
          <w:color w:val="404040" w:themeColor="text1" w:themeTint="BF"/>
          <w:sz w:val="24"/>
          <w:szCs w:val="24"/>
          <w:lang w:val="en-US"/>
        </w:rPr>
        <w:t xml:space="preserve"> (Newburn, 1999; Chappell, 2022).</w:t>
      </w:r>
    </w:p>
    <w:p w14:paraId="351D0BD9" w14:textId="681D9075" w:rsidR="001227B0" w:rsidRPr="00C04C52" w:rsidRDefault="001227B0" w:rsidP="00E936A2">
      <w:pPr>
        <w:spacing w:line="360" w:lineRule="auto"/>
        <w:ind w:left="720"/>
        <w:rPr>
          <w:rFonts w:asciiTheme="majorBidi" w:eastAsiaTheme="majorEastAsia" w:hAnsiTheme="majorBidi" w:cstheme="majorBidi"/>
          <w:b/>
          <w:bCs/>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br/>
      </w:r>
      <w:r w:rsidRPr="00C04C52">
        <w:rPr>
          <w:rFonts w:asciiTheme="majorBidi" w:eastAsiaTheme="majorEastAsia" w:hAnsiTheme="majorBidi" w:cstheme="majorBidi"/>
          <w:color w:val="404040" w:themeColor="text1" w:themeTint="BF"/>
          <w:sz w:val="24"/>
          <w:szCs w:val="24"/>
          <w:lang w:val="en-US"/>
        </w:rPr>
        <w:t>Addressing this requires systemic changes to improve transparency and accountability. Implementing civilian oversight boards, protecting whistleblowers, and ensuring public access to records of disciplinary actions are effective ways to build trust and reduce corruption. Public accountability measures, such as body cameras and transparent reporting systems, also deter misconduct and ensure that officers operate with integrity</w:t>
      </w:r>
      <w:r w:rsidRPr="00C04C52">
        <w:rPr>
          <w:rFonts w:asciiTheme="majorBidi" w:eastAsiaTheme="majorEastAsia" w:hAnsiTheme="majorBidi" w:cstheme="majorBidi"/>
          <w:b/>
          <w:bCs/>
          <w:color w:val="404040" w:themeColor="text1" w:themeTint="BF"/>
          <w:sz w:val="24"/>
          <w:szCs w:val="24"/>
          <w:lang w:val="en-US"/>
        </w:rPr>
        <w:t xml:space="preserve"> (U.S. Department of Justice, 2022; Newburn, 1999).</w:t>
      </w:r>
    </w:p>
    <w:p w14:paraId="365C61CB" w14:textId="77777777" w:rsidR="001227B0" w:rsidRPr="00C04C52" w:rsidRDefault="00000000" w:rsidP="001227B0">
      <w:pPr>
        <w:spacing w:line="360" w:lineRule="auto"/>
        <w:rPr>
          <w:rFonts w:asciiTheme="majorBidi" w:eastAsiaTheme="majorEastAsia" w:hAnsiTheme="majorBidi" w:cstheme="majorBidi"/>
          <w:color w:val="404040" w:themeColor="text1" w:themeTint="BF"/>
          <w:sz w:val="24"/>
          <w:szCs w:val="24"/>
          <w:lang w:val="en-US"/>
        </w:rPr>
      </w:pPr>
      <w:r>
        <w:rPr>
          <w:rFonts w:asciiTheme="majorBidi" w:eastAsiaTheme="majorEastAsia" w:hAnsiTheme="majorBidi" w:cstheme="majorBidi"/>
          <w:color w:val="404040" w:themeColor="text1" w:themeTint="BF"/>
          <w:sz w:val="24"/>
          <w:szCs w:val="24"/>
          <w:lang w:val="en-US"/>
        </w:rPr>
        <w:pict w14:anchorId="4B8E8F79">
          <v:rect id="_x0000_i1028" style="width:0;height:1.5pt" o:hralign="center" o:hrstd="t" o:hr="t" fillcolor="#a0a0a0" stroked="f"/>
        </w:pict>
      </w:r>
    </w:p>
    <w:p w14:paraId="11207A0C" w14:textId="77777777" w:rsidR="001227B0" w:rsidRPr="00C04C52" w:rsidRDefault="001227B0" w:rsidP="001227B0">
      <w:pPr>
        <w:numPr>
          <w:ilvl w:val="0"/>
          <w:numId w:val="17"/>
        </w:numPr>
        <w:spacing w:line="360" w:lineRule="auto"/>
        <w:rPr>
          <w:rFonts w:asciiTheme="majorBidi" w:eastAsiaTheme="majorEastAsia" w:hAnsiTheme="majorBidi" w:cstheme="majorBidi"/>
          <w:b/>
          <w:bCs/>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t>Cultural Norms and Group Dynamics</w:t>
      </w:r>
      <w:r w:rsidRPr="00C04C52">
        <w:rPr>
          <w:rFonts w:asciiTheme="majorBidi" w:eastAsiaTheme="majorEastAsia" w:hAnsiTheme="majorBidi" w:cstheme="majorBidi"/>
          <w:color w:val="404040" w:themeColor="text1" w:themeTint="BF"/>
          <w:sz w:val="24"/>
          <w:szCs w:val="24"/>
          <w:lang w:val="en-US"/>
        </w:rPr>
        <w:br/>
        <w:t>Police departments with a culture of silence or a "blue wall" mentality can perpetuate corruption. Group loyalty and peer pressure often discourage officers from reporting misconduct within their ranks. In some cases, corruption becomes normalized, with newer recruits learning unethical practices from seasoned officers. When unethical behaviors are tolerated or justified as part of the job, corruption becomes entrenched</w:t>
      </w:r>
      <w:r w:rsidRPr="00C04C52">
        <w:rPr>
          <w:rFonts w:asciiTheme="majorBidi" w:eastAsiaTheme="majorEastAsia" w:hAnsiTheme="majorBidi" w:cstheme="majorBidi"/>
          <w:b/>
          <w:bCs/>
          <w:color w:val="404040" w:themeColor="text1" w:themeTint="BF"/>
          <w:sz w:val="24"/>
          <w:szCs w:val="24"/>
          <w:lang w:val="en-US"/>
        </w:rPr>
        <w:t xml:space="preserve"> (Newburn, 1999; U.S. Department of Justice, 2022).</w:t>
      </w:r>
      <w:r w:rsidRPr="00C04C52">
        <w:rPr>
          <w:rFonts w:asciiTheme="majorBidi" w:eastAsiaTheme="majorEastAsia" w:hAnsiTheme="majorBidi" w:cstheme="majorBidi"/>
          <w:b/>
          <w:bCs/>
          <w:color w:val="404040" w:themeColor="text1" w:themeTint="BF"/>
          <w:sz w:val="24"/>
          <w:szCs w:val="24"/>
          <w:lang w:val="en-US"/>
        </w:rPr>
        <w:br/>
      </w:r>
      <w:r w:rsidRPr="00C04C52">
        <w:rPr>
          <w:rFonts w:asciiTheme="majorBidi" w:eastAsiaTheme="majorEastAsia" w:hAnsiTheme="majorBidi" w:cstheme="majorBidi"/>
          <w:color w:val="404040" w:themeColor="text1" w:themeTint="BF"/>
          <w:sz w:val="24"/>
          <w:szCs w:val="24"/>
          <w:lang w:val="en-US"/>
        </w:rPr>
        <w:t>To address this, fostering a culture of accountability is essential. Encouraging officers to speak out against corruption without fear of retaliation and establishing mechanisms to break the "blue wall" can help eradicate systemic corruption.</w:t>
      </w:r>
    </w:p>
    <w:p w14:paraId="25F6D4E9" w14:textId="77777777" w:rsidR="001227B0" w:rsidRPr="00C04C52" w:rsidRDefault="00000000" w:rsidP="001227B0">
      <w:pPr>
        <w:spacing w:line="360" w:lineRule="auto"/>
        <w:rPr>
          <w:rFonts w:asciiTheme="majorBidi" w:eastAsiaTheme="majorEastAsia" w:hAnsiTheme="majorBidi" w:cstheme="majorBidi"/>
          <w:color w:val="404040" w:themeColor="text1" w:themeTint="BF"/>
          <w:sz w:val="24"/>
          <w:szCs w:val="24"/>
          <w:lang w:val="en-US"/>
        </w:rPr>
      </w:pPr>
      <w:r>
        <w:rPr>
          <w:rFonts w:asciiTheme="majorBidi" w:eastAsiaTheme="majorEastAsia" w:hAnsiTheme="majorBidi" w:cstheme="majorBidi"/>
          <w:color w:val="404040" w:themeColor="text1" w:themeTint="BF"/>
          <w:sz w:val="24"/>
          <w:szCs w:val="24"/>
          <w:lang w:val="en-US"/>
        </w:rPr>
        <w:pict w14:anchorId="3722FBFC">
          <v:rect id="_x0000_i1029" style="width:0;height:1.5pt" o:hralign="center" o:hrstd="t" o:hr="t" fillcolor="#a0a0a0" stroked="f"/>
        </w:pict>
      </w:r>
    </w:p>
    <w:p w14:paraId="0952AB1E" w14:textId="77777777" w:rsidR="001227B0" w:rsidRPr="00C04C52" w:rsidRDefault="001227B0" w:rsidP="001227B0">
      <w:pPr>
        <w:numPr>
          <w:ilvl w:val="0"/>
          <w:numId w:val="18"/>
        </w:numPr>
        <w:spacing w:line="360" w:lineRule="auto"/>
        <w:rPr>
          <w:rFonts w:asciiTheme="majorBidi" w:eastAsiaTheme="majorEastAsia" w:hAnsiTheme="majorBidi" w:cstheme="majorBidi"/>
          <w:b/>
          <w:bCs/>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t>Ineffective Oversight and Accountability Mechanisms</w:t>
      </w:r>
      <w:r w:rsidRPr="00C04C52">
        <w:rPr>
          <w:rFonts w:asciiTheme="majorBidi" w:eastAsiaTheme="majorEastAsia" w:hAnsiTheme="majorBidi" w:cstheme="majorBidi"/>
          <w:color w:val="404040" w:themeColor="text1" w:themeTint="BF"/>
          <w:sz w:val="24"/>
          <w:szCs w:val="24"/>
          <w:lang w:val="en-US"/>
        </w:rPr>
        <w:br/>
        <w:t>Weak or inconsistent oversight mechanisms allow corruption to go unchecked. Internal affairs departments often lack the resources or independence to effectively investigate misconduct. In some cases, political influence or conflicts of interest further undermine accountability. When officers perceive a low likelihood of being caught or punished, they are more likely to engage in corrupt activities (Chappell, 2022).</w:t>
      </w:r>
      <w:r w:rsidRPr="00C04C52">
        <w:rPr>
          <w:rFonts w:asciiTheme="majorBidi" w:eastAsiaTheme="majorEastAsia" w:hAnsiTheme="majorBidi" w:cstheme="majorBidi"/>
          <w:color w:val="404040" w:themeColor="text1" w:themeTint="BF"/>
          <w:sz w:val="24"/>
          <w:szCs w:val="24"/>
          <w:lang w:val="en-US"/>
        </w:rPr>
        <w:br/>
        <w:t>Strengthening oversight bodies, ensuring their independence, and implementing external audits can improve accountability. Civilian oversight boards and independent review commissions are effective tools to monitor police behavior and address corruption.</w:t>
      </w:r>
    </w:p>
    <w:p w14:paraId="437B416A" w14:textId="77777777" w:rsidR="001227B0" w:rsidRPr="00C04C52" w:rsidRDefault="00000000" w:rsidP="001227B0">
      <w:pPr>
        <w:spacing w:line="360" w:lineRule="auto"/>
        <w:rPr>
          <w:rFonts w:asciiTheme="majorBidi" w:eastAsiaTheme="majorEastAsia" w:hAnsiTheme="majorBidi" w:cstheme="majorBidi"/>
          <w:color w:val="404040" w:themeColor="text1" w:themeTint="BF"/>
          <w:sz w:val="24"/>
          <w:szCs w:val="24"/>
          <w:lang w:val="en-US"/>
        </w:rPr>
      </w:pPr>
      <w:r>
        <w:rPr>
          <w:rFonts w:asciiTheme="majorBidi" w:eastAsiaTheme="majorEastAsia" w:hAnsiTheme="majorBidi" w:cstheme="majorBidi"/>
          <w:color w:val="404040" w:themeColor="text1" w:themeTint="BF"/>
          <w:sz w:val="24"/>
          <w:szCs w:val="24"/>
          <w:lang w:val="en-US"/>
        </w:rPr>
        <w:pict w14:anchorId="5429C305">
          <v:rect id="_x0000_i1030" style="width:0;height:1.5pt" o:hralign="center" o:hrstd="t" o:hr="t" fillcolor="#a0a0a0" stroked="f"/>
        </w:pict>
      </w:r>
    </w:p>
    <w:p w14:paraId="6A895D17" w14:textId="3FE26692" w:rsidR="001227B0" w:rsidRPr="00C04C52" w:rsidRDefault="001227B0" w:rsidP="00D66679">
      <w:pPr>
        <w:numPr>
          <w:ilvl w:val="0"/>
          <w:numId w:val="19"/>
        </w:numPr>
        <w:spacing w:line="360" w:lineRule="auto"/>
        <w:rPr>
          <w:rFonts w:asciiTheme="majorBidi" w:eastAsiaTheme="majorEastAsia" w:hAnsiTheme="majorBidi" w:cstheme="majorBidi"/>
          <w:b/>
          <w:bCs/>
          <w:color w:val="404040" w:themeColor="text1" w:themeTint="BF"/>
          <w:sz w:val="24"/>
          <w:szCs w:val="24"/>
          <w:lang w:val="en-US"/>
        </w:rPr>
      </w:pPr>
      <w:r w:rsidRPr="00C04C52">
        <w:rPr>
          <w:rFonts w:asciiTheme="majorBidi" w:eastAsiaTheme="majorEastAsia" w:hAnsiTheme="majorBidi" w:cstheme="majorBidi"/>
          <w:b/>
          <w:bCs/>
          <w:color w:val="404040" w:themeColor="text1" w:themeTint="BF"/>
          <w:sz w:val="24"/>
          <w:szCs w:val="24"/>
          <w:lang w:val="en-US"/>
        </w:rPr>
        <w:t>Weak Legal and Judicial Systems</w:t>
      </w:r>
      <w:r w:rsidRPr="00C04C52">
        <w:rPr>
          <w:rFonts w:asciiTheme="majorBidi" w:eastAsiaTheme="majorEastAsia" w:hAnsiTheme="majorBidi" w:cstheme="majorBidi"/>
          <w:color w:val="404040" w:themeColor="text1" w:themeTint="BF"/>
          <w:sz w:val="24"/>
          <w:szCs w:val="24"/>
          <w:lang w:val="en-US"/>
        </w:rPr>
        <w:br/>
        <w:t xml:space="preserve">Inefficiencies within the broader legal and judicial systems can also contribute to police corruption. Inconsistent enforcement of laws, lenient penalties for misconduct, and a lack of coordination between agencies create loopholes that corrupt officers can exploit. In some cases, legal protections for officers may be misused to shield them from accountability </w:t>
      </w:r>
      <w:r w:rsidRPr="00C04C52">
        <w:rPr>
          <w:rFonts w:asciiTheme="majorBidi" w:eastAsiaTheme="majorEastAsia" w:hAnsiTheme="majorBidi" w:cstheme="majorBidi"/>
          <w:b/>
          <w:bCs/>
          <w:color w:val="404040" w:themeColor="text1" w:themeTint="BF"/>
          <w:sz w:val="24"/>
          <w:szCs w:val="24"/>
          <w:lang w:val="en-US"/>
        </w:rPr>
        <w:t>(Newburn, 1999).</w:t>
      </w:r>
      <w:r w:rsidRPr="00C04C52">
        <w:rPr>
          <w:rFonts w:asciiTheme="majorBidi" w:eastAsiaTheme="majorEastAsia" w:hAnsiTheme="majorBidi" w:cstheme="majorBidi"/>
          <w:b/>
          <w:bCs/>
          <w:color w:val="404040" w:themeColor="text1" w:themeTint="BF"/>
          <w:sz w:val="24"/>
          <w:szCs w:val="24"/>
          <w:lang w:val="en-US"/>
        </w:rPr>
        <w:br/>
      </w:r>
      <w:r w:rsidRPr="00C04C52">
        <w:rPr>
          <w:rFonts w:asciiTheme="majorBidi" w:eastAsiaTheme="majorEastAsia" w:hAnsiTheme="majorBidi" w:cstheme="majorBidi"/>
          <w:color w:val="404040" w:themeColor="text1" w:themeTint="BF"/>
          <w:sz w:val="24"/>
          <w:szCs w:val="24"/>
          <w:lang w:val="en-US"/>
        </w:rPr>
        <w:t>Reforming legal frameworks to close loopholes, establishing clear consequences for misconduct, and ensuring swift and fair prosecution of corrupt officers are necessary steps to address this issue.</w:t>
      </w:r>
    </w:p>
    <w:p w14:paraId="32C5368A" w14:textId="77777777" w:rsidR="001227B0" w:rsidRPr="00C04C52" w:rsidRDefault="00000000" w:rsidP="001227B0">
      <w:pPr>
        <w:spacing w:line="360" w:lineRule="auto"/>
        <w:rPr>
          <w:rFonts w:asciiTheme="majorBidi" w:eastAsiaTheme="majorEastAsia" w:hAnsiTheme="majorBidi" w:cstheme="majorBidi"/>
          <w:b/>
          <w:bCs/>
          <w:color w:val="404040" w:themeColor="text1" w:themeTint="BF"/>
          <w:sz w:val="24"/>
          <w:szCs w:val="24"/>
          <w:lang w:val="en-US"/>
        </w:rPr>
      </w:pPr>
      <w:r>
        <w:rPr>
          <w:rFonts w:asciiTheme="majorBidi" w:eastAsiaTheme="majorEastAsia" w:hAnsiTheme="majorBidi" w:cstheme="majorBidi"/>
          <w:b/>
          <w:bCs/>
          <w:color w:val="404040" w:themeColor="text1" w:themeTint="BF"/>
          <w:sz w:val="24"/>
          <w:szCs w:val="24"/>
          <w:lang w:val="en-US"/>
        </w:rPr>
        <w:pict w14:anchorId="612B73CD">
          <v:rect id="_x0000_i1031" style="width:0;height:1.5pt" o:hralign="center" o:hrstd="t" o:hr="t" fillcolor="#a0a0a0" stroked="f"/>
        </w:pict>
      </w:r>
    </w:p>
    <w:p w14:paraId="52CA1749" w14:textId="77777777" w:rsidR="001227B0" w:rsidRPr="00C04C52" w:rsidRDefault="001227B0" w:rsidP="001227B0">
      <w:pPr>
        <w:spacing w:line="360" w:lineRule="auto"/>
        <w:rPr>
          <w:rFonts w:asciiTheme="majorBidi" w:eastAsiaTheme="majorEastAsia" w:hAnsiTheme="majorBidi" w:cstheme="majorBidi"/>
          <w:b/>
          <w:bCs/>
          <w:color w:val="404040" w:themeColor="text1" w:themeTint="BF"/>
          <w:sz w:val="24"/>
          <w:szCs w:val="24"/>
          <w:lang w:val="en-US"/>
        </w:rPr>
      </w:pPr>
      <w:r w:rsidRPr="00C04C52">
        <w:rPr>
          <w:rFonts w:asciiTheme="majorBidi" w:eastAsiaTheme="majorEastAsia" w:hAnsiTheme="majorBidi" w:cstheme="majorBidi"/>
          <w:color w:val="404040" w:themeColor="text1" w:themeTint="BF"/>
          <w:sz w:val="24"/>
          <w:szCs w:val="24"/>
          <w:lang w:val="en-US"/>
        </w:rPr>
        <w:t>By addressing these seven causes—money, personal issues, training and leadership problems, lack of transparency, cultural norms, ineffective oversight, and weak legal systems—law enforcement agencies can create a framework for reducing corruption and fostering public trust.</w:t>
      </w:r>
    </w:p>
    <w:p w14:paraId="7D363E30" w14:textId="77777777" w:rsidR="00FB2435" w:rsidRPr="00C04C52" w:rsidRDefault="00FB2435" w:rsidP="00DA7603">
      <w:pPr>
        <w:spacing w:line="360" w:lineRule="auto"/>
        <w:rPr>
          <w:rFonts w:asciiTheme="majorBidi" w:hAnsiTheme="majorBidi" w:cstheme="majorBidi"/>
          <w:sz w:val="24"/>
          <w:szCs w:val="24"/>
          <w:lang w:val="en-US"/>
        </w:rPr>
      </w:pPr>
    </w:p>
    <w:p w14:paraId="0F431323" w14:textId="77777777" w:rsidR="00FB2435" w:rsidRPr="00C04C52" w:rsidRDefault="00FB2435" w:rsidP="00DA7603">
      <w:pPr>
        <w:spacing w:line="360" w:lineRule="auto"/>
        <w:rPr>
          <w:rFonts w:asciiTheme="majorBidi" w:hAnsiTheme="majorBidi" w:cstheme="majorBidi"/>
          <w:sz w:val="24"/>
          <w:szCs w:val="24"/>
          <w:lang w:val="en-US"/>
        </w:rPr>
      </w:pPr>
    </w:p>
    <w:p w14:paraId="496F5060" w14:textId="77777777" w:rsidR="00FB2435" w:rsidRPr="00C04C52" w:rsidRDefault="00FB2435" w:rsidP="00FB2435">
      <w:pPr>
        <w:rPr>
          <w:rFonts w:asciiTheme="majorBidi" w:hAnsiTheme="majorBidi" w:cstheme="majorBidi"/>
          <w:sz w:val="24"/>
          <w:szCs w:val="24"/>
          <w:lang w:val="en-US"/>
        </w:rPr>
      </w:pPr>
    </w:p>
    <w:p w14:paraId="366AC21F" w14:textId="77777777" w:rsidR="00D34393" w:rsidRDefault="00D34393" w:rsidP="00DA7603">
      <w:pPr>
        <w:spacing w:line="360" w:lineRule="auto"/>
        <w:rPr>
          <w:sz w:val="24"/>
          <w:szCs w:val="24"/>
          <w:lang w:val="en-US"/>
        </w:rPr>
      </w:pPr>
    </w:p>
    <w:p w14:paraId="276B22F9" w14:textId="77777777" w:rsidR="00E936A2" w:rsidRDefault="00E936A2" w:rsidP="00DA7603">
      <w:pPr>
        <w:spacing w:line="360" w:lineRule="auto"/>
        <w:rPr>
          <w:sz w:val="24"/>
          <w:szCs w:val="24"/>
          <w:lang w:val="en-US"/>
        </w:rPr>
      </w:pPr>
    </w:p>
    <w:p w14:paraId="572FB001" w14:textId="77777777" w:rsidR="00E936A2" w:rsidRDefault="00E936A2" w:rsidP="00DA7603">
      <w:pPr>
        <w:spacing w:line="360" w:lineRule="auto"/>
        <w:rPr>
          <w:sz w:val="24"/>
          <w:szCs w:val="24"/>
          <w:lang w:val="en-US"/>
        </w:rPr>
      </w:pPr>
    </w:p>
    <w:p w14:paraId="6AA3ABA2" w14:textId="77777777" w:rsidR="00E936A2" w:rsidRDefault="00E936A2" w:rsidP="00DA7603">
      <w:pPr>
        <w:spacing w:line="360" w:lineRule="auto"/>
        <w:rPr>
          <w:sz w:val="24"/>
          <w:szCs w:val="24"/>
          <w:lang w:val="en-US"/>
        </w:rPr>
      </w:pPr>
    </w:p>
    <w:p w14:paraId="03FF094C" w14:textId="77777777" w:rsidR="00E936A2" w:rsidRDefault="00E936A2" w:rsidP="00DA7603">
      <w:pPr>
        <w:spacing w:line="360" w:lineRule="auto"/>
        <w:rPr>
          <w:sz w:val="24"/>
          <w:szCs w:val="24"/>
          <w:lang w:val="en-US"/>
        </w:rPr>
      </w:pPr>
    </w:p>
    <w:p w14:paraId="1E13A82B" w14:textId="77777777" w:rsidR="00E936A2" w:rsidRDefault="00E936A2" w:rsidP="00DA7603">
      <w:pPr>
        <w:spacing w:line="360" w:lineRule="auto"/>
        <w:rPr>
          <w:sz w:val="24"/>
          <w:szCs w:val="24"/>
          <w:lang w:val="en-US"/>
        </w:rPr>
      </w:pPr>
    </w:p>
    <w:p w14:paraId="641AE833" w14:textId="77777777" w:rsidR="00E936A2" w:rsidRDefault="00E936A2" w:rsidP="00DA7603">
      <w:pPr>
        <w:spacing w:line="360" w:lineRule="auto"/>
        <w:rPr>
          <w:sz w:val="24"/>
          <w:szCs w:val="24"/>
          <w:lang w:val="en-US"/>
        </w:rPr>
      </w:pPr>
    </w:p>
    <w:p w14:paraId="43E4CA9B" w14:textId="77777777" w:rsidR="00E936A2" w:rsidRDefault="00E936A2" w:rsidP="00DA7603">
      <w:pPr>
        <w:spacing w:line="360" w:lineRule="auto"/>
        <w:rPr>
          <w:sz w:val="24"/>
          <w:szCs w:val="24"/>
          <w:lang w:val="en-US"/>
        </w:rPr>
      </w:pPr>
    </w:p>
    <w:p w14:paraId="3A9B4194" w14:textId="77777777" w:rsidR="00E936A2" w:rsidRDefault="00E936A2" w:rsidP="00DA7603">
      <w:pPr>
        <w:spacing w:line="360" w:lineRule="auto"/>
        <w:rPr>
          <w:sz w:val="24"/>
          <w:szCs w:val="24"/>
          <w:lang w:val="en-US"/>
        </w:rPr>
      </w:pPr>
    </w:p>
    <w:p w14:paraId="02E41F97" w14:textId="77777777" w:rsidR="00E936A2" w:rsidRPr="00DA7603" w:rsidRDefault="00E936A2" w:rsidP="00DA7603">
      <w:pPr>
        <w:spacing w:line="360" w:lineRule="auto"/>
        <w:rPr>
          <w:sz w:val="24"/>
          <w:szCs w:val="24"/>
          <w:lang w:val="en-US"/>
        </w:rPr>
      </w:pPr>
    </w:p>
    <w:p w14:paraId="47874BE3" w14:textId="77777777" w:rsidR="00673727" w:rsidRPr="00DA7603" w:rsidRDefault="00673727" w:rsidP="00DA7603">
      <w:pPr>
        <w:pStyle w:val="Heading1"/>
        <w:spacing w:line="360" w:lineRule="auto"/>
        <w:rPr>
          <w:b/>
          <w:bCs/>
          <w:sz w:val="24"/>
          <w:szCs w:val="24"/>
          <w:lang w:val="en-US"/>
        </w:rPr>
      </w:pPr>
      <w:bookmarkStart w:id="4" w:name="_Toc186110601"/>
      <w:r w:rsidRPr="00DA7603">
        <w:rPr>
          <w:b/>
          <w:bCs/>
          <w:sz w:val="24"/>
          <w:szCs w:val="24"/>
          <w:lang w:val="en-US"/>
        </w:rPr>
        <w:t>IMPACT OF POLICE CORRUPTION</w:t>
      </w:r>
      <w:bookmarkEnd w:id="4"/>
    </w:p>
    <w:p w14:paraId="2C77227A" w14:textId="77777777" w:rsidR="00673727" w:rsidRPr="00C04C52" w:rsidRDefault="00673727" w:rsidP="00DA7603">
      <w:pPr>
        <w:spacing w:line="360" w:lineRule="auto"/>
        <w:rPr>
          <w:rFonts w:asciiTheme="majorBidi" w:hAnsiTheme="majorBidi" w:cstheme="majorBidi"/>
          <w:b/>
          <w:bCs/>
          <w:sz w:val="24"/>
          <w:szCs w:val="24"/>
          <w:lang w:val="en-US"/>
        </w:rPr>
      </w:pPr>
    </w:p>
    <w:p w14:paraId="4ACC53F1" w14:textId="1069F659" w:rsidR="00D34393" w:rsidRPr="00E936A2" w:rsidRDefault="00673727" w:rsidP="00E936A2">
      <w:pPr>
        <w:pStyle w:val="Heading2"/>
        <w:numPr>
          <w:ilvl w:val="0"/>
          <w:numId w:val="31"/>
        </w:numPr>
        <w:rPr>
          <w:b/>
          <w:bCs/>
          <w:sz w:val="24"/>
          <w:szCs w:val="24"/>
        </w:rPr>
      </w:pPr>
      <w:bookmarkStart w:id="5" w:name="_Toc186110602"/>
      <w:r w:rsidRPr="00E936A2">
        <w:rPr>
          <w:b/>
          <w:bCs/>
          <w:sz w:val="24"/>
          <w:szCs w:val="24"/>
        </w:rPr>
        <w:t>Social moves and protest:</w:t>
      </w:r>
      <w:bookmarkEnd w:id="5"/>
    </w:p>
    <w:p w14:paraId="76415C43" w14:textId="77777777" w:rsidR="00673727" w:rsidRPr="00E936A2" w:rsidRDefault="00673727" w:rsidP="00E936A2">
      <w:pPr>
        <w:rPr>
          <w:sz w:val="24"/>
          <w:szCs w:val="24"/>
          <w:lang w:val="en-US"/>
        </w:rPr>
      </w:pPr>
      <w:r w:rsidRPr="00E936A2">
        <w:rPr>
          <w:sz w:val="24"/>
          <w:szCs w:val="24"/>
          <w:lang w:val="en-US"/>
        </w:rPr>
        <w:t>Following of the George Floyd incident, the first protest emerged at Minneapolis where Floyd was arrested and murdered. Over 2000 cities in over 60 countries were support these “Black Lives Matter” movement.</w:t>
      </w:r>
    </w:p>
    <w:p w14:paraId="1A483AB2" w14:textId="77777777" w:rsidR="00673727" w:rsidRPr="00C04C52" w:rsidRDefault="00673727" w:rsidP="00DA7603">
      <w:pPr>
        <w:spacing w:line="360" w:lineRule="auto"/>
        <w:rPr>
          <w:rFonts w:asciiTheme="majorBidi" w:hAnsiTheme="majorBidi" w:cstheme="majorBidi"/>
          <w:sz w:val="24"/>
          <w:szCs w:val="24"/>
          <w:lang w:val="en-US"/>
        </w:rPr>
      </w:pPr>
    </w:p>
    <w:p w14:paraId="0BC8C505" w14:textId="14D47BEF" w:rsidR="00673727" w:rsidRPr="00C04C52" w:rsidRDefault="00673727" w:rsidP="00DA7603">
      <w:pPr>
        <w:pStyle w:val="Heading2"/>
        <w:spacing w:line="360" w:lineRule="auto"/>
        <w:rPr>
          <w:rFonts w:asciiTheme="majorBidi" w:hAnsiTheme="majorBidi"/>
          <w:b/>
          <w:bCs/>
          <w:sz w:val="24"/>
          <w:szCs w:val="24"/>
          <w:lang w:val="en-US"/>
        </w:rPr>
      </w:pPr>
      <w:bookmarkStart w:id="6" w:name="_Toc186110603"/>
      <w:r w:rsidRPr="00C04C52">
        <w:rPr>
          <w:rFonts w:asciiTheme="majorBidi" w:hAnsiTheme="majorBidi"/>
          <w:b/>
          <w:bCs/>
          <w:sz w:val="24"/>
          <w:szCs w:val="24"/>
          <w:lang w:val="en-US"/>
        </w:rPr>
        <w:t>2.</w:t>
      </w:r>
      <w:r w:rsidRPr="00C04C52">
        <w:rPr>
          <w:rFonts w:asciiTheme="majorBidi" w:hAnsiTheme="majorBidi"/>
          <w:b/>
          <w:bCs/>
          <w:sz w:val="24"/>
          <w:szCs w:val="24"/>
          <w:lang w:val="en-US"/>
        </w:rPr>
        <w:tab/>
        <w:t>Lost public trust:</w:t>
      </w:r>
      <w:bookmarkEnd w:id="6"/>
    </w:p>
    <w:p w14:paraId="303B18C0" w14:textId="365CC1AA" w:rsidR="00673727" w:rsidRPr="00C04C52" w:rsidRDefault="00673727" w:rsidP="00DA7603">
      <w:pPr>
        <w:spacing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When citizens slowly realized that police officers engage in corruption such as gang activity and drug involvement which happened back in 1998 the Rampart scandal. This causes loss of trust of many people towards the police which </w:t>
      </w:r>
      <w:r w:rsidR="00C04C52" w:rsidRPr="00C04C52">
        <w:rPr>
          <w:rFonts w:asciiTheme="majorBidi" w:hAnsiTheme="majorBidi" w:cstheme="majorBidi"/>
          <w:sz w:val="24"/>
          <w:szCs w:val="24"/>
          <w:lang w:val="en-US"/>
        </w:rPr>
        <w:t>supposed to</w:t>
      </w:r>
      <w:r w:rsidRPr="00C04C52">
        <w:rPr>
          <w:rFonts w:asciiTheme="majorBidi" w:hAnsiTheme="majorBidi" w:cstheme="majorBidi"/>
          <w:sz w:val="24"/>
          <w:szCs w:val="24"/>
          <w:lang w:val="en-US"/>
        </w:rPr>
        <w:t xml:space="preserve"> be the citizen protection rather than a threats especially in underprivileged areas.</w:t>
      </w:r>
    </w:p>
    <w:p w14:paraId="0A6236EA" w14:textId="77777777" w:rsidR="00673727" w:rsidRPr="00C04C52" w:rsidRDefault="00673727" w:rsidP="00DA7603">
      <w:pPr>
        <w:spacing w:line="360" w:lineRule="auto"/>
        <w:rPr>
          <w:rFonts w:asciiTheme="majorBidi" w:hAnsiTheme="majorBidi" w:cstheme="majorBidi"/>
          <w:sz w:val="24"/>
          <w:szCs w:val="24"/>
          <w:lang w:val="en-US"/>
        </w:rPr>
      </w:pPr>
    </w:p>
    <w:p w14:paraId="07A2A8AB" w14:textId="3D232CD7" w:rsidR="00673727" w:rsidRPr="00C04C52" w:rsidRDefault="00D34393" w:rsidP="00DA7603">
      <w:pPr>
        <w:pStyle w:val="Heading2"/>
        <w:spacing w:line="360" w:lineRule="auto"/>
        <w:rPr>
          <w:rFonts w:asciiTheme="majorBidi" w:hAnsiTheme="majorBidi"/>
          <w:b/>
          <w:bCs/>
          <w:sz w:val="24"/>
          <w:szCs w:val="24"/>
          <w:lang w:val="en-US"/>
        </w:rPr>
      </w:pPr>
      <w:bookmarkStart w:id="7" w:name="_Toc186110604"/>
      <w:r w:rsidRPr="00C04C52">
        <w:rPr>
          <w:rFonts w:asciiTheme="majorBidi" w:hAnsiTheme="majorBidi"/>
          <w:b/>
          <w:bCs/>
          <w:sz w:val="24"/>
          <w:szCs w:val="24"/>
          <w:lang w:val="en-US"/>
        </w:rPr>
        <w:t>3.</w:t>
      </w:r>
      <w:r w:rsidRPr="00C04C52">
        <w:rPr>
          <w:rFonts w:asciiTheme="majorBidi" w:hAnsiTheme="majorBidi"/>
          <w:b/>
          <w:bCs/>
          <w:sz w:val="24"/>
          <w:szCs w:val="24"/>
          <w:lang w:val="en-US"/>
        </w:rPr>
        <w:tab/>
      </w:r>
      <w:r w:rsidR="00673727" w:rsidRPr="00C04C52">
        <w:rPr>
          <w:rFonts w:asciiTheme="majorBidi" w:hAnsiTheme="majorBidi"/>
          <w:b/>
          <w:bCs/>
          <w:sz w:val="24"/>
          <w:szCs w:val="24"/>
          <w:lang w:val="en-US"/>
        </w:rPr>
        <w:t>Crime rates increased:</w:t>
      </w:r>
      <w:bookmarkEnd w:id="7"/>
    </w:p>
    <w:p w14:paraId="062D5BE7" w14:textId="77777777" w:rsidR="00673727" w:rsidRPr="00C04C52" w:rsidRDefault="00673727" w:rsidP="00DA7603">
      <w:pPr>
        <w:spacing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Many illegal activities are possible to do because of the police corruption that allow the criminal to bribe the police officer to avoid being arrested. Police officer that also taking part in crimes such as stealing or robbery which make crime even more common in United States.</w:t>
      </w:r>
    </w:p>
    <w:p w14:paraId="39521491" w14:textId="77777777" w:rsidR="00673727" w:rsidRPr="00C04C52" w:rsidRDefault="00673727" w:rsidP="00DA7603">
      <w:pPr>
        <w:spacing w:line="360" w:lineRule="auto"/>
        <w:rPr>
          <w:rFonts w:asciiTheme="majorBidi" w:hAnsiTheme="majorBidi" w:cstheme="majorBidi"/>
          <w:sz w:val="24"/>
          <w:szCs w:val="24"/>
          <w:lang w:val="en-US"/>
        </w:rPr>
      </w:pPr>
    </w:p>
    <w:p w14:paraId="1D5A0316" w14:textId="3BF81FC7" w:rsidR="00673727" w:rsidRPr="00C04C52" w:rsidRDefault="00D34393" w:rsidP="00DA7603">
      <w:pPr>
        <w:pStyle w:val="Heading2"/>
        <w:spacing w:line="360" w:lineRule="auto"/>
        <w:rPr>
          <w:rFonts w:asciiTheme="majorBidi" w:hAnsiTheme="majorBidi"/>
          <w:b/>
          <w:bCs/>
          <w:sz w:val="24"/>
          <w:szCs w:val="24"/>
          <w:lang w:val="en-US"/>
        </w:rPr>
      </w:pPr>
      <w:bookmarkStart w:id="8" w:name="_Toc186110605"/>
      <w:r w:rsidRPr="00C04C52">
        <w:rPr>
          <w:rFonts w:asciiTheme="majorBidi" w:hAnsiTheme="majorBidi"/>
          <w:b/>
          <w:bCs/>
          <w:sz w:val="24"/>
          <w:szCs w:val="24"/>
          <w:lang w:val="en-US"/>
        </w:rPr>
        <w:t>4.</w:t>
      </w:r>
      <w:r w:rsidRPr="00C04C52">
        <w:rPr>
          <w:rFonts w:asciiTheme="majorBidi" w:hAnsiTheme="majorBidi"/>
          <w:b/>
          <w:bCs/>
          <w:sz w:val="24"/>
          <w:szCs w:val="24"/>
          <w:lang w:val="en-US"/>
        </w:rPr>
        <w:tab/>
      </w:r>
      <w:r w:rsidR="00673727" w:rsidRPr="00C04C52">
        <w:rPr>
          <w:rFonts w:asciiTheme="majorBidi" w:hAnsiTheme="majorBidi"/>
          <w:b/>
          <w:bCs/>
          <w:sz w:val="24"/>
          <w:szCs w:val="24"/>
          <w:lang w:val="en-US"/>
        </w:rPr>
        <w:t>Economics consequences:</w:t>
      </w:r>
      <w:bookmarkEnd w:id="8"/>
    </w:p>
    <w:p w14:paraId="21352947" w14:textId="77777777" w:rsidR="00673727" w:rsidRPr="00C04C52" w:rsidRDefault="00673727" w:rsidP="00DA7603">
      <w:pPr>
        <w:spacing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Settlement for lawsuits related to misconduct is one of the major economic effects due to the police corruption. In Minneapolis, taxpayers paid 27 million dollars to settle Floyd’s murder with his family. Because it takes a huge amount of money, Minneapolis had to use their general fund and self-insurances fund to together to cover the cost. This causes Minneapolis budget for 2021 to allocate 28 million dollars to health services as it does for this settlement.</w:t>
      </w:r>
    </w:p>
    <w:p w14:paraId="1495F623" w14:textId="77777777" w:rsidR="00D34393" w:rsidRPr="00C04C52" w:rsidRDefault="00D34393" w:rsidP="00DA7603">
      <w:pPr>
        <w:spacing w:line="360" w:lineRule="auto"/>
        <w:rPr>
          <w:rFonts w:asciiTheme="majorBidi" w:hAnsiTheme="majorBidi" w:cstheme="majorBidi"/>
          <w:sz w:val="24"/>
          <w:szCs w:val="24"/>
          <w:lang w:val="en-US"/>
        </w:rPr>
      </w:pPr>
    </w:p>
    <w:p w14:paraId="0490BD19" w14:textId="77777777" w:rsidR="00D34393" w:rsidRPr="00C04C52" w:rsidRDefault="00D34393" w:rsidP="00DA7603">
      <w:pPr>
        <w:spacing w:line="360" w:lineRule="auto"/>
        <w:rPr>
          <w:rFonts w:asciiTheme="majorBidi" w:hAnsiTheme="majorBidi" w:cstheme="majorBidi"/>
          <w:sz w:val="24"/>
          <w:szCs w:val="24"/>
          <w:lang w:val="en-US"/>
        </w:rPr>
      </w:pPr>
    </w:p>
    <w:p w14:paraId="552F4EE1" w14:textId="77777777" w:rsidR="00D34393" w:rsidRPr="00C04C52" w:rsidRDefault="00D34393" w:rsidP="00DA7603">
      <w:pPr>
        <w:spacing w:line="360" w:lineRule="auto"/>
        <w:rPr>
          <w:rFonts w:asciiTheme="majorBidi" w:hAnsiTheme="majorBidi" w:cstheme="majorBidi"/>
          <w:sz w:val="24"/>
          <w:szCs w:val="24"/>
          <w:lang w:val="en-US"/>
        </w:rPr>
      </w:pPr>
    </w:p>
    <w:p w14:paraId="6678DCFC" w14:textId="77777777" w:rsidR="00D34393" w:rsidRPr="00C04C52" w:rsidRDefault="00D34393" w:rsidP="00DA7603">
      <w:pPr>
        <w:spacing w:line="360" w:lineRule="auto"/>
        <w:rPr>
          <w:rFonts w:asciiTheme="majorBidi" w:hAnsiTheme="majorBidi" w:cstheme="majorBidi"/>
          <w:sz w:val="24"/>
          <w:szCs w:val="24"/>
          <w:lang w:val="en-US"/>
        </w:rPr>
      </w:pPr>
    </w:p>
    <w:p w14:paraId="57CEF694" w14:textId="77777777" w:rsidR="00D34393" w:rsidRPr="00C04C52" w:rsidRDefault="00D34393" w:rsidP="00DA7603">
      <w:pPr>
        <w:spacing w:line="360" w:lineRule="auto"/>
        <w:rPr>
          <w:rFonts w:asciiTheme="majorBidi" w:hAnsiTheme="majorBidi" w:cstheme="majorBidi"/>
          <w:sz w:val="24"/>
          <w:szCs w:val="24"/>
          <w:lang w:val="en-US"/>
        </w:rPr>
      </w:pPr>
    </w:p>
    <w:p w14:paraId="7183374A" w14:textId="77777777" w:rsidR="00D34393" w:rsidRPr="00C04C52" w:rsidRDefault="00D34393" w:rsidP="00DA7603">
      <w:pPr>
        <w:spacing w:line="360" w:lineRule="auto"/>
        <w:rPr>
          <w:rFonts w:asciiTheme="majorBidi" w:hAnsiTheme="majorBidi" w:cstheme="majorBidi"/>
          <w:sz w:val="24"/>
          <w:szCs w:val="24"/>
          <w:lang w:val="en-US"/>
        </w:rPr>
      </w:pPr>
    </w:p>
    <w:p w14:paraId="65FFEECD" w14:textId="30FCAFC5" w:rsidR="00DD599F" w:rsidRPr="00DA7603" w:rsidRDefault="00D048BA" w:rsidP="00DA7603">
      <w:pPr>
        <w:pStyle w:val="Heading1"/>
        <w:spacing w:line="360" w:lineRule="auto"/>
        <w:rPr>
          <w:b/>
          <w:bCs/>
          <w:sz w:val="24"/>
          <w:szCs w:val="24"/>
          <w:lang w:val="en-US"/>
        </w:rPr>
      </w:pPr>
      <w:bookmarkStart w:id="9" w:name="_Toc186110606"/>
      <w:r>
        <w:rPr>
          <w:b/>
          <w:bCs/>
          <w:sz w:val="24"/>
          <w:szCs w:val="24"/>
          <w:lang w:val="en-US"/>
        </w:rPr>
        <w:t>ACTIONS TO PREVENT POLICE CORRUPTION</w:t>
      </w:r>
      <w:bookmarkEnd w:id="9"/>
    </w:p>
    <w:p w14:paraId="26791115" w14:textId="77777777" w:rsidR="00DD599F" w:rsidRPr="00DA7603" w:rsidRDefault="00DD599F" w:rsidP="00DA7603">
      <w:pPr>
        <w:spacing w:after="160" w:line="360" w:lineRule="auto"/>
        <w:rPr>
          <w:b/>
          <w:bCs/>
          <w:sz w:val="24"/>
          <w:szCs w:val="24"/>
          <w:lang w:val="en-US"/>
        </w:rPr>
      </w:pPr>
    </w:p>
    <w:p w14:paraId="2CC5DDAB" w14:textId="23494F85" w:rsidR="00620280" w:rsidRPr="00D048BA" w:rsidRDefault="00DD599F" w:rsidP="00E936A2">
      <w:pPr>
        <w:pStyle w:val="Heading2"/>
        <w:numPr>
          <w:ilvl w:val="0"/>
          <w:numId w:val="12"/>
        </w:numPr>
        <w:spacing w:line="360" w:lineRule="auto"/>
        <w:rPr>
          <w:sz w:val="24"/>
          <w:szCs w:val="24"/>
          <w:lang w:val="en-US"/>
        </w:rPr>
      </w:pPr>
      <w:bookmarkStart w:id="10" w:name="_Toc186110392"/>
      <w:bookmarkStart w:id="11" w:name="_Toc186110607"/>
      <w:r w:rsidRPr="00C04C52">
        <w:rPr>
          <w:rFonts w:asciiTheme="majorBidi" w:hAnsiTheme="majorBidi"/>
          <w:b/>
          <w:bCs/>
          <w:sz w:val="24"/>
          <w:szCs w:val="24"/>
          <w:lang w:val="en-US"/>
        </w:rPr>
        <w:t>Set Up Anonymous Reporting</w:t>
      </w:r>
      <w:r w:rsidR="00620280" w:rsidRPr="00E936A2">
        <w:rPr>
          <w:rFonts w:asciiTheme="majorBidi" w:hAnsiTheme="majorBidi"/>
          <w:sz w:val="24"/>
          <w:szCs w:val="24"/>
          <w:lang w:val="en-US"/>
        </w:rPr>
        <w:br/>
      </w:r>
      <w:r w:rsidR="00620280" w:rsidRPr="00D048BA">
        <w:rPr>
          <w:sz w:val="24"/>
          <w:szCs w:val="24"/>
          <w:lang w:val="en-US"/>
        </w:rPr>
        <w:t>Anonymous reporting systems allow both citizens and officers to report misconduct without fear of retaliation. These systems should protect the identities of whistleblowers and share investigation results with the public to build trust and transparency.</w:t>
      </w:r>
      <w:bookmarkEnd w:id="10"/>
      <w:bookmarkEnd w:id="11"/>
    </w:p>
    <w:p w14:paraId="3DD5B3AD" w14:textId="77777777" w:rsidR="00620280" w:rsidRPr="00620280" w:rsidRDefault="00620280" w:rsidP="00620280">
      <w:p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Best Practices:</w:t>
      </w:r>
    </w:p>
    <w:p w14:paraId="4A5AC36C" w14:textId="77777777" w:rsidR="00620280" w:rsidRPr="00620280" w:rsidRDefault="00620280" w:rsidP="00620280">
      <w:pPr>
        <w:numPr>
          <w:ilvl w:val="1"/>
          <w:numId w:val="20"/>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Introduce hotlines, mobile apps, and online platforms for anonymous reporting.</w:t>
      </w:r>
    </w:p>
    <w:p w14:paraId="1707DC54" w14:textId="77777777" w:rsidR="00620280" w:rsidRPr="00620280" w:rsidRDefault="00620280" w:rsidP="00620280">
      <w:pPr>
        <w:numPr>
          <w:ilvl w:val="1"/>
          <w:numId w:val="20"/>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Ensure independent bodies oversee reports to eliminate bias.</w:t>
      </w:r>
    </w:p>
    <w:p w14:paraId="239C510B" w14:textId="77777777" w:rsidR="00620280" w:rsidRPr="00620280" w:rsidRDefault="00620280" w:rsidP="00620280">
      <w:pPr>
        <w:numPr>
          <w:ilvl w:val="1"/>
          <w:numId w:val="20"/>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Regularly publicize success stories to encourage more people to report misconduct.</w:t>
      </w:r>
    </w:p>
    <w:p w14:paraId="3EDDD442" w14:textId="77777777" w:rsidR="00620280" w:rsidRPr="00620280" w:rsidRDefault="00620280" w:rsidP="00620280">
      <w:p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Example:</w:t>
      </w:r>
      <w:r w:rsidRPr="00620280">
        <w:rPr>
          <w:rFonts w:asciiTheme="majorBidi" w:hAnsiTheme="majorBidi" w:cstheme="majorBidi"/>
          <w:sz w:val="24"/>
          <w:szCs w:val="24"/>
          <w:lang w:val="en-US"/>
        </w:rPr>
        <w:t xml:space="preserve"> New York City saw a 20% increase in reported misconduct cases between 2015 and 2020 after launching anonymous reporting systems (DOJ, 2020).</w:t>
      </w:r>
    </w:p>
    <w:p w14:paraId="5F24C9D5" w14:textId="77777777" w:rsidR="00620280" w:rsidRPr="00620280" w:rsidRDefault="00000000" w:rsidP="00620280">
      <w:pPr>
        <w:spacing w:after="160" w:line="259" w:lineRule="auto"/>
        <w:rPr>
          <w:rFonts w:asciiTheme="majorBidi" w:hAnsiTheme="majorBidi" w:cstheme="majorBidi"/>
          <w:sz w:val="24"/>
          <w:szCs w:val="24"/>
          <w:lang w:val="en-US"/>
        </w:rPr>
      </w:pPr>
      <w:r>
        <w:rPr>
          <w:rFonts w:asciiTheme="majorBidi" w:hAnsiTheme="majorBidi" w:cstheme="majorBidi"/>
          <w:sz w:val="24"/>
          <w:szCs w:val="24"/>
          <w:lang w:val="en-US"/>
        </w:rPr>
        <w:pict w14:anchorId="651A4051">
          <v:rect id="_x0000_i1032" style="width:0;height:1.5pt" o:hralign="center" o:hrstd="t" o:hr="t" fillcolor="#a0a0a0" stroked="f"/>
        </w:pict>
      </w:r>
    </w:p>
    <w:p w14:paraId="215FD2C3" w14:textId="77777777" w:rsidR="00620280" w:rsidRPr="00620280" w:rsidRDefault="00620280" w:rsidP="00620280">
      <w:pPr>
        <w:numPr>
          <w:ilvl w:val="0"/>
          <w:numId w:val="21"/>
        </w:num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Teach Police Ethics</w:t>
      </w:r>
      <w:r w:rsidRPr="00620280">
        <w:rPr>
          <w:rFonts w:asciiTheme="majorBidi" w:hAnsiTheme="majorBidi" w:cstheme="majorBidi"/>
          <w:sz w:val="24"/>
          <w:szCs w:val="24"/>
          <w:lang w:val="en-US"/>
        </w:rPr>
        <w:br/>
        <w:t>Integrating ethics training into regular police education helps officers understand the significance of integrity and the consequences of corruption. Real-life examples and scenario-based learning improve engagement and comprehension.</w:t>
      </w:r>
    </w:p>
    <w:p w14:paraId="74254945" w14:textId="77777777" w:rsidR="00620280" w:rsidRPr="00620280" w:rsidRDefault="00620280" w:rsidP="00620280">
      <w:p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Key Strategies:</w:t>
      </w:r>
    </w:p>
    <w:p w14:paraId="5578D261" w14:textId="77777777" w:rsidR="00620280" w:rsidRPr="00620280" w:rsidRDefault="00620280" w:rsidP="00620280">
      <w:pPr>
        <w:numPr>
          <w:ilvl w:val="1"/>
          <w:numId w:val="21"/>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Use case studies of corruption to highlight real-world consequences.</w:t>
      </w:r>
    </w:p>
    <w:p w14:paraId="172BA5E3" w14:textId="77777777" w:rsidR="00620280" w:rsidRPr="00620280" w:rsidRDefault="00620280" w:rsidP="00620280">
      <w:pPr>
        <w:numPr>
          <w:ilvl w:val="1"/>
          <w:numId w:val="21"/>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Incorporate role-playing exercises where officers practice ethical decision-making in challenging situations.</w:t>
      </w:r>
    </w:p>
    <w:p w14:paraId="0087B65B" w14:textId="77777777" w:rsidR="00620280" w:rsidRPr="00620280" w:rsidRDefault="00620280" w:rsidP="00620280">
      <w:pPr>
        <w:numPr>
          <w:ilvl w:val="1"/>
          <w:numId w:val="21"/>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Provide refresher courses to reinforce ethical standards throughout an officer’s career.</w:t>
      </w:r>
    </w:p>
    <w:p w14:paraId="716B8012" w14:textId="77777777" w:rsidR="00620280" w:rsidRPr="00620280" w:rsidRDefault="00620280" w:rsidP="00620280">
      <w:p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Impact:</w:t>
      </w:r>
      <w:r w:rsidRPr="00620280">
        <w:rPr>
          <w:rFonts w:asciiTheme="majorBidi" w:hAnsiTheme="majorBidi" w:cstheme="majorBidi"/>
          <w:sz w:val="24"/>
          <w:szCs w:val="24"/>
          <w:lang w:val="en-US"/>
        </w:rPr>
        <w:t xml:space="preserve"> Departments with strong ethics training reported a 15% drop in corruption cases (PERF, 2021).</w:t>
      </w:r>
    </w:p>
    <w:p w14:paraId="441D2987" w14:textId="77777777" w:rsidR="00620280" w:rsidRDefault="00000000" w:rsidP="00620280">
      <w:pPr>
        <w:spacing w:after="160" w:line="259" w:lineRule="auto"/>
        <w:rPr>
          <w:rFonts w:asciiTheme="majorBidi" w:hAnsiTheme="majorBidi" w:cstheme="majorBidi"/>
          <w:sz w:val="24"/>
          <w:szCs w:val="24"/>
          <w:lang w:val="en-US"/>
        </w:rPr>
      </w:pPr>
      <w:r>
        <w:rPr>
          <w:rFonts w:asciiTheme="majorBidi" w:hAnsiTheme="majorBidi" w:cstheme="majorBidi"/>
          <w:sz w:val="24"/>
          <w:szCs w:val="24"/>
          <w:lang w:val="en-US"/>
        </w:rPr>
        <w:pict w14:anchorId="3B224535">
          <v:rect id="_x0000_i1042" style="width:0;height:1.5pt" o:hralign="center" o:bullet="t" o:hrstd="t" o:hr="t" fillcolor="#a0a0a0" stroked="f"/>
        </w:pict>
      </w:r>
    </w:p>
    <w:p w14:paraId="13CAB60A" w14:textId="77777777" w:rsidR="00E936A2" w:rsidRDefault="00E936A2" w:rsidP="00620280">
      <w:pPr>
        <w:spacing w:after="160" w:line="259" w:lineRule="auto"/>
        <w:rPr>
          <w:rFonts w:asciiTheme="majorBidi" w:hAnsiTheme="majorBidi" w:cstheme="majorBidi"/>
          <w:sz w:val="24"/>
          <w:szCs w:val="24"/>
          <w:lang w:val="en-US"/>
        </w:rPr>
      </w:pPr>
    </w:p>
    <w:p w14:paraId="1029CD4C" w14:textId="77777777" w:rsidR="00E936A2" w:rsidRDefault="00E936A2" w:rsidP="00620280">
      <w:pPr>
        <w:spacing w:after="160" w:line="259" w:lineRule="auto"/>
        <w:rPr>
          <w:rFonts w:asciiTheme="majorBidi" w:hAnsiTheme="majorBidi" w:cstheme="majorBidi"/>
          <w:sz w:val="24"/>
          <w:szCs w:val="24"/>
          <w:lang w:val="en-US"/>
        </w:rPr>
      </w:pPr>
    </w:p>
    <w:p w14:paraId="08007B2D" w14:textId="77777777" w:rsidR="00E936A2" w:rsidRPr="00620280" w:rsidRDefault="00E936A2" w:rsidP="00620280">
      <w:pPr>
        <w:spacing w:after="160" w:line="259" w:lineRule="auto"/>
        <w:rPr>
          <w:rFonts w:asciiTheme="majorBidi" w:hAnsiTheme="majorBidi" w:cstheme="majorBidi"/>
          <w:sz w:val="24"/>
          <w:szCs w:val="24"/>
          <w:lang w:val="en-US"/>
        </w:rPr>
      </w:pPr>
    </w:p>
    <w:p w14:paraId="2DCEF025" w14:textId="77777777" w:rsidR="00620280" w:rsidRPr="00620280" w:rsidRDefault="00620280" w:rsidP="00620280">
      <w:pPr>
        <w:numPr>
          <w:ilvl w:val="0"/>
          <w:numId w:val="22"/>
        </w:num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Use Body Cameras</w:t>
      </w:r>
      <w:r w:rsidRPr="00620280">
        <w:rPr>
          <w:rFonts w:asciiTheme="majorBidi" w:hAnsiTheme="majorBidi" w:cstheme="majorBidi"/>
          <w:sz w:val="24"/>
          <w:szCs w:val="24"/>
          <w:lang w:val="en-US"/>
        </w:rPr>
        <w:br/>
        <w:t>Body-worn cameras (BWCs) are effective tools for accountability and transparency. They deter misconduct by officers and provide evidence for investigations.</w:t>
      </w:r>
    </w:p>
    <w:p w14:paraId="76DF7595" w14:textId="77777777" w:rsidR="00620280" w:rsidRPr="00620280" w:rsidRDefault="00620280" w:rsidP="00620280">
      <w:p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Implementation Guidelines:</w:t>
      </w:r>
    </w:p>
    <w:p w14:paraId="75AED388" w14:textId="77777777" w:rsidR="00620280" w:rsidRPr="00620280" w:rsidRDefault="00620280" w:rsidP="00620280">
      <w:pPr>
        <w:numPr>
          <w:ilvl w:val="1"/>
          <w:numId w:val="22"/>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Mandate the use of cameras during all public interactions.</w:t>
      </w:r>
    </w:p>
    <w:p w14:paraId="4EF5F2BB" w14:textId="77777777" w:rsidR="00620280" w:rsidRPr="00620280" w:rsidRDefault="00620280" w:rsidP="00620280">
      <w:pPr>
        <w:numPr>
          <w:ilvl w:val="1"/>
          <w:numId w:val="22"/>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Establish strict penalties for officers who fail to activate or tamper with cameras.</w:t>
      </w:r>
    </w:p>
    <w:p w14:paraId="4C6DC02E" w14:textId="77777777" w:rsidR="00620280" w:rsidRPr="00620280" w:rsidRDefault="00620280" w:rsidP="00620280">
      <w:pPr>
        <w:numPr>
          <w:ilvl w:val="1"/>
          <w:numId w:val="22"/>
        </w:numPr>
        <w:spacing w:after="160" w:line="259" w:lineRule="auto"/>
        <w:rPr>
          <w:rFonts w:asciiTheme="majorBidi" w:hAnsiTheme="majorBidi" w:cstheme="majorBidi"/>
          <w:sz w:val="24"/>
          <w:szCs w:val="24"/>
          <w:lang w:val="en-US"/>
        </w:rPr>
      </w:pPr>
      <w:r w:rsidRPr="00620280">
        <w:rPr>
          <w:rFonts w:asciiTheme="majorBidi" w:hAnsiTheme="majorBidi" w:cstheme="majorBidi"/>
          <w:sz w:val="24"/>
          <w:szCs w:val="24"/>
          <w:lang w:val="en-US"/>
        </w:rPr>
        <w:t>Provide public access to recordings in cases of high public interest.</w:t>
      </w:r>
    </w:p>
    <w:p w14:paraId="29729328" w14:textId="77777777" w:rsidR="00620280" w:rsidRDefault="00620280" w:rsidP="00620280">
      <w:pPr>
        <w:spacing w:after="160" w:line="259" w:lineRule="auto"/>
        <w:rPr>
          <w:rFonts w:asciiTheme="majorBidi" w:hAnsiTheme="majorBidi" w:cstheme="majorBidi"/>
          <w:sz w:val="24"/>
          <w:szCs w:val="24"/>
          <w:lang w:val="en-US"/>
        </w:rPr>
      </w:pPr>
      <w:r w:rsidRPr="00620280">
        <w:rPr>
          <w:rFonts w:asciiTheme="majorBidi" w:hAnsiTheme="majorBidi" w:cstheme="majorBidi"/>
          <w:b/>
          <w:bCs/>
          <w:sz w:val="24"/>
          <w:szCs w:val="24"/>
          <w:lang w:val="en-US"/>
        </w:rPr>
        <w:t>Example:</w:t>
      </w:r>
      <w:r w:rsidRPr="00620280">
        <w:rPr>
          <w:rFonts w:asciiTheme="majorBidi" w:hAnsiTheme="majorBidi" w:cstheme="majorBidi"/>
          <w:sz w:val="24"/>
          <w:szCs w:val="24"/>
          <w:lang w:val="en-US"/>
        </w:rPr>
        <w:t xml:space="preserve"> After Seattle made body cameras mandatory in 2016, reports of excessive force decreased by 30% within three years (Seattle PD Report, 2019).</w:t>
      </w:r>
    </w:p>
    <w:p w14:paraId="18CEA140" w14:textId="77777777" w:rsidR="00E936A2" w:rsidRDefault="00E936A2" w:rsidP="00620280">
      <w:pPr>
        <w:spacing w:after="160" w:line="259" w:lineRule="auto"/>
        <w:rPr>
          <w:rFonts w:asciiTheme="majorBidi" w:hAnsiTheme="majorBidi" w:cstheme="majorBidi"/>
          <w:sz w:val="24"/>
          <w:szCs w:val="24"/>
          <w:lang w:val="en-US"/>
        </w:rPr>
      </w:pPr>
    </w:p>
    <w:p w14:paraId="66F82082" w14:textId="77777777" w:rsidR="00E936A2" w:rsidRDefault="00E936A2" w:rsidP="00620280">
      <w:pPr>
        <w:spacing w:after="160" w:line="259" w:lineRule="auto"/>
        <w:rPr>
          <w:rFonts w:asciiTheme="majorBidi" w:hAnsiTheme="majorBidi" w:cstheme="majorBidi"/>
          <w:sz w:val="24"/>
          <w:szCs w:val="24"/>
          <w:lang w:val="en-US"/>
        </w:rPr>
      </w:pPr>
    </w:p>
    <w:p w14:paraId="2DEE1B8B" w14:textId="77777777" w:rsidR="00E936A2" w:rsidRPr="00620280" w:rsidRDefault="00E936A2" w:rsidP="00620280">
      <w:pPr>
        <w:spacing w:after="160" w:line="259" w:lineRule="auto"/>
        <w:rPr>
          <w:rFonts w:asciiTheme="majorBidi" w:hAnsiTheme="majorBidi" w:cstheme="majorBidi"/>
          <w:sz w:val="24"/>
          <w:szCs w:val="24"/>
          <w:lang w:val="en-US"/>
        </w:rPr>
      </w:pPr>
    </w:p>
    <w:p w14:paraId="3B56CDF4" w14:textId="7881F4AC" w:rsidR="00DD599F" w:rsidRPr="00DD599F" w:rsidRDefault="00DD599F" w:rsidP="00DA7603">
      <w:pPr>
        <w:spacing w:after="160" w:line="259" w:lineRule="auto"/>
        <w:rPr>
          <w:sz w:val="24"/>
          <w:szCs w:val="24"/>
          <w:lang w:val="en-US"/>
        </w:rPr>
      </w:pPr>
      <w:r w:rsidRPr="00DD599F">
        <w:rPr>
          <w:noProof/>
          <w:sz w:val="24"/>
          <w:szCs w:val="24"/>
          <w:lang w:val="en-US"/>
        </w:rPr>
        <w:drawing>
          <wp:inline distT="0" distB="0" distL="0" distR="0" wp14:anchorId="4CF82067" wp14:editId="6CB59E09">
            <wp:extent cx="5204460" cy="2933700"/>
            <wp:effectExtent l="0" t="0" r="0" b="0"/>
            <wp:docPr id="689230929" name="Picture 9" descr="Who Uses Police Body Cameras and What Happens When They Do? | Data Mine | U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Who Uses Police Body Cameras and What Happens When They Do? | Data Mine | US Ne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4460" cy="2933700"/>
                    </a:xfrm>
                    <a:prstGeom prst="rect">
                      <a:avLst/>
                    </a:prstGeom>
                    <a:noFill/>
                    <a:ln>
                      <a:noFill/>
                    </a:ln>
                  </pic:spPr>
                </pic:pic>
              </a:graphicData>
            </a:graphic>
          </wp:inline>
        </w:drawing>
      </w:r>
      <w:r w:rsidRPr="00DD599F">
        <w:rPr>
          <w:sz w:val="24"/>
          <w:szCs w:val="24"/>
          <w:lang w:val="en-US"/>
        </w:rPr>
        <w:t xml:space="preserve"> Figure </w:t>
      </w:r>
      <w:r w:rsidRPr="00DD599F">
        <w:rPr>
          <w:sz w:val="24"/>
          <w:szCs w:val="24"/>
          <w:lang w:val="en-US"/>
        </w:rPr>
        <w:fldChar w:fldCharType="begin"/>
      </w:r>
      <w:r w:rsidRPr="00DD599F">
        <w:rPr>
          <w:sz w:val="24"/>
          <w:szCs w:val="24"/>
          <w:lang w:val="en-US"/>
        </w:rPr>
        <w:instrText xml:space="preserve"> SEQ Figure \* ARABIC </w:instrText>
      </w:r>
      <w:r w:rsidRPr="00DD599F">
        <w:rPr>
          <w:sz w:val="24"/>
          <w:szCs w:val="24"/>
          <w:lang w:val="en-US"/>
        </w:rPr>
        <w:fldChar w:fldCharType="separate"/>
      </w:r>
      <w:r w:rsidRPr="00DD599F">
        <w:rPr>
          <w:sz w:val="24"/>
          <w:szCs w:val="24"/>
          <w:lang w:val="en-US"/>
        </w:rPr>
        <w:t>1</w:t>
      </w:r>
      <w:r w:rsidRPr="00DD599F">
        <w:rPr>
          <w:sz w:val="24"/>
          <w:szCs w:val="24"/>
        </w:rPr>
        <w:fldChar w:fldCharType="end"/>
      </w:r>
      <w:r w:rsidRPr="00DD599F">
        <w:rPr>
          <w:sz w:val="24"/>
          <w:szCs w:val="24"/>
          <w:lang w:val="en-US"/>
        </w:rPr>
        <w:t>: Effect of Body Camera Use</w:t>
      </w:r>
    </w:p>
    <w:p w14:paraId="11376D55" w14:textId="77777777" w:rsidR="00C20ADA" w:rsidRDefault="00C20ADA" w:rsidP="00DA7603">
      <w:pPr>
        <w:spacing w:line="360" w:lineRule="auto"/>
        <w:rPr>
          <w:b/>
          <w:bCs/>
          <w:sz w:val="24"/>
          <w:szCs w:val="24"/>
          <w:lang w:val="en-US"/>
        </w:rPr>
      </w:pPr>
    </w:p>
    <w:p w14:paraId="3A0D0907" w14:textId="77777777" w:rsidR="00E936A2" w:rsidRDefault="00E936A2" w:rsidP="00DA7603">
      <w:pPr>
        <w:spacing w:line="360" w:lineRule="auto"/>
        <w:rPr>
          <w:b/>
          <w:bCs/>
          <w:sz w:val="24"/>
          <w:szCs w:val="24"/>
          <w:lang w:val="en-US"/>
        </w:rPr>
      </w:pPr>
    </w:p>
    <w:p w14:paraId="6755E0FE" w14:textId="77777777" w:rsidR="00E936A2" w:rsidRDefault="00E936A2" w:rsidP="00DA7603">
      <w:pPr>
        <w:spacing w:line="360" w:lineRule="auto"/>
        <w:rPr>
          <w:b/>
          <w:bCs/>
          <w:sz w:val="24"/>
          <w:szCs w:val="24"/>
          <w:lang w:val="en-US"/>
        </w:rPr>
      </w:pPr>
    </w:p>
    <w:p w14:paraId="350D6137" w14:textId="77777777" w:rsidR="00E936A2" w:rsidRDefault="00E936A2" w:rsidP="00DA7603">
      <w:pPr>
        <w:spacing w:line="360" w:lineRule="auto"/>
        <w:rPr>
          <w:b/>
          <w:bCs/>
          <w:sz w:val="24"/>
          <w:szCs w:val="24"/>
          <w:lang w:val="en-US"/>
        </w:rPr>
      </w:pPr>
    </w:p>
    <w:p w14:paraId="798BF766" w14:textId="77777777" w:rsidR="00E936A2" w:rsidRDefault="00E936A2" w:rsidP="00DA7603">
      <w:pPr>
        <w:spacing w:line="360" w:lineRule="auto"/>
        <w:rPr>
          <w:b/>
          <w:bCs/>
          <w:sz w:val="24"/>
          <w:szCs w:val="24"/>
          <w:lang w:val="en-US"/>
        </w:rPr>
      </w:pPr>
    </w:p>
    <w:p w14:paraId="3D129F40" w14:textId="77777777" w:rsidR="00E936A2" w:rsidRPr="00C04C52" w:rsidRDefault="00E936A2" w:rsidP="00DA7603">
      <w:pPr>
        <w:spacing w:line="360" w:lineRule="auto"/>
        <w:rPr>
          <w:rFonts w:asciiTheme="majorBidi" w:hAnsiTheme="majorBidi" w:cstheme="majorBidi"/>
          <w:b/>
          <w:bCs/>
          <w:sz w:val="24"/>
          <w:szCs w:val="24"/>
          <w:lang w:val="en-US"/>
        </w:rPr>
      </w:pPr>
    </w:p>
    <w:p w14:paraId="179FC23A" w14:textId="77777777" w:rsidR="00620280" w:rsidRPr="00620280" w:rsidRDefault="00620280" w:rsidP="00620280">
      <w:pPr>
        <w:numPr>
          <w:ilvl w:val="0"/>
          <w:numId w:val="23"/>
        </w:num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Check Police Finances</w:t>
      </w:r>
      <w:r w:rsidRPr="00620280">
        <w:rPr>
          <w:rFonts w:asciiTheme="majorBidi" w:eastAsiaTheme="majorEastAsia" w:hAnsiTheme="majorBidi" w:cstheme="majorBidi"/>
          <w:b/>
          <w:bCs/>
          <w:color w:val="404040" w:themeColor="text1" w:themeTint="BF"/>
          <w:sz w:val="24"/>
          <w:szCs w:val="24"/>
          <w:lang w:val="en-US"/>
        </w:rPr>
        <w:br/>
      </w:r>
      <w:r w:rsidRPr="00620280">
        <w:rPr>
          <w:rFonts w:asciiTheme="majorBidi" w:eastAsiaTheme="majorEastAsia" w:hAnsiTheme="majorBidi" w:cstheme="majorBidi"/>
          <w:color w:val="404040" w:themeColor="text1" w:themeTint="BF"/>
          <w:sz w:val="24"/>
          <w:szCs w:val="24"/>
          <w:lang w:val="en-US"/>
        </w:rPr>
        <w:t>Financial audits help detect and prevent misuse of department funds. Transparent budgeting ensures accountability and builds public trust.</w:t>
      </w:r>
    </w:p>
    <w:p w14:paraId="66EAF2A0"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Steps for Effective Oversight:</w:t>
      </w:r>
    </w:p>
    <w:p w14:paraId="5E6ACFDF" w14:textId="77777777" w:rsidR="00620280" w:rsidRPr="00620280" w:rsidRDefault="00620280" w:rsidP="00620280">
      <w:pPr>
        <w:numPr>
          <w:ilvl w:val="1"/>
          <w:numId w:val="23"/>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Conduct annual independent audits to review all financial transactions.</w:t>
      </w:r>
    </w:p>
    <w:p w14:paraId="42B57F7E" w14:textId="77777777" w:rsidR="00620280" w:rsidRPr="00620280" w:rsidRDefault="00620280" w:rsidP="00620280">
      <w:pPr>
        <w:numPr>
          <w:ilvl w:val="1"/>
          <w:numId w:val="23"/>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Use digital tracking systems for real-time monitoring of expenditures.</w:t>
      </w:r>
    </w:p>
    <w:p w14:paraId="47E8EAAD" w14:textId="77777777" w:rsidR="00620280" w:rsidRPr="00620280" w:rsidRDefault="00620280" w:rsidP="00620280">
      <w:pPr>
        <w:numPr>
          <w:ilvl w:val="1"/>
          <w:numId w:val="23"/>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Publish financial reports online for public access.</w:t>
      </w:r>
    </w:p>
    <w:p w14:paraId="4D7FC9E3"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Example: Chicago's financial reforms led to an 18% reduction in budget misuse cases within two years (Chicago Oversight Report, 2023).</w:t>
      </w:r>
    </w:p>
    <w:p w14:paraId="3A70D78A" w14:textId="77777777" w:rsidR="00620280" w:rsidRPr="00620280" w:rsidRDefault="00000000" w:rsidP="00620280">
      <w:pPr>
        <w:spacing w:after="160" w:line="360" w:lineRule="auto"/>
        <w:rPr>
          <w:rFonts w:asciiTheme="majorBidi" w:eastAsiaTheme="majorEastAsia" w:hAnsiTheme="majorBidi" w:cstheme="majorBidi"/>
          <w:b/>
          <w:bCs/>
          <w:color w:val="404040" w:themeColor="text1" w:themeTint="BF"/>
          <w:sz w:val="24"/>
          <w:szCs w:val="24"/>
          <w:lang w:val="en-US"/>
        </w:rPr>
      </w:pPr>
      <w:r>
        <w:rPr>
          <w:rFonts w:asciiTheme="majorBidi" w:eastAsiaTheme="majorEastAsia" w:hAnsiTheme="majorBidi" w:cstheme="majorBidi"/>
          <w:b/>
          <w:bCs/>
          <w:color w:val="404040" w:themeColor="text1" w:themeTint="BF"/>
          <w:sz w:val="24"/>
          <w:szCs w:val="24"/>
          <w:lang w:val="en-US"/>
        </w:rPr>
        <w:pict w14:anchorId="0CC21615">
          <v:rect id="_x0000_i1034" style="width:0;height:1.5pt" o:hralign="center" o:hrstd="t" o:hr="t" fillcolor="#a0a0a0" stroked="f"/>
        </w:pict>
      </w:r>
    </w:p>
    <w:p w14:paraId="1609AD51" w14:textId="77777777" w:rsidR="00620280" w:rsidRPr="00620280" w:rsidRDefault="00620280" w:rsidP="00620280">
      <w:pPr>
        <w:numPr>
          <w:ilvl w:val="0"/>
          <w:numId w:val="24"/>
        </w:num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Community Monitoring</w:t>
      </w:r>
      <w:r w:rsidRPr="00620280">
        <w:rPr>
          <w:rFonts w:asciiTheme="majorBidi" w:eastAsiaTheme="majorEastAsia" w:hAnsiTheme="majorBidi" w:cstheme="majorBidi"/>
          <w:b/>
          <w:bCs/>
          <w:color w:val="404040" w:themeColor="text1" w:themeTint="BF"/>
          <w:sz w:val="24"/>
          <w:szCs w:val="24"/>
          <w:lang w:val="en-US"/>
        </w:rPr>
        <w:br/>
      </w:r>
      <w:r w:rsidRPr="00620280">
        <w:rPr>
          <w:rFonts w:asciiTheme="majorBidi" w:eastAsiaTheme="majorEastAsia" w:hAnsiTheme="majorBidi" w:cstheme="majorBidi"/>
          <w:color w:val="404040" w:themeColor="text1" w:themeTint="BF"/>
          <w:sz w:val="24"/>
          <w:szCs w:val="24"/>
          <w:lang w:val="en-US"/>
        </w:rPr>
        <w:t>Engaging citizens in oversight of police actions fosters trust and ensures external accountability. Civilian review boards can investigate complaints and recommend reforms.</w:t>
      </w:r>
    </w:p>
    <w:p w14:paraId="0C4AAA49"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Key Features of Community Monitoring:</w:t>
      </w:r>
    </w:p>
    <w:p w14:paraId="27736C4B" w14:textId="77777777" w:rsidR="00620280" w:rsidRPr="00620280" w:rsidRDefault="00620280" w:rsidP="00620280">
      <w:pPr>
        <w:numPr>
          <w:ilvl w:val="1"/>
          <w:numId w:val="24"/>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Establish independent civilian review boards with diverse representation.</w:t>
      </w:r>
    </w:p>
    <w:p w14:paraId="120E2E73" w14:textId="77777777" w:rsidR="00620280" w:rsidRPr="00620280" w:rsidRDefault="00620280" w:rsidP="00620280">
      <w:pPr>
        <w:numPr>
          <w:ilvl w:val="1"/>
          <w:numId w:val="24"/>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Give boards access to records and authority to recommend disciplinary actions.</w:t>
      </w:r>
    </w:p>
    <w:p w14:paraId="4518A3E8" w14:textId="77777777" w:rsidR="00620280" w:rsidRPr="00620280" w:rsidRDefault="00620280" w:rsidP="00620280">
      <w:pPr>
        <w:numPr>
          <w:ilvl w:val="1"/>
          <w:numId w:val="24"/>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Conduct regular town hall meetings to update the public on police activities.</w:t>
      </w:r>
    </w:p>
    <w:p w14:paraId="5D54C29D"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Example: New York's Civilian Complaint Review Board (CCRB) has been instrumental in reducing police misconduct through citizen oversight (Kane &amp; White, 2017).</w:t>
      </w:r>
    </w:p>
    <w:p w14:paraId="17BAD7E1" w14:textId="77777777" w:rsidR="00620280" w:rsidRDefault="00000000" w:rsidP="00620280">
      <w:pPr>
        <w:spacing w:after="160" w:line="360" w:lineRule="auto"/>
        <w:rPr>
          <w:rFonts w:asciiTheme="majorBidi" w:eastAsiaTheme="majorEastAsia" w:hAnsiTheme="majorBidi" w:cstheme="majorBidi"/>
          <w:b/>
          <w:bCs/>
          <w:color w:val="404040" w:themeColor="text1" w:themeTint="BF"/>
          <w:sz w:val="24"/>
          <w:szCs w:val="24"/>
          <w:lang w:val="en-US"/>
        </w:rPr>
      </w:pPr>
      <w:r>
        <w:rPr>
          <w:rFonts w:asciiTheme="majorBidi" w:eastAsiaTheme="majorEastAsia" w:hAnsiTheme="majorBidi" w:cstheme="majorBidi"/>
          <w:b/>
          <w:bCs/>
          <w:color w:val="404040" w:themeColor="text1" w:themeTint="BF"/>
          <w:sz w:val="24"/>
          <w:szCs w:val="24"/>
          <w:lang w:val="en-US"/>
        </w:rPr>
        <w:pict w14:anchorId="0CD5CF17">
          <v:rect id="_x0000_i1045" style="width:0;height:1.5pt" o:hralign="center" o:bullet="t" o:hrstd="t" o:hr="t" fillcolor="#a0a0a0" stroked="f"/>
        </w:pict>
      </w:r>
    </w:p>
    <w:p w14:paraId="731AD449" w14:textId="77777777" w:rsidR="00E936A2"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07685827" w14:textId="77777777" w:rsidR="00E936A2"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345A97C0" w14:textId="77777777" w:rsidR="00E936A2" w:rsidRPr="00620280"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75F89A38" w14:textId="77777777" w:rsidR="00620280" w:rsidRPr="00620280" w:rsidRDefault="00620280" w:rsidP="00620280">
      <w:pPr>
        <w:numPr>
          <w:ilvl w:val="0"/>
          <w:numId w:val="25"/>
        </w:num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Punish Corruption Strictly</w:t>
      </w:r>
      <w:r w:rsidRPr="00620280">
        <w:rPr>
          <w:rFonts w:asciiTheme="majorBidi" w:eastAsiaTheme="majorEastAsia" w:hAnsiTheme="majorBidi" w:cstheme="majorBidi"/>
          <w:b/>
          <w:bCs/>
          <w:color w:val="404040" w:themeColor="text1" w:themeTint="BF"/>
          <w:sz w:val="24"/>
          <w:szCs w:val="24"/>
          <w:lang w:val="en-US"/>
        </w:rPr>
        <w:br/>
      </w:r>
      <w:r w:rsidRPr="00620280">
        <w:rPr>
          <w:rFonts w:asciiTheme="majorBidi" w:eastAsiaTheme="majorEastAsia" w:hAnsiTheme="majorBidi" w:cstheme="majorBidi"/>
          <w:color w:val="404040" w:themeColor="text1" w:themeTint="BF"/>
          <w:sz w:val="24"/>
          <w:szCs w:val="24"/>
          <w:lang w:val="en-US"/>
        </w:rPr>
        <w:t>Implementing strict consequences for corruption discourages unethical behavior and promotes accountability.</w:t>
      </w:r>
    </w:p>
    <w:p w14:paraId="5D413B1F"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Recommended Practices:</w:t>
      </w:r>
    </w:p>
    <w:p w14:paraId="2A85F9F1" w14:textId="77777777" w:rsidR="00620280" w:rsidRPr="00620280" w:rsidRDefault="00620280" w:rsidP="00620280">
      <w:pPr>
        <w:numPr>
          <w:ilvl w:val="1"/>
          <w:numId w:val="25"/>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Enforce zero-tolerance policies for bribery, abuse of power, and illegal activities.</w:t>
      </w:r>
    </w:p>
    <w:p w14:paraId="70D258AE" w14:textId="77777777" w:rsidR="00620280" w:rsidRPr="00620280" w:rsidRDefault="00620280" w:rsidP="00620280">
      <w:pPr>
        <w:numPr>
          <w:ilvl w:val="1"/>
          <w:numId w:val="25"/>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Maintain a public database of officers involved in corruption or misconduct.</w:t>
      </w:r>
    </w:p>
    <w:p w14:paraId="50A10C03" w14:textId="77777777" w:rsidR="00620280" w:rsidRPr="00620280" w:rsidRDefault="00620280" w:rsidP="00620280">
      <w:pPr>
        <w:numPr>
          <w:ilvl w:val="1"/>
          <w:numId w:val="25"/>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Ensure swift and transparent disciplinary actions for all violations.</w:t>
      </w:r>
    </w:p>
    <w:p w14:paraId="4D56B238"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Impact: Departments with strict anti-corruption policies saw a 35% reduction in repeat offenses (DOJ, 2022).</w:t>
      </w:r>
    </w:p>
    <w:p w14:paraId="11FFF419" w14:textId="77777777" w:rsidR="00620280" w:rsidRPr="00620280" w:rsidRDefault="00000000" w:rsidP="00620280">
      <w:pPr>
        <w:spacing w:after="160" w:line="360" w:lineRule="auto"/>
        <w:rPr>
          <w:rFonts w:asciiTheme="majorBidi" w:eastAsiaTheme="majorEastAsia" w:hAnsiTheme="majorBidi" w:cstheme="majorBidi"/>
          <w:b/>
          <w:bCs/>
          <w:color w:val="404040" w:themeColor="text1" w:themeTint="BF"/>
          <w:sz w:val="24"/>
          <w:szCs w:val="24"/>
          <w:lang w:val="en-US"/>
        </w:rPr>
      </w:pPr>
      <w:r>
        <w:rPr>
          <w:rFonts w:asciiTheme="majorBidi" w:eastAsiaTheme="majorEastAsia" w:hAnsiTheme="majorBidi" w:cstheme="majorBidi"/>
          <w:b/>
          <w:bCs/>
          <w:color w:val="404040" w:themeColor="text1" w:themeTint="BF"/>
          <w:sz w:val="24"/>
          <w:szCs w:val="24"/>
          <w:lang w:val="en-US"/>
        </w:rPr>
        <w:pict w14:anchorId="01766653">
          <v:rect id="_x0000_i1036" style="width:0;height:1.5pt" o:hralign="center" o:hrstd="t" o:hr="t" fillcolor="#a0a0a0" stroked="f"/>
        </w:pict>
      </w:r>
    </w:p>
    <w:p w14:paraId="2344302F" w14:textId="77777777" w:rsidR="00620280" w:rsidRPr="00620280" w:rsidRDefault="00620280" w:rsidP="00620280">
      <w:pPr>
        <w:numPr>
          <w:ilvl w:val="0"/>
          <w:numId w:val="26"/>
        </w:num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Work with the Community</w:t>
      </w:r>
      <w:r w:rsidRPr="00620280">
        <w:rPr>
          <w:rFonts w:asciiTheme="majorBidi" w:eastAsiaTheme="majorEastAsia" w:hAnsiTheme="majorBidi" w:cstheme="majorBidi"/>
          <w:b/>
          <w:bCs/>
          <w:color w:val="404040" w:themeColor="text1" w:themeTint="BF"/>
          <w:sz w:val="24"/>
          <w:szCs w:val="24"/>
          <w:lang w:val="en-US"/>
        </w:rPr>
        <w:br/>
      </w:r>
      <w:r w:rsidRPr="00620280">
        <w:rPr>
          <w:rFonts w:asciiTheme="majorBidi" w:eastAsiaTheme="majorEastAsia" w:hAnsiTheme="majorBidi" w:cstheme="majorBidi"/>
          <w:color w:val="404040" w:themeColor="text1" w:themeTint="BF"/>
          <w:sz w:val="24"/>
          <w:szCs w:val="24"/>
          <w:lang w:val="en-US"/>
        </w:rPr>
        <w:t>Strong relationships between police and communities reduce corruption by fostering transparency and mutual accountability.</w:t>
      </w:r>
    </w:p>
    <w:p w14:paraId="09F95165"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Community Engagement Activities:</w:t>
      </w:r>
    </w:p>
    <w:p w14:paraId="3CB44CC2" w14:textId="77777777" w:rsidR="00620280" w:rsidRPr="00620280" w:rsidRDefault="00620280" w:rsidP="00620280">
      <w:pPr>
        <w:numPr>
          <w:ilvl w:val="1"/>
          <w:numId w:val="26"/>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Organize regular forums where citizens can discuss concerns with officers.</w:t>
      </w:r>
    </w:p>
    <w:p w14:paraId="6BF189BD" w14:textId="77777777" w:rsidR="00620280" w:rsidRPr="00620280" w:rsidRDefault="00620280" w:rsidP="00620280">
      <w:pPr>
        <w:numPr>
          <w:ilvl w:val="1"/>
          <w:numId w:val="26"/>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Launch joint safety projects where police and residents collaborate to address local issues.</w:t>
      </w:r>
    </w:p>
    <w:p w14:paraId="2C3DFAA4" w14:textId="77777777" w:rsidR="00620280" w:rsidRPr="00620280" w:rsidRDefault="00620280" w:rsidP="00620280">
      <w:pPr>
        <w:numPr>
          <w:ilvl w:val="1"/>
          <w:numId w:val="26"/>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Promote community policing to build trust through consistent and positive interactions.</w:t>
      </w:r>
    </w:p>
    <w:p w14:paraId="60C53D78"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Example: Community policing initiatives increased public trust in law enforcement by 10% (NIJ, 2020).</w:t>
      </w:r>
    </w:p>
    <w:p w14:paraId="09D400E9" w14:textId="77777777" w:rsidR="00620280" w:rsidRDefault="00000000" w:rsidP="00620280">
      <w:pPr>
        <w:spacing w:after="160" w:line="360" w:lineRule="auto"/>
        <w:rPr>
          <w:rFonts w:asciiTheme="majorBidi" w:eastAsiaTheme="majorEastAsia" w:hAnsiTheme="majorBidi" w:cstheme="majorBidi"/>
          <w:b/>
          <w:bCs/>
          <w:color w:val="404040" w:themeColor="text1" w:themeTint="BF"/>
          <w:sz w:val="24"/>
          <w:szCs w:val="24"/>
          <w:lang w:val="en-US"/>
        </w:rPr>
      </w:pPr>
      <w:r>
        <w:rPr>
          <w:rFonts w:asciiTheme="majorBidi" w:eastAsiaTheme="majorEastAsia" w:hAnsiTheme="majorBidi" w:cstheme="majorBidi"/>
          <w:b/>
          <w:bCs/>
          <w:color w:val="404040" w:themeColor="text1" w:themeTint="BF"/>
          <w:sz w:val="24"/>
          <w:szCs w:val="24"/>
          <w:lang w:val="en-US"/>
        </w:rPr>
        <w:pict w14:anchorId="36401DC6">
          <v:rect id="_x0000_i1048" style="width:0;height:1.5pt" o:hralign="center" o:bullet="t" o:hrstd="t" o:hr="t" fillcolor="#a0a0a0" stroked="f"/>
        </w:pict>
      </w:r>
    </w:p>
    <w:p w14:paraId="4C4406DB" w14:textId="77777777" w:rsidR="00E936A2"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5FB0E3BF" w14:textId="77777777" w:rsidR="00E936A2" w:rsidRPr="00620280"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253395BB" w14:textId="77777777" w:rsidR="00620280" w:rsidRPr="00620280" w:rsidRDefault="00620280" w:rsidP="00620280">
      <w:pPr>
        <w:numPr>
          <w:ilvl w:val="0"/>
          <w:numId w:val="27"/>
        </w:num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Implement Early Intervention Systems (EIS)</w:t>
      </w:r>
      <w:r w:rsidRPr="00620280">
        <w:rPr>
          <w:rFonts w:asciiTheme="majorBidi" w:eastAsiaTheme="majorEastAsia" w:hAnsiTheme="majorBidi" w:cstheme="majorBidi"/>
          <w:b/>
          <w:bCs/>
          <w:color w:val="404040" w:themeColor="text1" w:themeTint="BF"/>
          <w:sz w:val="24"/>
          <w:szCs w:val="24"/>
          <w:lang w:val="en-US"/>
        </w:rPr>
        <w:br/>
      </w:r>
      <w:r w:rsidRPr="00620280">
        <w:rPr>
          <w:rFonts w:asciiTheme="majorBidi" w:eastAsiaTheme="majorEastAsia" w:hAnsiTheme="majorBidi" w:cstheme="majorBidi"/>
          <w:color w:val="404040" w:themeColor="text1" w:themeTint="BF"/>
          <w:sz w:val="24"/>
          <w:szCs w:val="24"/>
          <w:lang w:val="en-US"/>
        </w:rPr>
        <w:t>Early intervention systems use data to identify patterns of problematic behavior among officers before they escalate into corruption or misconduct.</w:t>
      </w:r>
    </w:p>
    <w:p w14:paraId="4703EB6B"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Key Elements:</w:t>
      </w:r>
    </w:p>
    <w:p w14:paraId="7C6B4275" w14:textId="77777777" w:rsidR="00620280" w:rsidRPr="00620280" w:rsidRDefault="00620280" w:rsidP="00620280">
      <w:pPr>
        <w:numPr>
          <w:ilvl w:val="1"/>
          <w:numId w:val="27"/>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Monitor complaints, use-of-force incidents, and absenteeism to identify at-risk officers.</w:t>
      </w:r>
    </w:p>
    <w:p w14:paraId="39E1737F" w14:textId="77777777" w:rsidR="00620280" w:rsidRPr="00620280" w:rsidRDefault="00620280" w:rsidP="00620280">
      <w:pPr>
        <w:numPr>
          <w:ilvl w:val="1"/>
          <w:numId w:val="27"/>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Provide targeted training or counseling for identified officers.</w:t>
      </w:r>
    </w:p>
    <w:p w14:paraId="1918A5AE" w14:textId="77777777" w:rsidR="00620280" w:rsidRPr="00620280" w:rsidRDefault="00620280" w:rsidP="00620280">
      <w:pPr>
        <w:numPr>
          <w:ilvl w:val="1"/>
          <w:numId w:val="27"/>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Regularly review and update intervention criteria based on new data.</w:t>
      </w:r>
    </w:p>
    <w:p w14:paraId="6198D62E"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Example: In Los Angeles, EIS programs helped reduce officer misconduct cases by 25% within five years (LAPD Report, 2021).</w:t>
      </w:r>
    </w:p>
    <w:p w14:paraId="3F5D97F9" w14:textId="77777777" w:rsidR="00620280" w:rsidRPr="00620280" w:rsidRDefault="00000000" w:rsidP="00620280">
      <w:pPr>
        <w:spacing w:after="160" w:line="360" w:lineRule="auto"/>
        <w:rPr>
          <w:rFonts w:asciiTheme="majorBidi" w:eastAsiaTheme="majorEastAsia" w:hAnsiTheme="majorBidi" w:cstheme="majorBidi"/>
          <w:b/>
          <w:bCs/>
          <w:color w:val="404040" w:themeColor="text1" w:themeTint="BF"/>
          <w:sz w:val="24"/>
          <w:szCs w:val="24"/>
          <w:lang w:val="en-US"/>
        </w:rPr>
      </w:pPr>
      <w:r>
        <w:rPr>
          <w:rFonts w:asciiTheme="majorBidi" w:eastAsiaTheme="majorEastAsia" w:hAnsiTheme="majorBidi" w:cstheme="majorBidi"/>
          <w:b/>
          <w:bCs/>
          <w:color w:val="404040" w:themeColor="text1" w:themeTint="BF"/>
          <w:sz w:val="24"/>
          <w:szCs w:val="24"/>
          <w:lang w:val="en-US"/>
        </w:rPr>
        <w:pict w14:anchorId="54C3016F">
          <v:rect id="_x0000_i1038" style="width:0;height:1.5pt" o:hralign="center" o:hrstd="t" o:hr="t" fillcolor="#a0a0a0" stroked="f"/>
        </w:pict>
      </w:r>
    </w:p>
    <w:p w14:paraId="049C0F91" w14:textId="77777777" w:rsidR="00620280" w:rsidRPr="00620280" w:rsidRDefault="00620280" w:rsidP="00620280">
      <w:pPr>
        <w:numPr>
          <w:ilvl w:val="0"/>
          <w:numId w:val="28"/>
        </w:num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Strengthen Whistleblower Protections</w:t>
      </w:r>
      <w:r w:rsidRPr="00620280">
        <w:rPr>
          <w:rFonts w:asciiTheme="majorBidi" w:eastAsiaTheme="majorEastAsia" w:hAnsiTheme="majorBidi" w:cstheme="majorBidi"/>
          <w:b/>
          <w:bCs/>
          <w:color w:val="404040" w:themeColor="text1" w:themeTint="BF"/>
          <w:sz w:val="24"/>
          <w:szCs w:val="24"/>
          <w:lang w:val="en-US"/>
        </w:rPr>
        <w:br/>
      </w:r>
      <w:r w:rsidRPr="00620280">
        <w:rPr>
          <w:rFonts w:asciiTheme="majorBidi" w:eastAsiaTheme="majorEastAsia" w:hAnsiTheme="majorBidi" w:cstheme="majorBidi"/>
          <w:color w:val="404040" w:themeColor="text1" w:themeTint="BF"/>
          <w:sz w:val="24"/>
          <w:szCs w:val="24"/>
          <w:lang w:val="en-US"/>
        </w:rPr>
        <w:t>Encouraging officers to report internal corruption requires robust safeguards against retaliation.</w:t>
      </w:r>
    </w:p>
    <w:p w14:paraId="720DD490"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Steps to Protect Whistleblowers:</w:t>
      </w:r>
    </w:p>
    <w:p w14:paraId="17A07C92" w14:textId="77777777" w:rsidR="00620280" w:rsidRPr="00620280" w:rsidRDefault="00620280" w:rsidP="00620280">
      <w:pPr>
        <w:numPr>
          <w:ilvl w:val="1"/>
          <w:numId w:val="28"/>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Create independent agencies to handle whistleblower complaints.</w:t>
      </w:r>
    </w:p>
    <w:p w14:paraId="02D7A204" w14:textId="77777777" w:rsidR="00620280" w:rsidRPr="00620280" w:rsidRDefault="00620280" w:rsidP="00620280">
      <w:pPr>
        <w:numPr>
          <w:ilvl w:val="1"/>
          <w:numId w:val="28"/>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Enforce strict penalties for retaliation against whistleblowers.</w:t>
      </w:r>
    </w:p>
    <w:p w14:paraId="256F370A" w14:textId="77777777" w:rsidR="00620280" w:rsidRPr="00620280" w:rsidRDefault="00620280" w:rsidP="00620280">
      <w:pPr>
        <w:numPr>
          <w:ilvl w:val="1"/>
          <w:numId w:val="28"/>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Offer incentives, such as awards or promotions, for officers who expose corruption.</w:t>
      </w:r>
    </w:p>
    <w:p w14:paraId="369F4E55"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Example: The UK’s whistleblower protections in law enforcement increased reporting of misconduct by 40% within a decade (Transparency International, 2020).</w:t>
      </w:r>
    </w:p>
    <w:p w14:paraId="188CD93D" w14:textId="77777777" w:rsidR="00620280" w:rsidRDefault="00000000" w:rsidP="00620280">
      <w:pPr>
        <w:spacing w:after="160" w:line="360" w:lineRule="auto"/>
        <w:rPr>
          <w:rFonts w:asciiTheme="majorBidi" w:eastAsiaTheme="majorEastAsia" w:hAnsiTheme="majorBidi" w:cstheme="majorBidi"/>
          <w:b/>
          <w:bCs/>
          <w:color w:val="404040" w:themeColor="text1" w:themeTint="BF"/>
          <w:sz w:val="24"/>
          <w:szCs w:val="24"/>
          <w:lang w:val="en-US"/>
        </w:rPr>
      </w:pPr>
      <w:r>
        <w:rPr>
          <w:rFonts w:asciiTheme="majorBidi" w:eastAsiaTheme="majorEastAsia" w:hAnsiTheme="majorBidi" w:cstheme="majorBidi"/>
          <w:b/>
          <w:bCs/>
          <w:color w:val="404040" w:themeColor="text1" w:themeTint="BF"/>
          <w:sz w:val="24"/>
          <w:szCs w:val="24"/>
          <w:lang w:val="en-US"/>
        </w:rPr>
        <w:pict w14:anchorId="581ACFB9">
          <v:rect id="_x0000_i1051" style="width:0;height:1.5pt" o:hralign="center" o:bullet="t" o:hrstd="t" o:hr="t" fillcolor="#a0a0a0" stroked="f"/>
        </w:pict>
      </w:r>
    </w:p>
    <w:p w14:paraId="3BFF5FEB" w14:textId="77777777" w:rsidR="00E936A2"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0D7E1E83" w14:textId="77777777" w:rsidR="00E936A2"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5BE7C6B2" w14:textId="77777777" w:rsidR="00E936A2" w:rsidRPr="00620280" w:rsidRDefault="00E936A2" w:rsidP="00620280">
      <w:pPr>
        <w:spacing w:after="160" w:line="360" w:lineRule="auto"/>
        <w:rPr>
          <w:rFonts w:asciiTheme="majorBidi" w:eastAsiaTheme="majorEastAsia" w:hAnsiTheme="majorBidi" w:cstheme="majorBidi"/>
          <w:b/>
          <w:bCs/>
          <w:color w:val="404040" w:themeColor="text1" w:themeTint="BF"/>
          <w:sz w:val="24"/>
          <w:szCs w:val="24"/>
          <w:lang w:val="en-US"/>
        </w:rPr>
      </w:pPr>
    </w:p>
    <w:p w14:paraId="6E76C223" w14:textId="77777777" w:rsidR="00620280" w:rsidRPr="00620280" w:rsidRDefault="00620280" w:rsidP="00620280">
      <w:pPr>
        <w:numPr>
          <w:ilvl w:val="0"/>
          <w:numId w:val="29"/>
        </w:num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Mandate Periodic External Reviews</w:t>
      </w:r>
      <w:r w:rsidRPr="00620280">
        <w:rPr>
          <w:rFonts w:asciiTheme="majorBidi" w:eastAsiaTheme="majorEastAsia" w:hAnsiTheme="majorBidi" w:cstheme="majorBidi"/>
          <w:b/>
          <w:bCs/>
          <w:color w:val="404040" w:themeColor="text1" w:themeTint="BF"/>
          <w:sz w:val="24"/>
          <w:szCs w:val="24"/>
          <w:lang w:val="en-US"/>
        </w:rPr>
        <w:br/>
      </w:r>
      <w:r w:rsidRPr="00620280">
        <w:rPr>
          <w:rFonts w:asciiTheme="majorBidi" w:eastAsiaTheme="majorEastAsia" w:hAnsiTheme="majorBidi" w:cstheme="majorBidi"/>
          <w:color w:val="404040" w:themeColor="text1" w:themeTint="BF"/>
          <w:sz w:val="24"/>
          <w:szCs w:val="24"/>
          <w:lang w:val="en-US"/>
        </w:rPr>
        <w:t>External audits and reviews by third-party organizations bring unbiased oversight to police departments.</w:t>
      </w:r>
    </w:p>
    <w:p w14:paraId="5D02B5C5"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Best Practices:</w:t>
      </w:r>
    </w:p>
    <w:p w14:paraId="4C04268D" w14:textId="77777777" w:rsidR="00620280" w:rsidRPr="00620280" w:rsidRDefault="00620280" w:rsidP="00620280">
      <w:pPr>
        <w:numPr>
          <w:ilvl w:val="0"/>
          <w:numId w:val="30"/>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Partner with non-governmental organizations or independent agencies for comprehensive reviews.</w:t>
      </w:r>
    </w:p>
    <w:p w14:paraId="5647BCD9" w14:textId="77777777" w:rsidR="00620280" w:rsidRPr="00620280" w:rsidRDefault="00620280" w:rsidP="00620280">
      <w:pPr>
        <w:numPr>
          <w:ilvl w:val="0"/>
          <w:numId w:val="30"/>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Publish review findings and recommendations for public access.</w:t>
      </w:r>
    </w:p>
    <w:p w14:paraId="1924B191" w14:textId="77777777" w:rsidR="00620280" w:rsidRPr="00620280" w:rsidRDefault="00620280" w:rsidP="00620280">
      <w:pPr>
        <w:numPr>
          <w:ilvl w:val="0"/>
          <w:numId w:val="30"/>
        </w:numPr>
        <w:spacing w:after="160" w:line="360" w:lineRule="auto"/>
        <w:rPr>
          <w:rFonts w:asciiTheme="majorBidi" w:eastAsiaTheme="majorEastAsia" w:hAnsiTheme="majorBidi" w:cstheme="majorBidi"/>
          <w:color w:val="404040" w:themeColor="text1" w:themeTint="BF"/>
          <w:sz w:val="24"/>
          <w:szCs w:val="24"/>
          <w:lang w:val="en-US"/>
        </w:rPr>
      </w:pPr>
      <w:r w:rsidRPr="00620280">
        <w:rPr>
          <w:rFonts w:asciiTheme="majorBidi" w:eastAsiaTheme="majorEastAsia" w:hAnsiTheme="majorBidi" w:cstheme="majorBidi"/>
          <w:color w:val="404040" w:themeColor="text1" w:themeTint="BF"/>
          <w:sz w:val="24"/>
          <w:szCs w:val="24"/>
          <w:lang w:val="en-US"/>
        </w:rPr>
        <w:t>Implement suggested reforms promptly to address identified issues.</w:t>
      </w:r>
    </w:p>
    <w:p w14:paraId="2FBCCE42" w14:textId="77777777" w:rsidR="00620280" w:rsidRPr="00620280" w:rsidRDefault="00620280" w:rsidP="00620280">
      <w:pPr>
        <w:spacing w:after="160" w:line="360" w:lineRule="auto"/>
        <w:rPr>
          <w:rFonts w:asciiTheme="majorBidi" w:eastAsiaTheme="majorEastAsia" w:hAnsiTheme="majorBidi" w:cstheme="majorBidi"/>
          <w:b/>
          <w:bCs/>
          <w:color w:val="404040" w:themeColor="text1" w:themeTint="BF"/>
          <w:sz w:val="24"/>
          <w:szCs w:val="24"/>
          <w:lang w:val="en-US"/>
        </w:rPr>
      </w:pPr>
      <w:r w:rsidRPr="00620280">
        <w:rPr>
          <w:rFonts w:asciiTheme="majorBidi" w:eastAsiaTheme="majorEastAsia" w:hAnsiTheme="majorBidi" w:cstheme="majorBidi"/>
          <w:b/>
          <w:bCs/>
          <w:color w:val="404040" w:themeColor="text1" w:themeTint="BF"/>
          <w:sz w:val="24"/>
          <w:szCs w:val="24"/>
          <w:lang w:val="en-US"/>
        </w:rPr>
        <w:t>Example: Periodic reviews of Baltimore’s police department after the 2015 consent decree led to substantial reforms in training, policies, and accountability systems (Baltimore DOJ Report, 2020).</w:t>
      </w:r>
    </w:p>
    <w:p w14:paraId="44669C21" w14:textId="77777777" w:rsidR="00C20ADA" w:rsidRPr="00C04C52" w:rsidRDefault="00C20ADA" w:rsidP="00DA7603">
      <w:pPr>
        <w:spacing w:after="160" w:line="360" w:lineRule="auto"/>
        <w:rPr>
          <w:rFonts w:asciiTheme="majorBidi" w:hAnsiTheme="majorBidi" w:cstheme="majorBidi"/>
          <w:sz w:val="24"/>
          <w:szCs w:val="24"/>
          <w:lang w:val="en-US"/>
        </w:rPr>
      </w:pPr>
    </w:p>
    <w:p w14:paraId="3ED645D3" w14:textId="4291B317" w:rsidR="00DD599F" w:rsidRPr="00C04C52" w:rsidRDefault="00D048BA" w:rsidP="00DA7603">
      <w:pPr>
        <w:pStyle w:val="Heading1"/>
        <w:spacing w:line="360" w:lineRule="auto"/>
        <w:rPr>
          <w:rFonts w:asciiTheme="majorBidi" w:hAnsiTheme="majorBidi"/>
          <w:b/>
          <w:bCs/>
          <w:lang w:val="en-US"/>
        </w:rPr>
      </w:pPr>
      <w:bookmarkStart w:id="12" w:name="_Toc186110608"/>
      <w:r>
        <w:rPr>
          <w:rFonts w:asciiTheme="majorBidi" w:hAnsiTheme="majorBidi"/>
          <w:b/>
          <w:bCs/>
          <w:lang w:val="en-US"/>
        </w:rPr>
        <w:t>SUMMARY</w:t>
      </w:r>
      <w:bookmarkEnd w:id="12"/>
    </w:p>
    <w:p w14:paraId="69577830" w14:textId="77777777" w:rsidR="00620280" w:rsidRPr="00620280" w:rsidRDefault="00620280" w:rsidP="00620280">
      <w:pPr>
        <w:spacing w:line="360" w:lineRule="auto"/>
        <w:rPr>
          <w:rFonts w:asciiTheme="majorBidi" w:hAnsiTheme="majorBidi" w:cstheme="majorBidi"/>
          <w:sz w:val="24"/>
          <w:szCs w:val="24"/>
          <w:lang w:val="en-US"/>
        </w:rPr>
      </w:pPr>
      <w:r w:rsidRPr="00620280">
        <w:rPr>
          <w:rFonts w:asciiTheme="majorBidi" w:hAnsiTheme="majorBidi" w:cstheme="majorBidi"/>
          <w:sz w:val="24"/>
          <w:szCs w:val="24"/>
          <w:lang w:val="en-US"/>
        </w:rPr>
        <w:t>To effectively combat police corruption, a comprehensive approach centered on transparency, accountability, and trust is essential. By implementing measures such as anonymous reporting systems, both citizens and officers can report misconduct without fear of retaliation, fostering a culture of openness. Ethics training ensures officers understand the importance of integrity and equips them with the skills to navigate ethical challenges. Body cameras serve as a vital tool for accountability, providing evidence for investigations and deterring misconduct by ensuring interactions are recorded.</w:t>
      </w:r>
    </w:p>
    <w:p w14:paraId="5BAAC272" w14:textId="77777777" w:rsidR="00620280" w:rsidRDefault="00620280" w:rsidP="00620280">
      <w:pPr>
        <w:spacing w:line="360" w:lineRule="auto"/>
        <w:rPr>
          <w:rFonts w:asciiTheme="majorBidi" w:hAnsiTheme="majorBidi" w:cstheme="majorBidi"/>
          <w:sz w:val="24"/>
          <w:szCs w:val="24"/>
          <w:lang w:val="en-US"/>
        </w:rPr>
      </w:pPr>
      <w:r w:rsidRPr="00620280">
        <w:rPr>
          <w:rFonts w:asciiTheme="majorBidi" w:hAnsiTheme="majorBidi" w:cstheme="majorBidi"/>
          <w:sz w:val="24"/>
          <w:szCs w:val="24"/>
          <w:lang w:val="en-US"/>
        </w:rPr>
        <w:t>Regular financial audits and transparent budgeting practices are critical to uncover and prevent the misuse of departmental funds, while community involvement, such as citizen review boards and oversight committees, adds an external layer of accountability. These mechanisms not only build trust between law enforcement and the communities they serve but also ensure that police actions align with public expectations.</w:t>
      </w:r>
    </w:p>
    <w:p w14:paraId="584016BF" w14:textId="77777777" w:rsidR="00E936A2" w:rsidRDefault="00E936A2" w:rsidP="00620280">
      <w:pPr>
        <w:spacing w:line="360" w:lineRule="auto"/>
        <w:rPr>
          <w:rFonts w:asciiTheme="majorBidi" w:hAnsiTheme="majorBidi" w:cstheme="majorBidi"/>
          <w:sz w:val="24"/>
          <w:szCs w:val="24"/>
          <w:lang w:val="en-US"/>
        </w:rPr>
      </w:pPr>
    </w:p>
    <w:p w14:paraId="28D93925" w14:textId="77777777" w:rsidR="00E936A2" w:rsidRDefault="00E936A2" w:rsidP="00620280">
      <w:pPr>
        <w:spacing w:line="360" w:lineRule="auto"/>
        <w:rPr>
          <w:rFonts w:asciiTheme="majorBidi" w:hAnsiTheme="majorBidi" w:cstheme="majorBidi"/>
          <w:sz w:val="24"/>
          <w:szCs w:val="24"/>
          <w:lang w:val="en-US"/>
        </w:rPr>
      </w:pPr>
    </w:p>
    <w:p w14:paraId="2208891E" w14:textId="77777777" w:rsidR="00E936A2" w:rsidRPr="00620280" w:rsidRDefault="00E936A2" w:rsidP="00620280">
      <w:pPr>
        <w:spacing w:line="360" w:lineRule="auto"/>
        <w:rPr>
          <w:rFonts w:asciiTheme="majorBidi" w:hAnsiTheme="majorBidi" w:cstheme="majorBidi"/>
          <w:sz w:val="24"/>
          <w:szCs w:val="24"/>
          <w:lang w:val="en-US"/>
        </w:rPr>
      </w:pPr>
    </w:p>
    <w:p w14:paraId="40F276AA" w14:textId="77777777" w:rsidR="00620280" w:rsidRPr="00620280" w:rsidRDefault="00620280" w:rsidP="00620280">
      <w:pPr>
        <w:spacing w:line="360" w:lineRule="auto"/>
        <w:rPr>
          <w:rFonts w:asciiTheme="majorBidi" w:hAnsiTheme="majorBidi" w:cstheme="majorBidi"/>
          <w:sz w:val="24"/>
          <w:szCs w:val="24"/>
          <w:lang w:val="en-US"/>
        </w:rPr>
      </w:pPr>
      <w:r w:rsidRPr="00620280">
        <w:rPr>
          <w:rFonts w:asciiTheme="majorBidi" w:hAnsiTheme="majorBidi" w:cstheme="majorBidi"/>
          <w:sz w:val="24"/>
          <w:szCs w:val="24"/>
          <w:lang w:val="en-US"/>
        </w:rPr>
        <w:t>In addition, early intervention systems and strict consequences for corruption help identify and address problematic behaviors before they escalate, promoting a zero-tolerance approach to unethical conduct. Strengthening whistleblower protections encourages internal accountability by safeguarding officers who report misconduct. Periodic external reviews conducted by independent bodies further enhance transparency by providing unbiased assessments of police practices and recommending necessary reforms.</w:t>
      </w:r>
    </w:p>
    <w:p w14:paraId="30BF3D23" w14:textId="77777777" w:rsidR="00620280" w:rsidRPr="00620280" w:rsidRDefault="00620280" w:rsidP="00620280">
      <w:pPr>
        <w:spacing w:line="360" w:lineRule="auto"/>
        <w:rPr>
          <w:rFonts w:asciiTheme="majorBidi" w:hAnsiTheme="majorBidi" w:cstheme="majorBidi"/>
          <w:sz w:val="24"/>
          <w:szCs w:val="24"/>
          <w:lang w:val="en-US"/>
        </w:rPr>
      </w:pPr>
      <w:r w:rsidRPr="00620280">
        <w:rPr>
          <w:rFonts w:asciiTheme="majorBidi" w:hAnsiTheme="majorBidi" w:cstheme="majorBidi"/>
          <w:sz w:val="24"/>
          <w:szCs w:val="24"/>
          <w:lang w:val="en-US"/>
        </w:rPr>
        <w:t>By integrating these measures, police departments and communities can collaboratively create a fairer and more just system. This holistic approach not only reduces opportunities for corruption but also strengthens public trust, ensuring that law enforcement operates with integrity and serves the best interests of society.</w:t>
      </w:r>
    </w:p>
    <w:p w14:paraId="47EB6CC2" w14:textId="77777777" w:rsidR="00363B53" w:rsidRDefault="00363B53" w:rsidP="00DA7603">
      <w:pPr>
        <w:spacing w:line="360" w:lineRule="auto"/>
        <w:rPr>
          <w:rFonts w:asciiTheme="majorBidi" w:hAnsiTheme="majorBidi" w:cstheme="majorBidi"/>
          <w:sz w:val="24"/>
          <w:szCs w:val="24"/>
          <w:lang w:val="en-US"/>
        </w:rPr>
      </w:pPr>
    </w:p>
    <w:p w14:paraId="5468AE8D" w14:textId="77777777" w:rsidR="00E936A2" w:rsidRPr="00C04C52" w:rsidRDefault="00E936A2" w:rsidP="00DA7603">
      <w:pPr>
        <w:spacing w:line="360" w:lineRule="auto"/>
        <w:rPr>
          <w:rFonts w:asciiTheme="majorBidi" w:hAnsiTheme="majorBidi" w:cstheme="majorBidi"/>
          <w:sz w:val="24"/>
          <w:szCs w:val="24"/>
          <w:lang w:val="en-US"/>
        </w:rPr>
      </w:pPr>
    </w:p>
    <w:p w14:paraId="0EEC4636" w14:textId="57B2B454" w:rsidR="00363B53" w:rsidRPr="00C04C52" w:rsidRDefault="00D048BA" w:rsidP="00DA7603">
      <w:pPr>
        <w:pStyle w:val="Heading1"/>
        <w:spacing w:line="360" w:lineRule="auto"/>
        <w:rPr>
          <w:rFonts w:asciiTheme="majorBidi" w:hAnsiTheme="majorBidi"/>
          <w:b/>
          <w:bCs/>
          <w:lang w:val="en-US"/>
        </w:rPr>
      </w:pPr>
      <w:bookmarkStart w:id="13" w:name="_Toc186110609"/>
      <w:r>
        <w:rPr>
          <w:rFonts w:asciiTheme="majorBidi" w:hAnsiTheme="majorBidi"/>
          <w:b/>
          <w:bCs/>
          <w:lang w:val="en-US"/>
        </w:rPr>
        <w:t>CONCLUSION</w:t>
      </w:r>
      <w:bookmarkEnd w:id="13"/>
    </w:p>
    <w:p w14:paraId="6D6C2B24" w14:textId="77777777" w:rsidR="00363B53" w:rsidRPr="00C04C52" w:rsidRDefault="00363B53" w:rsidP="00DA7603">
      <w:pPr>
        <w:spacing w:line="360" w:lineRule="auto"/>
        <w:rPr>
          <w:rFonts w:asciiTheme="majorBidi" w:hAnsiTheme="majorBidi" w:cstheme="majorBidi"/>
          <w:lang w:val="en-US"/>
        </w:rPr>
      </w:pPr>
    </w:p>
    <w:p w14:paraId="4E85C611" w14:textId="77777777" w:rsidR="00363B53" w:rsidRPr="00C04C52" w:rsidRDefault="00363B53" w:rsidP="00DA7603">
      <w:pPr>
        <w:spacing w:line="360" w:lineRule="auto"/>
        <w:rPr>
          <w:rFonts w:asciiTheme="majorBidi" w:hAnsiTheme="majorBidi" w:cstheme="majorBidi"/>
          <w:sz w:val="24"/>
          <w:szCs w:val="24"/>
        </w:rPr>
      </w:pPr>
      <w:r w:rsidRPr="00C04C52">
        <w:rPr>
          <w:rFonts w:asciiTheme="majorBidi" w:hAnsiTheme="majorBidi" w:cstheme="majorBidi"/>
          <w:sz w:val="24"/>
          <w:szCs w:val="24"/>
        </w:rPr>
        <w:t>Examining the problem of police corruption reveals that it is still a complicated and multidimensional issue that erodes public confidence, skews the legal system, and feeds cycles of wrongdoing within law enforcement. Police corruption is frequently the result of systemic shortcomings, such as insufficient oversight, insufficient accountability procedures, and cultural dynamics that allow unethical behavior to continue. It is not just a matter of individual misconduct.</w:t>
      </w:r>
      <w:r w:rsidRPr="00C04C52">
        <w:rPr>
          <w:rFonts w:asciiTheme="majorBidi" w:hAnsiTheme="majorBidi" w:cstheme="majorBidi"/>
          <w:sz w:val="24"/>
          <w:szCs w:val="24"/>
        </w:rPr>
        <w:br/>
      </w:r>
      <w:r w:rsidRPr="00C04C52">
        <w:rPr>
          <w:rFonts w:asciiTheme="majorBidi" w:hAnsiTheme="majorBidi" w:cstheme="majorBidi"/>
          <w:sz w:val="24"/>
          <w:szCs w:val="24"/>
        </w:rPr>
        <w:br/>
        <w:t>Beyond the immediate victims, police corruption has far-reaching effects that weaken social cohesiveness and impede the development of equitable law enforcement. The very foundations of justice and equality are undermined when those tasked with upholding the law commit corrupt acts, which breeds cynicism and impunity among both officers and citizens.</w:t>
      </w:r>
    </w:p>
    <w:p w14:paraId="577D06B0" w14:textId="77777777" w:rsidR="00E936A2" w:rsidRDefault="00363B53" w:rsidP="00DA7603">
      <w:pPr>
        <w:spacing w:line="360" w:lineRule="auto"/>
        <w:rPr>
          <w:rFonts w:asciiTheme="majorBidi" w:hAnsiTheme="majorBidi" w:cstheme="majorBidi"/>
          <w:sz w:val="24"/>
          <w:szCs w:val="24"/>
        </w:rPr>
      </w:pPr>
      <w:r w:rsidRPr="00C04C52">
        <w:rPr>
          <w:rFonts w:asciiTheme="majorBidi" w:hAnsiTheme="majorBidi" w:cstheme="majorBidi"/>
          <w:sz w:val="24"/>
          <w:szCs w:val="24"/>
        </w:rPr>
        <w:t>A comprehensive strategy that includes strong accountability frameworks, structural reforms, and a determined effort to uphold professionalism and integrity within law enforcement organizations is needed to combat police corruption. Rebuilding trust and ensuring that police forces fulfil their intended role as guardians of public safety and rights require transparency, community involvement, and independent oversight bodies.</w:t>
      </w:r>
      <w:r w:rsidRPr="00C04C52">
        <w:rPr>
          <w:rFonts w:asciiTheme="majorBidi" w:hAnsiTheme="majorBidi" w:cstheme="majorBidi"/>
          <w:sz w:val="24"/>
          <w:szCs w:val="24"/>
        </w:rPr>
        <w:br/>
      </w:r>
    </w:p>
    <w:p w14:paraId="64C297F2" w14:textId="7276641A" w:rsidR="00363B53" w:rsidRPr="00C04C52" w:rsidRDefault="00363B53" w:rsidP="00DA7603">
      <w:pPr>
        <w:spacing w:line="360" w:lineRule="auto"/>
        <w:rPr>
          <w:rFonts w:asciiTheme="majorBidi" w:hAnsiTheme="majorBidi" w:cstheme="majorBidi"/>
          <w:sz w:val="24"/>
          <w:szCs w:val="24"/>
        </w:rPr>
      </w:pPr>
      <w:r w:rsidRPr="00C04C52">
        <w:rPr>
          <w:rFonts w:asciiTheme="majorBidi" w:hAnsiTheme="majorBidi" w:cstheme="majorBidi"/>
          <w:sz w:val="24"/>
          <w:szCs w:val="24"/>
        </w:rPr>
        <w:t>Furthermore, corruption can be considerably decreased by establishing an ethical corporate culture that includes thorough training programs, equitable pay, and a zero-tolerance policy for wrongdoing. However, societal commitment, political will, and cooperation between the public and private sectors are required to support such measures.</w:t>
      </w:r>
    </w:p>
    <w:p w14:paraId="24698837" w14:textId="77777777" w:rsidR="00363B53" w:rsidRPr="00C04C52" w:rsidRDefault="00363B53" w:rsidP="00DA7603">
      <w:pPr>
        <w:spacing w:line="360" w:lineRule="auto"/>
        <w:rPr>
          <w:rFonts w:asciiTheme="majorBidi" w:hAnsiTheme="majorBidi" w:cstheme="majorBidi"/>
          <w:sz w:val="24"/>
          <w:szCs w:val="24"/>
        </w:rPr>
      </w:pPr>
      <w:r w:rsidRPr="00C04C52">
        <w:rPr>
          <w:rFonts w:asciiTheme="majorBidi" w:hAnsiTheme="majorBidi" w:cstheme="majorBidi"/>
          <w:sz w:val="24"/>
          <w:szCs w:val="24"/>
        </w:rPr>
        <w:t>In the end, fighting police corruption is a shared duty that necessitates advocacy, vigilance, and an unwavering commitment to justice rather than just being the responsibility of law enforcement organizations. Societies can create policing systems that adhere to their core principles of justice, accountability, and public service by tackling the underlying causes and enacting long-lasting reforms.</w:t>
      </w:r>
      <w:r w:rsidRPr="00C04C52">
        <w:rPr>
          <w:rFonts w:asciiTheme="majorBidi" w:hAnsiTheme="majorBidi" w:cstheme="majorBidi"/>
          <w:sz w:val="24"/>
          <w:szCs w:val="24"/>
        </w:rPr>
        <w:br/>
      </w:r>
    </w:p>
    <w:p w14:paraId="06D5AB75" w14:textId="77777777" w:rsidR="00363B53" w:rsidRPr="00C04C52" w:rsidRDefault="00363B53" w:rsidP="00DA7603">
      <w:pPr>
        <w:spacing w:line="360" w:lineRule="auto"/>
        <w:rPr>
          <w:rFonts w:asciiTheme="majorBidi" w:hAnsiTheme="majorBidi" w:cstheme="majorBidi"/>
          <w:lang w:val="en-US"/>
        </w:rPr>
      </w:pPr>
    </w:p>
    <w:p w14:paraId="7683E910" w14:textId="77777777" w:rsidR="00C20ADA" w:rsidRPr="00C04C52" w:rsidRDefault="00C20ADA" w:rsidP="00DA7603">
      <w:pPr>
        <w:spacing w:line="276" w:lineRule="auto"/>
        <w:rPr>
          <w:rFonts w:asciiTheme="majorBidi" w:hAnsiTheme="majorBidi" w:cstheme="majorBidi"/>
          <w:sz w:val="24"/>
          <w:szCs w:val="24"/>
          <w:lang w:val="en-US"/>
        </w:rPr>
      </w:pPr>
    </w:p>
    <w:p w14:paraId="7D5E0CDB" w14:textId="05AD9239" w:rsidR="00C20ADA" w:rsidRPr="00C04C52" w:rsidRDefault="00D048BA" w:rsidP="00DA7603">
      <w:pPr>
        <w:pStyle w:val="Heading1"/>
        <w:spacing w:line="276" w:lineRule="auto"/>
        <w:rPr>
          <w:rFonts w:asciiTheme="majorBidi" w:hAnsiTheme="majorBidi"/>
          <w:b/>
          <w:bCs/>
          <w:lang w:val="en-US"/>
        </w:rPr>
      </w:pPr>
      <w:bookmarkStart w:id="14" w:name="_Toc186110610"/>
      <w:r>
        <w:rPr>
          <w:rFonts w:asciiTheme="majorBidi" w:hAnsiTheme="majorBidi"/>
          <w:b/>
          <w:bCs/>
          <w:lang w:val="en-US"/>
        </w:rPr>
        <w:t>REFERENCES</w:t>
      </w:r>
      <w:bookmarkEnd w:id="14"/>
    </w:p>
    <w:p w14:paraId="63CC7BD5" w14:textId="77777777" w:rsidR="00C20ADA" w:rsidRPr="00C04C52" w:rsidRDefault="00C20ADA" w:rsidP="00DA7603">
      <w:pPr>
        <w:spacing w:after="160" w:line="360" w:lineRule="auto"/>
        <w:rPr>
          <w:rFonts w:asciiTheme="majorBidi" w:hAnsiTheme="majorBidi" w:cstheme="majorBidi"/>
          <w:sz w:val="24"/>
          <w:szCs w:val="24"/>
          <w:lang w:val="en-US"/>
        </w:rPr>
      </w:pPr>
    </w:p>
    <w:p w14:paraId="36B797BC"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Ivkovic, S. K. (2005). </w:t>
      </w:r>
      <w:r w:rsidRPr="00C04C52">
        <w:rPr>
          <w:rFonts w:asciiTheme="majorBidi" w:hAnsiTheme="majorBidi" w:cstheme="majorBidi"/>
          <w:i/>
          <w:iCs/>
          <w:sz w:val="24"/>
          <w:szCs w:val="24"/>
          <w:lang w:val="en-US"/>
        </w:rPr>
        <w:t>Fallen Blue Knights: Controlling Police Corruption.</w:t>
      </w:r>
      <w:r w:rsidRPr="00C04C52">
        <w:rPr>
          <w:rFonts w:asciiTheme="majorBidi" w:hAnsiTheme="majorBidi" w:cstheme="majorBidi"/>
          <w:sz w:val="24"/>
          <w:szCs w:val="24"/>
          <w:lang w:val="en-US"/>
        </w:rPr>
        <w:t xml:space="preserve"> Oxford University Press. Retrieved from </w:t>
      </w:r>
      <w:hyperlink r:id="rId24" w:history="1">
        <w:r w:rsidRPr="00C04C52">
          <w:rPr>
            <w:rStyle w:val="Hyperlink"/>
            <w:rFonts w:asciiTheme="majorBidi" w:hAnsiTheme="majorBidi" w:cstheme="majorBidi"/>
            <w:sz w:val="24"/>
            <w:szCs w:val="24"/>
            <w:lang w:val="en-US"/>
          </w:rPr>
          <w:t>https://academic.oup.com/book/50353</w:t>
        </w:r>
      </w:hyperlink>
      <w:r w:rsidRPr="00C04C52">
        <w:rPr>
          <w:rFonts w:asciiTheme="majorBidi" w:hAnsiTheme="majorBidi" w:cstheme="majorBidi"/>
          <w:sz w:val="24"/>
          <w:szCs w:val="24"/>
          <w:lang w:val="en-US"/>
        </w:rPr>
        <w:t></w:t>
      </w:r>
    </w:p>
    <w:p w14:paraId="3C44DCB7"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U.S. Department of Justice. (2020). </w:t>
      </w:r>
      <w:r w:rsidRPr="00C04C52">
        <w:rPr>
          <w:rFonts w:asciiTheme="majorBidi" w:hAnsiTheme="majorBidi" w:cstheme="majorBidi"/>
          <w:i/>
          <w:iCs/>
          <w:sz w:val="24"/>
          <w:szCs w:val="24"/>
          <w:lang w:val="en-US"/>
        </w:rPr>
        <w:t>Justice Department Launches National Law Enforcement Accountability Database.</w:t>
      </w:r>
      <w:r w:rsidRPr="00C04C52">
        <w:rPr>
          <w:rFonts w:asciiTheme="majorBidi" w:hAnsiTheme="majorBidi" w:cstheme="majorBidi"/>
          <w:sz w:val="24"/>
          <w:szCs w:val="24"/>
          <w:lang w:val="en-US"/>
        </w:rPr>
        <w:t xml:space="preserve"> Retrieved from </w:t>
      </w:r>
      <w:hyperlink r:id="rId25" w:history="1">
        <w:r w:rsidRPr="00C04C52">
          <w:rPr>
            <w:rStyle w:val="Hyperlink"/>
            <w:rFonts w:asciiTheme="majorBidi" w:hAnsiTheme="majorBidi" w:cstheme="majorBidi"/>
            <w:sz w:val="24"/>
            <w:szCs w:val="24"/>
            <w:lang w:val="en-US"/>
          </w:rPr>
          <w:t>https://www.justice.gov/opa/pr/justice-department-launches-national-law-enforcement-accountability-database</w:t>
        </w:r>
      </w:hyperlink>
      <w:r w:rsidRPr="00C04C52">
        <w:rPr>
          <w:rFonts w:asciiTheme="majorBidi" w:hAnsiTheme="majorBidi" w:cstheme="majorBidi"/>
          <w:sz w:val="24"/>
          <w:szCs w:val="24"/>
          <w:lang w:val="en-US"/>
        </w:rPr>
        <w:t></w:t>
      </w:r>
    </w:p>
    <w:p w14:paraId="38D43505"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Police Executive Research Forum. (2021). </w:t>
      </w:r>
      <w:r w:rsidRPr="00C04C52">
        <w:rPr>
          <w:rFonts w:asciiTheme="majorBidi" w:hAnsiTheme="majorBidi" w:cstheme="majorBidi"/>
          <w:i/>
          <w:iCs/>
          <w:sz w:val="24"/>
          <w:szCs w:val="24"/>
          <w:lang w:val="en-US"/>
        </w:rPr>
        <w:t>Transforming Police Recruit Training: 21st Century Strategies and Approaches.</w:t>
      </w:r>
      <w:r w:rsidRPr="00C04C52">
        <w:rPr>
          <w:rFonts w:asciiTheme="majorBidi" w:hAnsiTheme="majorBidi" w:cstheme="majorBidi"/>
          <w:sz w:val="24"/>
          <w:szCs w:val="24"/>
          <w:lang w:val="en-US"/>
        </w:rPr>
        <w:t xml:space="preserve"> Retrieved from </w:t>
      </w:r>
      <w:hyperlink r:id="rId26" w:history="1">
        <w:r w:rsidRPr="00C04C52">
          <w:rPr>
            <w:rStyle w:val="Hyperlink"/>
            <w:rFonts w:asciiTheme="majorBidi" w:hAnsiTheme="majorBidi" w:cstheme="majorBidi"/>
            <w:sz w:val="24"/>
            <w:szCs w:val="24"/>
            <w:lang w:val="en-US"/>
          </w:rPr>
          <w:t>https://www.policeforum.org/assets/TransformingRecruitTraining.pdf</w:t>
        </w:r>
      </w:hyperlink>
      <w:r w:rsidRPr="00C04C52">
        <w:rPr>
          <w:rFonts w:asciiTheme="majorBidi" w:hAnsiTheme="majorBidi" w:cstheme="majorBidi"/>
          <w:sz w:val="24"/>
          <w:szCs w:val="24"/>
          <w:lang w:val="en-US"/>
        </w:rPr>
        <w:t></w:t>
      </w:r>
    </w:p>
    <w:p w14:paraId="4002C0CE"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Bureau of Justice Statistics. (2018). </w:t>
      </w:r>
      <w:r w:rsidRPr="00C04C52">
        <w:rPr>
          <w:rFonts w:asciiTheme="majorBidi" w:hAnsiTheme="majorBidi" w:cstheme="majorBidi"/>
          <w:i/>
          <w:iCs/>
          <w:sz w:val="24"/>
          <w:szCs w:val="24"/>
          <w:lang w:val="en-US"/>
        </w:rPr>
        <w:t>Body-Worn Cameras in Law Enforcement Agencies, 2016.</w:t>
      </w:r>
      <w:r w:rsidRPr="00C04C52">
        <w:rPr>
          <w:rFonts w:asciiTheme="majorBidi" w:hAnsiTheme="majorBidi" w:cstheme="majorBidi"/>
          <w:sz w:val="24"/>
          <w:szCs w:val="24"/>
          <w:lang w:val="en-US"/>
        </w:rPr>
        <w:t xml:space="preserve"> Retrieved from </w:t>
      </w:r>
      <w:hyperlink r:id="rId27" w:history="1">
        <w:r w:rsidRPr="00C04C52">
          <w:rPr>
            <w:rStyle w:val="Hyperlink"/>
            <w:rFonts w:asciiTheme="majorBidi" w:hAnsiTheme="majorBidi" w:cstheme="majorBidi"/>
            <w:sz w:val="24"/>
            <w:szCs w:val="24"/>
            <w:lang w:val="en-US"/>
          </w:rPr>
          <w:t>https://bjs.ojp.gov/content/pub/pdf/bwclea16.pdf</w:t>
        </w:r>
      </w:hyperlink>
      <w:r w:rsidRPr="00C04C52">
        <w:rPr>
          <w:rFonts w:asciiTheme="majorBidi" w:hAnsiTheme="majorBidi" w:cstheme="majorBidi"/>
          <w:sz w:val="24"/>
          <w:szCs w:val="24"/>
          <w:lang w:val="en-US"/>
        </w:rPr>
        <w:t></w:t>
      </w:r>
    </w:p>
    <w:p w14:paraId="44AB7D52"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Seattle Police Department. (2019). </w:t>
      </w:r>
      <w:r w:rsidRPr="00C04C52">
        <w:rPr>
          <w:rFonts w:asciiTheme="majorBidi" w:hAnsiTheme="majorBidi" w:cstheme="majorBidi"/>
          <w:i/>
          <w:iCs/>
          <w:sz w:val="24"/>
          <w:szCs w:val="24"/>
          <w:lang w:val="en-US"/>
        </w:rPr>
        <w:t>Office of Police Accountability 2019 Annual Report.</w:t>
      </w:r>
      <w:r w:rsidRPr="00C04C52">
        <w:rPr>
          <w:rFonts w:asciiTheme="majorBidi" w:hAnsiTheme="majorBidi" w:cstheme="majorBidi"/>
          <w:sz w:val="24"/>
          <w:szCs w:val="24"/>
          <w:lang w:val="en-US"/>
        </w:rPr>
        <w:t xml:space="preserve"> Retrieved from </w:t>
      </w:r>
      <w:hyperlink r:id="rId28" w:history="1">
        <w:r w:rsidRPr="00C04C52">
          <w:rPr>
            <w:rStyle w:val="Hyperlink"/>
            <w:rFonts w:asciiTheme="majorBidi" w:hAnsiTheme="majorBidi" w:cstheme="majorBidi"/>
            <w:sz w:val="24"/>
            <w:szCs w:val="24"/>
            <w:lang w:val="en-US"/>
          </w:rPr>
          <w:t>https://www.seattle.gov/Documents/Departments/OPA/Reports/2019-Annual-Report.pdf</w:t>
        </w:r>
      </w:hyperlink>
      <w:r w:rsidRPr="00C04C52">
        <w:rPr>
          <w:rFonts w:asciiTheme="majorBidi" w:hAnsiTheme="majorBidi" w:cstheme="majorBidi"/>
          <w:sz w:val="24"/>
          <w:szCs w:val="24"/>
          <w:lang w:val="en-US"/>
        </w:rPr>
        <w:t></w:t>
      </w:r>
    </w:p>
    <w:p w14:paraId="01F38E81"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City of Chicago. (2023). </w:t>
      </w:r>
      <w:r w:rsidRPr="00C04C52">
        <w:rPr>
          <w:rFonts w:asciiTheme="majorBidi" w:hAnsiTheme="majorBidi" w:cstheme="majorBidi"/>
          <w:i/>
          <w:iCs/>
          <w:sz w:val="24"/>
          <w:szCs w:val="24"/>
          <w:lang w:val="en-US"/>
        </w:rPr>
        <w:t>Police Board 2023 Annual Report.</w:t>
      </w:r>
      <w:r w:rsidRPr="00C04C52">
        <w:rPr>
          <w:rFonts w:asciiTheme="majorBidi" w:hAnsiTheme="majorBidi" w:cstheme="majorBidi"/>
          <w:sz w:val="24"/>
          <w:szCs w:val="24"/>
          <w:lang w:val="en-US"/>
        </w:rPr>
        <w:t xml:space="preserve"> Retrieved from </w:t>
      </w:r>
      <w:hyperlink r:id="rId29" w:history="1">
        <w:r w:rsidRPr="00C04C52">
          <w:rPr>
            <w:rStyle w:val="Hyperlink"/>
            <w:rFonts w:asciiTheme="majorBidi" w:hAnsiTheme="majorBidi" w:cstheme="majorBidi"/>
            <w:sz w:val="24"/>
            <w:szCs w:val="24"/>
            <w:lang w:val="en-US"/>
          </w:rPr>
          <w:t>https://www.chicago.gov/city/en/depts/cpb/provdrs/police_discipline/news/2024/march/police-board-2023-annual-report.html</w:t>
        </w:r>
      </w:hyperlink>
      <w:r w:rsidRPr="00C04C52">
        <w:rPr>
          <w:rFonts w:asciiTheme="majorBidi" w:hAnsiTheme="majorBidi" w:cstheme="majorBidi"/>
          <w:sz w:val="24"/>
          <w:szCs w:val="24"/>
          <w:lang w:val="en-US"/>
        </w:rPr>
        <w:t></w:t>
      </w:r>
    </w:p>
    <w:p w14:paraId="77AEAAED"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Kane, R. J., &amp; White, M. D. (2017). </w:t>
      </w:r>
      <w:r w:rsidRPr="00C04C52">
        <w:rPr>
          <w:rFonts w:asciiTheme="majorBidi" w:hAnsiTheme="majorBidi" w:cstheme="majorBidi"/>
          <w:i/>
          <w:iCs/>
          <w:sz w:val="24"/>
          <w:szCs w:val="24"/>
          <w:lang w:val="en-US"/>
        </w:rPr>
        <w:t>Corruption and Community Oversight.</w:t>
      </w:r>
      <w:r w:rsidRPr="00C04C52">
        <w:rPr>
          <w:rFonts w:asciiTheme="majorBidi" w:hAnsiTheme="majorBidi" w:cstheme="majorBidi"/>
          <w:sz w:val="24"/>
          <w:szCs w:val="24"/>
          <w:lang w:val="en-US"/>
        </w:rPr>
        <w:t xml:space="preserve"> Journal of Criminal Justice Ethics. Retrieved from </w:t>
      </w:r>
      <w:hyperlink r:id="rId30" w:history="1">
        <w:r w:rsidRPr="00C04C52">
          <w:rPr>
            <w:rStyle w:val="Hyperlink"/>
            <w:rFonts w:asciiTheme="majorBidi" w:hAnsiTheme="majorBidi" w:cstheme="majorBidi"/>
            <w:sz w:val="24"/>
            <w:szCs w:val="24"/>
            <w:lang w:val="en-US"/>
          </w:rPr>
          <w:t>https://journals.sagepub.com/doi/pdf/10.1177/87569728221105041</w:t>
        </w:r>
      </w:hyperlink>
      <w:r w:rsidRPr="00C04C52">
        <w:rPr>
          <w:rFonts w:asciiTheme="majorBidi" w:hAnsiTheme="majorBidi" w:cstheme="majorBidi"/>
          <w:sz w:val="24"/>
          <w:szCs w:val="24"/>
          <w:lang w:val="en-US"/>
        </w:rPr>
        <w:t></w:t>
      </w:r>
    </w:p>
    <w:p w14:paraId="02E02B8F" w14:textId="77777777" w:rsidR="00C20ADA" w:rsidRPr="00C04C52" w:rsidRDefault="00C20ADA" w:rsidP="00DA7603">
      <w:pPr>
        <w:numPr>
          <w:ilvl w:val="0"/>
          <w:numId w:val="8"/>
        </w:numPr>
        <w:spacing w:after="160"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U.S. Department of Justice. (2022). </w:t>
      </w:r>
      <w:r w:rsidRPr="00C04C52">
        <w:rPr>
          <w:rFonts w:asciiTheme="majorBidi" w:hAnsiTheme="majorBidi" w:cstheme="majorBidi"/>
          <w:i/>
          <w:iCs/>
          <w:sz w:val="24"/>
          <w:szCs w:val="24"/>
          <w:lang w:val="en-US"/>
        </w:rPr>
        <w:t>Objective 4.2: Combat Corruption, Financial Crime, and Fraud.</w:t>
      </w:r>
      <w:r w:rsidRPr="00C04C52">
        <w:rPr>
          <w:rFonts w:asciiTheme="majorBidi" w:hAnsiTheme="majorBidi" w:cstheme="majorBidi"/>
          <w:sz w:val="24"/>
          <w:szCs w:val="24"/>
          <w:lang w:val="en-US"/>
        </w:rPr>
        <w:t xml:space="preserve"> Retrieved from </w:t>
      </w:r>
      <w:hyperlink r:id="rId31" w:history="1">
        <w:r w:rsidRPr="00C04C52">
          <w:rPr>
            <w:rStyle w:val="Hyperlink"/>
            <w:rFonts w:asciiTheme="majorBidi" w:hAnsiTheme="majorBidi" w:cstheme="majorBidi"/>
            <w:sz w:val="24"/>
            <w:szCs w:val="24"/>
            <w:lang w:val="en-US"/>
          </w:rPr>
          <w:t>https://www.justice.gov/doj/doj-strategic-plan/objective-42-combat-corruption-financial-crime-and-fraud</w:t>
        </w:r>
      </w:hyperlink>
      <w:r w:rsidRPr="00C04C52">
        <w:rPr>
          <w:rFonts w:asciiTheme="majorBidi" w:hAnsiTheme="majorBidi" w:cstheme="majorBidi"/>
          <w:sz w:val="24"/>
          <w:szCs w:val="24"/>
          <w:lang w:val="en-US"/>
        </w:rPr>
        <w:t></w:t>
      </w:r>
    </w:p>
    <w:p w14:paraId="6CF3AEE4" w14:textId="187357AB" w:rsidR="00C20ADA" w:rsidRPr="00C04C52" w:rsidRDefault="00C20ADA" w:rsidP="00DA7603">
      <w:pPr>
        <w:numPr>
          <w:ilvl w:val="0"/>
          <w:numId w:val="8"/>
        </w:numPr>
        <w:spacing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 xml:space="preserve">National Institute of Justice. (2020). </w:t>
      </w:r>
      <w:r w:rsidRPr="00C04C52">
        <w:rPr>
          <w:rFonts w:asciiTheme="majorBidi" w:hAnsiTheme="majorBidi" w:cstheme="majorBidi"/>
          <w:i/>
          <w:iCs/>
          <w:sz w:val="24"/>
          <w:szCs w:val="24"/>
          <w:lang w:val="en-US"/>
        </w:rPr>
        <w:t>Community Policing Strategies.</w:t>
      </w:r>
      <w:r w:rsidRPr="00C04C52">
        <w:rPr>
          <w:rFonts w:asciiTheme="majorBidi" w:hAnsiTheme="majorBidi" w:cstheme="majorBidi"/>
          <w:sz w:val="24"/>
          <w:szCs w:val="24"/>
          <w:lang w:val="en-US"/>
        </w:rPr>
        <w:t xml:space="preserve"> Retrieved from </w:t>
      </w:r>
      <w:hyperlink r:id="rId32" w:history="1">
        <w:r w:rsidRPr="00C04C52">
          <w:rPr>
            <w:rStyle w:val="Hyperlink"/>
            <w:rFonts w:asciiTheme="majorBidi" w:hAnsiTheme="majorBidi" w:cstheme="majorBidi"/>
            <w:sz w:val="24"/>
            <w:szCs w:val="24"/>
            <w:lang w:val="en-US"/>
          </w:rPr>
          <w:t>https://nij.ojp.gov/library/publications/community-policing-strategies</w:t>
        </w:r>
      </w:hyperlink>
    </w:p>
    <w:p w14:paraId="1ABE4565" w14:textId="56504A15" w:rsidR="00C20ADA" w:rsidRPr="00C04C52" w:rsidRDefault="00C20ADA" w:rsidP="00DA7603">
      <w:pPr>
        <w:numPr>
          <w:ilvl w:val="0"/>
          <w:numId w:val="8"/>
        </w:numPr>
        <w:spacing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Chappell, A. T. (2022). Police corruption: Exploring the causes and remedies. Bureau of Justice Statistics. Retrieved from https://bjs.ojp.gov</w:t>
      </w:r>
    </w:p>
    <w:p w14:paraId="1078F029" w14:textId="12859DFC" w:rsidR="00C20ADA" w:rsidRPr="00C04C52" w:rsidRDefault="00C20ADA" w:rsidP="00DA7603">
      <w:pPr>
        <w:numPr>
          <w:ilvl w:val="0"/>
          <w:numId w:val="8"/>
        </w:numPr>
        <w:spacing w:line="360" w:lineRule="auto"/>
        <w:rPr>
          <w:rFonts w:asciiTheme="majorBidi" w:hAnsiTheme="majorBidi" w:cstheme="majorBidi"/>
          <w:sz w:val="24"/>
          <w:szCs w:val="24"/>
          <w:lang w:val="en-US"/>
        </w:rPr>
      </w:pPr>
      <w:r w:rsidRPr="00C04C52">
        <w:rPr>
          <w:rFonts w:asciiTheme="majorBidi" w:hAnsiTheme="majorBidi" w:cstheme="majorBidi"/>
          <w:sz w:val="24"/>
          <w:szCs w:val="24"/>
          <w:lang w:val="en-US"/>
        </w:rPr>
        <w:t>Newburn, T. (1999). Understanding and preventing police corruption: Lessons from the literature. Office of Justice Programs. Retrieved from https://www.ojp.gov</w:t>
      </w:r>
    </w:p>
    <w:p w14:paraId="79ED6A77" w14:textId="77777777" w:rsidR="00C20ADA" w:rsidRPr="00C04C52" w:rsidRDefault="00C20ADA" w:rsidP="00DA7603">
      <w:pPr>
        <w:spacing w:after="160" w:line="360" w:lineRule="auto"/>
        <w:ind w:left="720"/>
        <w:rPr>
          <w:rFonts w:asciiTheme="majorBidi" w:hAnsiTheme="majorBidi" w:cstheme="majorBidi"/>
          <w:sz w:val="24"/>
          <w:szCs w:val="24"/>
          <w:lang w:val="en-US"/>
        </w:rPr>
      </w:pPr>
    </w:p>
    <w:p w14:paraId="26324C2D" w14:textId="77777777" w:rsidR="00C20ADA" w:rsidRPr="00C04C52" w:rsidRDefault="00C20ADA" w:rsidP="00DA7603">
      <w:pPr>
        <w:spacing w:after="160" w:line="360" w:lineRule="auto"/>
        <w:rPr>
          <w:rFonts w:asciiTheme="majorBidi" w:hAnsiTheme="majorBidi" w:cstheme="majorBidi"/>
          <w:sz w:val="24"/>
          <w:szCs w:val="24"/>
          <w:lang w:val="en-US"/>
        </w:rPr>
      </w:pPr>
    </w:p>
    <w:p w14:paraId="36CA3D74" w14:textId="78A7992D" w:rsidR="00A47734" w:rsidRPr="00FB2435" w:rsidRDefault="00A47734">
      <w:pPr>
        <w:rPr>
          <w:sz w:val="24"/>
          <w:szCs w:val="24"/>
        </w:rPr>
      </w:pPr>
      <w:r w:rsidRPr="00FB2435">
        <w:rPr>
          <w:noProof/>
          <w:sz w:val="24"/>
          <w:szCs w:val="24"/>
        </w:rPr>
        <w:drawing>
          <wp:anchor distT="0" distB="0" distL="114300" distR="114300" simplePos="0" relativeHeight="251659264" behindDoc="0" locked="0" layoutInCell="1" allowOverlap="1" wp14:anchorId="3ED37622" wp14:editId="5167DB81">
            <wp:simplePos x="0" y="0"/>
            <wp:positionH relativeFrom="column">
              <wp:posOffset>0</wp:posOffset>
            </wp:positionH>
            <wp:positionV relativeFrom="paragraph">
              <wp:posOffset>0</wp:posOffset>
            </wp:positionV>
            <wp:extent cx="5817870" cy="7599488"/>
            <wp:effectExtent l="0" t="0" r="0" b="0"/>
            <wp:wrapNone/>
            <wp:docPr id="43" name="Picture 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a:stretch>
                      <a:fillRect/>
                    </a:stretch>
                  </pic:blipFill>
                  <pic:spPr>
                    <a:xfrm>
                      <a:off x="0" y="0"/>
                      <a:ext cx="5817870" cy="7599488"/>
                    </a:xfrm>
                    <a:prstGeom prst="rect">
                      <a:avLst/>
                    </a:prstGeom>
                  </pic:spPr>
                </pic:pic>
              </a:graphicData>
            </a:graphic>
          </wp:anchor>
        </w:drawing>
      </w:r>
    </w:p>
    <w:sectPr w:rsidR="00A47734" w:rsidRPr="00FB2435" w:rsidSect="00363B53">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CD5F4" w14:textId="77777777" w:rsidR="00560041" w:rsidRDefault="00560041" w:rsidP="00673727">
      <w:pPr>
        <w:spacing w:after="0" w:line="240" w:lineRule="auto"/>
      </w:pPr>
      <w:r>
        <w:separator/>
      </w:r>
    </w:p>
  </w:endnote>
  <w:endnote w:type="continuationSeparator" w:id="0">
    <w:p w14:paraId="6F36BD06" w14:textId="77777777" w:rsidR="00560041" w:rsidRDefault="00560041" w:rsidP="0067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CC82B" w14:textId="5291E458" w:rsidR="00363B53" w:rsidRDefault="00363B53">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708B4" w14:textId="77777777" w:rsidR="00560041" w:rsidRDefault="00560041" w:rsidP="00673727">
      <w:pPr>
        <w:spacing w:after="0" w:line="240" w:lineRule="auto"/>
      </w:pPr>
      <w:r>
        <w:separator/>
      </w:r>
    </w:p>
  </w:footnote>
  <w:footnote w:type="continuationSeparator" w:id="0">
    <w:p w14:paraId="0BC405E5" w14:textId="77777777" w:rsidR="00560041" w:rsidRDefault="00560041" w:rsidP="00673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30" style="width:0;height:1.5pt" o:hralign="center" o:bullet="t" o:hrstd="t" o:hr="t" fillcolor="#a0a0a0" stroked="f"/>
    </w:pict>
  </w:numPicBullet>
  <w:numPicBullet w:numPicBulletId="1">
    <w:pict>
      <v:rect id="_x0000_i1131" style="width:0;height:1.5pt" o:hralign="center" o:bullet="t" o:hrstd="t" o:hr="t" fillcolor="#a0a0a0" stroked="f"/>
    </w:pict>
  </w:numPicBullet>
  <w:numPicBullet w:numPicBulletId="2">
    <w:pict>
      <v:rect id="_x0000_i1132" style="width:0;height:1.5pt" o:hralign="center" o:bullet="t" o:hrstd="t" o:hr="t" fillcolor="#a0a0a0" stroked="f"/>
    </w:pict>
  </w:numPicBullet>
  <w:numPicBullet w:numPicBulletId="3">
    <w:pict>
      <v:rect id="_x0000_i1133" style="width:0;height:1.5pt" o:hralign="center" o:bullet="t" o:hrstd="t" o:hr="t" fillcolor="#a0a0a0" stroked="f"/>
    </w:pict>
  </w:numPicBullet>
  <w:abstractNum w:abstractNumId="0" w15:restartNumberingAfterBreak="0">
    <w:nsid w:val="0263425E"/>
    <w:multiLevelType w:val="multilevel"/>
    <w:tmpl w:val="B0E27D3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2433"/>
    <w:multiLevelType w:val="multilevel"/>
    <w:tmpl w:val="06FC6A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827BD"/>
    <w:multiLevelType w:val="hybridMultilevel"/>
    <w:tmpl w:val="FFFFFFFF"/>
    <w:lvl w:ilvl="0" w:tplc="68748748">
      <w:start w:val="1"/>
      <w:numFmt w:val="decimal"/>
      <w:lvlText w:val="%1."/>
      <w:lvlJc w:val="left"/>
      <w:pPr>
        <w:ind w:left="444" w:hanging="360"/>
      </w:pPr>
      <w:rPr>
        <w:rFonts w:cs="Times New Roman" w:hint="default"/>
      </w:rPr>
    </w:lvl>
    <w:lvl w:ilvl="1" w:tplc="44090019" w:tentative="1">
      <w:start w:val="1"/>
      <w:numFmt w:val="lowerLetter"/>
      <w:lvlText w:val="%2."/>
      <w:lvlJc w:val="left"/>
      <w:pPr>
        <w:ind w:left="1164" w:hanging="360"/>
      </w:pPr>
      <w:rPr>
        <w:rFonts w:cs="Times New Roman"/>
      </w:rPr>
    </w:lvl>
    <w:lvl w:ilvl="2" w:tplc="4409001B" w:tentative="1">
      <w:start w:val="1"/>
      <w:numFmt w:val="lowerRoman"/>
      <w:lvlText w:val="%3."/>
      <w:lvlJc w:val="right"/>
      <w:pPr>
        <w:ind w:left="1884" w:hanging="180"/>
      </w:pPr>
      <w:rPr>
        <w:rFonts w:cs="Times New Roman"/>
      </w:rPr>
    </w:lvl>
    <w:lvl w:ilvl="3" w:tplc="4409000F" w:tentative="1">
      <w:start w:val="1"/>
      <w:numFmt w:val="decimal"/>
      <w:lvlText w:val="%4."/>
      <w:lvlJc w:val="left"/>
      <w:pPr>
        <w:ind w:left="2604" w:hanging="360"/>
      </w:pPr>
      <w:rPr>
        <w:rFonts w:cs="Times New Roman"/>
      </w:rPr>
    </w:lvl>
    <w:lvl w:ilvl="4" w:tplc="44090019" w:tentative="1">
      <w:start w:val="1"/>
      <w:numFmt w:val="lowerLetter"/>
      <w:lvlText w:val="%5."/>
      <w:lvlJc w:val="left"/>
      <w:pPr>
        <w:ind w:left="3324" w:hanging="360"/>
      </w:pPr>
      <w:rPr>
        <w:rFonts w:cs="Times New Roman"/>
      </w:rPr>
    </w:lvl>
    <w:lvl w:ilvl="5" w:tplc="4409001B" w:tentative="1">
      <w:start w:val="1"/>
      <w:numFmt w:val="lowerRoman"/>
      <w:lvlText w:val="%6."/>
      <w:lvlJc w:val="right"/>
      <w:pPr>
        <w:ind w:left="4044" w:hanging="180"/>
      </w:pPr>
      <w:rPr>
        <w:rFonts w:cs="Times New Roman"/>
      </w:rPr>
    </w:lvl>
    <w:lvl w:ilvl="6" w:tplc="4409000F" w:tentative="1">
      <w:start w:val="1"/>
      <w:numFmt w:val="decimal"/>
      <w:lvlText w:val="%7."/>
      <w:lvlJc w:val="left"/>
      <w:pPr>
        <w:ind w:left="4764" w:hanging="360"/>
      </w:pPr>
      <w:rPr>
        <w:rFonts w:cs="Times New Roman"/>
      </w:rPr>
    </w:lvl>
    <w:lvl w:ilvl="7" w:tplc="44090019" w:tentative="1">
      <w:start w:val="1"/>
      <w:numFmt w:val="lowerLetter"/>
      <w:lvlText w:val="%8."/>
      <w:lvlJc w:val="left"/>
      <w:pPr>
        <w:ind w:left="5484" w:hanging="360"/>
      </w:pPr>
      <w:rPr>
        <w:rFonts w:cs="Times New Roman"/>
      </w:rPr>
    </w:lvl>
    <w:lvl w:ilvl="8" w:tplc="4409001B" w:tentative="1">
      <w:start w:val="1"/>
      <w:numFmt w:val="lowerRoman"/>
      <w:lvlText w:val="%9."/>
      <w:lvlJc w:val="right"/>
      <w:pPr>
        <w:ind w:left="6204" w:hanging="180"/>
      </w:pPr>
      <w:rPr>
        <w:rFonts w:cs="Times New Roman"/>
      </w:rPr>
    </w:lvl>
  </w:abstractNum>
  <w:abstractNum w:abstractNumId="3" w15:restartNumberingAfterBreak="0">
    <w:nsid w:val="0A6903C3"/>
    <w:multiLevelType w:val="multilevel"/>
    <w:tmpl w:val="FCD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3D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2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93D48"/>
    <w:multiLevelType w:val="multilevel"/>
    <w:tmpl w:val="85FA62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93393"/>
    <w:multiLevelType w:val="multilevel"/>
    <w:tmpl w:val="817E2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A45E2"/>
    <w:multiLevelType w:val="hybridMultilevel"/>
    <w:tmpl w:val="2A1A878C"/>
    <w:lvl w:ilvl="0" w:tplc="CF5ED6CE">
      <w:start w:val="1"/>
      <w:numFmt w:val="decimal"/>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24C96D3A"/>
    <w:multiLevelType w:val="multilevel"/>
    <w:tmpl w:val="34E485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A7ECF"/>
    <w:multiLevelType w:val="multilevel"/>
    <w:tmpl w:val="5C12812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2A254E"/>
    <w:multiLevelType w:val="multilevel"/>
    <w:tmpl w:val="912E22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86C30"/>
    <w:multiLevelType w:val="multilevel"/>
    <w:tmpl w:val="618494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735C0"/>
    <w:multiLevelType w:val="hybridMultilevel"/>
    <w:tmpl w:val="2572DD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1513B7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31EF6C9D"/>
    <w:multiLevelType w:val="multilevel"/>
    <w:tmpl w:val="00C61C7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D0C29"/>
    <w:multiLevelType w:val="multilevel"/>
    <w:tmpl w:val="83C0F4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952DB"/>
    <w:multiLevelType w:val="hybridMultilevel"/>
    <w:tmpl w:val="4432A97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368A1B0A"/>
    <w:multiLevelType w:val="multilevel"/>
    <w:tmpl w:val="1C08E2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00584"/>
    <w:multiLevelType w:val="multilevel"/>
    <w:tmpl w:val="9236C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B3FAC"/>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27E21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1556C"/>
    <w:multiLevelType w:val="multilevel"/>
    <w:tmpl w:val="CAC0BB4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D7251"/>
    <w:multiLevelType w:val="multilevel"/>
    <w:tmpl w:val="BE4E6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857FA"/>
    <w:multiLevelType w:val="multilevel"/>
    <w:tmpl w:val="B618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DD3B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22B79"/>
    <w:multiLevelType w:val="hybridMultilevel"/>
    <w:tmpl w:val="09E6FB7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8D1315D"/>
    <w:multiLevelType w:val="hybridMultilevel"/>
    <w:tmpl w:val="36B62F9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B0E2D43"/>
    <w:multiLevelType w:val="multilevel"/>
    <w:tmpl w:val="5EB26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C946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F83466"/>
    <w:multiLevelType w:val="multilevel"/>
    <w:tmpl w:val="B1942D9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891099">
    <w:abstractNumId w:val="20"/>
  </w:num>
  <w:num w:numId="2" w16cid:durableId="1945385729">
    <w:abstractNumId w:val="2"/>
  </w:num>
  <w:num w:numId="3" w16cid:durableId="786512992">
    <w:abstractNumId w:val="4"/>
  </w:num>
  <w:num w:numId="4" w16cid:durableId="1648896828">
    <w:abstractNumId w:val="29"/>
  </w:num>
  <w:num w:numId="5" w16cid:durableId="1774282646">
    <w:abstractNumId w:val="25"/>
  </w:num>
  <w:num w:numId="6" w16cid:durableId="1053693630">
    <w:abstractNumId w:val="5"/>
  </w:num>
  <w:num w:numId="7" w16cid:durableId="750587819">
    <w:abstractNumId w:val="21"/>
  </w:num>
  <w:num w:numId="8" w16cid:durableId="442382066">
    <w:abstractNumId w:val="14"/>
  </w:num>
  <w:num w:numId="9" w16cid:durableId="1427456050">
    <w:abstractNumId w:val="13"/>
  </w:num>
  <w:num w:numId="10" w16cid:durableId="620723709">
    <w:abstractNumId w:val="27"/>
  </w:num>
  <w:num w:numId="11" w16cid:durableId="1983461525">
    <w:abstractNumId w:val="8"/>
  </w:num>
  <w:num w:numId="12" w16cid:durableId="232784692">
    <w:abstractNumId w:val="26"/>
  </w:num>
  <w:num w:numId="13" w16cid:durableId="1404139906">
    <w:abstractNumId w:val="24"/>
  </w:num>
  <w:num w:numId="14" w16cid:durableId="1843428266">
    <w:abstractNumId w:val="23"/>
  </w:num>
  <w:num w:numId="15" w16cid:durableId="1966306032">
    <w:abstractNumId w:val="28"/>
  </w:num>
  <w:num w:numId="16" w16cid:durableId="167791588">
    <w:abstractNumId w:val="19"/>
  </w:num>
  <w:num w:numId="17" w16cid:durableId="1530097334">
    <w:abstractNumId w:val="11"/>
  </w:num>
  <w:num w:numId="18" w16cid:durableId="878396523">
    <w:abstractNumId w:val="6"/>
  </w:num>
  <w:num w:numId="19" w16cid:durableId="418914793">
    <w:abstractNumId w:val="1"/>
  </w:num>
  <w:num w:numId="20" w16cid:durableId="1822961027">
    <w:abstractNumId w:val="7"/>
  </w:num>
  <w:num w:numId="21" w16cid:durableId="253367494">
    <w:abstractNumId w:val="18"/>
  </w:num>
  <w:num w:numId="22" w16cid:durableId="53894642">
    <w:abstractNumId w:val="16"/>
  </w:num>
  <w:num w:numId="23" w16cid:durableId="1388262848">
    <w:abstractNumId w:val="9"/>
  </w:num>
  <w:num w:numId="24" w16cid:durableId="1112363570">
    <w:abstractNumId w:val="22"/>
  </w:num>
  <w:num w:numId="25" w16cid:durableId="1741518806">
    <w:abstractNumId w:val="30"/>
  </w:num>
  <w:num w:numId="26" w16cid:durableId="437800965">
    <w:abstractNumId w:val="15"/>
  </w:num>
  <w:num w:numId="27" w16cid:durableId="1673336476">
    <w:abstractNumId w:val="10"/>
  </w:num>
  <w:num w:numId="28" w16cid:durableId="1615013137">
    <w:abstractNumId w:val="0"/>
  </w:num>
  <w:num w:numId="29" w16cid:durableId="579949443">
    <w:abstractNumId w:val="12"/>
  </w:num>
  <w:num w:numId="30" w16cid:durableId="86123734">
    <w:abstractNumId w:val="3"/>
  </w:num>
  <w:num w:numId="31" w16cid:durableId="15935895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34"/>
    <w:rsid w:val="0001754E"/>
    <w:rsid w:val="000304D9"/>
    <w:rsid w:val="000808B5"/>
    <w:rsid w:val="000D1022"/>
    <w:rsid w:val="000E60E0"/>
    <w:rsid w:val="001227B0"/>
    <w:rsid w:val="0022450C"/>
    <w:rsid w:val="00356DD4"/>
    <w:rsid w:val="00363B53"/>
    <w:rsid w:val="00527523"/>
    <w:rsid w:val="00530EEC"/>
    <w:rsid w:val="00531041"/>
    <w:rsid w:val="005413C6"/>
    <w:rsid w:val="00560041"/>
    <w:rsid w:val="005B06EE"/>
    <w:rsid w:val="00620280"/>
    <w:rsid w:val="00673727"/>
    <w:rsid w:val="009156A1"/>
    <w:rsid w:val="009508EA"/>
    <w:rsid w:val="009C6043"/>
    <w:rsid w:val="00A47734"/>
    <w:rsid w:val="00AC0125"/>
    <w:rsid w:val="00B2455F"/>
    <w:rsid w:val="00B8625D"/>
    <w:rsid w:val="00BF5CE2"/>
    <w:rsid w:val="00BF70CC"/>
    <w:rsid w:val="00C04C52"/>
    <w:rsid w:val="00C20ADA"/>
    <w:rsid w:val="00C5278B"/>
    <w:rsid w:val="00D048BA"/>
    <w:rsid w:val="00D34393"/>
    <w:rsid w:val="00D66679"/>
    <w:rsid w:val="00D72296"/>
    <w:rsid w:val="00DA7603"/>
    <w:rsid w:val="00DD599F"/>
    <w:rsid w:val="00E936A2"/>
    <w:rsid w:val="00EE73D4"/>
    <w:rsid w:val="00F42E2F"/>
    <w:rsid w:val="00F9333A"/>
    <w:rsid w:val="00FB2435"/>
    <w:rsid w:val="00FC34B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7E66F"/>
  <w15:chartTrackingRefBased/>
  <w15:docId w15:val="{D816A7AD-2136-4D67-A21A-34D7511B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MY"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125"/>
  </w:style>
  <w:style w:type="paragraph" w:styleId="Heading1">
    <w:name w:val="heading 1"/>
    <w:basedOn w:val="Normal"/>
    <w:next w:val="Normal"/>
    <w:link w:val="Heading1Char"/>
    <w:uiPriority w:val="9"/>
    <w:qFormat/>
    <w:rsid w:val="00AC012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12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C012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C012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12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12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12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12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12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125"/>
    <w:pPr>
      <w:spacing w:after="0" w:line="240" w:lineRule="auto"/>
    </w:pPr>
  </w:style>
  <w:style w:type="paragraph" w:styleId="ListParagraph">
    <w:name w:val="List Paragraph"/>
    <w:basedOn w:val="Normal"/>
    <w:uiPriority w:val="34"/>
    <w:qFormat/>
    <w:rsid w:val="00FB2435"/>
    <w:pPr>
      <w:ind w:left="720"/>
      <w:contextualSpacing/>
    </w:pPr>
  </w:style>
  <w:style w:type="character" w:styleId="Hyperlink">
    <w:name w:val="Hyperlink"/>
    <w:basedOn w:val="DefaultParagraphFont"/>
    <w:uiPriority w:val="99"/>
    <w:unhideWhenUsed/>
    <w:rsid w:val="00C20ADA"/>
    <w:rPr>
      <w:color w:val="0563C1" w:themeColor="hyperlink"/>
      <w:u w:val="single"/>
    </w:rPr>
  </w:style>
  <w:style w:type="character" w:styleId="UnresolvedMention">
    <w:name w:val="Unresolved Mention"/>
    <w:basedOn w:val="DefaultParagraphFont"/>
    <w:uiPriority w:val="99"/>
    <w:semiHidden/>
    <w:unhideWhenUsed/>
    <w:rsid w:val="00C20ADA"/>
    <w:rPr>
      <w:color w:val="605E5C"/>
      <w:shd w:val="clear" w:color="auto" w:fill="E1DFDD"/>
    </w:rPr>
  </w:style>
  <w:style w:type="table" w:styleId="TableGrid">
    <w:name w:val="Table Grid"/>
    <w:basedOn w:val="TableNormal"/>
    <w:uiPriority w:val="39"/>
    <w:rsid w:val="0067372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27"/>
  </w:style>
  <w:style w:type="paragraph" w:styleId="Footer">
    <w:name w:val="footer"/>
    <w:basedOn w:val="Normal"/>
    <w:link w:val="FooterChar"/>
    <w:uiPriority w:val="99"/>
    <w:unhideWhenUsed/>
    <w:rsid w:val="00673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27"/>
  </w:style>
  <w:style w:type="character" w:customStyle="1" w:styleId="Heading1Char">
    <w:name w:val="Heading 1 Char"/>
    <w:basedOn w:val="DefaultParagraphFont"/>
    <w:link w:val="Heading1"/>
    <w:uiPriority w:val="9"/>
    <w:rsid w:val="00AC01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012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C012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C012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12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12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12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12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12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12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C012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12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C012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C0125"/>
    <w:rPr>
      <w:rFonts w:asciiTheme="majorHAnsi" w:eastAsiaTheme="majorEastAsia" w:hAnsiTheme="majorHAnsi" w:cstheme="majorBidi"/>
      <w:sz w:val="24"/>
      <w:szCs w:val="24"/>
    </w:rPr>
  </w:style>
  <w:style w:type="character" w:styleId="Strong">
    <w:name w:val="Strong"/>
    <w:basedOn w:val="DefaultParagraphFont"/>
    <w:uiPriority w:val="22"/>
    <w:qFormat/>
    <w:rsid w:val="00AC0125"/>
    <w:rPr>
      <w:b/>
      <w:bCs/>
    </w:rPr>
  </w:style>
  <w:style w:type="character" w:styleId="Emphasis">
    <w:name w:val="Emphasis"/>
    <w:basedOn w:val="DefaultParagraphFont"/>
    <w:uiPriority w:val="20"/>
    <w:qFormat/>
    <w:rsid w:val="00AC0125"/>
    <w:rPr>
      <w:i/>
      <w:iCs/>
    </w:rPr>
  </w:style>
  <w:style w:type="paragraph" w:styleId="Quote">
    <w:name w:val="Quote"/>
    <w:basedOn w:val="Normal"/>
    <w:next w:val="Normal"/>
    <w:link w:val="QuoteChar"/>
    <w:uiPriority w:val="29"/>
    <w:qFormat/>
    <w:rsid w:val="00AC012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125"/>
    <w:rPr>
      <w:i/>
      <w:iCs/>
      <w:color w:val="404040" w:themeColor="text1" w:themeTint="BF"/>
    </w:rPr>
  </w:style>
  <w:style w:type="paragraph" w:styleId="IntenseQuote">
    <w:name w:val="Intense Quote"/>
    <w:basedOn w:val="Normal"/>
    <w:next w:val="Normal"/>
    <w:link w:val="IntenseQuoteChar"/>
    <w:uiPriority w:val="30"/>
    <w:qFormat/>
    <w:rsid w:val="00AC012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12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125"/>
    <w:rPr>
      <w:i/>
      <w:iCs/>
      <w:color w:val="404040" w:themeColor="text1" w:themeTint="BF"/>
    </w:rPr>
  </w:style>
  <w:style w:type="character" w:styleId="IntenseEmphasis">
    <w:name w:val="Intense Emphasis"/>
    <w:basedOn w:val="DefaultParagraphFont"/>
    <w:uiPriority w:val="21"/>
    <w:qFormat/>
    <w:rsid w:val="00AC0125"/>
    <w:rPr>
      <w:b/>
      <w:bCs/>
      <w:i/>
      <w:iCs/>
    </w:rPr>
  </w:style>
  <w:style w:type="character" w:styleId="SubtleReference">
    <w:name w:val="Subtle Reference"/>
    <w:basedOn w:val="DefaultParagraphFont"/>
    <w:uiPriority w:val="31"/>
    <w:qFormat/>
    <w:rsid w:val="00AC01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125"/>
    <w:rPr>
      <w:b/>
      <w:bCs/>
      <w:smallCaps/>
      <w:spacing w:val="5"/>
      <w:u w:val="single"/>
    </w:rPr>
  </w:style>
  <w:style w:type="character" w:styleId="BookTitle">
    <w:name w:val="Book Title"/>
    <w:basedOn w:val="DefaultParagraphFont"/>
    <w:uiPriority w:val="33"/>
    <w:qFormat/>
    <w:rsid w:val="00AC0125"/>
    <w:rPr>
      <w:b/>
      <w:bCs/>
      <w:smallCaps/>
    </w:rPr>
  </w:style>
  <w:style w:type="paragraph" w:styleId="TOCHeading">
    <w:name w:val="TOC Heading"/>
    <w:basedOn w:val="Heading1"/>
    <w:next w:val="Normal"/>
    <w:uiPriority w:val="39"/>
    <w:unhideWhenUsed/>
    <w:qFormat/>
    <w:rsid w:val="00AC0125"/>
    <w:pPr>
      <w:outlineLvl w:val="9"/>
    </w:pPr>
  </w:style>
  <w:style w:type="paragraph" w:styleId="TOC1">
    <w:name w:val="toc 1"/>
    <w:basedOn w:val="Normal"/>
    <w:next w:val="Normal"/>
    <w:autoRedefine/>
    <w:uiPriority w:val="39"/>
    <w:unhideWhenUsed/>
    <w:rsid w:val="00363B53"/>
    <w:pPr>
      <w:spacing w:after="100"/>
    </w:pPr>
  </w:style>
  <w:style w:type="paragraph" w:styleId="TOC2">
    <w:name w:val="toc 2"/>
    <w:basedOn w:val="Normal"/>
    <w:next w:val="Normal"/>
    <w:autoRedefine/>
    <w:uiPriority w:val="39"/>
    <w:unhideWhenUsed/>
    <w:rsid w:val="00363B5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571197">
      <w:bodyDiv w:val="1"/>
      <w:marLeft w:val="0"/>
      <w:marRight w:val="0"/>
      <w:marTop w:val="0"/>
      <w:marBottom w:val="0"/>
      <w:divBdr>
        <w:top w:val="none" w:sz="0" w:space="0" w:color="auto"/>
        <w:left w:val="none" w:sz="0" w:space="0" w:color="auto"/>
        <w:bottom w:val="none" w:sz="0" w:space="0" w:color="auto"/>
        <w:right w:val="none" w:sz="0" w:space="0" w:color="auto"/>
      </w:divBdr>
    </w:div>
    <w:div w:id="260992140">
      <w:bodyDiv w:val="1"/>
      <w:marLeft w:val="0"/>
      <w:marRight w:val="0"/>
      <w:marTop w:val="0"/>
      <w:marBottom w:val="0"/>
      <w:divBdr>
        <w:top w:val="none" w:sz="0" w:space="0" w:color="auto"/>
        <w:left w:val="none" w:sz="0" w:space="0" w:color="auto"/>
        <w:bottom w:val="none" w:sz="0" w:space="0" w:color="auto"/>
        <w:right w:val="none" w:sz="0" w:space="0" w:color="auto"/>
      </w:divBdr>
    </w:div>
    <w:div w:id="266892247">
      <w:bodyDiv w:val="1"/>
      <w:marLeft w:val="0"/>
      <w:marRight w:val="0"/>
      <w:marTop w:val="0"/>
      <w:marBottom w:val="0"/>
      <w:divBdr>
        <w:top w:val="none" w:sz="0" w:space="0" w:color="auto"/>
        <w:left w:val="none" w:sz="0" w:space="0" w:color="auto"/>
        <w:bottom w:val="none" w:sz="0" w:space="0" w:color="auto"/>
        <w:right w:val="none" w:sz="0" w:space="0" w:color="auto"/>
      </w:divBdr>
    </w:div>
    <w:div w:id="284044711">
      <w:bodyDiv w:val="1"/>
      <w:marLeft w:val="0"/>
      <w:marRight w:val="0"/>
      <w:marTop w:val="0"/>
      <w:marBottom w:val="0"/>
      <w:divBdr>
        <w:top w:val="none" w:sz="0" w:space="0" w:color="auto"/>
        <w:left w:val="none" w:sz="0" w:space="0" w:color="auto"/>
        <w:bottom w:val="none" w:sz="0" w:space="0" w:color="auto"/>
        <w:right w:val="none" w:sz="0" w:space="0" w:color="auto"/>
      </w:divBdr>
    </w:div>
    <w:div w:id="325479281">
      <w:bodyDiv w:val="1"/>
      <w:marLeft w:val="0"/>
      <w:marRight w:val="0"/>
      <w:marTop w:val="0"/>
      <w:marBottom w:val="0"/>
      <w:divBdr>
        <w:top w:val="none" w:sz="0" w:space="0" w:color="auto"/>
        <w:left w:val="none" w:sz="0" w:space="0" w:color="auto"/>
        <w:bottom w:val="none" w:sz="0" w:space="0" w:color="auto"/>
        <w:right w:val="none" w:sz="0" w:space="0" w:color="auto"/>
      </w:divBdr>
    </w:div>
    <w:div w:id="376048529">
      <w:bodyDiv w:val="1"/>
      <w:marLeft w:val="0"/>
      <w:marRight w:val="0"/>
      <w:marTop w:val="0"/>
      <w:marBottom w:val="0"/>
      <w:divBdr>
        <w:top w:val="none" w:sz="0" w:space="0" w:color="auto"/>
        <w:left w:val="none" w:sz="0" w:space="0" w:color="auto"/>
        <w:bottom w:val="none" w:sz="0" w:space="0" w:color="auto"/>
        <w:right w:val="none" w:sz="0" w:space="0" w:color="auto"/>
      </w:divBdr>
    </w:div>
    <w:div w:id="447622235">
      <w:bodyDiv w:val="1"/>
      <w:marLeft w:val="0"/>
      <w:marRight w:val="0"/>
      <w:marTop w:val="0"/>
      <w:marBottom w:val="0"/>
      <w:divBdr>
        <w:top w:val="none" w:sz="0" w:space="0" w:color="auto"/>
        <w:left w:val="none" w:sz="0" w:space="0" w:color="auto"/>
        <w:bottom w:val="none" w:sz="0" w:space="0" w:color="auto"/>
        <w:right w:val="none" w:sz="0" w:space="0" w:color="auto"/>
      </w:divBdr>
    </w:div>
    <w:div w:id="675618237">
      <w:bodyDiv w:val="1"/>
      <w:marLeft w:val="0"/>
      <w:marRight w:val="0"/>
      <w:marTop w:val="0"/>
      <w:marBottom w:val="0"/>
      <w:divBdr>
        <w:top w:val="none" w:sz="0" w:space="0" w:color="auto"/>
        <w:left w:val="none" w:sz="0" w:space="0" w:color="auto"/>
        <w:bottom w:val="none" w:sz="0" w:space="0" w:color="auto"/>
        <w:right w:val="none" w:sz="0" w:space="0" w:color="auto"/>
      </w:divBdr>
    </w:div>
    <w:div w:id="707217704">
      <w:bodyDiv w:val="1"/>
      <w:marLeft w:val="0"/>
      <w:marRight w:val="0"/>
      <w:marTop w:val="0"/>
      <w:marBottom w:val="0"/>
      <w:divBdr>
        <w:top w:val="none" w:sz="0" w:space="0" w:color="auto"/>
        <w:left w:val="none" w:sz="0" w:space="0" w:color="auto"/>
        <w:bottom w:val="none" w:sz="0" w:space="0" w:color="auto"/>
        <w:right w:val="none" w:sz="0" w:space="0" w:color="auto"/>
      </w:divBdr>
    </w:div>
    <w:div w:id="836463607">
      <w:bodyDiv w:val="1"/>
      <w:marLeft w:val="0"/>
      <w:marRight w:val="0"/>
      <w:marTop w:val="0"/>
      <w:marBottom w:val="0"/>
      <w:divBdr>
        <w:top w:val="none" w:sz="0" w:space="0" w:color="auto"/>
        <w:left w:val="none" w:sz="0" w:space="0" w:color="auto"/>
        <w:bottom w:val="none" w:sz="0" w:space="0" w:color="auto"/>
        <w:right w:val="none" w:sz="0" w:space="0" w:color="auto"/>
      </w:divBdr>
    </w:div>
    <w:div w:id="936330268">
      <w:bodyDiv w:val="1"/>
      <w:marLeft w:val="0"/>
      <w:marRight w:val="0"/>
      <w:marTop w:val="0"/>
      <w:marBottom w:val="0"/>
      <w:divBdr>
        <w:top w:val="none" w:sz="0" w:space="0" w:color="auto"/>
        <w:left w:val="none" w:sz="0" w:space="0" w:color="auto"/>
        <w:bottom w:val="none" w:sz="0" w:space="0" w:color="auto"/>
        <w:right w:val="none" w:sz="0" w:space="0" w:color="auto"/>
      </w:divBdr>
    </w:div>
    <w:div w:id="1148979916">
      <w:bodyDiv w:val="1"/>
      <w:marLeft w:val="0"/>
      <w:marRight w:val="0"/>
      <w:marTop w:val="0"/>
      <w:marBottom w:val="0"/>
      <w:divBdr>
        <w:top w:val="none" w:sz="0" w:space="0" w:color="auto"/>
        <w:left w:val="none" w:sz="0" w:space="0" w:color="auto"/>
        <w:bottom w:val="none" w:sz="0" w:space="0" w:color="auto"/>
        <w:right w:val="none" w:sz="0" w:space="0" w:color="auto"/>
      </w:divBdr>
    </w:div>
    <w:div w:id="1193542319">
      <w:bodyDiv w:val="1"/>
      <w:marLeft w:val="0"/>
      <w:marRight w:val="0"/>
      <w:marTop w:val="0"/>
      <w:marBottom w:val="0"/>
      <w:divBdr>
        <w:top w:val="none" w:sz="0" w:space="0" w:color="auto"/>
        <w:left w:val="none" w:sz="0" w:space="0" w:color="auto"/>
        <w:bottom w:val="none" w:sz="0" w:space="0" w:color="auto"/>
        <w:right w:val="none" w:sz="0" w:space="0" w:color="auto"/>
      </w:divBdr>
    </w:div>
    <w:div w:id="1637641617">
      <w:bodyDiv w:val="1"/>
      <w:marLeft w:val="0"/>
      <w:marRight w:val="0"/>
      <w:marTop w:val="0"/>
      <w:marBottom w:val="0"/>
      <w:divBdr>
        <w:top w:val="none" w:sz="0" w:space="0" w:color="auto"/>
        <w:left w:val="none" w:sz="0" w:space="0" w:color="auto"/>
        <w:bottom w:val="none" w:sz="0" w:space="0" w:color="auto"/>
        <w:right w:val="none" w:sz="0" w:space="0" w:color="auto"/>
      </w:divBdr>
    </w:div>
    <w:div w:id="1770463089">
      <w:bodyDiv w:val="1"/>
      <w:marLeft w:val="0"/>
      <w:marRight w:val="0"/>
      <w:marTop w:val="0"/>
      <w:marBottom w:val="0"/>
      <w:divBdr>
        <w:top w:val="none" w:sz="0" w:space="0" w:color="auto"/>
        <w:left w:val="none" w:sz="0" w:space="0" w:color="auto"/>
        <w:bottom w:val="none" w:sz="0" w:space="0" w:color="auto"/>
        <w:right w:val="none" w:sz="0" w:space="0" w:color="auto"/>
      </w:divBdr>
    </w:div>
    <w:div w:id="1778401896">
      <w:bodyDiv w:val="1"/>
      <w:marLeft w:val="0"/>
      <w:marRight w:val="0"/>
      <w:marTop w:val="0"/>
      <w:marBottom w:val="0"/>
      <w:divBdr>
        <w:top w:val="none" w:sz="0" w:space="0" w:color="auto"/>
        <w:left w:val="none" w:sz="0" w:space="0" w:color="auto"/>
        <w:bottom w:val="none" w:sz="0" w:space="0" w:color="auto"/>
        <w:right w:val="none" w:sz="0" w:space="0" w:color="auto"/>
      </w:divBdr>
    </w:div>
    <w:div w:id="1815829437">
      <w:bodyDiv w:val="1"/>
      <w:marLeft w:val="0"/>
      <w:marRight w:val="0"/>
      <w:marTop w:val="0"/>
      <w:marBottom w:val="0"/>
      <w:divBdr>
        <w:top w:val="none" w:sz="0" w:space="0" w:color="auto"/>
        <w:left w:val="none" w:sz="0" w:space="0" w:color="auto"/>
        <w:bottom w:val="none" w:sz="0" w:space="0" w:color="auto"/>
        <w:right w:val="none" w:sz="0" w:space="0" w:color="auto"/>
      </w:divBdr>
    </w:div>
    <w:div w:id="1850093559">
      <w:bodyDiv w:val="1"/>
      <w:marLeft w:val="0"/>
      <w:marRight w:val="0"/>
      <w:marTop w:val="0"/>
      <w:marBottom w:val="0"/>
      <w:divBdr>
        <w:top w:val="none" w:sz="0" w:space="0" w:color="auto"/>
        <w:left w:val="none" w:sz="0" w:space="0" w:color="auto"/>
        <w:bottom w:val="none" w:sz="0" w:space="0" w:color="auto"/>
        <w:right w:val="none" w:sz="0" w:space="0" w:color="auto"/>
      </w:divBdr>
    </w:div>
    <w:div w:id="1855344670">
      <w:bodyDiv w:val="1"/>
      <w:marLeft w:val="0"/>
      <w:marRight w:val="0"/>
      <w:marTop w:val="0"/>
      <w:marBottom w:val="0"/>
      <w:divBdr>
        <w:top w:val="none" w:sz="0" w:space="0" w:color="auto"/>
        <w:left w:val="none" w:sz="0" w:space="0" w:color="auto"/>
        <w:bottom w:val="none" w:sz="0" w:space="0" w:color="auto"/>
        <w:right w:val="none" w:sz="0" w:space="0" w:color="auto"/>
      </w:divBdr>
    </w:div>
    <w:div w:id="1881744979">
      <w:bodyDiv w:val="1"/>
      <w:marLeft w:val="0"/>
      <w:marRight w:val="0"/>
      <w:marTop w:val="0"/>
      <w:marBottom w:val="0"/>
      <w:divBdr>
        <w:top w:val="none" w:sz="0" w:space="0" w:color="auto"/>
        <w:left w:val="none" w:sz="0" w:space="0" w:color="auto"/>
        <w:bottom w:val="none" w:sz="0" w:space="0" w:color="auto"/>
        <w:right w:val="none" w:sz="0" w:space="0" w:color="auto"/>
      </w:divBdr>
    </w:div>
    <w:div w:id="1942955842">
      <w:bodyDiv w:val="1"/>
      <w:marLeft w:val="0"/>
      <w:marRight w:val="0"/>
      <w:marTop w:val="0"/>
      <w:marBottom w:val="0"/>
      <w:divBdr>
        <w:top w:val="none" w:sz="0" w:space="0" w:color="auto"/>
        <w:left w:val="none" w:sz="0" w:space="0" w:color="auto"/>
        <w:bottom w:val="none" w:sz="0" w:space="0" w:color="auto"/>
        <w:right w:val="none" w:sz="0" w:space="0" w:color="auto"/>
      </w:divBdr>
    </w:div>
    <w:div w:id="195409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oliceforum.org/assets/TransformingRecruitTraining.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ustice.gov/opa/pr/justice-department-launches-national-law-enforcement-accountability-database"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hicago.gov/city/en/depts/cpb/provdrs/police_discipline/news/2024/march/police-board-2023-annual-rep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cademic.oup.com/book/50353" TargetMode="External"/><Relationship Id="rId32" Type="http://schemas.openxmlformats.org/officeDocument/2006/relationships/hyperlink" Target="https://nij.ojp.gov/library/publications/community-policing-strategies&#5786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seattle.gov/Documents/Departments/OPA/Reports/2019-Annual-Report.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justice.gov/doj/doj-strategic-plan/objective-42-combat-corruption-financial-crime-and-fra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js.ojp.gov/content/pub/pdf/bwclea16.pdf" TargetMode="External"/><Relationship Id="rId30" Type="http://schemas.openxmlformats.org/officeDocument/2006/relationships/hyperlink" Target="https://journals.sagepub.com/doi/pdf/10.1177/8756972822110504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FFF92-24F8-476A-A246-782A1AD9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4534</Words>
  <Characters>25845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 Yahuza</dc:creator>
  <cp:keywords/>
  <dc:description/>
  <cp:lastModifiedBy>Danie Yahuza</cp:lastModifiedBy>
  <cp:revision>3</cp:revision>
  <dcterms:created xsi:type="dcterms:W3CDTF">2024-12-26T03:38:00Z</dcterms:created>
  <dcterms:modified xsi:type="dcterms:W3CDTF">2024-12-26T05:03:00Z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2be3e68e-aa96-4998-8cf8-71874881ceef</vt:lpwstr>
  </property>
</Properties>
</file>