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159E" w14:textId="77777777" w:rsidR="005935E4" w:rsidRPr="005935E4" w:rsidRDefault="005935E4" w:rsidP="005935E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935E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CONTRATO DE TRABALHO PARA FINS EDUCACIONAIS SEM COBRANÇA</w:t>
      </w:r>
    </w:p>
    <w:p w14:paraId="0F427E94" w14:textId="77777777" w:rsidR="005935E4" w:rsidRDefault="005935E4" w:rsidP="005935E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5935E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Entre:</w:t>
      </w:r>
    </w:p>
    <w:p w14:paraId="37E16D04" w14:textId="68B7C6F2" w:rsidR="005935E4" w:rsidRDefault="005935E4" w:rsidP="005935E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Victor Antonio Pereira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5935E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</w:p>
    <w:p w14:paraId="30188E9D" w14:textId="111A0D14" w:rsidR="005935E4" w:rsidRDefault="005935E4" w:rsidP="005935E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Rua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Generino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Santana, bairro São Defende, Criciúma, SC</w:t>
      </w:r>
      <w:r w:rsidRPr="005935E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</w:p>
    <w:p w14:paraId="4D87DD84" w14:textId="5F5E7C75" w:rsidR="005935E4" w:rsidRDefault="005935E4" w:rsidP="005935E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Victorapereira444013@unesc.net</w:t>
      </w:r>
    </w:p>
    <w:p w14:paraId="517110EF" w14:textId="1920D9B7" w:rsidR="005935E4" w:rsidRPr="005935E4" w:rsidRDefault="005935E4" w:rsidP="005935E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935E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(48) 9.8837-4631</w:t>
      </w:r>
    </w:p>
    <w:p w14:paraId="4FF3A5F3" w14:textId="77777777" w:rsidR="005935E4" w:rsidRDefault="005935E4" w:rsidP="005935E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935E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E:</w:t>
      </w:r>
      <w:r w:rsidRPr="005935E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</w:p>
    <w:p w14:paraId="7D237A26" w14:textId="2DBD4622" w:rsidR="005935E4" w:rsidRPr="005935E4" w:rsidRDefault="005935E4" w:rsidP="005935E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Comafe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Comércio Atacadista de Ferragens LTDA</w:t>
      </w:r>
    </w:p>
    <w:p w14:paraId="75DE0C33" w14:textId="7C497CD9" w:rsidR="005935E4" w:rsidRPr="005935E4" w:rsidRDefault="005935E4" w:rsidP="005935E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935E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</w:t>
      </w:r>
      <w:r w:rsidRPr="005935E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ua Luiz </w:t>
      </w:r>
      <w:proofErr w:type="spellStart"/>
      <w:r w:rsidRPr="005935E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mezzari</w:t>
      </w:r>
      <w:proofErr w:type="spellEnd"/>
      <w:r w:rsidRPr="005935E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156 Forquilhinha</w:t>
      </w:r>
    </w:p>
    <w:p w14:paraId="3B836FE6" w14:textId="77777777" w:rsidR="005935E4" w:rsidRPr="005935E4" w:rsidRDefault="005935E4" w:rsidP="005935E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935E4">
        <w:rPr>
          <w:rStyle w:val="x193iq5w"/>
          <w:rFonts w:ascii="Arial" w:hAnsi="Arial" w:cs="Arial"/>
          <w:sz w:val="24"/>
          <w:szCs w:val="24"/>
        </w:rPr>
        <w:t>contato@comafeatacadista.com.br</w:t>
      </w:r>
      <w:r w:rsidRPr="005935E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</w:p>
    <w:p w14:paraId="1B5EE511" w14:textId="77777777" w:rsidR="005935E4" w:rsidRPr="005935E4" w:rsidRDefault="005935E4" w:rsidP="005935E4">
      <w:pPr>
        <w:spacing w:before="100" w:beforeAutospacing="1" w:after="100" w:afterAutospacing="1" w:line="240" w:lineRule="auto"/>
        <w:rPr>
          <w:rStyle w:val="x193iq5w"/>
          <w:rFonts w:ascii="Arial" w:hAnsi="Arial" w:cs="Arial"/>
          <w:sz w:val="24"/>
          <w:szCs w:val="24"/>
        </w:rPr>
      </w:pPr>
      <w:r w:rsidRPr="005935E4">
        <w:rPr>
          <w:rStyle w:val="x193iq5w"/>
          <w:rFonts w:ascii="Arial" w:hAnsi="Arial" w:cs="Arial"/>
          <w:sz w:val="24"/>
          <w:szCs w:val="24"/>
        </w:rPr>
        <w:t>(48) 3463-5531</w:t>
      </w:r>
    </w:p>
    <w:p w14:paraId="115A89C6" w14:textId="401EACB7" w:rsidR="005935E4" w:rsidRPr="005935E4" w:rsidRDefault="005935E4" w:rsidP="005935E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935E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1. OBJETO:</w:t>
      </w:r>
      <w:r w:rsidRPr="005935E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 presente contrato tem como objeto a prestação de serviços educacionais por parte d</w:t>
      </w:r>
      <w:r w:rsidR="00FD4D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 Victor Antonio Pereira</w:t>
      </w:r>
      <w:r w:rsidRPr="005935E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doravante denominado "Contratado", ao </w:t>
      </w:r>
      <w:proofErr w:type="spellStart"/>
      <w:r w:rsidR="00FD4D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Comafe</w:t>
      </w:r>
      <w:proofErr w:type="spellEnd"/>
      <w:r w:rsidR="00FD4D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FD4D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Comércio Atacadista de Ferragens LTDA</w:t>
      </w:r>
      <w:r w:rsidRPr="005935E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doravante denominado "Cliente", nos termos e condições estabelecidos neste documento.</w:t>
      </w:r>
    </w:p>
    <w:p w14:paraId="59643DE1" w14:textId="5D4762A0" w:rsidR="005935E4" w:rsidRPr="005935E4" w:rsidRDefault="005935E4" w:rsidP="005935E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935E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2. DESCRIÇÃO DOS SERVIÇOS:</w:t>
      </w:r>
      <w:r w:rsidRPr="005935E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 Contratado concorda em fornecer serviços educacionais específicos conforme acordado entre as partes. Estes serviços incluem </w:t>
      </w:r>
      <w:r w:rsidR="00FD4D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desenvolver um site de apresentação da empresa e criar um </w:t>
      </w:r>
      <w:proofErr w:type="gramStart"/>
      <w:r w:rsidR="00FD4D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catalogo</w:t>
      </w:r>
      <w:proofErr w:type="gramEnd"/>
      <w:r w:rsidR="00FD4D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online.</w:t>
      </w:r>
    </w:p>
    <w:p w14:paraId="75A6CF7B" w14:textId="5E13B64C" w:rsidR="005935E4" w:rsidRPr="005935E4" w:rsidRDefault="005935E4" w:rsidP="005935E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935E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3. PRAZO:</w:t>
      </w:r>
      <w:r w:rsidRPr="005935E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 presente contrato terá início em </w:t>
      </w:r>
      <w:r w:rsidR="00FD4D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01/11/2023 </w:t>
      </w:r>
      <w:r w:rsidRPr="005935E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 continuará até </w:t>
      </w:r>
      <w:r w:rsidR="00FD4D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30/11/2023</w:t>
      </w:r>
      <w:r w:rsidRPr="005935E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salvo acordo em contrário entre as partes.</w:t>
      </w:r>
    </w:p>
    <w:p w14:paraId="1B728D5C" w14:textId="77777777" w:rsidR="005935E4" w:rsidRPr="005935E4" w:rsidRDefault="005935E4" w:rsidP="005935E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935E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4. HONORÁRIOS:</w:t>
      </w:r>
      <w:r w:rsidRPr="005935E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Os serviços prestados pelo Contratado serão oferecidos sem custos para o Cliente, considerando-se que este contrato é parte de um projeto educacional.</w:t>
      </w:r>
    </w:p>
    <w:p w14:paraId="14A5B6A6" w14:textId="77777777" w:rsidR="005935E4" w:rsidRPr="005935E4" w:rsidRDefault="005935E4" w:rsidP="005935E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935E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5. DIREITOS DE PROPRIEDADE INTELECTUAL:</w:t>
      </w:r>
      <w:r w:rsidRPr="005935E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Quaisquer materiais educacionais criados como parte deste contrato serão de propriedade conjunta do Contratado e do Cliente, permitindo o uso educacional não comercial.</w:t>
      </w:r>
    </w:p>
    <w:p w14:paraId="345CC8EF" w14:textId="77777777" w:rsidR="005935E4" w:rsidRPr="005935E4" w:rsidRDefault="005935E4" w:rsidP="005935E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935E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6. RESCISÃO:</w:t>
      </w:r>
      <w:r w:rsidRPr="005935E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Ambas as partes têm o direito de rescindir este contrato mediante aviso prévio por escrito. Em caso de rescisão, o Contratado concorda em fornecer os materiais educacionais desenvolvidos até a data de rescisão.</w:t>
      </w:r>
    </w:p>
    <w:p w14:paraId="66954F5D" w14:textId="77777777" w:rsidR="005935E4" w:rsidRPr="005935E4" w:rsidRDefault="005935E4" w:rsidP="005935E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935E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7. DISPOSIÇÕES GERAIS:</w:t>
      </w:r>
      <w:r w:rsidRPr="005935E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Ambas as partes concordam em manter confidenciais todas as informações fornecidas durante a vigência deste contrato.</w:t>
      </w:r>
    </w:p>
    <w:p w14:paraId="7B0FF99D" w14:textId="14A02580" w:rsidR="00FD4D29" w:rsidRPr="005935E4" w:rsidRDefault="005935E4" w:rsidP="005935E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935E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8. LEI APLICÁVEL:</w:t>
      </w:r>
      <w:r w:rsidRPr="005935E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Este contrato será regido e interpretado de acordo com </w:t>
      </w:r>
      <w:proofErr w:type="gramStart"/>
      <w:r w:rsidRPr="005935E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as lei</w:t>
      </w:r>
      <w:proofErr w:type="gramEnd"/>
      <w:r w:rsidR="00FD4D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FD4D29" w:rsidRPr="00FD4D29">
        <w:rPr>
          <w:rStyle w:val="Forte"/>
          <w:rFonts w:ascii="Arial" w:hAnsi="Arial" w:cs="Arial"/>
        </w:rPr>
        <w:t>Lei</w:t>
      </w:r>
      <w:proofErr w:type="spellEnd"/>
      <w:r w:rsidR="00FD4D29" w:rsidRPr="00FD4D29">
        <w:rPr>
          <w:rStyle w:val="Forte"/>
          <w:rFonts w:ascii="Arial" w:hAnsi="Arial" w:cs="Arial"/>
        </w:rPr>
        <w:t xml:space="preserve"> do Estado ou País de Residência do Contratante Principal</w:t>
      </w:r>
    </w:p>
    <w:p w14:paraId="29D5C32A" w14:textId="77777777" w:rsidR="005935E4" w:rsidRPr="005935E4" w:rsidRDefault="005935E4" w:rsidP="005935E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935E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As partes, de comum acordo, assinam o presente contrato em [data].</w:t>
      </w:r>
    </w:p>
    <w:p w14:paraId="08ACE001" w14:textId="77777777" w:rsidR="005935E4" w:rsidRPr="005935E4" w:rsidRDefault="005935E4" w:rsidP="005935E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935E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pict w14:anchorId="1B7F95C2">
          <v:rect id="_x0000_i1025" style="width:0;height:1.5pt" o:hralign="center" o:hrstd="t" o:hr="t" fillcolor="#a0a0a0" stroked="f"/>
        </w:pict>
      </w:r>
    </w:p>
    <w:p w14:paraId="6B1A2D40" w14:textId="42357473" w:rsidR="005935E4" w:rsidRPr="005935E4" w:rsidRDefault="00FD4D29" w:rsidP="005935E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Victor Antonio Pereira</w:t>
      </w:r>
    </w:p>
    <w:p w14:paraId="6646D481" w14:textId="77777777" w:rsidR="005935E4" w:rsidRPr="005935E4" w:rsidRDefault="005935E4" w:rsidP="005935E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935E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pict w14:anchorId="08A0E3E2">
          <v:rect id="_x0000_i1026" style="width:0;height:1.5pt" o:hralign="center" o:hrstd="t" o:hr="t" fillcolor="#a0a0a0" stroked="f"/>
        </w:pict>
      </w:r>
    </w:p>
    <w:p w14:paraId="46533433" w14:textId="23B7E1E9" w:rsidR="005935E4" w:rsidRPr="005935E4" w:rsidRDefault="00FD4D29" w:rsidP="005935E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Comafe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Comércio Atacadista de Ferragens LTDA</w:t>
      </w:r>
    </w:p>
    <w:p w14:paraId="743C62DF" w14:textId="77777777" w:rsidR="00650E98" w:rsidRDefault="00650E98"/>
    <w:sectPr w:rsidR="00650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44C7"/>
    <w:multiLevelType w:val="multilevel"/>
    <w:tmpl w:val="9F0C1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356D0"/>
    <w:multiLevelType w:val="multilevel"/>
    <w:tmpl w:val="3DB4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730621">
    <w:abstractNumId w:val="1"/>
  </w:num>
  <w:num w:numId="2" w16cid:durableId="125686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E4"/>
    <w:rsid w:val="0012025C"/>
    <w:rsid w:val="005935E4"/>
    <w:rsid w:val="00650E98"/>
    <w:rsid w:val="0092421D"/>
    <w:rsid w:val="00FD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FCCF5"/>
  <w15:chartTrackingRefBased/>
  <w15:docId w15:val="{268983C2-F870-4B95-814A-7519D92A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935E4"/>
    <w:rPr>
      <w:b/>
      <w:bCs/>
    </w:rPr>
  </w:style>
  <w:style w:type="character" w:customStyle="1" w:styleId="x193iq5w">
    <w:name w:val="x193iq5w"/>
    <w:basedOn w:val="Fontepargpadro"/>
    <w:rsid w:val="00593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311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Antonio Pereira</dc:creator>
  <cp:keywords/>
  <dc:description/>
  <cp:lastModifiedBy>Victor Antonio Pereira</cp:lastModifiedBy>
  <cp:revision>2</cp:revision>
  <cp:lastPrinted>2023-11-27T13:44:00Z</cp:lastPrinted>
  <dcterms:created xsi:type="dcterms:W3CDTF">2023-11-27T13:27:00Z</dcterms:created>
  <dcterms:modified xsi:type="dcterms:W3CDTF">2023-11-27T13:54:00Z</dcterms:modified>
</cp:coreProperties>
</file>