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MyMedic</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Team / Configration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Indra Sigicharla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05/25/2025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5/25/2025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color w:val="1155cc"/>
              <w:u w:val="single"/>
            </w:rPr>
          </w:pPr>
          <w:hyperlink w:anchor="_f4irtjyz36a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color w:val="1155cc"/>
              <w:u w:val="single"/>
            </w:rPr>
          </w:pPr>
          <w:r w:rsidDel="00000000" w:rsidR="00000000" w:rsidRPr="00000000">
            <w:rPr>
              <w:color w:val="1155cc"/>
              <w:u w:val="single"/>
              <w:rtl w:val="0"/>
            </w:rPr>
            <w:t xml:space="preserve">T</w:t>
          </w:r>
          <w:hyperlink w:anchor="_cr97iltbklku">
            <w:r w:rsidDel="00000000" w:rsidR="00000000" w:rsidRPr="00000000">
              <w:rPr>
                <w:color w:val="1155cc"/>
                <w:u w:val="single"/>
                <w:rtl w:val="0"/>
              </w:rPr>
              <w:t xml:space="preserve">hree Tier Architecture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color w:val="1155cc"/>
              <w:u w:val="single"/>
            </w:rPr>
          </w:pPr>
          <w:r w:rsidDel="00000000" w:rsidR="00000000" w:rsidRPr="00000000">
            <w:rPr>
              <w:color w:val="1155cc"/>
              <w:u w:val="single"/>
              <w:rtl w:val="0"/>
            </w:rPr>
            <w:t xml:space="preserve">REST </w:t>
          </w:r>
          <w:hyperlink w:anchor="_9a2dvlqtk0j2">
            <w:r w:rsidDel="00000000" w:rsidR="00000000" w:rsidRPr="00000000">
              <w:rPr>
                <w:color w:val="1155cc"/>
                <w:u w:val="single"/>
                <w:rtl w:val="0"/>
              </w:rPr>
              <w:t xml:space="preserve">REST API </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6">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Style w:val="Heading1"/>
        <w:keepNext w:val="0"/>
        <w:keepLines w:val="0"/>
        <w:rPr>
          <w:color w:val="ff0000"/>
        </w:rPr>
      </w:pPr>
      <w:bookmarkStart w:colFirst="0" w:colLast="0" w:name="_87t9hln2vjz0" w:id="0"/>
      <w:bookmarkEnd w:id="0"/>
      <w:r w:rsidDel="00000000" w:rsidR="00000000" w:rsidRPr="00000000">
        <w:rPr>
          <w:rtl w:val="0"/>
        </w:rPr>
        <w:t xml:space="preserve">Introduction - </w:t>
      </w:r>
      <w:r w:rsidDel="00000000" w:rsidR="00000000" w:rsidRPr="00000000">
        <w:rPr>
          <w:color w:val="ff0000"/>
          <w:rtl w:val="0"/>
        </w:rPr>
        <w:t xml:space="preserve">Uzay Isin Alici</w:t>
      </w:r>
      <w:r w:rsidDel="00000000" w:rsidR="00000000" w:rsidRPr="00000000">
        <w:rPr>
          <w:rtl w:val="0"/>
        </w:rPr>
      </w:r>
    </w:p>
    <w:p w:rsidR="00000000" w:rsidDel="00000000" w:rsidP="00000000" w:rsidRDefault="00000000" w:rsidRPr="00000000" w14:paraId="00000049">
      <w:pPr>
        <w:widowControl w:val="0"/>
        <w:spacing w:after="240" w:before="240" w:lineRule="auto"/>
        <w:jc w:val="both"/>
        <w:rPr/>
      </w:pPr>
      <w:r w:rsidDel="00000000" w:rsidR="00000000" w:rsidRPr="00000000">
        <w:rPr>
          <w:rtl w:val="0"/>
        </w:rPr>
        <w:t xml:space="preserve">In this section, we provide an overview of the MyMedic Software Design Document and outline the design goals of the system. This document describes the structural and behavioral design of the MyMedic application, a healthcare-focused platform that helps users manage appointments, access medical records and communicate with healthcare assistants and family members.</w:t>
      </w:r>
    </w:p>
    <w:p w:rsidR="00000000" w:rsidDel="00000000" w:rsidP="00000000" w:rsidRDefault="00000000" w:rsidRPr="00000000" w14:paraId="0000004A">
      <w:pPr>
        <w:widowControl w:val="0"/>
        <w:spacing w:after="240" w:before="240" w:lineRule="auto"/>
        <w:jc w:val="both"/>
        <w:rPr/>
      </w:pPr>
      <w:r w:rsidDel="00000000" w:rsidR="00000000" w:rsidRPr="00000000">
        <w:rPr>
          <w:rtl w:val="0"/>
        </w:rPr>
        <w:t xml:space="preserve">The document includes key aspects of the system design such as software architecture, class diagrams, UI layout, database schema, security mechanisms, business logic and design patterns. Each section is contributed by different team members and reflects collaborative planning and decision-making throughout the development process.</w:t>
      </w:r>
    </w:p>
    <w:p w:rsidR="00000000" w:rsidDel="00000000" w:rsidP="00000000" w:rsidRDefault="00000000" w:rsidRPr="00000000" w14:paraId="0000004B">
      <w:pPr>
        <w:widowControl w:val="0"/>
        <w:spacing w:after="240" w:before="240" w:lineRule="auto"/>
        <w:jc w:val="both"/>
        <w:rPr/>
      </w:pPr>
      <w:r w:rsidDel="00000000" w:rsidR="00000000" w:rsidRPr="00000000">
        <w:rPr>
          <w:rtl w:val="0"/>
        </w:rPr>
        <w:t xml:space="preserve">The main design goals of the MyMedic system are:</w:t>
      </w:r>
    </w:p>
    <w:p w:rsidR="00000000" w:rsidDel="00000000" w:rsidP="00000000" w:rsidRDefault="00000000" w:rsidRPr="00000000" w14:paraId="0000004C">
      <w:pPr>
        <w:widowControl w:val="0"/>
        <w:numPr>
          <w:ilvl w:val="0"/>
          <w:numId w:val="4"/>
        </w:numPr>
        <w:spacing w:after="0" w:afterAutospacing="0" w:before="240" w:lineRule="auto"/>
        <w:ind w:left="720" w:hanging="360"/>
        <w:jc w:val="both"/>
      </w:pPr>
      <w:r w:rsidDel="00000000" w:rsidR="00000000" w:rsidRPr="00000000">
        <w:rPr>
          <w:rtl w:val="0"/>
        </w:rPr>
        <w:t xml:space="preserve">To ensure modularity and scalability using a microservices-based architecture.</w:t>
      </w:r>
    </w:p>
    <w:p w:rsidR="00000000" w:rsidDel="00000000" w:rsidP="00000000" w:rsidRDefault="00000000" w:rsidRPr="00000000" w14:paraId="0000004D">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maintain security and privacy, in compliance with HIPAA regulations.</w:t>
      </w:r>
    </w:p>
    <w:p w:rsidR="00000000" w:rsidDel="00000000" w:rsidP="00000000" w:rsidRDefault="00000000" w:rsidRPr="00000000" w14:paraId="0000004E">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provide a user-friendly interface with clearly defined user roles.</w:t>
      </w:r>
    </w:p>
    <w:p w:rsidR="00000000" w:rsidDel="00000000" w:rsidP="00000000" w:rsidRDefault="00000000" w:rsidRPr="00000000" w14:paraId="0000004F">
      <w:pPr>
        <w:widowControl w:val="0"/>
        <w:numPr>
          <w:ilvl w:val="0"/>
          <w:numId w:val="4"/>
        </w:numPr>
        <w:spacing w:after="240" w:before="0" w:beforeAutospacing="0" w:lineRule="auto"/>
        <w:ind w:left="720" w:hanging="360"/>
        <w:jc w:val="both"/>
      </w:pPr>
      <w:r w:rsidDel="00000000" w:rsidR="00000000" w:rsidRPr="00000000">
        <w:rPr>
          <w:rtl w:val="0"/>
        </w:rPr>
        <w:t xml:space="preserve">To enable flexibility and maintainability for future expansion.</w:t>
      </w:r>
    </w:p>
    <w:p w:rsidR="00000000" w:rsidDel="00000000" w:rsidP="00000000" w:rsidRDefault="00000000" w:rsidRPr="00000000" w14:paraId="00000050">
      <w:pPr>
        <w:widowControl w:val="0"/>
        <w:spacing w:after="240" w:before="240" w:lineRule="auto"/>
        <w:jc w:val="both"/>
        <w:rPr/>
      </w:pPr>
      <w:r w:rsidDel="00000000" w:rsidR="00000000" w:rsidRPr="00000000">
        <w:rPr>
          <w:rtl w:val="0"/>
        </w:rPr>
        <w:t xml:space="preserve">This design aims to support a robust, secure and efficient healthcare application that delivers value to both users and administrators.</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3ipvmjgn6clp" w:id="1"/>
      <w:bookmarkEnd w:id="1"/>
      <w:r w:rsidDel="00000000" w:rsidR="00000000" w:rsidRPr="00000000">
        <w:rPr>
          <w:rtl w:val="0"/>
        </w:rPr>
        <w:t xml:space="preserve">Software Architecture - </w:t>
      </w:r>
      <w:r w:rsidDel="00000000" w:rsidR="00000000" w:rsidRPr="00000000">
        <w:rPr>
          <w:color w:val="ff0000"/>
          <w:rtl w:val="0"/>
        </w:rPr>
        <w:t xml:space="preserve">Tyler</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mc:AlternateContent>
          <mc:Choice Requires="wpg">
            <w:drawing>
              <wp:inline distB="114300" distT="114300" distL="114300" distR="114300">
                <wp:extent cx="5943600" cy="4724400"/>
                <wp:effectExtent b="0" l="0" r="0" t="0"/>
                <wp:docPr id="1" name=""/>
                <a:graphic>
                  <a:graphicData uri="http://schemas.microsoft.com/office/word/2010/wordprocessingGroup">
                    <wpg:wgp>
                      <wpg:cNvGrpSpPr/>
                      <wpg:grpSpPr>
                        <a:xfrm>
                          <a:off x="1338150" y="666500"/>
                          <a:ext cx="5943600" cy="4724400"/>
                          <a:chOff x="1338150" y="666500"/>
                          <a:chExt cx="8296500" cy="6597600"/>
                        </a:xfrm>
                      </wpg:grpSpPr>
                      <wps:wsp>
                        <wps:cNvSpPr/>
                        <wps:cNvPr id="2" name="Shape 2"/>
                        <wps:spPr>
                          <a:xfrm>
                            <a:off x="4227600" y="1746438"/>
                            <a:ext cx="2517600" cy="925500"/>
                          </a:xfrm>
                          <a:prstGeom prst="bevel">
                            <a:avLst>
                              <a:gd fmla="val 125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UI</w:t>
                              </w:r>
                            </w:p>
                          </w:txbxContent>
                        </wps:txbx>
                        <wps:bodyPr anchorCtr="0" anchor="ctr" bIns="91425" lIns="91425" spcFirstLastPara="1" rIns="91425" wrap="square" tIns="91425">
                          <a:noAutofit/>
                        </wps:bodyPr>
                      </wps:wsp>
                      <wps:wsp>
                        <wps:cNvSpPr/>
                        <wps:cNvPr id="3" name="Shape 3"/>
                        <wps:spPr>
                          <a:xfrm>
                            <a:off x="4685325" y="5975638"/>
                            <a:ext cx="1602150" cy="128370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Database</w:t>
                              </w:r>
                            </w:p>
                          </w:txbxContent>
                        </wps:txbx>
                        <wps:bodyPr anchorCtr="0" anchor="ctr" bIns="91425" lIns="91425" spcFirstLastPara="1" rIns="91425" wrap="square" tIns="91425">
                          <a:noAutofit/>
                        </wps:bodyPr>
                      </wps:wsp>
                      <pic:pic>
                        <pic:nvPicPr>
                          <pic:cNvPr id="4" name="Shape 4" title="File:SQLite370.svg - Wikipedia"/>
                          <pic:cNvPicPr preferRelativeResize="0"/>
                        </pic:nvPicPr>
                        <pic:blipFill>
                          <a:blip r:embed="rId7">
                            <a:alphaModFix/>
                          </a:blip>
                          <a:stretch>
                            <a:fillRect/>
                          </a:stretch>
                        </pic:blipFill>
                        <pic:spPr>
                          <a:xfrm>
                            <a:off x="3126625" y="6262082"/>
                            <a:ext cx="1502624" cy="710824"/>
                          </a:xfrm>
                          <a:prstGeom prst="rect">
                            <a:avLst/>
                          </a:prstGeom>
                          <a:noFill/>
                          <a:ln>
                            <a:noFill/>
                          </a:ln>
                        </pic:spPr>
                      </pic:pic>
                      <wpg:grpSp>
                        <wpg:cNvGrpSpPr/>
                        <wpg:grpSpPr>
                          <a:xfrm>
                            <a:off x="1342925" y="3395325"/>
                            <a:ext cx="2675700" cy="2013000"/>
                            <a:chOff x="2142725" y="2897775"/>
                            <a:chExt cx="2675700" cy="2013000"/>
                          </a:xfrm>
                        </wpg:grpSpPr>
                        <wps:wsp>
                          <wps:cNvSpPr/>
                          <wps:cNvPr id="6" name="Shape 6"/>
                          <wps:spPr>
                            <a:xfrm>
                              <a:off x="2142725" y="2897775"/>
                              <a:ext cx="2675700" cy="201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Scheduling Service</w:t>
                                </w:r>
                              </w:p>
                            </w:txbxContent>
                          </wps:txbx>
                          <wps:bodyPr anchorCtr="0" anchor="t" bIns="91425" lIns="91425" spcFirstLastPara="1" rIns="91425" wrap="square" tIns="91425">
                            <a:noAutofit/>
                          </wps:bodyPr>
                        </wps:wsp>
                        <wps:wsp>
                          <wps:cNvSpPr/>
                          <wps:cNvPr id="7" name="Shape 7"/>
                          <wps:spPr>
                            <a:xfrm>
                              <a:off x="2358550"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8" name="Shape 8"/>
                          <wps:spPr>
                            <a:xfrm>
                              <a:off x="3558075"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Template</w:t>
                                </w:r>
                              </w:p>
                            </w:txbxContent>
                          </wps:txbx>
                          <wps:bodyPr anchorCtr="0" anchor="ctr" bIns="91425" lIns="91425" spcFirstLastPara="1" rIns="91425" wrap="square" tIns="91425">
                            <a:noAutofit/>
                          </wps:bodyPr>
                        </wps:wsp>
                        <pic:pic>
                          <pic:nvPicPr>
                            <pic:cNvPr id="9" name="Shape 9" title="File:Django logo.svg - Wikipedia"/>
                            <pic:cNvPicPr preferRelativeResize="0"/>
                          </pic:nvPicPr>
                          <pic:blipFill>
                            <a:blip r:embed="rId8">
                              <a:alphaModFix/>
                            </a:blip>
                            <a:stretch>
                              <a:fillRect/>
                            </a:stretch>
                          </pic:blipFill>
                          <pic:spPr>
                            <a:xfrm>
                              <a:off x="2679500" y="4185372"/>
                              <a:ext cx="1602150" cy="555429"/>
                            </a:xfrm>
                            <a:prstGeom prst="rect">
                              <a:avLst/>
                            </a:prstGeom>
                            <a:noFill/>
                            <a:ln>
                              <a:noFill/>
                            </a:ln>
                          </pic:spPr>
                        </pic:pic>
                      </wpg:grpSp>
                      <pic:pic>
                        <pic:nvPicPr>
                          <pic:cNvPr id="10" name="Shape 10" title="File:Node.js logo 2015.svg - Wikimedia Commons"/>
                          <pic:cNvPicPr preferRelativeResize="0"/>
                        </pic:nvPicPr>
                        <pic:blipFill>
                          <a:blip r:embed="rId9">
                            <a:alphaModFix/>
                          </a:blip>
                          <a:stretch>
                            <a:fillRect/>
                          </a:stretch>
                        </pic:blipFill>
                        <pic:spPr>
                          <a:xfrm>
                            <a:off x="3767038" y="666512"/>
                            <a:ext cx="3438720" cy="925499"/>
                          </a:xfrm>
                          <a:prstGeom prst="rect">
                            <a:avLst/>
                          </a:prstGeom>
                          <a:noFill/>
                          <a:ln>
                            <a:noFill/>
                          </a:ln>
                        </pic:spPr>
                      </pic:pic>
                      <wpg:grpSp>
                        <wpg:cNvGrpSpPr/>
                        <wpg:grpSpPr>
                          <a:xfrm>
                            <a:off x="4148550" y="3395325"/>
                            <a:ext cx="2675700" cy="2013000"/>
                            <a:chOff x="2142725" y="2897775"/>
                            <a:chExt cx="2675700" cy="2013000"/>
                          </a:xfrm>
                        </wpg:grpSpPr>
                        <wps:wsp>
                          <wps:cNvSpPr/>
                          <wps:cNvPr id="12" name="Shape 12"/>
                          <wps:spPr>
                            <a:xfrm>
                              <a:off x="2142725" y="2897775"/>
                              <a:ext cx="2675700" cy="201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User Manager Service</w:t>
                                </w:r>
                              </w:p>
                            </w:txbxContent>
                          </wps:txbx>
                          <wps:bodyPr anchorCtr="0" anchor="t" bIns="91425" lIns="91425" spcFirstLastPara="1" rIns="91425" wrap="square" tIns="91425">
                            <a:noAutofit/>
                          </wps:bodyPr>
                        </wps:wsp>
                        <wps:wsp>
                          <wps:cNvSpPr/>
                          <wps:cNvPr id="13" name="Shape 13"/>
                          <wps:spPr>
                            <a:xfrm>
                              <a:off x="2358550"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14" name="Shape 14"/>
                          <wps:spPr>
                            <a:xfrm>
                              <a:off x="3558075"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Template</w:t>
                                </w:r>
                              </w:p>
                            </w:txbxContent>
                          </wps:txbx>
                          <wps:bodyPr anchorCtr="0" anchor="ctr" bIns="91425" lIns="91425" spcFirstLastPara="1" rIns="91425" wrap="square" tIns="91425">
                            <a:noAutofit/>
                          </wps:bodyPr>
                        </wps:wsp>
                        <pic:pic>
                          <pic:nvPicPr>
                            <pic:cNvPr id="15" name="Shape 15" title="File:Django logo.svg - Wikipedia"/>
                            <pic:cNvPicPr preferRelativeResize="0"/>
                          </pic:nvPicPr>
                          <pic:blipFill>
                            <a:blip r:embed="rId8">
                              <a:alphaModFix/>
                            </a:blip>
                            <a:stretch>
                              <a:fillRect/>
                            </a:stretch>
                          </pic:blipFill>
                          <pic:spPr>
                            <a:xfrm>
                              <a:off x="2679500" y="4185372"/>
                              <a:ext cx="1602150" cy="555429"/>
                            </a:xfrm>
                            <a:prstGeom prst="rect">
                              <a:avLst/>
                            </a:prstGeom>
                            <a:noFill/>
                            <a:ln>
                              <a:noFill/>
                            </a:ln>
                          </pic:spPr>
                        </pic:pic>
                      </wpg:grpSp>
                      <wpg:grpSp>
                        <wpg:cNvGrpSpPr/>
                        <wpg:grpSpPr>
                          <a:xfrm>
                            <a:off x="6954175" y="3395325"/>
                            <a:ext cx="2675700" cy="2013000"/>
                            <a:chOff x="2142725" y="2897775"/>
                            <a:chExt cx="2675700" cy="2013000"/>
                          </a:xfrm>
                        </wpg:grpSpPr>
                        <wps:wsp>
                          <wps:cNvSpPr/>
                          <wps:cNvPr id="17" name="Shape 17"/>
                          <wps:spPr>
                            <a:xfrm>
                              <a:off x="2142725" y="2897775"/>
                              <a:ext cx="2675700" cy="20130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Records Manager Service</w:t>
                                </w:r>
                              </w:p>
                            </w:txbxContent>
                          </wps:txbx>
                          <wps:bodyPr anchorCtr="0" anchor="t" bIns="91425" lIns="91425" spcFirstLastPara="1" rIns="91425" wrap="square" tIns="91425">
                            <a:noAutofit/>
                          </wps:bodyPr>
                        </wps:wsp>
                        <wps:wsp>
                          <wps:cNvSpPr/>
                          <wps:cNvPr id="18" name="Shape 18"/>
                          <wps:spPr>
                            <a:xfrm>
                              <a:off x="2358550"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19" name="Shape 19"/>
                          <wps:spPr>
                            <a:xfrm>
                              <a:off x="3558075" y="3388400"/>
                              <a:ext cx="1056600" cy="656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Template</w:t>
                                </w:r>
                              </w:p>
                            </w:txbxContent>
                          </wps:txbx>
                          <wps:bodyPr anchorCtr="0" anchor="ctr" bIns="91425" lIns="91425" spcFirstLastPara="1" rIns="91425" wrap="square" tIns="91425">
                            <a:noAutofit/>
                          </wps:bodyPr>
                        </wps:wsp>
                        <pic:pic>
                          <pic:nvPicPr>
                            <pic:cNvPr id="20" name="Shape 20" title="File:Django logo.svg - Wikipedia"/>
                            <pic:cNvPicPr preferRelativeResize="0"/>
                          </pic:nvPicPr>
                          <pic:blipFill>
                            <a:blip r:embed="rId8">
                              <a:alphaModFix/>
                            </a:blip>
                            <a:stretch>
                              <a:fillRect/>
                            </a:stretch>
                          </pic:blipFill>
                          <pic:spPr>
                            <a:xfrm>
                              <a:off x="2679500" y="4185372"/>
                              <a:ext cx="1602150" cy="555429"/>
                            </a:xfrm>
                            <a:prstGeom prst="rect">
                              <a:avLst/>
                            </a:prstGeom>
                            <a:noFill/>
                            <a:ln>
                              <a:noFill/>
                            </a:ln>
                          </pic:spPr>
                        </pic:pic>
                      </wpg:grpSp>
                      <wps:wsp>
                        <wps:cNvCnPr/>
                        <wps:spPr>
                          <a:xfrm>
                            <a:off x="5486400" y="2671938"/>
                            <a:ext cx="0" cy="723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flipH="1" rot="10800000">
                            <a:off x="2680775" y="2672025"/>
                            <a:ext cx="2805600" cy="723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5486400" y="2671938"/>
                            <a:ext cx="2805600" cy="723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2680775" y="5408325"/>
                            <a:ext cx="2805600" cy="567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5486400" y="5408325"/>
                            <a:ext cx="0" cy="567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flipH="1">
                            <a:off x="5486425" y="5408325"/>
                            <a:ext cx="2805600" cy="567300"/>
                          </a:xfrm>
                          <a:prstGeom prst="straightConnector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724400"/>
                <wp:effectExtent b="0" l="0" r="0" t="0"/>
                <wp:docPr id="1"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5943600" cy="472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software architecture for MyMedic will be a small collection of microservices. Each service will have a defined purpose: Scheduling for appointments, User Management for CRUD of different user types (doctors, pharmacists, and patients), and records management for CRUD of different medical records (lab results, doctor visit notes, and complete medical records). Each service will operate on a centralized SQLite database containing the information for each user, and is responsible for providing this data to the UI for display.</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ky60nv8suxxm" w:id="2"/>
      <w:bookmarkEnd w:id="2"/>
      <w:r w:rsidDel="00000000" w:rsidR="00000000" w:rsidRPr="00000000">
        <w:rPr>
          <w:rtl w:val="0"/>
        </w:rPr>
        <w:t xml:space="preserve">Class Diagram - </w:t>
      </w:r>
      <w:r w:rsidDel="00000000" w:rsidR="00000000" w:rsidRPr="00000000">
        <w:rPr>
          <w:color w:val="ff0000"/>
          <w:rtl w:val="0"/>
        </w:rPr>
        <w:t xml:space="preserve">Tyler</w:t>
      </w:r>
    </w:p>
    <w:p w:rsidR="00000000" w:rsidDel="00000000" w:rsidP="00000000" w:rsidRDefault="00000000" w:rsidRPr="00000000" w14:paraId="00000057">
      <w:pPr>
        <w:pStyle w:val="Heading2"/>
        <w:rPr/>
      </w:pPr>
      <w:bookmarkStart w:colFirst="0" w:colLast="0" w:name="_yqhy51hg5dnm" w:id="3"/>
      <w:bookmarkEnd w:id="3"/>
      <w:r w:rsidDel="00000000" w:rsidR="00000000" w:rsidRPr="00000000">
        <w:rPr>
          <w:rtl w:val="0"/>
        </w:rPr>
        <w:t xml:space="preserve">General User Relationships</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943600" cy="45593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rPr/>
      </w:pPr>
      <w:bookmarkStart w:colFirst="0" w:colLast="0" w:name="_v3l8j8exh4ss" w:id="4"/>
      <w:bookmarkEnd w:id="4"/>
      <w:r w:rsidDel="00000000" w:rsidR="00000000" w:rsidRPr="00000000">
        <w:rPr>
          <w:rtl w:val="0"/>
        </w:rPr>
        <w:t xml:space="preserve">User Data Relationships</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943600" cy="504190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rPr/>
      </w:pPr>
      <w:bookmarkStart w:colFirst="0" w:colLast="0" w:name="_xdvwzlk71g66" w:id="5"/>
      <w:bookmarkEnd w:id="5"/>
      <w:r w:rsidDel="00000000" w:rsidR="00000000" w:rsidRPr="00000000">
        <w:rPr>
          <w:rtl w:val="0"/>
        </w:rPr>
        <w:t xml:space="preserve">Scheduling</w:t>
      </w:r>
    </w:p>
    <w:p w:rsidR="00000000" w:rsidDel="00000000" w:rsidP="00000000" w:rsidRDefault="00000000" w:rsidRPr="00000000" w14:paraId="0000005C">
      <w:pPr>
        <w:rPr/>
      </w:pPr>
      <w:r w:rsidDel="00000000" w:rsidR="00000000" w:rsidRPr="00000000">
        <w:rPr/>
        <w:drawing>
          <wp:inline distB="114300" distT="114300" distL="114300" distR="114300">
            <wp:extent cx="5214938" cy="7245755"/>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214938" cy="724575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xi7xulmnfw4q" w:id="6"/>
      <w:bookmarkEnd w:id="6"/>
      <w:r w:rsidDel="00000000" w:rsidR="00000000" w:rsidRPr="00000000">
        <w:rPr>
          <w:rtl w:val="0"/>
        </w:rPr>
        <w:t xml:space="preserve">Records Management</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-666749</wp:posOffset>
            </wp:positionH>
            <wp:positionV relativeFrom="paragraph">
              <wp:posOffset>285750</wp:posOffset>
            </wp:positionV>
            <wp:extent cx="7281863" cy="5625959"/>
            <wp:effectExtent b="0" l="0" r="0" t="0"/>
            <wp:wrapNone/>
            <wp:docPr id="1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7281863" cy="5625959"/>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keepNext w:val="0"/>
        <w:keepLines w:val="0"/>
        <w:widowControl w:val="0"/>
        <w:rPr>
          <w:color w:val="ff0000"/>
          <w:sz w:val="38"/>
          <w:szCs w:val="38"/>
        </w:rPr>
      </w:pPr>
      <w:bookmarkStart w:colFirst="0" w:colLast="0" w:name="_7ucksmkf6rzx" w:id="7"/>
      <w:bookmarkEnd w:id="7"/>
      <w:r w:rsidDel="00000000" w:rsidR="00000000" w:rsidRPr="00000000">
        <w:rPr>
          <w:rtl w:val="0"/>
        </w:rPr>
        <w:t xml:space="preserve">UI Design - </w:t>
      </w:r>
      <w:r w:rsidDel="00000000" w:rsidR="00000000" w:rsidRPr="00000000">
        <w:rPr>
          <w:color w:val="ff0000"/>
          <w:rtl w:val="0"/>
        </w:rPr>
        <w:t xml:space="preserve">Indra Sigicharla</w:t>
      </w:r>
      <w:r w:rsidDel="00000000" w:rsidR="00000000" w:rsidRPr="00000000">
        <w:rPr>
          <w:rtl w:val="0"/>
        </w:rPr>
      </w:r>
    </w:p>
    <w:p w:rsidR="00000000" w:rsidDel="00000000" w:rsidP="00000000" w:rsidRDefault="00000000" w:rsidRPr="00000000" w14:paraId="00000088">
      <w:pPr>
        <w:pStyle w:val="Heading2"/>
        <w:rPr/>
      </w:pPr>
      <w:bookmarkStart w:colFirst="0" w:colLast="0" w:name="_brsjscie1zyb" w:id="8"/>
      <w:bookmarkEnd w:id="8"/>
      <w:r w:rsidDel="00000000" w:rsidR="00000000" w:rsidRPr="00000000">
        <w:rPr>
          <w:rtl w:val="0"/>
        </w:rPr>
        <w:t xml:space="preserve">User Login and Sign Up Screen</w:t>
      </w:r>
    </w:p>
    <w:p w:rsidR="00000000" w:rsidDel="00000000" w:rsidP="00000000" w:rsidRDefault="00000000" w:rsidRPr="00000000" w14:paraId="00000089">
      <w:pPr>
        <w:spacing w:line="276" w:lineRule="auto"/>
        <w:jc w:val="center"/>
        <w:rPr>
          <w:b w:val="1"/>
        </w:rPr>
      </w:pPr>
      <w:r w:rsidDel="00000000" w:rsidR="00000000" w:rsidRPr="00000000">
        <w:rPr>
          <w:rtl w:val="0"/>
        </w:rPr>
      </w:r>
    </w:p>
    <w:p w:rsidR="00000000" w:rsidDel="00000000" w:rsidP="00000000" w:rsidRDefault="00000000" w:rsidRPr="00000000" w14:paraId="0000008A">
      <w:pPr>
        <w:spacing w:line="276" w:lineRule="auto"/>
        <w:jc w:val="center"/>
        <w:rPr>
          <w:b w:val="1"/>
        </w:rPr>
      </w:pPr>
      <w:r w:rsidDel="00000000" w:rsidR="00000000" w:rsidRPr="00000000">
        <w:rPr>
          <w:rtl w:val="0"/>
        </w:rPr>
      </w:r>
    </w:p>
    <w:p w:rsidR="00000000" w:rsidDel="00000000" w:rsidP="00000000" w:rsidRDefault="00000000" w:rsidRPr="00000000" w14:paraId="0000008B">
      <w:pPr>
        <w:spacing w:line="276" w:lineRule="auto"/>
        <w:jc w:val="center"/>
        <w:rPr>
          <w:b w:val="1"/>
        </w:rPr>
      </w:pPr>
      <w:r w:rsidDel="00000000" w:rsidR="00000000" w:rsidRPr="00000000">
        <w:rPr>
          <w:b w:val="1"/>
        </w:rPr>
        <w:drawing>
          <wp:inline distB="114300" distT="114300" distL="114300" distR="114300">
            <wp:extent cx="5943600" cy="30988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jc w:val="center"/>
        <w:rPr>
          <w:b w:val="1"/>
        </w:rPr>
      </w:pPr>
      <w:r w:rsidDel="00000000" w:rsidR="00000000" w:rsidRPr="00000000">
        <w:rPr>
          <w:b w:val="1"/>
        </w:rPr>
        <w:drawing>
          <wp:inline distB="114300" distT="114300" distL="114300" distR="114300">
            <wp:extent cx="5943600" cy="30861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spacing w:line="276" w:lineRule="auto"/>
        <w:rPr/>
      </w:pPr>
      <w:bookmarkStart w:colFirst="0" w:colLast="0" w:name="_mhmqiveefmse" w:id="9"/>
      <w:bookmarkEnd w:id="9"/>
      <w:r w:rsidDel="00000000" w:rsidR="00000000" w:rsidRPr="00000000">
        <w:rPr>
          <w:rtl w:val="0"/>
        </w:rPr>
        <w:t xml:space="preserve">User Profile Screen</w:t>
      </w:r>
      <w:r w:rsidDel="00000000" w:rsidR="00000000" w:rsidRPr="00000000">
        <w:rPr>
          <w:rtl w:val="0"/>
        </w:rPr>
      </w:r>
    </w:p>
    <w:p w:rsidR="00000000" w:rsidDel="00000000" w:rsidP="00000000" w:rsidRDefault="00000000" w:rsidRPr="00000000" w14:paraId="0000008E">
      <w:pPr>
        <w:pStyle w:val="Heading2"/>
        <w:spacing w:line="276" w:lineRule="auto"/>
        <w:jc w:val="center"/>
        <w:rPr/>
      </w:pPr>
      <w:bookmarkStart w:colFirst="0" w:colLast="0" w:name="_wguzurh7oyag" w:id="10"/>
      <w:bookmarkEnd w:id="10"/>
      <w:r w:rsidDel="00000000" w:rsidR="00000000" w:rsidRPr="00000000">
        <w:rPr/>
        <w:drawing>
          <wp:inline distB="114300" distT="114300" distL="114300" distR="114300">
            <wp:extent cx="6234113" cy="3266745"/>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234113" cy="326674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spacing w:line="276" w:lineRule="auto"/>
        <w:rPr/>
      </w:pPr>
      <w:bookmarkStart w:colFirst="0" w:colLast="0" w:name="_vrc9571lk8qm" w:id="11"/>
      <w:bookmarkEnd w:id="11"/>
      <w:r w:rsidDel="00000000" w:rsidR="00000000" w:rsidRPr="00000000">
        <w:rPr>
          <w:rtl w:val="0"/>
        </w:rPr>
        <w:t xml:space="preserve">User Calendar and Reminders Screen</w:t>
      </w:r>
    </w:p>
    <w:p w:rsidR="00000000" w:rsidDel="00000000" w:rsidP="00000000" w:rsidRDefault="00000000" w:rsidRPr="00000000" w14:paraId="00000090">
      <w:pPr>
        <w:spacing w:line="276" w:lineRule="auto"/>
        <w:jc w:val="center"/>
        <w:rPr>
          <w:b w:val="1"/>
        </w:rPr>
      </w:pPr>
      <w:r w:rsidDel="00000000" w:rsidR="00000000" w:rsidRPr="00000000">
        <w:rPr>
          <w:b w:val="1"/>
        </w:rPr>
        <w:drawing>
          <wp:inline distB="0" distT="0" distL="0" distR="0">
            <wp:extent cx="5943600" cy="32512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spacing w:line="276" w:lineRule="auto"/>
        <w:rPr/>
      </w:pPr>
      <w:bookmarkStart w:colFirst="0" w:colLast="0" w:name="_rhg4vjqetgj9" w:id="12"/>
      <w:bookmarkEnd w:id="12"/>
      <w:r w:rsidDel="00000000" w:rsidR="00000000" w:rsidRPr="00000000">
        <w:rPr>
          <w:rtl w:val="0"/>
        </w:rPr>
        <w:t xml:space="preserve">User Family Account Screen</w:t>
      </w:r>
      <w:r w:rsidDel="00000000" w:rsidR="00000000" w:rsidRPr="00000000">
        <w:rPr>
          <w:rtl w:val="0"/>
        </w:rPr>
      </w:r>
    </w:p>
    <w:p w:rsidR="00000000" w:rsidDel="00000000" w:rsidP="00000000" w:rsidRDefault="00000000" w:rsidRPr="00000000" w14:paraId="00000092">
      <w:pPr>
        <w:spacing w:line="276" w:lineRule="auto"/>
        <w:jc w:val="center"/>
        <w:rPr>
          <w:b w:val="1"/>
        </w:rPr>
      </w:pPr>
      <w:r w:rsidDel="00000000" w:rsidR="00000000" w:rsidRPr="00000000">
        <w:rPr>
          <w:b w:val="1"/>
        </w:rPr>
        <w:drawing>
          <wp:inline distB="0" distT="0" distL="0" distR="0">
            <wp:extent cx="5438775" cy="4118061"/>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38775" cy="411806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spacing w:line="276" w:lineRule="auto"/>
        <w:rPr/>
      </w:pPr>
      <w:bookmarkStart w:colFirst="0" w:colLast="0" w:name="_pe36lx7qcd7t" w:id="13"/>
      <w:bookmarkEnd w:id="13"/>
      <w:r w:rsidDel="00000000" w:rsidR="00000000" w:rsidRPr="00000000">
        <w:rPr>
          <w:rtl w:val="0"/>
        </w:rPr>
        <w:t xml:space="preserve">Voice Assistant Screen</w:t>
      </w:r>
      <w:r w:rsidDel="00000000" w:rsidR="00000000" w:rsidRPr="00000000">
        <w:rPr>
          <w:rtl w:val="0"/>
        </w:rPr>
      </w:r>
    </w:p>
    <w:p w:rsidR="00000000" w:rsidDel="00000000" w:rsidP="00000000" w:rsidRDefault="00000000" w:rsidRPr="00000000" w14:paraId="00000094">
      <w:pPr>
        <w:spacing w:line="276" w:lineRule="auto"/>
        <w:jc w:val="center"/>
        <w:rPr>
          <w:b w:val="1"/>
        </w:rPr>
      </w:pPr>
      <w:r w:rsidDel="00000000" w:rsidR="00000000" w:rsidRPr="00000000">
        <w:rPr>
          <w:b w:val="1"/>
        </w:rPr>
        <w:drawing>
          <wp:inline distB="0" distT="0" distL="0" distR="0">
            <wp:extent cx="5176838" cy="3127673"/>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176838" cy="312767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tcmuor4nl1kz" w:id="14"/>
      <w:bookmarkEnd w:id="14"/>
      <w:r w:rsidDel="00000000" w:rsidR="00000000" w:rsidRPr="00000000">
        <w:rPr>
          <w:rtl w:val="0"/>
        </w:rPr>
        <w:t xml:space="preserve">Database Design (if applicable) — </w:t>
      </w:r>
      <w:r w:rsidDel="00000000" w:rsidR="00000000" w:rsidRPr="00000000">
        <w:rPr>
          <w:color w:val="ff0000"/>
          <w:rtl w:val="0"/>
        </w:rPr>
        <w:t xml:space="preserve">Mengliang Tan</w:t>
      </w:r>
    </w:p>
    <w:p w:rsidR="00000000" w:rsidDel="00000000" w:rsidP="00000000" w:rsidRDefault="00000000" w:rsidRPr="00000000" w14:paraId="00000096">
      <w:pPr>
        <w:pageBreakBefore w:val="0"/>
        <w:widowControl w:val="0"/>
        <w:rPr/>
      </w:pPr>
      <w:r w:rsidDel="00000000" w:rsidR="00000000" w:rsidRPr="00000000">
        <w:rPr>
          <w:rtl w:val="0"/>
        </w:rPr>
        <w:t xml:space="preserve">In this section, you shall describe any database schema if used in your software system.</w:t>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295275</wp:posOffset>
            </wp:positionV>
            <wp:extent cx="7614406" cy="4643438"/>
            <wp:effectExtent b="0" l="0" r="0" t="0"/>
            <wp:wrapNone/>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7614406" cy="4643438"/>
                    </a:xfrm>
                    <a:prstGeom prst="rect"/>
                    <a:ln/>
                  </pic:spPr>
                </pic:pic>
              </a:graphicData>
            </a:graphic>
          </wp:anchor>
        </w:drawing>
      </w:r>
    </w:p>
    <w:p w:rsidR="00000000" w:rsidDel="00000000" w:rsidP="00000000" w:rsidRDefault="00000000" w:rsidRPr="00000000" w14:paraId="00000097">
      <w:pPr>
        <w:pageBreakBefore w:val="0"/>
        <w:widowControl w:val="0"/>
        <w:rPr/>
      </w:pPr>
      <w:r w:rsidDel="00000000" w:rsidR="00000000" w:rsidRPr="00000000">
        <w:rPr>
          <w:rtl w:val="0"/>
        </w:rPr>
      </w:r>
    </w:p>
    <w:p w:rsidR="00000000" w:rsidDel="00000000" w:rsidP="00000000" w:rsidRDefault="00000000" w:rsidRPr="00000000" w14:paraId="00000098">
      <w:pPr>
        <w:pageBreakBefore w:val="0"/>
        <w:widowControl w:val="0"/>
        <w:rPr/>
      </w:pPr>
      <w:r w:rsidDel="00000000" w:rsidR="00000000" w:rsidRPr="00000000">
        <w:rPr>
          <w:rtl w:val="0"/>
        </w:rPr>
      </w:r>
    </w:p>
    <w:p w:rsidR="00000000" w:rsidDel="00000000" w:rsidP="00000000" w:rsidRDefault="00000000" w:rsidRPr="00000000" w14:paraId="00000099">
      <w:pPr>
        <w:pageBreakBefore w:val="0"/>
        <w:widowControl w:val="0"/>
        <w:rPr/>
      </w:pPr>
      <w:r w:rsidDel="00000000" w:rsidR="00000000" w:rsidRPr="00000000">
        <w:rPr>
          <w:rtl w:val="0"/>
        </w:rPr>
      </w:r>
    </w:p>
    <w:p w:rsidR="00000000" w:rsidDel="00000000" w:rsidP="00000000" w:rsidRDefault="00000000" w:rsidRPr="00000000" w14:paraId="0000009A">
      <w:pPr>
        <w:pageBreakBefore w:val="0"/>
        <w:widowControl w:val="0"/>
        <w:rPr/>
      </w:pPr>
      <w:r w:rsidDel="00000000" w:rsidR="00000000" w:rsidRPr="00000000">
        <w:rPr>
          <w:rtl w:val="0"/>
        </w:rPr>
      </w:r>
    </w:p>
    <w:p w:rsidR="00000000" w:rsidDel="00000000" w:rsidP="00000000" w:rsidRDefault="00000000" w:rsidRPr="00000000" w14:paraId="0000009B">
      <w:pPr>
        <w:pageBreakBefore w:val="0"/>
        <w:widowControl w:val="0"/>
        <w:rPr/>
      </w:pPr>
      <w:r w:rsidDel="00000000" w:rsidR="00000000" w:rsidRPr="00000000">
        <w:rPr>
          <w:rtl w:val="0"/>
        </w:rPr>
      </w:r>
    </w:p>
    <w:p w:rsidR="00000000" w:rsidDel="00000000" w:rsidP="00000000" w:rsidRDefault="00000000" w:rsidRPr="00000000" w14:paraId="0000009C">
      <w:pPr>
        <w:pageBreakBefore w:val="0"/>
        <w:widowControl w:val="0"/>
        <w:rPr/>
      </w:pPr>
      <w:r w:rsidDel="00000000" w:rsidR="00000000" w:rsidRPr="00000000">
        <w:rPr>
          <w:rtl w:val="0"/>
        </w:rPr>
      </w:r>
    </w:p>
    <w:p w:rsidR="00000000" w:rsidDel="00000000" w:rsidP="00000000" w:rsidRDefault="00000000" w:rsidRPr="00000000" w14:paraId="0000009D">
      <w:pPr>
        <w:pageBreakBefore w:val="0"/>
        <w:widowControl w:val="0"/>
        <w:rPr/>
      </w:pPr>
      <w:r w:rsidDel="00000000" w:rsidR="00000000" w:rsidRPr="00000000">
        <w:rPr>
          <w:rtl w:val="0"/>
        </w:rPr>
      </w:r>
    </w:p>
    <w:p w:rsidR="00000000" w:rsidDel="00000000" w:rsidP="00000000" w:rsidRDefault="00000000" w:rsidRPr="00000000" w14:paraId="0000009E">
      <w:pPr>
        <w:pageBreakBefore w:val="0"/>
        <w:widowControl w:val="0"/>
        <w:rPr/>
      </w:pPr>
      <w:r w:rsidDel="00000000" w:rsidR="00000000" w:rsidRPr="00000000">
        <w:rPr>
          <w:rtl w:val="0"/>
        </w:rPr>
      </w:r>
    </w:p>
    <w:p w:rsidR="00000000" w:rsidDel="00000000" w:rsidP="00000000" w:rsidRDefault="00000000" w:rsidRPr="00000000" w14:paraId="0000009F">
      <w:pPr>
        <w:pageBreakBefore w:val="0"/>
        <w:widowControl w:val="0"/>
        <w:rPr/>
      </w:pPr>
      <w:r w:rsidDel="00000000" w:rsidR="00000000" w:rsidRPr="00000000">
        <w:rPr>
          <w:rtl w:val="0"/>
        </w:rPr>
      </w:r>
    </w:p>
    <w:p w:rsidR="00000000" w:rsidDel="00000000" w:rsidP="00000000" w:rsidRDefault="00000000" w:rsidRPr="00000000" w14:paraId="000000A0">
      <w:pPr>
        <w:pageBreakBefore w:val="0"/>
        <w:widowControl w:val="0"/>
        <w:rPr/>
      </w:pPr>
      <w:r w:rsidDel="00000000" w:rsidR="00000000" w:rsidRPr="00000000">
        <w:rPr>
          <w:rtl w:val="0"/>
        </w:rPr>
      </w:r>
    </w:p>
    <w:p w:rsidR="00000000" w:rsidDel="00000000" w:rsidP="00000000" w:rsidRDefault="00000000" w:rsidRPr="00000000" w14:paraId="000000A1">
      <w:pPr>
        <w:pageBreakBefore w:val="0"/>
        <w:widowControl w:val="0"/>
        <w:rPr/>
      </w:pPr>
      <w:r w:rsidDel="00000000" w:rsidR="00000000" w:rsidRPr="00000000">
        <w:rPr>
          <w:rtl w:val="0"/>
        </w:rPr>
      </w:r>
    </w:p>
    <w:p w:rsidR="00000000" w:rsidDel="00000000" w:rsidP="00000000" w:rsidRDefault="00000000" w:rsidRPr="00000000" w14:paraId="000000A2">
      <w:pPr>
        <w:pageBreakBefore w:val="0"/>
        <w:widowControl w:val="0"/>
        <w:rPr/>
      </w:pPr>
      <w:r w:rsidDel="00000000" w:rsidR="00000000" w:rsidRPr="00000000">
        <w:rPr>
          <w:rtl w:val="0"/>
        </w:rPr>
      </w:r>
    </w:p>
    <w:p w:rsidR="00000000" w:rsidDel="00000000" w:rsidP="00000000" w:rsidRDefault="00000000" w:rsidRPr="00000000" w14:paraId="000000A3">
      <w:pPr>
        <w:pageBreakBefore w:val="0"/>
        <w:widowControl w:val="0"/>
        <w:rPr/>
      </w:pPr>
      <w:r w:rsidDel="00000000" w:rsidR="00000000" w:rsidRPr="00000000">
        <w:rPr>
          <w:rtl w:val="0"/>
        </w:rPr>
      </w:r>
    </w:p>
    <w:p w:rsidR="00000000" w:rsidDel="00000000" w:rsidP="00000000" w:rsidRDefault="00000000" w:rsidRPr="00000000" w14:paraId="000000A4">
      <w:pPr>
        <w:pageBreakBefore w:val="0"/>
        <w:widowControl w:val="0"/>
        <w:rPr/>
      </w:pPr>
      <w:r w:rsidDel="00000000" w:rsidR="00000000" w:rsidRPr="00000000">
        <w:rPr>
          <w:rtl w:val="0"/>
        </w:rPr>
      </w:r>
    </w:p>
    <w:p w:rsidR="00000000" w:rsidDel="00000000" w:rsidP="00000000" w:rsidRDefault="00000000" w:rsidRPr="00000000" w14:paraId="000000A5">
      <w:pPr>
        <w:pageBreakBefore w:val="0"/>
        <w:widowControl w:val="0"/>
        <w:rPr/>
      </w:pPr>
      <w:r w:rsidDel="00000000" w:rsidR="00000000" w:rsidRPr="00000000">
        <w:rPr>
          <w:rtl w:val="0"/>
        </w:rPr>
      </w:r>
    </w:p>
    <w:p w:rsidR="00000000" w:rsidDel="00000000" w:rsidP="00000000" w:rsidRDefault="00000000" w:rsidRPr="00000000" w14:paraId="000000A6">
      <w:pPr>
        <w:pageBreakBefore w:val="0"/>
        <w:widowControl w:val="0"/>
        <w:rPr/>
      </w:pPr>
      <w:r w:rsidDel="00000000" w:rsidR="00000000" w:rsidRPr="00000000">
        <w:rPr>
          <w:rtl w:val="0"/>
        </w:rPr>
      </w:r>
    </w:p>
    <w:p w:rsidR="00000000" w:rsidDel="00000000" w:rsidP="00000000" w:rsidRDefault="00000000" w:rsidRPr="00000000" w14:paraId="000000A7">
      <w:pPr>
        <w:pageBreakBefore w:val="0"/>
        <w:widowControl w:val="0"/>
        <w:rPr/>
      </w:pPr>
      <w:r w:rsidDel="00000000" w:rsidR="00000000" w:rsidRPr="00000000">
        <w:rPr>
          <w:rtl w:val="0"/>
        </w:rPr>
      </w:r>
    </w:p>
    <w:p w:rsidR="00000000" w:rsidDel="00000000" w:rsidP="00000000" w:rsidRDefault="00000000" w:rsidRPr="00000000" w14:paraId="000000A8">
      <w:pPr>
        <w:pageBreakBefore w:val="0"/>
        <w:widowControl w:val="0"/>
        <w:rPr/>
      </w:pPr>
      <w:r w:rsidDel="00000000" w:rsidR="00000000" w:rsidRPr="00000000">
        <w:rPr>
          <w:rtl w:val="0"/>
        </w:rPr>
      </w:r>
    </w:p>
    <w:p w:rsidR="00000000" w:rsidDel="00000000" w:rsidP="00000000" w:rsidRDefault="00000000" w:rsidRPr="00000000" w14:paraId="000000A9">
      <w:pPr>
        <w:pageBreakBefore w:val="0"/>
        <w:widowControl w:val="0"/>
        <w:rPr/>
      </w:pPr>
      <w:r w:rsidDel="00000000" w:rsidR="00000000" w:rsidRPr="00000000">
        <w:rPr>
          <w:rtl w:val="0"/>
        </w:rPr>
      </w:r>
    </w:p>
    <w:p w:rsidR="00000000" w:rsidDel="00000000" w:rsidP="00000000" w:rsidRDefault="00000000" w:rsidRPr="00000000" w14:paraId="000000AA">
      <w:pPr>
        <w:pageBreakBefore w:val="0"/>
        <w:widowControl w:val="0"/>
        <w:rPr/>
      </w:pPr>
      <w:r w:rsidDel="00000000" w:rsidR="00000000" w:rsidRPr="00000000">
        <w:rPr>
          <w:rtl w:val="0"/>
        </w:rPr>
      </w:r>
    </w:p>
    <w:p w:rsidR="00000000" w:rsidDel="00000000" w:rsidP="00000000" w:rsidRDefault="00000000" w:rsidRPr="00000000" w14:paraId="000000AB">
      <w:pPr>
        <w:pageBreakBefore w:val="0"/>
        <w:widowControl w:val="0"/>
        <w:rPr/>
      </w:pPr>
      <w:r w:rsidDel="00000000" w:rsidR="00000000" w:rsidRPr="00000000">
        <w:rPr>
          <w:rtl w:val="0"/>
        </w:rPr>
      </w:r>
    </w:p>
    <w:p w:rsidR="00000000" w:rsidDel="00000000" w:rsidP="00000000" w:rsidRDefault="00000000" w:rsidRPr="00000000" w14:paraId="000000AC">
      <w:pPr>
        <w:pageBreakBefore w:val="0"/>
        <w:widowControl w:val="0"/>
        <w:rPr/>
      </w:pPr>
      <w:r w:rsidDel="00000000" w:rsidR="00000000" w:rsidRPr="00000000">
        <w:rPr>
          <w:rtl w:val="0"/>
        </w:rPr>
      </w:r>
    </w:p>
    <w:p w:rsidR="00000000" w:rsidDel="00000000" w:rsidP="00000000" w:rsidRDefault="00000000" w:rsidRPr="00000000" w14:paraId="000000AD">
      <w:pPr>
        <w:pageBreakBefore w:val="0"/>
        <w:widowControl w:val="0"/>
        <w:rPr/>
      </w:pPr>
      <w:r w:rsidDel="00000000" w:rsidR="00000000" w:rsidRPr="00000000">
        <w:rPr>
          <w:rtl w:val="0"/>
        </w:rPr>
      </w:r>
    </w:p>
    <w:p w:rsidR="00000000" w:rsidDel="00000000" w:rsidP="00000000" w:rsidRDefault="00000000" w:rsidRPr="00000000" w14:paraId="000000AE">
      <w:pPr>
        <w:pageBreakBefore w:val="0"/>
        <w:widowControl w:val="0"/>
        <w:rPr/>
      </w:pPr>
      <w:r w:rsidDel="00000000" w:rsidR="00000000" w:rsidRPr="00000000">
        <w:rPr>
          <w:rtl w:val="0"/>
        </w:rPr>
      </w:r>
    </w:p>
    <w:p w:rsidR="00000000" w:rsidDel="00000000" w:rsidP="00000000" w:rsidRDefault="00000000" w:rsidRPr="00000000" w14:paraId="000000AF">
      <w:pPr>
        <w:pageBreakBefore w:val="0"/>
        <w:widowControl w:val="0"/>
        <w:rPr/>
      </w:pPr>
      <w:r w:rsidDel="00000000" w:rsidR="00000000" w:rsidRPr="00000000">
        <w:rPr>
          <w:rtl w:val="0"/>
        </w:rPr>
      </w:r>
    </w:p>
    <w:p w:rsidR="00000000" w:rsidDel="00000000" w:rsidP="00000000" w:rsidRDefault="00000000" w:rsidRPr="00000000" w14:paraId="000000B0">
      <w:pPr>
        <w:pageBreakBefore w:val="0"/>
        <w:widowControl w:val="0"/>
        <w:rPr/>
      </w:pPr>
      <w:r w:rsidDel="00000000" w:rsidR="00000000" w:rsidRPr="00000000">
        <w:rPr>
          <w:rtl w:val="0"/>
        </w:rPr>
      </w:r>
    </w:p>
    <w:p w:rsidR="00000000" w:rsidDel="00000000" w:rsidP="00000000" w:rsidRDefault="00000000" w:rsidRPr="00000000" w14:paraId="000000B1">
      <w:pPr>
        <w:pageBreakBefore w:val="0"/>
        <w:widowControl w:val="0"/>
        <w:rPr/>
      </w:pPr>
      <w:r w:rsidDel="00000000" w:rsidR="00000000" w:rsidRPr="00000000">
        <w:rPr>
          <w:rtl w:val="0"/>
        </w:rPr>
      </w:r>
    </w:p>
    <w:p w:rsidR="00000000" w:rsidDel="00000000" w:rsidP="00000000" w:rsidRDefault="00000000" w:rsidRPr="00000000" w14:paraId="000000B2">
      <w:pPr>
        <w:pageBreakBefore w:val="0"/>
        <w:widowControl w:val="0"/>
        <w:rPr/>
      </w:pPr>
      <w:r w:rsidDel="00000000" w:rsidR="00000000" w:rsidRPr="00000000">
        <w:rPr>
          <w:rtl w:val="0"/>
        </w:rPr>
      </w:r>
    </w:p>
    <w:p w:rsidR="00000000" w:rsidDel="00000000" w:rsidP="00000000" w:rsidRDefault="00000000" w:rsidRPr="00000000" w14:paraId="000000B3">
      <w:pPr>
        <w:pageBreakBefore w:val="0"/>
        <w:widowControl w:val="0"/>
        <w:rPr/>
      </w:pPr>
      <w:r w:rsidDel="00000000" w:rsidR="00000000" w:rsidRPr="00000000">
        <w:rPr>
          <w:rtl w:val="0"/>
        </w:rPr>
      </w:r>
    </w:p>
    <w:p w:rsidR="00000000" w:rsidDel="00000000" w:rsidP="00000000" w:rsidRDefault="00000000" w:rsidRPr="00000000" w14:paraId="000000B4">
      <w:pPr>
        <w:pageBreakBefore w:val="0"/>
        <w:widowControl w:val="0"/>
        <w:rPr/>
      </w:pPr>
      <w:r w:rsidDel="00000000" w:rsidR="00000000" w:rsidRPr="00000000">
        <w:rPr>
          <w:rtl w:val="0"/>
        </w:rPr>
      </w:r>
    </w:p>
    <w:p w:rsidR="00000000" w:rsidDel="00000000" w:rsidP="00000000" w:rsidRDefault="00000000" w:rsidRPr="00000000" w14:paraId="000000B5">
      <w:pPr>
        <w:pageBreakBefore w:val="0"/>
        <w:widowControl w:val="0"/>
        <w:rPr/>
      </w:pPr>
      <w:r w:rsidDel="00000000" w:rsidR="00000000" w:rsidRPr="00000000">
        <w:rPr>
          <w:rtl w:val="0"/>
        </w:rPr>
      </w:r>
    </w:p>
    <w:p w:rsidR="00000000" w:rsidDel="00000000" w:rsidP="00000000" w:rsidRDefault="00000000" w:rsidRPr="00000000" w14:paraId="000000B6">
      <w:pPr>
        <w:pageBreakBefore w:val="0"/>
        <w:widowControl w:val="0"/>
        <w:rPr/>
      </w:pPr>
      <w:r w:rsidDel="00000000" w:rsidR="00000000" w:rsidRPr="00000000">
        <w:rPr>
          <w:rtl w:val="0"/>
        </w:rPr>
      </w:r>
    </w:p>
    <w:p w:rsidR="00000000" w:rsidDel="00000000" w:rsidP="00000000" w:rsidRDefault="00000000" w:rsidRPr="00000000" w14:paraId="000000B7">
      <w:pPr>
        <w:pageBreakBefore w:val="0"/>
        <w:widowControl w:val="0"/>
        <w:rPr/>
      </w:pPr>
      <w:r w:rsidDel="00000000" w:rsidR="00000000" w:rsidRPr="00000000">
        <w:rPr>
          <w:rtl w:val="0"/>
        </w:rPr>
      </w:r>
    </w:p>
    <w:p w:rsidR="00000000" w:rsidDel="00000000" w:rsidP="00000000" w:rsidRDefault="00000000" w:rsidRPr="00000000" w14:paraId="000000B8">
      <w:pPr>
        <w:pageBreakBefore w:val="0"/>
        <w:widowControl w:val="0"/>
        <w:rPr/>
      </w:pPr>
      <w:r w:rsidDel="00000000" w:rsidR="00000000" w:rsidRPr="00000000">
        <w:rPr>
          <w:rtl w:val="0"/>
        </w:rPr>
      </w:r>
    </w:p>
    <w:p w:rsidR="00000000" w:rsidDel="00000000" w:rsidP="00000000" w:rsidRDefault="00000000" w:rsidRPr="00000000" w14:paraId="000000B9">
      <w:pPr>
        <w:pageBreakBefore w:val="0"/>
        <w:widowControl w:val="0"/>
        <w:rPr/>
      </w:pPr>
      <w:r w:rsidDel="00000000" w:rsidR="00000000" w:rsidRPr="00000000">
        <w:rPr>
          <w:rtl w:val="0"/>
        </w:rPr>
      </w:r>
    </w:p>
    <w:p w:rsidR="00000000" w:rsidDel="00000000" w:rsidP="00000000" w:rsidRDefault="00000000" w:rsidRPr="00000000" w14:paraId="000000BA">
      <w:pPr>
        <w:pageBreakBefore w:val="0"/>
        <w:widowControl w:val="0"/>
        <w:rPr/>
      </w:pPr>
      <w:r w:rsidDel="00000000" w:rsidR="00000000" w:rsidRPr="00000000">
        <w:rPr>
          <w:rtl w:val="0"/>
        </w:rPr>
      </w:r>
    </w:p>
    <w:p w:rsidR="00000000" w:rsidDel="00000000" w:rsidP="00000000" w:rsidRDefault="00000000" w:rsidRPr="00000000" w14:paraId="000000BB">
      <w:pPr>
        <w:pageBreakBefore w:val="0"/>
        <w:widowControl w:val="0"/>
        <w:rPr/>
      </w:pPr>
      <w:r w:rsidDel="00000000" w:rsidR="00000000" w:rsidRPr="00000000">
        <w:rPr>
          <w:rtl w:val="0"/>
        </w:rPr>
      </w:r>
    </w:p>
    <w:p w:rsidR="00000000" w:rsidDel="00000000" w:rsidP="00000000" w:rsidRDefault="00000000" w:rsidRPr="00000000" w14:paraId="000000BC">
      <w:pPr>
        <w:pageBreakBefore w:val="0"/>
        <w:widowControl w:val="0"/>
        <w:rPr/>
      </w:pPr>
      <w:r w:rsidDel="00000000" w:rsidR="00000000" w:rsidRPr="00000000">
        <w:rPr>
          <w:rtl w:val="0"/>
        </w:rPr>
      </w:r>
    </w:p>
    <w:p w:rsidR="00000000" w:rsidDel="00000000" w:rsidP="00000000" w:rsidRDefault="00000000" w:rsidRPr="00000000" w14:paraId="000000BD">
      <w:pPr>
        <w:pStyle w:val="Heading1"/>
        <w:keepNext w:val="0"/>
        <w:keepLines w:val="0"/>
        <w:pageBreakBefore w:val="0"/>
        <w:widowControl w:val="0"/>
        <w:rPr>
          <w:color w:val="ff0000"/>
        </w:rPr>
      </w:pPr>
      <w:bookmarkStart w:colFirst="0" w:colLast="0" w:name="_x18fj36s1121" w:id="15"/>
      <w:bookmarkEnd w:id="15"/>
      <w:r w:rsidDel="00000000" w:rsidR="00000000" w:rsidRPr="00000000">
        <w:rPr>
          <w:rtl w:val="0"/>
        </w:rPr>
        <w:t xml:space="preserve">Security Design - </w:t>
      </w:r>
      <w:r w:rsidDel="00000000" w:rsidR="00000000" w:rsidRPr="00000000">
        <w:rPr>
          <w:color w:val="ff0000"/>
          <w:rtl w:val="0"/>
        </w:rPr>
        <w:t xml:space="preserve">Uzay Isin Alici</w:t>
      </w:r>
    </w:p>
    <w:p w:rsidR="00000000" w:rsidDel="00000000" w:rsidP="00000000" w:rsidRDefault="00000000" w:rsidRPr="00000000" w14:paraId="000000BE">
      <w:pPr>
        <w:spacing w:after="240" w:before="240" w:lineRule="auto"/>
        <w:jc w:val="both"/>
        <w:rPr/>
      </w:pPr>
      <w:r w:rsidDel="00000000" w:rsidR="00000000" w:rsidRPr="00000000">
        <w:rPr>
          <w:rtl w:val="0"/>
        </w:rPr>
        <w:t xml:space="preserve">In this section, we describe the security design decisions implemented in the MyMedic application to protect sensitive health-related user data. Our approach ensures confidentiality, integrity, and availability (CIA), and aligns with HIPAA regulatory requirements.</w:t>
      </w:r>
    </w:p>
    <w:p w:rsidR="00000000" w:rsidDel="00000000" w:rsidP="00000000" w:rsidRDefault="00000000" w:rsidRPr="00000000" w14:paraId="000000BF">
      <w:pPr>
        <w:pStyle w:val="Heading3"/>
        <w:keepNext w:val="0"/>
        <w:keepLines w:val="0"/>
        <w:spacing w:after="80" w:before="280" w:lineRule="auto"/>
        <w:rPr>
          <w:rFonts w:ascii="Arial" w:cs="Arial" w:eastAsia="Arial" w:hAnsi="Arial"/>
          <w:color w:val="000000"/>
          <w:sz w:val="26"/>
          <w:szCs w:val="26"/>
        </w:rPr>
      </w:pPr>
      <w:bookmarkStart w:colFirst="0" w:colLast="0" w:name="_ykcnt1sjbaey" w:id="16"/>
      <w:bookmarkEnd w:id="16"/>
      <w:r w:rsidDel="00000000" w:rsidR="00000000" w:rsidRPr="00000000">
        <w:rPr>
          <w:rFonts w:ascii="Arial" w:cs="Arial" w:eastAsia="Arial" w:hAnsi="Arial"/>
          <w:color w:val="000000"/>
          <w:sz w:val="26"/>
          <w:szCs w:val="26"/>
          <w:rtl w:val="0"/>
        </w:rPr>
        <w:t xml:space="preserve">1. Security Principles</w:t>
      </w:r>
    </w:p>
    <w:p w:rsidR="00000000" w:rsidDel="00000000" w:rsidP="00000000" w:rsidRDefault="00000000" w:rsidRPr="00000000" w14:paraId="000000C0">
      <w:pPr>
        <w:spacing w:after="240" w:before="240" w:lineRule="auto"/>
        <w:rPr/>
      </w:pPr>
      <w:r w:rsidDel="00000000" w:rsidR="00000000" w:rsidRPr="00000000">
        <w:rPr>
          <w:rtl w:val="0"/>
        </w:rPr>
        <w:t xml:space="preserve">We follow widely accepted security design principles including:</w:t>
      </w:r>
    </w:p>
    <w:p w:rsidR="00000000" w:rsidDel="00000000" w:rsidP="00000000" w:rsidRDefault="00000000" w:rsidRPr="00000000" w14:paraId="000000C1">
      <w:pPr>
        <w:numPr>
          <w:ilvl w:val="0"/>
          <w:numId w:val="6"/>
        </w:numPr>
        <w:spacing w:after="0" w:afterAutospacing="0" w:before="240" w:lineRule="auto"/>
        <w:ind w:left="720" w:hanging="360"/>
      </w:pPr>
      <w:r w:rsidDel="00000000" w:rsidR="00000000" w:rsidRPr="00000000">
        <w:rPr>
          <w:b w:val="1"/>
          <w:rtl w:val="0"/>
        </w:rPr>
        <w:t xml:space="preserve">Least Privilege</w:t>
      </w:r>
      <w:r w:rsidDel="00000000" w:rsidR="00000000" w:rsidRPr="00000000">
        <w:rPr>
          <w:rtl w:val="0"/>
        </w:rPr>
        <w:t xml:space="preserve">: Users can only access data relevant to their role (patient, family member, assistant).</w:t>
      </w:r>
    </w:p>
    <w:p w:rsidR="00000000" w:rsidDel="00000000" w:rsidP="00000000" w:rsidRDefault="00000000" w:rsidRPr="00000000" w14:paraId="000000C2">
      <w:pPr>
        <w:numPr>
          <w:ilvl w:val="0"/>
          <w:numId w:val="6"/>
        </w:numPr>
        <w:spacing w:after="0" w:afterAutospacing="0" w:before="0" w:beforeAutospacing="0" w:lineRule="auto"/>
        <w:ind w:left="720" w:hanging="360"/>
      </w:pPr>
      <w:r w:rsidDel="00000000" w:rsidR="00000000" w:rsidRPr="00000000">
        <w:rPr>
          <w:b w:val="1"/>
          <w:rtl w:val="0"/>
        </w:rPr>
        <w:t xml:space="preserve">Fail-safe Defaults</w:t>
      </w:r>
      <w:r w:rsidDel="00000000" w:rsidR="00000000" w:rsidRPr="00000000">
        <w:rPr>
          <w:rtl w:val="0"/>
        </w:rPr>
        <w:t xml:space="preserve">: Access is denied by default and granted only when explicitly allowed.</w:t>
      </w:r>
    </w:p>
    <w:p w:rsidR="00000000" w:rsidDel="00000000" w:rsidP="00000000" w:rsidRDefault="00000000" w:rsidRPr="00000000" w14:paraId="000000C3">
      <w:pPr>
        <w:numPr>
          <w:ilvl w:val="0"/>
          <w:numId w:val="6"/>
        </w:numPr>
        <w:spacing w:after="0" w:afterAutospacing="0" w:before="0" w:beforeAutospacing="0" w:lineRule="auto"/>
        <w:ind w:left="720" w:hanging="360"/>
      </w:pPr>
      <w:r w:rsidDel="00000000" w:rsidR="00000000" w:rsidRPr="00000000">
        <w:rPr>
          <w:b w:val="1"/>
          <w:rtl w:val="0"/>
        </w:rPr>
        <w:t xml:space="preserve">Complete Mediation</w:t>
      </w:r>
      <w:r w:rsidDel="00000000" w:rsidR="00000000" w:rsidRPr="00000000">
        <w:rPr>
          <w:rtl w:val="0"/>
        </w:rPr>
        <w:t xml:space="preserve">: Every request is verified using JWT tokens.</w:t>
      </w:r>
    </w:p>
    <w:p w:rsidR="00000000" w:rsidDel="00000000" w:rsidP="00000000" w:rsidRDefault="00000000" w:rsidRPr="00000000" w14:paraId="000000C4">
      <w:pPr>
        <w:numPr>
          <w:ilvl w:val="0"/>
          <w:numId w:val="6"/>
        </w:numPr>
        <w:spacing w:after="0" w:afterAutospacing="0" w:before="0" w:beforeAutospacing="0" w:lineRule="auto"/>
        <w:ind w:left="720" w:hanging="360"/>
      </w:pPr>
      <w:r w:rsidDel="00000000" w:rsidR="00000000" w:rsidRPr="00000000">
        <w:rPr>
          <w:b w:val="1"/>
          <w:rtl w:val="0"/>
        </w:rPr>
        <w:t xml:space="preserve">Defense in Depth</w:t>
      </w:r>
      <w:r w:rsidDel="00000000" w:rsidR="00000000" w:rsidRPr="00000000">
        <w:rPr>
          <w:rtl w:val="0"/>
        </w:rPr>
        <w:t xml:space="preserve">: Multiple layers of protection exist across frontend, backend, and infrastructure.</w:t>
      </w:r>
    </w:p>
    <w:p w:rsidR="00000000" w:rsidDel="00000000" w:rsidP="00000000" w:rsidRDefault="00000000" w:rsidRPr="00000000" w14:paraId="000000C5">
      <w:pPr>
        <w:numPr>
          <w:ilvl w:val="0"/>
          <w:numId w:val="6"/>
        </w:numPr>
        <w:spacing w:after="0" w:afterAutospacing="0" w:before="0" w:beforeAutospacing="0" w:lineRule="auto"/>
        <w:ind w:left="720" w:hanging="360"/>
      </w:pPr>
      <w:r w:rsidDel="00000000" w:rsidR="00000000" w:rsidRPr="00000000">
        <w:rPr>
          <w:b w:val="1"/>
          <w:rtl w:val="0"/>
        </w:rPr>
        <w:t xml:space="preserve">Separation of Duties</w:t>
      </w:r>
      <w:r w:rsidDel="00000000" w:rsidR="00000000" w:rsidRPr="00000000">
        <w:rPr>
          <w:rtl w:val="0"/>
        </w:rPr>
        <w:t xml:space="preserve">: Admin and user roles are strictly separated in both UI and logic.</w:t>
      </w:r>
    </w:p>
    <w:p w:rsidR="00000000" w:rsidDel="00000000" w:rsidP="00000000" w:rsidRDefault="00000000" w:rsidRPr="00000000" w14:paraId="000000C6">
      <w:pPr>
        <w:numPr>
          <w:ilvl w:val="0"/>
          <w:numId w:val="6"/>
        </w:numPr>
        <w:spacing w:after="240" w:before="0" w:beforeAutospacing="0" w:lineRule="auto"/>
        <w:ind w:left="720" w:hanging="360"/>
      </w:pPr>
      <w:r w:rsidDel="00000000" w:rsidR="00000000" w:rsidRPr="00000000">
        <w:rPr>
          <w:b w:val="1"/>
          <w:rtl w:val="0"/>
        </w:rPr>
        <w:t xml:space="preserve">Auditability</w:t>
      </w:r>
      <w:r w:rsidDel="00000000" w:rsidR="00000000" w:rsidRPr="00000000">
        <w:rPr>
          <w:rtl w:val="0"/>
        </w:rPr>
        <w:t xml:space="preserve">: All sensitive actions and login events are logged for future review.</w:t>
        <w:br w:type="textWrapping"/>
      </w:r>
    </w:p>
    <w:p w:rsidR="00000000" w:rsidDel="00000000" w:rsidP="00000000" w:rsidRDefault="00000000" w:rsidRPr="00000000" w14:paraId="000000C7">
      <w:pPr>
        <w:pStyle w:val="Heading3"/>
        <w:keepNext w:val="0"/>
        <w:keepLines w:val="0"/>
        <w:spacing w:after="80" w:before="280" w:lineRule="auto"/>
        <w:rPr>
          <w:rFonts w:ascii="Arial" w:cs="Arial" w:eastAsia="Arial" w:hAnsi="Arial"/>
          <w:color w:val="000000"/>
          <w:sz w:val="26"/>
          <w:szCs w:val="26"/>
        </w:rPr>
      </w:pPr>
      <w:bookmarkStart w:colFirst="0" w:colLast="0" w:name="_ouqbyi9tz644" w:id="17"/>
      <w:bookmarkEnd w:id="17"/>
      <w:r w:rsidDel="00000000" w:rsidR="00000000" w:rsidRPr="00000000">
        <w:rPr>
          <w:rFonts w:ascii="Arial" w:cs="Arial" w:eastAsia="Arial" w:hAnsi="Arial"/>
          <w:color w:val="000000"/>
          <w:sz w:val="26"/>
          <w:szCs w:val="26"/>
          <w:rtl w:val="0"/>
        </w:rPr>
        <w:t xml:space="preserve">2. Architecture Risk Analysis (STRIDE)</w:t>
      </w:r>
    </w:p>
    <w:p w:rsidR="00000000" w:rsidDel="00000000" w:rsidP="00000000" w:rsidRDefault="00000000" w:rsidRPr="00000000" w14:paraId="000000C8">
      <w:pPr>
        <w:spacing w:after="240" w:before="240" w:lineRule="auto"/>
        <w:rPr/>
      </w:pPr>
      <w:r w:rsidDel="00000000" w:rsidR="00000000" w:rsidRPr="00000000">
        <w:rPr>
          <w:rtl w:val="0"/>
        </w:rPr>
        <w:t xml:space="preserve">We identified potential security threats using the STRIDE framework and applied relevant mitigation techniques:</w:t>
      </w:r>
    </w:p>
    <w:tbl>
      <w:tblPr>
        <w:tblStyle w:val="Table3"/>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955"/>
        <w:gridCol w:w="2715"/>
        <w:tblGridChange w:id="0">
          <w:tblGrid>
            <w:gridCol w:w="2835"/>
            <w:gridCol w:w="2955"/>
            <w:gridCol w:w="271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jc w:val="left"/>
              <w:rPr/>
            </w:pPr>
            <w:r w:rsidDel="00000000" w:rsidR="00000000" w:rsidRPr="00000000">
              <w:rPr>
                <w:b w:val="1"/>
                <w:rtl w:val="0"/>
              </w:rPr>
              <w:t xml:space="preserve">Threat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jc w:val="left"/>
              <w:rPr/>
            </w:pPr>
            <w:r w:rsidDel="00000000" w:rsidR="00000000" w:rsidRPr="00000000">
              <w:rPr>
                <w:b w:val="1"/>
                <w:rtl w:val="0"/>
              </w:rPr>
              <w:t xml:space="preserve">Example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jc w:val="left"/>
              <w:rPr/>
            </w:pPr>
            <w:r w:rsidDel="00000000" w:rsidR="00000000" w:rsidRPr="00000000">
              <w:rPr>
                <w:b w:val="1"/>
                <w:rtl w:val="0"/>
              </w:rPr>
              <w:t xml:space="preserve">Mitigation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Spoofing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Fake login attempts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JWT, bcrypt password hashing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Tampering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Modified data requests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HTTPS, input validation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Repudiation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Denied login activity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Secure logging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Information Disclosure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Exposed medical records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TLS, AES-256 encryption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Denial of 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Brute-force attack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Rate limiting, lockout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Elevation of Privilege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Unauthorized admin 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RBAC, strict route </w:t>
            </w:r>
          </w:p>
          <w:p w:rsidR="00000000" w:rsidDel="00000000" w:rsidP="00000000" w:rsidRDefault="00000000" w:rsidRPr="00000000" w14:paraId="000000DE">
            <w:pPr>
              <w:rPr/>
            </w:pPr>
            <w:r w:rsidDel="00000000" w:rsidR="00000000" w:rsidRPr="00000000">
              <w:rPr>
                <w:rtl w:val="0"/>
              </w:rPr>
              <w:t xml:space="preserve">protection</w:t>
            </w:r>
          </w:p>
        </w:tc>
      </w:tr>
    </w:tbl>
    <w:p w:rsidR="00000000" w:rsidDel="00000000" w:rsidP="00000000" w:rsidRDefault="00000000" w:rsidRPr="00000000" w14:paraId="000000DF">
      <w:pPr>
        <w:pStyle w:val="Heading3"/>
        <w:keepNext w:val="0"/>
        <w:keepLines w:val="0"/>
        <w:spacing w:after="80" w:before="280" w:lineRule="auto"/>
        <w:rPr>
          <w:rFonts w:ascii="Arial" w:cs="Arial" w:eastAsia="Arial" w:hAnsi="Arial"/>
          <w:color w:val="000000"/>
          <w:sz w:val="26"/>
          <w:szCs w:val="26"/>
        </w:rPr>
      </w:pPr>
      <w:bookmarkStart w:colFirst="0" w:colLast="0" w:name="_4945c2lcxcij" w:id="18"/>
      <w:bookmarkEnd w:id="18"/>
      <w:r w:rsidDel="00000000" w:rsidR="00000000" w:rsidRPr="00000000">
        <w:rPr>
          <w:rtl w:val="0"/>
        </w:rPr>
      </w:r>
    </w:p>
    <w:p w:rsidR="00000000" w:rsidDel="00000000" w:rsidP="00000000" w:rsidRDefault="00000000" w:rsidRPr="00000000" w14:paraId="000000E0">
      <w:pPr>
        <w:pStyle w:val="Heading3"/>
        <w:keepNext w:val="0"/>
        <w:keepLines w:val="0"/>
        <w:spacing w:after="80" w:before="280" w:lineRule="auto"/>
        <w:rPr>
          <w:rFonts w:ascii="Arial" w:cs="Arial" w:eastAsia="Arial" w:hAnsi="Arial"/>
          <w:color w:val="000000"/>
          <w:sz w:val="26"/>
          <w:szCs w:val="26"/>
        </w:rPr>
      </w:pPr>
      <w:bookmarkStart w:colFirst="0" w:colLast="0" w:name="_u0ov8of14wat" w:id="19"/>
      <w:bookmarkEnd w:id="19"/>
      <w:r w:rsidDel="00000000" w:rsidR="00000000" w:rsidRPr="00000000">
        <w:rPr>
          <w:rFonts w:ascii="Arial" w:cs="Arial" w:eastAsia="Arial" w:hAnsi="Arial"/>
          <w:color w:val="000000"/>
          <w:sz w:val="26"/>
          <w:szCs w:val="26"/>
          <w:rtl w:val="0"/>
        </w:rPr>
        <w:t xml:space="preserve">3. Authentication and Authorization</w:t>
      </w:r>
    </w:p>
    <w:p w:rsidR="00000000" w:rsidDel="00000000" w:rsidP="00000000" w:rsidRDefault="00000000" w:rsidRPr="00000000" w14:paraId="000000E1">
      <w:pPr>
        <w:spacing w:after="240" w:before="240" w:lineRule="auto"/>
        <w:rPr/>
      </w:pPr>
      <w:r w:rsidDel="00000000" w:rsidR="00000000" w:rsidRPr="00000000">
        <w:rPr>
          <w:rtl w:val="0"/>
        </w:rPr>
        <w:t xml:space="preserve">Authentication is</w:t>
      </w:r>
      <w:r w:rsidDel="00000000" w:rsidR="00000000" w:rsidRPr="00000000">
        <w:rPr>
          <w:rtl w:val="0"/>
        </w:rPr>
        <w:t xml:space="preserve"> based on JWT (JSON Web Token). On login, the backend generates:</w:t>
      </w:r>
    </w:p>
    <w:p w:rsidR="00000000" w:rsidDel="00000000" w:rsidP="00000000" w:rsidRDefault="00000000" w:rsidRPr="00000000" w14:paraId="000000E2">
      <w:pPr>
        <w:numPr>
          <w:ilvl w:val="0"/>
          <w:numId w:val="10"/>
        </w:numPr>
        <w:spacing w:after="0" w:afterAutospacing="0" w:before="240" w:lineRule="auto"/>
        <w:ind w:left="720" w:hanging="360"/>
        <w:rPr/>
      </w:pPr>
      <w:r w:rsidDel="00000000" w:rsidR="00000000" w:rsidRPr="00000000">
        <w:rPr>
          <w:rtl w:val="0"/>
        </w:rPr>
        <w:t xml:space="preserve">a short-lived access token (15 minutes)</w:t>
      </w:r>
    </w:p>
    <w:p w:rsidR="00000000" w:rsidDel="00000000" w:rsidP="00000000" w:rsidRDefault="00000000" w:rsidRPr="00000000" w14:paraId="000000E3">
      <w:pPr>
        <w:numPr>
          <w:ilvl w:val="0"/>
          <w:numId w:val="10"/>
        </w:numPr>
        <w:spacing w:after="240" w:before="0" w:beforeAutospacing="0" w:lineRule="auto"/>
        <w:ind w:left="720" w:hanging="360"/>
        <w:rPr/>
      </w:pPr>
      <w:r w:rsidDel="00000000" w:rsidR="00000000" w:rsidRPr="00000000">
        <w:rPr>
          <w:rtl w:val="0"/>
        </w:rPr>
        <w:t xml:space="preserve">a refresh token (valid for 7 days)</w:t>
      </w:r>
    </w:p>
    <w:p w:rsidR="00000000" w:rsidDel="00000000" w:rsidP="00000000" w:rsidRDefault="00000000" w:rsidRPr="00000000" w14:paraId="000000E4">
      <w:pPr>
        <w:spacing w:after="240" w:before="240" w:lineRule="auto"/>
        <w:rPr/>
      </w:pPr>
      <w:r w:rsidDel="00000000" w:rsidR="00000000" w:rsidRPr="00000000">
        <w:rPr>
          <w:rtl w:val="0"/>
        </w:rPr>
        <w:t xml:space="preserve">Passwords are securely hashed using </w:t>
      </w:r>
      <w:r w:rsidDel="00000000" w:rsidR="00000000" w:rsidRPr="00000000">
        <w:rPr>
          <w:b w:val="1"/>
          <w:rtl w:val="0"/>
        </w:rPr>
        <w:t xml:space="preserve">bcrypt</w:t>
      </w:r>
      <w:r w:rsidDel="00000000" w:rsidR="00000000" w:rsidRPr="00000000">
        <w:rPr>
          <w:rtl w:val="0"/>
        </w:rPr>
        <w:t xml:space="preserve">, and role-based access control (RBAC) ensures users access only appropriate resources.</w:t>
      </w:r>
    </w:p>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pStyle w:val="Heading3"/>
        <w:keepNext w:val="0"/>
        <w:keepLines w:val="0"/>
        <w:spacing w:after="80" w:before="280" w:lineRule="auto"/>
        <w:rPr>
          <w:rFonts w:ascii="Arial" w:cs="Arial" w:eastAsia="Arial" w:hAnsi="Arial"/>
          <w:color w:val="000000"/>
          <w:sz w:val="26"/>
          <w:szCs w:val="26"/>
        </w:rPr>
      </w:pPr>
      <w:bookmarkStart w:colFirst="0" w:colLast="0" w:name="_pqxug1pfbi2u" w:id="20"/>
      <w:bookmarkEnd w:id="20"/>
      <w:r w:rsidDel="00000000" w:rsidR="00000000" w:rsidRPr="00000000">
        <w:rPr>
          <w:rFonts w:ascii="Arial" w:cs="Arial" w:eastAsia="Arial" w:hAnsi="Arial"/>
          <w:color w:val="000000"/>
          <w:sz w:val="26"/>
          <w:szCs w:val="26"/>
          <w:rtl w:val="0"/>
        </w:rPr>
        <w:t xml:space="preserve">4. Data Protection</w:t>
      </w:r>
    </w:p>
    <w:p w:rsidR="00000000" w:rsidDel="00000000" w:rsidP="00000000" w:rsidRDefault="00000000" w:rsidRPr="00000000" w14:paraId="000000E7">
      <w:pPr>
        <w:numPr>
          <w:ilvl w:val="0"/>
          <w:numId w:val="1"/>
        </w:numPr>
        <w:spacing w:after="0" w:afterAutospacing="0" w:before="240" w:lineRule="auto"/>
        <w:ind w:left="720" w:hanging="360"/>
      </w:pPr>
      <w:r w:rsidDel="00000000" w:rsidR="00000000" w:rsidRPr="00000000">
        <w:rPr>
          <w:rtl w:val="0"/>
        </w:rPr>
        <w:t xml:space="preserve">All communications are encrypted usi</w:t>
      </w:r>
      <w:r w:rsidDel="00000000" w:rsidR="00000000" w:rsidRPr="00000000">
        <w:rPr>
          <w:rtl w:val="0"/>
        </w:rPr>
        <w:t xml:space="preserve">ng HTTPS/TLS.</w:t>
      </w:r>
    </w:p>
    <w:p w:rsidR="00000000" w:rsidDel="00000000" w:rsidP="00000000" w:rsidRDefault="00000000" w:rsidRPr="00000000" w14:paraId="000000E8">
      <w:pPr>
        <w:numPr>
          <w:ilvl w:val="0"/>
          <w:numId w:val="1"/>
        </w:numPr>
        <w:spacing w:after="240" w:before="0" w:beforeAutospacing="0" w:lineRule="auto"/>
        <w:ind w:left="720" w:hanging="360"/>
      </w:pPr>
      <w:r w:rsidDel="00000000" w:rsidR="00000000" w:rsidRPr="00000000">
        <w:rPr>
          <w:rtl w:val="0"/>
        </w:rPr>
        <w:t xml:space="preserve">Sensitive data such as medical records is encrypted at rest using AES-256.</w:t>
      </w:r>
      <w:r w:rsidDel="00000000" w:rsidR="00000000" w:rsidRPr="00000000">
        <w:rPr>
          <w:rtl w:val="0"/>
        </w:rPr>
        <w:br w:type="textWrapping"/>
      </w:r>
    </w:p>
    <w:p w:rsidR="00000000" w:rsidDel="00000000" w:rsidP="00000000" w:rsidRDefault="00000000" w:rsidRPr="00000000" w14:paraId="000000E9">
      <w:pPr>
        <w:pStyle w:val="Heading3"/>
        <w:keepNext w:val="0"/>
        <w:keepLines w:val="0"/>
        <w:spacing w:after="80" w:before="280" w:lineRule="auto"/>
        <w:rPr>
          <w:rFonts w:ascii="Arial" w:cs="Arial" w:eastAsia="Arial" w:hAnsi="Arial"/>
          <w:color w:val="000000"/>
          <w:sz w:val="26"/>
          <w:szCs w:val="26"/>
        </w:rPr>
      </w:pPr>
      <w:bookmarkStart w:colFirst="0" w:colLast="0" w:name="_ruoqbvfowo1u" w:id="21"/>
      <w:bookmarkEnd w:id="21"/>
      <w:r w:rsidDel="00000000" w:rsidR="00000000" w:rsidRPr="00000000">
        <w:rPr>
          <w:rFonts w:ascii="Arial" w:cs="Arial" w:eastAsia="Arial" w:hAnsi="Arial"/>
          <w:color w:val="000000"/>
          <w:sz w:val="26"/>
          <w:szCs w:val="26"/>
          <w:rtl w:val="0"/>
        </w:rPr>
        <w:t xml:space="preserve">5. HIPAA Compliance</w:t>
      </w:r>
    </w:p>
    <w:p w:rsidR="00000000" w:rsidDel="00000000" w:rsidP="00000000" w:rsidRDefault="00000000" w:rsidRPr="00000000" w14:paraId="000000EA">
      <w:pPr>
        <w:spacing w:after="240" w:before="240" w:lineRule="auto"/>
        <w:rPr/>
      </w:pPr>
      <w:r w:rsidDel="00000000" w:rsidR="00000000" w:rsidRPr="00000000">
        <w:rPr>
          <w:rtl w:val="0"/>
        </w:rPr>
        <w:t xml:space="preserve">We applied HIPAA principles in the system as follows:</w:t>
      </w:r>
    </w:p>
    <w:p w:rsidR="00000000" w:rsidDel="00000000" w:rsidP="00000000" w:rsidRDefault="00000000" w:rsidRPr="00000000" w14:paraId="000000EB">
      <w:pPr>
        <w:rPr/>
      </w:pPr>
      <w:r w:rsidDel="00000000" w:rsidR="00000000" w:rsidRPr="00000000">
        <w:rPr/>
        <w:drawing>
          <wp:inline distB="114300" distT="114300" distL="114300" distR="114300">
            <wp:extent cx="5943600" cy="12065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keepNext w:val="0"/>
        <w:keepLines w:val="0"/>
        <w:spacing w:after="80" w:before="280" w:lineRule="auto"/>
        <w:rPr>
          <w:rFonts w:ascii="Arial" w:cs="Arial" w:eastAsia="Arial" w:hAnsi="Arial"/>
          <w:color w:val="000000"/>
          <w:sz w:val="26"/>
          <w:szCs w:val="26"/>
        </w:rPr>
      </w:pPr>
      <w:bookmarkStart w:colFirst="0" w:colLast="0" w:name="_diiualflf122" w:id="22"/>
      <w:bookmarkEnd w:id="22"/>
      <w:r w:rsidDel="00000000" w:rsidR="00000000" w:rsidRPr="00000000">
        <w:rPr>
          <w:rFonts w:ascii="Arial" w:cs="Arial" w:eastAsia="Arial" w:hAnsi="Arial"/>
          <w:color w:val="000000"/>
          <w:sz w:val="26"/>
          <w:szCs w:val="26"/>
          <w:rtl w:val="0"/>
        </w:rPr>
        <w:t xml:space="preserve">6. Application and Infrastructure Security</w:t>
      </w:r>
    </w:p>
    <w:p w:rsidR="00000000" w:rsidDel="00000000" w:rsidP="00000000" w:rsidRDefault="00000000" w:rsidRPr="00000000" w14:paraId="000000ED">
      <w:pPr>
        <w:numPr>
          <w:ilvl w:val="0"/>
          <w:numId w:val="5"/>
        </w:numPr>
        <w:spacing w:after="0" w:afterAutospacing="0" w:before="240" w:lineRule="auto"/>
        <w:ind w:left="720" w:hanging="360"/>
      </w:pPr>
      <w:r w:rsidDel="00000000" w:rsidR="00000000" w:rsidRPr="00000000">
        <w:rPr>
          <w:rtl w:val="0"/>
        </w:rPr>
        <w:t xml:space="preserve">The backend is containeriz</w:t>
      </w:r>
      <w:r w:rsidDel="00000000" w:rsidR="00000000" w:rsidRPr="00000000">
        <w:rPr>
          <w:rtl w:val="0"/>
        </w:rPr>
        <w:t xml:space="preserve">ed using Docker and exposed only via secure interfaces.</w:t>
      </w:r>
    </w:p>
    <w:p w:rsidR="00000000" w:rsidDel="00000000" w:rsidP="00000000" w:rsidRDefault="00000000" w:rsidRPr="00000000" w14:paraId="000000EE">
      <w:pPr>
        <w:numPr>
          <w:ilvl w:val="0"/>
          <w:numId w:val="5"/>
        </w:numPr>
        <w:spacing w:after="0" w:afterAutospacing="0" w:before="0" w:beforeAutospacing="0" w:lineRule="auto"/>
        <w:ind w:left="720" w:hanging="360"/>
        <w:rPr/>
      </w:pPr>
      <w:r w:rsidDel="00000000" w:rsidR="00000000" w:rsidRPr="00000000">
        <w:rPr>
          <w:rtl w:val="0"/>
        </w:rPr>
        <w:t xml:space="preserve">The database is located in a private network and is not directly accessible.</w:t>
      </w:r>
    </w:p>
    <w:p w:rsidR="00000000" w:rsidDel="00000000" w:rsidP="00000000" w:rsidRDefault="00000000" w:rsidRPr="00000000" w14:paraId="000000EF">
      <w:pPr>
        <w:numPr>
          <w:ilvl w:val="0"/>
          <w:numId w:val="5"/>
        </w:numPr>
        <w:spacing w:after="0" w:afterAutospacing="0" w:before="0" w:beforeAutospacing="0" w:lineRule="auto"/>
        <w:ind w:left="720" w:hanging="360"/>
        <w:rPr/>
      </w:pPr>
      <w:r w:rsidDel="00000000" w:rsidR="00000000" w:rsidRPr="00000000">
        <w:rPr>
          <w:rtl w:val="0"/>
        </w:rPr>
        <w:t xml:space="preserve">All secrets are stored using environment variables or secure vaults.</w:t>
      </w:r>
    </w:p>
    <w:p w:rsidR="00000000" w:rsidDel="00000000" w:rsidP="00000000" w:rsidRDefault="00000000" w:rsidRPr="00000000" w14:paraId="000000F0">
      <w:pPr>
        <w:numPr>
          <w:ilvl w:val="0"/>
          <w:numId w:val="5"/>
        </w:numPr>
        <w:spacing w:after="240" w:before="0" w:beforeAutospacing="0" w:lineRule="auto"/>
        <w:ind w:left="720" w:hanging="360"/>
      </w:pPr>
      <w:r w:rsidDel="00000000" w:rsidR="00000000" w:rsidRPr="00000000">
        <w:rPr>
          <w:rtl w:val="0"/>
        </w:rPr>
        <w:t xml:space="preserve">Docker images are scanned for vulnerabilities regularly.</w:t>
      </w:r>
      <w:r w:rsidDel="00000000" w:rsidR="00000000" w:rsidRPr="00000000">
        <w:rPr>
          <w:rtl w:val="0"/>
        </w:rPr>
        <w:br w:type="textWrapping"/>
      </w:r>
    </w:p>
    <w:p w:rsidR="00000000" w:rsidDel="00000000" w:rsidP="00000000" w:rsidRDefault="00000000" w:rsidRPr="00000000" w14:paraId="000000F1">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Style w:val="Heading1"/>
        <w:keepNext w:val="0"/>
        <w:keepLines w:val="0"/>
        <w:widowControl w:val="0"/>
        <w:rPr>
          <w:color w:val="ff0000"/>
        </w:rPr>
      </w:pPr>
      <w:bookmarkStart w:colFirst="0" w:colLast="0" w:name="_mtfbusfb0eq3" w:id="23"/>
      <w:bookmarkEnd w:id="23"/>
      <w:r w:rsidDel="00000000" w:rsidR="00000000" w:rsidRPr="00000000">
        <w:rPr>
          <w:rtl w:val="0"/>
        </w:rPr>
        <w:t xml:space="preserve">Business Logic and/or Key Algorithms - </w:t>
      </w:r>
      <w:r w:rsidDel="00000000" w:rsidR="00000000" w:rsidRPr="00000000">
        <w:rPr>
          <w:color w:val="ff0000"/>
          <w:rtl w:val="0"/>
        </w:rPr>
        <w:t xml:space="preserve">John Gutierrez</w:t>
      </w:r>
    </w:p>
    <w:p w:rsidR="00000000" w:rsidDel="00000000" w:rsidP="00000000" w:rsidRDefault="00000000" w:rsidRPr="00000000" w14:paraId="000000F6">
      <w:pPr>
        <w:widowControl w:val="0"/>
        <w:spacing w:after="240" w:before="0" w:lineRule="auto"/>
        <w:jc w:val="both"/>
        <w:rPr>
          <w:sz w:val="24"/>
          <w:szCs w:val="24"/>
        </w:rPr>
      </w:pPr>
      <w:r w:rsidDel="00000000" w:rsidR="00000000" w:rsidRPr="00000000">
        <w:rPr>
          <w:sz w:val="24"/>
          <w:szCs w:val="24"/>
          <w:rtl w:val="0"/>
        </w:rPr>
        <w:t xml:space="preserve">This section provides the business logic and key algorithms supporting the user authentication and profile management features in the </w:t>
      </w:r>
      <w:r w:rsidDel="00000000" w:rsidR="00000000" w:rsidRPr="00000000">
        <w:rPr>
          <w:b w:val="1"/>
          <w:sz w:val="24"/>
          <w:szCs w:val="24"/>
          <w:rtl w:val="0"/>
        </w:rPr>
        <w:t xml:space="preserve">My Medic application</w:t>
      </w:r>
      <w:r w:rsidDel="00000000" w:rsidR="00000000" w:rsidRPr="00000000">
        <w:rPr>
          <w:sz w:val="24"/>
          <w:szCs w:val="24"/>
          <w:rtl w:val="0"/>
        </w:rPr>
        <w:t xml:space="preserve">. These features comply with </w:t>
      </w:r>
      <w:r w:rsidDel="00000000" w:rsidR="00000000" w:rsidRPr="00000000">
        <w:rPr>
          <w:b w:val="1"/>
          <w:sz w:val="24"/>
          <w:szCs w:val="24"/>
          <w:rtl w:val="0"/>
        </w:rPr>
        <w:t xml:space="preserve">HIPAA regulations</w:t>
      </w:r>
      <w:r w:rsidDel="00000000" w:rsidR="00000000" w:rsidRPr="00000000">
        <w:rPr>
          <w:sz w:val="24"/>
          <w:szCs w:val="24"/>
          <w:rtl w:val="0"/>
        </w:rPr>
        <w:t xml:space="preserve"> and use secure technologies including </w:t>
      </w:r>
      <w:r w:rsidDel="00000000" w:rsidR="00000000" w:rsidRPr="00000000">
        <w:rPr>
          <w:b w:val="1"/>
          <w:sz w:val="24"/>
          <w:szCs w:val="24"/>
          <w:rtl w:val="0"/>
        </w:rPr>
        <w:t xml:space="preserve">OAuth2 </w:t>
      </w:r>
      <w:r w:rsidDel="00000000" w:rsidR="00000000" w:rsidRPr="00000000">
        <w:rPr>
          <w:sz w:val="24"/>
          <w:szCs w:val="24"/>
          <w:rtl w:val="0"/>
        </w:rPr>
        <w:t xml:space="preserve">and</w:t>
      </w:r>
      <w:r w:rsidDel="00000000" w:rsidR="00000000" w:rsidRPr="00000000">
        <w:rPr>
          <w:b w:val="1"/>
          <w:sz w:val="24"/>
          <w:szCs w:val="24"/>
          <w:rtl w:val="0"/>
        </w:rPr>
        <w:t xml:space="preserve"> JWT</w:t>
      </w:r>
      <w:r w:rsidDel="00000000" w:rsidR="00000000" w:rsidRPr="00000000">
        <w:rPr>
          <w:sz w:val="24"/>
          <w:szCs w:val="24"/>
          <w:rtl w:val="0"/>
        </w:rPr>
        <w:t xml:space="preserve"> to protect sensitive patient data.</w:t>
      </w:r>
    </w:p>
    <w:p w:rsidR="00000000" w:rsidDel="00000000" w:rsidP="00000000" w:rsidRDefault="00000000" w:rsidRPr="00000000" w14:paraId="000000F7">
      <w:pPr>
        <w:pStyle w:val="Heading3"/>
        <w:keepNext w:val="0"/>
        <w:keepLines w:val="0"/>
        <w:widowControl w:val="0"/>
        <w:numPr>
          <w:ilvl w:val="0"/>
          <w:numId w:val="9"/>
        </w:numPr>
        <w:spacing w:after="80" w:before="280" w:lineRule="auto"/>
        <w:ind w:left="720" w:hanging="360"/>
        <w:rPr>
          <w:sz w:val="30"/>
          <w:szCs w:val="30"/>
        </w:rPr>
      </w:pPr>
      <w:bookmarkStart w:colFirst="0" w:colLast="0" w:name="_mkf50oz9meoz" w:id="24"/>
      <w:bookmarkEnd w:id="24"/>
      <w:r w:rsidDel="00000000" w:rsidR="00000000" w:rsidRPr="00000000">
        <w:rPr>
          <w:rFonts w:ascii="Arial" w:cs="Arial" w:eastAsia="Arial" w:hAnsi="Arial"/>
          <w:color w:val="000000"/>
          <w:sz w:val="26"/>
          <w:szCs w:val="26"/>
          <w:rtl w:val="0"/>
        </w:rPr>
        <w:t xml:space="preserve">User Registration (Sign-Up) Key Functional Modules and Algorithms</w:t>
      </w:r>
    </w:p>
    <w:p w:rsidR="00000000" w:rsidDel="00000000" w:rsidP="00000000" w:rsidRDefault="00000000" w:rsidRPr="00000000" w14:paraId="000000F8">
      <w:pPr>
        <w:pStyle w:val="Heading3"/>
        <w:keepNext w:val="0"/>
        <w:keepLines w:val="0"/>
        <w:widowControl w:val="0"/>
        <w:spacing w:after="80" w:before="200" w:lineRule="auto"/>
        <w:ind w:left="1440" w:firstLine="0"/>
        <w:rPr>
          <w:rFonts w:ascii="Arial" w:cs="Arial" w:eastAsia="Arial" w:hAnsi="Arial"/>
          <w:color w:val="000000"/>
          <w:u w:val="single"/>
        </w:rPr>
      </w:pPr>
      <w:bookmarkStart w:colFirst="0" w:colLast="0" w:name="_z4p8k9zh1v78" w:id="25"/>
      <w:bookmarkEnd w:id="25"/>
      <w:r w:rsidDel="00000000" w:rsidR="00000000" w:rsidRPr="00000000">
        <w:rPr>
          <w:rtl w:val="0"/>
        </w:rPr>
      </w:r>
    </w:p>
    <w:p w:rsidR="00000000" w:rsidDel="00000000" w:rsidP="00000000" w:rsidRDefault="00000000" w:rsidRPr="00000000" w14:paraId="000000F9">
      <w:pPr>
        <w:pStyle w:val="Heading3"/>
        <w:keepNext w:val="0"/>
        <w:keepLines w:val="0"/>
        <w:widowControl w:val="0"/>
        <w:numPr>
          <w:ilvl w:val="0"/>
          <w:numId w:val="8"/>
        </w:numPr>
        <w:spacing w:after="80" w:before="200" w:lineRule="auto"/>
        <w:ind w:left="1440" w:hanging="360"/>
        <w:rPr>
          <w:rFonts w:ascii="Arial" w:cs="Arial" w:eastAsia="Arial" w:hAnsi="Arial"/>
        </w:rPr>
      </w:pPr>
      <w:bookmarkStart w:colFirst="0" w:colLast="0" w:name="_ysec23pr80kt" w:id="26"/>
      <w:bookmarkEnd w:id="26"/>
      <w:r w:rsidDel="00000000" w:rsidR="00000000" w:rsidRPr="00000000">
        <w:rPr>
          <w:rFonts w:ascii="Arial" w:cs="Arial" w:eastAsia="Arial" w:hAnsi="Arial"/>
          <w:color w:val="000000"/>
          <w:u w:val="single"/>
          <w:rtl w:val="0"/>
        </w:rPr>
        <w:t xml:space="preserve">Pseudocode for validating and creating a new user:</w:t>
      </w:r>
    </w:p>
    <w:p w:rsidR="00000000" w:rsidDel="00000000" w:rsidP="00000000" w:rsidRDefault="00000000" w:rsidRPr="00000000" w14:paraId="000000FA">
      <w:pPr>
        <w:pStyle w:val="Heading3"/>
        <w:keepNext w:val="0"/>
        <w:keepLines w:val="0"/>
        <w:widowControl w:val="0"/>
        <w:spacing w:after="0" w:before="0" w:lineRule="auto"/>
        <w:ind w:left="720" w:firstLine="0"/>
        <w:rPr>
          <w:rFonts w:ascii="Arial" w:cs="Arial" w:eastAsia="Arial" w:hAnsi="Arial"/>
          <w:b w:val="0"/>
          <w:i w:val="1"/>
          <w:color w:val="000000"/>
          <w:sz w:val="22"/>
          <w:szCs w:val="22"/>
        </w:rPr>
      </w:pPr>
      <w:bookmarkStart w:colFirst="0" w:colLast="0" w:name="_skmx74dwsns1" w:id="27"/>
      <w:bookmarkEnd w:id="27"/>
      <w:r w:rsidDel="00000000" w:rsidR="00000000" w:rsidRPr="00000000">
        <w:rPr>
          <w:rtl w:val="0"/>
        </w:rPr>
      </w:r>
    </w:p>
    <w:p w:rsidR="00000000" w:rsidDel="00000000" w:rsidP="00000000" w:rsidRDefault="00000000" w:rsidRPr="00000000" w14:paraId="000000FB">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FUNCTION registerUser(name, email, password, role, confirmPassword):</w:t>
      </w:r>
    </w:p>
    <w:p w:rsidR="00000000" w:rsidDel="00000000" w:rsidP="00000000" w:rsidRDefault="00000000" w:rsidRPr="00000000" w14:paraId="000000FC">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IF email is NOT valid THEN</w:t>
      </w:r>
    </w:p>
    <w:p w:rsidR="00000000" w:rsidDel="00000000" w:rsidP="00000000" w:rsidRDefault="00000000" w:rsidRPr="00000000" w14:paraId="000000FD">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RETURN ERROR "Invalid email format"</w:t>
      </w:r>
    </w:p>
    <w:p w:rsidR="00000000" w:rsidDel="00000000" w:rsidP="00000000" w:rsidRDefault="00000000" w:rsidRPr="00000000" w14:paraId="000000FE">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IF password != confirmPassword THEN</w:t>
      </w:r>
    </w:p>
    <w:p w:rsidR="00000000" w:rsidDel="00000000" w:rsidP="00000000" w:rsidRDefault="00000000" w:rsidRPr="00000000" w14:paraId="000000FF">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RETURN ERROR "Passwords do not match"</w:t>
      </w:r>
    </w:p>
    <w:p w:rsidR="00000000" w:rsidDel="00000000" w:rsidP="00000000" w:rsidRDefault="00000000" w:rsidRPr="00000000" w14:paraId="00000100">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IF password length &lt; 8 OR lacks numbers/symbols THEN</w:t>
      </w:r>
    </w:p>
    <w:p w:rsidR="00000000" w:rsidDel="00000000" w:rsidP="00000000" w:rsidRDefault="00000000" w:rsidRPr="00000000" w14:paraId="00000101">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RETURN ERROR "Password must be 8+ chars with letters, numbers, and symbols"</w:t>
      </w:r>
    </w:p>
    <w:p w:rsidR="00000000" w:rsidDel="00000000" w:rsidP="00000000" w:rsidRDefault="00000000" w:rsidRPr="00000000" w14:paraId="00000102">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IF role NOT in ["patient", "doctor", "nurse"] THEN</w:t>
      </w:r>
    </w:p>
    <w:p w:rsidR="00000000" w:rsidDel="00000000" w:rsidP="00000000" w:rsidRDefault="00000000" w:rsidRPr="00000000" w14:paraId="00000103">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RETURN ERROR "Invalid role"</w:t>
      </w:r>
    </w:p>
    <w:p w:rsidR="00000000" w:rsidDel="00000000" w:rsidP="00000000" w:rsidRDefault="00000000" w:rsidRPr="00000000" w14:paraId="00000104">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05">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IF database.userExists(email) THEN</w:t>
      </w:r>
    </w:p>
    <w:p w:rsidR="00000000" w:rsidDel="00000000" w:rsidP="00000000" w:rsidRDefault="00000000" w:rsidRPr="00000000" w14:paraId="00000106">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RETURN ERROR "Email already registered"</w:t>
      </w:r>
    </w:p>
    <w:p w:rsidR="00000000" w:rsidDel="00000000" w:rsidP="00000000" w:rsidRDefault="00000000" w:rsidRPr="00000000" w14:paraId="00000107">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08">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hashedPassword = bcrypt.hash(password, saltRounds=12)</w:t>
      </w:r>
    </w:p>
    <w:p w:rsidR="00000000" w:rsidDel="00000000" w:rsidP="00000000" w:rsidRDefault="00000000" w:rsidRPr="00000000" w14:paraId="00000109">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user = CREATE_USER(name, email, hashedPassword, role)</w:t>
      </w:r>
    </w:p>
    <w:p w:rsidR="00000000" w:rsidDel="00000000" w:rsidP="00000000" w:rsidRDefault="00000000" w:rsidRPr="00000000" w14:paraId="0000010A">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database.save(user)</w:t>
      </w:r>
    </w:p>
    <w:p w:rsidR="00000000" w:rsidDel="00000000" w:rsidP="00000000" w:rsidRDefault="00000000" w:rsidRPr="00000000" w14:paraId="0000010B">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0C">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LOG "New user registered: " + email</w:t>
      </w:r>
    </w:p>
    <w:p w:rsidR="00000000" w:rsidDel="00000000" w:rsidP="00000000" w:rsidRDefault="00000000" w:rsidRPr="00000000" w14:paraId="0000010D">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8"/>
      <w:bookmarkEnd w:id="28"/>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0E">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p8hw7b37k3op" w:id="29"/>
      <w:bookmarkEnd w:id="29"/>
      <w:r w:rsidDel="00000000" w:rsidR="00000000" w:rsidRPr="00000000">
        <w:rPr>
          <w:rFonts w:ascii="Arial" w:cs="Arial" w:eastAsia="Arial" w:hAnsi="Arial"/>
          <w:b w:val="0"/>
          <w:i w:val="1"/>
          <w:color w:val="000000"/>
          <w:rtl w:val="0"/>
        </w:rPr>
        <w:t xml:space="preserve">    RETURN SUCCESS "Account created. Please log in."</w:t>
      </w:r>
    </w:p>
    <w:p w:rsidR="00000000" w:rsidDel="00000000" w:rsidP="00000000" w:rsidRDefault="00000000" w:rsidRPr="00000000" w14:paraId="0000010F">
      <w:pPr>
        <w:pStyle w:val="Heading3"/>
        <w:keepNext w:val="0"/>
        <w:keepLines w:val="0"/>
        <w:widowControl w:val="0"/>
        <w:spacing w:after="80" w:before="280" w:lineRule="auto"/>
        <w:ind w:left="720" w:firstLine="0"/>
        <w:rPr>
          <w:rFonts w:ascii="Arial" w:cs="Arial" w:eastAsia="Arial" w:hAnsi="Arial"/>
          <w:b w:val="0"/>
          <w:i w:val="1"/>
          <w:color w:val="000000"/>
        </w:rPr>
      </w:pPr>
      <w:bookmarkStart w:colFirst="0" w:colLast="0" w:name="_1rwl6msqqn4g" w:id="30"/>
      <w:bookmarkEnd w:id="30"/>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numPr>
          <w:ilvl w:val="0"/>
          <w:numId w:val="8"/>
        </w:numPr>
        <w:ind w:left="1440" w:hanging="360"/>
        <w:rPr/>
      </w:pPr>
      <w:bookmarkStart w:colFirst="0" w:colLast="0" w:name="_uozspew6yvoh" w:id="31"/>
      <w:bookmarkEnd w:id="31"/>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1390650</wp:posOffset>
            </wp:positionH>
            <wp:positionV relativeFrom="paragraph">
              <wp:posOffset>361950</wp:posOffset>
            </wp:positionV>
            <wp:extent cx="3159862" cy="8805863"/>
            <wp:effectExtent b="0" l="0" r="0" t="0"/>
            <wp:wrapNone/>
            <wp:docPr id="2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159862" cy="8805863"/>
                    </a:xfrm>
                    <a:prstGeom prst="rect"/>
                    <a:ln/>
                  </pic:spPr>
                </pic:pic>
              </a:graphicData>
            </a:graphic>
          </wp:anchor>
        </w:drawing>
      </w:r>
    </w:p>
    <w:p w:rsidR="00000000" w:rsidDel="00000000" w:rsidP="00000000" w:rsidRDefault="00000000" w:rsidRPr="00000000" w14:paraId="00000115">
      <w:pPr>
        <w:pStyle w:val="Heading3"/>
        <w:keepNext w:val="0"/>
        <w:keepLines w:val="0"/>
        <w:widowControl w:val="0"/>
        <w:spacing w:after="80" w:before="280" w:lineRule="auto"/>
        <w:ind w:left="720" w:firstLine="0"/>
        <w:rPr>
          <w:rFonts w:ascii="Arial" w:cs="Arial" w:eastAsia="Arial" w:hAnsi="Arial"/>
          <w:color w:val="000000"/>
          <w:u w:val="single"/>
        </w:rPr>
      </w:pPr>
      <w:bookmarkStart w:colFirst="0" w:colLast="0" w:name="_4w8e44tiayb7" w:id="32"/>
      <w:bookmarkEnd w:id="32"/>
      <w:r w:rsidDel="00000000" w:rsidR="00000000" w:rsidRPr="00000000">
        <w:rPr>
          <w:rFonts w:ascii="Arial" w:cs="Arial" w:eastAsia="Arial" w:hAnsi="Arial"/>
          <w:b w:val="0"/>
          <w:i w:val="1"/>
          <w:color w:val="000000"/>
          <w:rtl w:val="0"/>
        </w:rPr>
        <w:t xml:space="preserve"> </w:t>
      </w:r>
      <w:r w:rsidDel="00000000" w:rsidR="00000000" w:rsidRPr="00000000">
        <w:rPr>
          <w:rtl w:val="0"/>
        </w:rPr>
      </w:r>
    </w:p>
    <w:p w:rsidR="00000000" w:rsidDel="00000000" w:rsidP="00000000" w:rsidRDefault="00000000" w:rsidRPr="00000000" w14:paraId="00000116">
      <w:pPr>
        <w:pStyle w:val="Heading3"/>
        <w:keepNext w:val="0"/>
        <w:keepLines w:val="0"/>
        <w:widowControl w:val="0"/>
        <w:spacing w:after="80" w:before="280" w:lineRule="auto"/>
        <w:ind w:left="720" w:firstLine="0"/>
        <w:rPr/>
      </w:pPr>
      <w:bookmarkStart w:colFirst="0" w:colLast="0" w:name="_1xkijrob0efn" w:id="33"/>
      <w:bookmarkEnd w:id="33"/>
      <w:r w:rsidDel="00000000" w:rsidR="00000000" w:rsidRPr="00000000">
        <w:rPr>
          <w:rtl w:val="0"/>
        </w:rPr>
        <w:br w:type="textWrapping"/>
      </w:r>
    </w:p>
    <w:p w:rsidR="00000000" w:rsidDel="00000000" w:rsidP="00000000" w:rsidRDefault="00000000" w:rsidRPr="00000000" w14:paraId="00000117">
      <w:pPr>
        <w:widowControl w:val="0"/>
        <w:spacing w:after="240" w:before="0" w:lineRule="auto"/>
        <w:rPr/>
      </w:pPr>
      <w:r w:rsidDel="00000000" w:rsidR="00000000" w:rsidRPr="00000000">
        <w:rPr>
          <w:rtl w:val="0"/>
        </w:rPr>
      </w:r>
    </w:p>
    <w:p w:rsidR="00000000" w:rsidDel="00000000" w:rsidP="00000000" w:rsidRDefault="00000000" w:rsidRPr="00000000" w14:paraId="00000118">
      <w:pPr>
        <w:widowControl w:val="0"/>
        <w:spacing w:after="240" w:before="0" w:lineRule="auto"/>
        <w:rPr/>
      </w:pPr>
      <w:r w:rsidDel="00000000" w:rsidR="00000000" w:rsidRPr="00000000">
        <w:rPr>
          <w:rtl w:val="0"/>
        </w:rPr>
      </w:r>
    </w:p>
    <w:p w:rsidR="00000000" w:rsidDel="00000000" w:rsidP="00000000" w:rsidRDefault="00000000" w:rsidRPr="00000000" w14:paraId="00000119">
      <w:pPr>
        <w:widowControl w:val="0"/>
        <w:spacing w:after="240" w:before="240" w:lineRule="auto"/>
        <w:ind w:left="1440" w:firstLine="0"/>
        <w:rPr/>
      </w:pPr>
      <w:r w:rsidDel="00000000" w:rsidR="00000000" w:rsidRPr="00000000">
        <w:rPr>
          <w:rtl w:val="0"/>
        </w:rPr>
      </w:r>
    </w:p>
    <w:p w:rsidR="00000000" w:rsidDel="00000000" w:rsidP="00000000" w:rsidRDefault="00000000" w:rsidRPr="00000000" w14:paraId="0000011A">
      <w:pPr>
        <w:widowControl w:val="0"/>
        <w:spacing w:after="240" w:before="240" w:lineRule="auto"/>
        <w:rPr/>
      </w:pPr>
      <w:r w:rsidDel="00000000" w:rsidR="00000000" w:rsidRPr="00000000">
        <w:rPr>
          <w:rtl w:val="0"/>
        </w:rPr>
      </w:r>
    </w:p>
    <w:p w:rsidR="00000000" w:rsidDel="00000000" w:rsidP="00000000" w:rsidRDefault="00000000" w:rsidRPr="00000000" w14:paraId="0000011B">
      <w:pPr>
        <w:widowControl w:val="0"/>
        <w:spacing w:after="240" w:before="240" w:lineRule="auto"/>
        <w:rPr/>
      </w:pPr>
      <w:r w:rsidDel="00000000" w:rsidR="00000000" w:rsidRPr="00000000">
        <w:rPr>
          <w:rtl w:val="0"/>
        </w:rPr>
      </w:r>
    </w:p>
    <w:p w:rsidR="00000000" w:rsidDel="00000000" w:rsidP="00000000" w:rsidRDefault="00000000" w:rsidRPr="00000000" w14:paraId="0000011C">
      <w:pPr>
        <w:widowControl w:val="0"/>
        <w:spacing w:after="240" w:before="240" w:lineRule="auto"/>
        <w:rPr/>
      </w:pPr>
      <w:r w:rsidDel="00000000" w:rsidR="00000000" w:rsidRPr="00000000">
        <w:rPr>
          <w:rtl w:val="0"/>
        </w:rPr>
      </w:r>
    </w:p>
    <w:p w:rsidR="00000000" w:rsidDel="00000000" w:rsidP="00000000" w:rsidRDefault="00000000" w:rsidRPr="00000000" w14:paraId="0000011D">
      <w:pPr>
        <w:widowControl w:val="0"/>
        <w:spacing w:after="240" w:before="240" w:lineRule="auto"/>
        <w:rPr/>
      </w:pPr>
      <w:r w:rsidDel="00000000" w:rsidR="00000000" w:rsidRPr="00000000">
        <w:rPr>
          <w:rtl w:val="0"/>
        </w:rPr>
      </w:r>
    </w:p>
    <w:p w:rsidR="00000000" w:rsidDel="00000000" w:rsidP="00000000" w:rsidRDefault="00000000" w:rsidRPr="00000000" w14:paraId="0000011E">
      <w:pPr>
        <w:widowControl w:val="0"/>
        <w:spacing w:after="240" w:before="240" w:lineRule="auto"/>
        <w:rPr/>
      </w:pPr>
      <w:r w:rsidDel="00000000" w:rsidR="00000000" w:rsidRPr="00000000">
        <w:rPr>
          <w:rtl w:val="0"/>
        </w:rPr>
      </w:r>
    </w:p>
    <w:p w:rsidR="00000000" w:rsidDel="00000000" w:rsidP="00000000" w:rsidRDefault="00000000" w:rsidRPr="00000000" w14:paraId="0000011F">
      <w:pPr>
        <w:widowControl w:val="0"/>
        <w:spacing w:after="240" w:before="240" w:lineRule="auto"/>
        <w:rPr/>
      </w:pPr>
      <w:r w:rsidDel="00000000" w:rsidR="00000000" w:rsidRPr="00000000">
        <w:rPr>
          <w:rtl w:val="0"/>
        </w:rPr>
      </w:r>
    </w:p>
    <w:p w:rsidR="00000000" w:rsidDel="00000000" w:rsidP="00000000" w:rsidRDefault="00000000" w:rsidRPr="00000000" w14:paraId="00000120">
      <w:pPr>
        <w:widowControl w:val="0"/>
        <w:spacing w:after="240" w:before="240" w:lineRule="auto"/>
        <w:rPr/>
      </w:pPr>
      <w:r w:rsidDel="00000000" w:rsidR="00000000" w:rsidRPr="00000000">
        <w:rPr>
          <w:rtl w:val="0"/>
        </w:rPr>
      </w:r>
    </w:p>
    <w:p w:rsidR="00000000" w:rsidDel="00000000" w:rsidP="00000000" w:rsidRDefault="00000000" w:rsidRPr="00000000" w14:paraId="00000121">
      <w:pPr>
        <w:widowControl w:val="0"/>
        <w:spacing w:after="240" w:before="240" w:lineRule="auto"/>
        <w:rPr/>
      </w:pPr>
      <w:r w:rsidDel="00000000" w:rsidR="00000000" w:rsidRPr="00000000">
        <w:rPr>
          <w:rtl w:val="0"/>
        </w:rPr>
      </w:r>
    </w:p>
    <w:p w:rsidR="00000000" w:rsidDel="00000000" w:rsidP="00000000" w:rsidRDefault="00000000" w:rsidRPr="00000000" w14:paraId="00000122">
      <w:pPr>
        <w:widowControl w:val="0"/>
        <w:spacing w:after="240" w:before="240" w:lineRule="auto"/>
        <w:rPr/>
      </w:pPr>
      <w:r w:rsidDel="00000000" w:rsidR="00000000" w:rsidRPr="00000000">
        <w:rPr>
          <w:rtl w:val="0"/>
        </w:rPr>
      </w:r>
    </w:p>
    <w:p w:rsidR="00000000" w:rsidDel="00000000" w:rsidP="00000000" w:rsidRDefault="00000000" w:rsidRPr="00000000" w14:paraId="00000123">
      <w:pPr>
        <w:widowControl w:val="0"/>
        <w:spacing w:after="240" w:before="240" w:lineRule="auto"/>
        <w:rPr/>
      </w:pPr>
      <w:r w:rsidDel="00000000" w:rsidR="00000000" w:rsidRPr="00000000">
        <w:rPr>
          <w:rtl w:val="0"/>
        </w:rPr>
      </w:r>
    </w:p>
    <w:p w:rsidR="00000000" w:rsidDel="00000000" w:rsidP="00000000" w:rsidRDefault="00000000" w:rsidRPr="00000000" w14:paraId="00000124">
      <w:pPr>
        <w:widowControl w:val="0"/>
        <w:spacing w:after="240" w:before="240" w:lineRule="auto"/>
        <w:rPr/>
      </w:pPr>
      <w:r w:rsidDel="00000000" w:rsidR="00000000" w:rsidRPr="00000000">
        <w:rPr>
          <w:rtl w:val="0"/>
        </w:rPr>
      </w:r>
    </w:p>
    <w:p w:rsidR="00000000" w:rsidDel="00000000" w:rsidP="00000000" w:rsidRDefault="00000000" w:rsidRPr="00000000" w14:paraId="00000125">
      <w:pPr>
        <w:widowControl w:val="0"/>
        <w:spacing w:after="240" w:before="240" w:lineRule="auto"/>
        <w:rPr/>
      </w:pPr>
      <w:r w:rsidDel="00000000" w:rsidR="00000000" w:rsidRPr="00000000">
        <w:rPr>
          <w:rtl w:val="0"/>
        </w:rPr>
      </w:r>
    </w:p>
    <w:p w:rsidR="00000000" w:rsidDel="00000000" w:rsidP="00000000" w:rsidRDefault="00000000" w:rsidRPr="00000000" w14:paraId="00000126">
      <w:pPr>
        <w:widowControl w:val="0"/>
        <w:spacing w:after="240" w:before="240" w:lineRule="auto"/>
        <w:rPr/>
      </w:pPr>
      <w:r w:rsidDel="00000000" w:rsidR="00000000" w:rsidRPr="00000000">
        <w:rPr>
          <w:rtl w:val="0"/>
        </w:rPr>
      </w:r>
    </w:p>
    <w:p w:rsidR="00000000" w:rsidDel="00000000" w:rsidP="00000000" w:rsidRDefault="00000000" w:rsidRPr="00000000" w14:paraId="00000127">
      <w:pPr>
        <w:widowControl w:val="0"/>
        <w:spacing w:after="240" w:before="240" w:lineRule="auto"/>
        <w:rPr/>
      </w:pPr>
      <w:r w:rsidDel="00000000" w:rsidR="00000000" w:rsidRPr="00000000">
        <w:rPr>
          <w:rtl w:val="0"/>
        </w:rPr>
      </w:r>
    </w:p>
    <w:p w:rsidR="00000000" w:rsidDel="00000000" w:rsidP="00000000" w:rsidRDefault="00000000" w:rsidRPr="00000000" w14:paraId="00000128">
      <w:pPr>
        <w:widowControl w:val="0"/>
        <w:spacing w:after="240" w:before="240" w:lineRule="auto"/>
        <w:rPr/>
      </w:pPr>
      <w:r w:rsidDel="00000000" w:rsidR="00000000" w:rsidRPr="00000000">
        <w:rPr>
          <w:rtl w:val="0"/>
        </w:rPr>
      </w:r>
    </w:p>
    <w:p w:rsidR="00000000" w:rsidDel="00000000" w:rsidP="00000000" w:rsidRDefault="00000000" w:rsidRPr="00000000" w14:paraId="00000129">
      <w:pPr>
        <w:widowControl w:val="0"/>
        <w:spacing w:after="240" w:before="240" w:lineRule="auto"/>
        <w:rPr/>
      </w:pPr>
      <w:r w:rsidDel="00000000" w:rsidR="00000000" w:rsidRPr="00000000">
        <w:rPr>
          <w:rtl w:val="0"/>
        </w:rPr>
      </w:r>
    </w:p>
    <w:p w:rsidR="00000000" w:rsidDel="00000000" w:rsidP="00000000" w:rsidRDefault="00000000" w:rsidRPr="00000000" w14:paraId="0000012A">
      <w:pPr>
        <w:widowControl w:val="0"/>
        <w:spacing w:after="240" w:before="240" w:lineRule="auto"/>
        <w:rPr/>
      </w:pPr>
      <w:r w:rsidDel="00000000" w:rsidR="00000000" w:rsidRPr="00000000">
        <w:rPr>
          <w:rtl w:val="0"/>
        </w:rPr>
      </w:r>
    </w:p>
    <w:p w:rsidR="00000000" w:rsidDel="00000000" w:rsidP="00000000" w:rsidRDefault="00000000" w:rsidRPr="00000000" w14:paraId="0000012B">
      <w:pPr>
        <w:pStyle w:val="Heading3"/>
        <w:keepNext w:val="0"/>
        <w:keepLines w:val="0"/>
        <w:widowControl w:val="0"/>
        <w:spacing w:after="80" w:before="280" w:lineRule="auto"/>
        <w:ind w:left="720" w:firstLine="0"/>
        <w:rPr/>
      </w:pPr>
      <w:bookmarkStart w:colFirst="0" w:colLast="0" w:name="_wrx7et4hkpsh" w:id="34"/>
      <w:bookmarkEnd w:id="34"/>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5548313" cy="3341912"/>
            <wp:effectExtent b="25400" l="25400" r="25400" t="25400"/>
            <wp:wrapNone/>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548313" cy="3341912"/>
                    </a:xfrm>
                    <a:prstGeom prst="rect"/>
                    <a:ln w="25400">
                      <a:solidFill>
                        <a:srgbClr val="5DCEC0"/>
                      </a:solidFill>
                      <a:prstDash val="solid"/>
                    </a:ln>
                  </pic:spPr>
                </pic:pic>
              </a:graphicData>
            </a:graphic>
          </wp:anchor>
        </w:drawing>
      </w:r>
    </w:p>
    <w:p w:rsidR="00000000" w:rsidDel="00000000" w:rsidP="00000000" w:rsidRDefault="00000000" w:rsidRPr="00000000" w14:paraId="0000012C">
      <w:pPr>
        <w:widowControl w:val="0"/>
        <w:spacing w:after="240" w:before="240" w:lineRule="auto"/>
        <w:rPr/>
      </w:pPr>
      <w:r w:rsidDel="00000000" w:rsidR="00000000" w:rsidRPr="00000000">
        <w:rPr>
          <w:rtl w:val="0"/>
        </w:rPr>
      </w:r>
    </w:p>
    <w:p w:rsidR="00000000" w:rsidDel="00000000" w:rsidP="00000000" w:rsidRDefault="00000000" w:rsidRPr="00000000" w14:paraId="0000012D">
      <w:pPr>
        <w:widowControl w:val="0"/>
        <w:spacing w:after="240" w:before="240" w:lineRule="auto"/>
        <w:rPr/>
      </w:pPr>
      <w:r w:rsidDel="00000000" w:rsidR="00000000" w:rsidRPr="00000000">
        <w:rPr>
          <w:rtl w:val="0"/>
        </w:rPr>
      </w:r>
    </w:p>
    <w:p w:rsidR="00000000" w:rsidDel="00000000" w:rsidP="00000000" w:rsidRDefault="00000000" w:rsidRPr="00000000" w14:paraId="0000012E">
      <w:pPr>
        <w:widowControl w:val="0"/>
        <w:spacing w:after="240" w:before="240" w:lineRule="auto"/>
        <w:rPr/>
      </w:pPr>
      <w:r w:rsidDel="00000000" w:rsidR="00000000" w:rsidRPr="00000000">
        <w:rPr>
          <w:rtl w:val="0"/>
        </w:rPr>
      </w:r>
    </w:p>
    <w:p w:rsidR="00000000" w:rsidDel="00000000" w:rsidP="00000000" w:rsidRDefault="00000000" w:rsidRPr="00000000" w14:paraId="0000012F">
      <w:pPr>
        <w:widowControl w:val="0"/>
        <w:spacing w:after="240" w:before="240" w:lineRule="auto"/>
        <w:rPr/>
      </w:pPr>
      <w:r w:rsidDel="00000000" w:rsidR="00000000" w:rsidRPr="00000000">
        <w:rPr>
          <w:rtl w:val="0"/>
        </w:rPr>
      </w:r>
    </w:p>
    <w:p w:rsidR="00000000" w:rsidDel="00000000" w:rsidP="00000000" w:rsidRDefault="00000000" w:rsidRPr="00000000" w14:paraId="00000130">
      <w:pPr>
        <w:widowControl w:val="0"/>
        <w:spacing w:after="240" w:before="240" w:lineRule="auto"/>
        <w:rPr/>
      </w:pPr>
      <w:r w:rsidDel="00000000" w:rsidR="00000000" w:rsidRPr="00000000">
        <w:rPr>
          <w:rtl w:val="0"/>
        </w:rPr>
      </w:r>
    </w:p>
    <w:p w:rsidR="00000000" w:rsidDel="00000000" w:rsidP="00000000" w:rsidRDefault="00000000" w:rsidRPr="00000000" w14:paraId="00000131">
      <w:pPr>
        <w:widowControl w:val="0"/>
        <w:spacing w:after="240" w:before="240" w:lineRule="auto"/>
        <w:rPr/>
      </w:pPr>
      <w:r w:rsidDel="00000000" w:rsidR="00000000" w:rsidRPr="00000000">
        <w:rPr>
          <w:rtl w:val="0"/>
        </w:rPr>
      </w:r>
    </w:p>
    <w:p w:rsidR="00000000" w:rsidDel="00000000" w:rsidP="00000000" w:rsidRDefault="00000000" w:rsidRPr="00000000" w14:paraId="00000132">
      <w:pPr>
        <w:widowControl w:val="0"/>
        <w:spacing w:after="240" w:before="240" w:lineRule="auto"/>
        <w:rPr/>
      </w:pPr>
      <w:r w:rsidDel="00000000" w:rsidR="00000000" w:rsidRPr="00000000">
        <w:rPr>
          <w:rtl w:val="0"/>
        </w:rPr>
      </w:r>
    </w:p>
    <w:p w:rsidR="00000000" w:rsidDel="00000000" w:rsidP="00000000" w:rsidRDefault="00000000" w:rsidRPr="00000000" w14:paraId="00000133">
      <w:pPr>
        <w:widowControl w:val="0"/>
        <w:spacing w:after="240" w:before="240" w:lineRule="auto"/>
        <w:rPr/>
      </w:pPr>
      <w:r w:rsidDel="00000000" w:rsidR="00000000" w:rsidRPr="00000000">
        <w:rPr>
          <w:rtl w:val="0"/>
        </w:rPr>
      </w:r>
    </w:p>
    <w:p w:rsidR="00000000" w:rsidDel="00000000" w:rsidP="00000000" w:rsidRDefault="00000000" w:rsidRPr="00000000" w14:paraId="00000134">
      <w:pPr>
        <w:widowControl w:val="0"/>
        <w:spacing w:after="240" w:before="240" w:lineRule="auto"/>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keepNext w:val="0"/>
        <w:keepLines w:val="0"/>
        <w:widowControl w:val="0"/>
        <w:numPr>
          <w:ilvl w:val="0"/>
          <w:numId w:val="9"/>
        </w:numPr>
        <w:spacing w:after="0" w:afterAutospacing="0" w:before="280" w:lineRule="auto"/>
        <w:ind w:left="720" w:hanging="360"/>
        <w:rPr>
          <w:sz w:val="30"/>
          <w:szCs w:val="30"/>
        </w:rPr>
      </w:pPr>
      <w:bookmarkStart w:colFirst="0" w:colLast="0" w:name="_dwzpw1mkaje8" w:id="35"/>
      <w:bookmarkEnd w:id="35"/>
      <w:r w:rsidDel="00000000" w:rsidR="00000000" w:rsidRPr="00000000">
        <w:rPr>
          <w:rFonts w:ascii="Arial" w:cs="Arial" w:eastAsia="Arial" w:hAnsi="Arial"/>
          <w:color w:val="000000"/>
          <w:sz w:val="26"/>
          <w:szCs w:val="26"/>
          <w:rtl w:val="0"/>
        </w:rPr>
        <w:t xml:space="preserve">User Authentication (Sign-In with JWT)</w:t>
      </w:r>
      <w:r w:rsidDel="00000000" w:rsidR="00000000" w:rsidRPr="00000000">
        <w:rPr>
          <w:rFonts w:ascii="Arial" w:cs="Arial" w:eastAsia="Arial" w:hAnsi="Arial"/>
          <w:color w:val="000000"/>
          <w:sz w:val="26"/>
          <w:szCs w:val="26"/>
          <w:rtl w:val="0"/>
        </w:rPr>
        <w:t xml:space="preserve"> Key Functional Modules and Algorithms</w:t>
      </w:r>
      <w:r w:rsidDel="00000000" w:rsidR="00000000" w:rsidRPr="00000000">
        <w:rPr>
          <w:rtl w:val="0"/>
        </w:rPr>
      </w:r>
    </w:p>
    <w:p w:rsidR="00000000" w:rsidDel="00000000" w:rsidP="00000000" w:rsidRDefault="00000000" w:rsidRPr="00000000" w14:paraId="00000137">
      <w:pPr>
        <w:pStyle w:val="Heading3"/>
        <w:keepNext w:val="0"/>
        <w:keepLines w:val="0"/>
        <w:widowControl w:val="0"/>
        <w:numPr>
          <w:ilvl w:val="0"/>
          <w:numId w:val="8"/>
        </w:numPr>
        <w:spacing w:after="240" w:before="0" w:beforeAutospacing="0" w:lineRule="auto"/>
        <w:ind w:left="1440" w:hanging="360"/>
      </w:pPr>
      <w:bookmarkStart w:colFirst="0" w:colLast="0" w:name="_6d5hcx782q8p" w:id="36"/>
      <w:bookmarkEnd w:id="36"/>
      <w:r w:rsidDel="00000000" w:rsidR="00000000" w:rsidRPr="00000000">
        <w:rPr>
          <w:rFonts w:ascii="Arial" w:cs="Arial" w:eastAsia="Arial" w:hAnsi="Arial"/>
          <w:color w:val="000000"/>
          <w:u w:val="single"/>
          <w:rtl w:val="0"/>
        </w:rPr>
        <w:t xml:space="preserve">Pseudocode for authenticating a user and issuing JWT tokens:</w:t>
      </w:r>
      <w:r w:rsidDel="00000000" w:rsidR="00000000" w:rsidRPr="00000000">
        <w:rPr>
          <w:rtl w:val="0"/>
        </w:rPr>
      </w:r>
    </w:p>
    <w:p w:rsidR="00000000" w:rsidDel="00000000" w:rsidP="00000000" w:rsidRDefault="00000000" w:rsidRPr="00000000" w14:paraId="00000138">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FUNCTION loginUser(email, password):</w:t>
      </w:r>
    </w:p>
    <w:p w:rsidR="00000000" w:rsidDel="00000000" w:rsidP="00000000" w:rsidRDefault="00000000" w:rsidRPr="00000000" w14:paraId="00000139">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IF email is NOT valid THEN</w:t>
      </w:r>
    </w:p>
    <w:p w:rsidR="00000000" w:rsidDel="00000000" w:rsidP="00000000" w:rsidRDefault="00000000" w:rsidRPr="00000000" w14:paraId="0000013A">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RETURN ERROR "Invalid email format"</w:t>
      </w:r>
    </w:p>
    <w:p w:rsidR="00000000" w:rsidDel="00000000" w:rsidP="00000000" w:rsidRDefault="00000000" w:rsidRPr="00000000" w14:paraId="0000013B">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3C">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user = database.getUserByEmail(email)</w:t>
      </w:r>
    </w:p>
    <w:p w:rsidR="00000000" w:rsidDel="00000000" w:rsidP="00000000" w:rsidRDefault="00000000" w:rsidRPr="00000000" w14:paraId="0000013D">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IF user == NULL THEN</w:t>
      </w:r>
    </w:p>
    <w:p w:rsidR="00000000" w:rsidDel="00000000" w:rsidP="00000000" w:rsidRDefault="00000000" w:rsidRPr="00000000" w14:paraId="0000013E">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RETURN ERROR "User not found"</w:t>
      </w:r>
    </w:p>
    <w:p w:rsidR="00000000" w:rsidDel="00000000" w:rsidP="00000000" w:rsidRDefault="00000000" w:rsidRPr="00000000" w14:paraId="0000013F">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0">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IF NOT bcrypt.compare(password, user.hashedPassword) THEN</w:t>
      </w:r>
    </w:p>
    <w:p w:rsidR="00000000" w:rsidDel="00000000" w:rsidP="00000000" w:rsidRDefault="00000000" w:rsidRPr="00000000" w14:paraId="00000141">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LOG "Failed login attempt: " + email  // HIPAA audit</w:t>
      </w:r>
    </w:p>
    <w:p w:rsidR="00000000" w:rsidDel="00000000" w:rsidP="00000000" w:rsidRDefault="00000000" w:rsidRPr="00000000" w14:paraId="00000142">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RETURN ERROR "Invalid credentials"</w:t>
      </w:r>
    </w:p>
    <w:p w:rsidR="00000000" w:rsidDel="00000000" w:rsidP="00000000" w:rsidRDefault="00000000" w:rsidRPr="00000000" w14:paraId="00000143">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4">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token = jwt.generate({</w:t>
      </w:r>
    </w:p>
    <w:p w:rsidR="00000000" w:rsidDel="00000000" w:rsidP="00000000" w:rsidRDefault="00000000" w:rsidRPr="00000000" w14:paraId="00000145">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userId: user.id,</w:t>
      </w:r>
    </w:p>
    <w:p w:rsidR="00000000" w:rsidDel="00000000" w:rsidP="00000000" w:rsidRDefault="00000000" w:rsidRPr="00000000" w14:paraId="00000146">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role: user.role,</w:t>
      </w:r>
    </w:p>
    <w:p w:rsidR="00000000" w:rsidDel="00000000" w:rsidP="00000000" w:rsidRDefault="00000000" w:rsidRPr="00000000" w14:paraId="00000147">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exp: currentTime + 15 minutes</w:t>
      </w:r>
    </w:p>
    <w:p w:rsidR="00000000" w:rsidDel="00000000" w:rsidP="00000000" w:rsidRDefault="00000000" w:rsidRPr="00000000" w14:paraId="00000148">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9">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7"/>
      <w:bookmarkEnd w:id="37"/>
      <w:r w:rsidDel="00000000" w:rsidR="00000000" w:rsidRPr="00000000">
        <w:rPr>
          <w:rFonts w:ascii="Arial" w:cs="Arial" w:eastAsia="Arial" w:hAnsi="Arial"/>
          <w:b w:val="0"/>
          <w:i w:val="1"/>
          <w:color w:val="000000"/>
          <w:sz w:val="21"/>
          <w:szCs w:val="21"/>
          <w:rtl w:val="0"/>
        </w:rPr>
        <w:t xml:space="preserve">    LOG "User logged in: " + email</w:t>
      </w:r>
    </w:p>
    <w:p w:rsidR="00000000" w:rsidDel="00000000" w:rsidP="00000000" w:rsidRDefault="00000000" w:rsidRPr="00000000" w14:paraId="0000014A">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mzqrmgeogro3" w:id="38"/>
      <w:bookmarkEnd w:id="38"/>
      <w:r w:rsidDel="00000000" w:rsidR="00000000" w:rsidRPr="00000000">
        <w:rPr>
          <w:rFonts w:ascii="Arial" w:cs="Arial" w:eastAsia="Arial" w:hAnsi="Arial"/>
          <w:b w:val="0"/>
          <w:i w:val="1"/>
          <w:color w:val="000000"/>
          <w:sz w:val="21"/>
          <w:szCs w:val="21"/>
          <w:rtl w:val="0"/>
        </w:rPr>
        <w:t xml:space="preserve">    RETURN SUCCESS token</w:t>
      </w:r>
    </w:p>
    <w:p w:rsidR="00000000" w:rsidDel="00000000" w:rsidP="00000000" w:rsidRDefault="00000000" w:rsidRPr="00000000" w14:paraId="0000014B">
      <w:pPr>
        <w:pStyle w:val="Heading3"/>
        <w:numPr>
          <w:ilvl w:val="0"/>
          <w:numId w:val="8"/>
        </w:numPr>
        <w:ind w:left="1440" w:hanging="360"/>
      </w:pPr>
      <w:bookmarkStart w:colFirst="0" w:colLast="0" w:name="_jyx1ejrqo1lp" w:id="39"/>
      <w:bookmarkEnd w:id="39"/>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533400</wp:posOffset>
            </wp:positionH>
            <wp:positionV relativeFrom="paragraph">
              <wp:posOffset>247650</wp:posOffset>
            </wp:positionV>
            <wp:extent cx="4491038" cy="8865287"/>
            <wp:effectExtent b="0" l="0" r="0" t="0"/>
            <wp:wrapNone/>
            <wp:docPr id="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491038" cy="8865287"/>
                    </a:xfrm>
                    <a:prstGeom prst="rect"/>
                    <a:ln/>
                  </pic:spPr>
                </pic:pic>
              </a:graphicData>
            </a:graphic>
          </wp:anchor>
        </w:drawing>
      </w:r>
    </w:p>
    <w:p w:rsidR="00000000" w:rsidDel="00000000" w:rsidP="00000000" w:rsidRDefault="00000000" w:rsidRPr="00000000" w14:paraId="0000014C">
      <w:pPr>
        <w:widowControl w:val="0"/>
        <w:spacing w:after="240" w:before="240" w:lineRule="auto"/>
        <w:rPr/>
      </w:pPr>
      <w:r w:rsidDel="00000000" w:rsidR="00000000" w:rsidRPr="00000000">
        <w:rPr>
          <w:rtl w:val="0"/>
        </w:rPr>
      </w:r>
    </w:p>
    <w:p w:rsidR="00000000" w:rsidDel="00000000" w:rsidP="00000000" w:rsidRDefault="00000000" w:rsidRPr="00000000" w14:paraId="0000014D">
      <w:pPr>
        <w:widowControl w:val="0"/>
        <w:spacing w:after="240" w:before="240" w:lineRule="auto"/>
        <w:rPr/>
      </w:pPr>
      <w:r w:rsidDel="00000000" w:rsidR="00000000" w:rsidRPr="00000000">
        <w:rPr>
          <w:rtl w:val="0"/>
        </w:rPr>
      </w:r>
    </w:p>
    <w:p w:rsidR="00000000" w:rsidDel="00000000" w:rsidP="00000000" w:rsidRDefault="00000000" w:rsidRPr="00000000" w14:paraId="0000014E">
      <w:pPr>
        <w:widowControl w:val="0"/>
        <w:spacing w:after="240" w:before="240" w:lineRule="auto"/>
        <w:rPr/>
      </w:pPr>
      <w:r w:rsidDel="00000000" w:rsidR="00000000" w:rsidRPr="00000000">
        <w:rPr>
          <w:rtl w:val="0"/>
        </w:rPr>
      </w:r>
    </w:p>
    <w:p w:rsidR="00000000" w:rsidDel="00000000" w:rsidP="00000000" w:rsidRDefault="00000000" w:rsidRPr="00000000" w14:paraId="0000014F">
      <w:pPr>
        <w:widowControl w:val="0"/>
        <w:spacing w:after="240" w:before="240" w:lineRule="auto"/>
        <w:rPr/>
      </w:pPr>
      <w:r w:rsidDel="00000000" w:rsidR="00000000" w:rsidRPr="00000000">
        <w:rPr>
          <w:rtl w:val="0"/>
        </w:rPr>
      </w:r>
    </w:p>
    <w:p w:rsidR="00000000" w:rsidDel="00000000" w:rsidP="00000000" w:rsidRDefault="00000000" w:rsidRPr="00000000" w14:paraId="00000150">
      <w:pPr>
        <w:widowControl w:val="0"/>
        <w:spacing w:after="240" w:before="240" w:lineRule="auto"/>
        <w:rPr/>
      </w:pPr>
      <w:r w:rsidDel="00000000" w:rsidR="00000000" w:rsidRPr="00000000">
        <w:rPr>
          <w:rtl w:val="0"/>
        </w:rPr>
      </w:r>
    </w:p>
    <w:p w:rsidR="00000000" w:rsidDel="00000000" w:rsidP="00000000" w:rsidRDefault="00000000" w:rsidRPr="00000000" w14:paraId="00000151">
      <w:pPr>
        <w:widowControl w:val="0"/>
        <w:spacing w:after="240" w:before="240" w:lineRule="auto"/>
        <w:rPr/>
      </w:pPr>
      <w:r w:rsidDel="00000000" w:rsidR="00000000" w:rsidRPr="00000000">
        <w:rPr>
          <w:rtl w:val="0"/>
        </w:rPr>
      </w:r>
    </w:p>
    <w:p w:rsidR="00000000" w:rsidDel="00000000" w:rsidP="00000000" w:rsidRDefault="00000000" w:rsidRPr="00000000" w14:paraId="00000152">
      <w:pPr>
        <w:widowControl w:val="0"/>
        <w:spacing w:after="240" w:before="240" w:lineRule="auto"/>
        <w:rPr/>
      </w:pPr>
      <w:r w:rsidDel="00000000" w:rsidR="00000000" w:rsidRPr="00000000">
        <w:rPr>
          <w:rtl w:val="0"/>
        </w:rPr>
      </w:r>
    </w:p>
    <w:p w:rsidR="00000000" w:rsidDel="00000000" w:rsidP="00000000" w:rsidRDefault="00000000" w:rsidRPr="00000000" w14:paraId="00000153">
      <w:pPr>
        <w:widowControl w:val="0"/>
        <w:spacing w:after="240" w:before="240" w:lineRule="auto"/>
        <w:rPr/>
      </w:pPr>
      <w:r w:rsidDel="00000000" w:rsidR="00000000" w:rsidRPr="00000000">
        <w:rPr>
          <w:rtl w:val="0"/>
        </w:rPr>
      </w:r>
    </w:p>
    <w:p w:rsidR="00000000" w:rsidDel="00000000" w:rsidP="00000000" w:rsidRDefault="00000000" w:rsidRPr="00000000" w14:paraId="00000154">
      <w:pPr>
        <w:widowControl w:val="0"/>
        <w:spacing w:after="240" w:before="240" w:lineRule="auto"/>
        <w:rPr/>
      </w:pPr>
      <w:r w:rsidDel="00000000" w:rsidR="00000000" w:rsidRPr="00000000">
        <w:rPr>
          <w:rtl w:val="0"/>
        </w:rPr>
      </w:r>
    </w:p>
    <w:p w:rsidR="00000000" w:rsidDel="00000000" w:rsidP="00000000" w:rsidRDefault="00000000" w:rsidRPr="00000000" w14:paraId="00000155">
      <w:pPr>
        <w:widowControl w:val="0"/>
        <w:spacing w:after="240" w:before="240" w:lineRule="auto"/>
        <w:rPr/>
      </w:pPr>
      <w:r w:rsidDel="00000000" w:rsidR="00000000" w:rsidRPr="00000000">
        <w:rPr>
          <w:rtl w:val="0"/>
        </w:rPr>
      </w:r>
    </w:p>
    <w:p w:rsidR="00000000" w:rsidDel="00000000" w:rsidP="00000000" w:rsidRDefault="00000000" w:rsidRPr="00000000" w14:paraId="00000156">
      <w:pPr>
        <w:widowControl w:val="0"/>
        <w:spacing w:after="240" w:before="240" w:lineRule="auto"/>
        <w:rPr/>
      </w:pPr>
      <w:r w:rsidDel="00000000" w:rsidR="00000000" w:rsidRPr="00000000">
        <w:rPr>
          <w:rtl w:val="0"/>
        </w:rPr>
      </w:r>
    </w:p>
    <w:p w:rsidR="00000000" w:rsidDel="00000000" w:rsidP="00000000" w:rsidRDefault="00000000" w:rsidRPr="00000000" w14:paraId="00000157">
      <w:pPr>
        <w:widowControl w:val="0"/>
        <w:spacing w:after="240" w:before="240" w:lineRule="auto"/>
        <w:rPr/>
      </w:pPr>
      <w:r w:rsidDel="00000000" w:rsidR="00000000" w:rsidRPr="00000000">
        <w:rPr>
          <w:rtl w:val="0"/>
        </w:rPr>
      </w:r>
    </w:p>
    <w:p w:rsidR="00000000" w:rsidDel="00000000" w:rsidP="00000000" w:rsidRDefault="00000000" w:rsidRPr="00000000" w14:paraId="00000158">
      <w:pPr>
        <w:widowControl w:val="0"/>
        <w:spacing w:after="240" w:before="240" w:lineRule="auto"/>
        <w:rPr/>
      </w:pPr>
      <w:r w:rsidDel="00000000" w:rsidR="00000000" w:rsidRPr="00000000">
        <w:rPr>
          <w:rtl w:val="0"/>
        </w:rPr>
      </w:r>
    </w:p>
    <w:p w:rsidR="00000000" w:rsidDel="00000000" w:rsidP="00000000" w:rsidRDefault="00000000" w:rsidRPr="00000000" w14:paraId="00000159">
      <w:pPr>
        <w:widowControl w:val="0"/>
        <w:ind w:left="90" w:firstLine="0"/>
        <w:rPr/>
      </w:pPr>
      <w:r w:rsidDel="00000000" w:rsidR="00000000" w:rsidRPr="00000000">
        <w:rPr>
          <w:rtl w:val="0"/>
        </w:rPr>
      </w:r>
    </w:p>
    <w:p w:rsidR="00000000" w:rsidDel="00000000" w:rsidP="00000000" w:rsidRDefault="00000000" w:rsidRPr="00000000" w14:paraId="0000015A">
      <w:pPr>
        <w:widowControl w:val="0"/>
        <w:ind w:left="90" w:firstLine="0"/>
        <w:rPr/>
      </w:pPr>
      <w:r w:rsidDel="00000000" w:rsidR="00000000" w:rsidRPr="00000000">
        <w:rPr>
          <w:rtl w:val="0"/>
        </w:rPr>
      </w:r>
    </w:p>
    <w:p w:rsidR="00000000" w:rsidDel="00000000" w:rsidP="00000000" w:rsidRDefault="00000000" w:rsidRPr="00000000" w14:paraId="0000015B">
      <w:pPr>
        <w:widowControl w:val="0"/>
        <w:ind w:left="90" w:firstLine="0"/>
        <w:rPr/>
      </w:pPr>
      <w:r w:rsidDel="00000000" w:rsidR="00000000" w:rsidRPr="00000000">
        <w:rPr>
          <w:rtl w:val="0"/>
        </w:rPr>
      </w:r>
    </w:p>
    <w:p w:rsidR="00000000" w:rsidDel="00000000" w:rsidP="00000000" w:rsidRDefault="00000000" w:rsidRPr="00000000" w14:paraId="0000015C">
      <w:pPr>
        <w:widowControl w:val="0"/>
        <w:ind w:left="90" w:firstLine="0"/>
        <w:rPr/>
      </w:pPr>
      <w:r w:rsidDel="00000000" w:rsidR="00000000" w:rsidRPr="00000000">
        <w:rPr>
          <w:rtl w:val="0"/>
        </w:rPr>
      </w:r>
    </w:p>
    <w:p w:rsidR="00000000" w:rsidDel="00000000" w:rsidP="00000000" w:rsidRDefault="00000000" w:rsidRPr="00000000" w14:paraId="0000015D">
      <w:pPr>
        <w:widowControl w:val="0"/>
        <w:ind w:left="90" w:firstLine="0"/>
        <w:rPr/>
      </w:pPr>
      <w:r w:rsidDel="00000000" w:rsidR="00000000" w:rsidRPr="00000000">
        <w:rPr>
          <w:rtl w:val="0"/>
        </w:rPr>
      </w:r>
    </w:p>
    <w:p w:rsidR="00000000" w:rsidDel="00000000" w:rsidP="00000000" w:rsidRDefault="00000000" w:rsidRPr="00000000" w14:paraId="0000015E">
      <w:pPr>
        <w:widowControl w:val="0"/>
        <w:ind w:left="90" w:firstLine="0"/>
        <w:rPr/>
      </w:pPr>
      <w:r w:rsidDel="00000000" w:rsidR="00000000" w:rsidRPr="00000000">
        <w:rPr>
          <w:rtl w:val="0"/>
        </w:rPr>
      </w:r>
    </w:p>
    <w:p w:rsidR="00000000" w:rsidDel="00000000" w:rsidP="00000000" w:rsidRDefault="00000000" w:rsidRPr="00000000" w14:paraId="0000015F">
      <w:pPr>
        <w:widowControl w:val="0"/>
        <w:ind w:left="90" w:firstLine="0"/>
        <w:rPr/>
      </w:pPr>
      <w:r w:rsidDel="00000000" w:rsidR="00000000" w:rsidRPr="00000000">
        <w:rPr>
          <w:rtl w:val="0"/>
        </w:rPr>
      </w:r>
    </w:p>
    <w:p w:rsidR="00000000" w:rsidDel="00000000" w:rsidP="00000000" w:rsidRDefault="00000000" w:rsidRPr="00000000" w14:paraId="00000160">
      <w:pPr>
        <w:widowControl w:val="0"/>
        <w:ind w:left="90" w:firstLine="0"/>
        <w:rPr/>
      </w:pPr>
      <w:r w:rsidDel="00000000" w:rsidR="00000000" w:rsidRPr="00000000">
        <w:rPr>
          <w:rtl w:val="0"/>
        </w:rPr>
      </w:r>
    </w:p>
    <w:p w:rsidR="00000000" w:rsidDel="00000000" w:rsidP="00000000" w:rsidRDefault="00000000" w:rsidRPr="00000000" w14:paraId="00000161">
      <w:pPr>
        <w:widowControl w:val="0"/>
        <w:ind w:left="90" w:firstLine="0"/>
        <w:rPr/>
      </w:pPr>
      <w:r w:rsidDel="00000000" w:rsidR="00000000" w:rsidRPr="00000000">
        <w:rPr>
          <w:rtl w:val="0"/>
        </w:rPr>
      </w:r>
    </w:p>
    <w:p w:rsidR="00000000" w:rsidDel="00000000" w:rsidP="00000000" w:rsidRDefault="00000000" w:rsidRPr="00000000" w14:paraId="00000162">
      <w:pPr>
        <w:widowControl w:val="0"/>
        <w:ind w:left="90" w:firstLine="0"/>
        <w:rPr/>
      </w:pPr>
      <w:r w:rsidDel="00000000" w:rsidR="00000000" w:rsidRPr="00000000">
        <w:rPr>
          <w:rtl w:val="0"/>
        </w:rPr>
      </w:r>
    </w:p>
    <w:p w:rsidR="00000000" w:rsidDel="00000000" w:rsidP="00000000" w:rsidRDefault="00000000" w:rsidRPr="00000000" w14:paraId="00000163">
      <w:pPr>
        <w:widowControl w:val="0"/>
        <w:ind w:left="90" w:firstLine="0"/>
        <w:rPr/>
      </w:pPr>
      <w:r w:rsidDel="00000000" w:rsidR="00000000" w:rsidRPr="00000000">
        <w:rPr>
          <w:rtl w:val="0"/>
        </w:rPr>
      </w:r>
    </w:p>
    <w:p w:rsidR="00000000" w:rsidDel="00000000" w:rsidP="00000000" w:rsidRDefault="00000000" w:rsidRPr="00000000" w14:paraId="00000164">
      <w:pPr>
        <w:widowControl w:val="0"/>
        <w:ind w:left="90" w:firstLine="0"/>
        <w:rPr/>
      </w:pPr>
      <w:r w:rsidDel="00000000" w:rsidR="00000000" w:rsidRPr="00000000">
        <w:rPr>
          <w:rtl w:val="0"/>
        </w:rPr>
      </w:r>
    </w:p>
    <w:p w:rsidR="00000000" w:rsidDel="00000000" w:rsidP="00000000" w:rsidRDefault="00000000" w:rsidRPr="00000000" w14:paraId="00000165">
      <w:pPr>
        <w:widowControl w:val="0"/>
        <w:ind w:left="90" w:firstLine="0"/>
        <w:rPr/>
      </w:pPr>
      <w:r w:rsidDel="00000000" w:rsidR="00000000" w:rsidRPr="00000000">
        <w:rPr>
          <w:rtl w:val="0"/>
        </w:rPr>
      </w:r>
    </w:p>
    <w:p w:rsidR="00000000" w:rsidDel="00000000" w:rsidP="00000000" w:rsidRDefault="00000000" w:rsidRPr="00000000" w14:paraId="00000166">
      <w:pPr>
        <w:widowControl w:val="0"/>
        <w:ind w:left="90" w:firstLine="0"/>
        <w:rPr/>
      </w:pPr>
      <w:r w:rsidDel="00000000" w:rsidR="00000000" w:rsidRPr="00000000">
        <w:rPr>
          <w:rtl w:val="0"/>
        </w:rPr>
      </w:r>
    </w:p>
    <w:p w:rsidR="00000000" w:rsidDel="00000000" w:rsidP="00000000" w:rsidRDefault="00000000" w:rsidRPr="00000000" w14:paraId="00000167">
      <w:pPr>
        <w:widowControl w:val="0"/>
        <w:ind w:left="90" w:firstLine="0"/>
        <w:rPr/>
      </w:pPr>
      <w:r w:rsidDel="00000000" w:rsidR="00000000" w:rsidRPr="00000000">
        <w:rPr>
          <w:rtl w:val="0"/>
        </w:rPr>
      </w:r>
    </w:p>
    <w:p w:rsidR="00000000" w:rsidDel="00000000" w:rsidP="00000000" w:rsidRDefault="00000000" w:rsidRPr="00000000" w14:paraId="00000168">
      <w:pPr>
        <w:widowControl w:val="0"/>
        <w:ind w:left="90" w:firstLine="0"/>
        <w:rPr/>
      </w:pPr>
      <w:r w:rsidDel="00000000" w:rsidR="00000000" w:rsidRPr="00000000">
        <w:rPr>
          <w:rtl w:val="0"/>
        </w:rPr>
      </w:r>
    </w:p>
    <w:p w:rsidR="00000000" w:rsidDel="00000000" w:rsidP="00000000" w:rsidRDefault="00000000" w:rsidRPr="00000000" w14:paraId="00000169">
      <w:pPr>
        <w:widowControl w:val="0"/>
        <w:ind w:left="90" w:firstLine="0"/>
        <w:rPr/>
      </w:pPr>
      <w:r w:rsidDel="00000000" w:rsidR="00000000" w:rsidRPr="00000000">
        <w:rPr>
          <w:rtl w:val="0"/>
        </w:rPr>
      </w:r>
    </w:p>
    <w:p w:rsidR="00000000" w:rsidDel="00000000" w:rsidP="00000000" w:rsidRDefault="00000000" w:rsidRPr="00000000" w14:paraId="0000016A">
      <w:pPr>
        <w:widowControl w:val="0"/>
        <w:ind w:left="9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-157162</wp:posOffset>
            </wp:positionH>
            <wp:positionV relativeFrom="paragraph">
              <wp:posOffset>114300</wp:posOffset>
            </wp:positionV>
            <wp:extent cx="6196013" cy="3971803"/>
            <wp:effectExtent b="25400" l="25400" r="25400" t="25400"/>
            <wp:wrapNone/>
            <wp:docPr id="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196013" cy="3971803"/>
                    </a:xfrm>
                    <a:prstGeom prst="rect"/>
                    <a:ln w="25400">
                      <a:solidFill>
                        <a:srgbClr val="5DCEC0"/>
                      </a:solidFill>
                      <a:prstDash val="solid"/>
                    </a:ln>
                  </pic:spPr>
                </pic:pic>
              </a:graphicData>
            </a:graphic>
          </wp:anchor>
        </w:drawing>
      </w:r>
    </w:p>
    <w:p w:rsidR="00000000" w:rsidDel="00000000" w:rsidP="00000000" w:rsidRDefault="00000000" w:rsidRPr="00000000" w14:paraId="0000016B">
      <w:pPr>
        <w:widowControl w:val="0"/>
        <w:ind w:left="90" w:firstLine="0"/>
        <w:rPr/>
      </w:pPr>
      <w:r w:rsidDel="00000000" w:rsidR="00000000" w:rsidRPr="00000000">
        <w:rPr>
          <w:rtl w:val="0"/>
        </w:rPr>
      </w:r>
    </w:p>
    <w:p w:rsidR="00000000" w:rsidDel="00000000" w:rsidP="00000000" w:rsidRDefault="00000000" w:rsidRPr="00000000" w14:paraId="0000016C">
      <w:pPr>
        <w:widowControl w:val="0"/>
        <w:ind w:left="90" w:firstLine="0"/>
        <w:rPr/>
      </w:pPr>
      <w:r w:rsidDel="00000000" w:rsidR="00000000" w:rsidRPr="00000000">
        <w:rPr>
          <w:rtl w:val="0"/>
        </w:rPr>
      </w:r>
    </w:p>
    <w:p w:rsidR="00000000" w:rsidDel="00000000" w:rsidP="00000000" w:rsidRDefault="00000000" w:rsidRPr="00000000" w14:paraId="0000016D">
      <w:pPr>
        <w:widowControl w:val="0"/>
        <w:ind w:left="90" w:firstLine="0"/>
        <w:rPr/>
      </w:pPr>
      <w:r w:rsidDel="00000000" w:rsidR="00000000" w:rsidRPr="00000000">
        <w:rPr>
          <w:rtl w:val="0"/>
        </w:rPr>
      </w:r>
    </w:p>
    <w:p w:rsidR="00000000" w:rsidDel="00000000" w:rsidP="00000000" w:rsidRDefault="00000000" w:rsidRPr="00000000" w14:paraId="0000016E">
      <w:pPr>
        <w:widowControl w:val="0"/>
        <w:ind w:left="90" w:firstLine="0"/>
        <w:rPr/>
      </w:pPr>
      <w:r w:rsidDel="00000000" w:rsidR="00000000" w:rsidRPr="00000000">
        <w:rPr>
          <w:rtl w:val="0"/>
        </w:rPr>
      </w:r>
    </w:p>
    <w:p w:rsidR="00000000" w:rsidDel="00000000" w:rsidP="00000000" w:rsidRDefault="00000000" w:rsidRPr="00000000" w14:paraId="0000016F">
      <w:pPr>
        <w:widowControl w:val="0"/>
        <w:ind w:left="90" w:firstLine="0"/>
        <w:rPr/>
      </w:pPr>
      <w:r w:rsidDel="00000000" w:rsidR="00000000" w:rsidRPr="00000000">
        <w:rPr>
          <w:rtl w:val="0"/>
        </w:rPr>
      </w:r>
    </w:p>
    <w:p w:rsidR="00000000" w:rsidDel="00000000" w:rsidP="00000000" w:rsidRDefault="00000000" w:rsidRPr="00000000" w14:paraId="00000170">
      <w:pPr>
        <w:widowControl w:val="0"/>
        <w:ind w:left="90" w:firstLine="0"/>
        <w:rPr/>
      </w:pPr>
      <w:r w:rsidDel="00000000" w:rsidR="00000000" w:rsidRPr="00000000">
        <w:rPr>
          <w:rtl w:val="0"/>
        </w:rPr>
      </w:r>
    </w:p>
    <w:p w:rsidR="00000000" w:rsidDel="00000000" w:rsidP="00000000" w:rsidRDefault="00000000" w:rsidRPr="00000000" w14:paraId="00000171">
      <w:pPr>
        <w:widowControl w:val="0"/>
        <w:ind w:left="90" w:firstLine="0"/>
        <w:rPr/>
      </w:pPr>
      <w:r w:rsidDel="00000000" w:rsidR="00000000" w:rsidRPr="00000000">
        <w:rPr>
          <w:rtl w:val="0"/>
        </w:rPr>
      </w:r>
    </w:p>
    <w:p w:rsidR="00000000" w:rsidDel="00000000" w:rsidP="00000000" w:rsidRDefault="00000000" w:rsidRPr="00000000" w14:paraId="00000172">
      <w:pPr>
        <w:widowControl w:val="0"/>
        <w:ind w:left="90" w:firstLine="0"/>
        <w:rPr/>
      </w:pPr>
      <w:r w:rsidDel="00000000" w:rsidR="00000000" w:rsidRPr="00000000">
        <w:rPr>
          <w:rtl w:val="0"/>
        </w:rPr>
      </w:r>
    </w:p>
    <w:p w:rsidR="00000000" w:rsidDel="00000000" w:rsidP="00000000" w:rsidRDefault="00000000" w:rsidRPr="00000000" w14:paraId="00000173">
      <w:pPr>
        <w:widowControl w:val="0"/>
        <w:ind w:left="90" w:firstLine="0"/>
        <w:rPr/>
      </w:pPr>
      <w:r w:rsidDel="00000000" w:rsidR="00000000" w:rsidRPr="00000000">
        <w:rPr>
          <w:rtl w:val="0"/>
        </w:rPr>
      </w:r>
    </w:p>
    <w:p w:rsidR="00000000" w:rsidDel="00000000" w:rsidP="00000000" w:rsidRDefault="00000000" w:rsidRPr="00000000" w14:paraId="00000174">
      <w:pPr>
        <w:widowControl w:val="0"/>
        <w:ind w:left="90" w:firstLine="0"/>
        <w:rPr/>
      </w:pPr>
      <w:r w:rsidDel="00000000" w:rsidR="00000000" w:rsidRPr="00000000">
        <w:rPr>
          <w:rtl w:val="0"/>
        </w:rPr>
      </w:r>
    </w:p>
    <w:p w:rsidR="00000000" w:rsidDel="00000000" w:rsidP="00000000" w:rsidRDefault="00000000" w:rsidRPr="00000000" w14:paraId="00000175">
      <w:pPr>
        <w:widowControl w:val="0"/>
        <w:ind w:left="90" w:firstLine="0"/>
        <w:rPr/>
      </w:pPr>
      <w:r w:rsidDel="00000000" w:rsidR="00000000" w:rsidRPr="00000000">
        <w:rPr>
          <w:rtl w:val="0"/>
        </w:rPr>
      </w:r>
    </w:p>
    <w:p w:rsidR="00000000" w:rsidDel="00000000" w:rsidP="00000000" w:rsidRDefault="00000000" w:rsidRPr="00000000" w14:paraId="00000176">
      <w:pPr>
        <w:widowControl w:val="0"/>
        <w:ind w:left="90" w:firstLine="0"/>
        <w:rPr/>
      </w:pPr>
      <w:r w:rsidDel="00000000" w:rsidR="00000000" w:rsidRPr="00000000">
        <w:rPr>
          <w:rtl w:val="0"/>
        </w:rPr>
      </w:r>
    </w:p>
    <w:p w:rsidR="00000000" w:rsidDel="00000000" w:rsidP="00000000" w:rsidRDefault="00000000" w:rsidRPr="00000000" w14:paraId="00000177">
      <w:pPr>
        <w:widowControl w:val="0"/>
        <w:ind w:left="90" w:firstLine="0"/>
        <w:rPr/>
      </w:pPr>
      <w:r w:rsidDel="00000000" w:rsidR="00000000" w:rsidRPr="00000000">
        <w:rPr>
          <w:rtl w:val="0"/>
        </w:rPr>
      </w:r>
    </w:p>
    <w:p w:rsidR="00000000" w:rsidDel="00000000" w:rsidP="00000000" w:rsidRDefault="00000000" w:rsidRPr="00000000" w14:paraId="00000178">
      <w:pPr>
        <w:widowControl w:val="0"/>
        <w:ind w:left="90" w:firstLine="0"/>
        <w:rPr/>
      </w:pPr>
      <w:r w:rsidDel="00000000" w:rsidR="00000000" w:rsidRPr="00000000">
        <w:rPr>
          <w:rtl w:val="0"/>
        </w:rPr>
      </w:r>
    </w:p>
    <w:p w:rsidR="00000000" w:rsidDel="00000000" w:rsidP="00000000" w:rsidRDefault="00000000" w:rsidRPr="00000000" w14:paraId="00000179">
      <w:pPr>
        <w:widowControl w:val="0"/>
        <w:ind w:left="90" w:firstLine="0"/>
        <w:rPr/>
      </w:pPr>
      <w:r w:rsidDel="00000000" w:rsidR="00000000" w:rsidRPr="00000000">
        <w:rPr>
          <w:rtl w:val="0"/>
        </w:rPr>
      </w:r>
    </w:p>
    <w:p w:rsidR="00000000" w:rsidDel="00000000" w:rsidP="00000000" w:rsidRDefault="00000000" w:rsidRPr="00000000" w14:paraId="0000017A">
      <w:pPr>
        <w:widowControl w:val="0"/>
        <w:ind w:left="90" w:firstLine="0"/>
        <w:rPr/>
      </w:pPr>
      <w:r w:rsidDel="00000000" w:rsidR="00000000" w:rsidRPr="00000000">
        <w:rPr>
          <w:rtl w:val="0"/>
        </w:rPr>
      </w:r>
    </w:p>
    <w:p w:rsidR="00000000" w:rsidDel="00000000" w:rsidP="00000000" w:rsidRDefault="00000000" w:rsidRPr="00000000" w14:paraId="0000017B">
      <w:pPr>
        <w:widowControl w:val="0"/>
        <w:ind w:left="90" w:firstLine="0"/>
        <w:rPr/>
      </w:pPr>
      <w:r w:rsidDel="00000000" w:rsidR="00000000" w:rsidRPr="00000000">
        <w:rPr>
          <w:rtl w:val="0"/>
        </w:rPr>
      </w:r>
    </w:p>
    <w:p w:rsidR="00000000" w:rsidDel="00000000" w:rsidP="00000000" w:rsidRDefault="00000000" w:rsidRPr="00000000" w14:paraId="0000017C">
      <w:pPr>
        <w:widowControl w:val="0"/>
        <w:ind w:left="90" w:firstLine="0"/>
        <w:rPr/>
      </w:pPr>
      <w:r w:rsidDel="00000000" w:rsidR="00000000" w:rsidRPr="00000000">
        <w:rPr>
          <w:rtl w:val="0"/>
        </w:rPr>
      </w:r>
    </w:p>
    <w:p w:rsidR="00000000" w:rsidDel="00000000" w:rsidP="00000000" w:rsidRDefault="00000000" w:rsidRPr="00000000" w14:paraId="0000017D">
      <w:pPr>
        <w:widowControl w:val="0"/>
        <w:ind w:left="90" w:firstLine="0"/>
        <w:rPr/>
      </w:pPr>
      <w:r w:rsidDel="00000000" w:rsidR="00000000" w:rsidRPr="00000000">
        <w:rPr>
          <w:rtl w:val="0"/>
        </w:rPr>
      </w:r>
    </w:p>
    <w:p w:rsidR="00000000" w:rsidDel="00000000" w:rsidP="00000000" w:rsidRDefault="00000000" w:rsidRPr="00000000" w14:paraId="0000017E">
      <w:pPr>
        <w:widowControl w:val="0"/>
        <w:ind w:left="90" w:firstLine="0"/>
        <w:rPr/>
      </w:pPr>
      <w:r w:rsidDel="00000000" w:rsidR="00000000" w:rsidRPr="00000000">
        <w:rPr>
          <w:rtl w:val="0"/>
        </w:rPr>
      </w:r>
    </w:p>
    <w:p w:rsidR="00000000" w:rsidDel="00000000" w:rsidP="00000000" w:rsidRDefault="00000000" w:rsidRPr="00000000" w14:paraId="0000017F">
      <w:pPr>
        <w:widowControl w:val="0"/>
        <w:ind w:left="0" w:firstLine="0"/>
        <w:rPr/>
      </w:pPr>
      <w:r w:rsidDel="00000000" w:rsidR="00000000" w:rsidRPr="00000000">
        <w:rPr>
          <w:rtl w:val="0"/>
        </w:rPr>
      </w:r>
    </w:p>
    <w:p w:rsidR="00000000" w:rsidDel="00000000" w:rsidP="00000000" w:rsidRDefault="00000000" w:rsidRPr="00000000" w14:paraId="00000180">
      <w:pPr>
        <w:pStyle w:val="Heading3"/>
        <w:keepNext w:val="0"/>
        <w:keepLines w:val="0"/>
        <w:widowControl w:val="0"/>
        <w:numPr>
          <w:ilvl w:val="0"/>
          <w:numId w:val="9"/>
        </w:numPr>
        <w:shd w:fill="ffffff" w:val="clear"/>
        <w:spacing w:after="200" w:before="200" w:line="276" w:lineRule="auto"/>
        <w:ind w:left="720" w:hanging="360"/>
        <w:rPr/>
      </w:pPr>
      <w:bookmarkStart w:colFirst="0" w:colLast="0" w:name="_dix3q7jle9yf" w:id="40"/>
      <w:bookmarkEnd w:id="40"/>
      <w:r w:rsidDel="00000000" w:rsidR="00000000" w:rsidRPr="00000000">
        <w:rPr>
          <w:rFonts w:ascii="Arial" w:cs="Arial" w:eastAsia="Arial" w:hAnsi="Arial"/>
          <w:color w:val="000000"/>
          <w:sz w:val="26"/>
          <w:szCs w:val="26"/>
          <w:u w:val="none"/>
          <w:rtl w:val="0"/>
        </w:rPr>
        <w:t xml:space="preserve">Profile Management (HIPAA Data Encryption) </w:t>
      </w:r>
      <w:r w:rsidDel="00000000" w:rsidR="00000000" w:rsidRPr="00000000">
        <w:rPr>
          <w:rFonts w:ascii="Arial" w:cs="Arial" w:eastAsia="Arial" w:hAnsi="Arial"/>
          <w:color w:val="000000"/>
          <w:sz w:val="26"/>
          <w:szCs w:val="26"/>
          <w:rtl w:val="0"/>
        </w:rPr>
        <w:t xml:space="preserve">Key Functional Modules and Algorithms</w:t>
      </w:r>
      <w:r w:rsidDel="00000000" w:rsidR="00000000" w:rsidRPr="00000000">
        <w:rPr>
          <w:rtl w:val="0"/>
        </w:rPr>
      </w:r>
    </w:p>
    <w:p w:rsidR="00000000" w:rsidDel="00000000" w:rsidP="00000000" w:rsidRDefault="00000000" w:rsidRPr="00000000" w14:paraId="00000181">
      <w:pPr>
        <w:pStyle w:val="Heading3"/>
        <w:keepNext w:val="0"/>
        <w:keepLines w:val="0"/>
        <w:widowControl w:val="0"/>
        <w:numPr>
          <w:ilvl w:val="0"/>
          <w:numId w:val="8"/>
        </w:numPr>
        <w:spacing w:after="200" w:before="200" w:lineRule="auto"/>
        <w:ind w:left="1440" w:hanging="360"/>
        <w:rPr>
          <w:rFonts w:ascii="Trebuchet MS" w:cs="Trebuchet MS" w:eastAsia="Trebuchet MS" w:hAnsi="Trebuchet MS"/>
          <w:b w:val="1"/>
          <w:sz w:val="24"/>
          <w:szCs w:val="24"/>
        </w:rPr>
      </w:pPr>
      <w:bookmarkStart w:colFirst="0" w:colLast="0" w:name="_7jbs25giszs" w:id="41"/>
      <w:bookmarkEnd w:id="41"/>
      <w:r w:rsidDel="00000000" w:rsidR="00000000" w:rsidRPr="00000000">
        <w:rPr>
          <w:rFonts w:ascii="Arial" w:cs="Arial" w:eastAsia="Arial" w:hAnsi="Arial"/>
          <w:color w:val="000000"/>
          <w:u w:val="single"/>
          <w:rtl w:val="0"/>
        </w:rPr>
        <w:t xml:space="preserve">Pseudocode for updating a user's profile:</w:t>
      </w:r>
    </w:p>
    <w:p w:rsidR="00000000" w:rsidDel="00000000" w:rsidP="00000000" w:rsidRDefault="00000000" w:rsidRPr="00000000" w14:paraId="00000182">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w3ges4vujgzi" w:id="42"/>
      <w:bookmarkEnd w:id="42"/>
      <w:r w:rsidDel="00000000" w:rsidR="00000000" w:rsidRPr="00000000">
        <w:rPr>
          <w:rFonts w:ascii="Arial" w:cs="Arial" w:eastAsia="Arial" w:hAnsi="Arial"/>
          <w:b w:val="0"/>
          <w:i w:val="1"/>
          <w:color w:val="000000"/>
          <w:sz w:val="22"/>
          <w:szCs w:val="22"/>
          <w:rtl w:val="0"/>
        </w:rPr>
        <w:t xml:space="preserve">FUNCTION updateProfile(userId, profileData):</w:t>
      </w:r>
    </w:p>
    <w:p w:rsidR="00000000" w:rsidDel="00000000" w:rsidP="00000000" w:rsidRDefault="00000000" w:rsidRPr="00000000" w14:paraId="00000183">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gn7ndov5se8l" w:id="43"/>
      <w:bookmarkEnd w:id="43"/>
      <w:r w:rsidDel="00000000" w:rsidR="00000000" w:rsidRPr="00000000">
        <w:rPr>
          <w:rFonts w:ascii="Arial" w:cs="Arial" w:eastAsia="Arial" w:hAnsi="Arial"/>
          <w:b w:val="0"/>
          <w:i w:val="1"/>
          <w:color w:val="000000"/>
          <w:sz w:val="22"/>
          <w:szCs w:val="22"/>
          <w:rtl w:val="0"/>
        </w:rPr>
        <w:t xml:space="preserve">    IF !validatePhone(profileData.phone) THEN</w:t>
      </w:r>
    </w:p>
    <w:p w:rsidR="00000000" w:rsidDel="00000000" w:rsidP="00000000" w:rsidRDefault="00000000" w:rsidRPr="00000000" w14:paraId="00000184">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iiacd0hzvg24" w:id="44"/>
      <w:bookmarkEnd w:id="44"/>
      <w:r w:rsidDel="00000000" w:rsidR="00000000" w:rsidRPr="00000000">
        <w:rPr>
          <w:rFonts w:ascii="Arial" w:cs="Arial" w:eastAsia="Arial" w:hAnsi="Arial"/>
          <w:b w:val="0"/>
          <w:i w:val="1"/>
          <w:color w:val="000000"/>
          <w:sz w:val="22"/>
          <w:szCs w:val="22"/>
          <w:rtl w:val="0"/>
        </w:rPr>
        <w:t xml:space="preserve">        RETURN ERROR("Invalid phone number")</w:t>
      </w:r>
    </w:p>
    <w:p w:rsidR="00000000" w:rsidDel="00000000" w:rsidP="00000000" w:rsidRDefault="00000000" w:rsidRPr="00000000" w14:paraId="00000185">
      <w:pPr>
        <w:pStyle w:val="Heading3"/>
        <w:keepNext w:val="0"/>
        <w:keepLines w:val="0"/>
        <w:widowControl w:val="0"/>
        <w:spacing w:before="0" w:lineRule="auto"/>
        <w:ind w:left="720" w:firstLine="0"/>
        <w:rPr>
          <w:rFonts w:ascii="Arial" w:cs="Arial" w:eastAsia="Arial" w:hAnsi="Arial"/>
          <w:sz w:val="22"/>
          <w:szCs w:val="22"/>
        </w:rPr>
      </w:pPr>
      <w:bookmarkStart w:colFirst="0" w:colLast="0" w:name="_6fptt89hgkqr" w:id="45"/>
      <w:bookmarkEnd w:id="45"/>
      <w:r w:rsidDel="00000000" w:rsidR="00000000" w:rsidRPr="00000000">
        <w:rPr>
          <w:rFonts w:ascii="Arial" w:cs="Arial" w:eastAsia="Arial" w:hAnsi="Arial"/>
          <w:b w:val="0"/>
          <w:i w:val="1"/>
          <w:color w:val="000000"/>
          <w:sz w:val="22"/>
          <w:szCs w:val="22"/>
          <w:rtl w:val="0"/>
        </w:rPr>
        <w:t xml:space="preserve">    END IF</w:t>
      </w:r>
      <w:r w:rsidDel="00000000" w:rsidR="00000000" w:rsidRPr="00000000">
        <w:rPr>
          <w:rtl w:val="0"/>
        </w:rPr>
      </w:r>
    </w:p>
    <w:p w:rsidR="00000000" w:rsidDel="00000000" w:rsidP="00000000" w:rsidRDefault="00000000" w:rsidRPr="00000000" w14:paraId="00000186">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v9ejf7gbvj5v" w:id="46"/>
      <w:bookmarkEnd w:id="46"/>
      <w:r w:rsidDel="00000000" w:rsidR="00000000" w:rsidRPr="00000000">
        <w:rPr>
          <w:rFonts w:ascii="Arial" w:cs="Arial" w:eastAsia="Arial" w:hAnsi="Arial"/>
          <w:b w:val="0"/>
          <w:i w:val="1"/>
          <w:color w:val="000000"/>
          <w:sz w:val="22"/>
          <w:szCs w:val="22"/>
          <w:rtl w:val="0"/>
        </w:rPr>
        <w:t xml:space="preserve">    encryptedData = aes256.encrypt(profileData, key=SECRET_KEY)</w:t>
      </w:r>
    </w:p>
    <w:p w:rsidR="00000000" w:rsidDel="00000000" w:rsidP="00000000" w:rsidRDefault="00000000" w:rsidRPr="00000000" w14:paraId="00000187">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rdk47rhd6q79" w:id="47"/>
      <w:bookmarkEnd w:id="47"/>
      <w:r w:rsidDel="00000000" w:rsidR="00000000" w:rsidRPr="00000000">
        <w:rPr>
          <w:rFonts w:ascii="Arial" w:cs="Arial" w:eastAsia="Arial" w:hAnsi="Arial"/>
          <w:b w:val="0"/>
          <w:i w:val="1"/>
          <w:color w:val="000000"/>
          <w:sz w:val="22"/>
          <w:szCs w:val="22"/>
          <w:rtl w:val="0"/>
        </w:rPr>
        <w:t xml:space="preserve">    database.updateProfile(userId, encryptedData)</w:t>
      </w:r>
    </w:p>
    <w:p w:rsidR="00000000" w:rsidDel="00000000" w:rsidP="00000000" w:rsidRDefault="00000000" w:rsidRPr="00000000" w14:paraId="00000188">
      <w:pPr>
        <w:pStyle w:val="Heading3"/>
        <w:keepNext w:val="0"/>
        <w:keepLines w:val="0"/>
        <w:widowControl w:val="0"/>
        <w:spacing w:before="0" w:lineRule="auto"/>
        <w:ind w:left="0" w:firstLine="0"/>
        <w:rPr>
          <w:rFonts w:ascii="Arial" w:cs="Arial" w:eastAsia="Arial" w:hAnsi="Arial"/>
          <w:b w:val="0"/>
          <w:i w:val="1"/>
          <w:color w:val="000000"/>
          <w:sz w:val="22"/>
          <w:szCs w:val="22"/>
        </w:rPr>
      </w:pPr>
      <w:bookmarkStart w:colFirst="0" w:colLast="0" w:name="_nk3xzhe2d6ad" w:id="48"/>
      <w:bookmarkEnd w:id="48"/>
      <w:r w:rsidDel="00000000" w:rsidR="00000000" w:rsidRPr="00000000">
        <w:rPr>
          <w:rtl w:val="0"/>
        </w:rPr>
      </w:r>
    </w:p>
    <w:p w:rsidR="00000000" w:rsidDel="00000000" w:rsidP="00000000" w:rsidRDefault="00000000" w:rsidRPr="00000000" w14:paraId="00000189">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xb59oaod3bgz" w:id="49"/>
      <w:bookmarkEnd w:id="49"/>
      <w:r w:rsidDel="00000000" w:rsidR="00000000" w:rsidRPr="00000000">
        <w:rPr>
          <w:rFonts w:ascii="Arial" w:cs="Arial" w:eastAsia="Arial" w:hAnsi="Arial"/>
          <w:b w:val="0"/>
          <w:i w:val="1"/>
          <w:color w:val="000000"/>
          <w:sz w:val="22"/>
          <w:szCs w:val="22"/>
          <w:rtl w:val="0"/>
        </w:rPr>
        <w:t xml:space="preserve">    LOG_AUDIT("Profile updated by user: " + userId)</w:t>
      </w:r>
    </w:p>
    <w:p w:rsidR="00000000" w:rsidDel="00000000" w:rsidP="00000000" w:rsidRDefault="00000000" w:rsidRPr="00000000" w14:paraId="0000018A">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t4w13fhliciy" w:id="50"/>
      <w:bookmarkEnd w:id="50"/>
      <w:r w:rsidDel="00000000" w:rsidR="00000000" w:rsidRPr="00000000">
        <w:rPr>
          <w:rtl w:val="0"/>
        </w:rPr>
      </w:r>
    </w:p>
    <w:p w:rsidR="00000000" w:rsidDel="00000000" w:rsidP="00000000" w:rsidRDefault="00000000" w:rsidRPr="00000000" w14:paraId="0000018B">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7nv3bx87aizf" w:id="51"/>
      <w:bookmarkEnd w:id="51"/>
      <w:r w:rsidDel="00000000" w:rsidR="00000000" w:rsidRPr="00000000">
        <w:rPr>
          <w:rFonts w:ascii="Arial" w:cs="Arial" w:eastAsia="Arial" w:hAnsi="Arial"/>
          <w:b w:val="0"/>
          <w:i w:val="1"/>
          <w:color w:val="000000"/>
          <w:sz w:val="22"/>
          <w:szCs w:val="22"/>
          <w:rtl w:val="0"/>
        </w:rPr>
        <w:t xml:space="preserve">    RETURN SUCCESS("Profile updated")</w:t>
      </w:r>
    </w:p>
    <w:p w:rsidR="00000000" w:rsidDel="00000000" w:rsidP="00000000" w:rsidRDefault="00000000" w:rsidRPr="00000000" w14:paraId="0000018C">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qvvxzfnjoofu" w:id="52"/>
      <w:bookmarkEnd w:id="52"/>
      <w:r w:rsidDel="00000000" w:rsidR="00000000" w:rsidRPr="00000000">
        <w:rPr>
          <w:rtl w:val="0"/>
        </w:rPr>
      </w:r>
    </w:p>
    <w:p w:rsidR="00000000" w:rsidDel="00000000" w:rsidP="00000000" w:rsidRDefault="00000000" w:rsidRPr="00000000" w14:paraId="0000018D">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ieeix73wkr" w:id="53"/>
      <w:bookmarkEnd w:id="53"/>
      <w:r w:rsidDel="00000000" w:rsidR="00000000" w:rsidRPr="00000000">
        <w:rPr>
          <w:rFonts w:ascii="Arial" w:cs="Arial" w:eastAsia="Arial" w:hAnsi="Arial"/>
          <w:b w:val="0"/>
          <w:i w:val="1"/>
          <w:color w:val="000000"/>
          <w:sz w:val="22"/>
          <w:szCs w:val="22"/>
          <w:rtl w:val="0"/>
        </w:rPr>
        <w:t xml:space="preserve">FUNCTION getProfile(userId):</w:t>
      </w:r>
    </w:p>
    <w:p w:rsidR="00000000" w:rsidDel="00000000" w:rsidP="00000000" w:rsidRDefault="00000000" w:rsidRPr="00000000" w14:paraId="0000018E">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a1tn1b7ceet" w:id="54"/>
      <w:bookmarkEnd w:id="54"/>
      <w:r w:rsidDel="00000000" w:rsidR="00000000" w:rsidRPr="00000000">
        <w:rPr>
          <w:rFonts w:ascii="Arial" w:cs="Arial" w:eastAsia="Arial" w:hAnsi="Arial"/>
          <w:b w:val="0"/>
          <w:i w:val="1"/>
          <w:color w:val="000000"/>
          <w:sz w:val="22"/>
          <w:szCs w:val="22"/>
          <w:rtl w:val="0"/>
        </w:rPr>
        <w:t xml:space="preserve">    encryptedData = database.fetchProfile(userId)</w:t>
      </w:r>
    </w:p>
    <w:p w:rsidR="00000000" w:rsidDel="00000000" w:rsidP="00000000" w:rsidRDefault="00000000" w:rsidRPr="00000000" w14:paraId="0000018F">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nthqotk2jgjl" w:id="55"/>
      <w:bookmarkEnd w:id="55"/>
      <w:r w:rsidDel="00000000" w:rsidR="00000000" w:rsidRPr="00000000">
        <w:rPr>
          <w:rFonts w:ascii="Arial" w:cs="Arial" w:eastAsia="Arial" w:hAnsi="Arial"/>
          <w:b w:val="0"/>
          <w:i w:val="1"/>
          <w:color w:val="000000"/>
          <w:sz w:val="22"/>
          <w:szCs w:val="22"/>
          <w:rtl w:val="0"/>
        </w:rPr>
        <w:t xml:space="preserve">    decryptedData = aes256.decrypt(encryptedData, key=SECRET_KEY)</w:t>
      </w:r>
    </w:p>
    <w:p w:rsidR="00000000" w:rsidDel="00000000" w:rsidP="00000000" w:rsidRDefault="00000000" w:rsidRPr="00000000" w14:paraId="00000190">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shoc53eckqil" w:id="56"/>
      <w:bookmarkEnd w:id="56"/>
      <w:r w:rsidDel="00000000" w:rsidR="00000000" w:rsidRPr="00000000">
        <w:rPr>
          <w:rFonts w:ascii="Arial" w:cs="Arial" w:eastAsia="Arial" w:hAnsi="Arial"/>
          <w:b w:val="0"/>
          <w:i w:val="1"/>
          <w:color w:val="000000"/>
          <w:sz w:val="22"/>
          <w:szCs w:val="22"/>
          <w:rtl w:val="0"/>
        </w:rPr>
        <w:t xml:space="preserve">    RETURN decryptedData</w:t>
      </w:r>
    </w:p>
    <w:p w:rsidR="00000000" w:rsidDel="00000000" w:rsidP="00000000" w:rsidRDefault="00000000" w:rsidRPr="00000000" w14:paraId="00000191">
      <w:pPr>
        <w:pStyle w:val="Heading3"/>
        <w:numPr>
          <w:ilvl w:val="0"/>
          <w:numId w:val="8"/>
        </w:numPr>
        <w:ind w:left="1440" w:hanging="360"/>
        <w:rPr>
          <w:rFonts w:ascii="Trebuchet MS" w:cs="Trebuchet MS" w:eastAsia="Trebuchet MS" w:hAnsi="Trebuchet MS"/>
          <w:b w:val="1"/>
          <w:sz w:val="24"/>
          <w:szCs w:val="24"/>
        </w:rPr>
      </w:pPr>
      <w:bookmarkStart w:colFirst="0" w:colLast="0" w:name="_d08g1f3jwuy" w:id="57"/>
      <w:bookmarkEnd w:id="57"/>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1038225</wp:posOffset>
            </wp:positionH>
            <wp:positionV relativeFrom="paragraph">
              <wp:posOffset>219075</wp:posOffset>
            </wp:positionV>
            <wp:extent cx="3958223" cy="8872538"/>
            <wp:effectExtent b="0" l="0" r="0" t="0"/>
            <wp:wrapNone/>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958223" cy="8872538"/>
                    </a:xfrm>
                    <a:prstGeom prst="rect"/>
                    <a:ln/>
                  </pic:spPr>
                </pic:pic>
              </a:graphicData>
            </a:graphic>
          </wp:anchor>
        </w:drawing>
      </w:r>
    </w:p>
    <w:p w:rsidR="00000000" w:rsidDel="00000000" w:rsidP="00000000" w:rsidRDefault="00000000" w:rsidRPr="00000000" w14:paraId="00000192">
      <w:pPr>
        <w:pStyle w:val="Heading3"/>
        <w:keepNext w:val="0"/>
        <w:keepLines w:val="0"/>
        <w:widowControl w:val="0"/>
        <w:spacing w:before="0" w:lineRule="auto"/>
        <w:ind w:left="720" w:firstLine="0"/>
        <w:rPr>
          <w:rFonts w:ascii="Arial" w:cs="Arial" w:eastAsia="Arial" w:hAnsi="Arial"/>
          <w:b w:val="0"/>
          <w:i w:val="1"/>
          <w:color w:val="000000"/>
        </w:rPr>
      </w:pPr>
      <w:bookmarkStart w:colFirst="0" w:colLast="0" w:name="_lrhuygdzum76" w:id="58"/>
      <w:bookmarkEnd w:id="58"/>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widowControl w:val="0"/>
        <w:ind w:left="90" w:firstLine="0"/>
        <w:rPr/>
      </w:pPr>
      <w:r w:rsidDel="00000000" w:rsidR="00000000" w:rsidRPr="00000000">
        <w:rPr>
          <w:rtl w:val="0"/>
        </w:rPr>
      </w:r>
    </w:p>
    <w:p w:rsidR="00000000" w:rsidDel="00000000" w:rsidP="00000000" w:rsidRDefault="00000000" w:rsidRPr="00000000" w14:paraId="000001B8">
      <w:pPr>
        <w:widowControl w:val="0"/>
        <w:ind w:left="90" w:firstLine="0"/>
        <w:rPr/>
      </w:pPr>
      <w:r w:rsidDel="00000000" w:rsidR="00000000" w:rsidRPr="00000000">
        <w:rPr>
          <w:rtl w:val="0"/>
        </w:rPr>
      </w:r>
    </w:p>
    <w:p w:rsidR="00000000" w:rsidDel="00000000" w:rsidP="00000000" w:rsidRDefault="00000000" w:rsidRPr="00000000" w14:paraId="000001B9">
      <w:pPr>
        <w:widowControl w:val="0"/>
        <w:ind w:left="90" w:firstLine="0"/>
        <w:rPr>
          <w:rFonts w:ascii="Arial" w:cs="Arial" w:eastAsia="Arial" w:hAnsi="Arial"/>
          <w:b w:val="0"/>
          <w:sz w:val="22"/>
          <w:szCs w:val="22"/>
        </w:rPr>
      </w:pPr>
      <w:r w:rsidDel="00000000" w:rsidR="00000000" w:rsidRPr="00000000">
        <w:rPr/>
        <w:drawing>
          <wp:inline distB="114300" distT="114300" distL="114300" distR="114300">
            <wp:extent cx="5857875" cy="6257925"/>
            <wp:effectExtent b="25400" l="25400" r="25400" t="25400"/>
            <wp:docPr id="1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857875" cy="6257925"/>
                    </a:xfrm>
                    <a:prstGeom prst="rect"/>
                    <a:ln w="25400">
                      <a:solidFill>
                        <a:srgbClr val="5DCEC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pStyle w:val="Heading3"/>
        <w:keepNext w:val="0"/>
        <w:keepLines w:val="0"/>
        <w:widowControl w:val="0"/>
        <w:spacing w:after="240" w:before="240" w:lineRule="auto"/>
        <w:rPr>
          <w:rFonts w:ascii="Arial" w:cs="Arial" w:eastAsia="Arial" w:hAnsi="Arial"/>
          <w:b w:val="0"/>
          <w:color w:val="000000"/>
        </w:rPr>
      </w:pPr>
      <w:bookmarkStart w:colFirst="0" w:colLast="0" w:name="_yhx28brdy0f5" w:id="59"/>
      <w:bookmarkEnd w:id="59"/>
      <w:r w:rsidDel="00000000" w:rsidR="00000000" w:rsidRPr="00000000">
        <w:rPr>
          <w:rFonts w:ascii="Arial" w:cs="Arial" w:eastAsia="Arial" w:hAnsi="Arial"/>
          <w:b w:val="0"/>
          <w:color w:val="000000"/>
          <w:rtl w:val="0"/>
        </w:rPr>
        <w:t xml:space="preserve">My Medic enforces </w:t>
      </w:r>
      <w:r w:rsidDel="00000000" w:rsidR="00000000" w:rsidRPr="00000000">
        <w:rPr>
          <w:rFonts w:ascii="Arial" w:cs="Arial" w:eastAsia="Arial" w:hAnsi="Arial"/>
          <w:color w:val="000000"/>
          <w:rtl w:val="0"/>
        </w:rPr>
        <w:t xml:space="preserve">HIPAA</w:t>
      </w:r>
      <w:r w:rsidDel="00000000" w:rsidR="00000000" w:rsidRPr="00000000">
        <w:rPr>
          <w:rFonts w:ascii="Arial" w:cs="Arial" w:eastAsia="Arial" w:hAnsi="Arial"/>
          <w:b w:val="0"/>
          <w:color w:val="000000"/>
          <w:rtl w:val="0"/>
        </w:rPr>
        <w:t xml:space="preserve"> practices through the following mechanisms:</w:t>
      </w:r>
    </w:p>
    <w:p w:rsidR="00000000" w:rsidDel="00000000" w:rsidP="00000000" w:rsidRDefault="00000000" w:rsidRPr="00000000" w14:paraId="000001BB">
      <w:pPr>
        <w:pStyle w:val="Heading3"/>
        <w:keepNext w:val="0"/>
        <w:keepLines w:val="0"/>
        <w:widowControl w:val="0"/>
        <w:numPr>
          <w:ilvl w:val="0"/>
          <w:numId w:val="3"/>
        </w:numPr>
        <w:spacing w:after="0" w:before="0" w:lineRule="auto"/>
        <w:ind w:left="720" w:hanging="360"/>
        <w:rPr>
          <w:color w:val="000000"/>
        </w:rPr>
      </w:pPr>
      <w:bookmarkStart w:colFirst="0" w:colLast="0" w:name="_4kxmsb2q6t4f" w:id="60"/>
      <w:bookmarkEnd w:id="60"/>
      <w:r w:rsidDel="00000000" w:rsidR="00000000" w:rsidRPr="00000000">
        <w:rPr>
          <w:rFonts w:ascii="Arial" w:cs="Arial" w:eastAsia="Arial" w:hAnsi="Arial"/>
          <w:b w:val="0"/>
          <w:color w:val="000000"/>
          <w:rtl w:val="0"/>
        </w:rPr>
        <w:t xml:space="preserve"> Passwords are hashed using Django’s PBKDF2 with SHA-256.</w:t>
      </w:r>
    </w:p>
    <w:p w:rsidR="00000000" w:rsidDel="00000000" w:rsidP="00000000" w:rsidRDefault="00000000" w:rsidRPr="00000000" w14:paraId="000001BC">
      <w:pPr>
        <w:pStyle w:val="Heading3"/>
        <w:keepNext w:val="0"/>
        <w:keepLines w:val="0"/>
        <w:widowControl w:val="0"/>
        <w:numPr>
          <w:ilvl w:val="0"/>
          <w:numId w:val="3"/>
        </w:numPr>
        <w:spacing w:after="0" w:before="0" w:lineRule="auto"/>
        <w:ind w:left="720" w:hanging="360"/>
        <w:rPr>
          <w:color w:val="000000"/>
        </w:rPr>
      </w:pPr>
      <w:bookmarkStart w:colFirst="0" w:colLast="0" w:name="_2mdg1o5rdevd" w:id="61"/>
      <w:bookmarkEnd w:id="61"/>
      <w:r w:rsidDel="00000000" w:rsidR="00000000" w:rsidRPr="00000000">
        <w:rPr>
          <w:rFonts w:ascii="Arial" w:cs="Arial" w:eastAsia="Arial" w:hAnsi="Arial"/>
          <w:b w:val="0"/>
          <w:color w:val="000000"/>
          <w:rtl w:val="0"/>
        </w:rPr>
        <w:t xml:space="preserve">JWT tokens are used for short-lived, stateless sessions.</w:t>
      </w:r>
    </w:p>
    <w:p w:rsidR="00000000" w:rsidDel="00000000" w:rsidP="00000000" w:rsidRDefault="00000000" w:rsidRPr="00000000" w14:paraId="000001BD">
      <w:pPr>
        <w:pStyle w:val="Heading3"/>
        <w:keepNext w:val="0"/>
        <w:keepLines w:val="0"/>
        <w:widowControl w:val="0"/>
        <w:numPr>
          <w:ilvl w:val="0"/>
          <w:numId w:val="3"/>
        </w:numPr>
        <w:spacing w:after="0" w:before="0" w:lineRule="auto"/>
        <w:ind w:left="720" w:hanging="360"/>
        <w:rPr>
          <w:color w:val="000000"/>
        </w:rPr>
      </w:pPr>
      <w:bookmarkStart w:colFirst="0" w:colLast="0" w:name="_9zcwqyvz0sjy" w:id="62"/>
      <w:bookmarkEnd w:id="62"/>
      <w:r w:rsidDel="00000000" w:rsidR="00000000" w:rsidRPr="00000000">
        <w:rPr>
          <w:rFonts w:ascii="Arial" w:cs="Arial" w:eastAsia="Arial" w:hAnsi="Arial"/>
          <w:b w:val="0"/>
          <w:color w:val="000000"/>
          <w:rtl w:val="0"/>
        </w:rPr>
        <w:t xml:space="preserve">OAuth2 is used for authorization flow when integrating with external systems.</w:t>
      </w:r>
    </w:p>
    <w:p w:rsidR="00000000" w:rsidDel="00000000" w:rsidP="00000000" w:rsidRDefault="00000000" w:rsidRPr="00000000" w14:paraId="000001BE">
      <w:pPr>
        <w:pStyle w:val="Heading3"/>
        <w:keepNext w:val="0"/>
        <w:keepLines w:val="0"/>
        <w:widowControl w:val="0"/>
        <w:numPr>
          <w:ilvl w:val="0"/>
          <w:numId w:val="3"/>
        </w:numPr>
        <w:spacing w:after="0" w:before="0" w:lineRule="auto"/>
        <w:ind w:left="720" w:hanging="360"/>
        <w:rPr>
          <w:color w:val="000000"/>
        </w:rPr>
      </w:pPr>
      <w:bookmarkStart w:colFirst="0" w:colLast="0" w:name="_l889ye7k502m" w:id="63"/>
      <w:bookmarkEnd w:id="63"/>
      <w:r w:rsidDel="00000000" w:rsidR="00000000" w:rsidRPr="00000000">
        <w:rPr>
          <w:rFonts w:ascii="Arial" w:cs="Arial" w:eastAsia="Arial" w:hAnsi="Arial"/>
          <w:b w:val="0"/>
          <w:color w:val="000000"/>
          <w:rtl w:val="0"/>
        </w:rPr>
        <w:t xml:space="preserve">Validation and sanitation protect against injection and CSRF attacks.</w:t>
      </w:r>
    </w:p>
    <w:p w:rsidR="00000000" w:rsidDel="00000000" w:rsidP="00000000" w:rsidRDefault="00000000" w:rsidRPr="00000000" w14:paraId="000001BF">
      <w:pPr>
        <w:pStyle w:val="Heading1"/>
        <w:keepNext w:val="0"/>
        <w:keepLines w:val="0"/>
        <w:widowControl w:val="0"/>
        <w:numPr>
          <w:ilvl w:val="0"/>
          <w:numId w:val="3"/>
        </w:numPr>
        <w:spacing w:before="0" w:lineRule="auto"/>
        <w:ind w:left="720" w:hanging="360"/>
        <w:rPr>
          <w:rFonts w:ascii="Arial" w:cs="Arial" w:eastAsia="Arial" w:hAnsi="Arial"/>
          <w:sz w:val="24"/>
          <w:szCs w:val="24"/>
        </w:rPr>
      </w:pPr>
      <w:bookmarkStart w:colFirst="0" w:colLast="0" w:name="_hy5s9pv7a2" w:id="64"/>
      <w:bookmarkEnd w:id="64"/>
      <w:r w:rsidDel="00000000" w:rsidR="00000000" w:rsidRPr="00000000">
        <w:rPr>
          <w:rFonts w:ascii="Arial" w:cs="Arial" w:eastAsia="Arial" w:hAnsi="Arial"/>
          <w:b w:val="0"/>
          <w:color w:val="000000"/>
          <w:sz w:val="24"/>
          <w:szCs w:val="24"/>
          <w:rtl w:val="0"/>
        </w:rPr>
        <w:t xml:space="preserve">Access is role-based and logged to support audit trails.</w:t>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pStyle w:val="Heading1"/>
        <w:keepNext w:val="0"/>
        <w:keepLines w:val="0"/>
        <w:widowControl w:val="0"/>
        <w:spacing w:before="0" w:lineRule="auto"/>
        <w:ind w:left="0" w:firstLine="0"/>
        <w:rPr>
          <w:color w:val="ff0000"/>
        </w:rPr>
      </w:pPr>
      <w:bookmarkStart w:colFirst="0" w:colLast="0" w:name="_f4irtjyz36a8" w:id="65"/>
      <w:bookmarkEnd w:id="65"/>
      <w:r w:rsidDel="00000000" w:rsidR="00000000" w:rsidRPr="00000000">
        <w:rPr>
          <w:rtl w:val="0"/>
        </w:rPr>
        <w:t xml:space="preserve">Design Patterns - </w:t>
      </w:r>
      <w:r w:rsidDel="00000000" w:rsidR="00000000" w:rsidRPr="00000000">
        <w:rPr>
          <w:color w:val="ff0000"/>
          <w:rtl w:val="0"/>
        </w:rPr>
        <w:t xml:space="preserve">Tyler and Adriel</w:t>
      </w:r>
    </w:p>
    <w:p w:rsidR="00000000" w:rsidDel="00000000" w:rsidP="00000000" w:rsidRDefault="00000000" w:rsidRPr="00000000" w14:paraId="000001C2">
      <w:pPr>
        <w:pStyle w:val="Heading2"/>
        <w:widowControl w:val="0"/>
        <w:jc w:val="both"/>
        <w:rPr/>
      </w:pPr>
      <w:bookmarkStart w:colFirst="0" w:colLast="0" w:name="_gas8d4sjvrwo" w:id="66"/>
      <w:bookmarkEnd w:id="66"/>
      <w:r w:rsidDel="00000000" w:rsidR="00000000" w:rsidRPr="00000000">
        <w:rPr>
          <w:rtl w:val="0"/>
        </w:rPr>
        <w:t xml:space="preserve">Composite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user class will use a composite design pattern to describe the relationship between patients in the same family, or a healthcare dependent of another user. For example, a mother might want easy access to their children's records. This is identified in the class diagram for general user relationships with the aggregation of patients as a field within the Patient class.</w:t>
      </w:r>
    </w:p>
    <w:p w:rsidR="00000000" w:rsidDel="00000000" w:rsidP="00000000" w:rsidRDefault="00000000" w:rsidRPr="00000000" w14:paraId="000001C4">
      <w:pPr>
        <w:pStyle w:val="Heading2"/>
        <w:jc w:val="both"/>
        <w:rPr/>
      </w:pPr>
      <w:bookmarkStart w:colFirst="0" w:colLast="0" w:name="_gdn69x1jbbr2" w:id="67"/>
      <w:bookmarkEnd w:id="67"/>
      <w:r w:rsidDel="00000000" w:rsidR="00000000" w:rsidRPr="00000000">
        <w:rPr>
          <w:rtl w:val="0"/>
        </w:rPr>
        <w:t xml:space="preserve">Singletons</w:t>
      </w:r>
    </w:p>
    <w:p w:rsidR="00000000" w:rsidDel="00000000" w:rsidP="00000000" w:rsidRDefault="00000000" w:rsidRPr="00000000" w14:paraId="000001C5">
      <w:pPr>
        <w:jc w:val="both"/>
        <w:rPr/>
      </w:pPr>
      <w:r w:rsidDel="00000000" w:rsidR="00000000" w:rsidRPr="00000000">
        <w:rPr>
          <w:rtl w:val="0"/>
        </w:rPr>
        <w:t xml:space="preserve">Singleton classes will be used for the manager type classes described in the class diagram to avoid concurrency issues writing data to the database.</w:t>
      </w:r>
    </w:p>
    <w:p w:rsidR="00000000" w:rsidDel="00000000" w:rsidP="00000000" w:rsidRDefault="00000000" w:rsidRPr="00000000" w14:paraId="000001C6">
      <w:pPr>
        <w:pStyle w:val="Heading2"/>
        <w:jc w:val="both"/>
        <w:rPr/>
      </w:pPr>
      <w:bookmarkStart w:colFirst="0" w:colLast="0" w:name="_fc3a2oblkfvy" w:id="68"/>
      <w:bookmarkEnd w:id="68"/>
      <w:r w:rsidDel="00000000" w:rsidR="00000000" w:rsidRPr="00000000">
        <w:rPr>
          <w:rtl w:val="0"/>
        </w:rPr>
        <w:t xml:space="preserve">Decorators</w:t>
      </w:r>
    </w:p>
    <w:p w:rsidR="00000000" w:rsidDel="00000000" w:rsidP="00000000" w:rsidRDefault="00000000" w:rsidRPr="00000000" w14:paraId="000001C7">
      <w:pPr>
        <w:jc w:val="both"/>
        <w:rPr/>
      </w:pPr>
      <w:r w:rsidDel="00000000" w:rsidR="00000000" w:rsidRPr="00000000">
        <w:rPr>
          <w:rtl w:val="0"/>
        </w:rPr>
        <w:t xml:space="preserve">Decorators will be used to format different types of data belonging to the same superclass on the UI. This will help mitigate duplicate code and make the code base easier to maintain.</w:t>
      </w:r>
    </w:p>
    <w:p w:rsidR="00000000" w:rsidDel="00000000" w:rsidP="00000000" w:rsidRDefault="00000000" w:rsidRPr="00000000" w14:paraId="000001C8">
      <w:pPr>
        <w:pStyle w:val="Heading2"/>
        <w:jc w:val="both"/>
        <w:rPr/>
      </w:pPr>
      <w:bookmarkStart w:colFirst="0" w:colLast="0" w:name="_yozt2x8ptfce" w:id="69"/>
      <w:bookmarkEnd w:id="69"/>
      <w:r w:rsidDel="00000000" w:rsidR="00000000" w:rsidRPr="00000000">
        <w:rPr>
          <w:rtl w:val="0"/>
        </w:rPr>
        <w:t xml:space="preserve">Facades</w:t>
      </w:r>
    </w:p>
    <w:p w:rsidR="00000000" w:rsidDel="00000000" w:rsidP="00000000" w:rsidRDefault="00000000" w:rsidRPr="00000000" w14:paraId="000001C9">
      <w:pPr>
        <w:jc w:val="both"/>
        <w:rPr/>
      </w:pPr>
      <w:r w:rsidDel="00000000" w:rsidR="00000000" w:rsidRPr="00000000">
        <w:rPr>
          <w:rtl w:val="0"/>
        </w:rPr>
        <w:t xml:space="preserve">The manager classes will also function as facades to their corresponding components. This will simplify data flow between components and preserve low class coupling.</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b w:val="1"/>
          <w:sz w:val="26"/>
          <w:szCs w:val="26"/>
        </w:rPr>
      </w:pPr>
      <w:r w:rsidDel="00000000" w:rsidR="00000000" w:rsidRPr="00000000">
        <w:rPr>
          <w:b w:val="1"/>
          <w:sz w:val="26"/>
          <w:szCs w:val="26"/>
          <w:rtl w:val="0"/>
        </w:rPr>
        <w:t xml:space="preserve">Factory Method</w:t>
      </w:r>
    </w:p>
    <w:p w:rsidR="00000000" w:rsidDel="00000000" w:rsidP="00000000" w:rsidRDefault="00000000" w:rsidRPr="00000000" w14:paraId="000001CC">
      <w:pPr>
        <w:jc w:val="both"/>
        <w:rPr/>
      </w:pPr>
      <w:r w:rsidDel="00000000" w:rsidR="00000000" w:rsidRPr="00000000">
        <w:rPr>
          <w:rtl w:val="0"/>
        </w:rPr>
        <w:t xml:space="preserve">The Factory design pattern will be used to create patient, doctor and pharmacy objects. A factory for each object will be created. This will help simplify the backend programming and will also help with scalability as more and more users and medical establishments use our app. </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b w:val="1"/>
          <w:sz w:val="26"/>
          <w:szCs w:val="26"/>
        </w:rPr>
      </w:pPr>
      <w:r w:rsidDel="00000000" w:rsidR="00000000" w:rsidRPr="00000000">
        <w:rPr>
          <w:b w:val="1"/>
          <w:sz w:val="26"/>
          <w:szCs w:val="26"/>
          <w:rtl w:val="0"/>
        </w:rPr>
        <w:t xml:space="preserve">Observer Pattern</w:t>
      </w:r>
    </w:p>
    <w:p w:rsidR="00000000" w:rsidDel="00000000" w:rsidP="00000000" w:rsidRDefault="00000000" w:rsidRPr="00000000" w14:paraId="000001CF">
      <w:pPr>
        <w:jc w:val="both"/>
        <w:rPr/>
      </w:pPr>
      <w:r w:rsidDel="00000000" w:rsidR="00000000" w:rsidRPr="00000000">
        <w:rPr>
          <w:rtl w:val="0"/>
        </w:rPr>
        <w:t xml:space="preserve">The observer design pattern will be used to help implement the notification system. The design pattern will define a dependency between one to many objects when a state change occurs.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2ytvy37jobek" w:id="70"/>
      <w:bookmarkEnd w:id="70"/>
      <w:r w:rsidDel="00000000" w:rsidR="00000000" w:rsidRPr="00000000">
        <w:rPr>
          <w:rtl w:val="0"/>
        </w:rPr>
      </w:r>
    </w:p>
    <w:p w:rsidR="00000000" w:rsidDel="00000000" w:rsidP="00000000" w:rsidRDefault="00000000" w:rsidRPr="00000000" w14:paraId="000001D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ucq326a8cz0e" w:id="71"/>
      <w:bookmarkEnd w:id="71"/>
      <w:r w:rsidDel="00000000" w:rsidR="00000000" w:rsidRPr="00000000">
        <w:rPr>
          <w:rtl w:val="0"/>
        </w:rPr>
      </w:r>
    </w:p>
    <w:p w:rsidR="00000000" w:rsidDel="00000000" w:rsidP="00000000" w:rsidRDefault="00000000" w:rsidRPr="00000000" w14:paraId="000001D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a80zx9qm9axu" w:id="72"/>
      <w:bookmarkEnd w:id="72"/>
      <w:r w:rsidDel="00000000" w:rsidR="00000000" w:rsidRPr="00000000">
        <w:rPr>
          <w:rtl w:val="0"/>
        </w:rPr>
      </w:r>
    </w:p>
    <w:p w:rsidR="00000000" w:rsidDel="00000000" w:rsidP="00000000" w:rsidRDefault="00000000" w:rsidRPr="00000000" w14:paraId="000001D4">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i10ltcocjigk" w:id="73"/>
      <w:bookmarkEnd w:id="73"/>
      <w:r w:rsidDel="00000000" w:rsidR="00000000" w:rsidRPr="00000000">
        <w:rPr>
          <w:rtl w:val="0"/>
        </w:rPr>
      </w:r>
    </w:p>
    <w:p w:rsidR="00000000" w:rsidDel="00000000" w:rsidP="00000000" w:rsidRDefault="00000000" w:rsidRPr="00000000" w14:paraId="000001D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ulfzed6cn2qp" w:id="74"/>
      <w:bookmarkEnd w:id="74"/>
      <w:r w:rsidDel="00000000" w:rsidR="00000000" w:rsidRPr="00000000">
        <w:rPr>
          <w:rtl w:val="0"/>
        </w:rPr>
      </w:r>
    </w:p>
    <w:p w:rsidR="00000000" w:rsidDel="00000000" w:rsidP="00000000" w:rsidRDefault="00000000" w:rsidRPr="00000000" w14:paraId="000001D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ozuziaowpcwr" w:id="75"/>
      <w:bookmarkEnd w:id="75"/>
      <w:r w:rsidDel="00000000" w:rsidR="00000000" w:rsidRPr="00000000">
        <w:rPr>
          <w:rtl w:val="0"/>
        </w:rPr>
      </w:r>
    </w:p>
    <w:p w:rsidR="00000000" w:rsidDel="00000000" w:rsidP="00000000" w:rsidRDefault="00000000" w:rsidRPr="00000000" w14:paraId="000001D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cr97iltbklku" w:id="76"/>
      <w:bookmarkEnd w:id="76"/>
      <w:r w:rsidDel="00000000" w:rsidR="00000000" w:rsidRPr="00000000">
        <w:rPr>
          <w:rtl w:val="0"/>
        </w:rPr>
        <w:t xml:space="preserve">Three Tier Architecture - </w:t>
      </w:r>
      <w:r w:rsidDel="00000000" w:rsidR="00000000" w:rsidRPr="00000000">
        <w:rPr>
          <w:color w:val="ff0000"/>
          <w:rtl w:val="0"/>
        </w:rPr>
        <w:t xml:space="preserve">Adriel</w:t>
      </w:r>
    </w:p>
    <w:p w:rsidR="00000000" w:rsidDel="00000000" w:rsidP="00000000" w:rsidRDefault="00000000" w:rsidRPr="00000000" w14:paraId="000001D8">
      <w:pPr>
        <w:jc w:val="center"/>
        <w:rPr/>
      </w:pPr>
      <w:r w:rsidDel="00000000" w:rsidR="00000000" w:rsidRPr="00000000">
        <w:rPr/>
        <w:drawing>
          <wp:inline distB="114300" distT="114300" distL="114300" distR="114300">
            <wp:extent cx="4833938" cy="2269782"/>
            <wp:effectExtent b="0" l="0" r="0" t="0"/>
            <wp:docPr id="1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833938" cy="2269782"/>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numPr>
          <w:ilvl w:val="0"/>
          <w:numId w:val="7"/>
        </w:numPr>
        <w:ind w:left="720" w:hanging="360"/>
        <w:rPr>
          <w:b w:val="1"/>
          <w:sz w:val="26"/>
          <w:szCs w:val="26"/>
        </w:rPr>
      </w:pPr>
      <w:r w:rsidDel="00000000" w:rsidR="00000000" w:rsidRPr="00000000">
        <w:rPr>
          <w:b w:val="1"/>
          <w:sz w:val="26"/>
          <w:szCs w:val="26"/>
          <w:rtl w:val="0"/>
        </w:rPr>
        <w:t xml:space="preserve">Web Server</w:t>
      </w:r>
    </w:p>
    <w:p w:rsidR="00000000" w:rsidDel="00000000" w:rsidP="00000000" w:rsidRDefault="00000000" w:rsidRPr="00000000" w14:paraId="000001DA">
      <w:pPr>
        <w:jc w:val="both"/>
        <w:rPr>
          <w:color w:val="161616"/>
          <w:sz w:val="24"/>
          <w:szCs w:val="24"/>
          <w:highlight w:val="white"/>
        </w:rPr>
      </w:pPr>
      <w:r w:rsidDel="00000000" w:rsidR="00000000" w:rsidRPr="00000000">
        <w:rPr>
          <w:color w:val="161616"/>
          <w:sz w:val="24"/>
          <w:szCs w:val="24"/>
          <w:highlight w:val="white"/>
          <w:rtl w:val="0"/>
        </w:rPr>
        <w:t xml:space="preserve">The presentation tier is the user interface and communication layer of the application, where the end user interacts with the application. Its main purpose is to display information to and collect information from the user. For the MyMedic App, this will be the website that will be implemented using </w:t>
      </w:r>
      <w:hyperlink r:id="rId30">
        <w:r w:rsidDel="00000000" w:rsidR="00000000" w:rsidRPr="00000000">
          <w:rPr>
            <w:color w:val="1155cc"/>
            <w:sz w:val="24"/>
            <w:szCs w:val="24"/>
            <w:highlight w:val="white"/>
            <w:u w:val="single"/>
            <w:rtl w:val="0"/>
          </w:rPr>
          <w:t xml:space="preserve">Node.js</w:t>
        </w:r>
      </w:hyperlink>
      <w:r w:rsidDel="00000000" w:rsidR="00000000" w:rsidRPr="00000000">
        <w:rPr>
          <w:color w:val="161616"/>
          <w:sz w:val="24"/>
          <w:szCs w:val="24"/>
          <w:highlight w:val="white"/>
          <w:rtl w:val="0"/>
        </w:rPr>
        <w:t xml:space="preserve">. This is how the user will interact with the application. For example, this is where the user can input their user data or setup appointments. This is also where doctors can view their appointments or patient data. </w:t>
      </w:r>
    </w:p>
    <w:p w:rsidR="00000000" w:rsidDel="00000000" w:rsidP="00000000" w:rsidRDefault="00000000" w:rsidRPr="00000000" w14:paraId="000001DB">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DC">
      <w:pPr>
        <w:numPr>
          <w:ilvl w:val="0"/>
          <w:numId w:val="7"/>
        </w:numPr>
        <w:ind w:left="720" w:hanging="360"/>
        <w:jc w:val="both"/>
        <w:rPr>
          <w:b w:val="1"/>
          <w:sz w:val="26"/>
          <w:szCs w:val="26"/>
        </w:rPr>
      </w:pPr>
      <w:r w:rsidDel="00000000" w:rsidR="00000000" w:rsidRPr="00000000">
        <w:rPr>
          <w:b w:val="1"/>
          <w:sz w:val="26"/>
          <w:szCs w:val="26"/>
          <w:rtl w:val="0"/>
        </w:rPr>
        <w:t xml:space="preserve">Application </w:t>
      </w:r>
    </w:p>
    <w:p w:rsidR="00000000" w:rsidDel="00000000" w:rsidP="00000000" w:rsidRDefault="00000000" w:rsidRPr="00000000" w14:paraId="000001DD">
      <w:pPr>
        <w:ind w:left="0" w:firstLine="0"/>
        <w:jc w:val="both"/>
        <w:rPr>
          <w:color w:val="161616"/>
          <w:sz w:val="24"/>
          <w:szCs w:val="24"/>
        </w:rPr>
      </w:pPr>
      <w:r w:rsidDel="00000000" w:rsidR="00000000" w:rsidRPr="00000000">
        <w:rPr>
          <w:sz w:val="24"/>
          <w:szCs w:val="24"/>
          <w:rtl w:val="0"/>
        </w:rPr>
        <w:t xml:space="preserve">The application layer is the main data processing tier and is the center of the architecture and is where user inputs are processed. Additionally, this is also where the collected data from the web server tier is processed. Furthermore, t</w:t>
      </w:r>
      <w:r w:rsidDel="00000000" w:rsidR="00000000" w:rsidRPr="00000000">
        <w:rPr>
          <w:color w:val="161616"/>
          <w:sz w:val="24"/>
          <w:szCs w:val="24"/>
          <w:rtl w:val="0"/>
        </w:rPr>
        <w:t xml:space="preserve">he application tier can also add, delete, or modify data in the database. The application tier will be developed using Python and Django and will communicate with the web server tier using the REST API,  and the database tier using the SQLite API. </w:t>
      </w:r>
    </w:p>
    <w:p w:rsidR="00000000" w:rsidDel="00000000" w:rsidP="00000000" w:rsidRDefault="00000000" w:rsidRPr="00000000" w14:paraId="000001DE">
      <w:pPr>
        <w:jc w:val="both"/>
        <w:rPr>
          <w:b w:val="1"/>
          <w:sz w:val="26"/>
          <w:szCs w:val="26"/>
        </w:rPr>
      </w:pPr>
      <w:r w:rsidDel="00000000" w:rsidR="00000000" w:rsidRPr="00000000">
        <w:rPr>
          <w:rtl w:val="0"/>
        </w:rPr>
      </w:r>
    </w:p>
    <w:p w:rsidR="00000000" w:rsidDel="00000000" w:rsidP="00000000" w:rsidRDefault="00000000" w:rsidRPr="00000000" w14:paraId="000001DF">
      <w:pPr>
        <w:numPr>
          <w:ilvl w:val="0"/>
          <w:numId w:val="7"/>
        </w:numPr>
        <w:ind w:left="720" w:hanging="360"/>
        <w:jc w:val="both"/>
        <w:rPr>
          <w:b w:val="1"/>
          <w:sz w:val="26"/>
          <w:szCs w:val="26"/>
        </w:rPr>
      </w:pPr>
      <w:r w:rsidDel="00000000" w:rsidR="00000000" w:rsidRPr="00000000">
        <w:rPr>
          <w:b w:val="1"/>
          <w:sz w:val="26"/>
          <w:szCs w:val="26"/>
          <w:rtl w:val="0"/>
        </w:rPr>
        <w:t xml:space="preserve">Database</w:t>
      </w:r>
    </w:p>
    <w:p w:rsidR="00000000" w:rsidDel="00000000" w:rsidP="00000000" w:rsidRDefault="00000000" w:rsidRPr="00000000" w14:paraId="000001E0">
      <w:pPr>
        <w:jc w:val="both"/>
        <w:rPr>
          <w:color w:val="161616"/>
          <w:sz w:val="24"/>
          <w:szCs w:val="24"/>
          <w:highlight w:val="white"/>
        </w:rPr>
      </w:pPr>
      <w:r w:rsidDel="00000000" w:rsidR="00000000" w:rsidRPr="00000000">
        <w:rPr>
          <w:sz w:val="24"/>
          <w:szCs w:val="24"/>
          <w:rtl w:val="0"/>
        </w:rPr>
        <w:t xml:space="preserve">The database tier is </w:t>
      </w:r>
      <w:r w:rsidDel="00000000" w:rsidR="00000000" w:rsidRPr="00000000">
        <w:rPr>
          <w:color w:val="161616"/>
          <w:sz w:val="24"/>
          <w:szCs w:val="24"/>
          <w:highlight w:val="white"/>
          <w:rtl w:val="0"/>
        </w:rPr>
        <w:t xml:space="preserve">where the information that is processed by the application is stored and managed. The MyMedic application will use SQLite for its database. This is where application data will be stored such as user id, patient records, addresses, appointment information, etc. </w:t>
      </w:r>
    </w:p>
    <w:p w:rsidR="00000000" w:rsidDel="00000000" w:rsidP="00000000" w:rsidRDefault="00000000" w:rsidRPr="00000000" w14:paraId="000001E1">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E2">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E3">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E4">
      <w:pPr>
        <w:numPr>
          <w:ilvl w:val="0"/>
          <w:numId w:val="7"/>
        </w:numPr>
        <w:ind w:left="720" w:hanging="360"/>
        <w:jc w:val="both"/>
        <w:rPr>
          <w:b w:val="1"/>
          <w:color w:val="161616"/>
          <w:sz w:val="26"/>
          <w:szCs w:val="26"/>
          <w:highlight w:val="white"/>
        </w:rPr>
      </w:pPr>
      <w:r w:rsidDel="00000000" w:rsidR="00000000" w:rsidRPr="00000000">
        <w:rPr>
          <w:b w:val="1"/>
          <w:color w:val="161616"/>
          <w:sz w:val="26"/>
          <w:szCs w:val="26"/>
          <w:highlight w:val="white"/>
          <w:rtl w:val="0"/>
        </w:rPr>
        <w:t xml:space="preserve">Benefits</w:t>
      </w:r>
    </w:p>
    <w:p w:rsidR="00000000" w:rsidDel="00000000" w:rsidP="00000000" w:rsidRDefault="00000000" w:rsidRPr="00000000" w14:paraId="000001E5">
      <w:pPr>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Encapsulation: </w:t>
      </w:r>
      <w:r w:rsidDel="00000000" w:rsidR="00000000" w:rsidRPr="00000000">
        <w:rPr>
          <w:color w:val="161616"/>
          <w:sz w:val="24"/>
          <w:szCs w:val="24"/>
          <w:highlight w:val="white"/>
          <w:rtl w:val="0"/>
        </w:rPr>
        <w:t xml:space="preserve">There is a logical and physical separation of function. Each tier can run on a separate operating system and server platform. Each can be customized and optimized without affecting the others. </w:t>
      </w:r>
    </w:p>
    <w:p w:rsidR="00000000" w:rsidDel="00000000" w:rsidP="00000000" w:rsidRDefault="00000000" w:rsidRPr="00000000" w14:paraId="000001E6">
      <w:pPr>
        <w:pBdr>
          <w:top w:color="auto" w:space="0" w:sz="0" w:val="none"/>
          <w:bottom w:color="auto" w:space="0" w:sz="0" w:val="none"/>
          <w:right w:color="auto" w:space="0" w:sz="0" w:val="none"/>
          <w:between w:color="auto" w:space="0" w:sz="0" w:val="none"/>
        </w:pBdr>
        <w:spacing w:after="360" w:lineRule="auto"/>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Faster development</w:t>
      </w:r>
      <w:r w:rsidDel="00000000" w:rsidR="00000000" w:rsidRPr="00000000">
        <w:rPr>
          <w:color w:val="161616"/>
          <w:sz w:val="24"/>
          <w:szCs w:val="24"/>
          <w:highlight w:val="white"/>
          <w:rtl w:val="0"/>
        </w:rPr>
        <w:t xml:space="preserve">: Because each tier can be developed simultaneously in parallel by different members of the team. We are able to develop and release our application faster. Furthermore, each tier can use the latest and best languages and tools since they are independent from each other.</w:t>
        <w:br w:type="textWrapping"/>
      </w:r>
      <w:r w:rsidDel="00000000" w:rsidR="00000000" w:rsidRPr="00000000">
        <w:rPr>
          <w:b w:val="1"/>
          <w:color w:val="161616"/>
          <w:sz w:val="24"/>
          <w:szCs w:val="24"/>
          <w:highlight w:val="white"/>
          <w:rtl w:val="0"/>
        </w:rPr>
        <w:t xml:space="preserve">Improved scalability</w:t>
      </w:r>
      <w:r w:rsidDel="00000000" w:rsidR="00000000" w:rsidRPr="00000000">
        <w:rPr>
          <w:color w:val="161616"/>
          <w:sz w:val="24"/>
          <w:szCs w:val="24"/>
          <w:highlight w:val="white"/>
          <w:rtl w:val="0"/>
        </w:rPr>
        <w:t xml:space="preserve">: Any tier can be scaled independently of the others as needed.</w:t>
        <w:br w:type="textWrapping"/>
      </w:r>
      <w:r w:rsidDel="00000000" w:rsidR="00000000" w:rsidRPr="00000000">
        <w:rPr>
          <w:b w:val="1"/>
          <w:color w:val="161616"/>
          <w:sz w:val="24"/>
          <w:szCs w:val="24"/>
          <w:highlight w:val="white"/>
          <w:rtl w:val="0"/>
        </w:rPr>
        <w:t xml:space="preserve">Improved reliability</w:t>
      </w:r>
      <w:r w:rsidDel="00000000" w:rsidR="00000000" w:rsidRPr="00000000">
        <w:rPr>
          <w:color w:val="161616"/>
          <w:sz w:val="24"/>
          <w:szCs w:val="24"/>
          <w:highlight w:val="white"/>
          <w:rtl w:val="0"/>
        </w:rPr>
        <w:t xml:space="preserve">: An outage in one tier is less likely to impact the availability or performance of the other tiers.</w:t>
        <w:br w:type="textWrapping"/>
      </w:r>
      <w:r w:rsidDel="00000000" w:rsidR="00000000" w:rsidRPr="00000000">
        <w:rPr>
          <w:b w:val="1"/>
          <w:color w:val="161616"/>
          <w:sz w:val="24"/>
          <w:szCs w:val="24"/>
          <w:highlight w:val="white"/>
          <w:rtl w:val="0"/>
        </w:rPr>
        <w:t xml:space="preserve">Improved security</w:t>
      </w:r>
      <w:r w:rsidDel="00000000" w:rsidR="00000000" w:rsidRPr="00000000">
        <w:rPr>
          <w:color w:val="161616"/>
          <w:sz w:val="24"/>
          <w:szCs w:val="24"/>
          <w:highlight w:val="white"/>
          <w:rtl w:val="0"/>
        </w:rPr>
        <w:t xml:space="preserve">: Because the web server tier and database tier can't communicate directly, a well-designed application tier can function as an internal firewall, preventing SQL injections and other malicious exploits.</w:t>
      </w:r>
    </w:p>
    <w:p w:rsidR="00000000" w:rsidDel="00000000" w:rsidP="00000000" w:rsidRDefault="00000000" w:rsidRPr="00000000" w14:paraId="000001E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9a2dvlqtk0j2" w:id="77"/>
      <w:bookmarkEnd w:id="77"/>
      <w:r w:rsidDel="00000000" w:rsidR="00000000" w:rsidRPr="00000000">
        <w:rPr>
          <w:rtl w:val="0"/>
        </w:rPr>
        <w:t xml:space="preserve">REST API - </w:t>
      </w:r>
      <w:r w:rsidDel="00000000" w:rsidR="00000000" w:rsidRPr="00000000">
        <w:rPr>
          <w:rFonts w:ascii="Arial" w:cs="Arial" w:eastAsia="Arial" w:hAnsi="Arial"/>
          <w:color w:val="ff0000"/>
          <w:rtl w:val="0"/>
        </w:rPr>
        <w:t xml:space="preserve">Hongcheng Ding and Adriel</w:t>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jc w:val="both"/>
        <w:rPr>
          <w:sz w:val="24"/>
          <w:szCs w:val="24"/>
        </w:rPr>
      </w:pPr>
      <w:r w:rsidDel="00000000" w:rsidR="00000000" w:rsidRPr="00000000">
        <w:rPr>
          <w:sz w:val="24"/>
          <w:szCs w:val="24"/>
          <w:rtl w:val="0"/>
        </w:rPr>
        <w:t xml:space="preserve">REST APIs use web services to communicate between client applications and server-side software.</w:t>
      </w:r>
    </w:p>
    <w:p w:rsidR="00000000" w:rsidDel="00000000" w:rsidP="00000000" w:rsidRDefault="00000000" w:rsidRPr="00000000" w14:paraId="000001EA">
      <w:pPr>
        <w:jc w:val="both"/>
        <w:rPr>
          <w:sz w:val="24"/>
          <w:szCs w:val="24"/>
        </w:rPr>
      </w:pPr>
      <w:r w:rsidDel="00000000" w:rsidR="00000000" w:rsidRPr="00000000">
        <w:rPr>
          <w:rtl w:val="0"/>
        </w:rPr>
      </w:r>
    </w:p>
    <w:p w:rsidR="00000000" w:rsidDel="00000000" w:rsidP="00000000" w:rsidRDefault="00000000" w:rsidRPr="00000000" w14:paraId="000001EB">
      <w:pPr>
        <w:jc w:val="both"/>
        <w:rPr>
          <w:sz w:val="24"/>
          <w:szCs w:val="24"/>
        </w:rPr>
      </w:pPr>
      <w:r w:rsidDel="00000000" w:rsidR="00000000" w:rsidRPr="00000000">
        <w:rPr>
          <w:sz w:val="24"/>
          <w:szCs w:val="24"/>
          <w:rtl w:val="0"/>
        </w:rPr>
        <w:t xml:space="preserve">Web Services consist of three main components:</w:t>
      </w:r>
    </w:p>
    <w:p w:rsidR="00000000" w:rsidDel="00000000" w:rsidP="00000000" w:rsidRDefault="00000000" w:rsidRPr="00000000" w14:paraId="000001EC">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URL addressable resources</w:t>
      </w:r>
    </w:p>
    <w:p w:rsidR="00000000" w:rsidDel="00000000" w:rsidP="00000000" w:rsidRDefault="00000000" w:rsidRPr="00000000" w14:paraId="000001ED">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Uniform Resource Identifiers (URI)</w:t>
      </w:r>
    </w:p>
    <w:p w:rsidR="00000000" w:rsidDel="00000000" w:rsidP="00000000" w:rsidRDefault="00000000" w:rsidRPr="00000000" w14:paraId="000001EE">
      <w:pPr>
        <w:widowControl w:val="0"/>
        <w:numPr>
          <w:ilvl w:val="0"/>
          <w:numId w:val="2"/>
        </w:numPr>
        <w:spacing w:after="0" w:line="240" w:lineRule="auto"/>
        <w:ind w:left="720" w:hanging="360"/>
        <w:jc w:val="both"/>
        <w:rPr>
          <w:color w:val="000000"/>
          <w:sz w:val="24"/>
          <w:szCs w:val="24"/>
        </w:rPr>
      </w:pPr>
      <w:r w:rsidDel="00000000" w:rsidR="00000000" w:rsidRPr="00000000">
        <w:rPr>
          <w:sz w:val="24"/>
          <w:szCs w:val="24"/>
          <w:rtl w:val="0"/>
        </w:rPr>
        <w:t xml:space="preserve">Hypertext Transfer Protocol (HTTPS)</w:t>
      </w:r>
    </w:p>
    <w:p w:rsidR="00000000" w:rsidDel="00000000" w:rsidP="00000000" w:rsidRDefault="00000000" w:rsidRPr="00000000" w14:paraId="000001EF">
      <w:pPr>
        <w:widowControl w:val="0"/>
        <w:spacing w:after="460" w:line="240" w:lineRule="auto"/>
        <w:ind w:left="720" w:firstLine="0"/>
        <w:rPr>
          <w:sz w:val="24"/>
          <w:szCs w:val="24"/>
        </w:rPr>
      </w:pPr>
      <w:r w:rsidDel="00000000" w:rsidR="00000000" w:rsidRPr="00000000">
        <w:rPr>
          <w:rtl w:val="0"/>
        </w:rPr>
      </w:r>
    </w:p>
    <w:p w:rsidR="00000000" w:rsidDel="00000000" w:rsidP="00000000" w:rsidRDefault="00000000" w:rsidRPr="00000000" w14:paraId="000001F0">
      <w:pPr>
        <w:widowControl w:val="0"/>
        <w:numPr>
          <w:ilvl w:val="0"/>
          <w:numId w:val="11"/>
        </w:numPr>
        <w:spacing w:line="240" w:lineRule="auto"/>
        <w:ind w:left="720" w:hanging="360"/>
        <w:rPr>
          <w:b w:val="1"/>
          <w:sz w:val="26"/>
          <w:szCs w:val="26"/>
          <w:u w:val="none"/>
        </w:rPr>
      </w:pPr>
      <w:r w:rsidDel="00000000" w:rsidR="00000000" w:rsidRPr="00000000">
        <w:rPr>
          <w:b w:val="1"/>
          <w:sz w:val="26"/>
          <w:szCs w:val="26"/>
          <w:rtl w:val="0"/>
        </w:rPr>
        <w:t xml:space="preserve">REST Principles</w:t>
      </w:r>
    </w:p>
    <w:p w:rsidR="00000000" w:rsidDel="00000000" w:rsidP="00000000" w:rsidRDefault="00000000" w:rsidRPr="00000000" w14:paraId="000001F1">
      <w:pPr>
        <w:rPr>
          <w:b w:val="1"/>
          <w:sz w:val="26"/>
          <w:szCs w:val="26"/>
        </w:rPr>
      </w:pPr>
      <w:r w:rsidDel="00000000" w:rsidR="00000000" w:rsidRPr="00000000">
        <w:rPr>
          <w:rtl w:val="0"/>
        </w:rPr>
      </w:r>
    </w:p>
    <w:p w:rsidR="00000000" w:rsidDel="00000000" w:rsidP="00000000" w:rsidRDefault="00000000" w:rsidRPr="00000000" w14:paraId="000001F2">
      <w:pPr>
        <w:jc w:val="both"/>
        <w:rPr>
          <w:sz w:val="24"/>
          <w:szCs w:val="24"/>
        </w:rPr>
      </w:pPr>
      <w:r w:rsidDel="00000000" w:rsidR="00000000" w:rsidRPr="00000000">
        <w:rPr>
          <w:b w:val="1"/>
          <w:sz w:val="24"/>
          <w:szCs w:val="24"/>
          <w:rtl w:val="0"/>
        </w:rPr>
        <w:t xml:space="preserve">Client-Server Architecture</w:t>
      </w:r>
      <w:r w:rsidDel="00000000" w:rsidR="00000000" w:rsidRPr="00000000">
        <w:rPr>
          <w:sz w:val="24"/>
          <w:szCs w:val="24"/>
          <w:rtl w:val="0"/>
        </w:rPr>
        <w:t xml:space="preserve">: The REST API will be used as the main bidirectional communication between the client (front-end) and server (back-end). </w:t>
      </w:r>
    </w:p>
    <w:p w:rsidR="00000000" w:rsidDel="00000000" w:rsidP="00000000" w:rsidRDefault="00000000" w:rsidRPr="00000000" w14:paraId="000001F3">
      <w:pPr>
        <w:jc w:val="both"/>
        <w:rPr>
          <w:sz w:val="24"/>
          <w:szCs w:val="24"/>
        </w:rPr>
      </w:pPr>
      <w:r w:rsidDel="00000000" w:rsidR="00000000" w:rsidRPr="00000000">
        <w:rPr>
          <w:b w:val="1"/>
          <w:sz w:val="24"/>
          <w:szCs w:val="24"/>
          <w:rtl w:val="0"/>
        </w:rPr>
        <w:t xml:space="preserve">Uniform Interface: </w:t>
      </w:r>
      <w:r w:rsidDel="00000000" w:rsidR="00000000" w:rsidRPr="00000000">
        <w:rPr>
          <w:sz w:val="24"/>
          <w:szCs w:val="24"/>
          <w:rtl w:val="0"/>
        </w:rPr>
        <w:t xml:space="preserve">MyMedic is a web application, but the REST API can be used for any platform including mobile apps. This will help with scalability if MyMedic were to be expanded to other platforms. All devices use internet protocols based on TCP/IP</w:t>
      </w:r>
    </w:p>
    <w:p w:rsidR="00000000" w:rsidDel="00000000" w:rsidP="00000000" w:rsidRDefault="00000000" w:rsidRPr="00000000" w14:paraId="000001F4">
      <w:pPr>
        <w:jc w:val="both"/>
        <w:rPr>
          <w:sz w:val="24"/>
          <w:szCs w:val="24"/>
        </w:rPr>
      </w:pPr>
      <w:r w:rsidDel="00000000" w:rsidR="00000000" w:rsidRPr="00000000">
        <w:rPr>
          <w:b w:val="1"/>
          <w:sz w:val="24"/>
          <w:szCs w:val="24"/>
          <w:rtl w:val="0"/>
        </w:rPr>
        <w:t xml:space="preserve">Statelessness</w:t>
      </w:r>
      <w:r w:rsidDel="00000000" w:rsidR="00000000" w:rsidRPr="00000000">
        <w:rPr>
          <w:b w:val="1"/>
          <w:rtl w:val="0"/>
        </w:rPr>
        <w:t xml:space="preserve">: </w:t>
      </w:r>
      <w:r w:rsidDel="00000000" w:rsidR="00000000" w:rsidRPr="00000000">
        <w:rPr>
          <w:sz w:val="24"/>
          <w:szCs w:val="24"/>
          <w:rtl w:val="0"/>
        </w:rPr>
        <w:t xml:space="preserve">The server does not have to remember the client’s state. All the client’s requests must be “stateless,” so each request must include all necessary information (such as the client’s authentication details).</w:t>
      </w:r>
      <w:r w:rsidDel="00000000" w:rsidR="00000000" w:rsidRPr="00000000">
        <w:rPr>
          <w:rtl w:val="0"/>
        </w:rPr>
      </w:r>
    </w:p>
    <w:p w:rsidR="00000000" w:rsidDel="00000000" w:rsidP="00000000" w:rsidRDefault="00000000" w:rsidRPr="00000000" w14:paraId="000001F5">
      <w:pPr>
        <w:spacing w:line="240" w:lineRule="auto"/>
        <w:jc w:val="both"/>
        <w:rPr>
          <w:sz w:val="24"/>
          <w:szCs w:val="24"/>
        </w:rPr>
      </w:pPr>
      <w:r w:rsidDel="00000000" w:rsidR="00000000" w:rsidRPr="00000000">
        <w:rPr>
          <w:b w:val="1"/>
          <w:sz w:val="24"/>
          <w:szCs w:val="24"/>
          <w:rtl w:val="0"/>
        </w:rPr>
        <w:t xml:space="preserve">Cacheability: </w:t>
      </w:r>
      <w:r w:rsidDel="00000000" w:rsidR="00000000" w:rsidRPr="00000000">
        <w:rPr>
          <w:sz w:val="24"/>
          <w:szCs w:val="24"/>
          <w:rtl w:val="0"/>
        </w:rPr>
        <w:t xml:space="preserve">REST servers can cache data and reuse it for other requests in the future.</w:t>
      </w:r>
    </w:p>
    <w:p w:rsidR="00000000" w:rsidDel="00000000" w:rsidP="00000000" w:rsidRDefault="00000000" w:rsidRPr="00000000" w14:paraId="000001F6">
      <w:pPr>
        <w:spacing w:after="460" w:line="240" w:lineRule="auto"/>
        <w:ind w:left="0" w:firstLine="0"/>
        <w:jc w:val="both"/>
        <w:rPr>
          <w:sz w:val="24"/>
          <w:szCs w:val="24"/>
        </w:rPr>
      </w:pPr>
      <w:r w:rsidDel="00000000" w:rsidR="00000000" w:rsidRPr="00000000">
        <w:rPr>
          <w:b w:val="1"/>
          <w:sz w:val="24"/>
          <w:szCs w:val="24"/>
          <w:rtl w:val="0"/>
        </w:rPr>
        <w:t xml:space="preserve">Layered System: </w:t>
      </w:r>
      <w:r w:rsidDel="00000000" w:rsidR="00000000" w:rsidRPr="00000000">
        <w:rPr>
          <w:sz w:val="24"/>
          <w:szCs w:val="24"/>
          <w:rtl w:val="0"/>
        </w:rPr>
        <w:t xml:space="preserve">REST APIs may have multiple intermediary layers between the client and the server. However, the client does not have to know these implementation details.</w:t>
      </w:r>
    </w:p>
    <w:p w:rsidR="00000000" w:rsidDel="00000000" w:rsidP="00000000" w:rsidRDefault="00000000" w:rsidRPr="00000000" w14:paraId="000001F7">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Compatibility </w:t>
      </w:r>
    </w:p>
    <w:p w:rsidR="00000000" w:rsidDel="00000000" w:rsidP="00000000" w:rsidRDefault="00000000" w:rsidRPr="00000000" w14:paraId="000001F8">
      <w:pPr>
        <w:spacing w:after="460" w:line="240" w:lineRule="auto"/>
        <w:ind w:left="0" w:firstLine="0"/>
        <w:jc w:val="both"/>
        <w:rPr>
          <w:sz w:val="24"/>
          <w:szCs w:val="24"/>
        </w:rPr>
      </w:pPr>
      <w:r w:rsidDel="00000000" w:rsidR="00000000" w:rsidRPr="00000000">
        <w:rPr>
          <w:sz w:val="24"/>
          <w:szCs w:val="24"/>
          <w:rtl w:val="0"/>
        </w:rPr>
        <w:t xml:space="preserve">Rest is compatible with several file types such as JSON, YAML and XML</w:t>
      </w:r>
    </w:p>
    <w:p w:rsidR="00000000" w:rsidDel="00000000" w:rsidP="00000000" w:rsidRDefault="00000000" w:rsidRPr="00000000" w14:paraId="000001F9">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Rest API Calls</w:t>
      </w:r>
    </w:p>
    <w:p w:rsidR="00000000" w:rsidDel="00000000" w:rsidP="00000000" w:rsidRDefault="00000000" w:rsidRPr="00000000" w14:paraId="000001FA">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GET Request :</w:t>
      </w:r>
      <w:r w:rsidDel="00000000" w:rsidR="00000000" w:rsidRPr="00000000">
        <w:rPr>
          <w:sz w:val="24"/>
          <w:szCs w:val="24"/>
          <w:rtl w:val="0"/>
        </w:rPr>
        <w:t xml:space="preserve"> Returns requested resource in a specified format</w:t>
      </w:r>
    </w:p>
    <w:p w:rsidR="00000000" w:rsidDel="00000000" w:rsidP="00000000" w:rsidRDefault="00000000" w:rsidRPr="00000000" w14:paraId="000001FB">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PUT Request: </w:t>
      </w:r>
      <w:r w:rsidDel="00000000" w:rsidR="00000000" w:rsidRPr="00000000">
        <w:rPr>
          <w:sz w:val="24"/>
          <w:szCs w:val="24"/>
          <w:rtl w:val="0"/>
        </w:rPr>
        <w:t xml:space="preserve">Updates specified resource</w:t>
      </w:r>
    </w:p>
    <w:p w:rsidR="00000000" w:rsidDel="00000000" w:rsidP="00000000" w:rsidRDefault="00000000" w:rsidRPr="00000000" w14:paraId="000001FC">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POST Request: </w:t>
      </w:r>
      <w:r w:rsidDel="00000000" w:rsidR="00000000" w:rsidRPr="00000000">
        <w:rPr>
          <w:sz w:val="24"/>
          <w:szCs w:val="24"/>
          <w:rtl w:val="0"/>
        </w:rPr>
        <w:t xml:space="preserve">Adds or updates information on the web service endpoints</w:t>
      </w:r>
    </w:p>
    <w:p w:rsidR="00000000" w:rsidDel="00000000" w:rsidP="00000000" w:rsidRDefault="00000000" w:rsidRPr="00000000" w14:paraId="000001FD">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DELETE Request: </w:t>
      </w:r>
      <w:r w:rsidDel="00000000" w:rsidR="00000000" w:rsidRPr="00000000">
        <w:rPr>
          <w:sz w:val="24"/>
          <w:szCs w:val="24"/>
          <w:rtl w:val="0"/>
        </w:rPr>
        <w:t xml:space="preserve">Removes data from the server</w:t>
      </w:r>
    </w:p>
    <w:p w:rsidR="00000000" w:rsidDel="00000000" w:rsidP="00000000" w:rsidRDefault="00000000" w:rsidRPr="00000000" w14:paraId="000001FE">
      <w:pPr>
        <w:keepLines w:val="0"/>
        <w:widowControl w:val="0"/>
        <w:spacing w:after="460" w:line="240" w:lineRule="auto"/>
        <w:ind w:left="0" w:firstLine="0"/>
        <w:jc w:val="both"/>
        <w:rPr>
          <w:sz w:val="24"/>
          <w:szCs w:val="24"/>
        </w:rPr>
      </w:pPr>
      <w:r w:rsidDel="00000000" w:rsidR="00000000" w:rsidRPr="00000000">
        <w:rPr>
          <w:sz w:val="24"/>
          <w:szCs w:val="24"/>
          <w:rtl w:val="0"/>
        </w:rPr>
        <w:t xml:space="preserve">An API key will be used for authentication and to control access of resources</w:t>
      </w:r>
    </w:p>
    <w:p w:rsidR="00000000" w:rsidDel="00000000" w:rsidP="00000000" w:rsidRDefault="00000000" w:rsidRPr="00000000" w14:paraId="000001FF">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Django Rest Framework</w:t>
      </w:r>
    </w:p>
    <w:p w:rsidR="00000000" w:rsidDel="00000000" w:rsidP="00000000" w:rsidRDefault="00000000" w:rsidRPr="00000000" w14:paraId="00000200">
      <w:pPr>
        <w:spacing w:after="460" w:line="240" w:lineRule="auto"/>
        <w:jc w:val="both"/>
        <w:rPr>
          <w:sz w:val="24"/>
          <w:szCs w:val="24"/>
        </w:rPr>
      </w:pPr>
      <w:r w:rsidDel="00000000" w:rsidR="00000000" w:rsidRPr="00000000">
        <w:rPr>
          <w:sz w:val="24"/>
          <w:szCs w:val="24"/>
          <w:rtl w:val="0"/>
        </w:rPr>
        <w:t xml:space="preserve">The Django Rest Framework will be the framework used for the MyMedic application. </w:t>
      </w:r>
    </w:p>
    <w:p w:rsidR="00000000" w:rsidDel="00000000" w:rsidP="00000000" w:rsidRDefault="00000000" w:rsidRPr="00000000" w14:paraId="00000201">
      <w:pPr>
        <w:spacing w:after="460" w:line="240" w:lineRule="auto"/>
        <w:jc w:val="both"/>
        <w:rPr>
          <w:sz w:val="24"/>
          <w:szCs w:val="24"/>
        </w:rPr>
      </w:pPr>
      <w:hyperlink r:id="rId31">
        <w:r w:rsidDel="00000000" w:rsidR="00000000" w:rsidRPr="00000000">
          <w:rPr>
            <w:color w:val="1155cc"/>
            <w:sz w:val="24"/>
            <w:szCs w:val="24"/>
            <w:u w:val="single"/>
            <w:rtl w:val="0"/>
          </w:rPr>
          <w:t xml:space="preserve">Django Rest Framework Website</w:t>
        </w:r>
      </w:hyperlink>
      <w:r w:rsidDel="00000000" w:rsidR="00000000" w:rsidRPr="00000000">
        <w:rPr>
          <w:rtl w:val="0"/>
        </w:rPr>
      </w:r>
    </w:p>
    <w:p w:rsidR="00000000" w:rsidDel="00000000" w:rsidP="00000000" w:rsidRDefault="00000000" w:rsidRPr="00000000" w14:paraId="00000202">
      <w:pPr>
        <w:numPr>
          <w:ilvl w:val="0"/>
          <w:numId w:val="11"/>
        </w:numPr>
        <w:spacing w:after="460" w:line="240" w:lineRule="auto"/>
        <w:ind w:left="720" w:hanging="360"/>
        <w:rPr>
          <w:b w:val="1"/>
          <w:sz w:val="28"/>
          <w:szCs w:val="28"/>
        </w:rPr>
      </w:pPr>
      <w:r w:rsidDel="00000000" w:rsidR="00000000" w:rsidRPr="00000000">
        <w:rPr>
          <w:b w:val="1"/>
          <w:sz w:val="26"/>
          <w:szCs w:val="26"/>
          <w:rtl w:val="0"/>
        </w:rPr>
        <w:t xml:space="preserve">REST API Endpoint Design</w:t>
      </w:r>
      <w:r w:rsidDel="00000000" w:rsidR="00000000" w:rsidRPr="00000000">
        <w:rPr>
          <w:rtl w:val="0"/>
        </w:rPr>
      </w:r>
    </w:p>
    <w:p w:rsidR="00000000" w:rsidDel="00000000" w:rsidP="00000000" w:rsidRDefault="00000000" w:rsidRPr="00000000" w14:paraId="00000203">
      <w:pPr>
        <w:spacing w:after="240" w:before="240" w:line="240" w:lineRule="auto"/>
        <w:ind w:left="0" w:firstLine="0"/>
        <w:rPr>
          <w:sz w:val="24"/>
          <w:szCs w:val="24"/>
        </w:rPr>
      </w:pPr>
      <w:r w:rsidDel="00000000" w:rsidR="00000000" w:rsidRPr="00000000">
        <w:rPr>
          <w:b w:val="1"/>
          <w:sz w:val="24"/>
          <w:szCs w:val="24"/>
          <w:rtl w:val="0"/>
        </w:rPr>
        <w:t xml:space="preserve">5.1 User Registration</w:t>
      </w:r>
      <w:r w:rsidDel="00000000" w:rsidR="00000000" w:rsidRPr="00000000">
        <w:rPr>
          <w:rtl w:val="0"/>
        </w:rPr>
      </w:r>
    </w:p>
    <w:p w:rsidR="00000000" w:rsidDel="00000000" w:rsidP="00000000" w:rsidRDefault="00000000" w:rsidRPr="00000000" w14:paraId="00000204">
      <w:pPr>
        <w:spacing w:after="240" w:before="240" w:line="240" w:lineRule="auto"/>
        <w:ind w:left="0" w:firstLine="0"/>
        <w:rPr>
          <w:sz w:val="24"/>
          <w:szCs w:val="24"/>
        </w:rPr>
      </w:pPr>
      <w:r w:rsidDel="00000000" w:rsidR="00000000" w:rsidRPr="00000000">
        <w:rPr>
          <w:sz w:val="24"/>
          <w:szCs w:val="24"/>
          <w:rtl w:val="0"/>
        </w:rPr>
        <w:t xml:space="preserve">Method: POST</w:t>
      </w:r>
    </w:p>
    <w:p w:rsidR="00000000" w:rsidDel="00000000" w:rsidP="00000000" w:rsidRDefault="00000000" w:rsidRPr="00000000" w14:paraId="00000205">
      <w:pPr>
        <w:spacing w:after="240" w:before="240" w:line="240" w:lineRule="auto"/>
        <w:rPr>
          <w:sz w:val="24"/>
          <w:szCs w:val="24"/>
        </w:rPr>
      </w:pPr>
      <w:r w:rsidDel="00000000" w:rsidR="00000000" w:rsidRPr="00000000">
        <w:rPr>
          <w:sz w:val="24"/>
          <w:szCs w:val="24"/>
          <w:rtl w:val="0"/>
        </w:rPr>
        <w:t xml:space="preserve">Endpoint: /api/register/</w:t>
      </w:r>
    </w:p>
    <w:p w:rsidR="00000000" w:rsidDel="00000000" w:rsidP="00000000" w:rsidRDefault="00000000" w:rsidRPr="00000000" w14:paraId="00000206">
      <w:pPr>
        <w:spacing w:after="240" w:before="240" w:line="240" w:lineRule="auto"/>
        <w:rPr>
          <w:sz w:val="24"/>
          <w:szCs w:val="24"/>
        </w:rPr>
      </w:pPr>
      <w:r w:rsidDel="00000000" w:rsidR="00000000" w:rsidRPr="00000000">
        <w:rPr>
          <w:sz w:val="24"/>
          <w:szCs w:val="24"/>
          <w:rtl w:val="0"/>
        </w:rPr>
        <w:t xml:space="preserve">Description:</w:t>
      </w:r>
    </w:p>
    <w:p w:rsidR="00000000" w:rsidDel="00000000" w:rsidP="00000000" w:rsidRDefault="00000000" w:rsidRPr="00000000" w14:paraId="00000207">
      <w:pPr>
        <w:spacing w:after="240" w:before="240" w:line="240" w:lineRule="auto"/>
        <w:rPr>
          <w:sz w:val="24"/>
          <w:szCs w:val="24"/>
        </w:rPr>
      </w:pPr>
      <w:r w:rsidDel="00000000" w:rsidR="00000000" w:rsidRPr="00000000">
        <w:rPr>
          <w:sz w:val="24"/>
          <w:szCs w:val="24"/>
          <w:rtl w:val="0"/>
        </w:rPr>
        <w:t xml:space="preserve">This endpoint allows new users to register by providing a name, email, password, and role (e.g., patient).</w:t>
      </w:r>
    </w:p>
    <w:p w:rsidR="00000000" w:rsidDel="00000000" w:rsidP="00000000" w:rsidRDefault="00000000" w:rsidRPr="00000000" w14:paraId="00000208">
      <w:pPr>
        <w:spacing w:after="240" w:before="240" w:line="240" w:lineRule="auto"/>
        <w:rPr>
          <w:sz w:val="24"/>
          <w:szCs w:val="24"/>
        </w:rPr>
      </w:pPr>
      <w:r w:rsidDel="00000000" w:rsidR="00000000" w:rsidRPr="00000000">
        <w:rPr>
          <w:b w:val="1"/>
          <w:sz w:val="24"/>
          <w:szCs w:val="24"/>
          <w:rtl w:val="0"/>
        </w:rPr>
        <w:t xml:space="preserve">Request Body Example</w:t>
      </w:r>
      <w:r w:rsidDel="00000000" w:rsidR="00000000" w:rsidRPr="00000000">
        <w:rPr>
          <w:sz w:val="24"/>
          <w:szCs w:val="24"/>
          <w:rtl w:val="0"/>
        </w:rPr>
        <w:t xml:space="preserve">:</w:t>
      </w:r>
    </w:p>
    <w:p w:rsidR="00000000" w:rsidDel="00000000" w:rsidP="00000000" w:rsidRDefault="00000000" w:rsidRPr="00000000" w14:paraId="00000209">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A">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20B">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20C">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20D">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20E">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F">
      <w:pPr>
        <w:spacing w:after="240" w:before="240" w:line="240" w:lineRule="auto"/>
        <w:rPr>
          <w:sz w:val="24"/>
          <w:szCs w:val="24"/>
        </w:rPr>
      </w:pPr>
      <w:r w:rsidDel="00000000" w:rsidR="00000000" w:rsidRPr="00000000">
        <w:rPr>
          <w:b w:val="1"/>
          <w:sz w:val="24"/>
          <w:szCs w:val="24"/>
          <w:rtl w:val="0"/>
        </w:rPr>
        <w:t xml:space="preserve">Success Response</w:t>
      </w:r>
      <w:r w:rsidDel="00000000" w:rsidR="00000000" w:rsidRPr="00000000">
        <w:rPr>
          <w:sz w:val="24"/>
          <w:szCs w:val="24"/>
          <w:rtl w:val="0"/>
        </w:rPr>
        <w:t xml:space="preserve">:</w:t>
      </w:r>
    </w:p>
    <w:p w:rsidR="00000000" w:rsidDel="00000000" w:rsidP="00000000" w:rsidRDefault="00000000" w:rsidRPr="00000000" w14:paraId="00000210">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11">
      <w:pPr>
        <w:spacing w:after="240" w:before="240" w:line="240" w:lineRule="auto"/>
        <w:rPr>
          <w:sz w:val="24"/>
          <w:szCs w:val="24"/>
        </w:rPr>
      </w:pPr>
      <w:r w:rsidDel="00000000" w:rsidR="00000000" w:rsidRPr="00000000">
        <w:rPr>
          <w:sz w:val="24"/>
          <w:szCs w:val="24"/>
          <w:rtl w:val="0"/>
        </w:rPr>
        <w:t xml:space="preserve">  "status": "success",</w:t>
      </w:r>
    </w:p>
    <w:p w:rsidR="00000000" w:rsidDel="00000000" w:rsidP="00000000" w:rsidRDefault="00000000" w:rsidRPr="00000000" w14:paraId="00000212">
      <w:pPr>
        <w:spacing w:after="240" w:before="240" w:line="240" w:lineRule="auto"/>
        <w:rPr>
          <w:sz w:val="24"/>
          <w:szCs w:val="24"/>
        </w:rPr>
      </w:pPr>
      <w:r w:rsidDel="00000000" w:rsidR="00000000" w:rsidRPr="00000000">
        <w:rPr>
          <w:sz w:val="24"/>
          <w:szCs w:val="24"/>
          <w:rtl w:val="0"/>
        </w:rPr>
        <w:t xml:space="preserve">  "message": "User registered",</w:t>
      </w:r>
    </w:p>
    <w:p w:rsidR="00000000" w:rsidDel="00000000" w:rsidP="00000000" w:rsidRDefault="00000000" w:rsidRPr="00000000" w14:paraId="00000213">
      <w:pPr>
        <w:spacing w:after="240" w:before="240" w:line="240" w:lineRule="auto"/>
        <w:rPr>
          <w:sz w:val="24"/>
          <w:szCs w:val="24"/>
        </w:rPr>
      </w:pPr>
      <w:r w:rsidDel="00000000" w:rsidR="00000000" w:rsidRPr="00000000">
        <w:rPr>
          <w:sz w:val="24"/>
          <w:szCs w:val="24"/>
          <w:rtl w:val="0"/>
        </w:rPr>
        <w:t xml:space="preserve">  "data_received": {</w:t>
      </w:r>
    </w:p>
    <w:p w:rsidR="00000000" w:rsidDel="00000000" w:rsidP="00000000" w:rsidRDefault="00000000" w:rsidRPr="00000000" w14:paraId="00000214">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215">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216">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217">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218">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9">
      <w:pPr>
        <w:spacing w:after="240" w:before="240" w:line="240" w:lineRule="auto"/>
        <w:rPr>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1A">
      <w:pPr>
        <w:spacing w:after="460" w:line="240" w:lineRule="auto"/>
        <w:ind w:left="0" w:firstLine="0"/>
        <w:rPr>
          <w:b w:val="1"/>
          <w:sz w:val="26"/>
          <w:szCs w:val="26"/>
        </w:rPr>
      </w:pPr>
      <w:r w:rsidDel="00000000" w:rsidR="00000000" w:rsidRPr="00000000">
        <w:rPr>
          <w:rtl w:val="0"/>
        </w:rPr>
      </w:r>
    </w:p>
    <w:p w:rsidR="00000000" w:rsidDel="00000000" w:rsidP="00000000" w:rsidRDefault="00000000" w:rsidRPr="00000000" w14:paraId="0000021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15tmymhipvdv" w:id="78"/>
      <w:bookmarkEnd w:id="78"/>
      <w:r w:rsidDel="00000000" w:rsidR="00000000" w:rsidRPr="00000000">
        <w:rPr>
          <w:rtl w:val="0"/>
        </w:rPr>
        <w:t xml:space="preserve">Any Additional Topics you would like to include.</w:t>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pStyle w:val="Heading1"/>
        <w:keepNext w:val="0"/>
        <w:keepLines w:val="0"/>
        <w:widowControl w:val="0"/>
        <w:rPr/>
      </w:pPr>
      <w:bookmarkStart w:colFirst="0" w:colLast="0" w:name="_161vmjht87fy" w:id="79"/>
      <w:bookmarkEnd w:id="79"/>
      <w:r w:rsidDel="00000000" w:rsidR="00000000" w:rsidRPr="00000000">
        <w:rPr>
          <w:rtl w:val="0"/>
        </w:rPr>
        <w:t xml:space="preserve">AI usage Log</w:t>
      </w:r>
    </w:p>
    <w:p w:rsidR="00000000" w:rsidDel="00000000" w:rsidP="00000000" w:rsidRDefault="00000000" w:rsidRPr="00000000" w14:paraId="0000021E">
      <w:pPr>
        <w:widowControl w:val="0"/>
        <w:ind w:left="0" w:firstLine="0"/>
        <w:jc w:val="both"/>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21F">
      <w:pPr>
        <w:widowControl w:val="0"/>
        <w:ind w:left="720" w:firstLine="0"/>
        <w:rPr/>
      </w:pPr>
      <w:r w:rsidDel="00000000" w:rsidR="00000000" w:rsidRPr="00000000">
        <w:rPr>
          <w:rtl w:val="0"/>
        </w:rPr>
      </w:r>
    </w:p>
    <w:tbl>
      <w:tblPr>
        <w:tblStyle w:val="Table4"/>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r>
          </w:p>
        </w:tc>
      </w:tr>
    </w:tbl>
    <w:p w:rsidR="00000000" w:rsidDel="00000000" w:rsidP="00000000" w:rsidRDefault="00000000" w:rsidRPr="00000000" w14:paraId="0000023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cm9xz4tvli" w:id="80"/>
      <w:bookmarkEnd w:id="80"/>
      <w:r w:rsidDel="00000000" w:rsidR="00000000" w:rsidRPr="00000000">
        <w:rPr>
          <w:rtl w:val="0"/>
        </w:rPr>
      </w:r>
    </w:p>
    <w:p w:rsidR="00000000" w:rsidDel="00000000" w:rsidP="00000000" w:rsidRDefault="00000000" w:rsidRPr="00000000" w14:paraId="0000023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50ojo9i46ytq" w:id="81"/>
      <w:bookmarkEnd w:id="81"/>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REST API</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2">
        <w:r w:rsidDel="00000000" w:rsidR="00000000" w:rsidRPr="00000000">
          <w:rPr>
            <w:color w:val="1155cc"/>
            <w:u w:val="single"/>
            <w:rtl w:val="0"/>
          </w:rPr>
          <w:t xml:space="preserve">https://www.integrate.io/blog/an-introduction-to-rest-api-with-python/</w:t>
        </w:r>
      </w:hyperlink>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3">
        <w:r w:rsidDel="00000000" w:rsidR="00000000" w:rsidRPr="00000000">
          <w:rPr>
            <w:color w:val="1155cc"/>
            <w:u w:val="single"/>
            <w:rtl w:val="0"/>
          </w:rPr>
          <w:t xml:space="preserve">https://www.integrate.io/blog/why-you-need-a-rest-api/</w:t>
        </w:r>
      </w:hyperlink>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Three Tier Architecture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4">
        <w:r w:rsidDel="00000000" w:rsidR="00000000" w:rsidRPr="00000000">
          <w:rPr>
            <w:color w:val="1155cc"/>
            <w:u w:val="single"/>
            <w:rtl w:val="0"/>
          </w:rPr>
          <w:t xml:space="preserve">https://www.ibm.com/think/topics/three-tier-architecture</w:t>
        </w:r>
      </w:hyperlink>
      <w:r w:rsidDel="00000000" w:rsidR="00000000" w:rsidRPr="00000000">
        <w:rPr>
          <w:rtl w:val="0"/>
        </w:rPr>
      </w:r>
    </w:p>
    <w:p w:rsidR="00000000" w:rsidDel="00000000" w:rsidP="00000000" w:rsidRDefault="00000000" w:rsidRPr="00000000" w14:paraId="0000023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sz w:val="32"/>
          <w:szCs w:val="32"/>
        </w:rPr>
      </w:pPr>
      <w:bookmarkStart w:colFirst="0" w:colLast="0" w:name="_8n34lvocupub" w:id="82"/>
      <w:bookmarkEnd w:id="8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35" w:type="default"/>
      <w:footerReference r:id="rId3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c4c4c"/>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Letter"/>
      <w:lvlText w:val="%1."/>
      <w:lvlJc w:val="left"/>
      <w:pPr>
        <w:ind w:left="720" w:hanging="360"/>
      </w:pPr>
      <w:rPr>
        <w:rFonts w:ascii="Arial" w:cs="Arial" w:eastAsia="Arial" w:hAnsi="Arial"/>
        <w:b w:val="1"/>
        <w:color w:val="00000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b w:val="1"/>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9.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9.png"/><Relationship Id="rId25" Type="http://schemas.openxmlformats.org/officeDocument/2006/relationships/image" Target="media/image8.png"/><Relationship Id="rId28" Type="http://schemas.openxmlformats.org/officeDocument/2006/relationships/image" Target="media/image1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hyperlink" Target="https://www.django-rest-framework.org" TargetMode="External"/><Relationship Id="rId30" Type="http://schemas.openxmlformats.org/officeDocument/2006/relationships/hyperlink" Target="http://node.js" TargetMode="External"/><Relationship Id="rId11" Type="http://schemas.openxmlformats.org/officeDocument/2006/relationships/image" Target="media/image10.png"/><Relationship Id="rId33" Type="http://schemas.openxmlformats.org/officeDocument/2006/relationships/hyperlink" Target="https://www.integrate.io/blog/why-you-need-a-rest-api/" TargetMode="External"/><Relationship Id="rId10" Type="http://schemas.openxmlformats.org/officeDocument/2006/relationships/image" Target="media/image20.png"/><Relationship Id="rId32" Type="http://schemas.openxmlformats.org/officeDocument/2006/relationships/hyperlink" Target="https://www.integrate.io/blog/an-introduction-to-rest-api-with-python/" TargetMode="External"/><Relationship Id="rId13" Type="http://schemas.openxmlformats.org/officeDocument/2006/relationships/image" Target="media/image16.png"/><Relationship Id="rId35" Type="http://schemas.openxmlformats.org/officeDocument/2006/relationships/header" Target="header1.xml"/><Relationship Id="rId12" Type="http://schemas.openxmlformats.org/officeDocument/2006/relationships/image" Target="media/image14.png"/><Relationship Id="rId34" Type="http://schemas.openxmlformats.org/officeDocument/2006/relationships/hyperlink" Target="https://www.ibm.com/think/topics/three-tier-architecture" TargetMode="External"/><Relationship Id="rId15" Type="http://schemas.openxmlformats.org/officeDocument/2006/relationships/image" Target="media/image4.png"/><Relationship Id="rId14" Type="http://schemas.openxmlformats.org/officeDocument/2006/relationships/image" Target="media/image21.png"/><Relationship Id="rId36"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