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Study Buddy</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Configurations Management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Project Leader and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rFonts w:ascii="Arial" w:cs="Arial" w:eastAsia="Arial" w:hAnsi="Arial"/>
                <w:b w:val="0"/>
                <w:i w:val="0"/>
                <w:smallCaps w:val="0"/>
                <w:strike w:val="0"/>
                <w:color w:val="000000"/>
                <w:sz w:val="24"/>
                <w:szCs w:val="24"/>
                <w:shd w:fill="auto" w:val="clear"/>
                <w:vertAlign w:val="baseline"/>
              </w:rPr>
            </w:pPr>
            <w:r w:rsidDel="00000000" w:rsidR="00000000" w:rsidRPr="00000000">
              <w:rPr>
                <w:sz w:val="24"/>
                <w:szCs w:val="24"/>
                <w:rtl w:val="0"/>
              </w:rPr>
              <w:t xml:space="preserve">Design &amp; Implementation Leader / QA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Dexiao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10/16/2025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rPr>
            </w:pPr>
            <w:r w:rsidDel="00000000" w:rsidR="00000000" w:rsidRPr="00000000">
              <w:rPr>
                <w:b w:val="1"/>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Backend test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Metrics of backend test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Manual Test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10/31/2025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Testing Metrics</w:t>
            </w:r>
          </w:p>
        </w:tc>
      </w:tr>
    </w:tbl>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392012034"/>
        <w:docPartObj>
          <w:docPartGallery w:val="Table of Contents"/>
          <w:docPartUnique w:val="1"/>
        </w:docPartObj>
      </w:sdtPr>
      <w:sdtContent>
        <w:p w:rsidR="00000000" w:rsidDel="00000000" w:rsidP="00000000" w:rsidRDefault="00000000" w:rsidRPr="00000000" w14:paraId="00000042">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43">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44">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45">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46">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7">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you will summarize what was tested, who is involved in testing, when to test,  testing techniques used, and testing result. You may have the following tests</w:t>
      </w:r>
    </w:p>
    <w:p w:rsidR="00000000" w:rsidDel="00000000" w:rsidP="00000000" w:rsidRDefault="00000000" w:rsidRPr="00000000" w14:paraId="0000004B">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 </w:t>
      </w:r>
    </w:p>
    <w:p w:rsidR="00000000" w:rsidDel="00000000" w:rsidP="00000000" w:rsidRDefault="00000000" w:rsidRPr="00000000" w14:paraId="0000004C">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Integration testing</w:t>
      </w:r>
    </w:p>
    <w:p w:rsidR="00000000" w:rsidDel="00000000" w:rsidP="00000000" w:rsidRDefault="00000000" w:rsidRPr="00000000" w14:paraId="0000004D">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4E">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4F">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Regression Testing</w:t>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Testing is separated in backend and frontend. Backend tests are implemented by Bohan Lin. </w:t>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r w:rsidDel="00000000" w:rsidR="00000000" w:rsidRPr="00000000">
        <w:rPr>
          <w:rtl w:val="0"/>
        </w:rPr>
        <w:t xml:space="preserve">Manual Testing Report</w:t>
      </w:r>
    </w:p>
    <w:p w:rsidR="00000000" w:rsidDel="00000000" w:rsidP="00000000" w:rsidRDefault="00000000" w:rsidRPr="00000000" w14:paraId="00000054">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55">
      <w:pPr>
        <w:pageBreakBefore w:val="0"/>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Screen Traversal</w:t>
      </w:r>
    </w:p>
    <w:p w:rsidR="00000000" w:rsidDel="00000000" w:rsidP="00000000" w:rsidRDefault="00000000" w:rsidRPr="00000000" w14:paraId="0000005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New or old: new</w:t>
      </w:r>
    </w:p>
    <w:p w:rsidR="00000000" w:rsidDel="00000000" w:rsidP="00000000" w:rsidRDefault="00000000" w:rsidRPr="00000000" w14:paraId="0000005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items: Can all screens be accessed through only links</w:t>
      </w:r>
    </w:p>
    <w:p w:rsidR="00000000" w:rsidDel="00000000" w:rsidP="00000000" w:rsidRDefault="00000000" w:rsidRPr="00000000" w14:paraId="0000005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priority: medium</w:t>
      </w:r>
    </w:p>
    <w:p w:rsidR="00000000" w:rsidDel="00000000" w:rsidP="00000000" w:rsidRDefault="00000000" w:rsidRPr="00000000" w14:paraId="0000005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Dependencies: no </w:t>
      </w:r>
    </w:p>
    <w:p w:rsidR="00000000" w:rsidDel="00000000" w:rsidP="00000000" w:rsidRDefault="00000000" w:rsidRPr="00000000" w14:paraId="0000005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Preconditions: no</w:t>
      </w:r>
    </w:p>
    <w:p w:rsidR="00000000" w:rsidDel="00000000" w:rsidP="00000000" w:rsidRDefault="00000000" w:rsidRPr="00000000" w14:paraId="0000005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input data: Click on the links one at a time</w:t>
      </w:r>
    </w:p>
    <w:p w:rsidR="00000000" w:rsidDel="00000000" w:rsidP="00000000" w:rsidRDefault="00000000" w:rsidRPr="00000000" w14:paraId="0000005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steps: Starting on the home screen, click through every link</w:t>
      </w:r>
    </w:p>
    <w:p w:rsidR="00000000" w:rsidDel="00000000" w:rsidP="00000000" w:rsidRDefault="00000000" w:rsidRPr="00000000" w14:paraId="0000006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Postconditions: Either every link has been tested or every screen has been reached</w:t>
      </w:r>
    </w:p>
    <w:p w:rsidR="00000000" w:rsidDel="00000000" w:rsidP="00000000" w:rsidRDefault="00000000" w:rsidRPr="00000000" w14:paraId="0000006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Expected output: Every screen has been reached</w:t>
      </w:r>
    </w:p>
    <w:p w:rsidR="00000000" w:rsidDel="00000000" w:rsidP="00000000" w:rsidRDefault="00000000" w:rsidRPr="00000000" w14:paraId="0000006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Actual output: Every screen has been reached</w:t>
      </w:r>
    </w:p>
    <w:p w:rsidR="00000000" w:rsidDel="00000000" w:rsidP="00000000" w:rsidRDefault="00000000" w:rsidRPr="00000000" w14:paraId="0000006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Pass or Fail: Pass</w:t>
      </w:r>
    </w:p>
    <w:p w:rsidR="00000000" w:rsidDel="00000000" w:rsidP="00000000" w:rsidRDefault="00000000" w:rsidRPr="00000000" w14:paraId="0000006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Bug id/link: N/A</w:t>
      </w:r>
    </w:p>
    <w:p w:rsidR="00000000" w:rsidDel="00000000" w:rsidP="00000000" w:rsidRDefault="00000000" w:rsidRPr="00000000" w14:paraId="000000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Additional notes: This might be able to be automated</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Clock Changes Screen</w:t>
      </w:r>
    </w:p>
    <w:p w:rsidR="00000000" w:rsidDel="00000000" w:rsidP="00000000" w:rsidRDefault="00000000" w:rsidRPr="00000000" w14:paraId="0000006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New or old: new</w:t>
      </w:r>
    </w:p>
    <w:p w:rsidR="00000000" w:rsidDel="00000000" w:rsidP="00000000" w:rsidRDefault="00000000" w:rsidRPr="00000000" w14:paraId="0000006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items: When the clock hits 0, it changes the state of the screen</w:t>
      </w:r>
    </w:p>
    <w:p w:rsidR="00000000" w:rsidDel="00000000" w:rsidP="00000000" w:rsidRDefault="00000000" w:rsidRPr="00000000" w14:paraId="0000006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priority: high</w:t>
      </w:r>
    </w:p>
    <w:p w:rsidR="00000000" w:rsidDel="00000000" w:rsidP="00000000" w:rsidRDefault="00000000" w:rsidRPr="00000000" w14:paraId="0000006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Dependencies: no</w:t>
      </w:r>
    </w:p>
    <w:p w:rsidR="00000000" w:rsidDel="00000000" w:rsidP="00000000" w:rsidRDefault="00000000" w:rsidRPr="00000000" w14:paraId="0000006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Preconditions: N/A</w:t>
      </w:r>
    </w:p>
    <w:p w:rsidR="00000000" w:rsidDel="00000000" w:rsidP="00000000" w:rsidRDefault="00000000" w:rsidRPr="00000000" w14:paraId="0000006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Input data: 1</w:t>
      </w:r>
    </w:p>
    <w:p w:rsidR="00000000" w:rsidDel="00000000" w:rsidP="00000000" w:rsidRDefault="00000000" w:rsidRPr="00000000" w14:paraId="0000006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steps: Go to the “studying” page. Input 1 into the prompt for the timer. Click “start study session”. Wait for the clock to hit 0</w:t>
      </w:r>
    </w:p>
    <w:p w:rsidR="00000000" w:rsidDel="00000000" w:rsidP="00000000" w:rsidRDefault="00000000" w:rsidRPr="00000000" w14:paraId="0000006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Postconditions: </w:t>
      </w:r>
    </w:p>
    <w:p w:rsidR="00000000" w:rsidDel="00000000" w:rsidP="00000000" w:rsidRDefault="00000000" w:rsidRPr="00000000" w14:paraId="0000007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Expected output: The screen should switch to read “Session Complete”</w:t>
      </w:r>
    </w:p>
    <w:p w:rsidR="00000000" w:rsidDel="00000000" w:rsidP="00000000" w:rsidRDefault="00000000" w:rsidRPr="00000000" w14:paraId="0000007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Actual output: Instead of counting down, the clock counted up</w:t>
      </w:r>
    </w:p>
    <w:p w:rsidR="00000000" w:rsidDel="00000000" w:rsidP="00000000" w:rsidRDefault="00000000" w:rsidRPr="00000000" w14:paraId="0000007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Pass or Fail: Fail</w:t>
      </w:r>
    </w:p>
    <w:p w:rsidR="00000000" w:rsidDel="00000000" w:rsidP="00000000" w:rsidRDefault="00000000" w:rsidRPr="00000000" w14:paraId="0000007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Bug id/link: </w:t>
      </w:r>
      <w:hyperlink r:id="rId7">
        <w:r w:rsidDel="00000000" w:rsidR="00000000" w:rsidRPr="00000000">
          <w:rPr>
            <w:color w:val="1155cc"/>
            <w:u w:val="single"/>
            <w:rtl w:val="0"/>
          </w:rPr>
          <w:t xml:space="preserve">https://bu-team-cs673team3.atlassian.net/browse/KAN-214</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Additional notes: None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2"/>
      <w:bookmarkEnd w:id="2"/>
      <w:r w:rsidDel="00000000" w:rsidR="00000000" w:rsidRPr="00000000">
        <w:rPr>
          <w:rtl w:val="0"/>
        </w:rPr>
        <w:t xml:space="preserve">Automated Testing Report</w:t>
      </w:r>
    </w:p>
    <w:p w:rsidR="00000000" w:rsidDel="00000000" w:rsidP="00000000" w:rsidRDefault="00000000" w:rsidRPr="00000000" w14:paraId="00000077">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ind w:left="720" w:firstLine="0"/>
        <w:rPr/>
      </w:pPr>
      <w:r w:rsidDel="00000000" w:rsidR="00000000" w:rsidRPr="00000000">
        <w:rPr>
          <w:rtl w:val="0"/>
        </w:rPr>
        <w:t xml:space="preserve">Jest and supertest are tools used in backend testing. A mix of unit tests, integration tests, acceptance tests, and system tests are applied. The unit tests focus on isolated middleware logic, such as JWT authentication and logging, without relying on the database or HTTP layer. The integration tests cover the interaction between models and the database. The acceptance tests test the full API workflow via HTTP request. The system tests simulate a complete user journey across multiple components, which would be helpful to validate the end-to-end functionality, state changes, and security under realistic scenarios.</w:t>
      </w:r>
    </w:p>
    <w:p w:rsidR="00000000" w:rsidDel="00000000" w:rsidP="00000000" w:rsidRDefault="00000000" w:rsidRPr="00000000" w14:paraId="0000007A">
      <w:pPr>
        <w:ind w:left="720" w:firstLine="0"/>
        <w:rPr/>
      </w:pPr>
      <w:r w:rsidDel="00000000" w:rsidR="00000000" w:rsidRPr="00000000">
        <w:rPr>
          <w:rtl w:val="0"/>
        </w:rPr>
      </w:r>
    </w:p>
    <w:p w:rsidR="00000000" w:rsidDel="00000000" w:rsidP="00000000" w:rsidRDefault="00000000" w:rsidRPr="00000000" w14:paraId="0000007B">
      <w:pPr>
        <w:ind w:left="720" w:firstLine="0"/>
        <w:rPr/>
      </w:pPr>
      <w:r w:rsidDel="00000000" w:rsidR="00000000" w:rsidRPr="00000000">
        <w:rPr>
          <w:rtl w:val="0"/>
        </w:rPr>
        <w:t xml:space="preserve">All backend test files are in the </w:t>
      </w:r>
      <w:r w:rsidDel="00000000" w:rsidR="00000000" w:rsidRPr="00000000">
        <w:rPr>
          <w:i w:val="1"/>
          <w:rtl w:val="0"/>
        </w:rPr>
        <w:t xml:space="preserve">backend/__tests__</w:t>
      </w:r>
      <w:r w:rsidDel="00000000" w:rsidR="00000000" w:rsidRPr="00000000">
        <w:rPr>
          <w:b w:val="1"/>
          <w:i w:val="1"/>
          <w:rtl w:val="0"/>
        </w:rPr>
        <w:t xml:space="preserve">/</w:t>
      </w:r>
      <w:r w:rsidDel="00000000" w:rsidR="00000000" w:rsidRPr="00000000">
        <w:rPr>
          <w:i w:val="1"/>
          <w:rtl w:val="0"/>
        </w:rPr>
        <w:t xml:space="preserve"> folder</w:t>
      </w:r>
      <w:r w:rsidDel="00000000" w:rsidR="00000000" w:rsidRPr="00000000">
        <w:rPr>
          <w:rtl w:val="0"/>
        </w:rPr>
        <w:t xml:space="preserve"> in the develop branch</w:t>
      </w:r>
      <w:r w:rsidDel="00000000" w:rsidR="00000000" w:rsidRPr="00000000">
        <w:rPr>
          <w:rtl w:val="0"/>
        </w:rPr>
        <w:t xml:space="preserve">. Manual tests will occur on the terminal using npm test command after the backend code is complete. When a pull request happens on Github, all the tests in the folder will be tested automatically. </w:t>
      </w:r>
    </w:p>
    <w:p w:rsidR="00000000" w:rsidDel="00000000" w:rsidP="00000000" w:rsidRDefault="00000000" w:rsidRPr="00000000" w14:paraId="0000007C">
      <w:pPr>
        <w:ind w:left="720" w:firstLine="0"/>
        <w:rPr/>
      </w:pPr>
      <w:r w:rsidDel="00000000" w:rsidR="00000000" w:rsidRPr="00000000">
        <w:rPr>
          <w:rtl w:val="0"/>
        </w:rPr>
      </w:r>
    </w:p>
    <w:p w:rsidR="00000000" w:rsidDel="00000000" w:rsidP="00000000" w:rsidRDefault="00000000" w:rsidRPr="00000000" w14:paraId="0000007D">
      <w:pPr>
        <w:ind w:left="720" w:firstLine="0"/>
        <w:rPr/>
      </w:pPr>
      <w:r w:rsidDel="00000000" w:rsidR="00000000" w:rsidRPr="00000000">
        <w:rPr>
          <w:rtl w:val="0"/>
        </w:rPr>
      </w:r>
    </w:p>
    <w:tbl>
      <w:tblPr>
        <w:tblStyle w:val="Table3"/>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b w:val="1"/>
                <w:sz w:val="30"/>
                <w:szCs w:val="30"/>
              </w:rPr>
            </w:pPr>
            <w:r w:rsidDel="00000000" w:rsidR="00000000" w:rsidRPr="00000000">
              <w:rPr>
                <w:b w:val="1"/>
                <w:sz w:val="30"/>
                <w:szCs w:val="30"/>
                <w:rtl w:val="0"/>
              </w:rPr>
              <w:t xml:space="preserve">Unit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rPr>
            </w:pPr>
            <w:r w:rsidDel="00000000" w:rsidR="00000000" w:rsidRPr="00000000">
              <w:rPr>
                <w:b w:val="1"/>
                <w:rtl w:val="0"/>
              </w:rPr>
              <w:t xml:space="preserve">Test File</w:t>
            </w:r>
          </w:p>
        </w:tc>
        <w:tc>
          <w:tcPr>
            <w:tcBorders>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unit/auth.test.js</w:t>
            </w:r>
          </w:p>
        </w:tc>
        <w:tc>
          <w:tcPr>
            <w:tcBorders>
              <w:top w:color="b7b7b7"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JWT verification logic</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 No token -&gt; 401</w:t>
            </w:r>
          </w:p>
          <w:p w:rsidR="00000000" w:rsidDel="00000000" w:rsidP="00000000" w:rsidRDefault="00000000" w:rsidRPr="00000000" w14:paraId="00000089">
            <w:pPr>
              <w:widowControl w:val="0"/>
              <w:spacing w:line="240" w:lineRule="auto"/>
              <w:rPr/>
            </w:pPr>
            <w:r w:rsidDel="00000000" w:rsidR="00000000" w:rsidRPr="00000000">
              <w:rPr>
                <w:rtl w:val="0"/>
              </w:rPr>
              <w:t xml:space="preserve">- Invalid token -&gt; 401</w:t>
            </w:r>
          </w:p>
          <w:p w:rsidR="00000000" w:rsidDel="00000000" w:rsidP="00000000" w:rsidRDefault="00000000" w:rsidRPr="00000000" w14:paraId="0000008A">
            <w:pPr>
              <w:widowControl w:val="0"/>
              <w:spacing w:line="240" w:lineRule="auto"/>
              <w:rPr/>
            </w:pPr>
            <w:r w:rsidDel="00000000" w:rsidR="00000000" w:rsidRPr="00000000">
              <w:rPr>
                <w:rtl w:val="0"/>
              </w:rPr>
              <w:t xml:space="preserve">- Valid token -&gt; calls next</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 Test expired tokens</w:t>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unit/logger.test.js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Logging middleware</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 Logs method/url</w:t>
            </w:r>
          </w:p>
          <w:p w:rsidR="00000000" w:rsidDel="00000000" w:rsidP="00000000" w:rsidRDefault="00000000" w:rsidRPr="00000000" w14:paraId="0000008F">
            <w:pPr>
              <w:widowControl w:val="0"/>
              <w:spacing w:line="240" w:lineRule="auto"/>
              <w:rPr/>
            </w:pPr>
            <w:r w:rsidDel="00000000" w:rsidR="00000000" w:rsidRPr="00000000">
              <w:rPr>
                <w:rtl w:val="0"/>
              </w:rPr>
              <w:t xml:space="preserve">- Calls next</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r>
          </w:p>
        </w:tc>
      </w:tr>
    </w:tbl>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ind w:left="720" w:firstLine="0"/>
        <w:rPr/>
      </w:pPr>
      <w:r w:rsidDel="00000000" w:rsidR="00000000" w:rsidRPr="00000000">
        <w:rPr>
          <w:rtl w:val="0"/>
        </w:rPr>
      </w:r>
    </w:p>
    <w:tbl>
      <w:tblPr>
        <w:tblStyle w:val="Table4"/>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b w:val="1"/>
                <w:sz w:val="30"/>
                <w:szCs w:val="30"/>
              </w:rPr>
            </w:pPr>
            <w:r w:rsidDel="00000000" w:rsidR="00000000" w:rsidRPr="00000000">
              <w:rPr>
                <w:b w:val="1"/>
                <w:sz w:val="30"/>
                <w:szCs w:val="30"/>
                <w:rtl w:val="0"/>
              </w:rPr>
              <w:t xml:space="preserve">Integration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b w:val="1"/>
              </w:rPr>
            </w:pPr>
            <w:r w:rsidDel="00000000" w:rsidR="00000000" w:rsidRPr="00000000">
              <w:rPr>
                <w:b w:val="1"/>
                <w:rtl w:val="0"/>
              </w:rPr>
              <w:t xml:space="preserve">Test File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studySession.test.js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Study session model &amp; database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 Add Session</w:t>
            </w:r>
          </w:p>
          <w:p w:rsidR="00000000" w:rsidDel="00000000" w:rsidP="00000000" w:rsidRDefault="00000000" w:rsidRPr="00000000" w14:paraId="000000A0">
            <w:pPr>
              <w:widowControl w:val="0"/>
              <w:spacing w:line="240" w:lineRule="auto"/>
              <w:rPr/>
            </w:pPr>
            <w:r w:rsidDel="00000000" w:rsidR="00000000" w:rsidRPr="00000000">
              <w:rPr>
                <w:rtl w:val="0"/>
              </w:rPr>
              <w:t xml:space="preserve">- Get all sessions</w:t>
            </w:r>
          </w:p>
          <w:p w:rsidR="00000000" w:rsidDel="00000000" w:rsidP="00000000" w:rsidRDefault="00000000" w:rsidRPr="00000000" w14:paraId="000000A1">
            <w:pPr>
              <w:widowControl w:val="0"/>
              <w:spacing w:line="240" w:lineRule="auto"/>
              <w:rPr/>
            </w:pPr>
            <w:r w:rsidDel="00000000" w:rsidR="00000000" w:rsidRPr="00000000">
              <w:rPr>
                <w:rtl w:val="0"/>
              </w:rPr>
              <w:t xml:space="preserve">- Get latest session</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profile.test.js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Profile model + API</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 Get profile</w:t>
            </w:r>
          </w:p>
          <w:p w:rsidR="00000000" w:rsidDel="00000000" w:rsidP="00000000" w:rsidRDefault="00000000" w:rsidRPr="00000000" w14:paraId="000000A6">
            <w:pPr>
              <w:widowControl w:val="0"/>
              <w:spacing w:line="240" w:lineRule="auto"/>
              <w:rPr/>
            </w:pPr>
            <w:r w:rsidDel="00000000" w:rsidR="00000000" w:rsidRPr="00000000">
              <w:rPr>
                <w:rtl w:val="0"/>
              </w:rPr>
              <w:t xml:space="preserve">- Update profile</w:t>
            </w:r>
          </w:p>
          <w:p w:rsidR="00000000" w:rsidDel="00000000" w:rsidP="00000000" w:rsidRDefault="00000000" w:rsidRPr="00000000" w14:paraId="000000A7">
            <w:pPr>
              <w:widowControl w:val="0"/>
              <w:spacing w:line="240" w:lineRule="auto"/>
              <w:rPr/>
            </w:pPr>
            <w:r w:rsidDel="00000000" w:rsidR="00000000" w:rsidRPr="00000000">
              <w:rPr>
                <w:rtl w:val="0"/>
              </w:rPr>
              <w:t xml:space="preserve">- Edge cases (no token / invalid data)</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settings.test.js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Settings model +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 Get settings</w:t>
            </w:r>
          </w:p>
          <w:p w:rsidR="00000000" w:rsidDel="00000000" w:rsidP="00000000" w:rsidRDefault="00000000" w:rsidRPr="00000000" w14:paraId="000000AC">
            <w:pPr>
              <w:widowControl w:val="0"/>
              <w:spacing w:line="240" w:lineRule="auto"/>
              <w:rPr/>
            </w:pPr>
            <w:r w:rsidDel="00000000" w:rsidR="00000000" w:rsidRPr="00000000">
              <w:rPr>
                <w:rtl w:val="0"/>
              </w:rPr>
              <w:t xml:space="preserve">- Update settings</w:t>
            </w:r>
          </w:p>
          <w:p w:rsidR="00000000" w:rsidDel="00000000" w:rsidP="00000000" w:rsidRDefault="00000000" w:rsidRPr="00000000" w14:paraId="000000AD">
            <w:pPr>
              <w:widowControl w:val="0"/>
              <w:spacing w:line="240" w:lineRule="auto"/>
              <w:rPr/>
            </w:pPr>
            <w:r w:rsidDel="00000000" w:rsidR="00000000" w:rsidRPr="00000000">
              <w:rPr>
                <w:rtl w:val="0"/>
              </w:rPr>
              <w:t xml:space="preserve">- Edge cases (no token / invalid data)</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r>
          </w:p>
        </w:tc>
      </w:tr>
    </w:tbl>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ind w:left="720" w:firstLine="0"/>
        <w:rPr/>
      </w:pPr>
      <w:r w:rsidDel="00000000" w:rsidR="00000000" w:rsidRPr="00000000">
        <w:rPr>
          <w:rtl w:val="0"/>
        </w:rPr>
      </w:r>
    </w:p>
    <w:tbl>
      <w:tblPr>
        <w:tblStyle w:val="Table5"/>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b w:val="1"/>
                <w:sz w:val="30"/>
                <w:szCs w:val="30"/>
              </w:rPr>
            </w:pPr>
            <w:r w:rsidDel="00000000" w:rsidR="00000000" w:rsidRPr="00000000">
              <w:rPr>
                <w:b w:val="1"/>
                <w:sz w:val="30"/>
                <w:szCs w:val="30"/>
                <w:rtl w:val="0"/>
              </w:rPr>
              <w:t xml:space="preserve">Acceptance Tests (API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b w:val="1"/>
              </w:rPr>
            </w:pPr>
            <w:r w:rsidDel="00000000" w:rsidR="00000000" w:rsidRPr="00000000">
              <w:rPr>
                <w:b w:val="1"/>
                <w:rtl w:val="0"/>
              </w:rPr>
              <w:t xml:space="preserve">Test File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buddyAPI.test.js</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Buddy API workflow</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 Create buddy</w:t>
            </w:r>
          </w:p>
          <w:p w:rsidR="00000000" w:rsidDel="00000000" w:rsidP="00000000" w:rsidRDefault="00000000" w:rsidRPr="00000000" w14:paraId="000000BF">
            <w:pPr>
              <w:widowControl w:val="0"/>
              <w:spacing w:line="240" w:lineRule="auto"/>
              <w:rPr/>
            </w:pPr>
            <w:r w:rsidDel="00000000" w:rsidR="00000000" w:rsidRPr="00000000">
              <w:rPr>
                <w:rtl w:val="0"/>
              </w:rPr>
              <w:t xml:space="preserve">- Get buddy</w:t>
            </w:r>
          </w:p>
          <w:p w:rsidR="00000000" w:rsidDel="00000000" w:rsidP="00000000" w:rsidRDefault="00000000" w:rsidRPr="00000000" w14:paraId="000000C0">
            <w:pPr>
              <w:widowControl w:val="0"/>
              <w:spacing w:line="240" w:lineRule="auto"/>
              <w:rPr/>
            </w:pPr>
            <w:r w:rsidDel="00000000" w:rsidR="00000000" w:rsidRPr="00000000">
              <w:rPr>
                <w:rtl w:val="0"/>
              </w:rPr>
              <w:t xml:space="preserve">- Edge cases (duplicate creation / no token)</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 Verify token works when calling other protected endpoints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usersAPI.test.js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Login workflow</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 Successful login</w:t>
            </w:r>
          </w:p>
          <w:p w:rsidR="00000000" w:rsidDel="00000000" w:rsidP="00000000" w:rsidRDefault="00000000" w:rsidRPr="00000000" w14:paraId="000000C5">
            <w:pPr>
              <w:widowControl w:val="0"/>
              <w:spacing w:line="240" w:lineRule="auto"/>
              <w:rPr/>
            </w:pPr>
            <w:r w:rsidDel="00000000" w:rsidR="00000000" w:rsidRPr="00000000">
              <w:rPr>
                <w:rtl w:val="0"/>
              </w:rPr>
              <w:t xml:space="preserve">- Wrong password</w:t>
            </w:r>
          </w:p>
          <w:p w:rsidR="00000000" w:rsidDel="00000000" w:rsidP="00000000" w:rsidRDefault="00000000" w:rsidRPr="00000000" w14:paraId="000000C6">
            <w:pPr>
              <w:widowControl w:val="0"/>
              <w:spacing w:line="240" w:lineRule="auto"/>
              <w:rPr/>
            </w:pPr>
            <w:r w:rsidDel="00000000" w:rsidR="00000000" w:rsidRPr="00000000">
              <w:rPr>
                <w:rtl w:val="0"/>
              </w:rPr>
              <w:t xml:space="preserve">- Non-existent user</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 Test empty username/password</w:t>
            </w:r>
          </w:p>
          <w:p w:rsidR="00000000" w:rsidDel="00000000" w:rsidP="00000000" w:rsidRDefault="00000000" w:rsidRPr="00000000" w14:paraId="000000C8">
            <w:pPr>
              <w:widowControl w:val="0"/>
              <w:spacing w:line="240" w:lineRule="auto"/>
              <w:rPr/>
            </w:pPr>
            <w:r w:rsidDel="00000000" w:rsidR="00000000" w:rsidRPr="00000000">
              <w:rPr>
                <w:rtl w:val="0"/>
              </w:rPr>
              <w:t xml:space="preserve">- Test expired or forged token calling protected APIs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profileAPI.test.js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Profile API</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 Get profile</w:t>
            </w:r>
          </w:p>
          <w:p w:rsidR="00000000" w:rsidDel="00000000" w:rsidP="00000000" w:rsidRDefault="00000000" w:rsidRPr="00000000" w14:paraId="000000CC">
            <w:pPr>
              <w:widowControl w:val="0"/>
              <w:spacing w:line="240" w:lineRule="auto"/>
              <w:rPr/>
            </w:pPr>
            <w:r w:rsidDel="00000000" w:rsidR="00000000" w:rsidRPr="00000000">
              <w:rPr>
                <w:rtl w:val="0"/>
              </w:rPr>
              <w:t xml:space="preserve">- Update profile</w:t>
            </w:r>
          </w:p>
          <w:p w:rsidR="00000000" w:rsidDel="00000000" w:rsidP="00000000" w:rsidRDefault="00000000" w:rsidRPr="00000000" w14:paraId="000000CD">
            <w:pPr>
              <w:widowControl w:val="0"/>
              <w:spacing w:line="240" w:lineRule="auto"/>
              <w:rPr/>
            </w:pPr>
            <w:r w:rsidDel="00000000" w:rsidR="00000000" w:rsidRPr="00000000">
              <w:rPr>
                <w:rtl w:val="0"/>
              </w:rPr>
              <w:t xml:space="preserve">- No token / invalid data</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settingsAPI.test.js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Settings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 Get settings</w:t>
            </w:r>
          </w:p>
          <w:p w:rsidR="00000000" w:rsidDel="00000000" w:rsidP="00000000" w:rsidRDefault="00000000" w:rsidRPr="00000000" w14:paraId="000000D2">
            <w:pPr>
              <w:widowControl w:val="0"/>
              <w:spacing w:line="240" w:lineRule="auto"/>
              <w:rPr/>
            </w:pPr>
            <w:r w:rsidDel="00000000" w:rsidR="00000000" w:rsidRPr="00000000">
              <w:rPr>
                <w:rtl w:val="0"/>
              </w:rPr>
              <w:t xml:space="preserve">- Update settings</w:t>
            </w:r>
          </w:p>
          <w:p w:rsidR="00000000" w:rsidDel="00000000" w:rsidP="00000000" w:rsidRDefault="00000000" w:rsidRPr="00000000" w14:paraId="000000D3">
            <w:pPr>
              <w:widowControl w:val="0"/>
              <w:spacing w:line="240" w:lineRule="auto"/>
              <w:rPr/>
            </w:pPr>
            <w:r w:rsidDel="00000000" w:rsidR="00000000" w:rsidRPr="00000000">
              <w:rPr>
                <w:rtl w:val="0"/>
              </w:rPr>
              <w:t xml:space="preserve">- No token / invalid data</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studyAPI.test.js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Study session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 Add/Get/Validate sessions</w:t>
            </w:r>
          </w:p>
          <w:p w:rsidR="00000000" w:rsidDel="00000000" w:rsidP="00000000" w:rsidRDefault="00000000" w:rsidRPr="00000000" w14:paraId="000000D8">
            <w:pPr>
              <w:widowControl w:val="0"/>
              <w:spacing w:line="240" w:lineRule="auto"/>
              <w:rPr/>
            </w:pPr>
            <w:r w:rsidDel="00000000" w:rsidR="00000000" w:rsidRPr="00000000">
              <w:rPr>
                <w:rtl w:val="0"/>
              </w:rPr>
              <w:t xml:space="preserve">- Invalid cases (illegal duration / no token)</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 Test timestamp boundaries</w:t>
            </w:r>
          </w:p>
          <w:p w:rsidR="00000000" w:rsidDel="00000000" w:rsidP="00000000" w:rsidRDefault="00000000" w:rsidRPr="00000000" w14:paraId="000000DA">
            <w:pPr>
              <w:widowControl w:val="0"/>
              <w:spacing w:line="240" w:lineRule="auto"/>
              <w:rPr/>
            </w:pPr>
            <w:r w:rsidDel="00000000" w:rsidR="00000000" w:rsidRPr="00000000">
              <w:rPr>
                <w:rtl w:val="0"/>
              </w:rPr>
              <w:t xml:space="preserve">- Test consecutive session additions</w:t>
            </w:r>
          </w:p>
        </w:tc>
      </w:tr>
    </w:tbl>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ind w:left="720" w:firstLine="0"/>
        <w:rPr/>
      </w:pPr>
      <w:r w:rsidDel="00000000" w:rsidR="00000000" w:rsidRPr="00000000">
        <w:rPr>
          <w:rtl w:val="0"/>
        </w:rPr>
      </w:r>
    </w:p>
    <w:p w:rsidR="00000000" w:rsidDel="00000000" w:rsidP="00000000" w:rsidRDefault="00000000" w:rsidRPr="00000000" w14:paraId="000000DE">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3"/>
      <w:bookmarkEnd w:id="3"/>
      <w:r w:rsidDel="00000000" w:rsidR="00000000" w:rsidRPr="00000000">
        <w:rPr>
          <w:rtl w:val="0"/>
        </w:rPr>
        <w:t xml:space="preserve">Testing Metrics - Bohan</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In this section, you shall report any metrics used for the evaluation, e.g. # of test cases, test coverage, defects rate, etc.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For backend tests in automated testing, 18 of total 18 tests passed including unit tests, integration tests, and acceptance tests.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E3">
      <w:pPr>
        <w:ind w:left="720" w:firstLine="0"/>
        <w:rPr/>
      </w:pPr>
      <w:r w:rsidDel="00000000" w:rsidR="00000000" w:rsidRPr="00000000">
        <w:rPr>
          <w:rtl w:val="0"/>
        </w:rPr>
      </w:r>
    </w:p>
    <w:tbl>
      <w:tblPr>
        <w:tblStyle w:val="Table6"/>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b w:val="1"/>
              </w:rPr>
            </w:pPr>
            <w:r w:rsidDel="00000000" w:rsidR="00000000" w:rsidRPr="00000000">
              <w:rPr>
                <w:b w:val="1"/>
                <w:rtl w:val="0"/>
              </w:rPr>
              <w:t xml:space="preserve">Metric Name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b w:val="1"/>
              </w:rPr>
            </w:pPr>
            <w:r w:rsidDel="00000000" w:rsidR="00000000" w:rsidRPr="00000000">
              <w:rPr>
                <w:b w:val="1"/>
                <w:rtl w:val="0"/>
              </w:rPr>
              <w:t xml:space="preserve">Description</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b w:val="1"/>
              </w:rPr>
            </w:pPr>
            <w:r w:rsidDel="00000000" w:rsidR="00000000" w:rsidRPr="00000000">
              <w:rPr>
                <w:b w:val="1"/>
                <w:rtl w:val="0"/>
              </w:rPr>
              <w:t xml:space="preserve">Formula / Measurement Method</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b w:val="1"/>
              </w:rPr>
            </w:pPr>
            <w:r w:rsidDel="00000000" w:rsidR="00000000" w:rsidRPr="00000000">
              <w:rPr>
                <w:b w:val="1"/>
                <w:rtl w:val="0"/>
              </w:rPr>
              <w:t xml:space="preserve">Target / Expected Value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b w:val="1"/>
              </w:rPr>
            </w:pPr>
            <w:r w:rsidDel="00000000" w:rsidR="00000000" w:rsidRPr="00000000">
              <w:rPr>
                <w:b w:val="1"/>
                <w:rtl w:val="0"/>
              </w:rPr>
              <w:t xml:space="preserve">Actual Value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b w:val="1"/>
              </w:rPr>
            </w:pPr>
            <w:r w:rsidDel="00000000" w:rsidR="00000000" w:rsidRPr="00000000">
              <w:rPr>
                <w:b w:val="1"/>
                <w:rtl w:val="0"/>
              </w:rPr>
              <w:t xml:space="preserve">Tools / Source</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Test Coverage</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Measures the percentage of code that is tested by automated tests</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(Lines of code tested / Total lines of code) x 100</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Fonts w:ascii="Arial Unicode MS" w:cs="Arial Unicode MS" w:eastAsia="Arial Unicode MS" w:hAnsi="Arial Unicode MS"/>
                <w:rtl w:val="0"/>
              </w:rPr>
              <w:t xml:space="preserve">≥ 80%</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32.21%</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Jest, React Native Testing Library</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Test Case Execution Rate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Indicates the percentage of test cases executed out of total planned</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(Executed test cases / Total planned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Test reports, CI/CD logs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Pass Percentage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Shows the percentage of test cases that passed</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(Passed test cases / Executed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Fonts w:ascii="Arial Unicode MS" w:cs="Arial Unicode MS" w:eastAsia="Arial Unicode MS" w:hAnsi="Arial Unicode MS"/>
                <w:rtl w:val="0"/>
              </w:rPr>
              <w:t xml:space="preserve">≥ 95%</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Jest output, CI/CD</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Automation Rate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Percentage of automated test cases among total cases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(Automated test cases / Total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Fonts w:ascii="Arial Unicode MS" w:cs="Arial Unicode MS" w:eastAsia="Arial Unicode MS" w:hAnsi="Arial Unicode MS"/>
                <w:rtl w:val="0"/>
              </w:rPr>
              <w:t xml:space="preserve">≥ 70%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90%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Jest, CI/CD</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Review Coverage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Percentage of commits or PRs reviewed by peers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(Reviewed PRs / Total PRs)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Fonts w:ascii="Arial Unicode MS" w:cs="Arial Unicode MS" w:eastAsia="Arial Unicode MS" w:hAnsi="Arial Unicode MS"/>
                <w:rtl w:val="0"/>
              </w:rPr>
              <w:t xml:space="preserve">≥ 90%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Github PR review logs</w:t>
            </w:r>
          </w:p>
        </w:tc>
      </w:tr>
    </w:tbl>
    <w:p w:rsidR="00000000" w:rsidDel="00000000" w:rsidP="00000000" w:rsidRDefault="00000000" w:rsidRPr="00000000" w14:paraId="00000108">
      <w:pPr>
        <w:ind w:left="720" w:firstLine="0"/>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0B">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4"/>
      <w:bookmarkEnd w:id="4"/>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10C">
      <w:pPr>
        <w:pageBreakBefore w:val="0"/>
        <w:ind w:left="720" w:firstLine="0"/>
        <w:rPr/>
      </w:pPr>
      <w:r w:rsidDel="00000000" w:rsidR="00000000" w:rsidRPr="00000000">
        <w:rPr>
          <w:rtl w:val="0"/>
        </w:rPr>
      </w:r>
    </w:p>
    <w:p w:rsidR="00000000" w:rsidDel="00000000" w:rsidP="00000000" w:rsidRDefault="00000000" w:rsidRPr="00000000" w14:paraId="0000010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5"/>
      <w:bookmarkEnd w:id="5"/>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8"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bu-team-cs673team3.atlassian.net/browse/KAN-21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