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widowControl w:val="0"/>
        <w:jc w:val="center"/>
        <w:rPr>
          <w:rFonts w:ascii="Times New Roman" w:cs="Times New Roman" w:eastAsia="Times New Roman" w:hAnsi="Times New Roman"/>
        </w:rPr>
      </w:pPr>
      <w:bookmarkStart w:colFirst="0" w:colLast="0" w:name="_9s03i0vc1mbz" w:id="0"/>
      <w:bookmarkEnd w:id="0"/>
      <w:r w:rsidDel="00000000" w:rsidR="00000000" w:rsidRPr="00000000">
        <w:rPr>
          <w:rFonts w:ascii="Times New Roman" w:cs="Times New Roman" w:eastAsia="Times New Roman" w:hAnsi="Times New Roman"/>
          <w:rtl w:val="0"/>
        </w:rPr>
        <w:t xml:space="preserve">CS673 Software Engineering </w:t>
      </w:r>
    </w:p>
    <w:p w:rsidR="00000000" w:rsidDel="00000000" w:rsidP="00000000" w:rsidRDefault="00000000" w:rsidRPr="00000000" w14:paraId="00000002">
      <w:pPr>
        <w:pStyle w:val="Title"/>
        <w:widowControl w:val="0"/>
        <w:jc w:val="center"/>
        <w:rPr>
          <w:rFonts w:ascii="Times New Roman" w:cs="Times New Roman" w:eastAsia="Times New Roman" w:hAnsi="Times New Roman"/>
        </w:rPr>
      </w:pPr>
      <w:bookmarkStart w:colFirst="0" w:colLast="0" w:name="_vnpray1c1ahi" w:id="1"/>
      <w:bookmarkEnd w:id="1"/>
      <w:r w:rsidDel="00000000" w:rsidR="00000000" w:rsidRPr="00000000">
        <w:rPr>
          <w:rFonts w:ascii="Times New Roman" w:cs="Times New Roman" w:eastAsia="Times New Roman" w:hAnsi="Times New Roman"/>
          <w:rtl w:val="0"/>
        </w:rPr>
        <w:t xml:space="preserve">Team 4: Kickaas</w:t>
      </w:r>
    </w:p>
    <w:p w:rsidR="00000000" w:rsidDel="00000000" w:rsidP="00000000" w:rsidRDefault="00000000" w:rsidRPr="00000000" w14:paraId="00000003">
      <w:pPr>
        <w:pStyle w:val="Title"/>
        <w:widowControl w:val="0"/>
        <w:jc w:val="center"/>
        <w:rPr>
          <w:rFonts w:ascii="Times New Roman" w:cs="Times New Roman" w:eastAsia="Times New Roman" w:hAnsi="Times New Roman"/>
        </w:rPr>
      </w:pPr>
      <w:bookmarkStart w:colFirst="0" w:colLast="0" w:name="_wcl4cd3ggtya" w:id="2"/>
      <w:bookmarkEnd w:id="2"/>
      <w:r w:rsidDel="00000000" w:rsidR="00000000" w:rsidRPr="00000000">
        <w:rPr>
          <w:rFonts w:ascii="Times New Roman" w:cs="Times New Roman" w:eastAsia="Times New Roman" w:hAnsi="Times New Roman"/>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870"/>
        <w:gridCol w:w="1830"/>
        <w:gridCol w:w="1815"/>
        <w:tblGridChange w:id="0">
          <w:tblGrid>
            <w:gridCol w:w="1845"/>
            <w:gridCol w:w="3870"/>
            <w:gridCol w:w="1830"/>
            <w:gridCol w:w="18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Javi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Vamsi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Johannes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Johannes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Saniya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10/15/2025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Yuanfei (Keni)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Keni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Times New Roman" w:cs="Times New Roman" w:eastAsia="Times New Roman" w:hAnsi="Times New Roman"/>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Shreya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single"/>
                <w:vertAlign w:val="baseline"/>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Draft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sz w:val="24"/>
                <w:szCs w:val="24"/>
                <w:u w:val="singl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rPr>
      </w:pPr>
      <w:r w:rsidDel="00000000" w:rsidR="00000000" w:rsidRPr="00000000">
        <w:br w:type="page"/>
      </w:r>
      <w:r w:rsidDel="00000000" w:rsidR="00000000" w:rsidRPr="00000000">
        <w:rPr>
          <w:rtl w:val="0"/>
        </w:rPr>
      </w:r>
    </w:p>
    <w:sdt>
      <w:sdtPr>
        <w:id w:val="1569856519"/>
        <w:docPartObj>
          <w:docPartGallery w:val="Table of Contents"/>
          <w:docPartUnique w:val="1"/>
        </w:docPartObj>
      </w:sdtPr>
      <w:sdtContent>
        <w:p w:rsidR="00000000" w:rsidDel="00000000" w:rsidP="00000000" w:rsidRDefault="00000000" w:rsidRPr="00000000" w14:paraId="00000031">
          <w:pPr>
            <w:widowControl w:val="0"/>
            <w:spacing w:before="60" w:line="240" w:lineRule="auto"/>
            <w:rPr>
              <w:rFonts w:ascii="Times New Roman" w:cs="Times New Roman" w:eastAsia="Times New Roman" w:hAnsi="Times New Roman"/>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sm5odwyvuk3j">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2">
          <w:pPr>
            <w:widowControl w:val="0"/>
            <w:spacing w:before="60" w:line="240" w:lineRule="auto"/>
            <w:rPr>
              <w:rFonts w:ascii="Times New Roman" w:cs="Times New Roman" w:eastAsia="Times New Roman" w:hAnsi="Times New Roman"/>
              <w:i w:val="0"/>
              <w:smallCaps w:val="0"/>
              <w:strike w:val="0"/>
              <w:color w:val="1155cc"/>
              <w:sz w:val="22"/>
              <w:szCs w:val="22"/>
              <w:u w:val="single"/>
              <w:shd w:fill="auto" w:val="clear"/>
              <w:vertAlign w:val="baseline"/>
            </w:rPr>
          </w:pPr>
          <w:hyperlink w:anchor="_pqso2mbjyzx4">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Manual Testing Report</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firstLine="0"/>
            <w:rPr>
              <w:rFonts w:ascii="Times New Roman" w:cs="Times New Roman" w:eastAsia="Times New Roman" w:hAnsi="Times New Roman"/>
              <w:i w:val="0"/>
              <w:smallCaps w:val="0"/>
              <w:strike w:val="0"/>
              <w:color w:val="1155cc"/>
              <w:sz w:val="22"/>
              <w:szCs w:val="22"/>
              <w:u w:val="single"/>
              <w:shd w:fill="auto" w:val="clear"/>
              <w:vertAlign w:val="baseline"/>
            </w:rPr>
          </w:pPr>
          <w:hyperlink w:anchor="_6792yhvjfdr">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Test Case 1: User Email Registration</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360" w:firstLine="0"/>
            <w:rPr>
              <w:rFonts w:ascii="Times New Roman" w:cs="Times New Roman" w:eastAsia="Times New Roman" w:hAnsi="Times New Roman"/>
              <w:i w:val="0"/>
              <w:smallCaps w:val="0"/>
              <w:strike w:val="0"/>
              <w:color w:val="1155cc"/>
              <w:sz w:val="22"/>
              <w:szCs w:val="22"/>
              <w:u w:val="single"/>
              <w:shd w:fill="auto" w:val="clear"/>
              <w:vertAlign w:val="baseline"/>
            </w:rPr>
          </w:pPr>
          <w:hyperlink w:anchor="_met7z7fjl8d7">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Test Case 2: User Login</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360" w:firstLine="0"/>
            <w:rPr>
              <w:rFonts w:ascii="Times New Roman" w:cs="Times New Roman" w:eastAsia="Times New Roman" w:hAnsi="Times New Roman"/>
              <w:i w:val="0"/>
              <w:smallCaps w:val="0"/>
              <w:strike w:val="0"/>
              <w:color w:val="1155cc"/>
              <w:sz w:val="22"/>
              <w:szCs w:val="22"/>
              <w:u w:val="single"/>
              <w:shd w:fill="auto" w:val="clear"/>
              <w:vertAlign w:val="baseline"/>
            </w:rPr>
          </w:pPr>
          <w:hyperlink w:anchor="_xqfdx4j7l4y6">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Test Case 3: Create Public Event</w:t>
            </w:r>
          </w:hyperlink>
          <w:r w:rsidDel="00000000" w:rsidR="00000000" w:rsidRPr="00000000">
            <w:rPr>
              <w:rtl w:val="0"/>
            </w:rPr>
          </w:r>
        </w:p>
        <w:p w:rsidR="00000000" w:rsidDel="00000000" w:rsidP="00000000" w:rsidRDefault="00000000" w:rsidRPr="00000000" w14:paraId="00000036">
          <w:pPr>
            <w:widowControl w:val="0"/>
            <w:spacing w:before="60" w:line="240" w:lineRule="auto"/>
            <w:rPr>
              <w:rFonts w:ascii="Times New Roman" w:cs="Times New Roman" w:eastAsia="Times New Roman" w:hAnsi="Times New Roman"/>
              <w:i w:val="0"/>
              <w:smallCaps w:val="0"/>
              <w:strike w:val="0"/>
              <w:color w:val="1155cc"/>
              <w:sz w:val="22"/>
              <w:szCs w:val="22"/>
              <w:u w:val="single"/>
              <w:shd w:fill="auto" w:val="clear"/>
              <w:vertAlign w:val="baseline"/>
            </w:rPr>
          </w:pPr>
          <w:hyperlink w:anchor="_mtfbusfb0eq3">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Automated Testing Report</w:t>
            </w:r>
          </w:hyperlink>
          <w:r w:rsidDel="00000000" w:rsidR="00000000" w:rsidRPr="00000000">
            <w:rPr>
              <w:rtl w:val="0"/>
            </w:rPr>
          </w:r>
        </w:p>
        <w:p w:rsidR="00000000" w:rsidDel="00000000" w:rsidP="00000000" w:rsidRDefault="00000000" w:rsidRPr="00000000" w14:paraId="00000037">
          <w:pPr>
            <w:widowControl w:val="0"/>
            <w:spacing w:before="60" w:line="240" w:lineRule="auto"/>
            <w:rPr>
              <w:rFonts w:ascii="Times New Roman" w:cs="Times New Roman" w:eastAsia="Times New Roman" w:hAnsi="Times New Roman"/>
              <w:i w:val="0"/>
              <w:smallCaps w:val="0"/>
              <w:strike w:val="0"/>
              <w:color w:val="1155cc"/>
              <w:sz w:val="22"/>
              <w:szCs w:val="22"/>
              <w:u w:val="single"/>
              <w:shd w:fill="auto" w:val="clear"/>
              <w:vertAlign w:val="baseline"/>
            </w:rPr>
          </w:pPr>
          <w:hyperlink w:anchor="_66lo7oxhja1s">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Testing Metrics</w:t>
            </w:r>
          </w:hyperlink>
          <w:r w:rsidDel="00000000" w:rsidR="00000000" w:rsidRPr="00000000">
            <w:rPr>
              <w:rtl w:val="0"/>
            </w:rPr>
          </w:r>
        </w:p>
        <w:p w:rsidR="00000000" w:rsidDel="00000000" w:rsidP="00000000" w:rsidRDefault="00000000" w:rsidRPr="00000000" w14:paraId="00000038">
          <w:pPr>
            <w:widowControl w:val="0"/>
            <w:spacing w:before="60" w:line="240" w:lineRule="auto"/>
            <w:rPr>
              <w:rFonts w:ascii="Times New Roman" w:cs="Times New Roman" w:eastAsia="Times New Roman" w:hAnsi="Times New Roman"/>
              <w:i w:val="0"/>
              <w:smallCaps w:val="0"/>
              <w:strike w:val="0"/>
              <w:color w:val="1155cc"/>
              <w:sz w:val="22"/>
              <w:szCs w:val="22"/>
              <w:u w:val="single"/>
              <w:shd w:fill="auto" w:val="clear"/>
              <w:vertAlign w:val="baseline"/>
            </w:rPr>
          </w:pPr>
          <w:hyperlink w:anchor="_15tmymhipvdv">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9">
          <w:pPr>
            <w:widowControl w:val="0"/>
            <w:spacing w:before="60" w:line="240" w:lineRule="auto"/>
            <w:rPr>
              <w:rFonts w:ascii="Times New Roman" w:cs="Times New Roman" w:eastAsia="Times New Roman" w:hAnsi="Times New Roman"/>
              <w:i w:val="0"/>
              <w:smallCaps w:val="0"/>
              <w:strike w:val="0"/>
              <w:color w:val="1155cc"/>
              <w:sz w:val="22"/>
              <w:szCs w:val="22"/>
              <w:u w:val="single"/>
              <w:shd w:fill="auto" w:val="clear"/>
              <w:vertAlign w:val="baseline"/>
            </w:rPr>
          </w:pPr>
          <w:hyperlink w:anchor="_8n34lvocupub">
            <w:r w:rsidDel="00000000" w:rsidR="00000000" w:rsidRPr="00000000">
              <w:rPr>
                <w:rFonts w:ascii="Times New Roman" w:cs="Times New Roman" w:eastAsia="Times New Roman" w:hAnsi="Times New Roman"/>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1"/>
          <w:sz w:val="36"/>
          <w:szCs w:val="36"/>
        </w:rPr>
      </w:pPr>
      <w:bookmarkStart w:colFirst="0" w:colLast="0" w:name="_sm5odwyvuk3j" w:id="3"/>
      <w:bookmarkEnd w:id="3"/>
      <w:r w:rsidDel="00000000" w:rsidR="00000000" w:rsidRPr="00000000">
        <w:rPr>
          <w:rFonts w:ascii="Times New Roman" w:cs="Times New Roman" w:eastAsia="Times New Roman" w:hAnsi="Times New Roman"/>
          <w:b w:val="1"/>
          <w:sz w:val="36"/>
          <w:szCs w:val="36"/>
          <w:rtl w:val="0"/>
        </w:rPr>
        <w:t xml:space="preserve">Testing</w:t>
      </w:r>
      <w:r w:rsidDel="00000000" w:rsidR="00000000" w:rsidRPr="00000000">
        <w:rPr>
          <w:rFonts w:ascii="Times New Roman" w:cs="Times New Roman" w:eastAsia="Times New Roman" w:hAnsi="Times New Roman"/>
          <w:b w:val="1"/>
          <w:sz w:val="36"/>
          <w:szCs w:val="36"/>
          <w:rtl w:val="0"/>
        </w:rPr>
        <w:t xml:space="preserve"> Summary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In this section, you will summarize what was tested, who is involved in testing, when to test,  testing techniques used, and testing result. You may have the following tests</w:t>
      </w:r>
      <w:r w:rsidDel="00000000" w:rsidR="00000000" w:rsidRPr="00000000">
        <w:rPr>
          <w:rtl w:val="0"/>
        </w:rPr>
      </w:r>
    </w:p>
    <w:p w:rsidR="00000000" w:rsidDel="00000000" w:rsidP="00000000" w:rsidRDefault="00000000" w:rsidRPr="00000000" w14:paraId="0000003D">
      <w:pPr>
        <w:ind w:left="220" w:firstLine="0"/>
        <w:rPr>
          <w:rFonts w:ascii="Times New Roman" w:cs="Times New Roman" w:eastAsia="Times New Roman" w:hAnsi="Times New Roman"/>
          <w:color w:val="0e0e0e"/>
          <w:sz w:val="23"/>
          <w:szCs w:val="23"/>
          <w:shd w:fill="fcfcfc" w:val="clear"/>
        </w:rPr>
      </w:pPr>
      <w:r w:rsidDel="00000000" w:rsidR="00000000" w:rsidRPr="00000000">
        <w:rPr>
          <w:rFonts w:ascii="Times New Roman" w:cs="Times New Roman" w:eastAsia="Times New Roman" w:hAnsi="Times New Roman"/>
          <w:color w:val="0e0e0e"/>
          <w:sz w:val="23"/>
          <w:szCs w:val="23"/>
          <w:shd w:fill="fcfcfc" w:val="clear"/>
          <w:rtl w:val="0"/>
        </w:rPr>
        <w:t xml:space="preserve">Testing for the Event Manager application was conducted between </w:t>
      </w:r>
      <w:r w:rsidDel="00000000" w:rsidR="00000000" w:rsidRPr="00000000">
        <w:rPr>
          <w:rFonts w:ascii="Times New Roman" w:cs="Times New Roman" w:eastAsia="Times New Roman" w:hAnsi="Times New Roman"/>
          <w:b w:val="1"/>
          <w:color w:val="0e0e0e"/>
          <w:sz w:val="23"/>
          <w:szCs w:val="23"/>
          <w:shd w:fill="fcfcfc" w:val="clear"/>
          <w:rtl w:val="0"/>
        </w:rPr>
        <w:t xml:space="preserve">October 10–15, 2025</w:t>
      </w:r>
      <w:r w:rsidDel="00000000" w:rsidR="00000000" w:rsidRPr="00000000">
        <w:rPr>
          <w:rFonts w:ascii="Times New Roman" w:cs="Times New Roman" w:eastAsia="Times New Roman" w:hAnsi="Times New Roman"/>
          <w:color w:val="0e0e0e"/>
          <w:sz w:val="23"/>
          <w:szCs w:val="23"/>
          <w:shd w:fill="fcfcfc" w:val="clear"/>
          <w:rtl w:val="0"/>
        </w:rPr>
        <w:t xml:space="preserve"> by </w:t>
      </w:r>
      <w:r w:rsidDel="00000000" w:rsidR="00000000" w:rsidRPr="00000000">
        <w:rPr>
          <w:rFonts w:ascii="Times New Roman" w:cs="Times New Roman" w:eastAsia="Times New Roman" w:hAnsi="Times New Roman"/>
          <w:b w:val="1"/>
          <w:color w:val="0e0e0e"/>
          <w:sz w:val="23"/>
          <w:szCs w:val="23"/>
          <w:shd w:fill="fcfcfc" w:val="clear"/>
          <w:rtl w:val="0"/>
        </w:rPr>
        <w:t xml:space="preserve">Team 4</w:t>
      </w:r>
      <w:r w:rsidDel="00000000" w:rsidR="00000000" w:rsidRPr="00000000">
        <w:rPr>
          <w:rFonts w:ascii="Times New Roman" w:cs="Times New Roman" w:eastAsia="Times New Roman" w:hAnsi="Times New Roman"/>
          <w:color w:val="0e0e0e"/>
          <w:sz w:val="23"/>
          <w:szCs w:val="23"/>
          <w:shd w:fill="fcfcfc" w:val="clear"/>
          <w:rtl w:val="0"/>
        </w:rPr>
        <w:t xml:space="preserve">, led by QA Leader </w:t>
      </w:r>
      <w:r w:rsidDel="00000000" w:rsidR="00000000" w:rsidRPr="00000000">
        <w:rPr>
          <w:rFonts w:ascii="Times New Roman" w:cs="Times New Roman" w:eastAsia="Times New Roman" w:hAnsi="Times New Roman"/>
          <w:b w:val="1"/>
          <w:color w:val="0e0e0e"/>
          <w:sz w:val="23"/>
          <w:szCs w:val="23"/>
          <w:shd w:fill="fcfcfc" w:val="clear"/>
          <w:rtl w:val="0"/>
        </w:rPr>
        <w:t xml:space="preserve">Yuanfei (Keni) He</w:t>
      </w:r>
      <w:r w:rsidDel="00000000" w:rsidR="00000000" w:rsidRPr="00000000">
        <w:rPr>
          <w:rFonts w:ascii="Times New Roman" w:cs="Times New Roman" w:eastAsia="Times New Roman" w:hAnsi="Times New Roman"/>
          <w:color w:val="0e0e0e"/>
          <w:sz w:val="23"/>
          <w:szCs w:val="23"/>
          <w:shd w:fill="fcfcfc" w:val="clear"/>
          <w:rtl w:val="0"/>
        </w:rPr>
        <w:t xml:space="preserve">.</w:t>
      </w:r>
    </w:p>
    <w:p w:rsidR="00000000" w:rsidDel="00000000" w:rsidP="00000000" w:rsidRDefault="00000000" w:rsidRPr="00000000" w14:paraId="0000003E">
      <w:pPr>
        <w:ind w:left="220" w:firstLine="0"/>
        <w:rPr>
          <w:rFonts w:ascii="Times New Roman" w:cs="Times New Roman" w:eastAsia="Times New Roman" w:hAnsi="Times New Roman"/>
          <w:color w:val="0e0e0e"/>
          <w:sz w:val="23"/>
          <w:szCs w:val="23"/>
          <w:shd w:fill="fcfcfc" w:val="clear"/>
        </w:rPr>
      </w:pPr>
      <w:r w:rsidDel="00000000" w:rsidR="00000000" w:rsidRPr="00000000">
        <w:rPr>
          <w:rFonts w:ascii="Times New Roman" w:cs="Times New Roman" w:eastAsia="Times New Roman" w:hAnsi="Times New Roman"/>
          <w:color w:val="0e0e0e"/>
          <w:sz w:val="23"/>
          <w:szCs w:val="23"/>
          <w:shd w:fill="fcfcfc" w:val="clear"/>
          <w:rtl w:val="0"/>
        </w:rPr>
        <w:t xml:space="preserve">Both </w:t>
      </w:r>
      <w:r w:rsidDel="00000000" w:rsidR="00000000" w:rsidRPr="00000000">
        <w:rPr>
          <w:rFonts w:ascii="Times New Roman" w:cs="Times New Roman" w:eastAsia="Times New Roman" w:hAnsi="Times New Roman"/>
          <w:b w:val="1"/>
          <w:color w:val="0e0e0e"/>
          <w:sz w:val="23"/>
          <w:szCs w:val="23"/>
          <w:shd w:fill="fcfcfc" w:val="clear"/>
          <w:rtl w:val="0"/>
        </w:rPr>
        <w:t xml:space="preserve">manual and automated testing</w:t>
      </w:r>
      <w:r w:rsidDel="00000000" w:rsidR="00000000" w:rsidRPr="00000000">
        <w:rPr>
          <w:rFonts w:ascii="Times New Roman" w:cs="Times New Roman" w:eastAsia="Times New Roman" w:hAnsi="Times New Roman"/>
          <w:color w:val="0e0e0e"/>
          <w:sz w:val="23"/>
          <w:szCs w:val="23"/>
          <w:shd w:fill="fcfcfc" w:val="clear"/>
          <w:rtl w:val="0"/>
        </w:rPr>
        <w:t xml:space="preserve"> were performed for the frontend and backend components.</w:t>
      </w:r>
    </w:p>
    <w:p w:rsidR="00000000" w:rsidDel="00000000" w:rsidP="00000000" w:rsidRDefault="00000000" w:rsidRPr="00000000" w14:paraId="0000003F">
      <w:pPr>
        <w:ind w:left="220" w:firstLine="0"/>
        <w:rPr>
          <w:rFonts w:ascii="Times New Roman" w:cs="Times New Roman" w:eastAsia="Times New Roman" w:hAnsi="Times New Roman"/>
          <w:color w:val="0e0e0e"/>
          <w:sz w:val="23"/>
          <w:szCs w:val="23"/>
          <w:shd w:fill="fcfcfc" w:val="clear"/>
        </w:rPr>
      </w:pPr>
      <w:r w:rsidDel="00000000" w:rsidR="00000000" w:rsidRPr="00000000">
        <w:rPr>
          <w:rFonts w:ascii="Times New Roman" w:cs="Times New Roman" w:eastAsia="Times New Roman" w:hAnsi="Times New Roman"/>
          <w:color w:val="0e0e0e"/>
          <w:sz w:val="23"/>
          <w:szCs w:val="23"/>
          <w:shd w:fill="fcfcfc" w:val="clear"/>
          <w:rtl w:val="0"/>
        </w:rPr>
        <w:t xml:space="preserve">Backend tests focused on REST API endpoints for users, events, and attendees using </w:t>
      </w:r>
      <w:r w:rsidDel="00000000" w:rsidR="00000000" w:rsidRPr="00000000">
        <w:rPr>
          <w:rFonts w:ascii="Times New Roman" w:cs="Times New Roman" w:eastAsia="Times New Roman" w:hAnsi="Times New Roman"/>
          <w:b w:val="1"/>
          <w:color w:val="0e0e0e"/>
          <w:sz w:val="23"/>
          <w:szCs w:val="23"/>
          <w:shd w:fill="fcfcfc" w:val="clear"/>
          <w:rtl w:val="0"/>
        </w:rPr>
        <w:t xml:space="preserve">pytest</w:t>
      </w:r>
      <w:r w:rsidDel="00000000" w:rsidR="00000000" w:rsidRPr="00000000">
        <w:rPr>
          <w:rFonts w:ascii="Times New Roman" w:cs="Times New Roman" w:eastAsia="Times New Roman" w:hAnsi="Times New Roman"/>
          <w:color w:val="0e0e0e"/>
          <w:sz w:val="23"/>
          <w:szCs w:val="23"/>
          <w:shd w:fill="fcfcfc" w:val="clear"/>
          <w:rtl w:val="0"/>
        </w:rPr>
        <w:t xml:space="preserve">.</w:t>
      </w:r>
    </w:p>
    <w:p w:rsidR="00000000" w:rsidDel="00000000" w:rsidP="00000000" w:rsidRDefault="00000000" w:rsidRPr="00000000" w14:paraId="00000040">
      <w:pPr>
        <w:ind w:left="220" w:firstLine="0"/>
        <w:rPr>
          <w:rFonts w:ascii="Times New Roman" w:cs="Times New Roman" w:eastAsia="Times New Roman" w:hAnsi="Times New Roman"/>
          <w:color w:val="0e0e0e"/>
          <w:sz w:val="23"/>
          <w:szCs w:val="23"/>
          <w:shd w:fill="fcfcfc" w:val="clear"/>
        </w:rPr>
      </w:pPr>
      <w:r w:rsidDel="00000000" w:rsidR="00000000" w:rsidRPr="00000000">
        <w:rPr>
          <w:rFonts w:ascii="Times New Roman" w:cs="Times New Roman" w:eastAsia="Times New Roman" w:hAnsi="Times New Roman"/>
          <w:color w:val="0e0e0e"/>
          <w:sz w:val="23"/>
          <w:szCs w:val="23"/>
          <w:shd w:fill="fcfcfc" w:val="clear"/>
          <w:rtl w:val="0"/>
        </w:rPr>
        <w:t xml:space="preserve">Frontend tests used </w:t>
      </w:r>
      <w:r w:rsidDel="00000000" w:rsidR="00000000" w:rsidRPr="00000000">
        <w:rPr>
          <w:rFonts w:ascii="Times New Roman" w:cs="Times New Roman" w:eastAsia="Times New Roman" w:hAnsi="Times New Roman"/>
          <w:b w:val="1"/>
          <w:color w:val="0e0e0e"/>
          <w:sz w:val="23"/>
          <w:szCs w:val="23"/>
          <w:shd w:fill="fcfcfc" w:val="clear"/>
          <w:rtl w:val="0"/>
        </w:rPr>
        <w:t xml:space="preserve">Jest + React Testing Library</w:t>
      </w:r>
      <w:r w:rsidDel="00000000" w:rsidR="00000000" w:rsidRPr="00000000">
        <w:rPr>
          <w:rFonts w:ascii="Times New Roman" w:cs="Times New Roman" w:eastAsia="Times New Roman" w:hAnsi="Times New Roman"/>
          <w:color w:val="0e0e0e"/>
          <w:sz w:val="23"/>
          <w:szCs w:val="23"/>
          <w:shd w:fill="fcfcfc" w:val="clear"/>
          <w:rtl w:val="0"/>
        </w:rPr>
        <w:t xml:space="preserve"> for UI and form validation.</w:t>
      </w:r>
    </w:p>
    <w:p w:rsidR="00000000" w:rsidDel="00000000" w:rsidP="00000000" w:rsidRDefault="00000000" w:rsidRPr="00000000" w14:paraId="00000041">
      <w:pPr>
        <w:ind w:left="220" w:firstLine="0"/>
        <w:rPr>
          <w:rFonts w:ascii="Times New Roman" w:cs="Times New Roman" w:eastAsia="Times New Roman" w:hAnsi="Times New Roman"/>
          <w:color w:val="0e0e0e"/>
          <w:sz w:val="23"/>
          <w:szCs w:val="23"/>
          <w:shd w:fill="fcfcfc" w:val="clear"/>
        </w:rPr>
      </w:pPr>
      <w:r w:rsidDel="00000000" w:rsidR="00000000" w:rsidRPr="00000000">
        <w:rPr>
          <w:rFonts w:ascii="Times New Roman" w:cs="Times New Roman" w:eastAsia="Times New Roman" w:hAnsi="Times New Roman"/>
          <w:color w:val="0e0e0e"/>
          <w:sz w:val="23"/>
          <w:szCs w:val="23"/>
          <w:shd w:fill="fcfcfc" w:val="clear"/>
          <w:rtl w:val="0"/>
        </w:rPr>
        <w:t xml:space="preserve">End-to-end workflow tests were conducted manually through the deployed website.</w:t>
      </w:r>
    </w:p>
    <w:p w:rsidR="00000000" w:rsidDel="00000000" w:rsidP="00000000" w:rsidRDefault="00000000" w:rsidRPr="00000000" w14:paraId="00000042">
      <w:pPr>
        <w:ind w:left="220" w:firstLine="0"/>
        <w:rPr>
          <w:rFonts w:ascii="Times New Roman" w:cs="Times New Roman" w:eastAsia="Times New Roman" w:hAnsi="Times New Roman"/>
          <w:b w:val="1"/>
          <w:color w:val="0e0e0e"/>
          <w:sz w:val="23"/>
          <w:szCs w:val="23"/>
          <w:shd w:fill="fcfcfc" w:val="clear"/>
        </w:rPr>
      </w:pPr>
      <w:r w:rsidDel="00000000" w:rsidR="00000000" w:rsidRPr="00000000">
        <w:rPr>
          <w:rFonts w:ascii="Times New Roman" w:cs="Times New Roman" w:eastAsia="Times New Roman" w:hAnsi="Times New Roman"/>
          <w:b w:val="1"/>
          <w:color w:val="0e0e0e"/>
          <w:sz w:val="23"/>
          <w:szCs w:val="23"/>
          <w:shd w:fill="fcfcfc" w:val="clear"/>
          <w:rtl w:val="0"/>
        </w:rPr>
        <w:t xml:space="preserve">Overall Result:</w:t>
      </w:r>
    </w:p>
    <w:p w:rsidR="00000000" w:rsidDel="00000000" w:rsidP="00000000" w:rsidRDefault="00000000" w:rsidRPr="00000000" w14:paraId="00000043">
      <w:pPr>
        <w:ind w:left="220" w:firstLine="0"/>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b w:val="1"/>
          <w:color w:val="0e0e0e"/>
          <w:sz w:val="23"/>
          <w:szCs w:val="23"/>
          <w:shd w:fill="fcfcfc" w:val="clear"/>
          <w:rtl w:val="0"/>
        </w:rPr>
        <w:t xml:space="preserve">·</w:t>
      </w:r>
      <w:r w:rsidDel="00000000" w:rsidR="00000000" w:rsidRPr="00000000">
        <w:rPr>
          <w:rFonts w:ascii="Times New Roman" w:cs="Times New Roman" w:eastAsia="Times New Roman" w:hAnsi="Times New Roman"/>
          <w:color w:val="0e0e0e"/>
          <w:sz w:val="23"/>
          <w:szCs w:val="23"/>
          <w:shd w:fill="fcfcfc" w:val="clear"/>
          <w:rtl w:val="0"/>
        </w:rPr>
        <w:t xml:space="preserve">All high-priority user flows passed (registration, login, event creation).</w:t>
        <w:br w:type="textWrapping"/>
        <w:t xml:space="preserve">·Automated backend coverage reached </w:t>
      </w:r>
      <w:r w:rsidDel="00000000" w:rsidR="00000000" w:rsidRPr="00000000">
        <w:rPr>
          <w:rFonts w:ascii="Times New Roman" w:cs="Times New Roman" w:eastAsia="Times New Roman" w:hAnsi="Times New Roman"/>
          <w:b w:val="1"/>
          <w:color w:val="0e0e0e"/>
          <w:sz w:val="23"/>
          <w:szCs w:val="23"/>
          <w:shd w:fill="fcfcfc" w:val="clear"/>
          <w:rtl w:val="0"/>
        </w:rPr>
        <w:t xml:space="preserve">74% statements</w:t>
      </w:r>
      <w:r w:rsidDel="00000000" w:rsidR="00000000" w:rsidRPr="00000000">
        <w:rPr>
          <w:rFonts w:ascii="Times New Roman" w:cs="Times New Roman" w:eastAsia="Times New Roman" w:hAnsi="Times New Roman"/>
          <w:color w:val="0e0e0e"/>
          <w:sz w:val="23"/>
          <w:szCs w:val="23"/>
          <w:shd w:fill="fcfcfc" w:val="clear"/>
          <w:rtl w:val="0"/>
        </w:rPr>
        <w:t xml:space="preserve">.</w:t>
        <w:br w:type="textWrapping"/>
        <w:t xml:space="preserve">·No critical defects were found in this iteration.</w:t>
      </w:r>
      <w:r w:rsidDel="00000000" w:rsidR="00000000" w:rsidRPr="00000000">
        <w:rPr>
          <w:rtl w:val="0"/>
        </w:rPr>
      </w:r>
    </w:p>
    <w:p w:rsidR="00000000" w:rsidDel="00000000" w:rsidP="00000000" w:rsidRDefault="00000000" w:rsidRPr="00000000" w14:paraId="0000004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1"/>
          <w:sz w:val="36"/>
          <w:szCs w:val="36"/>
        </w:rPr>
      </w:pPr>
      <w:bookmarkStart w:colFirst="0" w:colLast="0" w:name="_pqso2mbjyzx4" w:id="4"/>
      <w:bookmarkEnd w:id="4"/>
      <w:r w:rsidDel="00000000" w:rsidR="00000000" w:rsidRPr="00000000">
        <w:rPr>
          <w:rFonts w:ascii="Times New Roman" w:cs="Times New Roman" w:eastAsia="Times New Roman" w:hAnsi="Times New Roman"/>
          <w:b w:val="1"/>
          <w:sz w:val="36"/>
          <w:szCs w:val="36"/>
          <w:rtl w:val="0"/>
        </w:rPr>
        <w:t xml:space="preserve">Manual Testing Report</w:t>
      </w:r>
    </w:p>
    <w:p w:rsidR="00000000" w:rsidDel="00000000" w:rsidP="00000000" w:rsidRDefault="00000000" w:rsidRPr="00000000" w14:paraId="00000045">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80" w:before="360" w:lineRule="auto"/>
        <w:rPr>
          <w:rFonts w:ascii="Times New Roman" w:cs="Times New Roman" w:eastAsia="Times New Roman" w:hAnsi="Times New Roman"/>
          <w:sz w:val="32"/>
          <w:szCs w:val="32"/>
        </w:rPr>
      </w:pPr>
      <w:bookmarkStart w:colFirst="0" w:colLast="0" w:name="_6792yhvjfdr" w:id="5"/>
      <w:bookmarkEnd w:id="5"/>
      <w:r w:rsidDel="00000000" w:rsidR="00000000" w:rsidRPr="00000000">
        <w:rPr>
          <w:rFonts w:ascii="Times New Roman" w:cs="Times New Roman" w:eastAsia="Times New Roman" w:hAnsi="Times New Roman"/>
          <w:sz w:val="32"/>
          <w:szCs w:val="32"/>
          <w:rtl w:val="0"/>
        </w:rPr>
        <w:t xml:space="preserve">Test Case 1: User Email Registration</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or old: </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w:t>
      </w:r>
    </w:p>
    <w:p w:rsidR="00000000" w:rsidDel="00000000" w:rsidP="00000000" w:rsidRDefault="00000000" w:rsidRPr="00000000" w14:paraId="00000048">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Test items: </w:t>
        <w:tab/>
      </w:r>
    </w:p>
    <w:p w:rsidR="00000000" w:rsidDel="00000000" w:rsidP="00000000" w:rsidRDefault="00000000" w:rsidRPr="00000000" w14:paraId="00000049">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Verify that users can fill in email, password, and name to successfully create an account and store data in the </w:t>
      </w:r>
      <w:r w:rsidDel="00000000" w:rsidR="00000000" w:rsidRPr="00000000">
        <w:rPr>
          <w:rFonts w:ascii="Times New Roman" w:cs="Times New Roman" w:eastAsia="Times New Roman" w:hAnsi="Times New Roman"/>
          <w:color w:val="188038"/>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table </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w:t>
      </w:r>
    </w:p>
    <w:p w:rsidR="00000000" w:rsidDel="00000000" w:rsidP="00000000" w:rsidRDefault="00000000" w:rsidRPr="00000000" w14:paraId="0000004B">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High </w:t>
      </w:r>
    </w:p>
    <w:p w:rsidR="00000000" w:rsidDel="00000000" w:rsidP="00000000" w:rsidRDefault="00000000" w:rsidRPr="00000000" w14:paraId="0000004C">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Dependencies: </w:t>
      </w:r>
    </w:p>
    <w:p w:rsidR="00000000" w:rsidDel="00000000" w:rsidP="00000000" w:rsidRDefault="00000000" w:rsidRPr="00000000" w14:paraId="0000004D">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None </w:t>
      </w:r>
    </w:p>
    <w:p w:rsidR="00000000" w:rsidDel="00000000" w:rsidP="00000000" w:rsidRDefault="00000000" w:rsidRPr="00000000" w14:paraId="0000004E">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4F">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test environment is deployed via Docker , with normal connectivity between the frontend, backend , and SQLite database</w:t>
        <w:tab/>
        <w:t xml:space="preserve">.</w:t>
      </w:r>
    </w:p>
    <w:p w:rsidR="00000000" w:rsidDel="00000000" w:rsidP="00000000" w:rsidRDefault="00000000" w:rsidRPr="00000000" w14:paraId="00000050">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frontend registration page is accessible at the URL: </w:t>
      </w:r>
      <w:hyperlink r:id="rId6">
        <w:r w:rsidDel="00000000" w:rsidR="00000000" w:rsidRPr="00000000">
          <w:rPr>
            <w:rFonts w:ascii="Times New Roman" w:cs="Times New Roman" w:eastAsia="Times New Roman" w:hAnsi="Times New Roman"/>
            <w:color w:val="1155cc"/>
            <w:sz w:val="24"/>
            <w:szCs w:val="24"/>
            <w:rtl w:val="0"/>
          </w:rPr>
          <w:t xml:space="preserve">http://localhost:3000/register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Input data:</w:t>
      </w:r>
    </w:p>
    <w:p w:rsidR="00000000" w:rsidDel="00000000" w:rsidP="00000000" w:rsidRDefault="00000000" w:rsidRPr="00000000" w14:paraId="00000052">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Email: </w:t>
      </w:r>
      <w:hyperlink r:id="rId7">
        <w:r w:rsidDel="00000000" w:rsidR="00000000" w:rsidRPr="00000000">
          <w:rPr>
            <w:rFonts w:ascii="Times New Roman" w:cs="Times New Roman" w:eastAsia="Times New Roman" w:hAnsi="Times New Roman"/>
            <w:color w:val="1155cc"/>
            <w:sz w:val="24"/>
            <w:szCs w:val="24"/>
            <w:u w:val="single"/>
            <w:rtl w:val="0"/>
          </w:rPr>
          <w:t xml:space="preserve">Kickasstest.gamil.com</w:t>
        </w:r>
      </w:hyperlink>
      <w:r w:rsidDel="00000000" w:rsidR="00000000" w:rsidRPr="00000000">
        <w:rPr>
          <w:rtl w:val="0"/>
        </w:rPr>
      </w:r>
    </w:p>
    <w:p w:rsidR="00000000" w:rsidDel="00000000" w:rsidP="00000000" w:rsidRDefault="00000000" w:rsidRPr="00000000" w14:paraId="00000053">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Password: Kickaas123! </w:t>
      </w:r>
    </w:p>
    <w:p w:rsidR="00000000" w:rsidDel="00000000" w:rsidP="00000000" w:rsidRDefault="00000000" w:rsidRPr="00000000" w14:paraId="00000054">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Confirm Password: Kickaas123!</w:t>
      </w:r>
    </w:p>
    <w:p w:rsidR="00000000" w:rsidDel="00000000" w:rsidP="00000000" w:rsidRDefault="00000000" w:rsidRPr="00000000" w14:paraId="00000055">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Name: Test Organizer1 </w:t>
      </w:r>
    </w:p>
    <w:p w:rsidR="00000000" w:rsidDel="00000000" w:rsidP="00000000" w:rsidRDefault="00000000" w:rsidRPr="00000000" w14:paraId="00000056">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Test steps:</w:t>
      </w:r>
    </w:p>
    <w:p w:rsidR="00000000" w:rsidDel="00000000" w:rsidP="00000000" w:rsidRDefault="00000000" w:rsidRPr="00000000" w14:paraId="00000057">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1.Open a browser and navigate to the registration page: </w:t>
      </w:r>
      <w:hyperlink r:id="rId8">
        <w:r w:rsidDel="00000000" w:rsidR="00000000" w:rsidRPr="00000000">
          <w:rPr>
            <w:rFonts w:ascii="Times New Roman" w:cs="Times New Roman" w:eastAsia="Times New Roman" w:hAnsi="Times New Roman"/>
            <w:color w:val="1155cc"/>
            <w:sz w:val="24"/>
            <w:szCs w:val="24"/>
            <w:rtl w:val="0"/>
          </w:rPr>
          <w:t xml:space="preserve">http://localhost:3000/register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8">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2.Enter "test_organizer1@bu.edu" in the "Email" input field.</w:t>
      </w:r>
    </w:p>
    <w:p w:rsidR="00000000" w:rsidDel="00000000" w:rsidP="00000000" w:rsidRDefault="00000000" w:rsidRPr="00000000" w14:paraId="00000059">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3.Enter "Kickaas123!" in the "Password" input field.</w:t>
      </w:r>
    </w:p>
    <w:p w:rsidR="00000000" w:rsidDel="00000000" w:rsidP="00000000" w:rsidRDefault="00000000" w:rsidRPr="00000000" w14:paraId="0000005A">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4.Enter "Kickaas123!" in the "Confirm Password" input field.</w:t>
      </w:r>
    </w:p>
    <w:p w:rsidR="00000000" w:rsidDel="00000000" w:rsidP="00000000" w:rsidRDefault="00000000" w:rsidRPr="00000000" w14:paraId="0000005B">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5.Enter "Test Organizer1" in the "Name" input field.</w:t>
      </w:r>
    </w:p>
    <w:p w:rsidR="00000000" w:rsidDel="00000000" w:rsidP="00000000" w:rsidRDefault="00000000" w:rsidRPr="00000000" w14:paraId="0000005C">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6.Click the "Register" button.</w:t>
      </w:r>
    </w:p>
    <w:p w:rsidR="00000000" w:rsidDel="00000000" w:rsidP="00000000" w:rsidRDefault="00000000" w:rsidRPr="00000000" w14:paraId="0000005D">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Postconditions:</w:t>
      </w:r>
    </w:p>
    <w:p w:rsidR="00000000" w:rsidDel="00000000" w:rsidP="00000000" w:rsidRDefault="00000000" w:rsidRPr="00000000" w14:paraId="0000005E">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frontend automatically redirects to the login page (URL: </w:t>
      </w:r>
      <w:hyperlink r:id="rId9">
        <w:r w:rsidDel="00000000" w:rsidR="00000000" w:rsidRPr="00000000">
          <w:rPr>
            <w:rFonts w:ascii="Times New Roman" w:cs="Times New Roman" w:eastAsia="Times New Roman" w:hAnsi="Times New Roman"/>
            <w:color w:val="1155cc"/>
            <w:sz w:val="24"/>
            <w:szCs w:val="24"/>
            <w:rtl w:val="0"/>
          </w:rPr>
          <w:t xml:space="preserve">http://localhost:3000/login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new record is added to the </w:t>
      </w:r>
      <w:r w:rsidDel="00000000" w:rsidR="00000000" w:rsidRPr="00000000">
        <w:rPr>
          <w:rFonts w:ascii="Times New Roman" w:cs="Times New Roman" w:eastAsia="Times New Roman" w:hAnsi="Times New Roman"/>
          <w:color w:val="188038"/>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table in SQLite</w:t>
      </w:r>
    </w:p>
    <w:p w:rsidR="00000000" w:rsidDel="00000000" w:rsidP="00000000" w:rsidRDefault="00000000" w:rsidRPr="00000000" w14:paraId="00000060">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061">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After clicking "Register", a green success prompt appears: "Registration successful! Please log in."</w:t>
      </w:r>
    </w:p>
    <w:p w:rsidR="00000000" w:rsidDel="00000000" w:rsidP="00000000" w:rsidRDefault="00000000" w:rsidRPr="00000000" w14:paraId="00000062">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 error prompts (e.g., "Invalid email format" or "Password mismatch") are displayed.</w:t>
      </w:r>
    </w:p>
    <w:p w:rsidR="00000000" w:rsidDel="00000000" w:rsidP="00000000" w:rsidRDefault="00000000" w:rsidRPr="00000000" w14:paraId="00000063">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Executing the SQLite query ,returns one matching record, with the </w:t>
      </w:r>
      <w:r w:rsidDel="00000000" w:rsidR="00000000" w:rsidRPr="00000000">
        <w:rPr>
          <w:rFonts w:ascii="Times New Roman" w:cs="Times New Roman" w:eastAsia="Times New Roman" w:hAnsi="Times New Roman"/>
          <w:color w:val="188038"/>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field stored as a hash (not plain text).</w:t>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ind w:left="144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5">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Pass or Fail: </w:t>
      </w:r>
    </w:p>
    <w:p w:rsidR="00000000" w:rsidDel="00000000" w:rsidP="00000000" w:rsidRDefault="00000000" w:rsidRPr="00000000" w14:paraId="00000066">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pass</w:t>
      </w:r>
      <w:r w:rsidDel="00000000" w:rsidR="00000000" w:rsidRPr="00000000">
        <w:rPr>
          <w:rtl w:val="0"/>
        </w:rPr>
      </w:r>
    </w:p>
    <w:p w:rsidR="00000000" w:rsidDel="00000000" w:rsidP="00000000" w:rsidRDefault="00000000" w:rsidRPr="00000000" w14:paraId="00000067">
      <w:pPr>
        <w:numPr>
          <w:ilvl w:val="0"/>
          <w:numId w:val="2"/>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Additional notes:</w:t>
      </w:r>
    </w:p>
    <w:p w:rsidR="00000000" w:rsidDel="00000000" w:rsidP="00000000" w:rsidRDefault="00000000" w:rsidRPr="00000000" w14:paraId="00000068">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supplementary abnormal test case can be added later to verify that re-registering with an already registered email triggers an error prompt.</w:t>
      </w:r>
    </w:p>
    <w:p w:rsidR="00000000" w:rsidDel="00000000" w:rsidP="00000000" w:rsidRDefault="00000000" w:rsidRPr="00000000" w14:paraId="00000069">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Ensure the password is stored as a hash in the database to comply with "security-by-design" requirements.</w:t>
      </w:r>
    </w:p>
    <w:p w:rsidR="00000000" w:rsidDel="00000000" w:rsidP="00000000" w:rsidRDefault="00000000" w:rsidRPr="00000000" w14:paraId="0000006A">
      <w:pPr>
        <w:numPr>
          <w:ilvl w:val="1"/>
          <w:numId w:val="2"/>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Maintain consistent Docker container versions in the test environment to avoid environmental drift </w:t>
      </w:r>
    </w:p>
    <w:p w:rsidR="00000000" w:rsidDel="00000000" w:rsidP="00000000" w:rsidRDefault="00000000" w:rsidRPr="00000000" w14:paraId="0000006B">
      <w:pPr>
        <w:pStyle w:val="Heading2"/>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bookmarkStart w:colFirst="0" w:colLast="0" w:name="_met7z7fjl8d7" w:id="6"/>
      <w:bookmarkEnd w:id="6"/>
      <w:r w:rsidDel="00000000" w:rsidR="00000000" w:rsidRPr="00000000">
        <w:rPr>
          <w:rFonts w:ascii="Times New Roman" w:cs="Times New Roman" w:eastAsia="Times New Roman" w:hAnsi="Times New Roman"/>
          <w:sz w:val="32"/>
          <w:szCs w:val="32"/>
          <w:rtl w:val="0"/>
        </w:rPr>
        <w:t xml:space="preserve">Test Case 2: User Login </w:t>
      </w:r>
      <w:r w:rsidDel="00000000" w:rsidR="00000000" w:rsidRPr="00000000">
        <w:rPr>
          <w:rtl w:val="0"/>
        </w:rPr>
      </w:r>
    </w:p>
    <w:p w:rsidR="00000000" w:rsidDel="00000000" w:rsidP="00000000" w:rsidRDefault="00000000" w:rsidRPr="00000000" w14:paraId="0000006C">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New or old: </w:t>
      </w:r>
    </w:p>
    <w:p w:rsidR="00000000" w:rsidDel="00000000" w:rsidP="00000000" w:rsidRDefault="00000000" w:rsidRPr="00000000" w14:paraId="0000006D">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New</w:t>
      </w:r>
    </w:p>
    <w:p w:rsidR="00000000" w:rsidDel="00000000" w:rsidP="00000000" w:rsidRDefault="00000000" w:rsidRPr="00000000" w14:paraId="0000006E">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Test items: </w:t>
      </w:r>
    </w:p>
    <w:p w:rsidR="00000000" w:rsidDel="00000000" w:rsidP="00000000" w:rsidRDefault="00000000" w:rsidRPr="00000000" w14:paraId="0000006F">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Verify that a registered user can enter the correct email and password to log in successfully and maintain a session .</w:t>
      </w:r>
    </w:p>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 </w:t>
      </w:r>
    </w:p>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w:t>
      </w:r>
    </w:p>
    <w:p w:rsidR="00000000" w:rsidDel="00000000" w:rsidP="00000000" w:rsidRDefault="00000000" w:rsidRPr="00000000" w14:paraId="00000073">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Relies on "TC-AUTH-001 (Successful User Registration)"—the test user must be pre-registered.</w:t>
      </w:r>
    </w:p>
    <w:p w:rsidR="00000000" w:rsidDel="00000000" w:rsidP="00000000" w:rsidRDefault="00000000" w:rsidRPr="00000000" w14:paraId="00000074">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77">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test environment (Docker + Next.js + FastAPI + SQLite) is running normally.</w:t>
      </w:r>
    </w:p>
    <w:p w:rsidR="00000000" w:rsidDel="00000000" w:rsidP="00000000" w:rsidRDefault="00000000" w:rsidRPr="00000000" w14:paraId="00000078">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test user exists in the </w:t>
      </w:r>
      <w:r w:rsidDel="00000000" w:rsidR="00000000" w:rsidRPr="00000000">
        <w:rPr>
          <w:rFonts w:ascii="Times New Roman" w:cs="Times New Roman" w:eastAsia="Times New Roman" w:hAnsi="Times New Roman"/>
          <w:color w:val="188038"/>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table.</w:t>
      </w:r>
    </w:p>
    <w:p w:rsidR="00000000" w:rsidDel="00000000" w:rsidP="00000000" w:rsidRDefault="00000000" w:rsidRPr="00000000" w14:paraId="00000079">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frontend login page is accessible at </w:t>
      </w:r>
      <w:hyperlink r:id="rId10">
        <w:r w:rsidDel="00000000" w:rsidR="00000000" w:rsidRPr="00000000">
          <w:rPr>
            <w:rFonts w:ascii="Times New Roman" w:cs="Times New Roman" w:eastAsia="Times New Roman" w:hAnsi="Times New Roman"/>
            <w:color w:val="1155cc"/>
            <w:sz w:val="24"/>
            <w:szCs w:val="24"/>
            <w:rtl w:val="0"/>
          </w:rPr>
          <w:t xml:space="preserve">http://localhost:3000/login</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A">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Test steps:</w:t>
      </w:r>
    </w:p>
    <w:p w:rsidR="00000000" w:rsidDel="00000000" w:rsidP="00000000" w:rsidRDefault="00000000" w:rsidRPr="00000000" w14:paraId="0000007B">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1.Open a browser and navigate to the login page: </w:t>
      </w:r>
      <w:hyperlink r:id="rId11">
        <w:r w:rsidDel="00000000" w:rsidR="00000000" w:rsidRPr="00000000">
          <w:rPr>
            <w:rFonts w:ascii="Times New Roman" w:cs="Times New Roman" w:eastAsia="Times New Roman" w:hAnsi="Times New Roman"/>
            <w:color w:val="1155cc"/>
            <w:sz w:val="24"/>
            <w:szCs w:val="24"/>
            <w:rtl w:val="0"/>
          </w:rPr>
          <w:t xml:space="preserve">http://localhost:3000/login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2.Enter</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"Email" input field.</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3.Enter in the "Password" input field.</w:t>
      </w:r>
    </w:p>
    <w:p w:rsidR="00000000" w:rsidDel="00000000" w:rsidP="00000000" w:rsidRDefault="00000000" w:rsidRPr="00000000" w14:paraId="0000007E">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4.Click the "Log In" button.</w:t>
      </w:r>
    </w:p>
    <w:p w:rsidR="00000000" w:rsidDel="00000000" w:rsidP="00000000" w:rsidRDefault="00000000" w:rsidRPr="00000000" w14:paraId="0000007F">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Postconditions:</w:t>
      </w:r>
    </w:p>
    <w:p w:rsidR="00000000" w:rsidDel="00000000" w:rsidP="00000000" w:rsidRDefault="00000000" w:rsidRPr="00000000" w14:paraId="00000080">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frontend redirects to the event homepage.</w:t>
      </w:r>
    </w:p>
    <w:p w:rsidR="00000000" w:rsidDel="00000000" w:rsidP="00000000" w:rsidRDefault="00000000" w:rsidRPr="00000000" w14:paraId="00000081">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browser maintains the login session—refreshing the page keeps the "logged-in" status, and no repeated login prompts appear.</w:t>
      </w:r>
    </w:p>
    <w:p w:rsidR="00000000" w:rsidDel="00000000" w:rsidP="00000000" w:rsidRDefault="00000000" w:rsidRPr="00000000" w14:paraId="00000082">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083">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 error prompts (e.g., "Email does not exist" or "Incorrect password") are displayed; the page redirects to the event homepage successfully.</w:t>
      </w:r>
    </w:p>
    <w:p w:rsidR="00000000" w:rsidDel="00000000" w:rsidP="00000000" w:rsidRDefault="00000000" w:rsidRPr="00000000" w14:paraId="00000084">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homepage shows the current user’s name ("Test Organizer1") or a "My Events" entry.</w:t>
      </w:r>
    </w:p>
    <w:p w:rsidR="00000000" w:rsidDel="00000000" w:rsidP="00000000" w:rsidRDefault="00000000" w:rsidRPr="00000000" w14:paraId="00000085">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backend </w:t>
      </w:r>
      <w:r w:rsidDel="00000000" w:rsidR="00000000" w:rsidRPr="00000000">
        <w:rPr>
          <w:rFonts w:ascii="Times New Roman" w:cs="Times New Roman" w:eastAsia="Times New Roman" w:hAnsi="Times New Roman"/>
          <w:color w:val="188038"/>
          <w:sz w:val="24"/>
          <w:szCs w:val="24"/>
          <w:rtl w:val="0"/>
        </w:rPr>
        <w:t xml:space="preserve">/api/login</w:t>
      </w:r>
      <w:r w:rsidDel="00000000" w:rsidR="00000000" w:rsidRPr="00000000">
        <w:rPr>
          <w:rFonts w:ascii="Times New Roman" w:cs="Times New Roman" w:eastAsia="Times New Roman" w:hAnsi="Times New Roman"/>
          <w:sz w:val="24"/>
          <w:szCs w:val="24"/>
          <w:rtl w:val="0"/>
        </w:rPr>
        <w:t xml:space="preserve"> endpoint returns a 200 status code (verifiable via browser F12 network tools).</w:t>
      </w:r>
      <w:r w:rsidDel="00000000" w:rsidR="00000000" w:rsidRPr="00000000">
        <w:rPr>
          <w:rtl w:val="0"/>
        </w:rPr>
      </w:r>
    </w:p>
    <w:p w:rsidR="00000000" w:rsidDel="00000000" w:rsidP="00000000" w:rsidRDefault="00000000" w:rsidRPr="00000000" w14:paraId="00000086">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Pass or Fail: Pass</w:t>
      </w:r>
    </w:p>
    <w:p w:rsidR="00000000" w:rsidDel="00000000" w:rsidP="00000000" w:rsidRDefault="00000000" w:rsidRPr="00000000" w14:paraId="00000087">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Bug id/link: </w:t>
      </w:r>
    </w:p>
    <w:p w:rsidR="00000000" w:rsidDel="00000000" w:rsidP="00000000" w:rsidRDefault="00000000" w:rsidRPr="00000000" w14:paraId="00000088">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None </w:t>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notes:</w:t>
      </w:r>
    </w:p>
    <w:p w:rsidR="00000000" w:rsidDel="00000000" w:rsidP="00000000" w:rsidRDefault="00000000" w:rsidRPr="00000000" w14:paraId="0000008A">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Supplementary abnormal tests:</w:t>
      </w:r>
    </w:p>
    <w:p w:rsidR="00000000" w:rsidDel="00000000" w:rsidP="00000000" w:rsidRDefault="00000000" w:rsidRPr="00000000" w14:paraId="0000008B">
      <w:pPr>
        <w:numPr>
          <w:ilvl w:val="2"/>
          <w:numId w:val="3"/>
        </w:numPr>
        <w:pBdr>
          <w:top w:color="000000" w:space="0" w:sz="0" w:val="none"/>
          <w:left w:color="000000" w:space="0" w:sz="0" w:val="none"/>
          <w:bottom w:color="000000" w:space="0" w:sz="0" w:val="none"/>
          <w:right w:color="000000" w:space="0" w:sz="0" w:val="none"/>
          <w:between w:color="000000" w:space="0" w:sz="0" w:val="none"/>
        </w:pBd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Entering an incorrect password should trigger the prompt: "Incorrect password."</w:t>
      </w:r>
    </w:p>
    <w:p w:rsidR="00000000" w:rsidDel="00000000" w:rsidP="00000000" w:rsidRDefault="00000000" w:rsidRPr="00000000" w14:paraId="0000008C">
      <w:pPr>
        <w:numPr>
          <w:ilvl w:val="2"/>
          <w:numId w:val="3"/>
        </w:numPr>
        <w:pBdr>
          <w:top w:color="000000" w:space="0" w:sz="0" w:val="none"/>
          <w:left w:color="000000" w:space="0" w:sz="0" w:val="none"/>
          <w:bottom w:color="000000" w:space="0" w:sz="0" w:val="none"/>
          <w:right w:color="000000" w:space="0" w:sz="0" w:val="none"/>
          <w:between w:color="000000" w:space="0" w:sz="0" w:val="none"/>
        </w:pBd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Entering an unregistered email should trigger the prompt: "Email not registered."</w:t>
      </w:r>
    </w:p>
    <w:p w:rsidR="00000000" w:rsidDel="00000000" w:rsidP="00000000" w:rsidRDefault="00000000" w:rsidRPr="00000000" w14:paraId="0000008D">
      <w:pPr>
        <w:numPr>
          <w:ilvl w:val="1"/>
          <w:numId w:val="3"/>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While CS673_SPPP_team4.docx mentions OAuth2/JWT for authentication, only basic login functionality is tested for the MVP—JWT session validity can be verified in later iterations.</w:t>
      </w:r>
    </w:p>
    <w:p w:rsidR="00000000" w:rsidDel="00000000" w:rsidP="00000000" w:rsidRDefault="00000000" w:rsidRPr="00000000" w14:paraId="0000008E">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80" w:before="360" w:lineRule="auto"/>
        <w:rPr>
          <w:rFonts w:ascii="Times New Roman" w:cs="Times New Roman" w:eastAsia="Times New Roman" w:hAnsi="Times New Roman"/>
          <w:sz w:val="32"/>
          <w:szCs w:val="32"/>
        </w:rPr>
      </w:pPr>
      <w:bookmarkStart w:colFirst="0" w:colLast="0" w:name="_xqfdx4j7l4y6" w:id="7"/>
      <w:bookmarkEnd w:id="7"/>
      <w:r w:rsidDel="00000000" w:rsidR="00000000" w:rsidRPr="00000000">
        <w:rPr>
          <w:rFonts w:ascii="Times New Roman" w:cs="Times New Roman" w:eastAsia="Times New Roman" w:hAnsi="Times New Roman"/>
          <w:sz w:val="32"/>
          <w:szCs w:val="32"/>
          <w:rtl w:val="0"/>
        </w:rPr>
        <w:t xml:space="preserve">Test Case 3: Create Public Event </w:t>
      </w:r>
    </w:p>
    <w:p w:rsidR="00000000" w:rsidDel="00000000" w:rsidP="00000000" w:rsidRDefault="00000000" w:rsidRPr="00000000" w14:paraId="0000008F">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New or old: </w:t>
      </w:r>
    </w:p>
    <w:p w:rsidR="00000000" w:rsidDel="00000000" w:rsidP="00000000" w:rsidRDefault="00000000" w:rsidRPr="00000000" w14:paraId="00000090">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New</w:t>
      </w:r>
    </w:p>
    <w:p w:rsidR="00000000" w:rsidDel="00000000" w:rsidP="00000000" w:rsidRDefault="00000000" w:rsidRPr="00000000" w14:paraId="00000091">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Test items: </w:t>
      </w:r>
    </w:p>
    <w:p w:rsidR="00000000" w:rsidDel="00000000" w:rsidP="00000000" w:rsidRDefault="00000000" w:rsidRPr="00000000" w14:paraId="00000092">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Verify that a logged-in user can fill in event details (title, date, location, etc.) to create a public event and store data in the </w:t>
      </w:r>
      <w:r w:rsidDel="00000000" w:rsidR="00000000" w:rsidRPr="00000000">
        <w:rPr>
          <w:rFonts w:ascii="Times New Roman" w:cs="Times New Roman" w:eastAsia="Times New Roman" w:hAnsi="Times New Roman"/>
          <w:color w:val="188038"/>
          <w:sz w:val="24"/>
          <w:szCs w:val="24"/>
          <w:rtl w:val="0"/>
        </w:rPr>
        <w:t xml:space="preserve">Events</w:t>
      </w:r>
      <w:r w:rsidDel="00000000" w:rsidR="00000000" w:rsidRPr="00000000">
        <w:rPr>
          <w:rFonts w:ascii="Times New Roman" w:cs="Times New Roman" w:eastAsia="Times New Roman" w:hAnsi="Times New Roman"/>
          <w:sz w:val="24"/>
          <w:szCs w:val="24"/>
          <w:rtl w:val="0"/>
        </w:rPr>
        <w:t xml:space="preserve"> table </w:t>
      </w:r>
    </w:p>
    <w:p w:rsidR="00000000" w:rsidDel="00000000" w:rsidP="00000000" w:rsidRDefault="00000000" w:rsidRPr="00000000" w14:paraId="00000093">
      <w:pPr>
        <w:pBdr>
          <w:top w:color="000000" w:space="0" w:sz="0" w:val="none"/>
          <w:left w:color="000000" w:space="0" w:sz="0" w:val="none"/>
          <w:bottom w:color="000000" w:space="0" w:sz="0" w:val="none"/>
          <w:right w:color="000000" w:space="0" w:sz="0" w:val="none"/>
          <w:between w:color="000000" w:space="0" w:sz="0" w:val="none"/>
        </w:pBd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priority: </w:t>
      </w:r>
    </w:p>
    <w:p w:rsidR="00000000" w:rsidDel="00000000" w:rsidP="00000000" w:rsidRDefault="00000000" w:rsidRPr="00000000" w14:paraId="00000094">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14:paraId="00000095">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Dependencies: </w:t>
      </w:r>
    </w:p>
    <w:p w:rsidR="00000000" w:rsidDel="00000000" w:rsidP="00000000" w:rsidRDefault="00000000" w:rsidRPr="00000000" w14:paraId="00000096">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Relies on "TC-AUTH-002 (Successful User Login)"—the user must be logged in to access the event creation page.</w:t>
      </w:r>
    </w:p>
    <w:p w:rsidR="00000000" w:rsidDel="00000000" w:rsidP="00000000" w:rsidRDefault="00000000" w:rsidRPr="00000000" w14:paraId="00000097">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Preconditions:</w:t>
      </w:r>
    </w:p>
    <w:p w:rsidR="00000000" w:rsidDel="00000000" w:rsidP="00000000" w:rsidRDefault="00000000" w:rsidRPr="00000000" w14:paraId="00000098">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test environment is running normally, and the user is logged in with a valid session.</w:t>
      </w:r>
    </w:p>
    <w:p w:rsidR="00000000" w:rsidDel="00000000" w:rsidP="00000000" w:rsidRDefault="00000000" w:rsidRPr="00000000" w14:paraId="00000099">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frontend "Create Event" page is accessible at </w:t>
      </w:r>
      <w:hyperlink r:id="rId12">
        <w:r w:rsidDel="00000000" w:rsidR="00000000" w:rsidRPr="00000000">
          <w:rPr>
            <w:rFonts w:ascii="Times New Roman" w:cs="Times New Roman" w:eastAsia="Times New Roman" w:hAnsi="Times New Roman"/>
            <w:color w:val="1155cc"/>
            <w:sz w:val="24"/>
            <w:szCs w:val="24"/>
            <w:rtl w:val="0"/>
          </w:rPr>
          <w:t xml:space="preserve">http://localhost:3000/event/create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188038"/>
          <w:sz w:val="24"/>
          <w:szCs w:val="24"/>
          <w:rtl w:val="0"/>
        </w:rPr>
        <w:t xml:space="preserve">Events</w:t>
      </w:r>
      <w:r w:rsidDel="00000000" w:rsidR="00000000" w:rsidRPr="00000000">
        <w:rPr>
          <w:rFonts w:ascii="Times New Roman" w:cs="Times New Roman" w:eastAsia="Times New Roman" w:hAnsi="Times New Roman"/>
          <w:sz w:val="24"/>
          <w:szCs w:val="24"/>
          <w:rtl w:val="0"/>
        </w:rPr>
        <w:t xml:space="preserve"> table in SQLite has no events created by the current user initially.</w:t>
      </w:r>
    </w:p>
    <w:p w:rsidR="00000000" w:rsidDel="00000000" w:rsidP="00000000" w:rsidRDefault="00000000" w:rsidRPr="00000000" w14:paraId="0000009B">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Input data:</w:t>
      </w:r>
    </w:p>
    <w:p w:rsidR="00000000" w:rsidDel="00000000" w:rsidP="00000000" w:rsidRDefault="00000000" w:rsidRPr="00000000" w14:paraId="0000009C">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Event Name (</w:t>
      </w:r>
      <w:r w:rsidDel="00000000" w:rsidR="00000000" w:rsidRPr="00000000">
        <w:rPr>
          <w:rFonts w:ascii="Times New Roman" w:cs="Times New Roman" w:eastAsia="Times New Roman" w:hAnsi="Times New Roman"/>
          <w:color w:val="188038"/>
          <w:sz w:val="24"/>
          <w:szCs w:val="24"/>
          <w:rtl w:val="0"/>
        </w:rPr>
        <w:t xml:space="preserve">event_name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Event Date (</w:t>
      </w:r>
      <w:r w:rsidDel="00000000" w:rsidR="00000000" w:rsidRPr="00000000">
        <w:rPr>
          <w:rFonts w:ascii="Times New Roman" w:cs="Times New Roman" w:eastAsia="Times New Roman" w:hAnsi="Times New Roman"/>
          <w:color w:val="188038"/>
          <w:sz w:val="24"/>
          <w:szCs w:val="24"/>
          <w:rtl w:val="0"/>
        </w:rPr>
        <w:t xml:space="preserve">event_date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Event Time (</w:t>
      </w:r>
      <w:r w:rsidDel="00000000" w:rsidR="00000000" w:rsidRPr="00000000">
        <w:rPr>
          <w:rFonts w:ascii="Times New Roman" w:cs="Times New Roman" w:eastAsia="Times New Roman" w:hAnsi="Times New Roman"/>
          <w:color w:val="188038"/>
          <w:sz w:val="24"/>
          <w:szCs w:val="24"/>
          <w:rtl w:val="0"/>
        </w:rPr>
        <w:t xml:space="preserve">event_time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Event Location (</w:t>
      </w:r>
      <w:r w:rsidDel="00000000" w:rsidR="00000000" w:rsidRPr="00000000">
        <w:rPr>
          <w:rFonts w:ascii="Times New Roman" w:cs="Times New Roman" w:eastAsia="Times New Roman" w:hAnsi="Times New Roman"/>
          <w:color w:val="188038"/>
          <w:sz w:val="24"/>
          <w:szCs w:val="24"/>
          <w:rtl w:val="0"/>
        </w:rPr>
        <w:t xml:space="preserve">event_location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Event Description (</w:t>
      </w:r>
      <w:r w:rsidDel="00000000" w:rsidR="00000000" w:rsidRPr="00000000">
        <w:rPr>
          <w:rFonts w:ascii="Times New Roman" w:cs="Times New Roman" w:eastAsia="Times New Roman" w:hAnsi="Times New Roman"/>
          <w:color w:val="188038"/>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Event Type: Public </w:t>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steps:</w:t>
      </w:r>
    </w:p>
    <w:p w:rsidR="00000000" w:rsidDel="00000000" w:rsidP="00000000" w:rsidRDefault="00000000" w:rsidRPr="00000000" w14:paraId="000000A3">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1.While logged in, click the "Create Event" button in the navigation bar to open the creation page.</w:t>
      </w:r>
    </w:p>
    <w:p w:rsidR="00000000" w:rsidDel="00000000" w:rsidP="00000000" w:rsidRDefault="00000000" w:rsidRPr="00000000" w14:paraId="000000A4">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2.Enter in the "Event Name" field.</w:t>
      </w:r>
    </w:p>
    <w:p w:rsidR="00000000" w:rsidDel="00000000" w:rsidP="00000000" w:rsidRDefault="00000000" w:rsidRPr="00000000" w14:paraId="000000A5">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3.Select as the event date using the date picker.</w:t>
      </w:r>
    </w:p>
    <w:p w:rsidR="00000000" w:rsidDel="00000000" w:rsidP="00000000" w:rsidRDefault="00000000" w:rsidRPr="00000000" w14:paraId="000000A6">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4.Enter in the "Event Time" field.</w:t>
      </w:r>
    </w:p>
    <w:p w:rsidR="00000000" w:rsidDel="00000000" w:rsidP="00000000" w:rsidRDefault="00000000" w:rsidRPr="00000000" w14:paraId="000000A7">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5.Enter in the "Event Location" field.</w:t>
      </w:r>
    </w:p>
    <w:p w:rsidR="00000000" w:rsidDel="00000000" w:rsidP="00000000" w:rsidRDefault="00000000" w:rsidRPr="00000000" w14:paraId="000000A8">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6.Enter</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in the "Event Description" field.</w:t>
      </w:r>
    </w:p>
    <w:p w:rsidR="00000000" w:rsidDel="00000000" w:rsidP="00000000" w:rsidRDefault="00000000" w:rsidRPr="00000000" w14:paraId="000000A9">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7.Confirm the event type is set to "Public" (default selection).</w:t>
      </w:r>
    </w:p>
    <w:p w:rsidR="00000000" w:rsidDel="00000000" w:rsidP="00000000" w:rsidRDefault="00000000" w:rsidRPr="00000000" w14:paraId="000000AA">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8.Click the "Submit" button.</w:t>
      </w:r>
    </w:p>
    <w:p w:rsidR="00000000" w:rsidDel="00000000" w:rsidP="00000000" w:rsidRDefault="00000000" w:rsidRPr="00000000" w14:paraId="000000AB">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Postconditions: </w:t>
      </w:r>
    </w:p>
    <w:p w:rsidR="00000000" w:rsidDel="00000000" w:rsidP="00000000" w:rsidRDefault="00000000" w:rsidRPr="00000000" w14:paraId="000000AE">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frontend redirects to the "My Events List" page, where the newly created event is displayed.</w:t>
      </w:r>
    </w:p>
    <w:p w:rsidR="00000000" w:rsidDel="00000000" w:rsidP="00000000" w:rsidRDefault="00000000" w:rsidRPr="00000000" w14:paraId="000000AF">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new record is added to the </w:t>
      </w:r>
      <w:r w:rsidDel="00000000" w:rsidR="00000000" w:rsidRPr="00000000">
        <w:rPr>
          <w:rFonts w:ascii="Times New Roman" w:cs="Times New Roman" w:eastAsia="Times New Roman" w:hAnsi="Times New Roman"/>
          <w:color w:val="188038"/>
          <w:sz w:val="24"/>
          <w:szCs w:val="24"/>
          <w:rtl w:val="0"/>
        </w:rPr>
        <w:t xml:space="preserve">Events</w:t>
      </w:r>
      <w:r w:rsidDel="00000000" w:rsidR="00000000" w:rsidRPr="00000000">
        <w:rPr>
          <w:rFonts w:ascii="Times New Roman" w:cs="Times New Roman" w:eastAsia="Times New Roman" w:hAnsi="Times New Roman"/>
          <w:sz w:val="24"/>
          <w:szCs w:val="24"/>
          <w:rtl w:val="0"/>
        </w:rPr>
        <w:t xml:space="preserve"> table in SQLite: </w:t>
      </w:r>
      <w:r w:rsidDel="00000000" w:rsidR="00000000" w:rsidRPr="00000000">
        <w:rPr>
          <w:rFonts w:ascii="Times New Roman" w:cs="Times New Roman" w:eastAsia="Times New Roman" w:hAnsi="Times New Roman"/>
          <w:color w:val="188038"/>
          <w:sz w:val="24"/>
          <w:szCs w:val="24"/>
          <w:rtl w:val="0"/>
        </w:rPr>
        <w:t xml:space="preserve">event_id</w:t>
      </w:r>
      <w:r w:rsidDel="00000000" w:rsidR="00000000" w:rsidRPr="00000000">
        <w:rPr>
          <w:rFonts w:ascii="Times New Roman" w:cs="Times New Roman" w:eastAsia="Times New Roman" w:hAnsi="Times New Roman"/>
          <w:sz w:val="24"/>
          <w:szCs w:val="24"/>
          <w:rtl w:val="0"/>
        </w:rPr>
        <w:t xml:space="preserve"> auto-increments, </w:t>
      </w:r>
      <w:r w:rsidDel="00000000" w:rsidR="00000000" w:rsidRPr="00000000">
        <w:rPr>
          <w:rFonts w:ascii="Times New Roman" w:cs="Times New Roman" w:eastAsia="Times New Roman" w:hAnsi="Times New Roman"/>
          <w:color w:val="188038"/>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matches the logged-in user’s ID , and all fields (e.g., </w:t>
      </w:r>
      <w:r w:rsidDel="00000000" w:rsidR="00000000" w:rsidRPr="00000000">
        <w:rPr>
          <w:rFonts w:ascii="Times New Roman" w:cs="Times New Roman" w:eastAsia="Times New Roman" w:hAnsi="Times New Roman"/>
          <w:color w:val="188038"/>
          <w:sz w:val="24"/>
          <w:szCs w:val="24"/>
          <w:rtl w:val="0"/>
        </w:rPr>
        <w:t xml:space="preserve">event_name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event_date</w:t>
      </w:r>
      <w:r w:rsidDel="00000000" w:rsidR="00000000" w:rsidRPr="00000000">
        <w:rPr>
          <w:rFonts w:ascii="Times New Roman" w:cs="Times New Roman" w:eastAsia="Times New Roman" w:hAnsi="Times New Roman"/>
          <w:sz w:val="24"/>
          <w:szCs w:val="24"/>
          <w:rtl w:val="0"/>
        </w:rPr>
        <w:t xml:space="preserve">) match the input data.</w:t>
      </w:r>
    </w:p>
    <w:p w:rsidR="00000000" w:rsidDel="00000000" w:rsidP="00000000" w:rsidRDefault="00000000" w:rsidRPr="00000000" w14:paraId="000000B0">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Expected output:</w:t>
      </w:r>
    </w:p>
    <w:p w:rsidR="00000000" w:rsidDel="00000000" w:rsidP="00000000" w:rsidRDefault="00000000" w:rsidRPr="00000000" w14:paraId="000000B1">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After clicking "Submit", a success prompt appears: "Event created successfully!".</w:t>
      </w:r>
    </w:p>
    <w:p w:rsidR="00000000" w:rsidDel="00000000" w:rsidP="00000000" w:rsidRDefault="00000000" w:rsidRPr="00000000" w14:paraId="000000B2">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"My Events List" page shows the event with complete details (name, date, location, description).</w:t>
      </w:r>
    </w:p>
    <w:p w:rsidR="00000000" w:rsidDel="00000000" w:rsidP="00000000" w:rsidRDefault="00000000" w:rsidRPr="00000000" w14:paraId="000000B3">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Executing the SQLite query </w:t>
      </w:r>
      <w:r w:rsidDel="00000000" w:rsidR="00000000" w:rsidRPr="00000000">
        <w:rPr>
          <w:rFonts w:ascii="Times New Roman" w:cs="Times New Roman" w:eastAsia="Times New Roman" w:hAnsi="Times New Roman"/>
          <w:color w:val="188038"/>
          <w:sz w:val="24"/>
          <w:szCs w:val="24"/>
          <w:rtl w:val="0"/>
        </w:rPr>
        <w:t xml:space="preserve">SELECT * FROM Events WHERE user_id=(SELECT user_id FROM Users WHERE email='test_organizer1@bu.edu')</w:t>
      </w:r>
      <w:r w:rsidDel="00000000" w:rsidR="00000000" w:rsidRPr="00000000">
        <w:rPr>
          <w:rFonts w:ascii="Times New Roman" w:cs="Times New Roman" w:eastAsia="Times New Roman" w:hAnsi="Times New Roman"/>
          <w:sz w:val="24"/>
          <w:szCs w:val="24"/>
          <w:rtl w:val="0"/>
        </w:rPr>
        <w:t xml:space="preserve"> returns one matching record.</w:t>
      </w:r>
      <w:r w:rsidDel="00000000" w:rsidR="00000000" w:rsidRPr="00000000">
        <w:rPr>
          <w:rtl w:val="0"/>
        </w:rPr>
      </w:r>
    </w:p>
    <w:p w:rsidR="00000000" w:rsidDel="00000000" w:rsidP="00000000" w:rsidRDefault="00000000" w:rsidRPr="00000000" w14:paraId="000000B4">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B5">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Pass or Fail: Pass</w:t>
      </w:r>
    </w:p>
    <w:p w:rsidR="00000000" w:rsidDel="00000000" w:rsidP="00000000" w:rsidRDefault="00000000" w:rsidRPr="00000000" w14:paraId="000000B6">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Bug id/link: </w:t>
      </w:r>
    </w:p>
    <w:p w:rsidR="00000000" w:rsidDel="00000000" w:rsidP="00000000" w:rsidRDefault="00000000" w:rsidRPr="00000000" w14:paraId="000000B8">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0B9">
      <w:pPr>
        <w:numPr>
          <w:ilvl w:val="0"/>
          <w:numId w:val="5"/>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Additional notes:</w:t>
      </w:r>
    </w:p>
    <w:p w:rsidR="00000000" w:rsidDel="00000000" w:rsidP="00000000" w:rsidRDefault="00000000" w:rsidRPr="00000000" w14:paraId="000000BA">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Supplementary abnormal test: Selecting a past date (e.g., 2025-09-01) should trigger the prompt: "Event date cannot be earlier than the current date."</w:t>
      </w:r>
    </w:p>
    <w:p w:rsidR="00000000" w:rsidDel="00000000" w:rsidP="00000000" w:rsidRDefault="00000000" w:rsidRPr="00000000" w14:paraId="000000BB">
      <w:pPr>
        <w:numPr>
          <w:ilvl w:val="1"/>
          <w:numId w:val="5"/>
        </w:numPr>
        <w:pBdr>
          <w:top w:color="000000" w:space="0" w:sz="0" w:val="none"/>
          <w:left w:color="000000" w:space="0" w:sz="0" w:val="none"/>
          <w:bottom w:color="000000" w:space="0" w:sz="0" w:val="none"/>
          <w:right w:color="000000" w:space="0" w:sz="0" w:val="none"/>
          <w:between w:color="000000" w:space="0" w:sz="0" w:val="none"/>
        </w:pBd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Ensure the test environment’s system date matches the actual date to avoid date validation errors (a risk noted in CS673_SPPP_team4.docx’s Risk Management section).</w:t>
      </w:r>
      <w:r w:rsidDel="00000000" w:rsidR="00000000" w:rsidRPr="00000000">
        <w:rPr>
          <w:rtl w:val="0"/>
        </w:rPr>
      </w:r>
    </w:p>
    <w:p w:rsidR="00000000" w:rsidDel="00000000" w:rsidP="00000000" w:rsidRDefault="00000000" w:rsidRPr="00000000" w14:paraId="000000B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1"/>
          <w:sz w:val="36"/>
          <w:szCs w:val="36"/>
        </w:rPr>
      </w:pPr>
      <w:bookmarkStart w:colFirst="0" w:colLast="0" w:name="_mtfbusfb0eq3" w:id="8"/>
      <w:bookmarkEnd w:id="8"/>
      <w:r w:rsidDel="00000000" w:rsidR="00000000" w:rsidRPr="00000000">
        <w:rPr>
          <w:rFonts w:ascii="Times New Roman" w:cs="Times New Roman" w:eastAsia="Times New Roman" w:hAnsi="Times New Roman"/>
          <w:b w:val="1"/>
          <w:sz w:val="36"/>
          <w:szCs w:val="36"/>
          <w:rtl w:val="0"/>
        </w:rPr>
        <w:t xml:space="preserve">Automated Testing Report</w:t>
      </w:r>
    </w:p>
    <w:p w:rsidR="00000000" w:rsidDel="00000000" w:rsidP="00000000" w:rsidRDefault="00000000" w:rsidRPr="00000000" w14:paraId="000000B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B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1.backend</w:t>
      </w:r>
    </w:p>
    <w:p w:rsidR="00000000" w:rsidDel="00000000" w:rsidP="00000000" w:rsidRDefault="00000000" w:rsidRPr="00000000" w14:paraId="000000C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 </w:t>
      </w:r>
    </w:p>
    <w:p w:rsidR="00000000" w:rsidDel="00000000" w:rsidP="00000000" w:rsidRDefault="00000000" w:rsidRPr="00000000" w14:paraId="000000C1">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(FastAPI) automated tests covering user registration/login (normal &amp; wrong-password), basic DB initialization via app lifespan, and core routers (users/events/attendees/health).</w:t>
      </w:r>
    </w:p>
    <w:p w:rsidR="00000000" w:rsidDel="00000000" w:rsidP="00000000" w:rsidRDefault="00000000" w:rsidRPr="00000000" w14:paraId="000000C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Code Location</w:t>
      </w:r>
    </w:p>
    <w:p w:rsidR="00000000" w:rsidDel="00000000" w:rsidP="00000000" w:rsidRDefault="00000000" w:rsidRPr="00000000" w14:paraId="000000C3">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code/backend/tests/ </w:t>
      </w:r>
    </w:p>
    <w:p w:rsidR="00000000" w:rsidDel="00000000" w:rsidP="00000000" w:rsidRDefault="00000000" w:rsidRPr="00000000" w14:paraId="000000C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Frameworks &amp; Tools </w:t>
      </w:r>
    </w:p>
    <w:p w:rsidR="00000000" w:rsidDel="00000000" w:rsidP="00000000" w:rsidRDefault="00000000" w:rsidRPr="00000000" w14:paraId="000000C5">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pytest, pytest-cov (coverage.py), FastAPI TestClient; env via .env.test.</w:t>
      </w:r>
    </w:p>
    <w:p w:rsidR="00000000" w:rsidDel="00000000" w:rsidP="00000000" w:rsidRDefault="00000000" w:rsidRPr="00000000" w14:paraId="000000C6">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How to Run </w:t>
      </w:r>
    </w:p>
    <w:p w:rsidR="00000000" w:rsidDel="00000000" w:rsidP="00000000" w:rsidRDefault="00000000" w:rsidRPr="00000000" w14:paraId="000000C7">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 code/backend</w:t>
      </w:r>
    </w:p>
    <w:p w:rsidR="00000000" w:rsidDel="00000000" w:rsidP="00000000" w:rsidRDefault="00000000" w:rsidRPr="00000000" w14:paraId="000000C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.venv/bin/activate    # Windows: .venv\Scripts\activate</w:t>
      </w:r>
    </w:p>
    <w:p w:rsidR="00000000" w:rsidDel="00000000" w:rsidP="00000000" w:rsidRDefault="00000000" w:rsidRPr="00000000" w14:paraId="000000C9">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 install -r requirements.txt</w:t>
      </w:r>
    </w:p>
    <w:p w:rsidR="00000000" w:rsidDel="00000000" w:rsidP="00000000" w:rsidRDefault="00000000" w:rsidRPr="00000000" w14:paraId="000000CA">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 install -r requirements-test.txt</w:t>
      </w:r>
    </w:p>
    <w:p w:rsidR="00000000" w:rsidDel="00000000" w:rsidP="00000000" w:rsidRDefault="00000000" w:rsidRPr="00000000" w14:paraId="000000CB">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pytest --cov=app --cov-report=term-missing --cov-report=html --cov-report=json:coverage.json</w:t>
      </w:r>
    </w:p>
    <w:p w:rsidR="00000000" w:rsidDel="00000000" w:rsidP="00000000" w:rsidRDefault="00000000" w:rsidRPr="00000000" w14:paraId="000000C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 &amp; Reports </w:t>
      </w:r>
    </w:p>
    <w:p w:rsidR="00000000" w:rsidDel="00000000" w:rsidP="00000000" w:rsidRDefault="00000000" w:rsidRPr="00000000" w14:paraId="000000CD">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statement coverage </w:t>
      </w:r>
      <w:r w:rsidDel="00000000" w:rsidR="00000000" w:rsidRPr="00000000">
        <w:rPr>
          <w:rFonts w:ascii="Times New Roman" w:cs="Times New Roman" w:eastAsia="Times New Roman" w:hAnsi="Times New Roman"/>
          <w:b w:val="1"/>
          <w:rtl w:val="0"/>
        </w:rPr>
        <w:t xml:space="preserve">74%</w:t>
      </w:r>
      <w:r w:rsidDel="00000000" w:rsidR="00000000" w:rsidRPr="00000000">
        <w:rPr>
          <w:rFonts w:ascii="Times New Roman" w:cs="Times New Roman" w:eastAsia="Times New Roman" w:hAnsi="Times New Roman"/>
          <w:rtl w:val="0"/>
        </w:rPr>
        <w:t xml:space="preserve"> (236 statements, 61 missed).</w:t>
        <w:br w:type="textWrapping"/>
        <w:br w:type="textWrapping"/>
        <w:t xml:space="preserve"> </w:t>
        <w:tab/>
        <w:t xml:space="preserve">HTML report at htmlcov/index.html; JSON summary at coverage.json.</w:t>
      </w:r>
    </w:p>
    <w:p w:rsidR="00000000" w:rsidDel="00000000" w:rsidP="00000000" w:rsidRDefault="00000000" w:rsidRPr="00000000" w14:paraId="000000CE">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Screenshots Provided </w:t>
      </w:r>
    </w:p>
    <w:p w:rsidR="00000000" w:rsidDel="00000000" w:rsidP="00000000" w:rsidRDefault="00000000" w:rsidRPr="00000000" w14:paraId="000000C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81308" cy="1576388"/>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81308"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Style w:val="Heading1"/>
        <w:rPr>
          <w:rFonts w:ascii="Times New Roman" w:cs="Times New Roman" w:eastAsia="Times New Roman" w:hAnsi="Times New Roman"/>
          <w:b w:val="1"/>
          <w:sz w:val="36"/>
          <w:szCs w:val="36"/>
        </w:rPr>
      </w:pPr>
      <w:bookmarkStart w:colFirst="0" w:colLast="0" w:name="_66lo7oxhja1s" w:id="9"/>
      <w:bookmarkEnd w:id="9"/>
      <w:r w:rsidDel="00000000" w:rsidR="00000000" w:rsidRPr="00000000">
        <w:rPr>
          <w:rFonts w:ascii="Times New Roman" w:cs="Times New Roman" w:eastAsia="Times New Roman" w:hAnsi="Times New Roman"/>
          <w:b w:val="1"/>
          <w:sz w:val="36"/>
          <w:szCs w:val="36"/>
          <w:rtl w:val="0"/>
        </w:rPr>
        <w:t xml:space="preserve">Testing Metrics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In this section, you shall report any metrics used for the evaluation, e.g. # of test cases, test coverage, defects rate, etc.)</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32"/>
          <w:szCs w:val="32"/>
          <w:rtl w:val="0"/>
        </w:rPr>
        <w:t xml:space="preserve">1.backcend</w:t>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4.9282296650717"/>
        <w:gridCol w:w="2706.9856459330144"/>
        <w:gridCol w:w="4558.086124401914"/>
        <w:tblGridChange w:id="0">
          <w:tblGrid>
            <w:gridCol w:w="2094.9282296650717"/>
            <w:gridCol w:w="2706.9856459330144"/>
            <w:gridCol w:w="4558.086124401914"/>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 / Notes</w:t>
            </w:r>
          </w:p>
        </w:tc>
      </w:tr>
      <w:tr>
        <w:trPr>
          <w:cantSplit w:val="0"/>
          <w:trHeight w:val="12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Statements coverage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74%</w:t>
            </w:r>
            <w:r w:rsidDel="00000000" w:rsidR="00000000" w:rsidRPr="00000000">
              <w:rPr>
                <w:rFonts w:ascii="Times New Roman" w:cs="Times New Roman" w:eastAsia="Times New Roman" w:hAnsi="Times New Roman"/>
                <w:rtl w:val="0"/>
              </w:rPr>
              <w:t xml:space="preserve"> (236 statements, 61 missed)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Terminal coverage summary and coverage.json</w:t>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Lines coverage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In coverage.py, line ≈ statement when branch data isn’t collected</w:t>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Branch coverage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collected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Re-run with --cov-branch to capture</w:t>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of test cases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captured this run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 from pytest summary line </w:t>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Pass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captured this run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Same as above; if summary shows “0 failed”, pass rate = 100%</w:t>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 test duration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captured this run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from pytest timing or CI logs</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Defects found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(this iteration)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if any defects were logged</w:t>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 pass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applicable / not set 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Populate after enabling GitHub Actions or similar CI</w:t>
            </w:r>
          </w:p>
        </w:tc>
      </w:tr>
    </w:tbl>
    <w:p w:rsidR="00000000" w:rsidDel="00000000" w:rsidP="00000000" w:rsidRDefault="00000000" w:rsidRPr="00000000" w14:paraId="000000F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File-level highlights (statements coverage):</w:t>
      </w:r>
    </w:p>
    <w:p w:rsidR="00000000" w:rsidDel="00000000" w:rsidP="00000000" w:rsidRDefault="00000000" w:rsidRPr="00000000" w14:paraId="000000F1">
      <w:pPr>
        <w:numPr>
          <w:ilvl w:val="0"/>
          <w:numId w:val="1"/>
        </w:numPr>
        <w:spacing w:after="0" w:afterAutospacing="0" w:before="240" w:lineRule="auto"/>
        <w:ind w:left="720" w:hanging="360"/>
        <w:rPr/>
      </w:pPr>
      <w:r w:rsidDel="00000000" w:rsidR="00000000" w:rsidRPr="00000000">
        <w:rPr>
          <w:rFonts w:ascii="Times New Roman" w:cs="Times New Roman" w:eastAsia="Times New Roman" w:hAnsi="Times New Roman"/>
          <w:rtl w:val="0"/>
        </w:rPr>
        <w:t xml:space="preserve">app/config.py </w:t>
      </w:r>
      <w:r w:rsidDel="00000000" w:rsidR="00000000" w:rsidRPr="00000000">
        <w:rPr>
          <w:rFonts w:ascii="Times New Roman" w:cs="Times New Roman" w:eastAsia="Times New Roman" w:hAnsi="Times New Roman"/>
          <w:b w:val="1"/>
          <w:rtl w:val="0"/>
        </w:rPr>
        <w:t xml:space="preserve">100%</w:t>
      </w:r>
    </w:p>
    <w:p w:rsidR="00000000" w:rsidDel="00000000" w:rsidP="00000000" w:rsidRDefault="00000000" w:rsidRPr="00000000" w14:paraId="000000F2">
      <w:pPr>
        <w:numPr>
          <w:ilvl w:val="0"/>
          <w:numId w:val="1"/>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app/db/db.py </w:t>
      </w:r>
      <w:r w:rsidDel="00000000" w:rsidR="00000000" w:rsidRPr="00000000">
        <w:rPr>
          <w:rFonts w:ascii="Times New Roman" w:cs="Times New Roman" w:eastAsia="Times New Roman" w:hAnsi="Times New Roman"/>
          <w:b w:val="1"/>
          <w:rtl w:val="0"/>
        </w:rPr>
        <w:t xml:space="preserve">47%</w:t>
      </w:r>
      <w:r w:rsidDel="00000000" w:rsidR="00000000" w:rsidRPr="00000000">
        <w:rPr>
          <w:rFonts w:ascii="Times New Roman" w:cs="Times New Roman" w:eastAsia="Times New Roman" w:hAnsi="Times New Roman"/>
          <w:rtl w:val="0"/>
        </w:rPr>
        <w:t xml:space="preserve"> (missed: 21–22, 27–33)</w:t>
      </w:r>
    </w:p>
    <w:p w:rsidR="00000000" w:rsidDel="00000000" w:rsidP="00000000" w:rsidRDefault="00000000" w:rsidRPr="00000000" w14:paraId="000000F3">
      <w:pPr>
        <w:numPr>
          <w:ilvl w:val="0"/>
          <w:numId w:val="1"/>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app/main.py </w:t>
      </w:r>
      <w:r w:rsidDel="00000000" w:rsidR="00000000" w:rsidRPr="00000000">
        <w:rPr>
          <w:rFonts w:ascii="Times New Roman" w:cs="Times New Roman" w:eastAsia="Times New Roman" w:hAnsi="Times New Roman"/>
          <w:b w:val="1"/>
          <w:rtl w:val="0"/>
        </w:rPr>
        <w:t xml:space="preserve">73%</w:t>
      </w:r>
      <w:r w:rsidDel="00000000" w:rsidR="00000000" w:rsidRPr="00000000">
        <w:rPr>
          <w:rFonts w:ascii="Times New Roman" w:cs="Times New Roman" w:eastAsia="Times New Roman" w:hAnsi="Times New Roman"/>
          <w:rtl w:val="0"/>
        </w:rPr>
        <w:t xml:space="preserve"> (missed: 19–22, 26–29, 53–54)</w:t>
      </w:r>
    </w:p>
    <w:p w:rsidR="00000000" w:rsidDel="00000000" w:rsidP="00000000" w:rsidRDefault="00000000" w:rsidRPr="00000000" w14:paraId="000000F4">
      <w:pPr>
        <w:numPr>
          <w:ilvl w:val="0"/>
          <w:numId w:val="1"/>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app/models/attendees.py </w:t>
      </w:r>
      <w:r w:rsidDel="00000000" w:rsidR="00000000" w:rsidRPr="00000000">
        <w:rPr>
          <w:rFonts w:ascii="Times New Roman" w:cs="Times New Roman" w:eastAsia="Times New Roman" w:hAnsi="Times New Roman"/>
          <w:b w:val="1"/>
          <w:rtl w:val="0"/>
        </w:rPr>
        <w:t xml:space="preserve">100%</w:t>
      </w:r>
      <w:r w:rsidDel="00000000" w:rsidR="00000000" w:rsidRPr="00000000">
        <w:rPr>
          <w:rFonts w:ascii="Times New Roman" w:cs="Times New Roman" w:eastAsia="Times New Roman" w:hAnsi="Times New Roman"/>
          <w:rtl w:val="0"/>
        </w:rPr>
        <w:t xml:space="preserve">, app/models/patch.py </w:t>
      </w:r>
      <w:r w:rsidDel="00000000" w:rsidR="00000000" w:rsidRPr="00000000">
        <w:rPr>
          <w:rFonts w:ascii="Times New Roman" w:cs="Times New Roman" w:eastAsia="Times New Roman" w:hAnsi="Times New Roman"/>
          <w:b w:val="1"/>
          <w:rtl w:val="0"/>
        </w:rPr>
        <w:t xml:space="preserve">100%</w:t>
      </w:r>
    </w:p>
    <w:p w:rsidR="00000000" w:rsidDel="00000000" w:rsidP="00000000" w:rsidRDefault="00000000" w:rsidRPr="00000000" w14:paraId="000000F5">
      <w:pPr>
        <w:numPr>
          <w:ilvl w:val="0"/>
          <w:numId w:val="1"/>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app/models/events.py </w:t>
      </w:r>
      <w:r w:rsidDel="00000000" w:rsidR="00000000" w:rsidRPr="00000000">
        <w:rPr>
          <w:rFonts w:ascii="Times New Roman" w:cs="Times New Roman" w:eastAsia="Times New Roman" w:hAnsi="Times New Roman"/>
          <w:b w:val="1"/>
          <w:rtl w:val="0"/>
        </w:rPr>
        <w:t xml:space="preserve">66%</w:t>
      </w:r>
    </w:p>
    <w:p w:rsidR="00000000" w:rsidDel="00000000" w:rsidP="00000000" w:rsidRDefault="00000000" w:rsidRPr="00000000" w14:paraId="000000F6">
      <w:pPr>
        <w:numPr>
          <w:ilvl w:val="0"/>
          <w:numId w:val="1"/>
        </w:numPr>
        <w:spacing w:after="0" w:afterAutospacing="0" w:before="0" w:beforeAutospacing="0" w:lineRule="auto"/>
        <w:ind w:left="720" w:hanging="360"/>
        <w:rPr/>
      </w:pPr>
      <w:r w:rsidDel="00000000" w:rsidR="00000000" w:rsidRPr="00000000">
        <w:rPr>
          <w:rFonts w:ascii="Times New Roman" w:cs="Times New Roman" w:eastAsia="Times New Roman" w:hAnsi="Times New Roman"/>
          <w:rtl w:val="0"/>
        </w:rPr>
        <w:t xml:space="preserve">app/models/users.py </w:t>
      </w:r>
      <w:r w:rsidDel="00000000" w:rsidR="00000000" w:rsidRPr="00000000">
        <w:rPr>
          <w:rFonts w:ascii="Times New Roman" w:cs="Times New Roman" w:eastAsia="Times New Roman" w:hAnsi="Times New Roman"/>
          <w:b w:val="1"/>
          <w:rtl w:val="0"/>
        </w:rPr>
        <w:t xml:space="preserve">67%</w:t>
      </w:r>
    </w:p>
    <w:p w:rsidR="00000000" w:rsidDel="00000000" w:rsidP="00000000" w:rsidRDefault="00000000" w:rsidRPr="00000000" w14:paraId="000000F7">
      <w:pPr>
        <w:numPr>
          <w:ilvl w:val="0"/>
          <w:numId w:val="1"/>
        </w:numPr>
        <w:spacing w:after="240" w:before="0" w:beforeAutospacing="0" w:lineRule="auto"/>
        <w:ind w:left="720" w:hanging="360"/>
        <w:rPr/>
      </w:pPr>
      <w:r w:rsidDel="00000000" w:rsidR="00000000" w:rsidRPr="00000000">
        <w:rPr>
          <w:rFonts w:ascii="Times New Roman" w:cs="Times New Roman" w:eastAsia="Times New Roman" w:hAnsi="Times New Roman"/>
          <w:rtl w:val="0"/>
        </w:rPr>
        <w:t xml:space="preserve">app/routes/attendees.py </w:t>
      </w:r>
      <w:r w:rsidDel="00000000" w:rsidR="00000000" w:rsidRPr="00000000">
        <w:rPr>
          <w:rFonts w:ascii="Times New Roman" w:cs="Times New Roman" w:eastAsia="Times New Roman" w:hAnsi="Times New Roman"/>
          <w:b w:val="1"/>
          <w:rtl w:val="0"/>
        </w:rPr>
        <w:t xml:space="preserve">76%</w:t>
      </w:r>
      <w:r w:rsidDel="00000000" w:rsidR="00000000" w:rsidRPr="00000000">
        <w:rPr>
          <w:rFonts w:ascii="Times New Roman" w:cs="Times New Roman" w:eastAsia="Times New Roman" w:hAnsi="Times New Roman"/>
          <w:rtl w:val="0"/>
        </w:rPr>
        <w:t xml:space="preserve">, app/routes/db.py </w:t>
      </w:r>
      <w:r w:rsidDel="00000000" w:rsidR="00000000" w:rsidRPr="00000000">
        <w:rPr>
          <w:rFonts w:ascii="Times New Roman" w:cs="Times New Roman" w:eastAsia="Times New Roman" w:hAnsi="Times New Roman"/>
          <w:b w:val="1"/>
          <w:rtl w:val="0"/>
        </w:rPr>
        <w:t xml:space="preserve">75%</w:t>
      </w:r>
      <w:r w:rsidDel="00000000" w:rsidR="00000000" w:rsidRPr="00000000">
        <w:rPr>
          <w:rFonts w:ascii="Times New Roman" w:cs="Times New Roman" w:eastAsia="Times New Roman" w:hAnsi="Times New Roman"/>
          <w:rtl w:val="0"/>
        </w:rPr>
        <w:t xml:space="preserve">, app/routes/events.py </w:t>
      </w:r>
      <w:r w:rsidDel="00000000" w:rsidR="00000000" w:rsidRPr="00000000">
        <w:rPr>
          <w:rFonts w:ascii="Times New Roman" w:cs="Times New Roman" w:eastAsia="Times New Roman" w:hAnsi="Times New Roman"/>
          <w:b w:val="1"/>
          <w:rtl w:val="0"/>
        </w:rPr>
        <w:t xml:space="preserve">78%</w:t>
      </w:r>
      <w:r w:rsidDel="00000000" w:rsidR="00000000" w:rsidRPr="00000000">
        <w:rPr>
          <w:rFonts w:ascii="Times New Roman" w:cs="Times New Roman" w:eastAsia="Times New Roman" w:hAnsi="Times New Roman"/>
          <w:rtl w:val="0"/>
        </w:rPr>
        <w:t xml:space="preserve">, app/routes/users.py </w:t>
      </w:r>
      <w:r w:rsidDel="00000000" w:rsidR="00000000" w:rsidRPr="00000000">
        <w:rPr>
          <w:rFonts w:ascii="Times New Roman" w:cs="Times New Roman" w:eastAsia="Times New Roman" w:hAnsi="Times New Roman"/>
          <w:b w:val="1"/>
          <w:rtl w:val="0"/>
        </w:rPr>
        <w:t xml:space="preserve">76%</w:t>
      </w:r>
    </w:p>
    <w:p w:rsidR="00000000" w:rsidDel="00000000" w:rsidP="00000000" w:rsidRDefault="00000000" w:rsidRPr="00000000" w14:paraId="000000F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Artifacts:</w:t>
      </w:r>
    </w:p>
    <w:p w:rsidR="00000000" w:rsidDel="00000000" w:rsidP="00000000" w:rsidRDefault="00000000" w:rsidRPr="00000000" w14:paraId="000000F9">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 coverage report: htmlcov/index.html</w:t>
      </w:r>
    </w:p>
    <w:p w:rsidR="00000000" w:rsidDel="00000000" w:rsidP="00000000" w:rsidRDefault="00000000" w:rsidRPr="00000000" w14:paraId="000000FA">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JSON coverage summary: coverage.json</w:t>
      </w:r>
    </w:p>
    <w:p w:rsidR="00000000" w:rsidDel="00000000" w:rsidP="00000000" w:rsidRDefault="00000000" w:rsidRPr="00000000" w14:paraId="000000F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Targeted improvements (high impact first):</w:t>
      </w:r>
    </w:p>
    <w:p w:rsidR="00000000" w:rsidDel="00000000" w:rsidP="00000000" w:rsidRDefault="00000000" w:rsidRPr="00000000" w14:paraId="000000FC">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failure/duplicate-init/cleanup tests for app/db/db.py (currently 47%).</w:t>
      </w:r>
    </w:p>
    <w:p w:rsidR="00000000" w:rsidDel="00000000" w:rsidP="00000000" w:rsidRDefault="00000000" w:rsidRPr="00000000" w14:paraId="000000FD">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model validation failure tests for events.py and users.py (required fields, invalid values).</w:t>
      </w:r>
    </w:p>
    <w:p w:rsidR="00000000" w:rsidDel="00000000" w:rsidP="00000000" w:rsidRDefault="00000000" w:rsidRPr="00000000" w14:paraId="000000FE">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negative/edge cases on routers: unauthorized, missing params (400), conflict (409), not found (404).</w:t>
      </w:r>
    </w:p>
    <w:p w:rsidR="00000000" w:rsidDel="00000000" w:rsidP="00000000" w:rsidRDefault="00000000" w:rsidRPr="00000000" w14:paraId="000000FF">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branch coverage is required, re-run with --cov-branch and report Branch%.</w:t>
      </w:r>
    </w:p>
    <w:p w:rsidR="00000000" w:rsidDel="00000000" w:rsidP="00000000" w:rsidRDefault="00000000" w:rsidRPr="00000000" w14:paraId="0000010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36"/>
          <w:szCs w:val="36"/>
        </w:rPr>
      </w:pPr>
      <w:bookmarkStart w:colFirst="0" w:colLast="0" w:name="_15tmymhipvdv" w:id="10"/>
      <w:bookmarkEnd w:id="10"/>
      <w:r w:rsidDel="00000000" w:rsidR="00000000" w:rsidRPr="00000000">
        <w:rPr>
          <w:rFonts w:ascii="Times New Roman" w:cs="Times New Roman" w:eastAsia="Times New Roman" w:hAnsi="Times New Roman"/>
          <w:b w:val="1"/>
          <w:sz w:val="36"/>
          <w:szCs w:val="36"/>
          <w:rtl w:val="0"/>
        </w:rPr>
        <w:t xml:space="preserve">References</w:t>
      </w:r>
      <w:r w:rsidDel="00000000" w:rsidR="00000000" w:rsidRPr="00000000">
        <w:rPr>
          <w:rtl w:val="0"/>
        </w:rPr>
      </w:r>
    </w:p>
    <w:p w:rsidR="00000000" w:rsidDel="00000000" w:rsidP="00000000" w:rsidRDefault="00000000" w:rsidRPr="00000000" w14:paraId="00000101">
      <w:pPr>
        <w:keepNext w:val="0"/>
        <w:keepLines w:val="0"/>
        <w:widowControl w:val="0"/>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CS673 Course Slides – Software Testing &amp; Quality Assurance, Boston University MET.</w:t>
        <w:br w:type="textWrapping"/>
        <w:t xml:space="preserve">Jest Official Documentation:</w:t>
      </w:r>
      <w:hyperlink r:id="rId14">
        <w:r w:rsidDel="00000000" w:rsidR="00000000" w:rsidRPr="00000000">
          <w:rPr>
            <w:rFonts w:ascii="Times New Roman" w:cs="Times New Roman" w:eastAsia="Times New Roman" w:hAnsi="Times New Roman"/>
            <w:color w:val="1155cc"/>
            <w:u w:val="single"/>
            <w:rtl w:val="0"/>
          </w:rPr>
          <w:t xml:space="preserve"> https://jestjs.io/docs/getting-started</w:t>
        </w:r>
      </w:hyperlink>
      <w:r w:rsidDel="00000000" w:rsidR="00000000" w:rsidRPr="00000000">
        <w:rPr>
          <w:rtl w:val="0"/>
        </w:rPr>
      </w:r>
    </w:p>
    <w:p w:rsidR="00000000" w:rsidDel="00000000" w:rsidP="00000000" w:rsidRDefault="00000000" w:rsidRPr="00000000" w14:paraId="00000102">
      <w:pPr>
        <w:keepNext w:val="0"/>
        <w:keepLines w:val="0"/>
        <w:widowControl w:val="0"/>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SuperTest API Testing Library:</w:t>
      </w:r>
      <w:hyperlink r:id="rId15">
        <w:r w:rsidDel="00000000" w:rsidR="00000000" w:rsidRPr="00000000">
          <w:rPr>
            <w:rFonts w:ascii="Times New Roman" w:cs="Times New Roman" w:eastAsia="Times New Roman" w:hAnsi="Times New Roman"/>
            <w:color w:val="1155cc"/>
            <w:u w:val="single"/>
            <w:rtl w:val="0"/>
          </w:rPr>
          <w:t xml:space="preserve"> https://github.com/visionmedia/supertest</w:t>
        </w:r>
      </w:hyperlink>
      <w:r w:rsidDel="00000000" w:rsidR="00000000" w:rsidRPr="00000000">
        <w:rPr>
          <w:rtl w:val="0"/>
        </w:rPr>
      </w:r>
    </w:p>
    <w:p w:rsidR="00000000" w:rsidDel="00000000" w:rsidP="00000000" w:rsidRDefault="00000000" w:rsidRPr="00000000" w14:paraId="00000103">
      <w:pPr>
        <w:keepNext w:val="0"/>
        <w:keepLines w:val="0"/>
        <w:widowControl w:val="0"/>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Testing Library:</w:t>
      </w:r>
      <w:hyperlink r:id="rId16">
        <w:r w:rsidDel="00000000" w:rsidR="00000000" w:rsidRPr="00000000">
          <w:rPr>
            <w:rFonts w:ascii="Times New Roman" w:cs="Times New Roman" w:eastAsia="Times New Roman" w:hAnsi="Times New Roman"/>
            <w:color w:val="1155cc"/>
            <w:u w:val="single"/>
            <w:rtl w:val="0"/>
          </w:rPr>
          <w:t xml:space="preserve"> https://testing-library.com/docs/react-testing-library/intro</w:t>
        </w:r>
      </w:hyperlink>
      <w:r w:rsidDel="00000000" w:rsidR="00000000" w:rsidRPr="00000000">
        <w:rPr>
          <w:rtl w:val="0"/>
        </w:rPr>
      </w:r>
    </w:p>
    <w:p w:rsidR="00000000" w:rsidDel="00000000" w:rsidP="00000000" w:rsidRDefault="00000000" w:rsidRPr="00000000" w14:paraId="00000104">
      <w:pPr>
        <w:keepNext w:val="0"/>
        <w:keepLines w:val="0"/>
        <w:widowControl w:val="0"/>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Actions Documentation:</w:t>
      </w:r>
      <w:hyperlink r:id="rId17">
        <w:r w:rsidDel="00000000" w:rsidR="00000000" w:rsidRPr="00000000">
          <w:rPr>
            <w:rFonts w:ascii="Times New Roman" w:cs="Times New Roman" w:eastAsia="Times New Roman" w:hAnsi="Times New Roman"/>
            <w:color w:val="1155cc"/>
            <w:u w:val="single"/>
            <w:rtl w:val="0"/>
          </w:rPr>
          <w:t xml:space="preserve"> https://docs.github.com/en/actions</w:t>
        </w:r>
      </w:hyperlink>
      <w:r w:rsidDel="00000000" w:rsidR="00000000" w:rsidRPr="00000000">
        <w:rPr>
          <w:rtl w:val="0"/>
        </w:rPr>
      </w:r>
    </w:p>
    <w:p w:rsidR="00000000" w:rsidDel="00000000" w:rsidP="00000000" w:rsidRDefault="00000000" w:rsidRPr="00000000" w14:paraId="0000010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1"/>
          <w:sz w:val="36"/>
          <w:szCs w:val="36"/>
        </w:rPr>
      </w:pPr>
      <w:bookmarkStart w:colFirst="0" w:colLast="0" w:name="_8n34lvocupub" w:id="11"/>
      <w:bookmarkEnd w:id="11"/>
      <w:r w:rsidDel="00000000" w:rsidR="00000000" w:rsidRPr="00000000">
        <w:rPr>
          <w:rFonts w:ascii="Times New Roman" w:cs="Times New Roman" w:eastAsia="Times New Roman" w:hAnsi="Times New Roman"/>
          <w:b w:val="1"/>
          <w:sz w:val="36"/>
          <w:szCs w:val="36"/>
          <w:rtl w:val="0"/>
        </w:rPr>
        <w:t xml:space="preserve">Glossary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5"/>
        <w:gridCol w:w="4055"/>
        <w:gridCol w:w="2990"/>
        <w:tblGridChange w:id="0">
          <w:tblGrid>
            <w:gridCol w:w="2345"/>
            <w:gridCol w:w="4055"/>
            <w:gridCol w:w="299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after="240" w:before="240" w:lineRule="auto"/>
              <w:jc w:val="left"/>
              <w:rPr>
                <w:rFonts w:ascii="Times New Roman" w:cs="Times New Roman" w:eastAsia="Times New Roman" w:hAnsi="Times New Roman"/>
                <w:b w:val="1"/>
              </w:rPr>
            </w:pPr>
            <w:r w:rsidDel="00000000" w:rsidR="00000000" w:rsidRPr="00000000">
              <w:rPr>
                <w:rtl w:val="0"/>
              </w:rPr>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Unit Test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individual functions or modules in isolation.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after="240" w:before="240" w:lineRule="auto"/>
              <w:rPr>
                <w:rFonts w:ascii="Times New Roman" w:cs="Times New Roman" w:eastAsia="Times New Roman" w:hAnsi="Times New Roman"/>
              </w:rPr>
            </w:pPr>
            <w:r w:rsidDel="00000000" w:rsidR="00000000" w:rsidRPr="00000000">
              <w:rPr>
                <w:rtl w:val="0"/>
              </w:rPr>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Integration Test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Verifies interactions between modules or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widowControl w:val="0"/>
              <w:spacing w:after="240" w:before="240" w:lineRule="auto"/>
              <w:rPr>
                <w:rFonts w:ascii="Times New Roman" w:cs="Times New Roman" w:eastAsia="Times New Roman" w:hAnsi="Times New Roman"/>
              </w:rPr>
            </w:pPr>
            <w:r w:rsidDel="00000000" w:rsidR="00000000" w:rsidRPr="00000000">
              <w:rPr>
                <w:rtl w:val="0"/>
              </w:rPr>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Test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Simulates complete end-to-end workflows.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widowControl w:val="0"/>
              <w:spacing w:after="240" w:before="240" w:lineRule="auto"/>
              <w:rPr>
                <w:rFonts w:ascii="Times New Roman" w:cs="Times New Roman" w:eastAsia="Times New Roman" w:hAnsi="Times New Roman"/>
              </w:rPr>
            </w:pPr>
            <w:r w:rsidDel="00000000" w:rsidR="00000000" w:rsidRPr="00000000">
              <w:rPr>
                <w:rtl w:val="0"/>
              </w:rPr>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Acceptance Test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Confirms the system meets business and user requirements.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after="240" w:before="240" w:lineRule="auto"/>
              <w:rPr>
                <w:rFonts w:ascii="Times New Roman" w:cs="Times New Roman" w:eastAsia="Times New Roman" w:hAnsi="Times New Roman"/>
              </w:rPr>
            </w:pPr>
            <w:r w:rsidDel="00000000" w:rsidR="00000000" w:rsidRPr="00000000">
              <w:rPr>
                <w:rtl w:val="0"/>
              </w:rPr>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widowControl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Regression Test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Ensures new changes don’t break existing 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widowControl w:val="0"/>
              <w:spacing w:after="240" w:before="240" w:lineRule="auto"/>
              <w:rPr>
                <w:rFonts w:ascii="Times New Roman" w:cs="Times New Roman" w:eastAsia="Times New Roman" w:hAnsi="Times New Roman"/>
              </w:rPr>
            </w:pPr>
            <w:r w:rsidDel="00000000" w:rsidR="00000000" w:rsidRPr="00000000">
              <w:rPr>
                <w:rtl w:val="0"/>
              </w:rPr>
            </w:r>
          </w:p>
        </w:tc>
      </w:tr>
      <w:tr>
        <w:trPr>
          <w:cantSplit w:val="0"/>
          <w:trHeight w:val="12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Coverage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percentage of code executed during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widowControl w:val="0"/>
              <w:spacing w:after="240" w:before="240" w:lineRule="auto"/>
              <w:rPr>
                <w:rFonts w:ascii="Times New Roman" w:cs="Times New Roman" w:eastAsia="Times New Roman" w:hAnsi="Times New Roman"/>
              </w:rPr>
            </w:pPr>
            <w:r w:rsidDel="00000000" w:rsidR="00000000" w:rsidRPr="00000000">
              <w:rPr>
                <w:rtl w:val="0"/>
              </w:rPr>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 (Continuous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Automated process that runs tests before merging new 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widowControl w:val="0"/>
              <w:spacing w:after="240" w:before="240" w:lineRule="auto"/>
              <w:rPr>
                <w:rFonts w:ascii="Times New Roman" w:cs="Times New Roman" w:eastAsia="Times New Roman" w:hAnsi="Times New Roman"/>
              </w:rPr>
            </w:pPr>
            <w:r w:rsidDel="00000000" w:rsidR="00000000" w:rsidRPr="00000000">
              <w:rPr>
                <w:rtl w:val="0"/>
              </w:rPr>
            </w:r>
          </w:p>
        </w:tc>
      </w:tr>
      <w:tr>
        <w:trPr>
          <w:cantSplit w:val="0"/>
          <w:trHeight w:val="8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widowControl w:val="0"/>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 (TC)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specific set of inputs and expected outputs for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widowControl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rFonts w:ascii="Arial" w:cs="Arial" w:eastAsia="Arial" w:hAnsi="Arial"/>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localhost:3000/login" TargetMode="External"/><Relationship Id="rId10" Type="http://schemas.openxmlformats.org/officeDocument/2006/relationships/hyperlink" Target="http://localhost:3000/login" TargetMode="External"/><Relationship Id="rId13" Type="http://schemas.openxmlformats.org/officeDocument/2006/relationships/image" Target="media/image1.png"/><Relationship Id="rId12" Type="http://schemas.openxmlformats.org/officeDocument/2006/relationships/hyperlink" Target="http://localhost:3000/event/cre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3000/login" TargetMode="External"/><Relationship Id="rId15" Type="http://schemas.openxmlformats.org/officeDocument/2006/relationships/hyperlink" Target="https://github.com/visionmedia/supertest" TargetMode="External"/><Relationship Id="rId14" Type="http://schemas.openxmlformats.org/officeDocument/2006/relationships/hyperlink" Target="https://jestjs.io/docs/getting-started" TargetMode="External"/><Relationship Id="rId17" Type="http://schemas.openxmlformats.org/officeDocument/2006/relationships/hyperlink" Target="https://docs.github.com/en/actions" TargetMode="External"/><Relationship Id="rId16" Type="http://schemas.openxmlformats.org/officeDocument/2006/relationships/hyperlink" Target="https://testing-library.com/docs/react-testing-library/intro" TargetMode="External"/><Relationship Id="rId5" Type="http://schemas.openxmlformats.org/officeDocument/2006/relationships/styles" Target="styles.xml"/><Relationship Id="rId6" Type="http://schemas.openxmlformats.org/officeDocument/2006/relationships/hyperlink" Target="http://localhost:3000/register" TargetMode="External"/><Relationship Id="rId7" Type="http://schemas.openxmlformats.org/officeDocument/2006/relationships/hyperlink" Target="http://kickasstest.gamil.com" TargetMode="External"/><Relationship Id="rId8" Type="http://schemas.openxmlformats.org/officeDocument/2006/relationships/hyperlink" Target="http://localhost:3000/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