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4817533</wp:posOffset>
            </wp:positionH>
            <wp:positionV relativeFrom="paragraph">
              <wp:posOffset>114300</wp:posOffset>
            </wp:positionV>
            <wp:extent cx="1126067" cy="4524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90"/>
        <w:gridCol w:w="2490"/>
        <w:gridCol w:w="2505"/>
        <w:tblGridChange w:id="0">
          <w:tblGrid>
            <w:gridCol w:w="2475"/>
            <w:gridCol w:w="2490"/>
            <w:gridCol w:w="2490"/>
            <w:gridCol w:w="250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5/30/2022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5/28/2022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3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w:t>
      </w:r>
    </w:p>
    <w:p w:rsidR="00000000" w:rsidDel="00000000" w:rsidP="00000000" w:rsidRDefault="00000000" w:rsidRPr="00000000" w14:paraId="0000003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3E">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3F">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 of right now, only manual tests were used. Each team member tested what they developed before committing, but we will need automatic testing for the next iteration. For that, the Jest testing framework has been installed on the front-end and back-end and QA Leader and team members will start writing unit tests. We will then write other kinds of tests and the next iteration will include test results.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6">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For the front-end, each component file has an associated Component.test.js file for writing unit tests.</w:t>
      </w:r>
    </w:p>
    <w:p w:rsidR="00000000" w:rsidDel="00000000" w:rsidP="00000000" w:rsidRDefault="00000000" w:rsidRPr="00000000" w14:paraId="0000005F">
      <w:pPr>
        <w:ind w:left="720" w:firstLine="0"/>
        <w:rPr/>
      </w:pPr>
      <w:r w:rsidDel="00000000" w:rsidR="00000000" w:rsidRPr="00000000">
        <w:rPr>
          <w:rtl w:val="0"/>
        </w:rPr>
        <w:t xml:space="preserve">When running npm test or yarn test, the Jest framework is being used to run all the tests and produces a report of the output of the tests as well as test coverage. This report looks like this in the CLI:</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And can also be accessed via a HTML webpage being generated each time (group-project-team2/jobs-tracker-frontend/coverage/lcov-report/index.html):</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metrics we defined in the SPPP regarding the testing strategy are: </w:t>
      </w:r>
      <w:r w:rsidDel="00000000" w:rsidR="00000000" w:rsidRPr="00000000">
        <w:rPr>
          <w:b w:val="1"/>
          <w:rtl w:val="0"/>
        </w:rPr>
        <w:t xml:space="preserve">Number of tests</w:t>
      </w:r>
      <w:r w:rsidDel="00000000" w:rsidR="00000000" w:rsidRPr="00000000">
        <w:rPr>
          <w:rtl w:val="0"/>
        </w:rPr>
        <w:t xml:space="preserve">, </w:t>
      </w:r>
      <w:r w:rsidDel="00000000" w:rsidR="00000000" w:rsidRPr="00000000">
        <w:rPr>
          <w:b w:val="1"/>
          <w:rtl w:val="0"/>
        </w:rPr>
        <w:t xml:space="preserve">Test Coverage</w:t>
      </w:r>
      <w:r w:rsidDel="00000000" w:rsidR="00000000" w:rsidRPr="00000000">
        <w:rPr>
          <w:rtl w:val="0"/>
        </w:rPr>
        <w:t xml:space="preserve">, </w:t>
      </w:r>
      <w:r w:rsidDel="00000000" w:rsidR="00000000" w:rsidRPr="00000000">
        <w:rPr>
          <w:b w:val="1"/>
          <w:rtl w:val="0"/>
        </w:rPr>
        <w:t xml:space="preserve">Percentage of tests passed</w:t>
      </w:r>
      <w:r w:rsidDel="00000000" w:rsidR="00000000" w:rsidRPr="00000000">
        <w:rPr>
          <w:rtl w:val="0"/>
        </w:rPr>
        <w:t xml:space="preserve">, </w:t>
      </w:r>
      <w:r w:rsidDel="00000000" w:rsidR="00000000" w:rsidRPr="00000000">
        <w:rPr>
          <w:b w:val="1"/>
          <w:rtl w:val="0"/>
        </w:rPr>
        <w:t xml:space="preserve">Total test duration</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Jest testing framework provides us with all these metrics and divides the Test Coverage one into 4 different metrics: Function coverage, Statement coverage, Branch coverage, and Line coverage. These metrics can be defined as follows: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Function coverage:</w:t>
      </w:r>
      <w:r w:rsidDel="00000000" w:rsidR="00000000" w:rsidRPr="00000000">
        <w:rPr>
          <w:rtl w:val="0"/>
        </w:rPr>
        <w:t xml:space="preserve"> Has each function (or subroutine) in the program been called?</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Statement coverage:</w:t>
      </w:r>
      <w:r w:rsidDel="00000000" w:rsidR="00000000" w:rsidRPr="00000000">
        <w:rPr>
          <w:rtl w:val="0"/>
        </w:rPr>
        <w:t xml:space="preserve"> Has each statement in the program been executed?</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Branch coverage:</w:t>
      </w:r>
      <w:r w:rsidDel="00000000" w:rsidR="00000000" w:rsidRPr="00000000">
        <w:rPr>
          <w:rtl w:val="0"/>
        </w:rPr>
        <w:t xml:space="preserve"> Has each branch (also called DD-path) of each control structure (such as in if and case statements) been executed? For example, given an if statement, have both the true and false branches been executed? Another way of saying this is, has every edge in the program been executed?</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Line coverage:</w:t>
      </w:r>
      <w:r w:rsidDel="00000000" w:rsidR="00000000" w:rsidRPr="00000000">
        <w:rPr>
          <w:rtl w:val="0"/>
        </w:rPr>
        <w:t xml:space="preserve"> has each executable line in the source file been executed?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73">
      <w:pPr>
        <w:pageBreakBefore w:val="0"/>
        <w:ind w:left="720" w:firstLine="0"/>
        <w:rPr/>
      </w:pPr>
      <w:hyperlink r:id="rId9">
        <w:r w:rsidDel="00000000" w:rsidR="00000000" w:rsidRPr="00000000">
          <w:rPr>
            <w:color w:val="1155cc"/>
            <w:u w:val="single"/>
            <w:rtl w:val="0"/>
          </w:rPr>
          <w:t xml:space="preserve">https://krishankantsinghal.medium.com/how-to-read-test-coverage-report-generated-using-jest-c2d1cb70da8b</w:t>
        </w:r>
      </w:hyperlink>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krishankantsinghal.medium.com/how-to-read-test-coverage-report-generated-using-jest-c2d1cb70da8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kepsnrAVeuloAQKbm+6sKEsQw==">AMUW2mXPret+UMBZ6vPQygcfMKjhLGbtcbdV/LMUZK/cRua6WVG4eFAxfu3wDVdHnWbbRVj1aTe6BhhKWispwI21w6saD8xPB0MjpTq30OxdWa6z+FoiZINI1U0E8d4XgkZD6WSlTDGsmceYkLjgrH1V7KJlg6PyvIIqVH+wMV1MBwmiFm+p8IsfckmZYsUAsaKCjNAD2QHG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