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color w:val="ff0000"/>
          <w:sz w:val="24"/>
          <w:szCs w:val="24"/>
          <w:u w:val="single"/>
          <w:rtl w:val="0"/>
        </w:rPr>
        <w:t xml:space="preserve"> - E-Commerce Pharmacy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Zahit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Nivan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Ryan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9/19/2022</w:t>
            </w:r>
          </w:p>
        </w:tc>
      </w:tr>
      <w:tr>
        <w:trPr>
          <w:cantSplit w:val="0"/>
          <w:trHeight w:val="25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sz w:val="24"/>
                <w:szCs w:val="24"/>
              </w:rPr>
            </w:pPr>
            <w:r w:rsidDel="00000000" w:rsidR="00000000" w:rsidRPr="00000000">
              <w:rPr>
                <w:sz w:val="24"/>
                <w:szCs w:val="24"/>
                <w:rtl w:val="0"/>
              </w:rPr>
              <w:t xml:space="preserve">Ignacio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 Leader and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left"/>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left"/>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Tsing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B">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t xml:space="preserve">We’re building an e-commerce pharmacy website that sells prescription medications. The motivation is to sell medicine to cut out the middleman directly to sick adults and teens with prescriptions without them having to go to a brick and mortar pharmacy. The basic functionality of the proposed software system would be that a customer will select a medication, present a prescription (optional) along with a legal form of identification (REAL ID or Passport - OR insurance), purchase, and ship the medication to their home address.. Possible technology stack to be used - JS, React, Mongo DB, Express &amp; Node.</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0">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1">
      <w:pPr>
        <w:pageBreakBefore w:val="0"/>
        <w:widowControl w:val="0"/>
        <w:numPr>
          <w:ilvl w:val="0"/>
          <w:numId w:val="1"/>
        </w:numPr>
        <w:ind w:left="720" w:hanging="360"/>
        <w:rPr>
          <w:u w:val="none"/>
        </w:rPr>
      </w:pPr>
      <w:r w:rsidDel="00000000" w:rsidR="00000000" w:rsidRPr="00000000">
        <w:rPr>
          <w:rtl w:val="0"/>
        </w:rPr>
        <w:t xml:space="preserve">Amazon Pharmacy - provides a web-based marketplace for prescriptions with the market price. After selecting a needed medication , a customer can then add their insurance to check the price with insurance and/or they can transfer their Rx to Amazon Pharmacy (by clicking a Big Yellow Button). </w:t>
      </w:r>
      <w:r w:rsidDel="00000000" w:rsidR="00000000" w:rsidRPr="00000000">
        <w:rPr>
          <w:b w:val="1"/>
          <w:rtl w:val="0"/>
        </w:rPr>
        <w:t xml:space="preserve">What are the differences between our software and this software?</w:t>
      </w:r>
      <w:r w:rsidDel="00000000" w:rsidR="00000000" w:rsidRPr="00000000">
        <w:rPr>
          <w:b w:val="1"/>
          <w:shd w:fill="fff2cc" w:val="clear"/>
          <w:rtl w:val="0"/>
        </w:rPr>
        <w:t xml:space="preserve"> </w:t>
      </w:r>
      <w:r w:rsidDel="00000000" w:rsidR="00000000" w:rsidRPr="00000000">
        <w:rPr>
          <w:shd w:fill="fff2cc" w:val="clear"/>
          <w:rtl w:val="0"/>
        </w:rPr>
        <w:t xml:space="preserve">Question for the team… is there anything that our software can offer that these sites can’t?</w:t>
      </w:r>
    </w:p>
    <w:p w:rsidR="00000000" w:rsidDel="00000000" w:rsidP="00000000" w:rsidRDefault="00000000" w:rsidRPr="00000000" w14:paraId="00000062">
      <w:pPr>
        <w:pageBreakBefore w:val="0"/>
        <w:widowControl w:val="0"/>
        <w:numPr>
          <w:ilvl w:val="0"/>
          <w:numId w:val="1"/>
        </w:numPr>
        <w:ind w:left="720" w:hanging="360"/>
        <w:rPr>
          <w:u w:val="none"/>
        </w:rPr>
      </w:pPr>
      <w:r w:rsidDel="00000000" w:rsidR="00000000" w:rsidRPr="00000000">
        <w:rPr>
          <w:rtl w:val="0"/>
        </w:rPr>
        <w:t xml:space="preserve">Mark Cuban CostPlus Drug Company </w:t>
      </w:r>
      <w:r w:rsidDel="00000000" w:rsidR="00000000" w:rsidRPr="00000000">
        <w:rPr>
          <w:b w:val="1"/>
          <w:rtl w:val="0"/>
        </w:rPr>
        <w:t xml:space="preserve">What are the differences between our software and this software? </w:t>
      </w:r>
      <w:r w:rsidDel="00000000" w:rsidR="00000000" w:rsidRPr="00000000">
        <w:rPr>
          <w:shd w:fill="fff2cc" w:val="clear"/>
          <w:rtl w:val="0"/>
        </w:rPr>
        <w:t xml:space="preserve">Question for the team… is there anything that our software can offer that these sites can’t?</w:t>
      </w:r>
      <w:r w:rsidDel="00000000" w:rsidR="00000000" w:rsidRPr="00000000">
        <w:rPr>
          <w:rtl w:val="0"/>
        </w:rPr>
      </w:r>
    </w:p>
    <w:p w:rsidR="00000000" w:rsidDel="00000000" w:rsidP="00000000" w:rsidRDefault="00000000" w:rsidRPr="00000000" w14:paraId="00000063">
      <w:pPr>
        <w:pageBreakBefore w:val="0"/>
        <w:widowControl w:val="0"/>
        <w:ind w:left="720" w:firstLine="0"/>
        <w:rPr/>
      </w:pPr>
      <w:r w:rsidDel="00000000" w:rsidR="00000000" w:rsidRPr="00000000">
        <w:rPr>
          <w:rtl w:val="0"/>
        </w:rPr>
      </w:r>
    </w:p>
    <w:p w:rsidR="00000000" w:rsidDel="00000000" w:rsidP="00000000" w:rsidRDefault="00000000" w:rsidRPr="00000000" w14:paraId="0000006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5">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w:t>
      </w:r>
      <w:r w:rsidDel="00000000" w:rsidR="00000000" w:rsidRPr="00000000">
        <w:rPr>
          <w:shd w:fill="ffe599" w:val="clear"/>
          <w:rtl w:val="0"/>
        </w:rPr>
        <w:t xml:space="preserve">As (a role), I want to (action), so that (value).) </w:t>
      </w:r>
    </w:p>
    <w:p w:rsidR="00000000" w:rsidDel="00000000" w:rsidP="00000000" w:rsidRDefault="00000000" w:rsidRPr="00000000" w14:paraId="0000006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 - these features MUST be done by end of semester)</w:t>
      </w:r>
    </w:p>
    <w:p w:rsidR="00000000" w:rsidDel="00000000" w:rsidP="00000000" w:rsidRDefault="00000000" w:rsidRPr="00000000" w14:paraId="00000068">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 - some may be completed by end of semester):</w:t>
      </w:r>
    </w:p>
    <w:p w:rsidR="00000000" w:rsidDel="00000000" w:rsidP="00000000" w:rsidRDefault="00000000" w:rsidRPr="00000000" w14:paraId="00000069">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 - ok if optional features weren’t implemented by end of semester):</w:t>
      </w:r>
    </w:p>
    <w:p w:rsidR="00000000" w:rsidDel="00000000" w:rsidP="00000000" w:rsidRDefault="00000000" w:rsidRPr="00000000" w14:paraId="0000006A">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r>
    </w:p>
    <w:p w:rsidR="00000000" w:rsidDel="00000000" w:rsidP="00000000" w:rsidRDefault="00000000" w:rsidRPr="00000000" w14:paraId="0000006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6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2"/>
        <w:numPr>
          <w:ilvl w:val="0"/>
          <w:numId w:val="3"/>
        </w:numPr>
        <w:ind w:left="1440" w:hanging="360"/>
        <w:rPr/>
      </w:pPr>
      <w:bookmarkStart w:colFirst="0" w:colLast="0" w:name="_cnuymarndvbf" w:id="3"/>
      <w:bookmarkEnd w:id="3"/>
      <w:r w:rsidDel="00000000" w:rsidR="00000000" w:rsidRPr="00000000">
        <w:rPr>
          <w:rtl w:val="0"/>
        </w:rPr>
        <w:t xml:space="preserve">Functional Requirements:</w:t>
      </w:r>
    </w:p>
    <w:p w:rsidR="00000000" w:rsidDel="00000000" w:rsidP="00000000" w:rsidRDefault="00000000" w:rsidRPr="00000000" w14:paraId="00000071">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person with a disease, I want to be able to order prescription medicine online so that I don’t need to walk to the store every time.</w:t>
      </w:r>
    </w:p>
    <w:p w:rsidR="00000000" w:rsidDel="00000000" w:rsidP="00000000" w:rsidRDefault="00000000" w:rsidRPr="00000000" w14:paraId="00000072">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person with a need for prescription medicine, I want to be able to order prescriptions online so that I always have them in reserve.</w:t>
      </w:r>
    </w:p>
    <w:p w:rsidR="00000000" w:rsidDel="00000000" w:rsidP="00000000" w:rsidRDefault="00000000" w:rsidRPr="00000000" w14:paraId="00000073">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customer, I want to be able to register my prescription so that I don’t have to have it with me every time I order medicine.</w:t>
      </w:r>
    </w:p>
    <w:p w:rsidR="00000000" w:rsidDel="00000000" w:rsidP="00000000" w:rsidRDefault="00000000" w:rsidRPr="00000000" w14:paraId="00000074">
      <w:pPr>
        <w:pageBreakBefore w:val="0"/>
        <w:numPr>
          <w:ilvl w:val="2"/>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be able to register with a secure log-in so that I don’t need to register multiple times</w:t>
      </w:r>
    </w:p>
    <w:p w:rsidR="00000000" w:rsidDel="00000000" w:rsidP="00000000" w:rsidRDefault="00000000" w:rsidRPr="00000000" w14:paraId="00000075">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hospital worker, I want users to be registered before buying prescription medicine so that we’re not selling medicine to people that don’t deserve it.</w:t>
      </w:r>
    </w:p>
    <w:p w:rsidR="00000000" w:rsidDel="00000000" w:rsidP="00000000" w:rsidRDefault="00000000" w:rsidRPr="00000000" w14:paraId="00000076">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security expert, I want the software to be key-locked so that people can log-in easily, but others can’t enter.</w:t>
      </w:r>
    </w:p>
    <w:p w:rsidR="00000000" w:rsidDel="00000000" w:rsidP="00000000" w:rsidRDefault="00000000" w:rsidRPr="00000000" w14:paraId="00000077">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hospital worker, I want to have an administration panel so that I can accept or reject the users, depending on the prescription condition.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Style w:val="Heading2"/>
        <w:numPr>
          <w:ilvl w:val="0"/>
          <w:numId w:val="3"/>
        </w:numPr>
        <w:ind w:left="1440" w:hanging="360"/>
        <w:rPr/>
      </w:pPr>
      <w:bookmarkStart w:colFirst="0" w:colLast="0" w:name="_jenhbti2fjp9" w:id="4"/>
      <w:bookmarkEnd w:id="4"/>
      <w:r w:rsidDel="00000000" w:rsidR="00000000" w:rsidRPr="00000000">
        <w:rPr>
          <w:rtl w:val="0"/>
        </w:rPr>
        <w:t xml:space="preserve">Nonfunctional Requirements:</w:t>
      </w:r>
    </w:p>
    <w:p w:rsidR="00000000" w:rsidDel="00000000" w:rsidP="00000000" w:rsidRDefault="00000000" w:rsidRPr="00000000" w14:paraId="0000007A">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Web-based</w:t>
      </w:r>
    </w:p>
    <w:p w:rsidR="00000000" w:rsidDel="00000000" w:rsidP="00000000" w:rsidRDefault="00000000" w:rsidRPr="00000000" w14:paraId="0000007B">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Javascript-Based Application</w:t>
      </w:r>
    </w:p>
    <w:p w:rsidR="00000000" w:rsidDel="00000000" w:rsidP="00000000" w:rsidRDefault="00000000" w:rsidRPr="00000000" w14:paraId="0000007C">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High-level security</w:t>
      </w:r>
    </w:p>
    <w:p w:rsidR="00000000" w:rsidDel="00000000" w:rsidP="00000000" w:rsidRDefault="00000000" w:rsidRPr="00000000" w14:paraId="0000007D">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MongoDB Database</w:t>
      </w:r>
    </w:p>
    <w:p w:rsidR="00000000" w:rsidDel="00000000" w:rsidP="00000000" w:rsidRDefault="00000000" w:rsidRPr="00000000" w14:paraId="0000007E">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Express</w:t>
      </w:r>
    </w:p>
    <w:p w:rsidR="00000000" w:rsidDel="00000000" w:rsidP="00000000" w:rsidRDefault="00000000" w:rsidRPr="00000000" w14:paraId="0000007F">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Online Hosting</w:t>
      </w:r>
    </w:p>
    <w:p w:rsidR="00000000" w:rsidDel="00000000" w:rsidP="00000000" w:rsidRDefault="00000000" w:rsidRPr="00000000" w14:paraId="00000080">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Accessible on mobile devices</w:t>
      </w:r>
    </w:p>
    <w:p w:rsidR="00000000" w:rsidDel="00000000" w:rsidP="00000000" w:rsidRDefault="00000000" w:rsidRPr="00000000" w14:paraId="00000081">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Unique Branding</w:t>
      </w:r>
    </w:p>
    <w:p w:rsidR="00000000" w:rsidDel="00000000" w:rsidP="00000000" w:rsidRDefault="00000000" w:rsidRPr="00000000" w14:paraId="00000082">
      <w:pPr>
        <w:pageBreakBefore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Material UI (MUI)</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s358bsdtbcv" w:id="5"/>
      <w:bookmarkEnd w:id="5"/>
      <w:r w:rsidDel="00000000" w:rsidR="00000000" w:rsidRPr="00000000">
        <w:rPr>
          <w:rtl w:val="0"/>
        </w:rPr>
        <w:t xml:space="preserve">Management Plan </w:t>
      </w:r>
    </w:p>
    <w:p w:rsidR="00000000" w:rsidDel="00000000" w:rsidP="00000000" w:rsidRDefault="00000000" w:rsidRPr="00000000" w14:paraId="00000085">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6"/>
      <w:bookmarkEnd w:id="6"/>
      <w:r w:rsidDel="00000000" w:rsidR="00000000" w:rsidRPr="00000000">
        <w:rPr>
          <w:b w:val="0"/>
          <w:rtl w:val="0"/>
        </w:rPr>
        <w:t xml:space="preserve">Objectives and Priorities (Basically your project goal)</w:t>
      </w:r>
    </w:p>
    <w:p w:rsidR="00000000" w:rsidDel="00000000" w:rsidP="00000000" w:rsidRDefault="00000000" w:rsidRPr="00000000" w14:paraId="00000086">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w:t>
      </w:r>
    </w:p>
    <w:p w:rsidR="00000000" w:rsidDel="00000000" w:rsidP="00000000" w:rsidRDefault="00000000" w:rsidRPr="00000000" w14:paraId="00000087">
      <w:pPr>
        <w:pageBreakBefore w:val="0"/>
        <w:ind w:left="1440" w:firstLine="0"/>
        <w:rPr/>
      </w:pPr>
      <w:r w:rsidDel="00000000" w:rsidR="00000000" w:rsidRPr="00000000">
        <w:rPr>
          <w:rtl w:val="0"/>
        </w:rPr>
      </w:r>
    </w:p>
    <w:p w:rsidR="00000000" w:rsidDel="00000000" w:rsidP="00000000" w:rsidRDefault="00000000" w:rsidRPr="00000000" w14:paraId="00000088">
      <w:pPr>
        <w:pageBreakBefore w:val="0"/>
        <w:ind w:left="1440" w:firstLine="0"/>
        <w:rPr/>
      </w:pPr>
      <w:r w:rsidDel="00000000" w:rsidR="00000000" w:rsidRPr="00000000">
        <w:rPr>
          <w:rtl w:val="0"/>
        </w:rPr>
        <w:t xml:space="preserve">High priority is to deploy the software successfully with little to no bugs, and maintain high quality.</w:t>
      </w:r>
    </w:p>
    <w:p w:rsidR="00000000" w:rsidDel="00000000" w:rsidP="00000000" w:rsidRDefault="00000000" w:rsidRPr="00000000" w14:paraId="00000089">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7"/>
      <w:bookmarkEnd w:id="7"/>
      <w:r w:rsidDel="00000000" w:rsidR="00000000" w:rsidRPr="00000000">
        <w:rPr>
          <w:b w:val="0"/>
          <w:rtl w:val="0"/>
        </w:rPr>
        <w:t xml:space="preserve">Risk Management (need to be updated constantly)</w:t>
      </w:r>
    </w:p>
    <w:p w:rsidR="00000000" w:rsidDel="00000000" w:rsidP="00000000" w:rsidRDefault="00000000" w:rsidRPr="00000000" w14:paraId="0000008A">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8B">
      <w:pPr>
        <w:pageBreakBefore w:val="0"/>
        <w:ind w:left="1440" w:firstLine="0"/>
        <w:rPr/>
      </w:pPr>
      <w:r w:rsidDel="00000000" w:rsidR="00000000" w:rsidRPr="00000000">
        <w:rPr>
          <w:rtl w:val="0"/>
        </w:rPr>
      </w:r>
    </w:p>
    <w:p w:rsidR="00000000" w:rsidDel="00000000" w:rsidP="00000000" w:rsidRDefault="00000000" w:rsidRPr="00000000" w14:paraId="0000008C">
      <w:pPr>
        <w:pageBreakBefore w:val="0"/>
        <w:ind w:left="1440" w:firstLine="0"/>
        <w:rPr/>
      </w:pPr>
      <w:r w:rsidDel="00000000" w:rsidR="00000000" w:rsidRPr="00000000">
        <w:rPr>
          <w:rtl w:val="0"/>
        </w:rPr>
        <w:t xml:space="preserve">Risk management - If a team member drops the class we will have an emergency meeting to address any shortfalls the loss will cause on Discord. If the MUI doesn’t fit our needs we are aware of other tools that could be implemented. The team has been encouraged to take backup roles to mitigate any potential roadblocks during development.</w:t>
      </w:r>
    </w:p>
    <w:p w:rsidR="00000000" w:rsidDel="00000000" w:rsidP="00000000" w:rsidRDefault="00000000" w:rsidRPr="00000000" w14:paraId="0000008D">
      <w:pPr>
        <w:pageBreakBefore w:val="0"/>
        <w:ind w:left="1440" w:firstLine="0"/>
        <w:rPr/>
      </w:pPr>
      <w:r w:rsidDel="00000000" w:rsidR="00000000" w:rsidRPr="00000000">
        <w:rPr>
          <w:rtl w:val="0"/>
        </w:rPr>
      </w:r>
    </w:p>
    <w:p w:rsidR="00000000" w:rsidDel="00000000" w:rsidP="00000000" w:rsidRDefault="00000000" w:rsidRPr="00000000" w14:paraId="0000008E">
      <w:pPr>
        <w:pageBreakBefore w:val="0"/>
        <w:ind w:left="1440" w:firstLine="0"/>
        <w:rPr/>
      </w:pPr>
      <w:r w:rsidDel="00000000" w:rsidR="00000000" w:rsidRPr="00000000">
        <w:rPr>
          <w:rtl w:val="0"/>
        </w:rPr>
      </w:r>
    </w:p>
    <w:p w:rsidR="00000000" w:rsidDel="00000000" w:rsidP="00000000" w:rsidRDefault="00000000" w:rsidRPr="00000000" w14:paraId="0000008F">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90">
      <w:pPr>
        <w:pageBreakBefore w:val="0"/>
        <w:ind w:left="1440" w:firstLine="0"/>
        <w:rPr/>
      </w:pPr>
      <w:r w:rsidDel="00000000" w:rsidR="00000000" w:rsidRPr="00000000">
        <w:rPr>
          <w:rtl w:val="0"/>
        </w:rPr>
      </w:r>
    </w:p>
    <w:p w:rsidR="00000000" w:rsidDel="00000000" w:rsidP="00000000" w:rsidRDefault="00000000" w:rsidRPr="00000000" w14:paraId="00000091">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Timeline (</w:t>
      </w:r>
      <w:r w:rsidDel="00000000" w:rsidR="00000000" w:rsidRPr="00000000">
        <w:rPr>
          <w:b w:val="0"/>
          <w:color w:val="ff0000"/>
          <w:u w:val="single"/>
          <w:shd w:fill="ffe599" w:val="clear"/>
          <w:rtl w:val="0"/>
        </w:rPr>
        <w:t xml:space="preserve">this section should be filled in iteration 0 and updated at the end of each later iteration</w:t>
      </w:r>
      <w:r w:rsidDel="00000000" w:rsidR="00000000" w:rsidRPr="00000000">
        <w:rPr>
          <w:b w:val="0"/>
          <w:u w:val="single"/>
          <w:shd w:fill="ffe599" w:val="clear"/>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Functional Requirements(Essential/Desirable/Option)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ind w:left="-90" w:firstLine="0"/>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Create a homepage for the User / provide a form for prescription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ind w:left="-90" w:firstLine="0"/>
              <w:rPr/>
            </w:pPr>
            <w:r w:rsidDel="00000000" w:rsidR="00000000" w:rsidRPr="00000000">
              <w:rPr>
                <w:rtl w:val="0"/>
              </w:rPr>
            </w:r>
          </w:p>
          <w:p w:rsidR="00000000" w:rsidDel="00000000" w:rsidP="00000000" w:rsidRDefault="00000000" w:rsidRPr="00000000" w14:paraId="00000099">
            <w:pPr>
              <w:pageBreakBefore w:val="0"/>
              <w:widowControl w:val="0"/>
              <w:spacing w:line="240" w:lineRule="auto"/>
              <w:ind w:left="-90" w:firstLine="0"/>
              <w:rPr/>
            </w:pPr>
            <w:r w:rsidDel="00000000" w:rsidR="00000000" w:rsidRPr="00000000">
              <w:rPr>
                <w:rtl w:val="0"/>
              </w:rPr>
              <w:t xml:space="preserve">Define requirements, consider design structure,</w:t>
            </w:r>
          </w:p>
          <w:p w:rsidR="00000000" w:rsidDel="00000000" w:rsidP="00000000" w:rsidRDefault="00000000" w:rsidRPr="00000000" w14:paraId="0000009A">
            <w:pPr>
              <w:pageBreakBefore w:val="0"/>
              <w:widowControl w:val="0"/>
              <w:spacing w:line="240" w:lineRule="auto"/>
              <w:ind w:left="-90" w:firstLine="0"/>
              <w:rPr/>
            </w:pPr>
            <w:r w:rsidDel="00000000" w:rsidR="00000000" w:rsidRPr="00000000">
              <w:rPr>
                <w:rtl w:val="0"/>
              </w:rPr>
              <w:t xml:space="preserve">Complete a design</w:t>
            </w:r>
          </w:p>
          <w:p w:rsidR="00000000" w:rsidDel="00000000" w:rsidP="00000000" w:rsidRDefault="00000000" w:rsidRPr="00000000" w14:paraId="0000009B">
            <w:pPr>
              <w:pageBreakBefore w:val="0"/>
              <w:widowControl w:val="0"/>
              <w:spacing w:line="240" w:lineRule="auto"/>
              <w:ind w:left="-90" w:firstLine="0"/>
              <w:rPr/>
            </w:pPr>
            <w:r w:rsidDel="00000000" w:rsidR="00000000" w:rsidRPr="00000000">
              <w:rPr>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User should submit a form and upload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ind w:left="-90" w:firstLine="0"/>
              <w:rPr/>
            </w:pPr>
            <w:r w:rsidDel="00000000" w:rsidR="00000000" w:rsidRPr="00000000">
              <w:rPr>
                <w:rtl w:val="0"/>
              </w:rPr>
              <w:t xml:space="preserve">Integration tests will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The program should be complete where the user can search select and upload their 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ind w:left="-90" w:firstLine="0"/>
              <w:rPr/>
            </w:pPr>
            <w:r w:rsidDel="00000000" w:rsidR="00000000" w:rsidRPr="00000000">
              <w:rPr>
                <w:rtl w:val="0"/>
              </w:rPr>
              <w:t xml:space="preserve">All tests should be passed and there should be no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56 hrs per person</w:t>
            </w:r>
          </w:p>
        </w:tc>
      </w:tr>
    </w:tbl>
    <w:p w:rsidR="00000000" w:rsidDel="00000000" w:rsidP="00000000" w:rsidRDefault="00000000" w:rsidRPr="00000000" w14:paraId="000000A5">
      <w:pPr>
        <w:pageBreakBefore w:val="0"/>
        <w:ind w:left="0" w:firstLine="0"/>
        <w:rPr/>
      </w:pPr>
      <w:r w:rsidDel="00000000" w:rsidR="00000000" w:rsidRPr="00000000">
        <w:rPr>
          <w:rtl w:val="0"/>
        </w:rPr>
      </w:r>
    </w:p>
    <w:p w:rsidR="00000000" w:rsidDel="00000000" w:rsidP="00000000" w:rsidRDefault="00000000" w:rsidRPr="00000000" w14:paraId="000000A6">
      <w:pPr>
        <w:pStyle w:val="Heading1"/>
        <w:keepNext w:val="0"/>
        <w:keepLines w:val="0"/>
        <w:widowControl w:val="0"/>
        <w:numPr>
          <w:ilvl w:val="0"/>
          <w:numId w:val="2"/>
        </w:numPr>
        <w:ind w:left="720" w:hanging="360"/>
      </w:pPr>
      <w:bookmarkStart w:colFirst="0" w:colLast="0" w:name="_j5uvivmxqcsp" w:id="9"/>
      <w:bookmarkEnd w:id="9"/>
      <w:r w:rsidDel="00000000" w:rsidR="00000000" w:rsidRPr="00000000">
        <w:rPr>
          <w:rtl w:val="0"/>
        </w:rPr>
        <w:t xml:space="preserve">Configuration Management Plan</w:t>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pStyle w:val="Heading2"/>
        <w:keepNext w:val="0"/>
        <w:keepLines w:val="0"/>
        <w:widowControl w:val="0"/>
        <w:numPr>
          <w:ilvl w:val="1"/>
          <w:numId w:val="2"/>
        </w:numPr>
        <w:ind w:left="1440" w:hanging="360"/>
        <w:rPr>
          <w:sz w:val="26"/>
          <w:szCs w:val="26"/>
        </w:rPr>
      </w:pPr>
      <w:bookmarkStart w:colFirst="0" w:colLast="0" w:name="_dzly5b9kz982" w:id="10"/>
      <w:bookmarkEnd w:id="10"/>
      <w:r w:rsidDel="00000000" w:rsidR="00000000" w:rsidRPr="00000000">
        <w:rPr>
          <w:b w:val="0"/>
          <w:rtl w:val="0"/>
        </w:rPr>
        <w:t xml:space="preserve">Tools</w:t>
      </w:r>
    </w:p>
    <w:p w:rsidR="00000000" w:rsidDel="00000000" w:rsidP="00000000" w:rsidRDefault="00000000" w:rsidRPr="00000000" w14:paraId="000000A9">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tl w:val="0"/>
        </w:rPr>
        <w:t xml:space="preserve">We are going to use VS Code, GitHub, Vercel</w:t>
      </w:r>
    </w:p>
    <w:p w:rsidR="00000000" w:rsidDel="00000000" w:rsidP="00000000" w:rsidRDefault="00000000" w:rsidRPr="00000000" w14:paraId="000000AC">
      <w:pPr>
        <w:keepNext w:val="0"/>
        <w:keepLines w:val="0"/>
        <w:widowControl w:val="0"/>
        <w:numPr>
          <w:ilvl w:val="1"/>
          <w:numId w:val="2"/>
        </w:numPr>
        <w:ind w:left="1440" w:hanging="360"/>
        <w:rPr/>
      </w:pPr>
      <w:r w:rsidDel="00000000" w:rsidR="00000000" w:rsidRPr="00000000">
        <w:rPr>
          <w:u w:val="single"/>
          <w:rtl w:val="0"/>
        </w:rPr>
        <w:t xml:space="preserve">Code Commit Guideline and Git Branching Strategy</w:t>
      </w:r>
      <w:r w:rsidDel="00000000" w:rsidR="00000000" w:rsidRPr="00000000">
        <w:rPr>
          <w:rtl w:val="0"/>
        </w:rPr>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7">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AD">
      <w:pPr>
        <w:keepNext w:val="0"/>
        <w:keepLines w:val="0"/>
        <w:widowControl w:val="0"/>
        <w:rPr/>
      </w:pPr>
      <w:r w:rsidDel="00000000" w:rsidR="00000000" w:rsidRPr="00000000">
        <w:rPr>
          <w:rtl w:val="0"/>
        </w:rPr>
      </w:r>
    </w:p>
    <w:p w:rsidR="00000000" w:rsidDel="00000000" w:rsidP="00000000" w:rsidRDefault="00000000" w:rsidRPr="00000000" w14:paraId="000000AE">
      <w:pPr>
        <w:keepNext w:val="0"/>
        <w:keepLines w:val="0"/>
        <w:widowControl w:val="0"/>
        <w:rPr/>
      </w:pPr>
      <w:r w:rsidDel="00000000" w:rsidR="00000000" w:rsidRPr="00000000">
        <w:rPr>
          <w:rtl w:val="0"/>
        </w:rPr>
        <w:tab/>
        <w:tab/>
        <w:t xml:space="preserve">We will always have a development branch, but we will organize the different functionalities in different branches. For example, if a team is focusing on the back-end development, and they are figuring out the MongoDB database, they will have the “database” branch, so that other branches don’t accidentally push changes that make the development stop working.</w:t>
      </w:r>
    </w:p>
    <w:p w:rsidR="00000000" w:rsidDel="00000000" w:rsidP="00000000" w:rsidRDefault="00000000" w:rsidRPr="00000000" w14:paraId="000000AF">
      <w:pPr>
        <w:keepNext w:val="0"/>
        <w:keepLines w:val="0"/>
        <w:widowControl w:val="0"/>
        <w:rPr/>
      </w:pPr>
      <w:r w:rsidDel="00000000" w:rsidR="00000000" w:rsidRPr="00000000">
        <w:rPr>
          <w:rtl w:val="0"/>
        </w:rPr>
      </w:r>
    </w:p>
    <w:p w:rsidR="00000000" w:rsidDel="00000000" w:rsidP="00000000" w:rsidRDefault="00000000" w:rsidRPr="00000000" w14:paraId="000000B0">
      <w:pPr>
        <w:keepNext w:val="0"/>
        <w:keepLines w:val="0"/>
        <w:widowControl w:val="0"/>
        <w:rPr/>
      </w:pPr>
      <w:r w:rsidDel="00000000" w:rsidR="00000000" w:rsidRPr="00000000">
        <w:rPr>
          <w:rtl w:val="0"/>
        </w:rPr>
      </w:r>
    </w:p>
    <w:p w:rsidR="00000000" w:rsidDel="00000000" w:rsidP="00000000" w:rsidRDefault="00000000" w:rsidRPr="00000000" w14:paraId="000000B1">
      <w:pPr>
        <w:keepNext w:val="0"/>
        <w:keepLines w:val="0"/>
        <w:widowControl w:val="0"/>
        <w:rPr/>
      </w:pPr>
      <w:r w:rsidDel="00000000" w:rsidR="00000000" w:rsidRPr="00000000">
        <w:rPr>
          <w:rtl w:val="0"/>
        </w:rPr>
        <w:tab/>
        <w:tab/>
      </w:r>
    </w:p>
    <w:p w:rsidR="00000000" w:rsidDel="00000000" w:rsidP="00000000" w:rsidRDefault="00000000" w:rsidRPr="00000000" w14:paraId="000000B2">
      <w:pPr>
        <w:pStyle w:val="Heading2"/>
        <w:keepNext w:val="0"/>
        <w:keepLines w:val="0"/>
        <w:widowControl w:val="0"/>
        <w:numPr>
          <w:ilvl w:val="1"/>
          <w:numId w:val="2"/>
        </w:numPr>
        <w:ind w:left="1440" w:hanging="360"/>
        <w:rPr>
          <w:sz w:val="26"/>
          <w:szCs w:val="26"/>
        </w:rPr>
      </w:pPr>
      <w:bookmarkStart w:colFirst="0" w:colLast="0" w:name="_sd8zu6r3jisd" w:id="11"/>
      <w:bookmarkEnd w:id="11"/>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B3">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Vercel will be our deployment of choice, Heroku will be our backup (maybe AWS if that doesn’t work)</w:t>
      </w:r>
      <w:r w:rsidDel="00000000" w:rsidR="00000000" w:rsidRPr="00000000">
        <w:rPr>
          <w:rtl w:val="0"/>
        </w:rPr>
      </w:r>
    </w:p>
    <w:p w:rsidR="00000000" w:rsidDel="00000000" w:rsidP="00000000" w:rsidRDefault="00000000" w:rsidRPr="00000000" w14:paraId="000000B6">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B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2"/>
      <w:bookmarkEnd w:id="12"/>
      <w:r w:rsidDel="00000000" w:rsidR="00000000" w:rsidRPr="00000000">
        <w:rPr>
          <w:rtl w:val="0"/>
        </w:rPr>
        <w:t xml:space="preserve">Quality Assurance Plan  </w:t>
      </w:r>
    </w:p>
    <w:p w:rsidR="00000000" w:rsidDel="00000000" w:rsidP="00000000" w:rsidRDefault="00000000" w:rsidRPr="00000000" w14:paraId="000000B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3"/>
      <w:bookmarkEnd w:id="13"/>
      <w:r w:rsidDel="00000000" w:rsidR="00000000" w:rsidRPr="00000000">
        <w:rPr>
          <w:b w:val="0"/>
          <w:rtl w:val="0"/>
        </w:rPr>
        <w:t xml:space="preserve">Metrics </w:t>
      </w:r>
    </w:p>
    <w:p w:rsidR="00000000" w:rsidDel="00000000" w:rsidP="00000000" w:rsidRDefault="00000000" w:rsidRPr="00000000" w14:paraId="000000B9">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Total of unit and integration tests. At least one test case for each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test cases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We aim a %100 passing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 of resolved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We aim to identify the bugs with ESLint and resolve all the bugs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We aim to complete all user stories related with essential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achieve at least %75 coverage (using Jest)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perform static coding analysis with DeepScan.io and to produce 0 critical bugs</w:t>
            </w:r>
          </w:p>
        </w:tc>
      </w:tr>
    </w:tbl>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Prettier(VSCode plugin) + ESLint as a JS coding standard. We may tweak the ESLint rules per our needs.</w:t>
      </w:r>
      <w:r w:rsidDel="00000000" w:rsidR="00000000" w:rsidRPr="00000000">
        <w:rPr>
          <w:rtl w:val="0"/>
        </w:rPr>
      </w:r>
    </w:p>
    <w:p w:rsidR="00000000" w:rsidDel="00000000" w:rsidP="00000000" w:rsidRDefault="00000000" w:rsidRPr="00000000" w14:paraId="000000CE">
      <w:pPr>
        <w:pStyle w:val="Heading2"/>
        <w:widowControl w:val="0"/>
        <w:numPr>
          <w:ilvl w:val="1"/>
          <w:numId w:val="2"/>
        </w:numPr>
        <w:ind w:left="1440" w:hanging="360"/>
        <w:rPr>
          <w:b w:val="0"/>
        </w:rPr>
      </w:pPr>
      <w:bookmarkStart w:colFirst="0" w:colLast="0" w:name="_hx3eaiwb8v3m" w:id="14"/>
      <w:bookmarkEnd w:id="14"/>
      <w:r w:rsidDel="00000000" w:rsidR="00000000" w:rsidRPr="00000000">
        <w:rPr>
          <w:b w:val="0"/>
          <w:rtl w:val="0"/>
        </w:rPr>
        <w:t xml:space="preserve">Code Review Process</w:t>
      </w:r>
    </w:p>
    <w:p w:rsidR="00000000" w:rsidDel="00000000" w:rsidP="00000000" w:rsidRDefault="00000000" w:rsidRPr="00000000" w14:paraId="000000CF">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D0">
      <w:pPr>
        <w:widowControl w:val="0"/>
        <w:spacing w:before="0" w:lineRule="auto"/>
        <w:ind w:left="1440" w:firstLine="0"/>
        <w:rPr/>
      </w:pPr>
      <w:r w:rsidDel="00000000" w:rsidR="00000000" w:rsidRPr="00000000">
        <w:rPr>
          <w:rtl w:val="0"/>
        </w:rPr>
      </w:r>
    </w:p>
    <w:p w:rsidR="00000000" w:rsidDel="00000000" w:rsidP="00000000" w:rsidRDefault="00000000" w:rsidRPr="00000000" w14:paraId="000000D1">
      <w:pPr>
        <w:widowControl w:val="0"/>
        <w:spacing w:before="0" w:lineRule="auto"/>
        <w:ind w:left="1440" w:firstLine="0"/>
        <w:rPr/>
      </w:pPr>
      <w:r w:rsidDel="00000000" w:rsidR="00000000" w:rsidRPr="00000000">
        <w:rPr>
          <w:rtl w:val="0"/>
        </w:rPr>
        <w:t xml:space="preserve">Design, Implementation or QA leader will review the code. We will use pull requests for code reviews as well as some tools to standardize commit messages (</w:t>
      </w:r>
      <w:hyperlink r:id="rId8">
        <w:r w:rsidDel="00000000" w:rsidR="00000000" w:rsidRPr="00000000">
          <w:rPr>
            <w:color w:val="1155cc"/>
            <w:u w:val="single"/>
            <w:rtl w:val="0"/>
          </w:rPr>
          <w:t xml:space="preserve">commitizen - npm</w:t>
        </w:r>
      </w:hyperlink>
      <w:r w:rsidDel="00000000" w:rsidR="00000000" w:rsidRPr="00000000">
        <w:rPr>
          <w:rtl w:val="0"/>
        </w:rPr>
        <w:t xml:space="preserve">) and automatize pre-commit testing (</w:t>
      </w:r>
      <w:hyperlink r:id="rId9">
        <w:r w:rsidDel="00000000" w:rsidR="00000000" w:rsidRPr="00000000">
          <w:rPr>
            <w:color w:val="1155cc"/>
            <w:u w:val="single"/>
            <w:rtl w:val="0"/>
          </w:rPr>
          <w:t xml:space="preserve">Husky - Git hooks (typicode.github.io)</w:t>
        </w:r>
      </w:hyperlink>
      <w:r w:rsidDel="00000000" w:rsidR="00000000" w:rsidRPr="00000000">
        <w:rPr>
          <w:rtl w:val="0"/>
        </w:rPr>
        <w:t xml:space="preserve">) to ease code reviewing. </w:t>
      </w:r>
    </w:p>
    <w:p w:rsidR="00000000" w:rsidDel="00000000" w:rsidP="00000000" w:rsidRDefault="00000000" w:rsidRPr="00000000" w14:paraId="000000D2">
      <w:pPr>
        <w:widowControl w:val="0"/>
        <w:spacing w:before="0" w:lineRule="auto"/>
        <w:ind w:left="1440" w:firstLine="0"/>
        <w:rPr/>
      </w:pPr>
      <w:r w:rsidDel="00000000" w:rsidR="00000000" w:rsidRPr="00000000">
        <w:rPr>
          <w:rtl w:val="0"/>
        </w:rPr>
      </w:r>
    </w:p>
    <w:p w:rsidR="00000000" w:rsidDel="00000000" w:rsidP="00000000" w:rsidRDefault="00000000" w:rsidRPr="00000000" w14:paraId="000000D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5"/>
      <w:bookmarkEnd w:id="15"/>
      <w:r w:rsidDel="00000000" w:rsidR="00000000" w:rsidRPr="00000000">
        <w:rPr>
          <w:b w:val="0"/>
          <w:rtl w:val="0"/>
        </w:rPr>
        <w:t xml:space="preserve">Testing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Manual testing and unit testing will be performed by all developers during development and before committing (using React-testing-library). Automated tests will be performed at pre-commit stage (using ESLint + Husky).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Another manual testing will be performed by the QA leader after merging into the develop branch. And integration tests will be written by the QA leader. All tests will be run using Jest. Critical bug testing will be performed on the develop branch by DeepScan.io</w:t>
      </w:r>
    </w:p>
    <w:p w:rsidR="00000000" w:rsidDel="00000000" w:rsidP="00000000" w:rsidRDefault="00000000" w:rsidRPr="00000000" w14:paraId="000000D9">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6"/>
      <w:bookmarkEnd w:id="16"/>
      <w:r w:rsidDel="00000000" w:rsidR="00000000" w:rsidRPr="00000000">
        <w:rPr>
          <w:b w:val="0"/>
          <w:rtl w:val="0"/>
        </w:rPr>
        <w:t xml:space="preserve">Defect Management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mainly use Github as a defect management tool. (For mostly bugs, flaws and failed tests). Anyone can report a defect but mostly the Design leader, Implementation leader or QA leader will report a defect and assign it to the related person. </w:t>
      </w:r>
    </w:p>
    <w:p w:rsidR="00000000" w:rsidDel="00000000" w:rsidP="00000000" w:rsidRDefault="00000000" w:rsidRPr="00000000" w14:paraId="000000DD">
      <w:pPr>
        <w:pageBreakBefore w:val="0"/>
        <w:ind w:left="1440" w:firstLine="0"/>
        <w:rPr/>
      </w:pPr>
      <w:r w:rsidDel="00000000" w:rsidR="00000000" w:rsidRPr="00000000">
        <w:rPr>
          <w:rtl w:val="0"/>
        </w:rPr>
      </w:r>
    </w:p>
    <w:p w:rsidR="00000000" w:rsidDel="00000000" w:rsidP="00000000" w:rsidRDefault="00000000" w:rsidRPr="00000000" w14:paraId="000000D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7"/>
      <w:bookmarkEnd w:id="17"/>
      <w:r w:rsidDel="00000000" w:rsidR="00000000" w:rsidRPr="00000000">
        <w:rPr>
          <w:rtl w:val="0"/>
        </w:rPr>
        <w:t xml:space="preserve">References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E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8"/>
      <w:bookmarkEnd w:id="18"/>
      <w:r w:rsidDel="00000000" w:rsidR="00000000" w:rsidRPr="00000000">
        <w:rPr>
          <w:rtl w:val="0"/>
        </w:rPr>
        <w:t xml:space="preserve">Glossary </w:t>
      </w:r>
    </w:p>
    <w:p w:rsidR="00000000" w:rsidDel="00000000" w:rsidP="00000000" w:rsidRDefault="00000000" w:rsidRPr="00000000" w14:paraId="000000E2">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ypicode.github.io/husk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lagship.io/git-branching-strategies/" TargetMode="External"/><Relationship Id="rId8" Type="http://schemas.openxmlformats.org/officeDocument/2006/relationships/hyperlink" Target="https://www.npmjs.com/package/commitiz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