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w:t>
      </w:r>
      <w:r w:rsidDel="00000000" w:rsidR="00000000" w:rsidRPr="00000000">
        <w:rPr>
          <w:b w:val="1"/>
          <w:sz w:val="24"/>
          <w:szCs w:val="24"/>
          <w:u w:val="single"/>
          <w:rtl w:val="0"/>
        </w:rPr>
        <w:t xml:space="preserve">2 </w:t>
      </w:r>
      <w:r w:rsidDel="00000000" w:rsidR="00000000" w:rsidRPr="00000000">
        <w:rPr>
          <w:b w:val="1"/>
          <w:sz w:val="24"/>
          <w:szCs w:val="24"/>
          <w:u w:val="single"/>
          <w:rtl w:val="0"/>
        </w:rPr>
        <w:t xml:space="preserve"> : </w:t>
      </w:r>
      <w:r w:rsidDel="00000000" w:rsidR="00000000" w:rsidRPr="00000000">
        <w:rPr>
          <w:b w:val="1"/>
          <w:sz w:val="24"/>
          <w:szCs w:val="24"/>
          <w:u w:val="single"/>
          <w:rtl w:val="0"/>
        </w:rPr>
        <w:t xml:space="preserve">SoloSavings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7">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09/09/23 @ 09:00 central US time (10:00 eastern US time)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Voice Channel team2</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Will Aftring, Maryam Hussein, Andrew Ouellette, Christian Pratt, Whitney To, Hanwen Zhang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Will Aftring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Will Aftring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Initial team meeting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Identify project leads</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Determine semester project</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Determine weekly meeting cadence</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Assignment of Iteration 0 deliverables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E">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F">
      <w:pPr>
        <w:pageBreakBefore w:val="0"/>
        <w:rPr>
          <w:b w:val="1"/>
          <w:sz w:val="24"/>
          <w:szCs w:val="24"/>
        </w:rPr>
      </w:pPr>
      <w:r w:rsidDel="00000000" w:rsidR="00000000" w:rsidRPr="00000000">
        <w:rPr>
          <w:rtl w:val="0"/>
        </w:rPr>
      </w:r>
    </w:p>
    <w:p w:rsidR="00000000" w:rsidDel="00000000" w:rsidP="00000000" w:rsidRDefault="00000000" w:rsidRPr="00000000" w14:paraId="00000020">
      <w:pPr>
        <w:pageBreakBefore w:val="0"/>
        <w:numPr>
          <w:ilvl w:val="0"/>
          <w:numId w:val="3"/>
        </w:numPr>
        <w:ind w:left="720" w:hanging="360"/>
        <w:rPr>
          <w:sz w:val="24"/>
          <w:szCs w:val="24"/>
        </w:rPr>
      </w:pPr>
      <w:r w:rsidDel="00000000" w:rsidR="00000000" w:rsidRPr="00000000">
        <w:rPr>
          <w:sz w:val="24"/>
          <w:szCs w:val="24"/>
          <w:rtl w:val="0"/>
        </w:rPr>
        <w:t xml:space="preserve">Individual experience</w:t>
      </w:r>
    </w:p>
    <w:p w:rsidR="00000000" w:rsidDel="00000000" w:rsidP="00000000" w:rsidRDefault="00000000" w:rsidRPr="00000000" w14:paraId="00000021">
      <w:pPr>
        <w:pageBreakBefore w:val="0"/>
        <w:numPr>
          <w:ilvl w:val="0"/>
          <w:numId w:val="3"/>
        </w:numPr>
        <w:ind w:left="720" w:hanging="360"/>
        <w:rPr>
          <w:sz w:val="24"/>
          <w:szCs w:val="24"/>
          <w:u w:val="none"/>
        </w:rPr>
      </w:pPr>
      <w:r w:rsidDel="00000000" w:rsidR="00000000" w:rsidRPr="00000000">
        <w:rPr>
          <w:sz w:val="24"/>
          <w:szCs w:val="24"/>
          <w:rtl w:val="0"/>
        </w:rPr>
        <w:t xml:space="preserve">Individual learning objectives</w:t>
      </w:r>
    </w:p>
    <w:p w:rsidR="00000000" w:rsidDel="00000000" w:rsidP="00000000" w:rsidRDefault="00000000" w:rsidRPr="00000000" w14:paraId="00000022">
      <w:pPr>
        <w:pageBreakBefore w:val="0"/>
        <w:numPr>
          <w:ilvl w:val="0"/>
          <w:numId w:val="3"/>
        </w:numPr>
        <w:ind w:left="720" w:hanging="360"/>
        <w:rPr>
          <w:sz w:val="24"/>
          <w:szCs w:val="24"/>
          <w:u w:val="none"/>
        </w:rPr>
      </w:pPr>
      <w:r w:rsidDel="00000000" w:rsidR="00000000" w:rsidRPr="00000000">
        <w:rPr>
          <w:sz w:val="24"/>
          <w:szCs w:val="24"/>
          <w:rtl w:val="0"/>
        </w:rPr>
        <w:t xml:space="preserve">Basic application architecture</w:t>
      </w:r>
    </w:p>
    <w:p w:rsidR="00000000" w:rsidDel="00000000" w:rsidP="00000000" w:rsidRDefault="00000000" w:rsidRPr="00000000" w14:paraId="00000023">
      <w:pPr>
        <w:pageBreakBefore w:val="0"/>
        <w:numPr>
          <w:ilvl w:val="1"/>
          <w:numId w:val="3"/>
        </w:numPr>
        <w:ind w:left="1440" w:hanging="360"/>
        <w:rPr>
          <w:sz w:val="24"/>
          <w:szCs w:val="24"/>
          <w:u w:val="none"/>
        </w:rPr>
      </w:pPr>
      <w:r w:rsidDel="00000000" w:rsidR="00000000" w:rsidRPr="00000000">
        <w:rPr>
          <w:rtl w:val="0"/>
        </w:rPr>
      </w:r>
    </w:p>
    <w:p w:rsidR="00000000" w:rsidDel="00000000" w:rsidP="00000000" w:rsidRDefault="00000000" w:rsidRPr="00000000" w14:paraId="00000024">
      <w:pPr>
        <w:pageBreakBefore w:val="0"/>
        <w:rPr>
          <w:b w:val="1"/>
          <w:sz w:val="24"/>
          <w:szCs w:val="24"/>
        </w:rPr>
      </w:pPr>
      <w:r w:rsidDel="00000000" w:rsidR="00000000" w:rsidRPr="00000000">
        <w:rPr>
          <w:rtl w:val="0"/>
        </w:rPr>
      </w:r>
    </w:p>
    <w:p w:rsidR="00000000" w:rsidDel="00000000" w:rsidP="00000000" w:rsidRDefault="00000000" w:rsidRPr="00000000" w14:paraId="00000025">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26">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027">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Leadership roles</w:t>
      </w:r>
    </w:p>
    <w:p w:rsidR="00000000" w:rsidDel="00000000" w:rsidP="00000000" w:rsidRDefault="00000000" w:rsidRPr="00000000" w14:paraId="00000028">
      <w:pPr>
        <w:pageBreakBefore w:val="0"/>
        <w:numPr>
          <w:ilvl w:val="1"/>
          <w:numId w:val="1"/>
        </w:numPr>
        <w:spacing w:line="240" w:lineRule="auto"/>
        <w:ind w:left="1440" w:hanging="360"/>
        <w:rPr>
          <w:sz w:val="24"/>
          <w:szCs w:val="24"/>
        </w:rPr>
      </w:pPr>
      <w:r w:rsidDel="00000000" w:rsidR="00000000" w:rsidRPr="00000000">
        <w:rPr>
          <w:sz w:val="24"/>
          <w:szCs w:val="24"/>
          <w:rtl w:val="0"/>
        </w:rPr>
        <w:t xml:space="preserve">Team Leader: Will Aftring</w:t>
      </w:r>
    </w:p>
    <w:p w:rsidR="00000000" w:rsidDel="00000000" w:rsidP="00000000" w:rsidRDefault="00000000" w:rsidRPr="00000000" w14:paraId="00000029">
      <w:pPr>
        <w:pageBreakBefore w:val="0"/>
        <w:numPr>
          <w:ilvl w:val="1"/>
          <w:numId w:val="1"/>
        </w:numPr>
        <w:spacing w:line="240" w:lineRule="auto"/>
        <w:ind w:left="1440" w:hanging="360"/>
        <w:rPr>
          <w:sz w:val="24"/>
          <w:szCs w:val="24"/>
        </w:rPr>
      </w:pPr>
      <w:r w:rsidDel="00000000" w:rsidR="00000000" w:rsidRPr="00000000">
        <w:rPr>
          <w:sz w:val="24"/>
          <w:szCs w:val="24"/>
          <w:rtl w:val="0"/>
        </w:rPr>
        <w:t xml:space="preserve">Design Leader: Maryam Hussein</w:t>
      </w:r>
    </w:p>
    <w:p w:rsidR="00000000" w:rsidDel="00000000" w:rsidP="00000000" w:rsidRDefault="00000000" w:rsidRPr="00000000" w14:paraId="0000002A">
      <w:pPr>
        <w:pageBreakBefore w:val="0"/>
        <w:numPr>
          <w:ilvl w:val="1"/>
          <w:numId w:val="1"/>
        </w:numPr>
        <w:spacing w:line="240" w:lineRule="auto"/>
        <w:ind w:left="1440" w:hanging="360"/>
        <w:rPr>
          <w:sz w:val="24"/>
          <w:szCs w:val="24"/>
        </w:rPr>
      </w:pPr>
      <w:r w:rsidDel="00000000" w:rsidR="00000000" w:rsidRPr="00000000">
        <w:rPr>
          <w:sz w:val="24"/>
          <w:szCs w:val="24"/>
          <w:rtl w:val="0"/>
        </w:rPr>
        <w:t xml:space="preserve">QA Lead: Whitney To</w:t>
      </w:r>
    </w:p>
    <w:p w:rsidR="00000000" w:rsidDel="00000000" w:rsidP="00000000" w:rsidRDefault="00000000" w:rsidRPr="00000000" w14:paraId="0000002B">
      <w:pPr>
        <w:pageBreakBefore w:val="0"/>
        <w:numPr>
          <w:ilvl w:val="1"/>
          <w:numId w:val="1"/>
        </w:numPr>
        <w:spacing w:line="240" w:lineRule="auto"/>
        <w:ind w:left="1440" w:hanging="360"/>
        <w:rPr>
          <w:sz w:val="24"/>
          <w:szCs w:val="24"/>
        </w:rPr>
      </w:pPr>
      <w:r w:rsidDel="00000000" w:rsidR="00000000" w:rsidRPr="00000000">
        <w:rPr>
          <w:sz w:val="24"/>
          <w:szCs w:val="24"/>
          <w:rtl w:val="0"/>
        </w:rPr>
        <w:t xml:space="preserve">Configuration: Andrew O</w:t>
      </w:r>
    </w:p>
    <w:p w:rsidR="00000000" w:rsidDel="00000000" w:rsidP="00000000" w:rsidRDefault="00000000" w:rsidRPr="00000000" w14:paraId="0000002C">
      <w:pPr>
        <w:pageBreakBefore w:val="0"/>
        <w:numPr>
          <w:ilvl w:val="1"/>
          <w:numId w:val="1"/>
        </w:numPr>
        <w:spacing w:line="240" w:lineRule="auto"/>
        <w:ind w:left="1440" w:hanging="360"/>
        <w:rPr>
          <w:sz w:val="24"/>
          <w:szCs w:val="24"/>
        </w:rPr>
      </w:pPr>
      <w:r w:rsidDel="00000000" w:rsidR="00000000" w:rsidRPr="00000000">
        <w:rPr>
          <w:sz w:val="24"/>
          <w:szCs w:val="24"/>
          <w:rtl w:val="0"/>
        </w:rPr>
        <w:t xml:space="preserve">Requirements: Christian Pratt  </w:t>
      </w:r>
    </w:p>
    <w:p w:rsidR="00000000" w:rsidDel="00000000" w:rsidP="00000000" w:rsidRDefault="00000000" w:rsidRPr="00000000" w14:paraId="0000002D">
      <w:pPr>
        <w:pageBreakBefore w:val="0"/>
        <w:numPr>
          <w:ilvl w:val="1"/>
          <w:numId w:val="1"/>
        </w:numPr>
        <w:spacing w:line="240" w:lineRule="auto"/>
        <w:ind w:left="1440" w:hanging="360"/>
        <w:rPr>
          <w:sz w:val="24"/>
          <w:szCs w:val="24"/>
        </w:rPr>
      </w:pPr>
      <w:r w:rsidDel="00000000" w:rsidR="00000000" w:rsidRPr="00000000">
        <w:rPr>
          <w:sz w:val="24"/>
          <w:szCs w:val="24"/>
          <w:rtl w:val="0"/>
        </w:rPr>
        <w:t xml:space="preserve">Security: Hanwen Zhang</w:t>
      </w:r>
    </w:p>
    <w:p w:rsidR="00000000" w:rsidDel="00000000" w:rsidP="00000000" w:rsidRDefault="00000000" w:rsidRPr="00000000" w14:paraId="0000002E">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Project decided to be budgeting web application</w:t>
      </w:r>
    </w:p>
    <w:p w:rsidR="00000000" w:rsidDel="00000000" w:rsidP="00000000" w:rsidRDefault="00000000" w:rsidRPr="00000000" w14:paraId="0000002F">
      <w:pPr>
        <w:pageBreakBefore w:val="0"/>
        <w:numPr>
          <w:ilvl w:val="0"/>
          <w:numId w:val="1"/>
        </w:numPr>
        <w:spacing w:line="240" w:lineRule="auto"/>
        <w:ind w:left="720" w:hanging="360"/>
        <w:rPr>
          <w:sz w:val="24"/>
          <w:szCs w:val="24"/>
          <w:u w:val="none"/>
        </w:rPr>
      </w:pPr>
      <w:r w:rsidDel="00000000" w:rsidR="00000000" w:rsidRPr="00000000">
        <w:rPr>
          <w:sz w:val="24"/>
          <w:szCs w:val="24"/>
          <w:rtl w:val="0"/>
        </w:rPr>
        <w:t xml:space="preserve">Weekly standup date / time</w:t>
      </w:r>
    </w:p>
    <w:p w:rsidR="00000000" w:rsidDel="00000000" w:rsidP="00000000" w:rsidRDefault="00000000" w:rsidRPr="00000000" w14:paraId="00000030">
      <w:pPr>
        <w:pageBreakBefore w:val="0"/>
        <w:numPr>
          <w:ilvl w:val="1"/>
          <w:numId w:val="1"/>
        </w:numPr>
        <w:spacing w:line="240" w:lineRule="auto"/>
        <w:ind w:left="1440" w:hanging="360"/>
        <w:rPr>
          <w:sz w:val="24"/>
          <w:szCs w:val="24"/>
          <w:u w:val="none"/>
        </w:rPr>
      </w:pPr>
      <w:r w:rsidDel="00000000" w:rsidR="00000000" w:rsidRPr="00000000">
        <w:rPr>
          <w:sz w:val="24"/>
          <w:szCs w:val="24"/>
          <w:rtl w:val="0"/>
        </w:rPr>
        <w:t xml:space="preserve">Tu/Th post class (15 min duration)</w:t>
      </w:r>
    </w:p>
    <w:p w:rsidR="00000000" w:rsidDel="00000000" w:rsidP="00000000" w:rsidRDefault="00000000" w:rsidRPr="00000000" w14:paraId="00000031">
      <w:pPr>
        <w:pageBreakBefore w:val="0"/>
        <w:numPr>
          <w:ilvl w:val="0"/>
          <w:numId w:val="1"/>
        </w:numPr>
        <w:spacing w:line="240" w:lineRule="auto"/>
        <w:ind w:left="720" w:hanging="360"/>
        <w:rPr>
          <w:sz w:val="24"/>
          <w:szCs w:val="24"/>
          <w:u w:val="none"/>
        </w:rPr>
      </w:pPr>
      <w:r w:rsidDel="00000000" w:rsidR="00000000" w:rsidRPr="00000000">
        <w:rPr>
          <w:sz w:val="24"/>
          <w:szCs w:val="24"/>
          <w:rtl w:val="0"/>
        </w:rPr>
        <w:t xml:space="preserve">Larger weekly discussion</w:t>
      </w:r>
    </w:p>
    <w:p w:rsidR="00000000" w:rsidDel="00000000" w:rsidP="00000000" w:rsidRDefault="00000000" w:rsidRPr="00000000" w14:paraId="00000032">
      <w:pPr>
        <w:pageBreakBefore w:val="0"/>
        <w:numPr>
          <w:ilvl w:val="1"/>
          <w:numId w:val="1"/>
        </w:numPr>
        <w:spacing w:line="240" w:lineRule="auto"/>
        <w:ind w:left="1440" w:hanging="360"/>
        <w:rPr>
          <w:sz w:val="24"/>
          <w:szCs w:val="24"/>
          <w:u w:val="none"/>
        </w:rPr>
      </w:pPr>
      <w:r w:rsidDel="00000000" w:rsidR="00000000" w:rsidRPr="00000000">
        <w:rPr>
          <w:sz w:val="24"/>
          <w:szCs w:val="24"/>
          <w:rtl w:val="0"/>
        </w:rPr>
        <w:t xml:space="preserve">Sat 10:00 (60-90 min)</w:t>
      </w:r>
    </w:p>
    <w:p w:rsidR="00000000" w:rsidDel="00000000" w:rsidP="00000000" w:rsidRDefault="00000000" w:rsidRPr="00000000" w14:paraId="00000033">
      <w:pPr>
        <w:pageBreakBefore w:val="0"/>
        <w:numPr>
          <w:ilvl w:val="2"/>
          <w:numId w:val="1"/>
        </w:numPr>
        <w:spacing w:line="240" w:lineRule="auto"/>
        <w:ind w:left="2160" w:hanging="360"/>
        <w:rPr>
          <w:sz w:val="24"/>
          <w:szCs w:val="24"/>
          <w:u w:val="none"/>
        </w:rPr>
      </w:pPr>
      <w:r w:rsidDel="00000000" w:rsidR="00000000" w:rsidRPr="00000000">
        <w:rPr>
          <w:sz w:val="24"/>
          <w:szCs w:val="24"/>
          <w:rtl w:val="0"/>
        </w:rPr>
        <w:t xml:space="preserve">Subject to change based on individual availability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See JIRA board for details: </w:t>
      </w:r>
      <w:hyperlink r:id="rId6">
        <w:r w:rsidDel="00000000" w:rsidR="00000000" w:rsidRPr="00000000">
          <w:rPr>
            <w:color w:val="1155cc"/>
            <w:sz w:val="24"/>
            <w:szCs w:val="24"/>
            <w:u w:val="single"/>
            <w:rtl w:val="0"/>
          </w:rPr>
          <w:t xml:space="preserve">Team2-Springboot - Agile board - Jira (atlassian.net)</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ryam95.atlassian.net/jira/software/projects/TS/boards/2/back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