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jc w:val="center"/>
        <w:rPr>
          <w:b w:val="1"/>
          <w:sz w:val="24"/>
          <w:szCs w:val="24"/>
          <w:u w:val="single"/>
        </w:rPr>
      </w:pPr>
      <w:r w:rsidDel="00000000" w:rsidR="00000000" w:rsidRPr="00000000">
        <w:rPr>
          <w:b w:val="1"/>
          <w:sz w:val="24"/>
          <w:szCs w:val="24"/>
          <w:u w:val="single"/>
        </w:rPr>
        <w:drawing>
          <wp:inline distB="114300" distT="114300" distL="114300" distR="114300">
            <wp:extent cx="2066925" cy="1123950"/>
            <wp:effectExtent b="0" l="0" r="0" t="0"/>
            <wp:docPr id="2"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2066925"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jc w:val="center"/>
        <w:rPr>
          <w:b w:val="1"/>
          <w:sz w:val="24"/>
          <w:szCs w:val="24"/>
          <w:u w:val="single"/>
        </w:rPr>
      </w:pPr>
      <w:r w:rsidDel="00000000" w:rsidR="00000000" w:rsidRPr="00000000">
        <w:rPr>
          <w:b w:val="1"/>
          <w:sz w:val="24"/>
          <w:szCs w:val="24"/>
          <w:u w:val="single"/>
          <w:rtl w:val="0"/>
        </w:rPr>
        <w:t xml:space="preserve">CS673 Software Engineering </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jc w:val="center"/>
        <w:rPr>
          <w:b w:val="1"/>
          <w:color w:val="ff0000"/>
          <w:sz w:val="24"/>
          <w:szCs w:val="24"/>
          <w:u w:val="single"/>
        </w:rPr>
      </w:pPr>
      <w:sdt>
        <w:sdtPr>
          <w:tag w:val="goog_rdk_0"/>
        </w:sdtPr>
        <w:sdtContent>
          <w:commentRangeStart w:id="0"/>
        </w:sdtContent>
      </w:sdt>
      <w:sdt>
        <w:sdtPr>
          <w:tag w:val="goog_rdk_1"/>
        </w:sdtPr>
        <w:sdtContent>
          <w:commentRangeStart w:id="1"/>
        </w:sdtContent>
      </w:sdt>
      <w:r w:rsidDel="00000000" w:rsidR="00000000" w:rsidRPr="00000000">
        <w:rPr>
          <w:b w:val="1"/>
          <w:color w:val="ff0000"/>
          <w:sz w:val="24"/>
          <w:szCs w:val="24"/>
          <w:u w:val="single"/>
          <w:rtl w:val="0"/>
        </w:rPr>
        <w:t xml:space="preserve">Team 1 - Spring Alert</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jc w:val="center"/>
        <w:rPr>
          <w:b w:val="1"/>
          <w:sz w:val="24"/>
          <w:szCs w:val="24"/>
          <w:u w:val="single"/>
        </w:rPr>
      </w:pPr>
      <w:r w:rsidDel="00000000" w:rsidR="00000000" w:rsidRPr="00000000">
        <w:rPr>
          <w:b w:val="1"/>
          <w:sz w:val="24"/>
          <w:szCs w:val="24"/>
          <w:u w:val="single"/>
          <w:rtl w:val="0"/>
        </w:rPr>
        <w:t xml:space="preserve">Project Proposal and Planning </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rPr>
          <w:b w:val="1"/>
          <w:sz w:val="24"/>
          <w:szCs w:val="24"/>
          <w:u w:val="single"/>
        </w:rPr>
      </w:pP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rPr>
          <w:b w:val="1"/>
          <w:sz w:val="24"/>
          <w:szCs w:val="24"/>
          <w:u w:val="single"/>
        </w:rPr>
      </w:pPr>
      <w:r w:rsidDel="00000000" w:rsidR="00000000" w:rsidRPr="00000000">
        <w:rPr>
          <w:rtl w:val="0"/>
        </w:rPr>
      </w:r>
    </w:p>
    <w:tbl>
      <w:tblPr>
        <w:tblStyle w:val="Table1"/>
        <w:tblW w:w="96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415"/>
        <w:gridCol w:w="2415"/>
        <w:gridCol w:w="2415"/>
        <w:tblGridChange w:id="0">
          <w:tblGrid>
            <w:gridCol w:w="2445"/>
            <w:gridCol w:w="2415"/>
            <w:gridCol w:w="2415"/>
            <w:gridCol w:w="2415"/>
          </w:tblGrid>
        </w:tblGridChange>
      </w:tblGrid>
      <w:tr>
        <w:trPr>
          <w:cantSplit w:val="0"/>
          <w:trHeight w:val="43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sz w:val="24"/>
                <w:szCs w:val="24"/>
                <w:u w:val="single"/>
                <w:rtl w:val="0"/>
              </w:rPr>
              <w:t xml:space="preserve">Si</w:t>
            </w:r>
            <w:sdt>
              <w:sdtPr>
                <w:tag w:val="goog_rdk_2"/>
              </w:sdtPr>
              <w:sdtContent>
                <w:commentRangeStart w:id="2"/>
              </w:sdtContent>
            </w:sdt>
            <w:r w:rsidDel="00000000" w:rsidR="00000000" w:rsidRPr="00000000">
              <w:rPr>
                <w:sz w:val="24"/>
                <w:szCs w:val="24"/>
                <w:u w:val="single"/>
                <w:rtl w:val="0"/>
              </w:rPr>
              <w:t xml:space="preserve">gnature</w:t>
            </w:r>
            <w:commentRangeEnd w:id="2"/>
            <w:r w:rsidDel="00000000" w:rsidR="00000000" w:rsidRPr="00000000">
              <w:commentReference w:id="2"/>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sz w:val="24"/>
                <w:szCs w:val="24"/>
                <w:u w:val="single"/>
                <w:rtl w:val="0"/>
              </w:rPr>
              <w:t xml:space="preserve">Date</w:t>
            </w:r>
          </w:p>
        </w:tc>
      </w:tr>
      <w:tr>
        <w:trPr>
          <w:cantSplit w:val="0"/>
          <w:trHeight w:val="510" w:hRule="atLeast"/>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James (Jim) Penner</w:t>
            </w:r>
          </w:p>
        </w:tc>
        <w:tc>
          <w:tcPr>
            <w:shd w:fill="auto" w:val="clear"/>
            <w:tcMar>
              <w:top w:w="100.0" w:type="dxa"/>
              <w:left w:w="100.0" w:type="dxa"/>
              <w:bottom w:w="100.0" w:type="dxa"/>
              <w:right w:w="100.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rPr>
                <w:i w:val="1"/>
                <w:sz w:val="24"/>
                <w:szCs w:val="24"/>
                <w:u w:val="single"/>
              </w:rPr>
            </w:pPr>
            <w:r w:rsidDel="00000000" w:rsidR="00000000" w:rsidRPr="00000000">
              <w:rPr>
                <w:i w:val="1"/>
                <w:sz w:val="24"/>
                <w:szCs w:val="24"/>
                <w:u w:val="single"/>
                <w:rtl w:val="0"/>
              </w:rPr>
              <w:t xml:space="preserve">Jim Penner</w:t>
            </w:r>
          </w:p>
        </w:tc>
        <w:tc>
          <w:tcPr>
            <w:shd w:fill="auto" w:val="clear"/>
            <w:tcMar>
              <w:top w:w="100.0" w:type="dxa"/>
              <w:left w:w="100.0" w:type="dxa"/>
              <w:bottom w:w="100.0" w:type="dxa"/>
              <w:right w:w="100.0" w:type="dxa"/>
            </w:tcMar>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Shenxiao (Sherry) Li</w:t>
            </w:r>
          </w:p>
        </w:tc>
        <w:tc>
          <w:tcPr>
            <w:shd w:fill="auto" w:val="clear"/>
            <w:tcMar>
              <w:top w:w="100.0" w:type="dxa"/>
              <w:left w:w="100.0" w:type="dxa"/>
              <w:bottom w:w="100.0" w:type="dxa"/>
              <w:right w:w="100.0" w:type="dxa"/>
            </w:tcMar>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Requirement Leader</w:t>
            </w:r>
          </w:p>
        </w:tc>
        <w:tc>
          <w:tcPr>
            <w:shd w:fill="auto" w:val="clear"/>
            <w:tcMar>
              <w:top w:w="100.0" w:type="dxa"/>
              <w:left w:w="100.0" w:type="dxa"/>
              <w:bottom w:w="100.0" w:type="dxa"/>
              <w:right w:w="100.0" w:type="dxa"/>
            </w:tcMar>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40" w:lineRule="auto"/>
              <w:rPr>
                <w:i w:val="1"/>
                <w:sz w:val="24"/>
                <w:szCs w:val="24"/>
                <w:u w:val="single"/>
              </w:rPr>
            </w:pPr>
            <w:r w:rsidDel="00000000" w:rsidR="00000000" w:rsidRPr="00000000">
              <w:rPr>
                <w:i w:val="1"/>
                <w:sz w:val="24"/>
                <w:szCs w:val="24"/>
                <w:u w:val="single"/>
                <w:rtl w:val="0"/>
              </w:rPr>
              <w:t xml:space="preserve">Sherry Li</w:t>
            </w:r>
          </w:p>
        </w:tc>
        <w:tc>
          <w:tcPr>
            <w:shd w:fill="auto" w:val="clear"/>
            <w:tcMar>
              <w:top w:w="100.0" w:type="dxa"/>
              <w:left w:w="100.0" w:type="dxa"/>
              <w:bottom w:w="100.0" w:type="dxa"/>
              <w:right w:w="100.0" w:type="dxa"/>
            </w:tcMar>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sz w:val="24"/>
                <w:szCs w:val="24"/>
                <w:u w:val="single"/>
                <w:rtl w:val="0"/>
              </w:rPr>
              <w:t xml:space="preserve">2024.05.15</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Hunter Washburne</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Design &amp; Implementation Leader / QA</w:t>
            </w:r>
          </w:p>
        </w:tc>
        <w:tc>
          <w:tcPr>
            <w:shd w:fill="auto" w:val="clear"/>
            <w:tcMar>
              <w:top w:w="100.0" w:type="dxa"/>
              <w:left w:w="100.0" w:type="dxa"/>
              <w:bottom w:w="100.0" w:type="dxa"/>
              <w:right w:w="100.0" w:type="dxa"/>
            </w:tcMar>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line="240" w:lineRule="auto"/>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Jordany Arnaud</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Design &amp; Implementation Leader / Security</w:t>
            </w:r>
          </w:p>
        </w:tc>
        <w:tc>
          <w:tcPr>
            <w:shd w:fill="auto" w:val="clear"/>
            <w:tcMar>
              <w:top w:w="100.0" w:type="dxa"/>
              <w:left w:w="100.0" w:type="dxa"/>
              <w:bottom w:w="100.0" w:type="dxa"/>
              <w:right w:w="100.0" w:type="dxa"/>
            </w:tcMar>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line="240" w:lineRule="auto"/>
              <w:rPr>
                <w:i w:val="1"/>
                <w:sz w:val="24"/>
                <w:szCs w:val="24"/>
                <w:u w:val="single"/>
              </w:rPr>
            </w:pPr>
            <w:r w:rsidDel="00000000" w:rsidR="00000000" w:rsidRPr="00000000">
              <w:rPr>
                <w:i w:val="1"/>
                <w:sz w:val="24"/>
                <w:szCs w:val="24"/>
                <w:u w:val="single"/>
                <w:rtl w:val="0"/>
              </w:rPr>
              <w:t xml:space="preserve">Jordany A.</w:t>
            </w:r>
          </w:p>
        </w:tc>
        <w:tc>
          <w:tcPr>
            <w:shd w:fill="auto" w:val="clear"/>
            <w:tcMar>
              <w:top w:w="100.0" w:type="dxa"/>
              <w:left w:w="100.0" w:type="dxa"/>
              <w:bottom w:w="100.0" w:type="dxa"/>
              <w:right w:w="100.0" w:type="dxa"/>
            </w:tcMar>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sz w:val="24"/>
                <w:szCs w:val="24"/>
                <w:u w:val="single"/>
                <w:rtl w:val="0"/>
              </w:rPr>
              <w:t xml:space="preserve">2024.05.27</w:t>
            </w:r>
          </w:p>
        </w:tc>
      </w:tr>
      <w:tr>
        <w:trPr>
          <w:cantSplit w:val="0"/>
          <w:trHeight w:val="776.953125" w:hRule="atLeast"/>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Chaozeng Zhu</w:t>
            </w:r>
          </w:p>
        </w:tc>
        <w:tc>
          <w:tcPr>
            <w:shd w:fill="auto" w:val="clear"/>
            <w:tcMar>
              <w:top w:w="100.0" w:type="dxa"/>
              <w:left w:w="100.0" w:type="dxa"/>
              <w:bottom w:w="100.0" w:type="dxa"/>
              <w:right w:w="100.0" w:type="dxa"/>
            </w:tcMar>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line="240" w:lineRule="auto"/>
              <w:rPr>
                <w:color w:val="000000"/>
                <w:sz w:val="24"/>
                <w:szCs w:val="24"/>
              </w:rPr>
            </w:pPr>
            <w:r w:rsidDel="00000000" w:rsidR="00000000" w:rsidRPr="00000000">
              <w:rPr>
                <w:color w:val="000000"/>
                <w:sz w:val="24"/>
                <w:szCs w:val="24"/>
                <w:rtl w:val="0"/>
              </w:rPr>
              <w:t xml:space="preserve">Configuration Leader</w:t>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240" w:lineRule="auto"/>
              <w:rPr>
                <w:i w:val="1"/>
                <w:color w:val="000000"/>
                <w:sz w:val="24"/>
                <w:szCs w:val="24"/>
                <w:u w:val="single"/>
              </w:rPr>
            </w:pPr>
            <w:r w:rsidDel="00000000" w:rsidR="00000000" w:rsidRPr="00000000">
              <w:rPr>
                <w:i w:val="1"/>
                <w:sz w:val="24"/>
                <w:szCs w:val="24"/>
                <w:u w:val="single"/>
                <w:rtl w:val="0"/>
              </w:rPr>
              <w:t xml:space="preserve">Chaozheng Zhu</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40" w:lineRule="auto"/>
              <w:rPr>
                <w:color w:val="000000"/>
                <w:sz w:val="24"/>
                <w:szCs w:val="24"/>
                <w:u w:val="single"/>
              </w:rPr>
            </w:pPr>
            <w:r w:rsidDel="00000000" w:rsidR="00000000" w:rsidRPr="00000000">
              <w:rPr>
                <w:sz w:val="24"/>
                <w:szCs w:val="24"/>
                <w:u w:val="single"/>
                <w:rtl w:val="0"/>
              </w:rPr>
              <w:t xml:space="preserve">2024.05.23</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240" w:lineRule="auto"/>
              <w:rPr>
                <w:color w:val="000000"/>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240" w:lineRule="auto"/>
              <w:rPr>
                <w:i w:val="1"/>
                <w:color w:val="000000"/>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40" w:lineRule="auto"/>
              <w:rPr>
                <w:color w:val="000000"/>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line="240" w:lineRule="auto"/>
              <w:rPr>
                <w:color w:val="000000"/>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line="240" w:lineRule="auto"/>
              <w:rPr>
                <w:i w:val="1"/>
                <w:color w:val="000000"/>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line="240" w:lineRule="auto"/>
              <w:rPr>
                <w:color w:val="000000"/>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line="240" w:lineRule="auto"/>
              <w:rPr>
                <w:color w:val="000000"/>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line="240" w:lineRule="auto"/>
              <w:rPr>
                <w:color w:val="000000"/>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line="240" w:lineRule="auto"/>
              <w:rPr>
                <w:i w:val="1"/>
                <w:color w:val="000000"/>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line="240" w:lineRule="auto"/>
              <w:rPr>
                <w:color w:val="000000"/>
                <w:sz w:val="24"/>
                <w:szCs w:val="24"/>
                <w:u w:val="single"/>
              </w:rPr>
            </w:pPr>
            <w:r w:rsidDel="00000000" w:rsidR="00000000" w:rsidRPr="00000000">
              <w:rPr>
                <w:rtl w:val="0"/>
              </w:rPr>
            </w:r>
          </w:p>
        </w:tc>
      </w:tr>
    </w:tbl>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rPr>
          <w:sz w:val="24"/>
          <w:szCs w:val="24"/>
          <w:u w:val="single"/>
        </w:rPr>
      </w:pPr>
      <w:r w:rsidDel="00000000" w:rsidR="00000000" w:rsidRPr="00000000">
        <w:rPr>
          <w:rtl w:val="0"/>
        </w:rPr>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line="240" w:lineRule="auto"/>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tcPr>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line="240" w:lineRule="auto"/>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tcPr>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line="240" w:lineRule="auto"/>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line="240" w:lineRule="auto"/>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line="240" w:lineRule="auto"/>
              <w:rPr>
                <w:b w:val="1"/>
                <w:sz w:val="24"/>
                <w:szCs w:val="24"/>
                <w:u w:val="single"/>
              </w:rPr>
            </w:pPr>
            <w:r w:rsidDel="00000000" w:rsidR="00000000" w:rsidRPr="00000000">
              <w:rPr>
                <w:b w:val="1"/>
                <w:sz w:val="24"/>
                <w:szCs w:val="24"/>
                <w:u w:val="single"/>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line="240" w:lineRule="auto"/>
              <w:rPr>
                <w:b w:val="1"/>
                <w:sz w:val="24"/>
                <w:szCs w:val="24"/>
              </w:rPr>
            </w:pPr>
            <w:r w:rsidDel="00000000" w:rsidR="00000000" w:rsidRPr="00000000">
              <w:rPr>
                <w:b w:val="1"/>
                <w:sz w:val="24"/>
                <w:szCs w:val="24"/>
                <w:rtl w:val="0"/>
              </w:rPr>
              <w:t xml:space="preserve">Team1</w:t>
            </w:r>
          </w:p>
        </w:tc>
        <w:tc>
          <w:tcPr>
            <w:shd w:fill="auto" w:val="clear"/>
            <w:tcMar>
              <w:top w:w="100.0" w:type="dxa"/>
              <w:left w:w="100.0" w:type="dxa"/>
              <w:bottom w:w="100.0" w:type="dxa"/>
              <w:right w:w="100.0" w:type="dxa"/>
            </w:tcMar>
          </w:tcPr>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line="240" w:lineRule="auto"/>
              <w:rPr>
                <w:b w:val="1"/>
                <w:sz w:val="24"/>
                <w:szCs w:val="24"/>
                <w:u w:val="single"/>
              </w:rPr>
            </w:pPr>
            <w:r w:rsidDel="00000000" w:rsidR="00000000" w:rsidRPr="00000000">
              <w:rPr>
                <w:b w:val="1"/>
                <w:sz w:val="24"/>
                <w:szCs w:val="24"/>
                <w:u w:val="single"/>
                <w:rtl w:val="0"/>
              </w:rPr>
              <w:t xml:space="preserve">5/15</w:t>
            </w:r>
          </w:p>
        </w:tc>
        <w:tc>
          <w:tcPr>
            <w:shd w:fill="auto" w:val="clear"/>
            <w:tcMar>
              <w:top w:w="100.0" w:type="dxa"/>
              <w:left w:w="100.0" w:type="dxa"/>
              <w:bottom w:w="100.0" w:type="dxa"/>
              <w:right w:w="100.0" w:type="dxa"/>
            </w:tcMar>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line="240" w:lineRule="auto"/>
              <w:rPr>
                <w:b w:val="1"/>
                <w:sz w:val="24"/>
                <w:szCs w:val="24"/>
                <w:u w:val="single"/>
              </w:rPr>
            </w:pPr>
            <w:r w:rsidDel="00000000" w:rsidR="00000000" w:rsidRPr="00000000">
              <w:rPr>
                <w:b w:val="1"/>
                <w:sz w:val="24"/>
                <w:szCs w:val="24"/>
                <w:u w:val="single"/>
                <w:rtl w:val="0"/>
              </w:rPr>
              <w:t xml:space="preserve">Initial draft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line="240" w:lineRule="auto"/>
              <w:rPr>
                <w:b w:val="1"/>
                <w:sz w:val="24"/>
                <w:szCs w:val="24"/>
                <w:u w:val="single"/>
              </w:rPr>
            </w:pPr>
            <w:r w:rsidDel="00000000" w:rsidR="00000000" w:rsidRPr="00000000">
              <w:rPr>
                <w:b w:val="1"/>
                <w:sz w:val="24"/>
                <w:szCs w:val="24"/>
                <w:u w:val="single"/>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line="240" w:lineRule="auto"/>
              <w:rPr>
                <w:b w:val="1"/>
                <w:sz w:val="24"/>
                <w:szCs w:val="24"/>
                <w:u w:val="single"/>
              </w:rPr>
            </w:pPr>
            <w:r w:rsidDel="00000000" w:rsidR="00000000" w:rsidRPr="00000000">
              <w:rPr>
                <w:b w:val="1"/>
                <w:sz w:val="24"/>
                <w:szCs w:val="24"/>
                <w:u w:val="single"/>
                <w:rtl w:val="0"/>
              </w:rPr>
              <w:t xml:space="preserve">Spring Alert</w:t>
            </w:r>
          </w:p>
        </w:tc>
        <w:tc>
          <w:tcPr>
            <w:shd w:fill="auto" w:val="clear"/>
            <w:tcMar>
              <w:top w:w="100.0" w:type="dxa"/>
              <w:left w:w="100.0" w:type="dxa"/>
              <w:bottom w:w="100.0" w:type="dxa"/>
              <w:right w:w="100.0" w:type="dxa"/>
            </w:tcMar>
          </w:tcPr>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line="240" w:lineRule="auto"/>
              <w:rPr>
                <w:b w:val="1"/>
                <w:sz w:val="24"/>
                <w:szCs w:val="24"/>
                <w:u w:val="single"/>
              </w:rPr>
            </w:pPr>
            <w:r w:rsidDel="00000000" w:rsidR="00000000" w:rsidRPr="00000000">
              <w:rPr>
                <w:b w:val="1"/>
                <w:sz w:val="24"/>
                <w:szCs w:val="24"/>
                <w:u w:val="single"/>
                <w:rtl w:val="0"/>
              </w:rPr>
              <w:t xml:space="preserve">05/27</w:t>
            </w:r>
          </w:p>
        </w:tc>
        <w:tc>
          <w:tcPr>
            <w:shd w:fill="auto" w:val="clear"/>
            <w:tcMar>
              <w:top w:w="100.0" w:type="dxa"/>
              <w:left w:w="100.0" w:type="dxa"/>
              <w:bottom w:w="100.0" w:type="dxa"/>
              <w:right w:w="100.0" w:type="dxa"/>
            </w:tcMar>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line="240" w:lineRule="auto"/>
              <w:rPr>
                <w:b w:val="1"/>
                <w:sz w:val="24"/>
                <w:szCs w:val="24"/>
                <w:u w:val="single"/>
              </w:rPr>
            </w:pPr>
            <w:r w:rsidDel="00000000" w:rsidR="00000000" w:rsidRPr="00000000">
              <w:rPr>
                <w:b w:val="1"/>
                <w:sz w:val="24"/>
                <w:szCs w:val="24"/>
                <w:u w:val="single"/>
                <w:rtl w:val="0"/>
              </w:rPr>
              <w:t xml:space="preserve">Interation1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line="240" w:lineRule="auto"/>
              <w:rPr>
                <w:b w:val="1"/>
                <w:color w:val="000000"/>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line="240" w:lineRule="auto"/>
              <w:rPr>
                <w:b w:val="1"/>
                <w:color w:val="000000"/>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line="240" w:lineRule="auto"/>
              <w:rPr>
                <w:b w:val="1"/>
                <w:color w:val="000000"/>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line="240" w:lineRule="auto"/>
              <w:rPr>
                <w:b w:val="1"/>
                <w:color w:val="000000"/>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line="240" w:lineRule="auto"/>
              <w:rPr>
                <w:b w:val="1"/>
                <w:color w:val="000000"/>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line="240" w:lineRule="auto"/>
              <w:rPr>
                <w:b w:val="1"/>
                <w:color w:val="000000"/>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line="240" w:lineRule="auto"/>
              <w:rPr>
                <w:b w:val="1"/>
                <w:color w:val="000000"/>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line="240" w:lineRule="auto"/>
              <w:rPr>
                <w:b w:val="1"/>
                <w:color w:val="000000"/>
                <w:sz w:val="24"/>
                <w:szCs w:val="24"/>
                <w:u w:val="single"/>
              </w:rPr>
            </w:pPr>
            <w:r w:rsidDel="00000000" w:rsidR="00000000" w:rsidRPr="00000000">
              <w:rPr>
                <w:rtl w:val="0"/>
              </w:rPr>
            </w:r>
          </w:p>
        </w:tc>
      </w:tr>
    </w:tbl>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ind w:left="360" w:firstLine="0"/>
            <w:rPr>
              <w:color w:val="1155cc"/>
              <w:u w:val="single"/>
            </w:rPr>
          </w:pPr>
          <w:r w:rsidDel="00000000" w:rsidR="00000000" w:rsidRPr="00000000">
            <w:fldChar w:fldCharType="begin"/>
            <w:instrText xml:space="preserve"> TOC \h \u \z \n \t "Heading 1,1,Heading 2,2,Heading 3,3,Heading 4,4,Heading 5,5,Heading 6,6,"</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ind w:left="36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6">
          <w:pPr>
            <w:spacing w:before="80" w:line="240" w:lineRule="auto"/>
            <w:rPr>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heading=h.gjdgxs">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14:paraId="00000047">
          <w:pPr>
            <w:spacing w:before="200" w:line="240" w:lineRule="auto"/>
            <w:rPr>
              <w:color w:val="1155cc"/>
              <w:u w:val="single"/>
            </w:rPr>
          </w:pPr>
          <w:hyperlink w:anchor="_heading=h.30j0zll">
            <w:r w:rsidDel="00000000" w:rsidR="00000000" w:rsidRPr="00000000">
              <w:rPr>
                <w:color w:val="1155cc"/>
                <w:u w:val="single"/>
                <w:rtl w:val="0"/>
              </w:rPr>
              <w:t xml:space="preserve">Related Work</w:t>
            </w:r>
          </w:hyperlink>
          <w:r w:rsidDel="00000000" w:rsidR="00000000" w:rsidRPr="00000000">
            <w:rPr>
              <w:rtl w:val="0"/>
            </w:rPr>
          </w:r>
        </w:p>
        <w:p w:rsidR="00000000" w:rsidDel="00000000" w:rsidP="00000000" w:rsidRDefault="00000000" w:rsidRPr="00000000" w14:paraId="00000048">
          <w:pPr>
            <w:spacing w:before="200" w:line="240" w:lineRule="auto"/>
            <w:rPr>
              <w:color w:val="1155cc"/>
              <w:u w:val="single"/>
            </w:rPr>
          </w:pPr>
          <w:hyperlink w:anchor="_heading=h.1fob9te">
            <w:r w:rsidDel="00000000" w:rsidR="00000000" w:rsidRPr="00000000">
              <w:rPr>
                <w:color w:val="1155cc"/>
                <w:u w:val="single"/>
                <w:rtl w:val="0"/>
              </w:rPr>
              <w:t xml:space="preserve">Proposed High level Requirements</w:t>
            </w:r>
          </w:hyperlink>
          <w:r w:rsidDel="00000000" w:rsidR="00000000" w:rsidRPr="00000000">
            <w:rPr>
              <w:rtl w:val="0"/>
            </w:rPr>
          </w:r>
        </w:p>
        <w:p w:rsidR="00000000" w:rsidDel="00000000" w:rsidP="00000000" w:rsidRDefault="00000000" w:rsidRPr="00000000" w14:paraId="00000049">
          <w:pPr>
            <w:spacing w:before="200" w:line="240" w:lineRule="auto"/>
            <w:rPr>
              <w:color w:val="1155cc"/>
              <w:u w:val="single"/>
            </w:rPr>
          </w:pPr>
          <w:hyperlink w:anchor="_heading=h.3znysh7">
            <w:r w:rsidDel="00000000" w:rsidR="00000000" w:rsidRPr="00000000">
              <w:rPr>
                <w:color w:val="1155cc"/>
                <w:u w:val="single"/>
                <w:rtl w:val="0"/>
              </w:rPr>
              <w:t xml:space="preserve">Management Plan</w:t>
            </w:r>
          </w:hyperlink>
          <w:r w:rsidDel="00000000" w:rsidR="00000000" w:rsidRPr="00000000">
            <w:rPr>
              <w:rtl w:val="0"/>
            </w:rPr>
          </w:r>
        </w:p>
        <w:p w:rsidR="00000000" w:rsidDel="00000000" w:rsidP="00000000" w:rsidRDefault="00000000" w:rsidRPr="00000000" w14:paraId="0000004A">
          <w:pPr>
            <w:spacing w:before="60" w:line="240" w:lineRule="auto"/>
            <w:ind w:left="360" w:firstLine="0"/>
            <w:rPr>
              <w:color w:val="1155cc"/>
              <w:u w:val="single"/>
            </w:rPr>
          </w:pPr>
          <w:hyperlink w:anchor="_heading=h.2et92p0">
            <w:r w:rsidDel="00000000" w:rsidR="00000000" w:rsidRPr="00000000">
              <w:rPr>
                <w:color w:val="1155cc"/>
                <w:u w:val="single"/>
                <w:rtl w:val="0"/>
              </w:rPr>
              <w:t xml:space="preserve">Objectives and Priorities</w:t>
            </w:r>
          </w:hyperlink>
          <w:r w:rsidDel="00000000" w:rsidR="00000000" w:rsidRPr="00000000">
            <w:rPr>
              <w:rtl w:val="0"/>
            </w:rPr>
          </w:r>
        </w:p>
        <w:p w:rsidR="00000000" w:rsidDel="00000000" w:rsidP="00000000" w:rsidRDefault="00000000" w:rsidRPr="00000000" w14:paraId="0000004B">
          <w:pPr>
            <w:spacing w:before="60" w:line="240" w:lineRule="auto"/>
            <w:ind w:left="360" w:firstLine="0"/>
            <w:rPr>
              <w:color w:val="1155cc"/>
              <w:u w:val="single"/>
            </w:rPr>
          </w:pPr>
          <w:hyperlink w:anchor="_heading=h.tyjcwt">
            <w:r w:rsidDel="00000000" w:rsidR="00000000" w:rsidRPr="00000000">
              <w:rPr>
                <w:color w:val="1155cc"/>
                <w:u w:val="single"/>
                <w:rtl w:val="0"/>
              </w:rPr>
              <w:t xml:space="preserve">Risk Management (need to be updated constantly)</w:t>
            </w:r>
          </w:hyperlink>
          <w:r w:rsidDel="00000000" w:rsidR="00000000" w:rsidRPr="00000000">
            <w:rPr>
              <w:rtl w:val="0"/>
            </w:rPr>
          </w:r>
        </w:p>
        <w:p w:rsidR="00000000" w:rsidDel="00000000" w:rsidP="00000000" w:rsidRDefault="00000000" w:rsidRPr="00000000" w14:paraId="0000004C">
          <w:pPr>
            <w:spacing w:before="60" w:line="240" w:lineRule="auto"/>
            <w:ind w:left="360" w:firstLine="0"/>
            <w:rPr>
              <w:color w:val="1155cc"/>
              <w:u w:val="single"/>
            </w:rPr>
          </w:pPr>
          <w:hyperlink w:anchor="_heading=h.3dy6vkm">
            <w:r w:rsidDel="00000000" w:rsidR="00000000" w:rsidRPr="00000000">
              <w:rPr>
                <w:color w:val="1155cc"/>
                <w:u w:val="single"/>
                <w:rtl w:val="0"/>
              </w:rPr>
              <w:t xml:space="preserve">Timeline (need to be updated at the end of each iteration)</w:t>
            </w:r>
          </w:hyperlink>
          <w:r w:rsidDel="00000000" w:rsidR="00000000" w:rsidRPr="00000000">
            <w:rPr>
              <w:rtl w:val="0"/>
            </w:rPr>
          </w:r>
        </w:p>
        <w:p w:rsidR="00000000" w:rsidDel="00000000" w:rsidP="00000000" w:rsidRDefault="00000000" w:rsidRPr="00000000" w14:paraId="0000004D">
          <w:pPr>
            <w:spacing w:before="200" w:line="240" w:lineRule="auto"/>
            <w:rPr>
              <w:color w:val="1155cc"/>
              <w:u w:val="single"/>
            </w:rPr>
          </w:pPr>
          <w:hyperlink w:anchor="_heading=h.1t3h5sf">
            <w:r w:rsidDel="00000000" w:rsidR="00000000" w:rsidRPr="00000000">
              <w:rPr>
                <w:color w:val="1155cc"/>
                <w:u w:val="single"/>
                <w:rtl w:val="0"/>
              </w:rPr>
              <w:t xml:space="preserve">Configuration Management Plan</w:t>
            </w:r>
          </w:hyperlink>
          <w:r w:rsidDel="00000000" w:rsidR="00000000" w:rsidRPr="00000000">
            <w:rPr>
              <w:rtl w:val="0"/>
            </w:rPr>
          </w:r>
        </w:p>
        <w:p w:rsidR="00000000" w:rsidDel="00000000" w:rsidP="00000000" w:rsidRDefault="00000000" w:rsidRPr="00000000" w14:paraId="0000004E">
          <w:pPr>
            <w:spacing w:before="60" w:line="240" w:lineRule="auto"/>
            <w:ind w:left="360" w:firstLine="0"/>
            <w:rPr>
              <w:color w:val="1155cc"/>
              <w:u w:val="single"/>
            </w:rPr>
          </w:pPr>
          <w:hyperlink w:anchor="_heading=h.4d34og8">
            <w:r w:rsidDel="00000000" w:rsidR="00000000" w:rsidRPr="00000000">
              <w:rPr>
                <w:color w:val="1155cc"/>
                <w:u w:val="single"/>
                <w:rtl w:val="0"/>
              </w:rPr>
              <w:t xml:space="preserve">Tools</w:t>
            </w:r>
          </w:hyperlink>
          <w:r w:rsidDel="00000000" w:rsidR="00000000" w:rsidRPr="00000000">
            <w:rPr>
              <w:rtl w:val="0"/>
            </w:rPr>
          </w:r>
        </w:p>
        <w:p w:rsidR="00000000" w:rsidDel="00000000" w:rsidP="00000000" w:rsidRDefault="00000000" w:rsidRPr="00000000" w14:paraId="0000004F">
          <w:pPr>
            <w:spacing w:before="60" w:line="240" w:lineRule="auto"/>
            <w:ind w:left="360" w:firstLine="0"/>
            <w:rPr>
              <w:color w:val="1155cc"/>
              <w:u w:val="single"/>
            </w:rPr>
          </w:pPr>
          <w:hyperlink w:anchor="_heading=h.2s8eyo1">
            <w:r w:rsidDel="00000000" w:rsidR="00000000" w:rsidRPr="00000000">
              <w:rPr>
                <w:color w:val="1155cc"/>
                <w:u w:val="single"/>
                <w:rtl w:val="0"/>
              </w:rPr>
              <w:t xml:space="preserve">Deployment Plan if applicable</w:t>
            </w:r>
          </w:hyperlink>
          <w:r w:rsidDel="00000000" w:rsidR="00000000" w:rsidRPr="00000000">
            <w:rPr>
              <w:rtl w:val="0"/>
            </w:rPr>
          </w:r>
        </w:p>
        <w:p w:rsidR="00000000" w:rsidDel="00000000" w:rsidP="00000000" w:rsidRDefault="00000000" w:rsidRPr="00000000" w14:paraId="00000050">
          <w:pPr>
            <w:spacing w:before="200" w:line="240" w:lineRule="auto"/>
            <w:rPr>
              <w:color w:val="1155cc"/>
              <w:u w:val="single"/>
            </w:rPr>
          </w:pPr>
          <w:hyperlink w:anchor="_heading=h.17dp8vu">
            <w:r w:rsidDel="00000000" w:rsidR="00000000" w:rsidRPr="00000000">
              <w:rPr>
                <w:color w:val="1155cc"/>
                <w:u w:val="single"/>
                <w:rtl w:val="0"/>
              </w:rPr>
              <w:t xml:space="preserve">Quality Assurance Plan</w:t>
            </w:r>
          </w:hyperlink>
          <w:r w:rsidDel="00000000" w:rsidR="00000000" w:rsidRPr="00000000">
            <w:rPr>
              <w:rtl w:val="0"/>
            </w:rPr>
          </w:r>
        </w:p>
        <w:p w:rsidR="00000000" w:rsidDel="00000000" w:rsidP="00000000" w:rsidRDefault="00000000" w:rsidRPr="00000000" w14:paraId="00000051">
          <w:pPr>
            <w:spacing w:before="60" w:line="240" w:lineRule="auto"/>
            <w:ind w:left="360" w:firstLine="0"/>
            <w:rPr>
              <w:color w:val="1155cc"/>
              <w:u w:val="single"/>
            </w:rPr>
          </w:pPr>
          <w:hyperlink w:anchor="_heading=h.3rdcrjn">
            <w:r w:rsidDel="00000000" w:rsidR="00000000" w:rsidRPr="00000000">
              <w:rPr>
                <w:color w:val="1155cc"/>
                <w:u w:val="single"/>
                <w:rtl w:val="0"/>
              </w:rPr>
              <w:t xml:space="preserve">Metrics</w:t>
            </w:r>
          </w:hyperlink>
          <w:r w:rsidDel="00000000" w:rsidR="00000000" w:rsidRPr="00000000">
            <w:rPr>
              <w:rtl w:val="0"/>
            </w:rPr>
          </w:r>
        </w:p>
        <w:p w:rsidR="00000000" w:rsidDel="00000000" w:rsidP="00000000" w:rsidRDefault="00000000" w:rsidRPr="00000000" w14:paraId="00000052">
          <w:pPr>
            <w:spacing w:before="60" w:line="240" w:lineRule="auto"/>
            <w:ind w:left="360" w:firstLine="0"/>
            <w:rPr>
              <w:color w:val="1155cc"/>
              <w:u w:val="single"/>
            </w:rPr>
          </w:pPr>
          <w:hyperlink w:anchor="_heading=h.26in1rg">
            <w:r w:rsidDel="00000000" w:rsidR="00000000" w:rsidRPr="00000000">
              <w:rPr>
                <w:color w:val="1155cc"/>
                <w:u w:val="single"/>
                <w:rtl w:val="0"/>
              </w:rPr>
              <w:t xml:space="preserve">Code Review Process</w:t>
            </w:r>
          </w:hyperlink>
          <w:r w:rsidDel="00000000" w:rsidR="00000000" w:rsidRPr="00000000">
            <w:rPr>
              <w:rtl w:val="0"/>
            </w:rPr>
          </w:r>
        </w:p>
        <w:p w:rsidR="00000000" w:rsidDel="00000000" w:rsidP="00000000" w:rsidRDefault="00000000" w:rsidRPr="00000000" w14:paraId="00000053">
          <w:pPr>
            <w:spacing w:before="60" w:line="240" w:lineRule="auto"/>
            <w:ind w:left="360" w:firstLine="0"/>
            <w:rPr>
              <w:color w:val="1155cc"/>
              <w:u w:val="single"/>
            </w:rPr>
          </w:pPr>
          <w:hyperlink w:anchor="_heading=h.lnxbz9">
            <w:r w:rsidDel="00000000" w:rsidR="00000000" w:rsidRPr="00000000">
              <w:rPr>
                <w:color w:val="1155cc"/>
                <w:u w:val="single"/>
                <w:rtl w:val="0"/>
              </w:rPr>
              <w:t xml:space="preserve">Testing</w:t>
            </w:r>
          </w:hyperlink>
          <w:r w:rsidDel="00000000" w:rsidR="00000000" w:rsidRPr="00000000">
            <w:rPr>
              <w:rtl w:val="0"/>
            </w:rPr>
          </w:r>
        </w:p>
        <w:p w:rsidR="00000000" w:rsidDel="00000000" w:rsidP="00000000" w:rsidRDefault="00000000" w:rsidRPr="00000000" w14:paraId="00000054">
          <w:pPr>
            <w:spacing w:before="60" w:line="240" w:lineRule="auto"/>
            <w:ind w:left="360" w:firstLine="0"/>
            <w:rPr>
              <w:color w:val="1155cc"/>
              <w:u w:val="single"/>
            </w:rPr>
          </w:pPr>
          <w:hyperlink w:anchor="_heading=h.35nkun2">
            <w:r w:rsidDel="00000000" w:rsidR="00000000" w:rsidRPr="00000000">
              <w:rPr>
                <w:color w:val="1155cc"/>
                <w:u w:val="single"/>
                <w:rtl w:val="0"/>
              </w:rPr>
              <w:t xml:space="preserve">Defect Management</w:t>
            </w:r>
          </w:hyperlink>
          <w:r w:rsidDel="00000000" w:rsidR="00000000" w:rsidRPr="00000000">
            <w:rPr>
              <w:rtl w:val="0"/>
            </w:rPr>
          </w:r>
        </w:p>
        <w:p w:rsidR="00000000" w:rsidDel="00000000" w:rsidP="00000000" w:rsidRDefault="00000000" w:rsidRPr="00000000" w14:paraId="00000055">
          <w:pPr>
            <w:spacing w:before="200" w:line="240" w:lineRule="auto"/>
            <w:rPr>
              <w:color w:val="1155cc"/>
              <w:u w:val="single"/>
            </w:rPr>
          </w:pPr>
          <w:hyperlink w:anchor="_heading=h.1ksv4uv">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14:paraId="00000056">
          <w:pPr>
            <w:spacing w:after="80" w:before="200" w:line="240" w:lineRule="auto"/>
            <w:rPr>
              <w:color w:val="1155cc"/>
              <w:u w:val="single"/>
            </w:rPr>
          </w:pPr>
          <w:hyperlink w:anchor="_heading=h.44sinio">
            <w:r w:rsidDel="00000000" w:rsidR="00000000" w:rsidRPr="00000000">
              <w:rPr>
                <w:color w:val="1155cc"/>
                <w:u w:val="singl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58">
      <w:pPr>
        <w:pStyle w:val="Heading1"/>
        <w:keepNext w:val="0"/>
        <w:keepLines w:val="0"/>
        <w:widowControl w:val="0"/>
        <w:numPr>
          <w:ilvl w:val="0"/>
          <w:numId w:val="5"/>
        </w:numPr>
        <w:pBdr>
          <w:top w:space="0" w:sz="0" w:val="nil"/>
          <w:left w:space="0" w:sz="0" w:val="nil"/>
          <w:bottom w:space="0" w:sz="0" w:val="nil"/>
          <w:right w:space="0" w:sz="0" w:val="nil"/>
          <w:between w:space="0" w:sz="0" w:val="nil"/>
        </w:pBdr>
        <w:ind w:left="720" w:hanging="360"/>
        <w:rPr/>
      </w:pPr>
      <w:bookmarkStart w:colFirst="0" w:colLast="0" w:name="_heading=h.gjdgxs" w:id="0"/>
      <w:bookmarkEnd w:id="0"/>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59">
      <w:pPr>
        <w:ind w:left="720" w:firstLine="0"/>
        <w:rPr>
          <w:strike w:val="1"/>
        </w:rPr>
      </w:pPr>
      <w:r w:rsidDel="00000000" w:rsidR="00000000" w:rsidRPr="00000000">
        <w:rPr>
          <w:rtl w:val="0"/>
        </w:rPr>
      </w:r>
    </w:p>
    <w:p w:rsidR="00000000" w:rsidDel="00000000" w:rsidP="00000000" w:rsidRDefault="00000000" w:rsidRPr="00000000" w14:paraId="0000005A">
      <w:pPr>
        <w:ind w:left="0" w:firstLine="0"/>
        <w:jc w:val="both"/>
        <w:rPr/>
      </w:pPr>
      <w:r w:rsidDel="00000000" w:rsidR="00000000" w:rsidRPr="00000000">
        <w:rPr>
          <w:rtl w:val="0"/>
        </w:rPr>
        <w:t xml:space="preserve">Our contribution to the Online Learning Platform involves creating a “Notification Service.” This service is important for our project-based learning platform. It helps to share information easily within the university, making communication smoother and increasing student engagement.</w:t>
      </w:r>
    </w:p>
    <w:p w:rsidR="00000000" w:rsidDel="00000000" w:rsidP="00000000" w:rsidRDefault="00000000" w:rsidRPr="00000000" w14:paraId="0000005B">
      <w:pPr>
        <w:ind w:left="720" w:firstLine="0"/>
        <w:jc w:val="both"/>
        <w:rPr/>
      </w:pPr>
      <w:r w:rsidDel="00000000" w:rsidR="00000000" w:rsidRPr="00000000">
        <w:rPr>
          <w:rtl w:val="0"/>
        </w:rPr>
      </w:r>
    </w:p>
    <w:p w:rsidR="00000000" w:rsidDel="00000000" w:rsidP="00000000" w:rsidRDefault="00000000" w:rsidRPr="00000000" w14:paraId="0000005C">
      <w:pPr>
        <w:ind w:left="0" w:firstLine="0"/>
        <w:jc w:val="both"/>
        <w:rPr>
          <w:b w:val="1"/>
        </w:rPr>
      </w:pPr>
      <w:r w:rsidDel="00000000" w:rsidR="00000000" w:rsidRPr="00000000">
        <w:rPr>
          <w:b w:val="1"/>
          <w:rtl w:val="0"/>
        </w:rPr>
        <w:t xml:space="preserve">Purpose and Motivation</w:t>
      </w:r>
    </w:p>
    <w:p w:rsidR="00000000" w:rsidDel="00000000" w:rsidP="00000000" w:rsidRDefault="00000000" w:rsidRPr="00000000" w14:paraId="0000005D">
      <w:pPr>
        <w:ind w:left="0" w:firstLine="0"/>
        <w:jc w:val="both"/>
        <w:rPr/>
      </w:pPr>
      <w:r w:rsidDel="00000000" w:rsidR="00000000" w:rsidRPr="00000000">
        <w:rPr>
          <w:rtl w:val="0"/>
        </w:rPr>
        <w:t xml:space="preserve">In a learning environment where activities and interactions are always changing, it's important to have updates and alerts in real-time. Our goal is to meet this need by creating a strong notification system. This system will give users timely information about important events, changes, or updates related to their roles in the learning platform.</w:t>
      </w:r>
    </w:p>
    <w:p w:rsidR="00000000" w:rsidDel="00000000" w:rsidP="00000000" w:rsidRDefault="00000000" w:rsidRPr="00000000" w14:paraId="0000005E">
      <w:pPr>
        <w:ind w:left="720" w:firstLine="0"/>
        <w:jc w:val="both"/>
        <w:rPr/>
      </w:pPr>
      <w:r w:rsidDel="00000000" w:rsidR="00000000" w:rsidRPr="00000000">
        <w:rPr>
          <w:rtl w:val="0"/>
        </w:rPr>
      </w:r>
    </w:p>
    <w:p w:rsidR="00000000" w:rsidDel="00000000" w:rsidP="00000000" w:rsidRDefault="00000000" w:rsidRPr="00000000" w14:paraId="0000005F">
      <w:pPr>
        <w:ind w:left="0" w:firstLine="0"/>
        <w:jc w:val="both"/>
        <w:rPr/>
      </w:pPr>
      <w:r w:rsidDel="00000000" w:rsidR="00000000" w:rsidRPr="00000000">
        <w:rPr>
          <w:rtl w:val="0"/>
        </w:rPr>
        <w:t xml:space="preserve">Our purpose is to make communication and information sharing easier among everyone in the university community. We plan to do this by using microservices architecture and RESTful APIs. Our service will be flexible and scalable, allowing notifications to be sent through various channels like SMS and email. Our aim is to make sure users have a better experience, stay engaged, and collaborate more effectively by keeping them informed about what's happening in the learning platform.</w:t>
      </w:r>
    </w:p>
    <w:p w:rsidR="00000000" w:rsidDel="00000000" w:rsidP="00000000" w:rsidRDefault="00000000" w:rsidRPr="00000000" w14:paraId="00000060">
      <w:pPr>
        <w:ind w:left="720" w:firstLine="0"/>
        <w:jc w:val="both"/>
        <w:rPr/>
      </w:pPr>
      <w:r w:rsidDel="00000000" w:rsidR="00000000" w:rsidRPr="00000000">
        <w:rPr>
          <w:rtl w:val="0"/>
        </w:rPr>
      </w:r>
    </w:p>
    <w:p w:rsidR="00000000" w:rsidDel="00000000" w:rsidP="00000000" w:rsidRDefault="00000000" w:rsidRPr="00000000" w14:paraId="00000061">
      <w:pPr>
        <w:ind w:left="0" w:firstLine="0"/>
        <w:jc w:val="both"/>
        <w:rPr>
          <w:b w:val="1"/>
        </w:rPr>
      </w:pPr>
      <w:r w:rsidDel="00000000" w:rsidR="00000000" w:rsidRPr="00000000">
        <w:rPr>
          <w:b w:val="1"/>
          <w:rtl w:val="0"/>
        </w:rPr>
        <w:t xml:space="preserve">Potential users</w:t>
      </w:r>
    </w:p>
    <w:p w:rsidR="00000000" w:rsidDel="00000000" w:rsidP="00000000" w:rsidRDefault="00000000" w:rsidRPr="00000000" w14:paraId="00000062">
      <w:pPr>
        <w:ind w:left="0" w:firstLine="0"/>
        <w:jc w:val="both"/>
        <w:rPr/>
      </w:pPr>
      <w:r w:rsidDel="00000000" w:rsidR="00000000" w:rsidRPr="00000000">
        <w:rPr>
          <w:rtl w:val="0"/>
        </w:rPr>
        <w:t xml:space="preserve">The notification service will cater to various users within the university community, including staff, program administrators, instructors, and students.</w:t>
      </w:r>
    </w:p>
    <w:p w:rsidR="00000000" w:rsidDel="00000000" w:rsidP="00000000" w:rsidRDefault="00000000" w:rsidRPr="00000000" w14:paraId="00000063">
      <w:pPr>
        <w:numPr>
          <w:ilvl w:val="0"/>
          <w:numId w:val="11"/>
        </w:numPr>
        <w:ind w:left="720" w:hanging="360"/>
        <w:jc w:val="both"/>
        <w:rPr>
          <w:u w:val="none"/>
        </w:rPr>
      </w:pPr>
      <w:r w:rsidDel="00000000" w:rsidR="00000000" w:rsidRPr="00000000">
        <w:rPr>
          <w:i w:val="1"/>
          <w:rtl w:val="0"/>
        </w:rPr>
        <w:t xml:space="preserve">Staff members</w:t>
      </w:r>
      <w:r w:rsidDel="00000000" w:rsidR="00000000" w:rsidRPr="00000000">
        <w:rPr>
          <w:rtl w:val="0"/>
        </w:rPr>
        <w:t xml:space="preserve">: They can use the service to stay updated on administrative tasks, like enrollment changes or schedule adjustments.</w:t>
      </w:r>
    </w:p>
    <w:p w:rsidR="00000000" w:rsidDel="00000000" w:rsidP="00000000" w:rsidRDefault="00000000" w:rsidRPr="00000000" w14:paraId="00000064">
      <w:pPr>
        <w:numPr>
          <w:ilvl w:val="0"/>
          <w:numId w:val="11"/>
        </w:numPr>
        <w:ind w:left="720" w:hanging="360"/>
        <w:jc w:val="both"/>
        <w:rPr>
          <w:u w:val="none"/>
        </w:rPr>
      </w:pPr>
      <w:r w:rsidDel="00000000" w:rsidR="00000000" w:rsidRPr="00000000">
        <w:rPr>
          <w:i w:val="1"/>
          <w:rtl w:val="0"/>
        </w:rPr>
        <w:t xml:space="preserve">Program administrators</w:t>
      </w:r>
      <w:r w:rsidDel="00000000" w:rsidR="00000000" w:rsidRPr="00000000">
        <w:rPr>
          <w:rtl w:val="0"/>
        </w:rPr>
        <w:t xml:space="preserve">: This group can disseminate information about program-related events or announcements through the service.</w:t>
      </w:r>
    </w:p>
    <w:p w:rsidR="00000000" w:rsidDel="00000000" w:rsidP="00000000" w:rsidRDefault="00000000" w:rsidRPr="00000000" w14:paraId="00000065">
      <w:pPr>
        <w:numPr>
          <w:ilvl w:val="0"/>
          <w:numId w:val="11"/>
        </w:numPr>
        <w:ind w:left="720" w:hanging="360"/>
        <w:jc w:val="both"/>
        <w:rPr>
          <w:u w:val="none"/>
        </w:rPr>
      </w:pPr>
      <w:r w:rsidDel="00000000" w:rsidR="00000000" w:rsidRPr="00000000">
        <w:rPr>
          <w:i w:val="1"/>
          <w:rtl w:val="0"/>
        </w:rPr>
        <w:t xml:space="preserve">Instructors</w:t>
      </w:r>
      <w:r w:rsidDel="00000000" w:rsidR="00000000" w:rsidRPr="00000000">
        <w:rPr>
          <w:rtl w:val="0"/>
        </w:rPr>
        <w:t xml:space="preserve">: They can send notifications to students about course materials, assignments, or upcoming deadlines.</w:t>
      </w:r>
    </w:p>
    <w:p w:rsidR="00000000" w:rsidDel="00000000" w:rsidP="00000000" w:rsidRDefault="00000000" w:rsidRPr="00000000" w14:paraId="00000066">
      <w:pPr>
        <w:numPr>
          <w:ilvl w:val="0"/>
          <w:numId w:val="11"/>
        </w:numPr>
        <w:ind w:left="720" w:hanging="360"/>
        <w:jc w:val="both"/>
        <w:rPr>
          <w:u w:val="none"/>
        </w:rPr>
      </w:pPr>
      <w:r w:rsidDel="00000000" w:rsidR="00000000" w:rsidRPr="00000000">
        <w:rPr>
          <w:i w:val="1"/>
          <w:rtl w:val="0"/>
        </w:rPr>
        <w:t xml:space="preserve">Students</w:t>
      </w:r>
      <w:r w:rsidDel="00000000" w:rsidR="00000000" w:rsidRPr="00000000">
        <w:rPr>
          <w:rtl w:val="0"/>
        </w:rPr>
        <w:t xml:space="preserve">: Students will receive notifications about their enrollment status, project updates, or group collaboration activities.</w:t>
      </w:r>
    </w:p>
    <w:p w:rsidR="00000000" w:rsidDel="00000000" w:rsidP="00000000" w:rsidRDefault="00000000" w:rsidRPr="00000000" w14:paraId="00000067">
      <w:pPr>
        <w:ind w:left="720" w:firstLine="0"/>
        <w:jc w:val="both"/>
        <w:rPr/>
      </w:pPr>
      <w:r w:rsidDel="00000000" w:rsidR="00000000" w:rsidRPr="00000000">
        <w:rPr>
          <w:rtl w:val="0"/>
        </w:rPr>
      </w:r>
    </w:p>
    <w:p w:rsidR="00000000" w:rsidDel="00000000" w:rsidP="00000000" w:rsidRDefault="00000000" w:rsidRPr="00000000" w14:paraId="00000068">
      <w:pPr>
        <w:jc w:val="both"/>
        <w:rPr>
          <w:b w:val="1"/>
        </w:rPr>
      </w:pPr>
      <w:r w:rsidDel="00000000" w:rsidR="00000000" w:rsidRPr="00000000">
        <w:rPr>
          <w:b w:val="1"/>
          <w:rtl w:val="0"/>
        </w:rPr>
        <w:t xml:space="preserve">Features</w:t>
      </w:r>
    </w:p>
    <w:p w:rsidR="00000000" w:rsidDel="00000000" w:rsidP="00000000" w:rsidRDefault="00000000" w:rsidRPr="00000000" w14:paraId="00000069">
      <w:pPr>
        <w:numPr>
          <w:ilvl w:val="0"/>
          <w:numId w:val="7"/>
        </w:numPr>
        <w:ind w:left="720" w:hanging="360"/>
        <w:jc w:val="both"/>
        <w:rPr>
          <w:u w:val="none"/>
        </w:rPr>
      </w:pPr>
      <w:r w:rsidDel="00000000" w:rsidR="00000000" w:rsidRPr="00000000">
        <w:rPr>
          <w:i w:val="1"/>
          <w:rtl w:val="0"/>
        </w:rPr>
        <w:t xml:space="preserve">Service Registration</w:t>
      </w:r>
      <w:r w:rsidDel="00000000" w:rsidR="00000000" w:rsidRPr="00000000">
        <w:rPr>
          <w:rtl w:val="0"/>
        </w:rPr>
        <w:t xml:space="preserve">: Microservices in the learning platform can sign up with the notification service to send notifications. The notification service keeps a list of registered services, ensuring only authorized ones can send notifications.</w:t>
      </w:r>
    </w:p>
    <w:p w:rsidR="00000000" w:rsidDel="00000000" w:rsidP="00000000" w:rsidRDefault="00000000" w:rsidRPr="00000000" w14:paraId="0000006A">
      <w:pPr>
        <w:ind w:left="0" w:firstLine="0"/>
        <w:jc w:val="both"/>
        <w:rPr/>
      </w:pPr>
      <w:r w:rsidDel="00000000" w:rsidR="00000000" w:rsidRPr="00000000">
        <w:rPr>
          <w:rtl w:val="0"/>
        </w:rPr>
      </w:r>
    </w:p>
    <w:p w:rsidR="00000000" w:rsidDel="00000000" w:rsidP="00000000" w:rsidRDefault="00000000" w:rsidRPr="00000000" w14:paraId="0000006B">
      <w:pPr>
        <w:numPr>
          <w:ilvl w:val="0"/>
          <w:numId w:val="22"/>
        </w:numPr>
        <w:ind w:left="720" w:hanging="360"/>
        <w:jc w:val="both"/>
        <w:rPr>
          <w:u w:val="none"/>
        </w:rPr>
      </w:pPr>
      <w:r w:rsidDel="00000000" w:rsidR="00000000" w:rsidRPr="00000000">
        <w:rPr>
          <w:i w:val="1"/>
          <w:rtl w:val="0"/>
        </w:rPr>
        <w:t xml:space="preserve">Notification Rule Management</w:t>
      </w:r>
      <w:r w:rsidDel="00000000" w:rsidR="00000000" w:rsidRPr="00000000">
        <w:rPr>
          <w:rtl w:val="0"/>
        </w:rPr>
        <w:t xml:space="preserve">: Administrators or authorized users can set up rules for when notifications should be sent. These rules define conditions like event types, who should get the notifications, and how they should be delivered. By setting rules, users can automate notifications, making communication smoother.</w:t>
      </w:r>
    </w:p>
    <w:p w:rsidR="00000000" w:rsidDel="00000000" w:rsidP="00000000" w:rsidRDefault="00000000" w:rsidRPr="00000000" w14:paraId="0000006C">
      <w:pPr>
        <w:ind w:left="720" w:firstLine="0"/>
        <w:jc w:val="both"/>
        <w:rPr/>
      </w:pPr>
      <w:r w:rsidDel="00000000" w:rsidR="00000000" w:rsidRPr="00000000">
        <w:rPr>
          <w:rtl w:val="0"/>
        </w:rPr>
      </w:r>
    </w:p>
    <w:p w:rsidR="00000000" w:rsidDel="00000000" w:rsidP="00000000" w:rsidRDefault="00000000" w:rsidRPr="00000000" w14:paraId="0000006D">
      <w:pPr>
        <w:numPr>
          <w:ilvl w:val="0"/>
          <w:numId w:val="18"/>
        </w:numPr>
        <w:ind w:left="720" w:hanging="360"/>
        <w:jc w:val="both"/>
        <w:rPr>
          <w:u w:val="none"/>
        </w:rPr>
      </w:pPr>
      <w:r w:rsidDel="00000000" w:rsidR="00000000" w:rsidRPr="00000000">
        <w:rPr>
          <w:i w:val="1"/>
          <w:rtl w:val="0"/>
        </w:rPr>
        <w:t xml:space="preserve">Template Management</w:t>
      </w:r>
      <w:r w:rsidDel="00000000" w:rsidR="00000000" w:rsidRPr="00000000">
        <w:rPr>
          <w:rtl w:val="0"/>
        </w:rPr>
        <w:t xml:space="preserve">: Users can create standard templates for email notifications. These templates can be in HTML or plain text and include placeholders for things like recipient names or event details. This ensures that notifications look consistent and professional, making them more engaging for users.</w:t>
      </w:r>
    </w:p>
    <w:p w:rsidR="00000000" w:rsidDel="00000000" w:rsidP="00000000" w:rsidRDefault="00000000" w:rsidRPr="00000000" w14:paraId="0000006E">
      <w:pPr>
        <w:ind w:left="720" w:firstLine="0"/>
        <w:jc w:val="both"/>
        <w:rPr/>
      </w:pPr>
      <w:r w:rsidDel="00000000" w:rsidR="00000000" w:rsidRPr="00000000">
        <w:rPr>
          <w:rtl w:val="0"/>
        </w:rPr>
      </w:r>
    </w:p>
    <w:p w:rsidR="00000000" w:rsidDel="00000000" w:rsidP="00000000" w:rsidRDefault="00000000" w:rsidRPr="00000000" w14:paraId="0000006F">
      <w:pPr>
        <w:numPr>
          <w:ilvl w:val="0"/>
          <w:numId w:val="2"/>
        </w:numPr>
        <w:ind w:left="720" w:hanging="360"/>
        <w:jc w:val="both"/>
        <w:rPr>
          <w:u w:val="none"/>
        </w:rPr>
      </w:pPr>
      <w:r w:rsidDel="00000000" w:rsidR="00000000" w:rsidRPr="00000000">
        <w:rPr>
          <w:i w:val="1"/>
          <w:rtl w:val="0"/>
        </w:rPr>
        <w:t xml:space="preserve">Sending Notifications</w:t>
      </w:r>
      <w:r w:rsidDel="00000000" w:rsidR="00000000" w:rsidRPr="00000000">
        <w:rPr>
          <w:rtl w:val="0"/>
        </w:rPr>
        <w:t xml:space="preserve">: The main function of the service is to send notifications to specific recipients or groups. Users can choose who gets the notifications and how they're delivered, whether it's email, SMS, push notifications, or in-app messages. Group notifications make it easy to send updates to multiple people at once.</w:t>
      </w:r>
    </w:p>
    <w:p w:rsidR="00000000" w:rsidDel="00000000" w:rsidP="00000000" w:rsidRDefault="00000000" w:rsidRPr="00000000" w14:paraId="00000070">
      <w:pPr>
        <w:ind w:left="720" w:firstLine="0"/>
        <w:jc w:val="both"/>
        <w:rPr/>
      </w:pPr>
      <w:r w:rsidDel="00000000" w:rsidR="00000000" w:rsidRPr="00000000">
        <w:rPr>
          <w:rtl w:val="0"/>
        </w:rPr>
      </w:r>
    </w:p>
    <w:p w:rsidR="00000000" w:rsidDel="00000000" w:rsidP="00000000" w:rsidRDefault="00000000" w:rsidRPr="00000000" w14:paraId="00000071">
      <w:pPr>
        <w:numPr>
          <w:ilvl w:val="0"/>
          <w:numId w:val="1"/>
        </w:numPr>
        <w:ind w:left="720" w:hanging="360"/>
        <w:jc w:val="both"/>
        <w:rPr>
          <w:u w:val="none"/>
        </w:rPr>
      </w:pPr>
      <w:r w:rsidDel="00000000" w:rsidR="00000000" w:rsidRPr="00000000">
        <w:rPr>
          <w:i w:val="1"/>
          <w:rtl w:val="0"/>
        </w:rPr>
        <w:t xml:space="preserve">Email Attachment</w:t>
      </w:r>
      <w:r w:rsidDel="00000000" w:rsidR="00000000" w:rsidRPr="00000000">
        <w:rPr>
          <w:rtl w:val="0"/>
        </w:rPr>
        <w:t xml:space="preserve">: Users can include attachments in email notifications, like files or images. This adds more context to the messages and makes them more useful for recipients. Users can upload attachments from their devices or select them from cloud storage services.</w:t>
      </w:r>
    </w:p>
    <w:p w:rsidR="00000000" w:rsidDel="00000000" w:rsidP="00000000" w:rsidRDefault="00000000" w:rsidRPr="00000000" w14:paraId="00000072">
      <w:pPr>
        <w:ind w:left="720" w:firstLine="0"/>
        <w:jc w:val="both"/>
        <w:rPr/>
      </w:pPr>
      <w:r w:rsidDel="00000000" w:rsidR="00000000" w:rsidRPr="00000000">
        <w:rPr>
          <w:rtl w:val="0"/>
        </w:rPr>
      </w:r>
    </w:p>
    <w:p w:rsidR="00000000" w:rsidDel="00000000" w:rsidP="00000000" w:rsidRDefault="00000000" w:rsidRPr="00000000" w14:paraId="00000073">
      <w:pPr>
        <w:numPr>
          <w:ilvl w:val="0"/>
          <w:numId w:val="13"/>
        </w:numPr>
        <w:ind w:left="720" w:hanging="360"/>
        <w:jc w:val="both"/>
        <w:rPr>
          <w:u w:val="none"/>
        </w:rPr>
      </w:pPr>
      <w:r w:rsidDel="00000000" w:rsidR="00000000" w:rsidRPr="00000000">
        <w:rPr>
          <w:i w:val="1"/>
          <w:rtl w:val="0"/>
        </w:rPr>
        <w:t xml:space="preserve">Notification Tracking</w:t>
      </w:r>
      <w:r w:rsidDel="00000000" w:rsidR="00000000" w:rsidRPr="00000000">
        <w:rPr>
          <w:rtl w:val="0"/>
        </w:rPr>
        <w:t xml:space="preserve">: The service keeps track of notifications sent, recording details like when they were sent, who sent them, who received them, and if they were delivered successfully. Users can check this data to see if notifications were received and troubleshoot any issues. Tracking helps ensure timely communication with users.</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b w:val="1"/>
        </w:rPr>
      </w:pPr>
      <w:r w:rsidDel="00000000" w:rsidR="00000000" w:rsidRPr="00000000">
        <w:rPr>
          <w:b w:val="1"/>
          <w:rtl w:val="0"/>
        </w:rPr>
        <w:t xml:space="preserve">Potential Technology Stack</w:t>
      </w:r>
    </w:p>
    <w:p w:rsidR="00000000" w:rsidDel="00000000" w:rsidP="00000000" w:rsidRDefault="00000000" w:rsidRPr="00000000" w14:paraId="00000076">
      <w:pPr>
        <w:numPr>
          <w:ilvl w:val="0"/>
          <w:numId w:val="15"/>
        </w:numPr>
        <w:ind w:left="720" w:hanging="360"/>
        <w:jc w:val="both"/>
        <w:rPr>
          <w:u w:val="none"/>
        </w:rPr>
      </w:pPr>
      <w:r w:rsidDel="00000000" w:rsidR="00000000" w:rsidRPr="00000000">
        <w:rPr>
          <w:i w:val="1"/>
          <w:rtl w:val="0"/>
        </w:rPr>
        <w:t xml:space="preserve">Microservices Framework</w:t>
      </w:r>
      <w:r w:rsidDel="00000000" w:rsidR="00000000" w:rsidRPr="00000000">
        <w:rPr>
          <w:rtl w:val="0"/>
        </w:rPr>
        <w:t xml:space="preserve">: We plan to utilize Spring or Spring Boot for building our microservices, providing a robust and scalable framework for development.</w:t>
      </w:r>
    </w:p>
    <w:p w:rsidR="00000000" w:rsidDel="00000000" w:rsidP="00000000" w:rsidRDefault="00000000" w:rsidRPr="00000000" w14:paraId="00000077">
      <w:pPr>
        <w:ind w:left="720" w:firstLine="0"/>
        <w:jc w:val="both"/>
        <w:rPr/>
      </w:pPr>
      <w:r w:rsidDel="00000000" w:rsidR="00000000" w:rsidRPr="00000000">
        <w:rPr>
          <w:rtl w:val="0"/>
        </w:rPr>
      </w:r>
    </w:p>
    <w:p w:rsidR="00000000" w:rsidDel="00000000" w:rsidP="00000000" w:rsidRDefault="00000000" w:rsidRPr="00000000" w14:paraId="00000078">
      <w:pPr>
        <w:numPr>
          <w:ilvl w:val="0"/>
          <w:numId w:val="14"/>
        </w:numPr>
        <w:ind w:left="720" w:hanging="360"/>
        <w:jc w:val="both"/>
        <w:rPr>
          <w:u w:val="none"/>
        </w:rPr>
      </w:pPr>
      <w:r w:rsidDel="00000000" w:rsidR="00000000" w:rsidRPr="00000000">
        <w:rPr>
          <w:i w:val="1"/>
          <w:rtl w:val="0"/>
        </w:rPr>
        <w:t xml:space="preserve">Messaging Service</w:t>
      </w:r>
      <w:r w:rsidDel="00000000" w:rsidR="00000000" w:rsidRPr="00000000">
        <w:rPr>
          <w:rtl w:val="0"/>
        </w:rPr>
        <w:t xml:space="preserve">: RabbitMQ will serve as our messaging service, facilitating communication between microservices in an asynchronous and reliable manner.</w:t>
      </w:r>
    </w:p>
    <w:p w:rsidR="00000000" w:rsidDel="00000000" w:rsidP="00000000" w:rsidRDefault="00000000" w:rsidRPr="00000000" w14:paraId="00000079">
      <w:pPr>
        <w:ind w:left="720" w:firstLine="0"/>
        <w:jc w:val="both"/>
        <w:rPr/>
      </w:pPr>
      <w:r w:rsidDel="00000000" w:rsidR="00000000" w:rsidRPr="00000000">
        <w:rPr>
          <w:rtl w:val="0"/>
        </w:rPr>
      </w:r>
    </w:p>
    <w:p w:rsidR="00000000" w:rsidDel="00000000" w:rsidP="00000000" w:rsidRDefault="00000000" w:rsidRPr="00000000" w14:paraId="0000007A">
      <w:pPr>
        <w:numPr>
          <w:ilvl w:val="0"/>
          <w:numId w:val="14"/>
        </w:numPr>
        <w:ind w:left="720" w:hanging="360"/>
        <w:jc w:val="both"/>
        <w:rPr>
          <w:u w:val="none"/>
        </w:rPr>
      </w:pPr>
      <w:r w:rsidDel="00000000" w:rsidR="00000000" w:rsidRPr="00000000">
        <w:rPr>
          <w:i w:val="1"/>
          <w:rtl w:val="0"/>
        </w:rPr>
        <w:t xml:space="preserve">Database: MongoDB</w:t>
      </w:r>
      <w:r w:rsidDel="00000000" w:rsidR="00000000" w:rsidRPr="00000000">
        <w:rPr>
          <w:rtl w:val="0"/>
        </w:rPr>
        <w:t xml:space="preserve"> will be our database of choice, offering flexibility and scalability for storing data in a document-oriented format.</w:t>
      </w:r>
    </w:p>
    <w:p w:rsidR="00000000" w:rsidDel="00000000" w:rsidP="00000000" w:rsidRDefault="00000000" w:rsidRPr="00000000" w14:paraId="0000007B">
      <w:pPr>
        <w:ind w:left="720" w:firstLine="0"/>
        <w:jc w:val="both"/>
        <w:rPr/>
      </w:pPr>
      <w:r w:rsidDel="00000000" w:rsidR="00000000" w:rsidRPr="00000000">
        <w:rPr>
          <w:rtl w:val="0"/>
        </w:rPr>
      </w:r>
    </w:p>
    <w:p w:rsidR="00000000" w:rsidDel="00000000" w:rsidP="00000000" w:rsidRDefault="00000000" w:rsidRPr="00000000" w14:paraId="0000007C">
      <w:pPr>
        <w:ind w:left="0" w:firstLine="0"/>
        <w:jc w:val="both"/>
        <w:rPr/>
      </w:pPr>
      <w:r w:rsidDel="00000000" w:rsidR="00000000" w:rsidRPr="00000000">
        <w:rPr>
          <w:rtl w:val="0"/>
        </w:rPr>
        <w:t xml:space="preserve">In addition to the Notification service, we will also implement an API gateway using Spring Cloud Gateway. This gateway will serve as a centralized entry point for the notification service and all our other services. It will provide the following functionalities:</w:t>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numPr>
          <w:ilvl w:val="0"/>
          <w:numId w:val="8"/>
        </w:numPr>
        <w:ind w:left="720" w:hanging="360"/>
        <w:jc w:val="both"/>
        <w:rPr>
          <w:u w:val="none"/>
        </w:rPr>
      </w:pPr>
      <w:r w:rsidDel="00000000" w:rsidR="00000000" w:rsidRPr="00000000">
        <w:rPr>
          <w:i w:val="1"/>
          <w:rtl w:val="0"/>
        </w:rPr>
        <w:t xml:space="preserve">Dynamic Request Routing Configuration</w:t>
      </w:r>
      <w:r w:rsidDel="00000000" w:rsidR="00000000" w:rsidRPr="00000000">
        <w:rPr>
          <w:rtl w:val="0"/>
        </w:rPr>
        <w:t xml:space="preserve">: The API gateway will allow for dynamic configuration of request routing, enabling us to direct requests to the appropriate microservices based on defined rules and conditions.</w:t>
      </w:r>
    </w:p>
    <w:p w:rsidR="00000000" w:rsidDel="00000000" w:rsidP="00000000" w:rsidRDefault="00000000" w:rsidRPr="00000000" w14:paraId="0000007F">
      <w:pPr>
        <w:ind w:left="720" w:firstLine="0"/>
        <w:jc w:val="both"/>
        <w:rPr/>
      </w:pPr>
      <w:r w:rsidDel="00000000" w:rsidR="00000000" w:rsidRPr="00000000">
        <w:rPr>
          <w:rtl w:val="0"/>
        </w:rPr>
      </w:r>
    </w:p>
    <w:p w:rsidR="00000000" w:rsidDel="00000000" w:rsidP="00000000" w:rsidRDefault="00000000" w:rsidRPr="00000000" w14:paraId="00000080">
      <w:pPr>
        <w:numPr>
          <w:ilvl w:val="0"/>
          <w:numId w:val="24"/>
        </w:numPr>
        <w:ind w:left="720" w:hanging="360"/>
        <w:jc w:val="both"/>
        <w:rPr>
          <w:u w:val="none"/>
        </w:rPr>
      </w:pPr>
      <w:r w:rsidDel="00000000" w:rsidR="00000000" w:rsidRPr="00000000">
        <w:rPr>
          <w:i w:val="1"/>
          <w:rtl w:val="0"/>
        </w:rPr>
        <w:t xml:space="preserve">Rate Limiting</w:t>
      </w:r>
      <w:r w:rsidDel="00000000" w:rsidR="00000000" w:rsidRPr="00000000">
        <w:rPr>
          <w:rtl w:val="0"/>
        </w:rPr>
        <w:t xml:space="preserve">: We will implement rate limiting within the API gateway to control the rate of incoming requests, preventing overload and ensuring optimal performance of our services.</w:t>
      </w:r>
    </w:p>
    <w:p w:rsidR="00000000" w:rsidDel="00000000" w:rsidP="00000000" w:rsidRDefault="00000000" w:rsidRPr="00000000" w14:paraId="00000081">
      <w:pPr>
        <w:ind w:left="720" w:firstLine="0"/>
        <w:jc w:val="both"/>
        <w:rPr/>
      </w:pPr>
      <w:r w:rsidDel="00000000" w:rsidR="00000000" w:rsidRPr="00000000">
        <w:rPr>
          <w:rtl w:val="0"/>
        </w:rPr>
      </w:r>
    </w:p>
    <w:p w:rsidR="00000000" w:rsidDel="00000000" w:rsidP="00000000" w:rsidRDefault="00000000" w:rsidRPr="00000000" w14:paraId="00000082">
      <w:pPr>
        <w:numPr>
          <w:ilvl w:val="0"/>
          <w:numId w:val="17"/>
        </w:numPr>
        <w:ind w:left="720" w:hanging="360"/>
        <w:jc w:val="both"/>
        <w:rPr>
          <w:u w:val="none"/>
        </w:rPr>
      </w:pPr>
      <w:r w:rsidDel="00000000" w:rsidR="00000000" w:rsidRPr="00000000">
        <w:rPr>
          <w:i w:val="1"/>
          <w:rtl w:val="0"/>
        </w:rPr>
        <w:t xml:space="preserve">Authentication/Authorization Enforcement</w:t>
      </w:r>
      <w:r w:rsidDel="00000000" w:rsidR="00000000" w:rsidRPr="00000000">
        <w:rPr>
          <w:rtl w:val="0"/>
        </w:rPr>
        <w:t xml:space="preserve">: The gateway will enforce authentication and authorization policies, ensuring that only authorized users can access our services and resources using spring security.</w:t>
      </w:r>
    </w:p>
    <w:p w:rsidR="00000000" w:rsidDel="00000000" w:rsidP="00000000" w:rsidRDefault="00000000" w:rsidRPr="00000000" w14:paraId="00000083">
      <w:pPr>
        <w:ind w:left="720" w:firstLine="0"/>
        <w:jc w:val="both"/>
        <w:rPr/>
      </w:pPr>
      <w:r w:rsidDel="00000000" w:rsidR="00000000" w:rsidRPr="00000000">
        <w:rPr>
          <w:rtl w:val="0"/>
        </w:rPr>
      </w:r>
    </w:p>
    <w:p w:rsidR="00000000" w:rsidDel="00000000" w:rsidP="00000000" w:rsidRDefault="00000000" w:rsidRPr="00000000" w14:paraId="00000084">
      <w:pPr>
        <w:numPr>
          <w:ilvl w:val="0"/>
          <w:numId w:val="21"/>
        </w:numPr>
        <w:ind w:left="720" w:hanging="360"/>
        <w:jc w:val="both"/>
        <w:rPr>
          <w:u w:val="none"/>
        </w:rPr>
      </w:pPr>
      <w:r w:rsidDel="00000000" w:rsidR="00000000" w:rsidRPr="00000000">
        <w:rPr>
          <w:i w:val="1"/>
          <w:rtl w:val="0"/>
        </w:rPr>
        <w:t xml:space="preserve">Resiliency and Circuit Breakers</w:t>
      </w:r>
      <w:r w:rsidDel="00000000" w:rsidR="00000000" w:rsidRPr="00000000">
        <w:rPr>
          <w:rtl w:val="0"/>
        </w:rPr>
        <w:t xml:space="preserve">: To enhance the reliability and fault tolerance of our system, the API gateway will incorporate resiliency patterns such as circuit breakers. These mechanisms will help prevent cascading failures and maintain system stability during periods of high load or failure.</w:t>
      </w:r>
    </w:p>
    <w:p w:rsidR="00000000" w:rsidDel="00000000" w:rsidP="00000000" w:rsidRDefault="00000000" w:rsidRPr="00000000" w14:paraId="00000085">
      <w:pPr>
        <w:ind w:left="0" w:firstLine="0"/>
        <w:jc w:val="both"/>
        <w:rPr/>
      </w:pPr>
      <w:r w:rsidDel="00000000" w:rsidR="00000000" w:rsidRPr="00000000">
        <w:rPr>
          <w:rtl w:val="0"/>
        </w:rPr>
      </w:r>
    </w:p>
    <w:p w:rsidR="00000000" w:rsidDel="00000000" w:rsidP="00000000" w:rsidRDefault="00000000" w:rsidRPr="00000000" w14:paraId="00000086">
      <w:pPr>
        <w:pStyle w:val="Heading1"/>
        <w:keepNext w:val="0"/>
        <w:keepLines w:val="0"/>
        <w:widowControl w:val="0"/>
        <w:numPr>
          <w:ilvl w:val="0"/>
          <w:numId w:val="5"/>
        </w:numPr>
        <w:pBdr>
          <w:top w:space="0" w:sz="0" w:val="nil"/>
          <w:left w:space="0" w:sz="0" w:val="nil"/>
          <w:bottom w:space="0" w:sz="0" w:val="nil"/>
          <w:right w:space="0" w:sz="0" w:val="nil"/>
          <w:between w:space="0" w:sz="0" w:val="nil"/>
        </w:pBdr>
        <w:ind w:left="720" w:hanging="360"/>
        <w:rPr/>
      </w:pPr>
      <w:bookmarkStart w:colFirst="0" w:colLast="0" w:name="_heading=h.30j0zll" w:id="1"/>
      <w:bookmarkEnd w:id="1"/>
      <w:r w:rsidDel="00000000" w:rsidR="00000000" w:rsidRPr="00000000">
        <w:rPr>
          <w:rtl w:val="0"/>
        </w:rPr>
        <w:t xml:space="preserve">Related Work</w:t>
        <w:tab/>
      </w:r>
    </w:p>
    <w:p w:rsidR="00000000" w:rsidDel="00000000" w:rsidP="00000000" w:rsidRDefault="00000000" w:rsidRPr="00000000" w14:paraId="00000087">
      <w:pPr>
        <w:widowControl w:val="0"/>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One of the notification systems for schools based on our research  is Apptegy's notification system, Thrillshare. It enables schools to send alerts and emergency notifications through text messages, voice calls, social media, websites, and apps from a single platform. It offers easy-to-use features like customizing recipients, recording voice calls, and text-to-speech. Thrillshare integrates with various school information systems, ensuring accurate audience targeting and streamlined communication. </w:t>
      </w:r>
    </w:p>
    <w:p w:rsidR="00000000" w:rsidDel="00000000" w:rsidP="00000000" w:rsidRDefault="00000000" w:rsidRPr="00000000" w14:paraId="00000088">
      <w:pPr>
        <w:widowControl w:val="0"/>
        <w:ind w:left="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89">
      <w:pPr>
        <w:widowControl w:val="0"/>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However, there are some key differences compared to our notification service:</w:t>
      </w:r>
    </w:p>
    <w:p w:rsidR="00000000" w:rsidDel="00000000" w:rsidP="00000000" w:rsidRDefault="00000000" w:rsidRPr="00000000" w14:paraId="0000008A">
      <w:pPr>
        <w:widowControl w:val="0"/>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12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Microservice Integration: Our system allows microservices to register and interact with the notification service.</w:t>
      </w:r>
    </w:p>
    <w:p w:rsidR="00000000" w:rsidDel="00000000" w:rsidP="00000000" w:rsidRDefault="00000000" w:rsidRPr="00000000" w14:paraId="0000008B">
      <w:pPr>
        <w:widowControl w:val="0"/>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Rule-Based Notifications: Our system enables administrators to create specific rules for notification timing.</w:t>
      </w:r>
    </w:p>
    <w:p w:rsidR="00000000" w:rsidDel="00000000" w:rsidP="00000000" w:rsidRDefault="00000000" w:rsidRPr="00000000" w14:paraId="0000008C">
      <w:pPr>
        <w:widowControl w:val="0"/>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Customization and Tracking: Our system offers more options for customization (templates) and detailed tracking of delivery and outcomes.</w:t>
      </w:r>
    </w:p>
    <w:p w:rsidR="00000000" w:rsidDel="00000000" w:rsidP="00000000" w:rsidRDefault="00000000" w:rsidRPr="00000000" w14:paraId="0000008D">
      <w:pPr>
        <w:widowControl w:val="0"/>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42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Preferred Channels: Users can select their preferred notification channels in your system.</w:t>
      </w:r>
    </w:p>
    <w:p w:rsidR="00000000" w:rsidDel="00000000" w:rsidP="00000000" w:rsidRDefault="00000000" w:rsidRPr="00000000" w14:paraId="0000008E">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Design pattern we gonna use is the observer pattern, and here is the similar stock project implemented with the observer pattern on Spring Boots. It enables push notifications while someone places an order and it will give notification.</w:t>
      </w:r>
    </w:p>
    <w:p w:rsidR="00000000" w:rsidDel="00000000" w:rsidP="00000000" w:rsidRDefault="00000000" w:rsidRPr="00000000" w14:paraId="0000008F">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This project only performs self notification while the user is doing some action, giving sth like confirmation notification, our project will have something like another user perform some action, notification to its subscribers.</w:t>
      </w:r>
    </w:p>
    <w:p w:rsidR="00000000" w:rsidDel="00000000" w:rsidP="00000000" w:rsidRDefault="00000000" w:rsidRPr="00000000" w14:paraId="00000090">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ind w:left="0" w:firstLine="0"/>
        <w:rPr>
          <w:rFonts w:ascii="Roboto" w:cs="Roboto" w:eastAsia="Roboto" w:hAnsi="Roboto"/>
          <w:color w:val="0d0d0d"/>
          <w:sz w:val="24"/>
          <w:szCs w:val="24"/>
          <w:highlight w:val="white"/>
        </w:rPr>
      </w:pPr>
      <w:hyperlink r:id="rId10">
        <w:r w:rsidDel="00000000" w:rsidR="00000000" w:rsidRPr="00000000">
          <w:rPr>
            <w:rFonts w:ascii="Roboto" w:cs="Roboto" w:eastAsia="Roboto" w:hAnsi="Roboto"/>
            <w:color w:val="1155cc"/>
            <w:sz w:val="24"/>
            <w:szCs w:val="24"/>
            <w:highlight w:val="white"/>
            <w:u w:val="single"/>
            <w:rtl w:val="0"/>
          </w:rPr>
          <w:t xml:space="preserve">https://medium.com/geekculture/push-notification-for-order-placed-using-observable-design-pattern-with-spring-boot-websocket-9203874f3ebb</w:t>
        </w:r>
      </w:hyperlink>
      <w:r w:rsidDel="00000000" w:rsidR="00000000" w:rsidRPr="00000000">
        <w:rPr>
          <w:rtl w:val="0"/>
        </w:rPr>
      </w:r>
    </w:p>
    <w:p w:rsidR="00000000" w:rsidDel="00000000" w:rsidP="00000000" w:rsidRDefault="00000000" w:rsidRPr="00000000" w14:paraId="00000091">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after="420" w:before="120" w:lineRule="auto"/>
        <w:ind w:left="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92">
      <w:pPr>
        <w:pStyle w:val="Heading1"/>
        <w:widowControl w:val="0"/>
        <w:rPr/>
      </w:pPr>
      <w:bookmarkStart w:colFirst="0" w:colLast="0" w:name="_heading=h.puq3b65855zt" w:id="2"/>
      <w:bookmarkEnd w:id="2"/>
      <w:r w:rsidDel="00000000" w:rsidR="00000000" w:rsidRPr="00000000">
        <w:rPr>
          <w:rtl w:val="0"/>
        </w:rPr>
        <w:t xml:space="preserve">Proposed High level Requirements </w:t>
      </w:r>
    </w:p>
    <w:p w:rsidR="00000000" w:rsidDel="00000000" w:rsidP="00000000" w:rsidRDefault="00000000" w:rsidRPr="00000000" w14:paraId="00000093">
      <w:pPr>
        <w:pBdr>
          <w:top w:space="0" w:sz="0" w:val="nil"/>
          <w:left w:space="0" w:sz="0" w:val="nil"/>
          <w:bottom w:space="0" w:sz="0" w:val="nil"/>
          <w:right w:space="0" w:sz="0" w:val="nil"/>
          <w:between w:space="0" w:sz="0" w:val="nil"/>
        </w:pBdr>
        <w:ind w:left="0" w:firstLine="0"/>
        <w:rPr>
          <w:b w:val="1"/>
          <w:highlight w:val="red"/>
        </w:rPr>
      </w:pPr>
      <w:sdt>
        <w:sdtPr>
          <w:tag w:val="goog_rdk_3"/>
        </w:sdtPr>
        <w:sdtContent>
          <w:commentRangeStart w:id="3"/>
        </w:sdtContent>
      </w:sdt>
      <w:r w:rsidDel="00000000" w:rsidR="00000000" w:rsidRPr="00000000">
        <w:rPr>
          <w:b w:val="1"/>
          <w:highlight w:val="red"/>
          <w:rtl w:val="0"/>
        </w:rPr>
        <w:t xml:space="preserve">Functional Requirements</w:t>
      </w:r>
      <w:commentRangeEnd w:id="3"/>
      <w:r w:rsidDel="00000000" w:rsidR="00000000" w:rsidRPr="00000000">
        <w:commentReference w:id="3"/>
      </w:r>
      <w:sdt>
        <w:sdtPr>
          <w:tag w:val="goog_rdk_4"/>
        </w:sdtPr>
        <w:sdtContent>
          <w:r w:rsidDel="00000000" w:rsidR="00000000" w:rsidRPr="00000000">
            <w:rPr>
              <w:rFonts w:ascii="Arial Unicode MS" w:cs="Arial Unicode MS" w:eastAsia="Arial Unicode MS" w:hAnsi="Arial Unicode MS"/>
              <w:b w:val="1"/>
              <w:highlight w:val="red"/>
              <w:rtl w:val="0"/>
            </w:rPr>
            <w:t xml:space="preserve">（Update）</w:t>
          </w:r>
        </w:sdtContent>
      </w:sdt>
    </w:p>
    <w:p w:rsidR="00000000" w:rsidDel="00000000" w:rsidP="00000000" w:rsidRDefault="00000000" w:rsidRPr="00000000" w14:paraId="00000094">
      <w:pPr>
        <w:pBdr>
          <w:top w:space="0" w:sz="0" w:val="nil"/>
          <w:left w:space="0" w:sz="0" w:val="nil"/>
          <w:bottom w:space="0" w:sz="0" w:val="nil"/>
          <w:right w:space="0" w:sz="0" w:val="nil"/>
          <w:between w:space="0" w:sz="0" w:val="nil"/>
        </w:pBdr>
        <w:ind w:left="0" w:firstLine="0"/>
        <w:rPr>
          <w:b w:val="1"/>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ind w:left="0" w:firstLine="0"/>
        <w:rPr>
          <w:b w:val="1"/>
        </w:rPr>
      </w:pPr>
      <w:sdt>
        <w:sdtPr>
          <w:tag w:val="goog_rdk_5"/>
        </w:sdtPr>
        <w:sdtContent>
          <w:r w:rsidDel="00000000" w:rsidR="00000000" w:rsidRPr="00000000">
            <w:rPr>
              <w:rFonts w:ascii="Arial Unicode MS" w:cs="Arial Unicode MS" w:eastAsia="Arial Unicode MS" w:hAnsi="Arial Unicode MS"/>
              <w:b w:val="1"/>
              <w:rtl w:val="0"/>
            </w:rPr>
            <w:t xml:space="preserve">User Management：</w:t>
          </w:r>
        </w:sdtContent>
      </w:sdt>
    </w:p>
    <w:p w:rsidR="00000000" w:rsidDel="00000000" w:rsidP="00000000" w:rsidRDefault="00000000" w:rsidRPr="00000000" w14:paraId="00000096">
      <w:pPr>
        <w:pBdr>
          <w:top w:space="0" w:sz="0" w:val="nil"/>
          <w:left w:space="0" w:sz="0" w:val="nil"/>
          <w:bottom w:space="0" w:sz="0" w:val="nil"/>
          <w:right w:space="0" w:sz="0" w:val="nil"/>
          <w:between w:space="0" w:sz="0" w:val="nil"/>
        </w:pBdr>
        <w:ind w:left="0" w:firstLine="0"/>
        <w:rPr>
          <w:b w:val="1"/>
          <w:highlight w:val="red"/>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ind w:left="0" w:firstLine="720"/>
        <w:rPr/>
      </w:pPr>
      <w:r w:rsidDel="00000000" w:rsidR="00000000" w:rsidRPr="00000000">
        <w:rPr>
          <w:i w:val="1"/>
          <w:rtl w:val="0"/>
        </w:rPr>
        <w:t xml:space="preserve">User Sign up</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ind w:left="0" w:firstLine="0"/>
        <w:rPr/>
      </w:pPr>
      <w:r w:rsidDel="00000000" w:rsidR="00000000" w:rsidRPr="00000000">
        <w:rPr>
          <w:rtl w:val="0"/>
        </w:rPr>
        <w:t xml:space="preserve">As a potential user, I want to sign up for a new account so that I can start using the online learning platform</w:t>
      </w:r>
    </w:p>
    <w:p w:rsidR="00000000" w:rsidDel="00000000" w:rsidP="00000000" w:rsidRDefault="00000000" w:rsidRPr="00000000" w14:paraId="00000099">
      <w:pPr>
        <w:pBdr>
          <w:top w:space="0" w:sz="0" w:val="nil"/>
          <w:left w:space="0" w:sz="0" w:val="nil"/>
          <w:bottom w:space="0" w:sz="0" w:val="nil"/>
          <w:right w:space="0" w:sz="0" w:val="nil"/>
          <w:between w:space="0" w:sz="0" w:val="nil"/>
        </w:pBdr>
        <w:ind w:left="0" w:firstLine="720"/>
        <w:rPr/>
      </w:pPr>
      <w:r w:rsidDel="00000000" w:rsidR="00000000" w:rsidRPr="00000000">
        <w:rPr>
          <w:i w:val="1"/>
          <w:rtl w:val="0"/>
        </w:rPr>
        <w:t xml:space="preserve">User Log in</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ind w:left="0" w:firstLine="0"/>
        <w:rPr/>
      </w:pPr>
      <w:r w:rsidDel="00000000" w:rsidR="00000000" w:rsidRPr="00000000">
        <w:rPr>
          <w:rtl w:val="0"/>
        </w:rPr>
        <w:t xml:space="preserve">As a user, I want to log in to my account so that I can access my personalized learning dashboard.</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ind w:left="0" w:firstLine="0"/>
        <w:rPr>
          <w:i w:val="1"/>
        </w:rPr>
      </w:pPr>
      <w:r w:rsidDel="00000000" w:rsidR="00000000" w:rsidRPr="00000000">
        <w:rPr>
          <w:rtl w:val="0"/>
        </w:rPr>
        <w:tab/>
      </w:r>
      <w:r w:rsidDel="00000000" w:rsidR="00000000" w:rsidRPr="00000000">
        <w:rPr>
          <w:i w:val="1"/>
          <w:rtl w:val="0"/>
        </w:rPr>
        <w:t xml:space="preserve">View Profile</w:t>
      </w:r>
    </w:p>
    <w:p w:rsidR="00000000" w:rsidDel="00000000" w:rsidP="00000000" w:rsidRDefault="00000000" w:rsidRPr="00000000" w14:paraId="0000009C">
      <w:pPr>
        <w:pBdr>
          <w:top w:space="0" w:sz="0" w:val="nil"/>
          <w:left w:space="0" w:sz="0" w:val="nil"/>
          <w:bottom w:space="0" w:sz="0" w:val="nil"/>
          <w:right w:space="0" w:sz="0" w:val="nil"/>
          <w:between w:space="0" w:sz="0" w:val="nil"/>
        </w:pBdr>
        <w:ind w:left="0" w:firstLine="0"/>
        <w:jc w:val="both"/>
        <w:rPr/>
      </w:pPr>
      <w:r w:rsidDel="00000000" w:rsidR="00000000" w:rsidRPr="00000000">
        <w:rPr>
          <w:rtl w:val="0"/>
        </w:rPr>
        <w:t xml:space="preserve">As a user, I want to be able to view my profile, so that I can ensure that the data in it is correct.</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ind w:left="0" w:firstLine="720"/>
        <w:rPr/>
      </w:pPr>
      <w:r w:rsidDel="00000000" w:rsidR="00000000" w:rsidRPr="00000000">
        <w:rPr>
          <w:i w:val="1"/>
          <w:rtl w:val="0"/>
        </w:rPr>
        <w:t xml:space="preserve">Change Password</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ind w:left="0" w:firstLine="0"/>
        <w:rPr/>
      </w:pPr>
      <w:r w:rsidDel="00000000" w:rsidR="00000000" w:rsidRPr="00000000">
        <w:rPr>
          <w:rtl w:val="0"/>
        </w:rPr>
        <w:t xml:space="preserve">As a user, I want to be able to change my password so that my account remains secure over time.</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ind w:left="0" w:firstLine="720"/>
        <w:jc w:val="both"/>
        <w:rPr/>
      </w:pPr>
      <w:r w:rsidDel="00000000" w:rsidR="00000000" w:rsidRPr="00000000">
        <w:rPr>
          <w:rtl w:val="0"/>
        </w:rPr>
        <w:t xml:space="preserve"> </w:t>
      </w:r>
      <w:r w:rsidDel="00000000" w:rsidR="00000000" w:rsidRPr="00000000">
        <w:rPr>
          <w:i w:val="1"/>
          <w:rtl w:val="0"/>
        </w:rPr>
        <w:t xml:space="preserve">Log Out</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ind w:left="0" w:firstLine="0"/>
        <w:jc w:val="both"/>
        <w:rPr/>
      </w:pPr>
      <w:r w:rsidDel="00000000" w:rsidR="00000000" w:rsidRPr="00000000">
        <w:rPr>
          <w:rtl w:val="0"/>
        </w:rPr>
        <w:t xml:space="preserve">As a user, I want to be able to securely log out my account so that </w:t>
      </w:r>
      <w:r w:rsidDel="00000000" w:rsidR="00000000" w:rsidRPr="00000000">
        <w:rPr>
          <w:rtl w:val="0"/>
        </w:rPr>
        <w:t xml:space="preserve">I can ensure my personal information and data remain protected when I am not using the application.</w:t>
      </w:r>
    </w:p>
    <w:p w:rsidR="00000000" w:rsidDel="00000000" w:rsidP="00000000" w:rsidRDefault="00000000" w:rsidRPr="00000000" w14:paraId="000000A1">
      <w:pPr>
        <w:pBdr>
          <w:top w:space="0" w:sz="0" w:val="nil"/>
          <w:left w:space="0" w:sz="0" w:val="nil"/>
          <w:bottom w:space="0" w:sz="0" w:val="nil"/>
          <w:right w:space="0" w:sz="0" w:val="nil"/>
          <w:between w:space="0" w:sz="0" w:val="nil"/>
        </w:pBdr>
        <w:ind w:left="0" w:firstLine="720"/>
        <w:jc w:val="both"/>
        <w:rPr/>
      </w:pPr>
      <w:r w:rsidDel="00000000" w:rsidR="00000000" w:rsidRPr="00000000">
        <w:rPr>
          <w:i w:val="1"/>
          <w:rtl w:val="0"/>
        </w:rPr>
        <w:t xml:space="preserve">Assign permission to each role/resource</w:t>
      </w: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t xml:space="preserve">As an administrator, I want to assign or update permissions for users, so that each user has appropriate permissions to access the system.</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ind w:left="0" w:firstLine="0"/>
        <w:jc w:val="both"/>
        <w:rPr/>
      </w:pPr>
      <w:r w:rsidDel="00000000" w:rsidR="00000000" w:rsidRPr="00000000">
        <w:rPr>
          <w:rtl w:val="0"/>
        </w:rPr>
        <w:t xml:space="preserve">           </w:t>
      </w:r>
      <w:r w:rsidDel="00000000" w:rsidR="00000000" w:rsidRPr="00000000">
        <w:rPr>
          <w:i w:val="1"/>
          <w:rtl w:val="0"/>
        </w:rPr>
        <w:t xml:space="preserve">Create Group</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ind w:left="0" w:firstLine="0"/>
        <w:jc w:val="both"/>
        <w:rPr/>
      </w:pPr>
      <w:r w:rsidDel="00000000" w:rsidR="00000000" w:rsidRPr="00000000">
        <w:rPr>
          <w:rtl w:val="0"/>
        </w:rPr>
        <w:t xml:space="preserve">As an administrator/instructor/group manager, I want to create a new group, so that users interested in a specific topic can have access to the resources. </w:t>
      </w:r>
    </w:p>
    <w:p w:rsidR="00000000" w:rsidDel="00000000" w:rsidP="00000000" w:rsidRDefault="00000000" w:rsidRPr="00000000" w14:paraId="000000A5">
      <w:pPr>
        <w:pBdr>
          <w:top w:space="0" w:sz="0" w:val="nil"/>
          <w:left w:space="0" w:sz="0" w:val="nil"/>
          <w:bottom w:space="0" w:sz="0" w:val="nil"/>
          <w:right w:space="0" w:sz="0" w:val="nil"/>
          <w:between w:space="0" w:sz="0" w:val="nil"/>
        </w:pBdr>
        <w:ind w:left="0" w:firstLine="720"/>
        <w:jc w:val="both"/>
        <w:rPr/>
      </w:pPr>
      <w:r w:rsidDel="00000000" w:rsidR="00000000" w:rsidRPr="00000000">
        <w:rPr>
          <w:i w:val="1"/>
          <w:rtl w:val="0"/>
        </w:rPr>
        <w:t xml:space="preserve">Join group with approval</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ind w:left="0" w:firstLine="0"/>
        <w:jc w:val="both"/>
        <w:rPr>
          <w:sz w:val="18"/>
          <w:szCs w:val="18"/>
          <w:highlight w:val="white"/>
        </w:rPr>
      </w:pPr>
      <w:r w:rsidDel="00000000" w:rsidR="00000000" w:rsidRPr="00000000">
        <w:rPr>
          <w:rtl w:val="0"/>
        </w:rPr>
        <w:t xml:space="preserve">As a user, I want to join a group, so that I can participate in group activities and access group resources.</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ind w:left="0" w:firstLine="720"/>
        <w:jc w:val="both"/>
        <w:rPr>
          <w:sz w:val="18"/>
          <w:szCs w:val="18"/>
          <w:highlight w:val="white"/>
        </w:rPr>
      </w:pPr>
      <w:r w:rsidDel="00000000" w:rsidR="00000000" w:rsidRPr="00000000">
        <w:rPr>
          <w:i w:val="1"/>
          <w:rtl w:val="0"/>
        </w:rPr>
        <w:t xml:space="preserve">View group members</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ind w:left="0" w:firstLine="0"/>
        <w:jc w:val="both"/>
        <w:rPr/>
      </w:pPr>
      <w:r w:rsidDel="00000000" w:rsidR="00000000" w:rsidRPr="00000000">
        <w:rPr>
          <w:rtl w:val="0"/>
        </w:rPr>
        <w:t xml:space="preserve">As a current group member I want to view the entire list of group members and potentially some basic details (short Bio) so that I can start to know/connect to the people in the group.</w:t>
      </w:r>
    </w:p>
    <w:p w:rsidR="00000000" w:rsidDel="00000000" w:rsidP="00000000" w:rsidRDefault="00000000" w:rsidRPr="00000000" w14:paraId="000000A9">
      <w:pPr>
        <w:pBdr>
          <w:top w:space="0" w:sz="0" w:val="nil"/>
          <w:left w:space="0" w:sz="0" w:val="nil"/>
          <w:bottom w:space="0" w:sz="0" w:val="nil"/>
          <w:right w:space="0" w:sz="0" w:val="nil"/>
          <w:between w:space="0" w:sz="0" w:val="nil"/>
        </w:pBdr>
        <w:ind w:left="0" w:firstLine="720"/>
        <w:jc w:val="both"/>
        <w:rPr/>
      </w:pPr>
      <w:r w:rsidDel="00000000" w:rsidR="00000000" w:rsidRPr="00000000">
        <w:rPr>
          <w:i w:val="1"/>
          <w:rtl w:val="0"/>
        </w:rPr>
        <w:t xml:space="preserve">Leave group</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ind w:left="0" w:firstLine="0"/>
        <w:jc w:val="both"/>
        <w:rPr>
          <w:sz w:val="18"/>
          <w:szCs w:val="18"/>
          <w:highlight w:val="white"/>
        </w:rPr>
      </w:pPr>
      <w:r w:rsidDel="00000000" w:rsidR="00000000" w:rsidRPr="00000000">
        <w:rPr>
          <w:rtl w:val="0"/>
        </w:rPr>
        <w:t xml:space="preserve"> </w:t>
      </w:r>
      <w:r w:rsidDel="00000000" w:rsidR="00000000" w:rsidRPr="00000000">
        <w:rPr>
          <w:rtl w:val="0"/>
        </w:rPr>
        <w:t xml:space="preserve">As a user, I want to leave a group, so that I can remove myself from group activities and resources.</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ind w:left="0" w:firstLine="0"/>
        <w:jc w:val="both"/>
        <w:rPr>
          <w:b w:val="1"/>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ind w:left="0" w:firstLine="0"/>
        <w:jc w:val="both"/>
        <w:rPr/>
      </w:pPr>
      <w:r w:rsidDel="00000000" w:rsidR="00000000" w:rsidRPr="00000000">
        <w:rPr>
          <w:b w:val="1"/>
          <w:rtl w:val="0"/>
        </w:rPr>
        <w:t xml:space="preserve">Notification Service</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ind w:left="0" w:firstLine="720"/>
        <w:jc w:val="both"/>
        <w:rPr/>
      </w:pPr>
      <w:r w:rsidDel="00000000" w:rsidR="00000000" w:rsidRPr="00000000">
        <w:rPr>
          <w:i w:val="1"/>
          <w:rtl w:val="0"/>
        </w:rPr>
        <w:t xml:space="preserve">Message everyone in group</w:t>
      </w:r>
      <w:r w:rsidDel="00000000" w:rsidR="00000000" w:rsidRPr="00000000">
        <w:rPr>
          <w:rtl w:val="0"/>
        </w:rPr>
        <w:t xml:space="preserve">      </w:t>
      </w:r>
    </w:p>
    <w:p w:rsidR="00000000" w:rsidDel="00000000" w:rsidP="00000000" w:rsidRDefault="00000000" w:rsidRPr="00000000" w14:paraId="000000AE">
      <w:pPr>
        <w:pBdr>
          <w:top w:space="0" w:sz="0" w:val="nil"/>
          <w:left w:space="0" w:sz="0" w:val="nil"/>
          <w:bottom w:space="0" w:sz="0" w:val="nil"/>
          <w:right w:space="0" w:sz="0" w:val="nil"/>
          <w:between w:space="0" w:sz="0" w:val="nil"/>
        </w:pBdr>
        <w:ind w:left="0" w:firstLine="0"/>
        <w:jc w:val="both"/>
        <w:rPr/>
      </w:pPr>
      <w:r w:rsidDel="00000000" w:rsidR="00000000" w:rsidRPr="00000000">
        <w:rPr>
          <w:rtl w:val="0"/>
        </w:rPr>
        <w:t xml:space="preserve">As a current group member, I want to email/sms/discord with each member in my group(s)  in order to communicate a message effectively with all members simultaneously. </w:t>
      </w:r>
    </w:p>
    <w:p w:rsidR="00000000" w:rsidDel="00000000" w:rsidP="00000000" w:rsidRDefault="00000000" w:rsidRPr="00000000" w14:paraId="000000AF">
      <w:pPr>
        <w:pBdr>
          <w:top w:space="0" w:sz="0" w:val="nil"/>
          <w:left w:space="0" w:sz="0" w:val="nil"/>
          <w:bottom w:space="0" w:sz="0" w:val="nil"/>
          <w:right w:space="0" w:sz="0" w:val="nil"/>
          <w:between w:space="0" w:sz="0" w:val="nil"/>
        </w:pBdr>
        <w:ind w:left="0" w:firstLine="0"/>
        <w:jc w:val="both"/>
        <w:rPr/>
      </w:pPr>
      <w:r w:rsidDel="00000000" w:rsidR="00000000" w:rsidRPr="00000000">
        <w:rPr>
          <w:rtl w:val="0"/>
        </w:rPr>
        <w:t xml:space="preserve">                </w:t>
      </w:r>
    </w:p>
    <w:p w:rsidR="00000000" w:rsidDel="00000000" w:rsidP="00000000" w:rsidRDefault="00000000" w:rsidRPr="00000000" w14:paraId="000000B0">
      <w:pPr>
        <w:pBdr>
          <w:top w:space="0" w:sz="0" w:val="nil"/>
          <w:left w:space="0" w:sz="0" w:val="nil"/>
          <w:bottom w:space="0" w:sz="0" w:val="nil"/>
          <w:right w:space="0" w:sz="0" w:val="nil"/>
          <w:between w:space="0" w:sz="0" w:val="nil"/>
        </w:pBdr>
        <w:ind w:left="0" w:firstLine="0"/>
        <w:jc w:val="both"/>
        <w:rPr>
          <w:i w:val="1"/>
        </w:rPr>
      </w:pPr>
      <w:r w:rsidDel="00000000" w:rsidR="00000000" w:rsidRPr="00000000">
        <w:rPr>
          <w:rtl w:val="0"/>
        </w:rPr>
        <w:tab/>
      </w:r>
      <w:r w:rsidDel="00000000" w:rsidR="00000000" w:rsidRPr="00000000">
        <w:rPr>
          <w:i w:val="1"/>
          <w:rtl w:val="0"/>
        </w:rPr>
        <w:t xml:space="preserve">Create template</w:t>
      </w:r>
    </w:p>
    <w:p w:rsidR="00000000" w:rsidDel="00000000" w:rsidP="00000000" w:rsidRDefault="00000000" w:rsidRPr="00000000" w14:paraId="000000B1">
      <w:pPr>
        <w:pBdr>
          <w:top w:space="0" w:sz="0" w:val="nil"/>
          <w:left w:space="0" w:sz="0" w:val="nil"/>
          <w:bottom w:space="0" w:sz="0" w:val="nil"/>
          <w:right w:space="0" w:sz="0" w:val="nil"/>
          <w:between w:space="0" w:sz="0" w:val="nil"/>
        </w:pBdr>
        <w:ind w:left="0" w:firstLine="0"/>
        <w:jc w:val="both"/>
        <w:rPr/>
      </w:pPr>
      <w:r w:rsidDel="00000000" w:rsidR="00000000" w:rsidRPr="00000000">
        <w:rPr>
          <w:rtl w:val="0"/>
        </w:rPr>
        <w:t xml:space="preserve">As a user, I want to create email notification templates, so that notifications have a standardized format and professional appearance.</w:t>
      </w:r>
    </w:p>
    <w:p w:rsidR="00000000" w:rsidDel="00000000" w:rsidP="00000000" w:rsidRDefault="00000000" w:rsidRPr="00000000" w14:paraId="000000B2">
      <w:pPr>
        <w:pBdr>
          <w:top w:space="0" w:sz="0" w:val="nil"/>
          <w:left w:space="0" w:sz="0" w:val="nil"/>
          <w:bottom w:space="0" w:sz="0" w:val="nil"/>
          <w:right w:space="0" w:sz="0" w:val="nil"/>
          <w:between w:space="0" w:sz="0" w:val="nil"/>
        </w:pBdr>
        <w:ind w:left="2160" w:firstLine="0"/>
        <w:jc w:val="both"/>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ind w:left="0" w:firstLine="720"/>
        <w:jc w:val="both"/>
        <w:rPr>
          <w:i w:val="1"/>
        </w:rPr>
      </w:pPr>
      <w:r w:rsidDel="00000000" w:rsidR="00000000" w:rsidRPr="00000000">
        <w:rPr>
          <w:i w:val="1"/>
          <w:rtl w:val="0"/>
        </w:rPr>
        <w:t xml:space="preserve">Configure Notification Preferred Channels</w:t>
      </w:r>
    </w:p>
    <w:p w:rsidR="00000000" w:rsidDel="00000000" w:rsidP="00000000" w:rsidRDefault="00000000" w:rsidRPr="00000000" w14:paraId="000000B4">
      <w:pPr>
        <w:pBdr>
          <w:top w:space="0" w:sz="0" w:val="nil"/>
          <w:left w:space="0" w:sz="0" w:val="nil"/>
          <w:bottom w:space="0" w:sz="0" w:val="nil"/>
          <w:right w:space="0" w:sz="0" w:val="nil"/>
          <w:between w:space="0" w:sz="0" w:val="nil"/>
        </w:pBdr>
        <w:ind w:left="0" w:firstLine="0"/>
        <w:jc w:val="both"/>
        <w:rPr/>
      </w:pPr>
      <w:r w:rsidDel="00000000" w:rsidR="00000000" w:rsidRPr="00000000">
        <w:rPr>
          <w:rtl w:val="0"/>
        </w:rPr>
        <w:t xml:space="preserve">As a user, I want to choose the delivery method for notifications, such as email, SMS, or push notifications, so that recipients receive notifications through their preferred channels.</w:t>
      </w:r>
    </w:p>
    <w:p w:rsidR="00000000" w:rsidDel="00000000" w:rsidP="00000000" w:rsidRDefault="00000000" w:rsidRPr="00000000" w14:paraId="000000B5">
      <w:pPr>
        <w:pBdr>
          <w:top w:space="0" w:sz="0" w:val="nil"/>
          <w:left w:space="0" w:sz="0" w:val="nil"/>
          <w:bottom w:space="0" w:sz="0" w:val="nil"/>
          <w:right w:space="0" w:sz="0" w:val="nil"/>
          <w:between w:space="0" w:sz="0" w:val="nil"/>
        </w:pBdr>
        <w:ind w:left="2160" w:firstLine="0"/>
        <w:jc w:val="both"/>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ind w:left="0" w:firstLine="720"/>
        <w:jc w:val="both"/>
        <w:rPr>
          <w:i w:val="1"/>
        </w:rPr>
      </w:pPr>
      <w:r w:rsidDel="00000000" w:rsidR="00000000" w:rsidRPr="00000000">
        <w:rPr>
          <w:i w:val="1"/>
          <w:rtl w:val="0"/>
        </w:rPr>
        <w:t xml:space="preserve">Track Notification delivery status</w:t>
      </w:r>
    </w:p>
    <w:p w:rsidR="00000000" w:rsidDel="00000000" w:rsidP="00000000" w:rsidRDefault="00000000" w:rsidRPr="00000000" w14:paraId="000000B7">
      <w:pPr>
        <w:pBdr>
          <w:top w:space="0" w:sz="0" w:val="nil"/>
          <w:left w:space="0" w:sz="0" w:val="nil"/>
          <w:bottom w:space="0" w:sz="0" w:val="nil"/>
          <w:right w:space="0" w:sz="0" w:val="nil"/>
          <w:between w:space="0" w:sz="0" w:val="nil"/>
        </w:pBdr>
        <w:ind w:left="0" w:firstLine="0"/>
        <w:jc w:val="both"/>
        <w:rPr/>
      </w:pPr>
      <w:r w:rsidDel="00000000" w:rsidR="00000000" w:rsidRPr="00000000">
        <w:rPr>
          <w:rtl w:val="0"/>
        </w:rPr>
        <w:t xml:space="preserve">As a user, I want to track the delivery status of notifications, so that I can ensure timely communication with recipients.</w:t>
      </w:r>
    </w:p>
    <w:p w:rsidR="00000000" w:rsidDel="00000000" w:rsidP="00000000" w:rsidRDefault="00000000" w:rsidRPr="00000000" w14:paraId="000000B8">
      <w:pPr>
        <w:pBdr>
          <w:top w:space="0" w:sz="0" w:val="nil"/>
          <w:left w:space="0" w:sz="0" w:val="nil"/>
          <w:bottom w:space="0" w:sz="0" w:val="nil"/>
          <w:right w:space="0" w:sz="0" w:val="nil"/>
          <w:between w:space="0" w:sz="0" w:val="nil"/>
        </w:pBdr>
        <w:ind w:left="2160" w:firstLine="0"/>
        <w:jc w:val="both"/>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ind w:left="0" w:firstLine="720"/>
        <w:jc w:val="both"/>
        <w:rPr>
          <w:i w:val="1"/>
        </w:rPr>
      </w:pPr>
      <w:r w:rsidDel="00000000" w:rsidR="00000000" w:rsidRPr="00000000">
        <w:rPr>
          <w:i w:val="1"/>
          <w:rtl w:val="0"/>
        </w:rPr>
        <w:t xml:space="preserve">View Notification</w:t>
      </w:r>
    </w:p>
    <w:p w:rsidR="00000000" w:rsidDel="00000000" w:rsidP="00000000" w:rsidRDefault="00000000" w:rsidRPr="00000000" w14:paraId="000000BA">
      <w:pPr>
        <w:pBdr>
          <w:top w:space="0" w:sz="0" w:val="nil"/>
          <w:left w:space="0" w:sz="0" w:val="nil"/>
          <w:bottom w:space="0" w:sz="0" w:val="nil"/>
          <w:right w:space="0" w:sz="0" w:val="nil"/>
          <w:between w:space="0" w:sz="0" w:val="nil"/>
        </w:pBdr>
        <w:ind w:left="0" w:firstLine="0"/>
        <w:jc w:val="both"/>
        <w:rPr/>
      </w:pPr>
      <w:r w:rsidDel="00000000" w:rsidR="00000000" w:rsidRPr="00000000">
        <w:rPr>
          <w:rtl w:val="0"/>
        </w:rPr>
        <w:t xml:space="preserve">As a sender, I want to view details of sent notifications, such as timestamps and delivery outcomes, so that I can troubleshoot any issues and improve notification delivery.</w:t>
      </w:r>
    </w:p>
    <w:p w:rsidR="00000000" w:rsidDel="00000000" w:rsidP="00000000" w:rsidRDefault="00000000" w:rsidRPr="00000000" w14:paraId="000000BB">
      <w:pPr>
        <w:pBdr>
          <w:top w:space="0" w:sz="0" w:val="nil"/>
          <w:left w:space="0" w:sz="0" w:val="nil"/>
          <w:bottom w:space="0" w:sz="0" w:val="nil"/>
          <w:right w:space="0" w:sz="0" w:val="nil"/>
          <w:between w:space="0" w:sz="0" w:val="nil"/>
        </w:pBdr>
        <w:ind w:left="0" w:firstLine="0"/>
        <w:jc w:val="both"/>
        <w:rPr/>
      </w:pPr>
      <w:r w:rsidDel="00000000" w:rsidR="00000000" w:rsidRPr="00000000">
        <w:rPr>
          <w:rtl w:val="0"/>
        </w:rPr>
      </w:r>
    </w:p>
    <w:p w:rsidR="00000000" w:rsidDel="00000000" w:rsidP="00000000" w:rsidRDefault="00000000" w:rsidRPr="00000000" w14:paraId="000000BC">
      <w:pPr>
        <w:ind w:left="0" w:firstLine="0"/>
        <w:rPr>
          <w:b w:val="1"/>
        </w:rPr>
      </w:pPr>
      <w:r w:rsidDel="00000000" w:rsidR="00000000" w:rsidRPr="00000000">
        <w:rPr>
          <w:b w:val="1"/>
          <w:i w:val="1"/>
          <w:rtl w:val="0"/>
        </w:rPr>
        <w:t xml:space="preserve">Security requirements</w:t>
      </w:r>
      <w:r w:rsidDel="00000000" w:rsidR="00000000" w:rsidRPr="00000000">
        <w:rPr>
          <w:rtl w:val="0"/>
        </w:rPr>
      </w:r>
    </w:p>
    <w:p w:rsidR="00000000" w:rsidDel="00000000" w:rsidP="00000000" w:rsidRDefault="00000000" w:rsidRPr="00000000" w14:paraId="000000BD">
      <w:pPr>
        <w:jc w:val="both"/>
        <w:rPr/>
      </w:pPr>
      <w:r w:rsidDel="00000000" w:rsidR="00000000" w:rsidRPr="00000000">
        <w:rPr>
          <w:rtl w:val="0"/>
        </w:rPr>
        <w:t xml:space="preserve">We will implement security measures using Spring security. Additionally, we will leverage OAuth2 for </w:t>
      </w:r>
      <w:sdt>
        <w:sdtPr>
          <w:tag w:val="goog_rdk_6"/>
        </w:sdtPr>
        <w:sdtContent>
          <w:commentRangeStart w:id="4"/>
        </w:sdtContent>
      </w:sdt>
      <w:r w:rsidDel="00000000" w:rsidR="00000000" w:rsidRPr="00000000">
        <w:rPr>
          <w:rtl w:val="0"/>
        </w:rPr>
        <w:t xml:space="preserve">authentication</w:t>
      </w:r>
      <w:commentRangeEnd w:id="4"/>
      <w:r w:rsidDel="00000000" w:rsidR="00000000" w:rsidRPr="00000000">
        <w:commentReference w:id="4"/>
      </w:r>
      <w:r w:rsidDel="00000000" w:rsidR="00000000" w:rsidRPr="00000000">
        <w:rPr>
          <w:rtl w:val="0"/>
        </w:rPr>
        <w:t xml:space="preserve"> and authorization using Keycloak, providing secure access to our services and APIs.</w:t>
      </w:r>
    </w:p>
    <w:p w:rsidR="00000000" w:rsidDel="00000000" w:rsidP="00000000" w:rsidRDefault="00000000" w:rsidRPr="00000000" w14:paraId="000000BE">
      <w:pPr>
        <w:pBdr>
          <w:top w:space="0" w:sz="0" w:val="nil"/>
          <w:left w:space="0" w:sz="0" w:val="nil"/>
          <w:bottom w:space="0" w:sz="0" w:val="nil"/>
          <w:right w:space="0" w:sz="0" w:val="nil"/>
          <w:between w:space="0" w:sz="0" w:val="nil"/>
        </w:pBdr>
        <w:ind w:left="2160" w:firstLine="0"/>
        <w:rPr>
          <w:strike w:val="1"/>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ind w:left="0" w:firstLine="0"/>
        <w:rPr>
          <w:b w:val="1"/>
        </w:rPr>
      </w:pPr>
      <w:r w:rsidDel="00000000" w:rsidR="00000000" w:rsidRPr="00000000">
        <w:rPr>
          <w:b w:val="1"/>
          <w:rtl w:val="0"/>
        </w:rPr>
        <w:t xml:space="preserve">Optional Features</w:t>
      </w:r>
    </w:p>
    <w:p w:rsidR="00000000" w:rsidDel="00000000" w:rsidP="00000000" w:rsidRDefault="00000000" w:rsidRPr="00000000" w14:paraId="000000C0">
      <w:pPr>
        <w:pBdr>
          <w:top w:space="0" w:sz="0" w:val="nil"/>
          <w:left w:space="0" w:sz="0" w:val="nil"/>
          <w:bottom w:space="0" w:sz="0" w:val="nil"/>
          <w:right w:space="0" w:sz="0" w:val="nil"/>
          <w:between w:space="0" w:sz="0" w:val="nil"/>
        </w:pBdr>
        <w:ind w:left="0" w:firstLine="0"/>
        <w:rPr>
          <w:i w:val="1"/>
        </w:rPr>
      </w:pPr>
      <w:r w:rsidDel="00000000" w:rsidR="00000000" w:rsidRPr="00000000">
        <w:rPr>
          <w:i w:val="1"/>
          <w:rtl w:val="0"/>
        </w:rPr>
        <w:t xml:space="preserve">Send email notification with attachments</w:t>
      </w:r>
    </w:p>
    <w:p w:rsidR="00000000" w:rsidDel="00000000" w:rsidP="00000000" w:rsidRDefault="00000000" w:rsidRPr="00000000" w14:paraId="000000C1">
      <w:pPr>
        <w:pBdr>
          <w:top w:space="0" w:sz="0" w:val="nil"/>
          <w:left w:space="0" w:sz="0" w:val="nil"/>
          <w:bottom w:space="0" w:sz="0" w:val="nil"/>
          <w:right w:space="0" w:sz="0" w:val="nil"/>
          <w:between w:space="0" w:sz="0" w:val="nil"/>
        </w:pBdr>
        <w:ind w:left="0" w:firstLine="0"/>
        <w:jc w:val="both"/>
        <w:rPr/>
      </w:pPr>
      <w:r w:rsidDel="00000000" w:rsidR="00000000" w:rsidRPr="00000000">
        <w:rPr>
          <w:rtl w:val="0"/>
        </w:rPr>
        <w:t xml:space="preserve">As a user, I want to include attachments in email notifications, so that additional context or supplementary information can be provided.</w:t>
      </w:r>
    </w:p>
    <w:p w:rsidR="00000000" w:rsidDel="00000000" w:rsidP="00000000" w:rsidRDefault="00000000" w:rsidRPr="00000000" w14:paraId="000000C2">
      <w:pPr>
        <w:pBdr>
          <w:top w:space="0" w:sz="0" w:val="nil"/>
          <w:left w:space="0" w:sz="0" w:val="nil"/>
          <w:bottom w:space="0" w:sz="0" w:val="nil"/>
          <w:right w:space="0" w:sz="0" w:val="nil"/>
          <w:between w:space="0" w:sz="0" w:val="nil"/>
        </w:pBdr>
        <w:ind w:left="0" w:firstLine="0"/>
        <w:rPr>
          <w:strike w:val="1"/>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ind w:left="1440" w:firstLine="0"/>
        <w:rPr/>
      </w:pPr>
      <w:r w:rsidDel="00000000" w:rsidR="00000000" w:rsidRPr="00000000">
        <w:rPr>
          <w:rtl w:val="0"/>
        </w:rPr>
      </w:r>
    </w:p>
    <w:p w:rsidR="00000000" w:rsidDel="00000000" w:rsidP="00000000" w:rsidRDefault="00000000" w:rsidRPr="00000000" w14:paraId="000000C4">
      <w:pPr>
        <w:pStyle w:val="Heading1"/>
        <w:keepNext w:val="0"/>
        <w:keepLines w:val="0"/>
        <w:widowControl w:val="0"/>
        <w:numPr>
          <w:ilvl w:val="0"/>
          <w:numId w:val="5"/>
        </w:numPr>
        <w:pBdr>
          <w:top w:space="0" w:sz="0" w:val="nil"/>
          <w:left w:space="0" w:sz="0" w:val="nil"/>
          <w:bottom w:space="0" w:sz="0" w:val="nil"/>
          <w:right w:space="0" w:sz="0" w:val="nil"/>
          <w:between w:space="0" w:sz="0" w:val="nil"/>
        </w:pBdr>
        <w:ind w:left="720" w:hanging="360"/>
        <w:rPr/>
      </w:pPr>
      <w:bookmarkStart w:colFirst="0" w:colLast="0" w:name="_heading=h.3znysh7" w:id="3"/>
      <w:bookmarkEnd w:id="3"/>
      <w:r w:rsidDel="00000000" w:rsidR="00000000" w:rsidRPr="00000000">
        <w:rPr>
          <w:rtl w:val="0"/>
        </w:rPr>
        <w:t xml:space="preserve">Management Plan </w:t>
      </w:r>
      <w:r w:rsidDel="00000000" w:rsidR="00000000" w:rsidRPr="00000000">
        <w:rPr>
          <w:highlight w:val="red"/>
          <w:rtl w:val="0"/>
        </w:rPr>
        <w:t xml:space="preserve">(See timeline below in red for update)</w:t>
      </w:r>
    </w:p>
    <w:p w:rsidR="00000000" w:rsidDel="00000000" w:rsidP="00000000" w:rsidRDefault="00000000" w:rsidRPr="00000000" w14:paraId="000000C5">
      <w:pPr>
        <w:keepNext w:val="0"/>
        <w:keepLines w:val="0"/>
        <w:widowControl w:val="0"/>
        <w:ind w:left="0" w:firstLine="0"/>
        <w:rPr/>
      </w:pPr>
      <w:r w:rsidDel="00000000" w:rsidR="00000000" w:rsidRPr="00000000">
        <w:rPr>
          <w:rtl w:val="0"/>
        </w:rPr>
        <w:t xml:space="preserve">We will prioritize the core functionalities first, followed by desirable and optional features if time permits.</w:t>
      </w:r>
    </w:p>
    <w:p w:rsidR="00000000" w:rsidDel="00000000" w:rsidP="00000000" w:rsidRDefault="00000000" w:rsidRPr="00000000" w14:paraId="000000C6">
      <w:pPr>
        <w:keepNext w:val="0"/>
        <w:keepLines w:val="0"/>
        <w:pBdr>
          <w:top w:color="e3e3e3" w:space="0" w:sz="0" w:val="none"/>
          <w:left w:color="e3e3e3" w:space="0" w:sz="0" w:val="none"/>
          <w:bottom w:color="e3e3e3" w:space="0" w:sz="0" w:val="none"/>
          <w:right w:color="e3e3e3" w:space="0" w:sz="0" w:val="none"/>
          <w:between w:color="e3e3e3" w:space="0" w:sz="0" w:val="none"/>
        </w:pBdr>
        <w:spacing w:after="80" w:before="280" w:line="384.00000000000006" w:lineRule="auto"/>
        <w:rPr>
          <w:b w:val="1"/>
          <w:u w:val="single"/>
        </w:rPr>
      </w:pPr>
      <w:r w:rsidDel="00000000" w:rsidR="00000000" w:rsidRPr="00000000">
        <w:rPr>
          <w:b w:val="1"/>
          <w:u w:val="single"/>
          <w:rtl w:val="0"/>
        </w:rPr>
        <w:t xml:space="preserve">Iteration Breakdown Overview:</w:t>
      </w:r>
    </w:p>
    <w:p w:rsidR="00000000" w:rsidDel="00000000" w:rsidP="00000000" w:rsidRDefault="00000000" w:rsidRPr="00000000" w14:paraId="000000C7">
      <w:pPr>
        <w:rPr>
          <w:b w:val="1"/>
        </w:rPr>
      </w:pPr>
      <w:r w:rsidDel="00000000" w:rsidR="00000000" w:rsidRPr="00000000">
        <w:rPr>
          <w:b w:val="1"/>
          <w:rtl w:val="0"/>
        </w:rPr>
        <w:t xml:space="preserve">Iteration 1:</w:t>
      </w:r>
    </w:p>
    <w:p w:rsidR="00000000" w:rsidDel="00000000" w:rsidP="00000000" w:rsidRDefault="00000000" w:rsidRPr="00000000" w14:paraId="000000C8">
      <w:pPr>
        <w:numPr>
          <w:ilvl w:val="0"/>
          <w:numId w:val="23"/>
        </w:numPr>
        <w:ind w:left="720" w:hanging="360"/>
        <w:rPr>
          <w:u w:val="none"/>
        </w:rPr>
      </w:pPr>
      <w:r w:rsidDel="00000000" w:rsidR="00000000" w:rsidRPr="00000000">
        <w:rPr>
          <w:rtl w:val="0"/>
        </w:rPr>
        <w:t xml:space="preserve">Set up Development Environment</w:t>
      </w:r>
      <w:r w:rsidDel="00000000" w:rsidR="00000000" w:rsidRPr="00000000">
        <w:rPr>
          <w:i w:val="1"/>
          <w:rtl w:val="0"/>
        </w:rPr>
        <w:t xml:space="preserve">–shore in pivot tracker</w:t>
      </w:r>
      <w:r w:rsidDel="00000000" w:rsidR="00000000" w:rsidRPr="00000000">
        <w:rPr>
          <w:rtl w:val="0"/>
        </w:rPr>
      </w:r>
    </w:p>
    <w:p w:rsidR="00000000" w:rsidDel="00000000" w:rsidP="00000000" w:rsidRDefault="00000000" w:rsidRPr="00000000" w14:paraId="000000C9">
      <w:pPr>
        <w:numPr>
          <w:ilvl w:val="0"/>
          <w:numId w:val="23"/>
        </w:numPr>
        <w:ind w:left="720" w:hanging="360"/>
        <w:rPr>
          <w:u w:val="none"/>
        </w:rPr>
      </w:pPr>
      <w:r w:rsidDel="00000000" w:rsidR="00000000" w:rsidRPr="00000000">
        <w:rPr>
          <w:rtl w:val="0"/>
        </w:rPr>
        <w:t xml:space="preserve">Register a Service</w:t>
      </w:r>
    </w:p>
    <w:p w:rsidR="00000000" w:rsidDel="00000000" w:rsidP="00000000" w:rsidRDefault="00000000" w:rsidRPr="00000000" w14:paraId="000000CA">
      <w:pPr>
        <w:numPr>
          <w:ilvl w:val="0"/>
          <w:numId w:val="23"/>
        </w:numPr>
        <w:ind w:left="720" w:hanging="360"/>
        <w:rPr>
          <w:u w:val="none"/>
        </w:rPr>
      </w:pPr>
      <w:r w:rsidDel="00000000" w:rsidR="00000000" w:rsidRPr="00000000">
        <w:rPr>
          <w:rtl w:val="0"/>
        </w:rPr>
        <w:t xml:space="preserve">Create Notification Rule</w:t>
      </w:r>
    </w:p>
    <w:p w:rsidR="00000000" w:rsidDel="00000000" w:rsidP="00000000" w:rsidRDefault="00000000" w:rsidRPr="00000000" w14:paraId="000000CB">
      <w:pPr>
        <w:numPr>
          <w:ilvl w:val="0"/>
          <w:numId w:val="23"/>
        </w:numPr>
        <w:ind w:left="720" w:hanging="360"/>
        <w:rPr>
          <w:u w:val="none"/>
        </w:rPr>
      </w:pPr>
      <w:r w:rsidDel="00000000" w:rsidR="00000000" w:rsidRPr="00000000">
        <w:rPr>
          <w:rtl w:val="0"/>
        </w:rPr>
        <w:t xml:space="preserve">Create Template</w:t>
      </w:r>
      <w:r w:rsidDel="00000000" w:rsidR="00000000" w:rsidRPr="00000000">
        <w:rPr>
          <w:rtl w:val="0"/>
        </w:rPr>
      </w:r>
    </w:p>
    <w:p w:rsidR="00000000" w:rsidDel="00000000" w:rsidP="00000000" w:rsidRDefault="00000000" w:rsidRPr="00000000" w14:paraId="000000CC">
      <w:pPr>
        <w:rPr>
          <w:b w:val="1"/>
        </w:rPr>
      </w:pPr>
      <w:r w:rsidDel="00000000" w:rsidR="00000000" w:rsidRPr="00000000">
        <w:rPr>
          <w:b w:val="1"/>
          <w:rtl w:val="0"/>
        </w:rPr>
        <w:t xml:space="preserve">Iteration 2:</w:t>
      </w:r>
    </w:p>
    <w:p w:rsidR="00000000" w:rsidDel="00000000" w:rsidP="00000000" w:rsidRDefault="00000000" w:rsidRPr="00000000" w14:paraId="000000CD">
      <w:pPr>
        <w:numPr>
          <w:ilvl w:val="0"/>
          <w:numId w:val="12"/>
        </w:numPr>
        <w:ind w:left="720" w:hanging="360"/>
        <w:rPr>
          <w:u w:val="none"/>
        </w:rPr>
      </w:pPr>
      <w:r w:rsidDel="00000000" w:rsidR="00000000" w:rsidRPr="00000000">
        <w:rPr>
          <w:rtl w:val="0"/>
        </w:rPr>
        <w:t xml:space="preserve">Configure Notification Preferred Channels</w:t>
      </w:r>
    </w:p>
    <w:p w:rsidR="00000000" w:rsidDel="00000000" w:rsidP="00000000" w:rsidRDefault="00000000" w:rsidRPr="00000000" w14:paraId="000000CE">
      <w:pPr>
        <w:numPr>
          <w:ilvl w:val="0"/>
          <w:numId w:val="12"/>
        </w:numPr>
        <w:ind w:left="720" w:hanging="360"/>
        <w:rPr>
          <w:u w:val="none"/>
        </w:rPr>
      </w:pPr>
      <w:r w:rsidDel="00000000" w:rsidR="00000000" w:rsidRPr="00000000">
        <w:rPr>
          <w:rtl w:val="0"/>
        </w:rPr>
        <w:t xml:space="preserve">Send Notification &amp; View Notification</w:t>
      </w:r>
    </w:p>
    <w:p w:rsidR="00000000" w:rsidDel="00000000" w:rsidP="00000000" w:rsidRDefault="00000000" w:rsidRPr="00000000" w14:paraId="000000CF">
      <w:pPr>
        <w:numPr>
          <w:ilvl w:val="0"/>
          <w:numId w:val="12"/>
        </w:numPr>
        <w:ind w:left="720" w:hanging="360"/>
      </w:pPr>
      <w:r w:rsidDel="00000000" w:rsidR="00000000" w:rsidRPr="00000000">
        <w:rPr>
          <w:rtl w:val="0"/>
        </w:rPr>
        <w:t xml:space="preserve">Track Notification Delivery Status(Optional Feature)</w:t>
      </w:r>
      <w:r w:rsidDel="00000000" w:rsidR="00000000" w:rsidRPr="00000000">
        <w:rPr>
          <w:rtl w:val="0"/>
        </w:rPr>
      </w:r>
    </w:p>
    <w:p w:rsidR="00000000" w:rsidDel="00000000" w:rsidP="00000000" w:rsidRDefault="00000000" w:rsidRPr="00000000" w14:paraId="000000D0">
      <w:pPr>
        <w:rPr/>
      </w:pPr>
      <w:r w:rsidDel="00000000" w:rsidR="00000000" w:rsidRPr="00000000">
        <w:rPr>
          <w:b w:val="1"/>
          <w:rtl w:val="0"/>
        </w:rPr>
        <w:t xml:space="preserve">Iteration 3:</w:t>
      </w:r>
      <w:r w:rsidDel="00000000" w:rsidR="00000000" w:rsidRPr="00000000">
        <w:rPr>
          <w:rtl w:val="0"/>
        </w:rPr>
      </w:r>
    </w:p>
    <w:p w:rsidR="00000000" w:rsidDel="00000000" w:rsidP="00000000" w:rsidRDefault="00000000" w:rsidRPr="00000000" w14:paraId="000000D1">
      <w:pPr>
        <w:numPr>
          <w:ilvl w:val="0"/>
          <w:numId w:val="3"/>
        </w:numPr>
        <w:ind w:left="720" w:hanging="360"/>
        <w:rPr>
          <w:u w:val="none"/>
        </w:rPr>
      </w:pPr>
      <w:r w:rsidDel="00000000" w:rsidR="00000000" w:rsidRPr="00000000">
        <w:rPr>
          <w:rtl w:val="0"/>
        </w:rPr>
        <w:t xml:space="preserve">Buffer time for testing and bug fixes</w:t>
      </w:r>
    </w:p>
    <w:p w:rsidR="00000000" w:rsidDel="00000000" w:rsidP="00000000" w:rsidRDefault="00000000" w:rsidRPr="00000000" w14:paraId="000000D2">
      <w:pPr>
        <w:numPr>
          <w:ilvl w:val="0"/>
          <w:numId w:val="3"/>
        </w:numPr>
        <w:ind w:left="720" w:hanging="360"/>
        <w:rPr>
          <w:u w:val="none"/>
        </w:rPr>
      </w:pPr>
      <w:r w:rsidDel="00000000" w:rsidR="00000000" w:rsidRPr="00000000">
        <w:rPr>
          <w:rtl w:val="0"/>
        </w:rPr>
        <w:t xml:space="preserve">Aggregation &amp; Deployment</w:t>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Security Features </w:t>
      </w:r>
      <w:r w:rsidDel="00000000" w:rsidR="00000000" w:rsidRPr="00000000">
        <w:rPr>
          <w:rFonts w:ascii="Roboto" w:cs="Roboto" w:eastAsia="Roboto" w:hAnsi="Roboto"/>
          <w:color w:val="0d0d0d"/>
          <w:sz w:val="24"/>
          <w:szCs w:val="24"/>
          <w:rtl w:val="0"/>
        </w:rPr>
        <w:t xml:space="preserve">spread across iterations</w:t>
      </w:r>
      <w:r w:rsidDel="00000000" w:rsidR="00000000" w:rsidRPr="00000000">
        <w:rPr>
          <w:rFonts w:ascii="Roboto" w:cs="Roboto" w:eastAsia="Roboto" w:hAnsi="Roboto"/>
          <w:color w:val="0d0d0d"/>
          <w:sz w:val="24"/>
          <w:szCs w:val="24"/>
          <w:highlight w:val="white"/>
          <w:rtl w:val="0"/>
        </w:rPr>
        <w:t xml:space="preserve">. Optional features can be implemented if there is remaining time or during buffer periods in the iterations.</w:t>
      </w:r>
    </w:p>
    <w:p w:rsidR="00000000" w:rsidDel="00000000" w:rsidP="00000000" w:rsidRDefault="00000000" w:rsidRPr="00000000" w14:paraId="000000D5">
      <w:pPr>
        <w:pStyle w:val="Heading2"/>
        <w:rPr/>
      </w:pPr>
      <w:bookmarkStart w:colFirst="0" w:colLast="0" w:name="_heading=h.nlhhqgrthckp" w:id="4"/>
      <w:bookmarkEnd w:id="4"/>
      <w:r w:rsidDel="00000000" w:rsidR="00000000" w:rsidRPr="00000000">
        <w:rPr>
          <w:rtl w:val="0"/>
        </w:rPr>
        <w:t xml:space="preserve">a.Timeline &amp; Objectives:</w:t>
      </w:r>
    </w:p>
    <w:p w:rsidR="00000000" w:rsidDel="00000000" w:rsidP="00000000" w:rsidRDefault="00000000" w:rsidRPr="00000000" w14:paraId="000000D6">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after="80" w:before="280" w:line="384.00000000000006" w:lineRule="auto"/>
        <w:rPr>
          <w:highlight w:val="red"/>
          <w:u w:val="single"/>
        </w:rPr>
      </w:pPr>
      <w:bookmarkStart w:colFirst="0" w:colLast="0" w:name="_heading=h.jbuqmsfokl3e" w:id="5"/>
      <w:bookmarkEnd w:id="5"/>
      <w:r w:rsidDel="00000000" w:rsidR="00000000" w:rsidRPr="00000000">
        <w:rPr>
          <w:rFonts w:ascii="Roboto" w:cs="Roboto" w:eastAsia="Roboto" w:hAnsi="Roboto"/>
          <w:color w:val="0d0d0d"/>
          <w:highlight w:val="red"/>
          <w:rtl w:val="0"/>
        </w:rPr>
        <w:t xml:space="preserve">Iteration Plan(Update)</w:t>
      </w:r>
      <w:r w:rsidDel="00000000" w:rsidR="00000000" w:rsidRPr="00000000">
        <w:rPr>
          <w:rtl w:val="0"/>
        </w:rPr>
      </w:r>
    </w:p>
    <w:tbl>
      <w:tblPr>
        <w:tblStyle w:val="Table3"/>
        <w:tblW w:w="8115.0" w:type="dxa"/>
        <w:jc w:val="left"/>
        <w:tblInd w:w="1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2655"/>
        <w:gridCol w:w="2280"/>
        <w:gridCol w:w="2325"/>
        <w:tblGridChange w:id="0">
          <w:tblGrid>
            <w:gridCol w:w="855"/>
            <w:gridCol w:w="2655"/>
            <w:gridCol w:w="2280"/>
            <w:gridCol w:w="2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Tasks (Cross requirements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Estimated per person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spacing w:line="240" w:lineRule="auto"/>
              <w:rPr/>
            </w:pPr>
            <w:r w:rsidDel="00000000" w:rsidR="00000000" w:rsidRPr="00000000">
              <w:rPr>
                <w:rtl w:val="0"/>
              </w:rPr>
              <w:t xml:space="preserve">User Registration</w:t>
            </w:r>
          </w:p>
          <w:p w:rsidR="00000000" w:rsidDel="00000000" w:rsidP="00000000" w:rsidRDefault="00000000" w:rsidRPr="00000000" w14:paraId="000000DD">
            <w:pPr>
              <w:spacing w:line="240" w:lineRule="auto"/>
              <w:rPr/>
            </w:pPr>
            <w:r w:rsidDel="00000000" w:rsidR="00000000" w:rsidRPr="00000000">
              <w:rPr>
                <w:rtl w:val="0"/>
              </w:rPr>
              <w:t xml:space="preserve">User Login</w:t>
            </w:r>
          </w:p>
          <w:p w:rsidR="00000000" w:rsidDel="00000000" w:rsidP="00000000" w:rsidRDefault="00000000" w:rsidRPr="00000000" w14:paraId="000000DE">
            <w:pPr>
              <w:spacing w:line="240" w:lineRule="auto"/>
              <w:rPr/>
            </w:pPr>
            <w:r w:rsidDel="00000000" w:rsidR="00000000" w:rsidRPr="00000000">
              <w:rPr>
                <w:rtl w:val="0"/>
              </w:rPr>
              <w:t xml:space="preserve">Send basic notification</w:t>
            </w:r>
          </w:p>
          <w:p w:rsidR="00000000" w:rsidDel="00000000" w:rsidP="00000000" w:rsidRDefault="00000000" w:rsidRPr="00000000" w14:paraId="000000DF">
            <w:pPr>
              <w:spacing w:line="240" w:lineRule="auto"/>
              <w:rPr/>
            </w:pPr>
            <w:r w:rsidDel="00000000" w:rsidR="00000000" w:rsidRPr="00000000">
              <w:rPr>
                <w:rtl w:val="0"/>
              </w:rPr>
              <w:t xml:space="preserve">Set Auth0.com as the authorization server</w:t>
            </w:r>
          </w:p>
          <w:p w:rsidR="00000000" w:rsidDel="00000000" w:rsidP="00000000" w:rsidRDefault="00000000" w:rsidRPr="00000000" w14:paraId="000000E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pBdr>
                <w:top w:color="e3e3e3" w:space="0" w:sz="0" w:val="none"/>
                <w:left w:color="e3e3e3" w:space="0" w:sz="0" w:val="none"/>
                <w:bottom w:color="e3e3e3" w:space="0" w:sz="0" w:val="none"/>
                <w:right w:color="e3e3e3" w:space="0" w:sz="0" w:val="none"/>
                <w:between w:color="e3e3e3" w:space="0" w:sz="0" w:val="none"/>
              </w:pBdr>
              <w:spacing w:after="720" w:before="720" w:line="240" w:lineRule="auto"/>
              <w:ind w:left="0" w:firstLine="0"/>
              <w:rPr/>
            </w:pPr>
            <w:r w:rsidDel="00000000" w:rsidR="00000000" w:rsidRPr="00000000">
              <w:rPr>
                <w:rtl w:val="0"/>
              </w:rPr>
              <w:t xml:space="preserve">UML diagram</w:t>
            </w:r>
          </w:p>
          <w:p w:rsidR="00000000" w:rsidDel="00000000" w:rsidP="00000000" w:rsidRDefault="00000000" w:rsidRPr="00000000" w14:paraId="000000E2">
            <w:pPr>
              <w:pBdr>
                <w:top w:color="e3e3e3" w:space="0" w:sz="0" w:val="none"/>
                <w:left w:color="e3e3e3" w:space="0" w:sz="0" w:val="none"/>
                <w:bottom w:color="e3e3e3" w:space="0" w:sz="0" w:val="none"/>
                <w:right w:color="e3e3e3" w:space="0" w:sz="0" w:val="none"/>
                <w:between w:color="e3e3e3" w:space="0" w:sz="0" w:val="none"/>
              </w:pBdr>
              <w:spacing w:after="720" w:before="720" w:line="240" w:lineRule="auto"/>
              <w:ind w:left="0" w:firstLine="0"/>
              <w:rPr/>
            </w:pPr>
            <w:r w:rsidDel="00000000" w:rsidR="00000000" w:rsidRPr="00000000">
              <w:rPr>
                <w:rtl w:val="0"/>
              </w:rPr>
              <w:t xml:space="preserve">install and configure Spring Boot, RabbitMQ</w:t>
            </w:r>
          </w:p>
          <w:p w:rsidR="00000000" w:rsidDel="00000000" w:rsidP="00000000" w:rsidRDefault="00000000" w:rsidRPr="00000000" w14:paraId="000000E3">
            <w:pPr>
              <w:pBdr>
                <w:top w:color="e3e3e3" w:space="0" w:sz="0" w:val="none"/>
                <w:left w:color="e3e3e3" w:space="0" w:sz="0" w:val="none"/>
                <w:bottom w:color="e3e3e3" w:space="0" w:sz="0" w:val="none"/>
                <w:right w:color="e3e3e3" w:space="0" w:sz="0" w:val="none"/>
                <w:between w:color="e3e3e3" w:space="0" w:sz="0" w:val="none"/>
              </w:pBdr>
              <w:spacing w:after="720" w:before="720" w:line="240" w:lineRule="auto"/>
              <w:ind w:left="0" w:firstLine="0"/>
              <w:rPr/>
            </w:pPr>
            <w:r w:rsidDel="00000000" w:rsidR="00000000" w:rsidRPr="00000000">
              <w:rPr>
                <w:rtl w:val="0"/>
              </w:rPr>
              <w:t xml:space="preserve">Set up version control with Git.</w:t>
            </w:r>
          </w:p>
          <w:p w:rsidR="00000000" w:rsidDel="00000000" w:rsidP="00000000" w:rsidRDefault="00000000" w:rsidRPr="00000000" w14:paraId="000000E4">
            <w:pPr>
              <w:pBdr>
                <w:top w:color="e3e3e3" w:space="0" w:sz="0" w:val="none"/>
                <w:left w:color="e3e3e3" w:space="0" w:sz="0" w:val="none"/>
                <w:bottom w:color="e3e3e3" w:space="0" w:sz="0" w:val="none"/>
                <w:right w:color="e3e3e3" w:space="0" w:sz="0" w:val="none"/>
                <w:between w:color="e3e3e3" w:space="0" w:sz="0" w:val="none"/>
              </w:pBdr>
              <w:spacing w:after="720" w:before="720" w:line="240" w:lineRule="auto"/>
              <w:ind w:left="0" w:firstLine="0"/>
              <w:rPr/>
            </w:pPr>
            <w:r w:rsidDel="00000000" w:rsidR="00000000" w:rsidRPr="00000000">
              <w:rPr>
                <w:rtl w:val="0"/>
              </w:rPr>
              <w:t xml:space="preserve">Implement registration logic.</w:t>
            </w:r>
          </w:p>
          <w:p w:rsidR="00000000" w:rsidDel="00000000" w:rsidP="00000000" w:rsidRDefault="00000000" w:rsidRPr="00000000" w14:paraId="000000E5">
            <w:pPr>
              <w:pBdr>
                <w:top w:color="e3e3e3" w:space="0" w:sz="0" w:val="none"/>
                <w:left w:color="e3e3e3" w:space="0" w:sz="0" w:val="none"/>
                <w:bottom w:color="e3e3e3" w:space="0" w:sz="0" w:val="none"/>
                <w:right w:color="e3e3e3" w:space="0" w:sz="0" w:val="none"/>
                <w:between w:color="e3e3e3" w:space="0" w:sz="0" w:val="none"/>
              </w:pBdr>
              <w:spacing w:after="720" w:before="720" w:line="240" w:lineRule="auto"/>
              <w:ind w:left="0" w:firstLine="0"/>
              <w:rPr/>
            </w:pPr>
            <w:r w:rsidDel="00000000" w:rsidR="00000000" w:rsidRPr="00000000">
              <w:rPr>
                <w:rtl w:val="0"/>
              </w:rPr>
              <w:t xml:space="preserve">Integrate with RabbitMQ for messaging.</w:t>
            </w:r>
          </w:p>
          <w:p w:rsidR="00000000" w:rsidDel="00000000" w:rsidP="00000000" w:rsidRDefault="00000000" w:rsidRPr="00000000" w14:paraId="000000E6">
            <w:pPr>
              <w:spacing w:line="240" w:lineRule="auto"/>
              <w:ind w:left="0" w:firstLine="0"/>
              <w:rPr/>
            </w:pPr>
            <w:r w:rsidDel="00000000" w:rsidR="00000000" w:rsidRPr="00000000">
              <w:rPr>
                <w:rtl w:val="0"/>
              </w:rPr>
              <w:t xml:space="preserve">Configure Spring Security for the application.</w:t>
            </w:r>
          </w:p>
          <w:p w:rsidR="00000000" w:rsidDel="00000000" w:rsidP="00000000" w:rsidRDefault="00000000" w:rsidRPr="00000000" w14:paraId="000000E7">
            <w:pPr>
              <w:spacing w:line="240" w:lineRule="auto"/>
              <w:ind w:left="0" w:firstLine="0"/>
              <w:rPr/>
            </w:pPr>
            <w:r w:rsidDel="00000000" w:rsidR="00000000" w:rsidRPr="00000000">
              <w:rPr>
                <w:rtl w:val="0"/>
              </w:rPr>
            </w:r>
          </w:p>
          <w:p w:rsidR="00000000" w:rsidDel="00000000" w:rsidP="00000000" w:rsidRDefault="00000000" w:rsidRPr="00000000" w14:paraId="000000E8">
            <w:pPr>
              <w:spacing w:line="240" w:lineRule="auto"/>
              <w:ind w:left="0" w:firstLine="0"/>
              <w:rPr/>
            </w:pPr>
            <w:r w:rsidDel="00000000" w:rsidR="00000000" w:rsidRPr="00000000">
              <w:rPr>
                <w:rtl w:val="0"/>
              </w:rPr>
              <w:t xml:space="preserve">Set up OAuth2 authentication with Auth0.</w:t>
            </w:r>
          </w:p>
          <w:p w:rsidR="00000000" w:rsidDel="00000000" w:rsidP="00000000" w:rsidRDefault="00000000" w:rsidRPr="00000000" w14:paraId="000000E9">
            <w:pPr>
              <w:spacing w:line="240" w:lineRule="auto"/>
              <w:ind w:left="0" w:firstLine="0"/>
              <w:rPr/>
            </w:pPr>
            <w:r w:rsidDel="00000000" w:rsidR="00000000" w:rsidRPr="00000000">
              <w:rPr>
                <w:rtl w:val="0"/>
              </w:rPr>
            </w:r>
          </w:p>
          <w:p w:rsidR="00000000" w:rsidDel="00000000" w:rsidP="00000000" w:rsidRDefault="00000000" w:rsidRPr="00000000" w14:paraId="000000EA">
            <w:pPr>
              <w:spacing w:line="240" w:lineRule="auto"/>
              <w:ind w:left="0" w:firstLine="0"/>
              <w:rPr/>
            </w:pPr>
            <w:r w:rsidDel="00000000" w:rsidR="00000000" w:rsidRPr="00000000">
              <w:rPr>
                <w:rtl w:val="0"/>
              </w:rPr>
              <w:t xml:space="preserve">Design resource/role-based access control</w:t>
            </w:r>
          </w:p>
          <w:p w:rsidR="00000000" w:rsidDel="00000000" w:rsidP="00000000" w:rsidRDefault="00000000" w:rsidRPr="00000000" w14:paraId="000000EB">
            <w:pPr>
              <w:widowControl w:val="0"/>
              <w:spacing w:line="240" w:lineRule="auto"/>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Estimate:</w:t>
            </w:r>
          </w:p>
          <w:p w:rsidR="00000000" w:rsidDel="00000000" w:rsidP="00000000" w:rsidRDefault="00000000" w:rsidRPr="00000000" w14:paraId="000000ED">
            <w:pPr>
              <w:widowControl w:val="0"/>
              <w:spacing w:line="240" w:lineRule="auto"/>
              <w:rPr/>
            </w:pPr>
            <w:r w:rsidDel="00000000" w:rsidR="00000000" w:rsidRPr="00000000">
              <w:rPr>
                <w:rtl w:val="0"/>
              </w:rPr>
              <w:t xml:space="preserve">20 ~30h/person</w:t>
            </w:r>
          </w:p>
          <w:p w:rsidR="00000000" w:rsidDel="00000000" w:rsidP="00000000" w:rsidRDefault="00000000" w:rsidRPr="00000000" w14:paraId="000000EE">
            <w:pPr>
              <w:widowControl w:val="0"/>
              <w:spacing w:line="240" w:lineRule="auto"/>
              <w:rPr/>
            </w:pPr>
            <w:r w:rsidDel="00000000" w:rsidR="00000000" w:rsidRPr="00000000">
              <w:rPr>
                <w:rtl w:val="0"/>
              </w:rPr>
            </w:r>
          </w:p>
          <w:p w:rsidR="00000000" w:rsidDel="00000000" w:rsidP="00000000" w:rsidRDefault="00000000" w:rsidRPr="00000000" w14:paraId="000000E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Create Group</w:t>
            </w:r>
          </w:p>
          <w:p w:rsidR="00000000" w:rsidDel="00000000" w:rsidP="00000000" w:rsidRDefault="00000000" w:rsidRPr="00000000" w14:paraId="000000F2">
            <w:pPr>
              <w:widowControl w:val="0"/>
              <w:spacing w:line="240" w:lineRule="auto"/>
              <w:rPr/>
            </w:pPr>
            <w:r w:rsidDel="00000000" w:rsidR="00000000" w:rsidRPr="00000000">
              <w:rPr>
                <w:rtl w:val="0"/>
              </w:rPr>
              <w:t xml:space="preserve">Join Group with</w:t>
            </w:r>
          </w:p>
          <w:p w:rsidR="00000000" w:rsidDel="00000000" w:rsidP="00000000" w:rsidRDefault="00000000" w:rsidRPr="00000000" w14:paraId="000000F3">
            <w:pPr>
              <w:widowControl w:val="0"/>
              <w:spacing w:line="240" w:lineRule="auto"/>
              <w:rPr/>
            </w:pPr>
            <w:r w:rsidDel="00000000" w:rsidR="00000000" w:rsidRPr="00000000">
              <w:rPr>
                <w:rtl w:val="0"/>
              </w:rPr>
              <w:t xml:space="preserve">Permission </w:t>
            </w:r>
          </w:p>
          <w:p w:rsidR="00000000" w:rsidDel="00000000" w:rsidP="00000000" w:rsidRDefault="00000000" w:rsidRPr="00000000" w14:paraId="000000F4">
            <w:pPr>
              <w:widowControl w:val="0"/>
              <w:spacing w:line="240" w:lineRule="auto"/>
              <w:rPr/>
            </w:pPr>
            <w:r w:rsidDel="00000000" w:rsidR="00000000" w:rsidRPr="00000000">
              <w:rPr>
                <w:rtl w:val="0"/>
              </w:rPr>
              <w:t xml:space="preserve">Send notification to group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spacing w:line="240" w:lineRule="auto"/>
              <w:ind w:left="0" w:firstLine="0"/>
              <w:rPr/>
            </w:pPr>
            <w:r w:rsidDel="00000000" w:rsidR="00000000" w:rsidRPr="00000000">
              <w:rPr>
                <w:rtl w:val="0"/>
              </w:rPr>
            </w:r>
          </w:p>
          <w:p w:rsidR="00000000" w:rsidDel="00000000" w:rsidP="00000000" w:rsidRDefault="00000000" w:rsidRPr="00000000" w14:paraId="000000F6">
            <w:pPr>
              <w:spacing w:line="240" w:lineRule="auto"/>
              <w:ind w:left="0" w:firstLine="0"/>
              <w:rPr/>
            </w:pPr>
            <w:r w:rsidDel="00000000" w:rsidR="00000000" w:rsidRPr="00000000">
              <w:rPr>
                <w:rtl w:val="0"/>
              </w:rPr>
              <w:t xml:space="preserve">Database design for retrieval in PostgreSQL</w:t>
            </w:r>
          </w:p>
          <w:p w:rsidR="00000000" w:rsidDel="00000000" w:rsidP="00000000" w:rsidRDefault="00000000" w:rsidRPr="00000000" w14:paraId="000000F7">
            <w:pPr>
              <w:spacing w:line="240" w:lineRule="auto"/>
              <w:ind w:left="0" w:firstLine="0"/>
              <w:rPr/>
            </w:pPr>
            <w:r w:rsidDel="00000000" w:rsidR="00000000" w:rsidRPr="00000000">
              <w:rPr>
                <w:rtl w:val="0"/>
              </w:rPr>
            </w:r>
          </w:p>
          <w:p w:rsidR="00000000" w:rsidDel="00000000" w:rsidP="00000000" w:rsidRDefault="00000000" w:rsidRPr="00000000" w14:paraId="000000F8">
            <w:pPr>
              <w:spacing w:line="240" w:lineRule="auto"/>
              <w:ind w:left="0" w:firstLine="0"/>
              <w:rPr/>
            </w:pPr>
            <w:r w:rsidDel="00000000" w:rsidR="00000000" w:rsidRPr="00000000">
              <w:rPr>
                <w:rtl w:val="0"/>
              </w:rPr>
              <w:t xml:space="preserve">Integrate permission setting with group</w:t>
            </w:r>
          </w:p>
          <w:p w:rsidR="00000000" w:rsidDel="00000000" w:rsidP="00000000" w:rsidRDefault="00000000" w:rsidRPr="00000000" w14:paraId="000000F9">
            <w:pPr>
              <w:spacing w:line="240" w:lineRule="auto"/>
              <w:ind w:left="0" w:firstLine="0"/>
              <w:rPr/>
            </w:pPr>
            <w:r w:rsidDel="00000000" w:rsidR="00000000" w:rsidRPr="00000000">
              <w:rPr>
                <w:rtl w:val="0"/>
              </w:rPr>
            </w:r>
          </w:p>
          <w:p w:rsidR="00000000" w:rsidDel="00000000" w:rsidP="00000000" w:rsidRDefault="00000000" w:rsidRPr="00000000" w14:paraId="000000FA">
            <w:pPr>
              <w:spacing w:line="240" w:lineRule="auto"/>
              <w:ind w:left="0" w:firstLine="0"/>
              <w:rPr/>
            </w:pPr>
            <w:r w:rsidDel="00000000" w:rsidR="00000000" w:rsidRPr="00000000">
              <w:rPr>
                <w:rtl w:val="0"/>
              </w:rPr>
              <w:t xml:space="preserve">Implement backend logic for storing preferences in PostgreSQL</w:t>
            </w:r>
          </w:p>
          <w:p w:rsidR="00000000" w:rsidDel="00000000" w:rsidP="00000000" w:rsidRDefault="00000000" w:rsidRPr="00000000" w14:paraId="000000FB">
            <w:pPr>
              <w:spacing w:line="240" w:lineRule="auto"/>
              <w:ind w:left="0" w:firstLine="0"/>
              <w:rPr/>
            </w:pPr>
            <w:r w:rsidDel="00000000" w:rsidR="00000000" w:rsidRPr="00000000">
              <w:rPr>
                <w:rtl w:val="0"/>
              </w:rPr>
            </w:r>
          </w:p>
          <w:p w:rsidR="00000000" w:rsidDel="00000000" w:rsidP="00000000" w:rsidRDefault="00000000" w:rsidRPr="00000000" w14:paraId="000000FC">
            <w:pPr>
              <w:spacing w:line="240" w:lineRule="auto"/>
              <w:ind w:left="0" w:firstLine="0"/>
              <w:rPr/>
            </w:pPr>
            <w:r w:rsidDel="00000000" w:rsidR="00000000" w:rsidRPr="00000000">
              <w:rPr>
                <w:rtl w:val="0"/>
              </w:rPr>
              <w:t xml:space="preserve">Integrate with RabbitMQ for delivering notifications through chosen channels.</w:t>
            </w:r>
          </w:p>
          <w:p w:rsidR="00000000" w:rsidDel="00000000" w:rsidP="00000000" w:rsidRDefault="00000000" w:rsidRPr="00000000" w14:paraId="000000FD">
            <w:pPr>
              <w:spacing w:line="240" w:lineRule="auto"/>
              <w:ind w:left="0" w:firstLine="0"/>
              <w:rPr/>
            </w:pPr>
            <w:r w:rsidDel="00000000" w:rsidR="00000000" w:rsidRPr="00000000">
              <w:rPr>
                <w:rtl w:val="0"/>
              </w:rPr>
            </w:r>
          </w:p>
          <w:p w:rsidR="00000000" w:rsidDel="00000000" w:rsidP="00000000" w:rsidRDefault="00000000" w:rsidRPr="00000000" w14:paraId="000000FE">
            <w:pPr>
              <w:spacing w:line="240" w:lineRule="auto"/>
              <w:ind w:left="0" w:firstLine="0"/>
              <w:rPr/>
            </w:pPr>
            <w:r w:rsidDel="00000000" w:rsidR="00000000" w:rsidRPr="00000000">
              <w:rPr>
                <w:rtl w:val="0"/>
              </w:rPr>
              <w:t xml:space="preserve">Integrate group feature with notification service</w:t>
            </w:r>
          </w:p>
          <w:p w:rsidR="00000000" w:rsidDel="00000000" w:rsidP="00000000" w:rsidRDefault="00000000" w:rsidRPr="00000000" w14:paraId="000000FF">
            <w:pPr>
              <w:spacing w:line="240" w:lineRule="auto"/>
              <w:ind w:left="0" w:firstLine="0"/>
              <w:rPr/>
            </w:pPr>
            <w:r w:rsidDel="00000000" w:rsidR="00000000" w:rsidRPr="00000000">
              <w:rPr>
                <w:rtl w:val="0"/>
              </w:rPr>
            </w:r>
          </w:p>
          <w:p w:rsidR="00000000" w:rsidDel="00000000" w:rsidP="00000000" w:rsidRDefault="00000000" w:rsidRPr="00000000" w14:paraId="00000100">
            <w:pPr>
              <w:spacing w:line="240" w:lineRule="auto"/>
              <w:ind w:left="0" w:firstLine="0"/>
              <w:rPr/>
            </w:pPr>
            <w:r w:rsidDel="00000000" w:rsidR="00000000" w:rsidRPr="00000000">
              <w:rPr>
                <w:rtl w:val="0"/>
              </w:rPr>
              <w:t xml:space="preserve">Store notifications in PostgreSQL</w:t>
            </w:r>
          </w:p>
          <w:p w:rsidR="00000000" w:rsidDel="00000000" w:rsidP="00000000" w:rsidRDefault="00000000" w:rsidRPr="00000000" w14:paraId="00000101">
            <w:pPr>
              <w:spacing w:line="240" w:lineRule="auto"/>
              <w:ind w:left="0" w:firstLine="0"/>
              <w:rPr/>
            </w:pPr>
            <w:r w:rsidDel="00000000" w:rsidR="00000000" w:rsidRPr="00000000">
              <w:rPr>
                <w:rtl w:val="0"/>
              </w:rPr>
            </w:r>
          </w:p>
          <w:p w:rsidR="00000000" w:rsidDel="00000000" w:rsidP="00000000" w:rsidRDefault="00000000" w:rsidRPr="00000000" w14:paraId="00000102">
            <w:pPr>
              <w:spacing w:line="240" w:lineRule="auto"/>
              <w:ind w:left="0" w:firstLine="0"/>
              <w:rPr/>
            </w:pPr>
            <w:r w:rsidDel="00000000" w:rsidR="00000000" w:rsidRPr="00000000">
              <w:rPr>
                <w:rtl w:val="0"/>
              </w:rPr>
              <w:t xml:space="preserve">Unit tests</w:t>
            </w:r>
          </w:p>
          <w:p w:rsidR="00000000" w:rsidDel="00000000" w:rsidP="00000000" w:rsidRDefault="00000000" w:rsidRPr="00000000" w14:paraId="00000103">
            <w:pPr>
              <w:spacing w:line="240" w:lineRule="auto"/>
              <w:ind w:left="0" w:firstLine="0"/>
              <w:rPr/>
            </w:pPr>
            <w:r w:rsidDel="00000000" w:rsidR="00000000" w:rsidRPr="00000000">
              <w:rPr>
                <w:rtl w:val="0"/>
              </w:rPr>
              <w:t xml:space="preserve">Test end-to-end functionality.</w:t>
            </w:r>
          </w:p>
          <w:p w:rsidR="00000000" w:rsidDel="00000000" w:rsidP="00000000" w:rsidRDefault="00000000" w:rsidRPr="00000000" w14:paraId="0000010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Estimate:</w:t>
            </w:r>
          </w:p>
          <w:p w:rsidR="00000000" w:rsidDel="00000000" w:rsidP="00000000" w:rsidRDefault="00000000" w:rsidRPr="00000000" w14:paraId="00000106">
            <w:pPr>
              <w:widowControl w:val="0"/>
              <w:spacing w:line="240" w:lineRule="auto"/>
              <w:rPr/>
            </w:pPr>
            <w:r w:rsidDel="00000000" w:rsidR="00000000" w:rsidRPr="00000000">
              <w:rPr>
                <w:rtl w:val="0"/>
              </w:rPr>
              <w:t xml:space="preserve">40 ~50h/person</w:t>
            </w:r>
          </w:p>
          <w:p w:rsidR="00000000" w:rsidDel="00000000" w:rsidP="00000000" w:rsidRDefault="00000000" w:rsidRPr="00000000" w14:paraId="0000010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Refine key features</w:t>
            </w:r>
          </w:p>
          <w:p w:rsidR="00000000" w:rsidDel="00000000" w:rsidP="00000000" w:rsidRDefault="00000000" w:rsidRPr="00000000" w14:paraId="0000010A">
            <w:pPr>
              <w:widowControl w:val="0"/>
              <w:spacing w:line="240" w:lineRule="auto"/>
              <w:rPr/>
            </w:pPr>
            <w:r w:rsidDel="00000000" w:rsidR="00000000" w:rsidRPr="00000000">
              <w:rPr>
                <w:rtl w:val="0"/>
              </w:rPr>
            </w:r>
          </w:p>
          <w:p w:rsidR="00000000" w:rsidDel="00000000" w:rsidP="00000000" w:rsidRDefault="00000000" w:rsidRPr="00000000" w14:paraId="0000010B">
            <w:pPr>
              <w:widowControl w:val="0"/>
              <w:spacing w:line="240" w:lineRule="auto"/>
              <w:rPr/>
            </w:pPr>
            <w:r w:rsidDel="00000000" w:rsidR="00000000" w:rsidRPr="00000000">
              <w:rPr>
                <w:rtl w:val="0"/>
              </w:rPr>
              <w:t xml:space="preserve">End-to-end testing</w:t>
            </w:r>
          </w:p>
          <w:p w:rsidR="00000000" w:rsidDel="00000000" w:rsidP="00000000" w:rsidRDefault="00000000" w:rsidRPr="00000000" w14:paraId="0000010C">
            <w:pPr>
              <w:widowControl w:val="0"/>
              <w:spacing w:line="240" w:lineRule="auto"/>
              <w:rPr/>
            </w:pPr>
            <w:r w:rsidDel="00000000" w:rsidR="00000000" w:rsidRPr="00000000">
              <w:rPr>
                <w:rtl w:val="0"/>
              </w:rPr>
            </w:r>
          </w:p>
          <w:p w:rsidR="00000000" w:rsidDel="00000000" w:rsidP="00000000" w:rsidRDefault="00000000" w:rsidRPr="00000000" w14:paraId="0000010D">
            <w:pPr>
              <w:widowControl w:val="0"/>
              <w:spacing w:line="240" w:lineRule="auto"/>
              <w:rPr/>
            </w:pPr>
            <w:r w:rsidDel="00000000" w:rsidR="00000000" w:rsidRPr="00000000">
              <w:rPr>
                <w:rtl w:val="0"/>
              </w:rPr>
              <w:t xml:space="preserve">Document Refine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pBdr>
                <w:top w:color="e3e3e3" w:space="0" w:sz="0" w:val="none"/>
                <w:left w:color="e3e3e3" w:space="0" w:sz="0" w:val="none"/>
                <w:bottom w:color="e3e3e3" w:space="0" w:sz="0" w:val="none"/>
                <w:right w:color="e3e3e3" w:space="0" w:sz="0" w:val="none"/>
                <w:between w:color="e3e3e3" w:space="0" w:sz="0" w:val="none"/>
              </w:pBdr>
              <w:spacing w:after="420" w:before="420" w:line="240" w:lineRule="auto"/>
              <w:ind w:left="0" w:firstLine="0"/>
              <w:rPr/>
            </w:pPr>
            <w:r w:rsidDel="00000000" w:rsidR="00000000" w:rsidRPr="00000000">
              <w:rPr>
                <w:rtl w:val="0"/>
              </w:rPr>
              <w:t xml:space="preserve">Buffer Time for Testing and Bug Fixes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Estimate:</w:t>
            </w:r>
          </w:p>
          <w:p w:rsidR="00000000" w:rsidDel="00000000" w:rsidP="00000000" w:rsidRDefault="00000000" w:rsidRPr="00000000" w14:paraId="00000110">
            <w:pPr>
              <w:widowControl w:val="0"/>
              <w:spacing w:line="240" w:lineRule="auto"/>
              <w:rPr/>
            </w:pPr>
            <w:r w:rsidDel="00000000" w:rsidR="00000000" w:rsidRPr="00000000">
              <w:rPr>
                <w:rtl w:val="0"/>
              </w:rPr>
              <w:t xml:space="preserve">30 ~40h/person</w:t>
            </w:r>
          </w:p>
        </w:tc>
      </w:tr>
    </w:tbl>
    <w:p w:rsidR="00000000" w:rsidDel="00000000" w:rsidP="00000000" w:rsidRDefault="00000000" w:rsidRPr="00000000" w14:paraId="00000111">
      <w:pPr>
        <w:spacing w:line="276" w:lineRule="auto"/>
        <w:rPr/>
      </w:pPr>
      <w:r w:rsidDel="00000000" w:rsidR="00000000" w:rsidRPr="00000000">
        <w:rPr>
          <w:rtl w:val="0"/>
        </w:rPr>
      </w:r>
    </w:p>
    <w:p w:rsidR="00000000" w:rsidDel="00000000" w:rsidP="00000000" w:rsidRDefault="00000000" w:rsidRPr="00000000" w14:paraId="00000112">
      <w:pPr>
        <w:spacing w:line="276" w:lineRule="auto"/>
        <w:rPr>
          <w:color w:val="ff0000"/>
        </w:rPr>
      </w:pPr>
      <w:r w:rsidDel="00000000" w:rsidR="00000000" w:rsidRPr="00000000">
        <w:rPr>
          <w:color w:val="ff0000"/>
          <w:rtl w:val="0"/>
        </w:rPr>
        <w:t xml:space="preserve">—----Below are old version—--See new plan above</w:t>
      </w:r>
      <w:r w:rsidDel="00000000" w:rsidR="00000000" w:rsidRPr="00000000">
        <w:rPr>
          <w:rtl w:val="0"/>
        </w:rPr>
      </w:r>
    </w:p>
    <w:p w:rsidR="00000000" w:rsidDel="00000000" w:rsidP="00000000" w:rsidRDefault="00000000" w:rsidRPr="00000000" w14:paraId="00000113">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rFonts w:ascii="Roboto" w:cs="Roboto" w:eastAsia="Roboto" w:hAnsi="Roboto"/>
          <w:b w:val="1"/>
          <w:color w:val="0d0d0d"/>
          <w:u w:val="none"/>
        </w:rPr>
      </w:pPr>
      <w:bookmarkStart w:colFirst="0" w:colLast="0" w:name="_heading=h.1do6wzpdgbka" w:id="6"/>
      <w:bookmarkEnd w:id="6"/>
      <w:r w:rsidDel="00000000" w:rsidR="00000000" w:rsidRPr="00000000">
        <w:rPr>
          <w:rFonts w:ascii="Roboto" w:cs="Roboto" w:eastAsia="Roboto" w:hAnsi="Roboto"/>
          <w:b w:val="1"/>
          <w:color w:val="0d0d0d"/>
          <w:u w:val="none"/>
          <w:rtl w:val="0"/>
        </w:rPr>
        <w:t xml:space="preserve">Iteration 1: Core Infrastructure and Basic Features</w:t>
      </w:r>
    </w:p>
    <w:p w:rsidR="00000000" w:rsidDel="00000000" w:rsidP="00000000" w:rsidRDefault="00000000" w:rsidRPr="00000000" w14:paraId="00000114">
      <w:pPr>
        <w:pBdr>
          <w:top w:color="e3e3e3" w:space="0" w:sz="0" w:val="none"/>
          <w:left w:color="e3e3e3" w:space="0" w:sz="0" w:val="none"/>
          <w:bottom w:color="e3e3e3" w:space="0" w:sz="0" w:val="none"/>
          <w:right w:color="e3e3e3" w:space="0" w:sz="0" w:val="none"/>
          <w:between w:color="e3e3e3" w:space="0" w:sz="0" w:val="none"/>
        </w:pBdr>
        <w:spacing w:after="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Duration: 2 weeks</w:t>
      </w:r>
    </w:p>
    <w:p w:rsidR="00000000" w:rsidDel="00000000" w:rsidP="00000000" w:rsidRDefault="00000000" w:rsidRPr="00000000" w14:paraId="00000115">
      <w:pPr>
        <w:pBdr>
          <w:top w:color="e3e3e3" w:space="0" w:sz="0" w:val="none"/>
          <w:left w:color="e3e3e3" w:space="0" w:sz="0" w:val="none"/>
          <w:bottom w:color="e3e3e3" w:space="0" w:sz="0" w:val="none"/>
          <w:right w:color="e3e3e3" w:space="0" w:sz="0" w:val="none"/>
          <w:between w:color="e3e3e3" w:space="0" w:sz="0" w:val="none"/>
        </w:pBd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Goals:</w:t>
      </w:r>
    </w:p>
    <w:p w:rsidR="00000000" w:rsidDel="00000000" w:rsidP="00000000" w:rsidRDefault="00000000" w:rsidRPr="00000000" w14:paraId="00000116">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420" w:lin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Set up the Development Environment (4 hours)</w:t>
      </w:r>
    </w:p>
    <w:p w:rsidR="00000000" w:rsidDel="00000000" w:rsidP="00000000" w:rsidRDefault="00000000" w:rsidRPr="00000000" w14:paraId="00000117">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Install and configure Spring Boot, RabbitMQ, and MongoDB.</w:t>
      </w:r>
    </w:p>
    <w:p w:rsidR="00000000" w:rsidDel="00000000" w:rsidP="00000000" w:rsidRDefault="00000000" w:rsidRPr="00000000" w14:paraId="00000118">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Set up version control with Git.</w:t>
      </w:r>
    </w:p>
    <w:p w:rsidR="00000000" w:rsidDel="00000000" w:rsidP="00000000" w:rsidRDefault="00000000" w:rsidRPr="00000000" w14:paraId="00000119">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Register a Service (10-15 hours)</w:t>
      </w:r>
    </w:p>
    <w:p w:rsidR="00000000" w:rsidDel="00000000" w:rsidP="00000000" w:rsidRDefault="00000000" w:rsidRPr="00000000" w14:paraId="0000011A">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Define API endpoints for service registration.</w:t>
      </w:r>
    </w:p>
    <w:p w:rsidR="00000000" w:rsidDel="00000000" w:rsidP="00000000" w:rsidRDefault="00000000" w:rsidRPr="00000000" w14:paraId="0000011B">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Implement service discovery and registration logic.</w:t>
      </w:r>
    </w:p>
    <w:p w:rsidR="00000000" w:rsidDel="00000000" w:rsidP="00000000" w:rsidRDefault="00000000" w:rsidRPr="00000000" w14:paraId="0000011C">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Integrate with RabbitMQ for messaging.</w:t>
      </w:r>
    </w:p>
    <w:p w:rsidR="00000000" w:rsidDel="00000000" w:rsidP="00000000" w:rsidRDefault="00000000" w:rsidRPr="00000000" w14:paraId="0000011D">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Create Notification Rule (15-20 hours)</w:t>
      </w:r>
    </w:p>
    <w:p w:rsidR="00000000" w:rsidDel="00000000" w:rsidP="00000000" w:rsidRDefault="00000000" w:rsidRPr="00000000" w14:paraId="0000011E">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Design rule creation REST API endpoints using Spring Boot.</w:t>
      </w:r>
    </w:p>
    <w:p w:rsidR="00000000" w:rsidDel="00000000" w:rsidP="00000000" w:rsidRDefault="00000000" w:rsidRPr="00000000" w14:paraId="0000011F">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Implement rule creation logic and store rules in MongoDB.</w:t>
      </w:r>
    </w:p>
    <w:p w:rsidR="00000000" w:rsidDel="00000000" w:rsidP="00000000" w:rsidRDefault="00000000" w:rsidRPr="00000000" w14:paraId="00000120">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Integrate rule engine for evaluating conditions.</w:t>
      </w:r>
    </w:p>
    <w:p w:rsidR="00000000" w:rsidDel="00000000" w:rsidP="00000000" w:rsidRDefault="00000000" w:rsidRPr="00000000" w14:paraId="00000121">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720" w:before="0" w:beforeAutospacing="0" w:lin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Write unit and integration tests.</w:t>
      </w:r>
    </w:p>
    <w:p w:rsidR="00000000" w:rsidDel="00000000" w:rsidP="00000000" w:rsidRDefault="00000000" w:rsidRPr="00000000" w14:paraId="00000122">
      <w:pPr>
        <w:pBdr>
          <w:top w:color="e3e3e3" w:space="0" w:sz="0" w:val="none"/>
          <w:left w:color="e3e3e3" w:space="0" w:sz="0" w:val="none"/>
          <w:bottom w:color="e3e3e3" w:space="0" w:sz="0" w:val="none"/>
          <w:right w:color="e3e3e3" w:space="0" w:sz="0" w:val="none"/>
          <w:between w:color="e3e3e3" w:space="0" w:sz="0" w:val="none"/>
        </w:pBd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Nonfunctional Requirements</w:t>
      </w:r>
      <w:r w:rsidDel="00000000" w:rsidR="00000000" w:rsidRPr="00000000">
        <w:rPr>
          <w:rFonts w:ascii="Roboto" w:cs="Roboto" w:eastAsia="Roboto" w:hAnsi="Roboto"/>
          <w:color w:val="0d0d0d"/>
          <w:sz w:val="24"/>
          <w:szCs w:val="24"/>
          <w:rtl w:val="0"/>
        </w:rPr>
        <w:t xml:space="preserve"> (spread across iterations):</w:t>
      </w:r>
    </w:p>
    <w:p w:rsidR="00000000" w:rsidDel="00000000" w:rsidP="00000000" w:rsidRDefault="00000000" w:rsidRPr="00000000" w14:paraId="00000123">
      <w:pPr>
        <w:pBdr>
          <w:top w:color="e3e3e3" w:space="0" w:sz="0" w:val="none"/>
          <w:left w:color="e3e3e3" w:space="0" w:sz="0" w:val="none"/>
          <w:bottom w:color="e3e3e3" w:space="0" w:sz="0" w:val="none"/>
          <w:right w:color="e3e3e3" w:space="0" w:sz="0" w:val="none"/>
          <w:between w:color="e3e3e3" w:space="0" w:sz="0" w:val="none"/>
        </w:pBdr>
        <w:spacing w:after="420" w:before="420" w:line="240" w:lineRule="auto"/>
        <w:ind w:left="72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Security Requirements (20-25 hours)</w:t>
      </w:r>
    </w:p>
    <w:p w:rsidR="00000000" w:rsidDel="00000000" w:rsidP="00000000" w:rsidRDefault="00000000" w:rsidRPr="00000000" w14:paraId="00000124">
      <w:pPr>
        <w:numPr>
          <w:ilvl w:val="1"/>
          <w:numId w:val="25"/>
        </w:numPr>
        <w:pBdr>
          <w:top w:color="e3e3e3" w:space="0" w:sz="0" w:val="none"/>
          <w:left w:color="e3e3e3" w:space="0" w:sz="0" w:val="none"/>
          <w:bottom w:color="e3e3e3" w:space="0" w:sz="0" w:val="none"/>
          <w:right w:color="e3e3e3" w:space="0" w:sz="0" w:val="none"/>
          <w:between w:color="e3e3e3" w:space="0" w:sz="0" w:val="none"/>
        </w:pBdr>
        <w:spacing w:after="0" w:afterAutospacing="0" w:before="720" w:lin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Configure Spring Security for the application.</w:t>
      </w:r>
    </w:p>
    <w:p w:rsidR="00000000" w:rsidDel="00000000" w:rsidP="00000000" w:rsidRDefault="00000000" w:rsidRPr="00000000" w14:paraId="00000125">
      <w:pPr>
        <w:numPr>
          <w:ilvl w:val="1"/>
          <w:numId w:val="2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Set up OAuth2 authentication with Keycloak.</w:t>
      </w:r>
    </w:p>
    <w:p w:rsidR="00000000" w:rsidDel="00000000" w:rsidP="00000000" w:rsidRDefault="00000000" w:rsidRPr="00000000" w14:paraId="00000126">
      <w:pPr>
        <w:numPr>
          <w:ilvl w:val="1"/>
          <w:numId w:val="2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Implement resource/role-based access control.</w:t>
      </w:r>
    </w:p>
    <w:p w:rsidR="00000000" w:rsidDel="00000000" w:rsidP="00000000" w:rsidRDefault="00000000" w:rsidRPr="00000000" w14:paraId="00000127">
      <w:pPr>
        <w:numPr>
          <w:ilvl w:val="1"/>
          <w:numId w:val="25"/>
        </w:numPr>
        <w:pBdr>
          <w:top w:color="e3e3e3" w:space="0" w:sz="0" w:val="none"/>
          <w:left w:color="e3e3e3" w:space="0" w:sz="0" w:val="none"/>
          <w:bottom w:color="e3e3e3" w:space="0" w:sz="0" w:val="none"/>
          <w:right w:color="e3e3e3" w:space="0" w:sz="0" w:val="none"/>
          <w:between w:color="e3e3e3" w:space="0" w:sz="0" w:val="none"/>
        </w:pBdr>
        <w:spacing w:after="720" w:before="0" w:beforeAutospacing="0" w:lin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Conduct security testing and code reviews.</w:t>
      </w:r>
    </w:p>
    <w:p w:rsidR="00000000" w:rsidDel="00000000" w:rsidP="00000000" w:rsidRDefault="00000000" w:rsidRPr="00000000" w14:paraId="00000128">
      <w:pPr>
        <w:pBdr>
          <w:top w:color="e3e3e3" w:space="0" w:sz="0" w:val="none"/>
          <w:left w:color="e3e3e3" w:space="0" w:sz="0" w:val="none"/>
          <w:bottom w:color="e3e3e3" w:space="0" w:sz="0" w:val="none"/>
          <w:right w:color="e3e3e3" w:space="0" w:sz="0" w:val="none"/>
          <w:between w:color="e3e3e3" w:space="0" w:sz="0" w:val="none"/>
        </w:pBdr>
        <w:spacing w:after="300" w:before="300" w:line="240" w:lineRule="auto"/>
        <w:rPr>
          <w:rFonts w:ascii="Roboto" w:cs="Roboto" w:eastAsia="Roboto" w:hAnsi="Roboto"/>
          <w:color w:val="ff0000"/>
          <w:sz w:val="24"/>
          <w:szCs w:val="24"/>
        </w:rPr>
      </w:pPr>
      <w:r w:rsidDel="00000000" w:rsidR="00000000" w:rsidRPr="00000000">
        <w:rPr>
          <w:rFonts w:ascii="Roboto" w:cs="Roboto" w:eastAsia="Roboto" w:hAnsi="Roboto"/>
          <w:color w:val="0d0d0d"/>
          <w:sz w:val="24"/>
          <w:szCs w:val="24"/>
          <w:rtl w:val="0"/>
        </w:rPr>
        <w:t xml:space="preserve">Total Estimation: </w:t>
      </w:r>
      <w:sdt>
        <w:sdtPr>
          <w:tag w:val="goog_rdk_7"/>
        </w:sdtPr>
        <w:sdtContent>
          <w:commentRangeStart w:id="5"/>
        </w:sdtContent>
      </w:sdt>
      <w:r w:rsidDel="00000000" w:rsidR="00000000" w:rsidRPr="00000000">
        <w:rPr>
          <w:rFonts w:ascii="Roboto" w:cs="Roboto" w:eastAsia="Roboto" w:hAnsi="Roboto"/>
          <w:color w:val="0d0d0d"/>
          <w:sz w:val="24"/>
          <w:szCs w:val="24"/>
          <w:rtl w:val="0"/>
        </w:rPr>
        <w:t xml:space="preserve">~30-35 hours</w:t>
      </w:r>
      <w:commentRangeEnd w:id="5"/>
      <w:r w:rsidDel="00000000" w:rsidR="00000000" w:rsidRPr="00000000">
        <w:commentReference w:id="5"/>
      </w:r>
      <w:r w:rsidDel="00000000" w:rsidR="00000000" w:rsidRPr="00000000">
        <w:rPr>
          <w:rFonts w:ascii="Roboto" w:cs="Roboto" w:eastAsia="Roboto" w:hAnsi="Roboto"/>
          <w:color w:val="0d0d0d"/>
          <w:sz w:val="24"/>
          <w:szCs w:val="24"/>
          <w:rtl w:val="0"/>
        </w:rPr>
        <w:t xml:space="preserve"> </w:t>
      </w:r>
      <w:r w:rsidDel="00000000" w:rsidR="00000000" w:rsidRPr="00000000">
        <w:rPr>
          <w:rFonts w:ascii="Roboto" w:cs="Roboto" w:eastAsia="Roboto" w:hAnsi="Roboto"/>
          <w:color w:val="ff0000"/>
          <w:sz w:val="24"/>
          <w:szCs w:val="24"/>
          <w:rtl w:val="0"/>
        </w:rPr>
        <w:t xml:space="preserve">(Old)</w:t>
      </w:r>
    </w:p>
    <w:p w:rsidR="00000000" w:rsidDel="00000000" w:rsidP="00000000" w:rsidRDefault="00000000" w:rsidRPr="00000000" w14:paraId="00000129">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rFonts w:ascii="Roboto" w:cs="Roboto" w:eastAsia="Roboto" w:hAnsi="Roboto"/>
          <w:b w:val="1"/>
          <w:color w:val="0d0d0d"/>
          <w:u w:val="none"/>
        </w:rPr>
      </w:pPr>
      <w:bookmarkStart w:colFirst="0" w:colLast="0" w:name="_heading=h.okqrhdrfet6x" w:id="7"/>
      <w:bookmarkEnd w:id="7"/>
      <w:r w:rsidDel="00000000" w:rsidR="00000000" w:rsidRPr="00000000">
        <w:rPr>
          <w:rFonts w:ascii="Roboto" w:cs="Roboto" w:eastAsia="Roboto" w:hAnsi="Roboto"/>
          <w:b w:val="1"/>
          <w:color w:val="0d0d0d"/>
          <w:u w:val="none"/>
          <w:rtl w:val="0"/>
        </w:rPr>
        <w:t xml:space="preserve">Iteration 2: Template and Channel Configuration</w:t>
      </w:r>
    </w:p>
    <w:p w:rsidR="00000000" w:rsidDel="00000000" w:rsidP="00000000" w:rsidRDefault="00000000" w:rsidRPr="00000000" w14:paraId="0000012A">
      <w:pPr>
        <w:pBdr>
          <w:top w:color="e3e3e3" w:space="0" w:sz="0" w:val="none"/>
          <w:left w:color="e3e3e3" w:space="0" w:sz="0" w:val="none"/>
          <w:bottom w:color="e3e3e3" w:space="0" w:sz="0" w:val="none"/>
          <w:right w:color="e3e3e3" w:space="0" w:sz="0" w:val="none"/>
          <w:between w:color="e3e3e3" w:space="0" w:sz="0" w:val="none"/>
        </w:pBdr>
        <w:spacing w:after="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Duration: 2 weeks</w:t>
      </w:r>
    </w:p>
    <w:p w:rsidR="00000000" w:rsidDel="00000000" w:rsidP="00000000" w:rsidRDefault="00000000" w:rsidRPr="00000000" w14:paraId="0000012B">
      <w:pPr>
        <w:pBdr>
          <w:top w:color="e3e3e3" w:space="0" w:sz="0" w:val="none"/>
          <w:left w:color="e3e3e3" w:space="0" w:sz="0" w:val="none"/>
          <w:bottom w:color="e3e3e3" w:space="0" w:sz="0" w:val="none"/>
          <w:right w:color="e3e3e3" w:space="0" w:sz="0" w:val="none"/>
          <w:between w:color="e3e3e3" w:space="0" w:sz="0" w:val="none"/>
        </w:pBd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Goals:</w:t>
      </w:r>
    </w:p>
    <w:p w:rsidR="00000000" w:rsidDel="00000000" w:rsidP="00000000" w:rsidRDefault="00000000" w:rsidRPr="00000000" w14:paraId="0000012C">
      <w:pPr>
        <w:numPr>
          <w:ilvl w:val="0"/>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420" w:lin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Create Template (12-18 hours)</w:t>
      </w:r>
    </w:p>
    <w:p w:rsidR="00000000" w:rsidDel="00000000" w:rsidP="00000000" w:rsidRDefault="00000000" w:rsidRPr="00000000" w14:paraId="0000012D">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Develop a REST API for template creation using Spring Boot.</w:t>
      </w:r>
    </w:p>
    <w:p w:rsidR="00000000" w:rsidDel="00000000" w:rsidP="00000000" w:rsidRDefault="00000000" w:rsidRPr="00000000" w14:paraId="0000012E">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Implement template storage and retrieval in MongoDB.</w:t>
      </w:r>
    </w:p>
    <w:p w:rsidR="00000000" w:rsidDel="00000000" w:rsidP="00000000" w:rsidRDefault="00000000" w:rsidRPr="00000000" w14:paraId="0000012F">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Ensure templates support variables/placeholders.</w:t>
      </w:r>
    </w:p>
    <w:p w:rsidR="00000000" w:rsidDel="00000000" w:rsidP="00000000" w:rsidRDefault="00000000" w:rsidRPr="00000000" w14:paraId="00000130">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Test template rendering.</w:t>
      </w:r>
    </w:p>
    <w:p w:rsidR="00000000" w:rsidDel="00000000" w:rsidP="00000000" w:rsidRDefault="00000000" w:rsidRPr="00000000" w14:paraId="00000131">
      <w:pPr>
        <w:numPr>
          <w:ilvl w:val="0"/>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Configure Notification Preferred Channels (10-15 hours)</w:t>
      </w:r>
    </w:p>
    <w:p w:rsidR="00000000" w:rsidDel="00000000" w:rsidP="00000000" w:rsidRDefault="00000000" w:rsidRPr="00000000" w14:paraId="00000132">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Create UI for channel configuration (frontend technology of choice, e.g., React, Angular).</w:t>
      </w:r>
    </w:p>
    <w:p w:rsidR="00000000" w:rsidDel="00000000" w:rsidP="00000000" w:rsidRDefault="00000000" w:rsidRPr="00000000" w14:paraId="00000133">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Implement backend logic for storing preferences in MongoDB.</w:t>
      </w:r>
    </w:p>
    <w:p w:rsidR="00000000" w:rsidDel="00000000" w:rsidP="00000000" w:rsidRDefault="00000000" w:rsidRPr="00000000" w14:paraId="00000134">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Integrate with RabbitMQ for delivering notifications through chosen channels.</w:t>
      </w:r>
    </w:p>
    <w:p w:rsidR="00000000" w:rsidDel="00000000" w:rsidP="00000000" w:rsidRDefault="00000000" w:rsidRPr="00000000" w14:paraId="00000135">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720" w:before="0" w:beforeAutospacing="0" w:lin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Test end-to-end functionality.</w:t>
      </w:r>
    </w:p>
    <w:p w:rsidR="00000000" w:rsidDel="00000000" w:rsidP="00000000" w:rsidRDefault="00000000" w:rsidRPr="00000000" w14:paraId="00000136">
      <w:pPr>
        <w:pBdr>
          <w:top w:color="e3e3e3" w:space="0" w:sz="0" w:val="none"/>
          <w:left w:color="e3e3e3" w:space="0" w:sz="0" w:val="none"/>
          <w:bottom w:color="e3e3e3" w:space="0" w:sz="0" w:val="none"/>
          <w:right w:color="e3e3e3" w:space="0" w:sz="0" w:val="none"/>
          <w:between w:color="e3e3e3" w:space="0" w:sz="0" w:val="none"/>
        </w:pBd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Total Estimation: ~25-33 hours</w:t>
      </w:r>
    </w:p>
    <w:p w:rsidR="00000000" w:rsidDel="00000000" w:rsidP="00000000" w:rsidRDefault="00000000" w:rsidRPr="00000000" w14:paraId="00000137">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rFonts w:ascii="Roboto" w:cs="Roboto" w:eastAsia="Roboto" w:hAnsi="Roboto"/>
          <w:b w:val="1"/>
          <w:color w:val="0d0d0d"/>
          <w:u w:val="none"/>
        </w:rPr>
      </w:pPr>
      <w:bookmarkStart w:colFirst="0" w:colLast="0" w:name="_heading=h.mg6g83w0fnuh" w:id="8"/>
      <w:bookmarkEnd w:id="8"/>
      <w:r w:rsidDel="00000000" w:rsidR="00000000" w:rsidRPr="00000000">
        <w:rPr>
          <w:rFonts w:ascii="Roboto" w:cs="Roboto" w:eastAsia="Roboto" w:hAnsi="Roboto"/>
          <w:b w:val="1"/>
          <w:color w:val="0d0d0d"/>
          <w:u w:val="none"/>
          <w:rtl w:val="0"/>
        </w:rPr>
        <w:t xml:space="preserve">Iteration 3: Notification Sending, Tracking, and Viewing</w:t>
      </w:r>
    </w:p>
    <w:p w:rsidR="00000000" w:rsidDel="00000000" w:rsidP="00000000" w:rsidRDefault="00000000" w:rsidRPr="00000000" w14:paraId="00000138">
      <w:pPr>
        <w:pBdr>
          <w:top w:color="e3e3e3" w:space="0" w:sz="0" w:val="none"/>
          <w:left w:color="e3e3e3" w:space="0" w:sz="0" w:val="none"/>
          <w:bottom w:color="e3e3e3" w:space="0" w:sz="0" w:val="none"/>
          <w:right w:color="e3e3e3" w:space="0" w:sz="0" w:val="none"/>
          <w:between w:color="e3e3e3" w:space="0" w:sz="0" w:val="none"/>
        </w:pBdr>
        <w:spacing w:after="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Duration: 1 weeks</w:t>
      </w:r>
    </w:p>
    <w:p w:rsidR="00000000" w:rsidDel="00000000" w:rsidP="00000000" w:rsidRDefault="00000000" w:rsidRPr="00000000" w14:paraId="00000139">
      <w:pPr>
        <w:pBdr>
          <w:top w:color="e3e3e3" w:space="0" w:sz="0" w:val="none"/>
          <w:left w:color="e3e3e3" w:space="0" w:sz="0" w:val="none"/>
          <w:bottom w:color="e3e3e3" w:space="0" w:sz="0" w:val="none"/>
          <w:right w:color="e3e3e3" w:space="0" w:sz="0" w:val="none"/>
          <w:between w:color="e3e3e3" w:space="0" w:sz="0" w:val="none"/>
        </w:pBd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Goals:</w:t>
      </w:r>
    </w:p>
    <w:p w:rsidR="00000000" w:rsidDel="00000000" w:rsidP="00000000" w:rsidRDefault="00000000" w:rsidRPr="00000000" w14:paraId="0000013A">
      <w:pPr>
        <w:numPr>
          <w:ilvl w:val="0"/>
          <w:numId w:val="19"/>
        </w:numPr>
        <w:pBdr>
          <w:top w:color="e3e3e3" w:space="0" w:sz="0" w:val="none"/>
          <w:left w:color="e3e3e3" w:space="0" w:sz="0" w:val="none"/>
          <w:bottom w:color="e3e3e3" w:space="0" w:sz="0" w:val="none"/>
          <w:right w:color="e3e3e3" w:space="0" w:sz="0" w:val="none"/>
          <w:between w:color="e3e3e3" w:space="0" w:sz="0" w:val="none"/>
        </w:pBdr>
        <w:spacing w:after="0" w:afterAutospacing="0" w:before="420" w:lin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Send Notification (15-20 hours)</w:t>
      </w:r>
    </w:p>
    <w:p w:rsidR="00000000" w:rsidDel="00000000" w:rsidP="00000000" w:rsidRDefault="00000000" w:rsidRPr="00000000" w14:paraId="0000013B">
      <w:pPr>
        <w:numPr>
          <w:ilvl w:val="1"/>
          <w:numId w:val="1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Design and implement notification sending API using Spring Boot.</w:t>
      </w:r>
    </w:p>
    <w:p w:rsidR="00000000" w:rsidDel="00000000" w:rsidP="00000000" w:rsidRDefault="00000000" w:rsidRPr="00000000" w14:paraId="0000013C">
      <w:pPr>
        <w:numPr>
          <w:ilvl w:val="1"/>
          <w:numId w:val="1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Integrate with RabbitMQ for message delivery.</w:t>
      </w:r>
    </w:p>
    <w:p w:rsidR="00000000" w:rsidDel="00000000" w:rsidP="00000000" w:rsidRDefault="00000000" w:rsidRPr="00000000" w14:paraId="0000013D">
      <w:pPr>
        <w:numPr>
          <w:ilvl w:val="1"/>
          <w:numId w:val="1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Implement batch sending capabilities and store notifications in MongoDB.</w:t>
      </w:r>
    </w:p>
    <w:p w:rsidR="00000000" w:rsidDel="00000000" w:rsidP="00000000" w:rsidRDefault="00000000" w:rsidRPr="00000000" w14:paraId="0000013E">
      <w:pPr>
        <w:numPr>
          <w:ilvl w:val="1"/>
          <w:numId w:val="1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Test sending notifications to various channels.</w:t>
      </w:r>
    </w:p>
    <w:p w:rsidR="00000000" w:rsidDel="00000000" w:rsidP="00000000" w:rsidRDefault="00000000" w:rsidRPr="00000000" w14:paraId="0000013F">
      <w:pPr>
        <w:numPr>
          <w:ilvl w:val="0"/>
          <w:numId w:val="1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Track Notification Delivery Status (12-18 hours)</w:t>
      </w:r>
    </w:p>
    <w:p w:rsidR="00000000" w:rsidDel="00000000" w:rsidP="00000000" w:rsidRDefault="00000000" w:rsidRPr="00000000" w14:paraId="00000140">
      <w:pPr>
        <w:numPr>
          <w:ilvl w:val="1"/>
          <w:numId w:val="1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Implement tracking logic for each delivery method.</w:t>
      </w:r>
    </w:p>
    <w:p w:rsidR="00000000" w:rsidDel="00000000" w:rsidP="00000000" w:rsidRDefault="00000000" w:rsidRPr="00000000" w14:paraId="00000141">
      <w:pPr>
        <w:numPr>
          <w:ilvl w:val="1"/>
          <w:numId w:val="1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Create database schema in MongoDB for storing status updates.</w:t>
      </w:r>
    </w:p>
    <w:p w:rsidR="00000000" w:rsidDel="00000000" w:rsidP="00000000" w:rsidRDefault="00000000" w:rsidRPr="00000000" w14:paraId="00000142">
      <w:pPr>
        <w:numPr>
          <w:ilvl w:val="1"/>
          <w:numId w:val="1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Develop a dashboard or API to view status.</w:t>
      </w:r>
    </w:p>
    <w:p w:rsidR="00000000" w:rsidDel="00000000" w:rsidP="00000000" w:rsidRDefault="00000000" w:rsidRPr="00000000" w14:paraId="00000143">
      <w:pPr>
        <w:numPr>
          <w:ilvl w:val="1"/>
          <w:numId w:val="1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Test delivery tracking for reliability.</w:t>
      </w:r>
    </w:p>
    <w:p w:rsidR="00000000" w:rsidDel="00000000" w:rsidP="00000000" w:rsidRDefault="00000000" w:rsidRPr="00000000" w14:paraId="00000144">
      <w:pPr>
        <w:numPr>
          <w:ilvl w:val="0"/>
          <w:numId w:val="1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View Notification (10-15 hours)</w:t>
      </w:r>
    </w:p>
    <w:p w:rsidR="00000000" w:rsidDel="00000000" w:rsidP="00000000" w:rsidRDefault="00000000" w:rsidRPr="00000000" w14:paraId="00000145">
      <w:pPr>
        <w:numPr>
          <w:ilvl w:val="1"/>
          <w:numId w:val="1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Implement a UI or API to retrieve and display sent notification details using Spring Boot.</w:t>
      </w:r>
    </w:p>
    <w:p w:rsidR="00000000" w:rsidDel="00000000" w:rsidP="00000000" w:rsidRDefault="00000000" w:rsidRPr="00000000" w14:paraId="00000146">
      <w:pPr>
        <w:numPr>
          <w:ilvl w:val="1"/>
          <w:numId w:val="1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Ensure detailed logging for troubleshooting.</w:t>
      </w:r>
    </w:p>
    <w:p w:rsidR="00000000" w:rsidDel="00000000" w:rsidP="00000000" w:rsidRDefault="00000000" w:rsidRPr="00000000" w14:paraId="00000147">
      <w:pPr>
        <w:numPr>
          <w:ilvl w:val="1"/>
          <w:numId w:val="1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Write tests for viewing and logging functionality.</w:t>
      </w:r>
    </w:p>
    <w:p w:rsidR="00000000" w:rsidDel="00000000" w:rsidP="00000000" w:rsidRDefault="00000000" w:rsidRPr="00000000" w14:paraId="00000148">
      <w:pPr>
        <w:numPr>
          <w:ilvl w:val="0"/>
          <w:numId w:val="19"/>
        </w:numPr>
        <w:pBdr>
          <w:top w:color="e3e3e3" w:space="0" w:sz="0" w:val="none"/>
          <w:left w:color="e3e3e3" w:space="0" w:sz="0" w:val="none"/>
          <w:bottom w:color="e3e3e3" w:space="0" w:sz="0" w:val="none"/>
          <w:right w:color="e3e3e3" w:space="0" w:sz="0" w:val="none"/>
          <w:between w:color="e3e3e3" w:space="0" w:sz="0" w:val="none"/>
        </w:pBdr>
        <w:spacing w:after="420" w:before="0" w:beforeAutospacing="0" w:line="240" w:lineRule="auto"/>
        <w:ind w:left="72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Buffer Time for Testing and Bug Fixes (5-10 hours)</w:t>
      </w:r>
    </w:p>
    <w:p w:rsidR="00000000" w:rsidDel="00000000" w:rsidP="00000000" w:rsidRDefault="00000000" w:rsidRPr="00000000" w14:paraId="00000149">
      <w:pPr>
        <w:pBdr>
          <w:top w:color="e3e3e3" w:space="0" w:sz="0" w:val="none"/>
          <w:left w:color="e3e3e3" w:space="0" w:sz="0" w:val="none"/>
          <w:bottom w:color="e3e3e3" w:space="0" w:sz="0" w:val="none"/>
          <w:right w:color="e3e3e3" w:space="0" w:sz="0" w:val="none"/>
          <w:between w:color="e3e3e3" w:space="0" w:sz="0" w:val="none"/>
        </w:pBdr>
        <w:spacing w:after="300" w:before="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Total Estimation: ~42-63 hours</w:t>
      </w:r>
    </w:p>
    <w:p w:rsidR="00000000" w:rsidDel="00000000" w:rsidP="00000000" w:rsidRDefault="00000000" w:rsidRPr="00000000" w14:paraId="0000014A">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after="80" w:before="280" w:line="384.00000000000006" w:lineRule="auto"/>
        <w:rPr>
          <w:rFonts w:ascii="Roboto" w:cs="Roboto" w:eastAsia="Roboto" w:hAnsi="Roboto"/>
          <w:color w:val="0d0d0d"/>
          <w:sz w:val="28"/>
          <w:szCs w:val="28"/>
        </w:rPr>
      </w:pPr>
      <w:bookmarkStart w:colFirst="0" w:colLast="0" w:name="_heading=h.e3ikvw9o85t7" w:id="9"/>
      <w:bookmarkEnd w:id="9"/>
      <w:r w:rsidDel="00000000" w:rsidR="00000000" w:rsidRPr="00000000">
        <w:rPr>
          <w:rFonts w:ascii="Roboto" w:cs="Roboto" w:eastAsia="Roboto" w:hAnsi="Roboto"/>
          <w:color w:val="0d0d0d"/>
          <w:sz w:val="28"/>
          <w:szCs w:val="28"/>
          <w:rtl w:val="0"/>
        </w:rPr>
        <w:t xml:space="preserve">Optional Features and Nonfunctional Requirements</w:t>
      </w:r>
    </w:p>
    <w:p w:rsidR="00000000" w:rsidDel="00000000" w:rsidP="00000000" w:rsidRDefault="00000000" w:rsidRPr="00000000" w14:paraId="0000014B">
      <w:pPr>
        <w:pBdr>
          <w:top w:color="e3e3e3" w:space="0" w:sz="0" w:val="none"/>
          <w:left w:color="e3e3e3" w:space="0" w:sz="0" w:val="none"/>
          <w:bottom w:color="e3e3e3" w:space="0" w:sz="0" w:val="none"/>
          <w:right w:color="e3e3e3" w:space="0" w:sz="0" w:val="none"/>
          <w:between w:color="e3e3e3" w:space="0" w:sz="0" w:val="none"/>
        </w:pBdr>
        <w:spacing w:after="300"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Optional Features (if time permits):</w:t>
      </w:r>
    </w:p>
    <w:p w:rsidR="00000000" w:rsidDel="00000000" w:rsidP="00000000" w:rsidRDefault="00000000" w:rsidRPr="00000000" w14:paraId="0000014C">
      <w:pPr>
        <w:pBdr>
          <w:top w:color="e3e3e3" w:space="0" w:sz="0" w:val="none"/>
          <w:left w:color="e3e3e3" w:space="0" w:sz="0" w:val="none"/>
          <w:bottom w:color="e3e3e3" w:space="0" w:sz="0" w:val="none"/>
          <w:right w:color="e3e3e3" w:space="0" w:sz="0" w:val="none"/>
          <w:between w:color="e3e3e3" w:space="0" w:sz="0" w:val="none"/>
        </w:pBdr>
        <w:spacing w:after="420" w:before="420" w:line="240" w:lineRule="auto"/>
        <w:ind w:left="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 Send Email Notification with Attachments (10-15 hours)</w:t>
      </w:r>
    </w:p>
    <w:p w:rsidR="00000000" w:rsidDel="00000000" w:rsidP="00000000" w:rsidRDefault="00000000" w:rsidRPr="00000000" w14:paraId="0000014D">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720" w:lin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Extend email sending functionality to support attachments.</w:t>
      </w:r>
    </w:p>
    <w:p w:rsidR="00000000" w:rsidDel="00000000" w:rsidP="00000000" w:rsidRDefault="00000000" w:rsidRPr="00000000" w14:paraId="0000014E">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Implement file upload and storage in MongoDB.</w:t>
      </w:r>
    </w:p>
    <w:p w:rsidR="00000000" w:rsidDel="00000000" w:rsidP="00000000" w:rsidRDefault="00000000" w:rsidRPr="00000000" w14:paraId="0000014F">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Ensure attachment security and size constraints.</w:t>
      </w:r>
    </w:p>
    <w:p w:rsidR="00000000" w:rsidDel="00000000" w:rsidP="00000000" w:rsidRDefault="00000000" w:rsidRPr="00000000" w14:paraId="00000150">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720" w:before="0" w:beforeAutospacing="0" w:line="240" w:lineRule="auto"/>
        <w:ind w:left="1440" w:hanging="36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Test email notifications with various attachments.</w:t>
      </w:r>
    </w:p>
    <w:p w:rsidR="00000000" w:rsidDel="00000000" w:rsidP="00000000" w:rsidRDefault="00000000" w:rsidRPr="00000000" w14:paraId="00000151">
      <w:pPr>
        <w:pBdr>
          <w:top w:color="e3e3e3" w:space="0" w:sz="0" w:val="none"/>
          <w:left w:color="e3e3e3" w:space="0" w:sz="0" w:val="none"/>
          <w:bottom w:color="e3e3e3" w:space="0" w:sz="0" w:val="none"/>
          <w:right w:color="e3e3e3" w:space="0" w:sz="0" w:val="none"/>
          <w:between w:color="e3e3e3" w:space="0" w:sz="0" w:val="none"/>
        </w:pBdr>
        <w:spacing w:after="720" w:before="720" w:line="240" w:lineRule="auto"/>
        <w:ind w:left="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152">
      <w:pPr>
        <w:pStyle w:val="Heading2"/>
        <w:keepNext w:val="0"/>
        <w:keepLines w:val="0"/>
        <w:widowControl w:val="0"/>
        <w:pBdr>
          <w:top w:space="0" w:sz="0" w:val="nil"/>
          <w:left w:space="0" w:sz="0" w:val="nil"/>
          <w:bottom w:space="0" w:sz="0" w:val="nil"/>
          <w:right w:space="0" w:sz="0" w:val="nil"/>
          <w:between w:space="0" w:sz="0" w:val="nil"/>
        </w:pBdr>
        <w:ind w:left="0" w:firstLine="0"/>
        <w:rPr>
          <w:b w:val="0"/>
          <w:highlight w:val="red"/>
        </w:rPr>
      </w:pPr>
      <w:bookmarkStart w:colFirst="0" w:colLast="0" w:name="_heading=h.tyjcwt" w:id="10"/>
      <w:bookmarkEnd w:id="10"/>
      <w:r w:rsidDel="00000000" w:rsidR="00000000" w:rsidRPr="00000000">
        <w:rPr>
          <w:b w:val="0"/>
          <w:rtl w:val="0"/>
        </w:rPr>
        <w:t xml:space="preserve">b.  </w:t>
      </w:r>
      <w:r w:rsidDel="00000000" w:rsidR="00000000" w:rsidRPr="00000000">
        <w:rPr>
          <w:b w:val="0"/>
          <w:highlight w:val="red"/>
          <w:rtl w:val="0"/>
        </w:rPr>
        <w:t xml:space="preserve">Risk Management (need to be updated constantly)</w:t>
      </w:r>
    </w:p>
    <w:p w:rsidR="00000000" w:rsidDel="00000000" w:rsidP="00000000" w:rsidRDefault="00000000" w:rsidRPr="00000000" w14:paraId="00000153">
      <w:pPr>
        <w:ind w:left="1440" w:firstLine="0"/>
        <w:rPr/>
      </w:pPr>
      <w:r w:rsidDel="00000000" w:rsidR="00000000" w:rsidRPr="00000000">
        <w:rPr>
          <w:rtl w:val="0"/>
        </w:rPr>
        <w:t xml:space="preserve">(Please write a summary paragraph about the main risks your group identified and how you plan to manage these risks.  Then </w:t>
      </w:r>
      <w:r w:rsidDel="00000000" w:rsidR="00000000" w:rsidRPr="00000000">
        <w:rPr>
          <w:color w:val="ff0000"/>
          <w:rtl w:val="0"/>
        </w:rPr>
        <w:t xml:space="preserve">use the separate google sheet</w:t>
      </w:r>
      <w:r w:rsidDel="00000000" w:rsidR="00000000" w:rsidRPr="00000000">
        <w:rPr>
          <w:rtl w:val="0"/>
        </w:rPr>
        <w:t xml:space="preserve"> for detailed risk management. The template is provided in the same folder with this file. </w:t>
      </w:r>
      <w:r w:rsidDel="00000000" w:rsidR="00000000" w:rsidRPr="00000000">
        <w:rPr>
          <w:color w:val="ff0000"/>
          <w:u w:val="single"/>
          <w:rtl w:val="0"/>
        </w:rPr>
        <w:t xml:space="preserve">Please provide the link to the sheet.</w:t>
      </w:r>
      <w:r w:rsidDel="00000000" w:rsidR="00000000" w:rsidRPr="00000000">
        <w:rPr>
          <w:rtl w:val="0"/>
        </w:rPr>
        <w:t xml:space="preserve">)</w:t>
      </w:r>
    </w:p>
    <w:p w:rsidR="00000000" w:rsidDel="00000000" w:rsidP="00000000" w:rsidRDefault="00000000" w:rsidRPr="00000000" w14:paraId="00000154">
      <w:pPr>
        <w:ind w:left="1440" w:firstLine="0"/>
        <w:rPr/>
      </w:pPr>
      <w:r w:rsidDel="00000000" w:rsidR="00000000" w:rsidRPr="00000000">
        <w:rPr>
          <w:rtl w:val="0"/>
        </w:rPr>
      </w:r>
    </w:p>
    <w:p w:rsidR="00000000" w:rsidDel="00000000" w:rsidP="00000000" w:rsidRDefault="00000000" w:rsidRPr="00000000" w14:paraId="00000155">
      <w:pPr>
        <w:ind w:left="1440" w:firstLine="0"/>
        <w:rPr>
          <w:b w:val="1"/>
          <w:u w:val="single"/>
        </w:rPr>
      </w:pPr>
      <w:r w:rsidDel="00000000" w:rsidR="00000000" w:rsidRPr="00000000">
        <w:rPr>
          <w:b w:val="1"/>
          <w:u w:val="single"/>
          <w:rtl w:val="0"/>
        </w:rPr>
        <w:t xml:space="preserve">Risk Management Sheet Link:</w:t>
      </w:r>
    </w:p>
    <w:p w:rsidR="00000000" w:rsidDel="00000000" w:rsidP="00000000" w:rsidRDefault="00000000" w:rsidRPr="00000000" w14:paraId="00000156">
      <w:pPr>
        <w:ind w:left="1440" w:firstLine="0"/>
        <w:rPr/>
      </w:pPr>
      <w:r w:rsidDel="00000000" w:rsidR="00000000" w:rsidRPr="00000000">
        <w:rPr>
          <w:rtl w:val="0"/>
        </w:rPr>
      </w:r>
    </w:p>
    <w:p w:rsidR="00000000" w:rsidDel="00000000" w:rsidP="00000000" w:rsidRDefault="00000000" w:rsidRPr="00000000" w14:paraId="00000157">
      <w:pPr>
        <w:pStyle w:val="Heading2"/>
        <w:keepNext w:val="0"/>
        <w:keepLines w:val="0"/>
        <w:widowControl w:val="0"/>
        <w:pBdr>
          <w:top w:space="0" w:sz="0" w:val="nil"/>
          <w:left w:space="0" w:sz="0" w:val="nil"/>
          <w:bottom w:space="0" w:sz="0" w:val="nil"/>
          <w:right w:space="0" w:sz="0" w:val="nil"/>
          <w:between w:space="0" w:sz="0" w:val="nil"/>
        </w:pBdr>
        <w:ind w:left="1440" w:firstLine="0"/>
        <w:rPr/>
      </w:pPr>
      <w:bookmarkStart w:colFirst="0" w:colLast="0" w:name="_heading=h.3dy6vkm" w:id="11"/>
      <w:bookmarkEnd w:id="11"/>
      <w:r w:rsidDel="00000000" w:rsidR="00000000" w:rsidRPr="00000000">
        <w:rPr>
          <w:b w:val="0"/>
          <w:rtl w:val="0"/>
        </w:rPr>
        <w:t xml:space="preserve">Timeline (</w:t>
      </w:r>
      <w:r w:rsidDel="00000000" w:rsidR="00000000" w:rsidRPr="00000000">
        <w:rPr>
          <w:b w:val="0"/>
          <w:color w:val="ff0000"/>
          <w:u w:val="single"/>
          <w:rtl w:val="0"/>
        </w:rPr>
        <w:t xml:space="preserve">this section should be filled in iteration 0 and updated at the end of each later iteration</w:t>
      </w:r>
      <w:r w:rsidDel="00000000" w:rsidR="00000000" w:rsidRPr="00000000">
        <w:rPr>
          <w:b w:val="0"/>
          <w:u w:val="single"/>
          <w:rtl w:val="0"/>
        </w:rPr>
        <w:t xml:space="preserve">)</w:t>
      </w:r>
      <w:r w:rsidDel="00000000" w:rsidR="00000000" w:rsidRPr="00000000">
        <w:rPr>
          <w:b w:val="0"/>
          <w:rtl w:val="0"/>
        </w:rPr>
        <w:t xml:space="preserve"> See above iteration timeline for more details.</w:t>
      </w:r>
      <w:r w:rsidDel="00000000" w:rsidR="00000000" w:rsidRPr="00000000">
        <w:rPr>
          <w:rtl w:val="0"/>
        </w:rPr>
      </w:r>
    </w:p>
    <w:p w:rsidR="00000000" w:rsidDel="00000000" w:rsidP="00000000" w:rsidRDefault="00000000" w:rsidRPr="00000000" w14:paraId="00000158">
      <w:pPr>
        <w:pStyle w:val="Heading1"/>
        <w:keepNext w:val="0"/>
        <w:keepLines w:val="0"/>
        <w:widowControl w:val="0"/>
        <w:numPr>
          <w:ilvl w:val="0"/>
          <w:numId w:val="5"/>
        </w:numPr>
        <w:ind w:left="720" w:hanging="360"/>
        <w:rPr/>
      </w:pPr>
      <w:bookmarkStart w:colFirst="0" w:colLast="0" w:name="_heading=h.1t3h5sf" w:id="12"/>
      <w:bookmarkEnd w:id="12"/>
      <w:r w:rsidDel="00000000" w:rsidR="00000000" w:rsidRPr="00000000">
        <w:rPr>
          <w:rtl w:val="0"/>
        </w:rPr>
        <w:t xml:space="preserve">Configuration Management Plan</w:t>
      </w:r>
    </w:p>
    <w:p w:rsidR="00000000" w:rsidDel="00000000" w:rsidP="00000000" w:rsidRDefault="00000000" w:rsidRPr="00000000" w14:paraId="00000159">
      <w:pPr>
        <w:rPr/>
      </w:pPr>
      <w:r w:rsidDel="00000000" w:rsidR="00000000" w:rsidRPr="00000000">
        <w:rPr>
          <w:rtl w:val="0"/>
        </w:rPr>
        <w:tab/>
      </w:r>
    </w:p>
    <w:p w:rsidR="00000000" w:rsidDel="00000000" w:rsidP="00000000" w:rsidRDefault="00000000" w:rsidRPr="00000000" w14:paraId="0000015A">
      <w:pPr>
        <w:pStyle w:val="Heading2"/>
        <w:keepNext w:val="0"/>
        <w:keepLines w:val="0"/>
        <w:widowControl w:val="0"/>
        <w:numPr>
          <w:ilvl w:val="1"/>
          <w:numId w:val="10"/>
        </w:numPr>
        <w:spacing w:line="276" w:lineRule="auto"/>
        <w:ind w:left="1440" w:hanging="360"/>
        <w:rPr>
          <w:rFonts w:ascii="Trebuchet MS" w:cs="Trebuchet MS" w:eastAsia="Trebuchet MS" w:hAnsi="Trebuchet MS"/>
          <w:b w:val="1"/>
          <w:sz w:val="26"/>
          <w:szCs w:val="26"/>
        </w:rPr>
      </w:pPr>
      <w:bookmarkStart w:colFirst="0" w:colLast="0" w:name="_heading=h.dzly5b9kz982" w:id="13"/>
      <w:bookmarkEnd w:id="13"/>
      <w:r w:rsidDel="00000000" w:rsidR="00000000" w:rsidRPr="00000000">
        <w:rPr>
          <w:b w:val="0"/>
          <w:rtl w:val="0"/>
        </w:rPr>
        <w:t xml:space="preserve">Tools</w:t>
      </w:r>
    </w:p>
    <w:p w:rsidR="00000000" w:rsidDel="00000000" w:rsidP="00000000" w:rsidRDefault="00000000" w:rsidRPr="00000000" w14:paraId="0000015B">
      <w:pPr>
        <w:spacing w:line="276" w:lineRule="auto"/>
        <w:ind w:left="1440" w:firstLine="0"/>
        <w:rPr/>
      </w:pPr>
      <w:r w:rsidDel="00000000" w:rsidR="00000000" w:rsidRPr="00000000">
        <w:rPr>
          <w:rtl w:val="0"/>
        </w:rPr>
        <w:t xml:space="preserve">We will use git and github for version control</w:t>
      </w:r>
    </w:p>
    <w:p w:rsidR="00000000" w:rsidDel="00000000" w:rsidP="00000000" w:rsidRDefault="00000000" w:rsidRPr="00000000" w14:paraId="0000015C">
      <w:pPr>
        <w:spacing w:line="276" w:lineRule="auto"/>
        <w:ind w:left="1440" w:firstLine="0"/>
        <w:rPr/>
      </w:pPr>
      <w:r w:rsidDel="00000000" w:rsidR="00000000" w:rsidRPr="00000000">
        <w:rPr>
          <w:rtl w:val="0"/>
        </w:rPr>
        <w:t xml:space="preserve">Intellij will be IDE tool</w:t>
      </w:r>
    </w:p>
    <w:p w:rsidR="00000000" w:rsidDel="00000000" w:rsidP="00000000" w:rsidRDefault="00000000" w:rsidRPr="00000000" w14:paraId="0000015D">
      <w:pPr>
        <w:spacing w:line="276" w:lineRule="auto"/>
        <w:ind w:left="1440" w:firstLine="0"/>
        <w:rPr/>
      </w:pPr>
      <w:r w:rsidDel="00000000" w:rsidR="00000000" w:rsidRPr="00000000">
        <w:rPr>
          <w:rtl w:val="0"/>
        </w:rPr>
        <w:t xml:space="preserve">CI/CD will use github action</w:t>
      </w:r>
    </w:p>
    <w:p w:rsidR="00000000" w:rsidDel="00000000" w:rsidP="00000000" w:rsidRDefault="00000000" w:rsidRPr="00000000" w14:paraId="0000015E">
      <w:pPr>
        <w:spacing w:line="276" w:lineRule="auto"/>
        <w:ind w:left="1440" w:firstLine="0"/>
        <w:rPr/>
      </w:pPr>
      <w:r w:rsidDel="00000000" w:rsidR="00000000" w:rsidRPr="00000000">
        <w:rPr>
          <w:rtl w:val="0"/>
        </w:rPr>
        <w:t xml:space="preserve">Docker as container </w:t>
      </w:r>
    </w:p>
    <w:p w:rsidR="00000000" w:rsidDel="00000000" w:rsidP="00000000" w:rsidRDefault="00000000" w:rsidRPr="00000000" w14:paraId="0000015F">
      <w:pPr>
        <w:spacing w:line="276" w:lineRule="auto"/>
        <w:ind w:left="1440" w:firstLine="0"/>
        <w:rPr/>
      </w:pPr>
      <w:r w:rsidDel="00000000" w:rsidR="00000000" w:rsidRPr="00000000">
        <w:rPr>
          <w:rtl w:val="0"/>
        </w:rPr>
        <w:t xml:space="preserve">sast/dast TBD</w:t>
      </w:r>
    </w:p>
    <w:p w:rsidR="00000000" w:rsidDel="00000000" w:rsidP="00000000" w:rsidRDefault="00000000" w:rsidRPr="00000000" w14:paraId="00000160">
      <w:pPr>
        <w:widowControl w:val="0"/>
        <w:numPr>
          <w:ilvl w:val="1"/>
          <w:numId w:val="10"/>
        </w:numPr>
        <w:spacing w:line="276" w:lineRule="auto"/>
        <w:ind w:left="1440" w:hanging="360"/>
      </w:pPr>
      <w:r w:rsidDel="00000000" w:rsidR="00000000" w:rsidRPr="00000000">
        <w:rPr>
          <w:rtl w:val="0"/>
        </w:rPr>
        <w:t xml:space="preserve">Code Commit Guideline and Git Branching Strategy</w:t>
      </w:r>
    </w:p>
    <w:p w:rsidR="00000000" w:rsidDel="00000000" w:rsidP="00000000" w:rsidRDefault="00000000" w:rsidRPr="00000000" w14:paraId="00000161">
      <w:pPr>
        <w:widowControl w:val="0"/>
        <w:numPr>
          <w:ilvl w:val="0"/>
          <w:numId w:val="20"/>
        </w:numPr>
        <w:spacing w:line="276" w:lineRule="auto"/>
        <w:ind w:left="2160" w:hanging="360"/>
      </w:pPr>
      <w:r w:rsidDel="00000000" w:rsidR="00000000" w:rsidRPr="00000000">
        <w:rPr>
          <w:rtl w:val="0"/>
        </w:rPr>
        <w:t xml:space="preserve">Each person should have a sub branch ( normally is their own name)</w:t>
      </w:r>
    </w:p>
    <w:p w:rsidR="00000000" w:rsidDel="00000000" w:rsidP="00000000" w:rsidRDefault="00000000" w:rsidRPr="00000000" w14:paraId="00000162">
      <w:pPr>
        <w:widowControl w:val="0"/>
        <w:numPr>
          <w:ilvl w:val="0"/>
          <w:numId w:val="20"/>
        </w:numPr>
        <w:spacing w:line="276" w:lineRule="auto"/>
        <w:ind w:left="2160" w:hanging="360"/>
      </w:pPr>
      <w:r w:rsidDel="00000000" w:rsidR="00000000" w:rsidRPr="00000000">
        <w:rPr>
          <w:rtl w:val="0"/>
        </w:rPr>
        <w:t xml:space="preserve">Each developer link their local code with our cloud one use code:</w:t>
      </w:r>
    </w:p>
    <w:p w:rsidR="00000000" w:rsidDel="00000000" w:rsidP="00000000" w:rsidRDefault="00000000" w:rsidRPr="00000000" w14:paraId="00000163">
      <w:pPr>
        <w:widowControl w:val="0"/>
        <w:spacing w:line="276" w:lineRule="auto"/>
        <w:ind w:left="2160" w:firstLine="0"/>
        <w:rPr>
          <w:sz w:val="17"/>
          <w:szCs w:val="17"/>
        </w:rPr>
      </w:pPr>
      <w:r w:rsidDel="00000000" w:rsidR="00000000" w:rsidRPr="00000000">
        <w:rPr>
          <w:sz w:val="17"/>
          <w:szCs w:val="17"/>
          <w:rtl w:val="0"/>
        </w:rPr>
        <w:t xml:space="preserve">git remote add upstream https://github.com/BUMETCS673/project-teamfrist</w:t>
      </w:r>
    </w:p>
    <w:p w:rsidR="00000000" w:rsidDel="00000000" w:rsidP="00000000" w:rsidRDefault="00000000" w:rsidRPr="00000000" w14:paraId="00000164">
      <w:pPr>
        <w:widowControl w:val="0"/>
        <w:numPr>
          <w:ilvl w:val="0"/>
          <w:numId w:val="20"/>
        </w:numPr>
        <w:spacing w:line="276" w:lineRule="auto"/>
        <w:ind w:left="2160" w:hanging="360"/>
      </w:pPr>
      <w:r w:rsidDel="00000000" w:rsidR="00000000" w:rsidRPr="00000000">
        <w:rPr>
          <w:rtl w:val="0"/>
        </w:rPr>
        <w:t xml:space="preserve">Every time begin coding, make sure pull code from upstream to main branch</w:t>
      </w:r>
    </w:p>
    <w:p w:rsidR="00000000" w:rsidDel="00000000" w:rsidP="00000000" w:rsidRDefault="00000000" w:rsidRPr="00000000" w14:paraId="00000165">
      <w:pPr>
        <w:widowControl w:val="0"/>
        <w:spacing w:line="276" w:lineRule="auto"/>
        <w:ind w:left="2160" w:firstLine="0"/>
        <w:rPr/>
      </w:pPr>
      <w:r w:rsidDel="00000000" w:rsidR="00000000" w:rsidRPr="00000000">
        <w:rPr>
          <w:rtl w:val="0"/>
        </w:rPr>
        <w:t xml:space="preserve">Main branch should onlys used to pull, push is based on your name branch</w:t>
      </w:r>
    </w:p>
    <w:p w:rsidR="00000000" w:rsidDel="00000000" w:rsidP="00000000" w:rsidRDefault="00000000" w:rsidRPr="00000000" w14:paraId="00000166">
      <w:pPr>
        <w:widowControl w:val="0"/>
        <w:spacing w:line="276" w:lineRule="auto"/>
        <w:ind w:left="2160" w:firstLine="0"/>
        <w:rPr>
          <w:sz w:val="17"/>
          <w:szCs w:val="17"/>
        </w:rPr>
      </w:pPr>
      <w:r w:rsidDel="00000000" w:rsidR="00000000" w:rsidRPr="00000000">
        <w:rPr>
          <w:sz w:val="17"/>
          <w:szCs w:val="17"/>
          <w:rtl w:val="0"/>
        </w:rPr>
        <w:t xml:space="preserve">git pull upstream main</w:t>
      </w:r>
    </w:p>
    <w:p w:rsidR="00000000" w:rsidDel="00000000" w:rsidP="00000000" w:rsidRDefault="00000000" w:rsidRPr="00000000" w14:paraId="00000167">
      <w:pPr>
        <w:widowControl w:val="0"/>
        <w:numPr>
          <w:ilvl w:val="0"/>
          <w:numId w:val="20"/>
        </w:numPr>
        <w:spacing w:line="276" w:lineRule="auto"/>
        <w:ind w:left="2160" w:hanging="360"/>
      </w:pPr>
      <w:r w:rsidDel="00000000" w:rsidR="00000000" w:rsidRPr="00000000">
        <w:rPr>
          <w:rtl w:val="0"/>
        </w:rPr>
        <w:t xml:space="preserve">Then align name branch code same as main branch</w:t>
      </w:r>
    </w:p>
    <w:p w:rsidR="00000000" w:rsidDel="00000000" w:rsidP="00000000" w:rsidRDefault="00000000" w:rsidRPr="00000000" w14:paraId="00000168">
      <w:pPr>
        <w:widowControl w:val="0"/>
        <w:spacing w:line="276" w:lineRule="auto"/>
        <w:ind w:left="2160" w:firstLine="0"/>
        <w:rPr/>
      </w:pPr>
      <w:r w:rsidDel="00000000" w:rsidR="00000000" w:rsidRPr="00000000">
        <w:rPr>
          <w:sz w:val="17"/>
          <w:szCs w:val="17"/>
          <w:rtl w:val="0"/>
        </w:rPr>
        <w:t xml:space="preserve">Git merge main</w:t>
      </w:r>
      <w:r w:rsidDel="00000000" w:rsidR="00000000" w:rsidRPr="00000000">
        <w:rPr>
          <w:rtl w:val="0"/>
        </w:rPr>
      </w:r>
    </w:p>
    <w:p w:rsidR="00000000" w:rsidDel="00000000" w:rsidP="00000000" w:rsidRDefault="00000000" w:rsidRPr="00000000" w14:paraId="00000169">
      <w:pPr>
        <w:widowControl w:val="0"/>
        <w:numPr>
          <w:ilvl w:val="0"/>
          <w:numId w:val="20"/>
        </w:numPr>
        <w:spacing w:line="276" w:lineRule="auto"/>
        <w:ind w:left="2160" w:hanging="360"/>
      </w:pPr>
      <w:r w:rsidDel="00000000" w:rsidR="00000000" w:rsidRPr="00000000">
        <w:rPr>
          <w:rtl w:val="0"/>
        </w:rPr>
        <w:t xml:space="preserve">When completed feature,</w:t>
      </w:r>
    </w:p>
    <w:p w:rsidR="00000000" w:rsidDel="00000000" w:rsidP="00000000" w:rsidRDefault="00000000" w:rsidRPr="00000000" w14:paraId="0000016A">
      <w:pPr>
        <w:widowControl w:val="0"/>
        <w:numPr>
          <w:ilvl w:val="1"/>
          <w:numId w:val="20"/>
        </w:numPr>
        <w:spacing w:line="276" w:lineRule="auto"/>
        <w:ind w:left="2880" w:hanging="360"/>
      </w:pPr>
      <w:r w:rsidDel="00000000" w:rsidR="00000000" w:rsidRPr="00000000">
        <w:rPr>
          <w:rtl w:val="0"/>
        </w:rPr>
        <w:t xml:space="preserve">Git add. </w:t>
      </w:r>
    </w:p>
    <w:p w:rsidR="00000000" w:rsidDel="00000000" w:rsidP="00000000" w:rsidRDefault="00000000" w:rsidRPr="00000000" w14:paraId="0000016B">
      <w:pPr>
        <w:widowControl w:val="0"/>
        <w:numPr>
          <w:ilvl w:val="1"/>
          <w:numId w:val="20"/>
        </w:numPr>
        <w:spacing w:line="276" w:lineRule="auto"/>
        <w:ind w:left="2880" w:hanging="360"/>
      </w:pPr>
      <w:r w:rsidDel="00000000" w:rsidR="00000000" w:rsidRPr="00000000">
        <w:rPr>
          <w:rtl w:val="0"/>
        </w:rPr>
        <w:t xml:space="preserve">Git commit -m’ your change message’</w:t>
      </w:r>
    </w:p>
    <w:p w:rsidR="00000000" w:rsidDel="00000000" w:rsidP="00000000" w:rsidRDefault="00000000" w:rsidRPr="00000000" w14:paraId="0000016C">
      <w:pPr>
        <w:widowControl w:val="0"/>
        <w:numPr>
          <w:ilvl w:val="1"/>
          <w:numId w:val="20"/>
        </w:numPr>
        <w:spacing w:line="276" w:lineRule="auto"/>
        <w:ind w:left="2880" w:hanging="360"/>
      </w:pPr>
      <w:r w:rsidDel="00000000" w:rsidR="00000000" w:rsidRPr="00000000">
        <w:rPr>
          <w:rtl w:val="0"/>
        </w:rPr>
        <w:t xml:space="preserve">Git push origin &lt;name-branch_defined_by_yourself&gt; </w:t>
      </w:r>
    </w:p>
    <w:p w:rsidR="00000000" w:rsidDel="00000000" w:rsidP="00000000" w:rsidRDefault="00000000" w:rsidRPr="00000000" w14:paraId="0000016D">
      <w:pPr>
        <w:widowControl w:val="0"/>
        <w:numPr>
          <w:ilvl w:val="0"/>
          <w:numId w:val="20"/>
        </w:numPr>
        <w:spacing w:line="276" w:lineRule="auto"/>
        <w:ind w:left="2160" w:hanging="360"/>
      </w:pPr>
      <w:r w:rsidDel="00000000" w:rsidR="00000000" w:rsidRPr="00000000">
        <w:rPr>
          <w:rtl w:val="0"/>
        </w:rPr>
        <w:t xml:space="preserve">Go to github repo page, find and click the pull request button</w:t>
      </w:r>
    </w:p>
    <w:p w:rsidR="00000000" w:rsidDel="00000000" w:rsidP="00000000" w:rsidRDefault="00000000" w:rsidRPr="00000000" w14:paraId="0000016E">
      <w:pPr>
        <w:widowControl w:val="0"/>
        <w:numPr>
          <w:ilvl w:val="0"/>
          <w:numId w:val="20"/>
        </w:numPr>
        <w:spacing w:line="276" w:lineRule="auto"/>
        <w:ind w:left="2160" w:hanging="360"/>
      </w:pPr>
      <w:r w:rsidDel="00000000" w:rsidR="00000000" w:rsidRPr="00000000">
        <w:rPr>
          <w:rtl w:val="0"/>
        </w:rPr>
        <w:t xml:space="preserve">Click and send pull request</w:t>
      </w:r>
    </w:p>
    <w:p w:rsidR="00000000" w:rsidDel="00000000" w:rsidP="00000000" w:rsidRDefault="00000000" w:rsidRPr="00000000" w14:paraId="0000016F">
      <w:pPr>
        <w:widowControl w:val="0"/>
        <w:spacing w:line="276" w:lineRule="auto"/>
        <w:rPr/>
      </w:pPr>
      <w:r w:rsidDel="00000000" w:rsidR="00000000" w:rsidRPr="00000000">
        <w:rPr>
          <w:rtl w:val="0"/>
        </w:rPr>
      </w:r>
    </w:p>
    <w:p w:rsidR="00000000" w:rsidDel="00000000" w:rsidP="00000000" w:rsidRDefault="00000000" w:rsidRPr="00000000" w14:paraId="00000170">
      <w:pPr>
        <w:widowControl w:val="0"/>
        <w:numPr>
          <w:ilvl w:val="1"/>
          <w:numId w:val="10"/>
        </w:numPr>
        <w:spacing w:line="276" w:lineRule="auto"/>
        <w:ind w:left="1440" w:hanging="360"/>
      </w:pPr>
      <w:r w:rsidDel="00000000" w:rsidR="00000000" w:rsidRPr="00000000">
        <w:rPr>
          <w:rFonts w:ascii="Trebuchet MS" w:cs="Trebuchet MS" w:eastAsia="Trebuchet MS" w:hAnsi="Trebuchet MS"/>
          <w:sz w:val="26"/>
          <w:szCs w:val="26"/>
          <w:rtl w:val="0"/>
        </w:rPr>
        <w:t xml:space="preserve">Deployment Plan if applicable</w:t>
      </w:r>
    </w:p>
    <w:p w:rsidR="00000000" w:rsidDel="00000000" w:rsidP="00000000" w:rsidRDefault="00000000" w:rsidRPr="00000000" w14:paraId="00000171">
      <w:pPr>
        <w:spacing w:line="276" w:lineRule="auto"/>
        <w:ind w:left="1440" w:firstLine="0"/>
        <w:rPr/>
      </w:pPr>
      <w:r w:rsidDel="00000000" w:rsidR="00000000" w:rsidRPr="00000000">
        <w:rPr>
          <w:rtl w:val="0"/>
        </w:rPr>
        <w:t xml:space="preserve">(If you plan to deploy your application (e.g. your web application), briefly describe how you plan to deploy your application).</w:t>
      </w:r>
      <w:r w:rsidDel="00000000" w:rsidR="00000000" w:rsidRPr="00000000">
        <w:rPr>
          <w:rtl w:val="0"/>
        </w:rPr>
      </w:r>
    </w:p>
    <w:p w:rsidR="00000000" w:rsidDel="00000000" w:rsidP="00000000" w:rsidRDefault="00000000" w:rsidRPr="00000000" w14:paraId="00000172">
      <w:pPr>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173">
      <w:pPr>
        <w:pStyle w:val="Heading1"/>
        <w:keepNext w:val="0"/>
        <w:keepLines w:val="0"/>
        <w:widowControl w:val="0"/>
        <w:numPr>
          <w:ilvl w:val="0"/>
          <w:numId w:val="5"/>
        </w:numPr>
        <w:pBdr>
          <w:top w:space="0" w:sz="0" w:val="nil"/>
          <w:left w:space="0" w:sz="0" w:val="nil"/>
          <w:bottom w:space="0" w:sz="0" w:val="nil"/>
          <w:right w:space="0" w:sz="0" w:val="nil"/>
          <w:between w:space="0" w:sz="0" w:val="nil"/>
        </w:pBdr>
        <w:ind w:left="720" w:hanging="360"/>
        <w:rPr/>
      </w:pPr>
      <w:bookmarkStart w:colFirst="0" w:colLast="0" w:name="_heading=h.17dp8vu" w:id="14"/>
      <w:bookmarkEnd w:id="14"/>
      <w:r w:rsidDel="00000000" w:rsidR="00000000" w:rsidRPr="00000000">
        <w:rPr>
          <w:rtl w:val="0"/>
        </w:rPr>
        <w:t xml:space="preserve">Quality Assurance Plan  </w:t>
      </w:r>
    </w:p>
    <w:p w:rsidR="00000000" w:rsidDel="00000000" w:rsidP="00000000" w:rsidRDefault="00000000" w:rsidRPr="00000000" w14:paraId="00000174">
      <w:pPr>
        <w:pStyle w:val="Heading2"/>
        <w:keepNext w:val="0"/>
        <w:keepLines w:val="0"/>
        <w:widowControl w:val="0"/>
        <w:pBdr>
          <w:top w:space="0" w:sz="0" w:val="nil"/>
          <w:left w:space="0" w:sz="0" w:val="nil"/>
          <w:bottom w:space="0" w:sz="0" w:val="nil"/>
          <w:right w:space="0" w:sz="0" w:val="nil"/>
          <w:between w:space="0" w:sz="0" w:val="nil"/>
        </w:pBdr>
        <w:ind w:left="1440" w:firstLine="0"/>
        <w:rPr>
          <w:b w:val="0"/>
        </w:rPr>
      </w:pPr>
      <w:bookmarkStart w:colFirst="0" w:colLast="0" w:name="_heading=h.3rdcrjn" w:id="15"/>
      <w:bookmarkEnd w:id="15"/>
      <w:r w:rsidDel="00000000" w:rsidR="00000000" w:rsidRPr="00000000">
        <w:rPr>
          <w:b w:val="0"/>
          <w:rtl w:val="0"/>
        </w:rPr>
        <w:t xml:space="preserve">Metrics </w:t>
      </w:r>
    </w:p>
    <w:p w:rsidR="00000000" w:rsidDel="00000000" w:rsidP="00000000" w:rsidRDefault="00000000" w:rsidRPr="00000000" w14:paraId="00000175">
      <w:pPr>
        <w:ind w:left="1440" w:firstLine="0"/>
        <w:rPr/>
      </w:pPr>
      <w:r w:rsidDel="00000000" w:rsidR="00000000" w:rsidRPr="00000000">
        <w:rPr>
          <w:rtl w:val="0"/>
        </w:rPr>
      </w:r>
    </w:p>
    <w:tbl>
      <w:tblPr>
        <w:tblStyle w:val="Table4"/>
        <w:tblW w:w="766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5820"/>
        <w:tblGridChange w:id="0">
          <w:tblGrid>
            <w:gridCol w:w="1845"/>
            <w:gridCol w:w="58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Metric Name</w:t>
            </w:r>
          </w:p>
        </w:tc>
        <w:tc>
          <w:tcPr>
            <w:shd w:fill="auto" w:val="clear"/>
            <w:tcMar>
              <w:top w:w="100.0" w:type="dxa"/>
              <w:left w:w="100.0" w:type="dxa"/>
              <w:bottom w:w="100.0" w:type="dxa"/>
              <w:right w:w="100.0" w:type="dxa"/>
            </w:tcMar>
          </w:tcPr>
          <w:p w:rsidR="00000000" w:rsidDel="00000000" w:rsidP="00000000" w:rsidRDefault="00000000" w:rsidRPr="00000000" w14:paraId="0000017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Complexity</w:t>
            </w:r>
          </w:p>
        </w:tc>
        <w:tc>
          <w:tcPr>
            <w:shd w:fill="auto" w:val="clear"/>
            <w:tcMar>
              <w:top w:w="100.0" w:type="dxa"/>
              <w:left w:w="100.0" w:type="dxa"/>
              <w:bottom w:w="100.0" w:type="dxa"/>
              <w:right w:w="100.0" w:type="dxa"/>
            </w:tcMar>
          </w:tcPr>
          <w:p w:rsidR="00000000" w:rsidDel="00000000" w:rsidP="00000000" w:rsidRDefault="00000000" w:rsidRPr="00000000" w14:paraId="0000017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Number of lines of code written, with fewer lines meaning lower complexity which is good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A">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Cost</w:t>
            </w:r>
          </w:p>
        </w:tc>
        <w:tc>
          <w:tcPr>
            <w:shd w:fill="auto" w:val="clear"/>
            <w:tcMar>
              <w:top w:w="100.0" w:type="dxa"/>
              <w:left w:w="100.0" w:type="dxa"/>
              <w:bottom w:w="100.0" w:type="dxa"/>
              <w:right w:w="100.0" w:type="dxa"/>
            </w:tcMar>
          </w:tcPr>
          <w:p w:rsidR="00000000" w:rsidDel="00000000" w:rsidP="00000000" w:rsidRDefault="00000000" w:rsidRPr="00000000" w14:paraId="0000017B">
            <w:pPr>
              <w:widowControl w:val="0"/>
              <w:spacing w:line="240" w:lineRule="auto"/>
              <w:rPr/>
            </w:pPr>
            <w:r w:rsidDel="00000000" w:rsidR="00000000" w:rsidRPr="00000000">
              <w:rPr>
                <w:rtl w:val="0"/>
              </w:rPr>
              <w:t xml:space="preserve"># of person-hours expended, with fewer hours meaning lower cost which is good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C">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Stories</w:t>
            </w:r>
          </w:p>
        </w:tc>
        <w:tc>
          <w:tcPr>
            <w:shd w:fill="auto" w:val="clear"/>
            <w:tcMar>
              <w:top w:w="100.0" w:type="dxa"/>
              <w:left w:w="100.0" w:type="dxa"/>
              <w:bottom w:w="100.0" w:type="dxa"/>
              <w:right w:w="100.0" w:type="dxa"/>
            </w:tcMar>
          </w:tcPr>
          <w:p w:rsidR="00000000" w:rsidDel="00000000" w:rsidP="00000000" w:rsidRDefault="00000000" w:rsidRPr="00000000" w14:paraId="0000017D">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Number of user stories completed, with more stories meaning more value provided for the customer which is good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Bugs/LoC</w:t>
            </w:r>
          </w:p>
        </w:tc>
        <w:tc>
          <w:tcPr>
            <w:shd w:fill="auto" w:val="clear"/>
            <w:tcMar>
              <w:top w:w="100.0" w:type="dxa"/>
              <w:left w:w="100.0" w:type="dxa"/>
              <w:bottom w:w="100.0" w:type="dxa"/>
              <w:right w:w="100.0" w:type="dxa"/>
            </w:tcMar>
          </w:tcPr>
          <w:p w:rsidR="00000000" w:rsidDel="00000000" w:rsidP="00000000" w:rsidRDefault="00000000" w:rsidRPr="00000000" w14:paraId="0000017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Bugs found per LoC in each release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Dependencies</w:t>
            </w:r>
          </w:p>
        </w:tc>
        <w:tc>
          <w:tcPr>
            <w:shd w:fill="auto" w:val="clear"/>
            <w:tcMar>
              <w:top w:w="100.0" w:type="dxa"/>
              <w:left w:w="100.0" w:type="dxa"/>
              <w:bottom w:w="100.0" w:type="dxa"/>
              <w:right w:w="100.0" w:type="dxa"/>
            </w:tcMar>
          </w:tcPr>
          <w:p w:rsidR="00000000" w:rsidDel="00000000" w:rsidP="00000000" w:rsidRDefault="00000000" w:rsidRPr="00000000" w14:paraId="0000018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Number of dependencies (other than Java Standard Library) used (fewer is better)</w:t>
            </w:r>
          </w:p>
        </w:tc>
      </w:tr>
    </w:tbl>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ind w:left="1440" w:firstLine="0"/>
        <w:rPr/>
      </w:pPr>
      <w:r w:rsidDel="00000000" w:rsidR="00000000" w:rsidRPr="00000000">
        <w:rPr>
          <w:rFonts w:ascii="Trebuchet MS" w:cs="Trebuchet MS" w:eastAsia="Trebuchet MS" w:hAnsi="Trebuchet MS"/>
          <w:sz w:val="26"/>
          <w:szCs w:val="26"/>
          <w:rtl w:val="0"/>
        </w:rPr>
        <w:t xml:space="preserve">Coding Standard</w:t>
      </w: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ind w:left="1440" w:firstLine="0"/>
        <w:rPr/>
      </w:pPr>
      <w:r w:rsidDel="00000000" w:rsidR="00000000" w:rsidRPr="00000000">
        <w:rPr>
          <w:rtl w:val="0"/>
        </w:rPr>
        <w:t xml:space="preserve">Our team will be using the Google Java code style, with Java standard naming conventions:</w:t>
      </w:r>
    </w:p>
    <w:p w:rsidR="00000000" w:rsidDel="00000000" w:rsidP="00000000" w:rsidRDefault="00000000" w:rsidRPr="00000000" w14:paraId="00000186">
      <w:pPr>
        <w:pBdr>
          <w:top w:space="0" w:sz="0" w:val="nil"/>
          <w:left w:space="0" w:sz="0" w:val="nil"/>
          <w:bottom w:space="0" w:sz="0" w:val="nil"/>
          <w:right w:space="0" w:sz="0" w:val="nil"/>
          <w:between w:space="0" w:sz="0" w:val="nil"/>
        </w:pBdr>
        <w:ind w:left="1440" w:firstLine="0"/>
        <w:rPr/>
      </w:pPr>
      <w:hyperlink r:id="rId11">
        <w:r w:rsidDel="00000000" w:rsidR="00000000" w:rsidRPr="00000000">
          <w:rPr>
            <w:color w:val="1155cc"/>
            <w:u w:val="single"/>
            <w:rtl w:val="0"/>
          </w:rPr>
          <w:t xml:space="preserve">https://google.github.io/styleguide/javaguide.html</w:t>
        </w:r>
      </w:hyperlink>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ind w:left="1440" w:firstLine="0"/>
        <w:rPr/>
      </w:pPr>
      <w:hyperlink r:id="rId12">
        <w:r w:rsidDel="00000000" w:rsidR="00000000" w:rsidRPr="00000000">
          <w:rPr>
            <w:color w:val="1155cc"/>
            <w:u w:val="single"/>
            <w:rtl w:val="0"/>
          </w:rPr>
          <w:t xml:space="preserve">https://www.oracle.com/java/technologies/javase/codeconventions-namingconventions.html</w:t>
        </w:r>
      </w:hyperlink>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ind w:left="1440" w:firstLine="0"/>
        <w:rPr/>
      </w:pPr>
      <w:r w:rsidDel="00000000" w:rsidR="00000000" w:rsidRPr="00000000">
        <w:rPr>
          <w:rtl w:val="0"/>
        </w:rPr>
        <w:t xml:space="preserve">We will discuss and possibly add to this section architectural considerations such as the project package structure.</w:t>
      </w:r>
    </w:p>
    <w:p w:rsidR="00000000" w:rsidDel="00000000" w:rsidP="00000000" w:rsidRDefault="00000000" w:rsidRPr="00000000" w14:paraId="00000189">
      <w:pPr>
        <w:pStyle w:val="Heading2"/>
        <w:widowControl w:val="0"/>
        <w:ind w:left="1440" w:firstLine="0"/>
        <w:rPr/>
      </w:pPr>
      <w:bookmarkStart w:colFirst="0" w:colLast="0" w:name="_heading=h.26in1rg" w:id="16"/>
      <w:bookmarkEnd w:id="16"/>
      <w:r w:rsidDel="00000000" w:rsidR="00000000" w:rsidRPr="00000000">
        <w:rPr>
          <w:b w:val="0"/>
          <w:rtl w:val="0"/>
        </w:rPr>
        <w:t xml:space="preserve">Code Review Process</w:t>
      </w:r>
      <w:r w:rsidDel="00000000" w:rsidR="00000000" w:rsidRPr="00000000">
        <w:rPr>
          <w:rtl w:val="0"/>
        </w:rPr>
      </w:r>
    </w:p>
    <w:p w:rsidR="00000000" w:rsidDel="00000000" w:rsidP="00000000" w:rsidRDefault="00000000" w:rsidRPr="00000000" w14:paraId="0000018A">
      <w:pPr>
        <w:widowControl w:val="0"/>
        <w:ind w:left="1440" w:firstLine="0"/>
        <w:rPr/>
      </w:pPr>
      <w:r w:rsidDel="00000000" w:rsidR="00000000" w:rsidRPr="00000000">
        <w:rPr>
          <w:rtl w:val="0"/>
        </w:rPr>
        <w:t xml:space="preserve">Owner of each feature writes code, then weekly we meet and owners explain their code and everyone comments on Zoom (recorded).</w:t>
      </w:r>
    </w:p>
    <w:p w:rsidR="00000000" w:rsidDel="00000000" w:rsidP="00000000" w:rsidRDefault="00000000" w:rsidRPr="00000000" w14:paraId="0000018B">
      <w:pPr>
        <w:pStyle w:val="Heading2"/>
        <w:keepNext w:val="0"/>
        <w:keepLines w:val="0"/>
        <w:widowControl w:val="0"/>
        <w:pBdr>
          <w:top w:space="0" w:sz="0" w:val="nil"/>
          <w:left w:space="0" w:sz="0" w:val="nil"/>
          <w:bottom w:space="0" w:sz="0" w:val="nil"/>
          <w:right w:space="0" w:sz="0" w:val="nil"/>
          <w:between w:space="0" w:sz="0" w:val="nil"/>
        </w:pBdr>
        <w:ind w:left="1440" w:firstLine="0"/>
        <w:rPr>
          <w:b w:val="0"/>
        </w:rPr>
      </w:pPr>
      <w:bookmarkStart w:colFirst="0" w:colLast="0" w:name="_heading=h.lnxbz9" w:id="17"/>
      <w:bookmarkEnd w:id="17"/>
      <w:r w:rsidDel="00000000" w:rsidR="00000000" w:rsidRPr="00000000">
        <w:rPr>
          <w:b w:val="0"/>
          <w:rtl w:val="0"/>
        </w:rPr>
        <w:t xml:space="preserve">Testing  </w:t>
      </w:r>
    </w:p>
    <w:p w:rsidR="00000000" w:rsidDel="00000000" w:rsidP="00000000" w:rsidRDefault="00000000" w:rsidRPr="00000000" w14:paraId="0000018C">
      <w:pPr>
        <w:pBdr>
          <w:top w:space="0" w:sz="0" w:val="nil"/>
          <w:left w:space="0" w:sz="0" w:val="nil"/>
          <w:bottom w:space="0" w:sz="0" w:val="nil"/>
          <w:right w:space="0" w:sz="0" w:val="nil"/>
          <w:between w:space="0" w:sz="0" w:val="nil"/>
        </w:pBdr>
        <w:ind w:left="1440" w:firstLine="0"/>
        <w:rPr/>
      </w:pPr>
      <w:r w:rsidDel="00000000" w:rsidR="00000000" w:rsidRPr="00000000">
        <w:rPr>
          <w:rtl w:val="0"/>
        </w:rPr>
        <w:t xml:space="preserve">For unit testing we will be using JUnit5, with webclient or RESTassured to write the tests. Every developer will write unit tests, while the QA lead (Hunter) will focus more on functional and end-to-end (integration) testing. </w:t>
      </w:r>
    </w:p>
    <w:p w:rsidR="00000000" w:rsidDel="00000000" w:rsidP="00000000" w:rsidRDefault="00000000" w:rsidRPr="00000000" w14:paraId="0000018D">
      <w:pPr>
        <w:pBdr>
          <w:top w:space="0" w:sz="0" w:val="nil"/>
          <w:left w:space="0" w:sz="0" w:val="nil"/>
          <w:bottom w:space="0" w:sz="0" w:val="nil"/>
          <w:right w:space="0" w:sz="0" w:val="nil"/>
          <w:between w:space="0" w:sz="0" w:val="nil"/>
        </w:pBdr>
        <w:ind w:left="1440" w:firstLine="0"/>
        <w:rPr/>
      </w:pPr>
      <w:r w:rsidDel="00000000" w:rsidR="00000000" w:rsidRPr="00000000">
        <w:rPr>
          <w:rtl w:val="0"/>
        </w:rPr>
        <w:t xml:space="preserve">Unit tests will be run daily. Functional testing will be run as components are brought into a somewhat feature complete state. Integration testing (probably using Postman) will be performed as Goothe other teams (UI, etc.) start to deliver their beta products.</w:t>
      </w:r>
    </w:p>
    <w:p w:rsidR="00000000" w:rsidDel="00000000" w:rsidP="00000000" w:rsidRDefault="00000000" w:rsidRPr="00000000" w14:paraId="0000018E">
      <w:pPr>
        <w:pBdr>
          <w:top w:space="0" w:sz="0" w:val="nil"/>
          <w:left w:space="0" w:sz="0" w:val="nil"/>
          <w:bottom w:space="0" w:sz="0" w:val="nil"/>
          <w:right w:space="0" w:sz="0" w:val="nil"/>
          <w:between w:space="0" w:sz="0" w:val="nil"/>
        </w:pBdr>
        <w:ind w:left="1440" w:firstLine="0"/>
        <w:rPr/>
      </w:pPr>
      <w:r w:rsidDel="00000000" w:rsidR="00000000" w:rsidRPr="00000000">
        <w:rPr>
          <w:rtl w:val="0"/>
        </w:rPr>
        <w:t xml:space="preserve">The primary objective for testing is to ensure that the basic functional requirements are met. The next objective is to maintain security of user data and consistency of the backend database.</w:t>
      </w:r>
    </w:p>
    <w:p w:rsidR="00000000" w:rsidDel="00000000" w:rsidP="00000000" w:rsidRDefault="00000000" w:rsidRPr="00000000" w14:paraId="0000018F">
      <w:pPr>
        <w:pStyle w:val="Heading2"/>
        <w:keepNext w:val="0"/>
        <w:keepLines w:val="0"/>
        <w:widowControl w:val="0"/>
        <w:pBdr>
          <w:top w:space="0" w:sz="0" w:val="nil"/>
          <w:left w:space="0" w:sz="0" w:val="nil"/>
          <w:bottom w:space="0" w:sz="0" w:val="nil"/>
          <w:right w:space="0" w:sz="0" w:val="nil"/>
          <w:between w:space="0" w:sz="0" w:val="nil"/>
        </w:pBdr>
        <w:ind w:left="1440" w:firstLine="0"/>
        <w:rPr>
          <w:b w:val="0"/>
        </w:rPr>
      </w:pPr>
      <w:bookmarkStart w:colFirst="0" w:colLast="0" w:name="_heading=h.35nkun2" w:id="18"/>
      <w:bookmarkEnd w:id="18"/>
      <w:r w:rsidDel="00000000" w:rsidR="00000000" w:rsidRPr="00000000">
        <w:rPr>
          <w:b w:val="0"/>
          <w:rtl w:val="0"/>
        </w:rPr>
        <w:t xml:space="preserve">Defect Management</w:t>
      </w:r>
    </w:p>
    <w:p w:rsidR="00000000" w:rsidDel="00000000" w:rsidP="00000000" w:rsidRDefault="00000000" w:rsidRPr="00000000" w14:paraId="00000190">
      <w:pPr>
        <w:widowControl w:val="0"/>
        <w:pBdr>
          <w:top w:space="0" w:sz="0" w:val="nil"/>
          <w:left w:space="0" w:sz="0" w:val="nil"/>
          <w:bottom w:space="0" w:sz="0" w:val="nil"/>
          <w:right w:space="0" w:sz="0" w:val="nil"/>
          <w:between w:space="0" w:sz="0" w:val="nil"/>
        </w:pBdr>
        <w:ind w:left="1440" w:firstLine="0"/>
        <w:rPr/>
      </w:pPr>
      <w:r w:rsidDel="00000000" w:rsidR="00000000" w:rsidRPr="00000000">
        <w:rPr>
          <w:rtl w:val="0"/>
        </w:rPr>
        <w:t xml:space="preserve">Bugs will be tracked on Pivotal Tracker, along with all of the rest of the project.</w:t>
      </w:r>
    </w:p>
    <w:p w:rsidR="00000000" w:rsidDel="00000000" w:rsidP="00000000" w:rsidRDefault="00000000" w:rsidRPr="00000000" w14:paraId="00000191">
      <w:pPr>
        <w:ind w:left="1440" w:firstLine="0"/>
        <w:rPr/>
      </w:pPr>
      <w:r w:rsidDel="00000000" w:rsidR="00000000" w:rsidRPr="00000000">
        <w:rPr>
          <w:rtl w:val="0"/>
        </w:rPr>
      </w:r>
    </w:p>
    <w:p w:rsidR="00000000" w:rsidDel="00000000" w:rsidP="00000000" w:rsidRDefault="00000000" w:rsidRPr="00000000" w14:paraId="00000192">
      <w:pPr>
        <w:pStyle w:val="Heading1"/>
        <w:keepNext w:val="0"/>
        <w:keepLines w:val="0"/>
        <w:widowControl w:val="0"/>
        <w:numPr>
          <w:ilvl w:val="0"/>
          <w:numId w:val="5"/>
        </w:numPr>
        <w:pBdr>
          <w:top w:space="0" w:sz="0" w:val="nil"/>
          <w:left w:space="0" w:sz="0" w:val="nil"/>
          <w:bottom w:space="0" w:sz="0" w:val="nil"/>
          <w:right w:space="0" w:sz="0" w:val="nil"/>
          <w:between w:space="0" w:sz="0" w:val="nil"/>
        </w:pBdr>
        <w:ind w:left="720" w:hanging="360"/>
        <w:rPr>
          <w:highlight w:val="yellow"/>
        </w:rPr>
      </w:pPr>
      <w:bookmarkStart w:colFirst="0" w:colLast="0" w:name="_heading=h.1ksv4uv" w:id="19"/>
      <w:bookmarkEnd w:id="19"/>
      <w:r w:rsidDel="00000000" w:rsidR="00000000" w:rsidRPr="00000000">
        <w:rPr>
          <w:highlight w:val="yellow"/>
          <w:rtl w:val="0"/>
        </w:rPr>
        <w:t xml:space="preserve">References</w:t>
      </w:r>
    </w:p>
    <w:p w:rsidR="00000000" w:rsidDel="00000000" w:rsidP="00000000" w:rsidRDefault="00000000" w:rsidRPr="00000000" w14:paraId="00000193">
      <w:pPr>
        <w:widowControl w:val="0"/>
        <w:pBdr>
          <w:top w:space="0" w:sz="0" w:val="nil"/>
          <w:left w:space="0" w:sz="0" w:val="nil"/>
          <w:bottom w:space="0" w:sz="0" w:val="nil"/>
          <w:right w:space="0" w:sz="0" w:val="nil"/>
          <w:between w:space="0" w:sz="0" w:val="nil"/>
        </w:pBdr>
        <w:ind w:left="720" w:firstLine="0"/>
        <w:rPr/>
      </w:pPr>
      <w:r w:rsidDel="00000000" w:rsidR="00000000" w:rsidRPr="00000000">
        <w:rPr>
          <w:rtl w:val="0"/>
        </w:rPr>
        <w:t xml:space="preserve">Google github style guide </w:t>
      </w:r>
    </w:p>
    <w:p w:rsidR="00000000" w:rsidDel="00000000" w:rsidP="00000000" w:rsidRDefault="00000000" w:rsidRPr="00000000" w14:paraId="00000194">
      <w:pPr>
        <w:widowControl w:val="0"/>
        <w:pBdr>
          <w:top w:space="0" w:sz="0" w:val="nil"/>
          <w:left w:space="0" w:sz="0" w:val="nil"/>
          <w:bottom w:space="0" w:sz="0" w:val="nil"/>
          <w:right w:space="0" w:sz="0" w:val="nil"/>
          <w:between w:space="0" w:sz="0" w:val="nil"/>
        </w:pBdr>
        <w:ind w:left="720" w:firstLine="0"/>
        <w:rPr/>
      </w:pPr>
      <w:r w:rsidDel="00000000" w:rsidR="00000000" w:rsidRPr="00000000">
        <w:rPr>
          <w:rtl w:val="0"/>
        </w:rPr>
        <w:t xml:space="preserve">Gang of four design patterns</w:t>
      </w:r>
    </w:p>
    <w:p w:rsidR="00000000" w:rsidDel="00000000" w:rsidP="00000000" w:rsidRDefault="00000000" w:rsidRPr="00000000" w14:paraId="00000195">
      <w:pPr>
        <w:widowControl w:val="0"/>
        <w:pBdr>
          <w:top w:space="0" w:sz="0" w:val="nil"/>
          <w:left w:space="0" w:sz="0" w:val="nil"/>
          <w:bottom w:space="0" w:sz="0" w:val="nil"/>
          <w:right w:space="0" w:sz="0" w:val="nil"/>
          <w:between w:space="0" w:sz="0" w:val="nil"/>
        </w:pBdr>
        <w:ind w:left="720" w:firstLine="0"/>
        <w:rPr/>
      </w:pPr>
      <w:r w:rsidDel="00000000" w:rsidR="00000000" w:rsidRPr="00000000">
        <w:rPr>
          <w:rtl w:val="0"/>
        </w:rPr>
        <w:t xml:space="preserve">aboutgitlab.com - git configuration and other methods</w:t>
      </w:r>
    </w:p>
    <w:p w:rsidR="00000000" w:rsidDel="00000000" w:rsidP="00000000" w:rsidRDefault="00000000" w:rsidRPr="00000000" w14:paraId="00000196">
      <w:pPr>
        <w:widowControl w:val="0"/>
        <w:pBdr>
          <w:top w:space="0" w:sz="0" w:val="nil"/>
          <w:left w:space="0" w:sz="0" w:val="nil"/>
          <w:bottom w:space="0" w:sz="0" w:val="nil"/>
          <w:right w:space="0" w:sz="0" w:val="nil"/>
          <w:between w:space="0" w:sz="0" w:val="nil"/>
        </w:pBdr>
        <w:ind w:left="720" w:firstLine="0"/>
        <w:rPr/>
      </w:pPr>
      <w:r w:rsidDel="00000000" w:rsidR="00000000" w:rsidRPr="00000000">
        <w:rPr>
          <w:rtl w:val="0"/>
        </w:rPr>
        <w:t xml:space="preserve">Apptegy.com – school alert system</w:t>
      </w:r>
    </w:p>
    <w:p w:rsidR="00000000" w:rsidDel="00000000" w:rsidP="00000000" w:rsidRDefault="00000000" w:rsidRPr="00000000" w14:paraId="00000197">
      <w:pPr>
        <w:widowControl w:val="0"/>
        <w:pBdr>
          <w:top w:space="0" w:sz="0" w:val="nil"/>
          <w:left w:space="0" w:sz="0" w:val="nil"/>
          <w:bottom w:space="0" w:sz="0" w:val="nil"/>
          <w:right w:space="0" w:sz="0" w:val="nil"/>
          <w:between w:space="0" w:sz="0" w:val="nil"/>
        </w:pBdr>
        <w:ind w:left="720" w:firstLine="0"/>
        <w:rPr/>
      </w:pPr>
      <w:hyperlink r:id="rId13">
        <w:r w:rsidDel="00000000" w:rsidR="00000000" w:rsidRPr="00000000">
          <w:rPr>
            <w:color w:val="1155cc"/>
            <w:u w:val="single"/>
            <w:rtl w:val="0"/>
          </w:rPr>
          <w:t xml:space="preserve">Role-Based Access Control: Case Studies and Lessons Learned (secureidentityhub.com)</w:t>
        </w:r>
      </w:hyperlink>
      <w:r w:rsidDel="00000000" w:rsidR="00000000" w:rsidRPr="00000000">
        <w:rPr>
          <w:rtl w:val="0"/>
        </w:rPr>
      </w:r>
    </w:p>
    <w:p w:rsidR="00000000" w:rsidDel="00000000" w:rsidP="00000000" w:rsidRDefault="00000000" w:rsidRPr="00000000" w14:paraId="00000198">
      <w:pPr>
        <w:widowControl w:val="0"/>
        <w:pBdr>
          <w:top w:space="0" w:sz="0" w:val="nil"/>
          <w:left w:space="0" w:sz="0" w:val="nil"/>
          <w:bottom w:space="0" w:sz="0" w:val="nil"/>
          <w:right w:space="0" w:sz="0" w:val="nil"/>
          <w:between w:space="0" w:sz="0" w:val="nil"/>
        </w:pBdr>
        <w:ind w:left="720" w:firstLine="0"/>
        <w:rPr/>
      </w:pPr>
      <w:hyperlink r:id="rId14">
        <w:r w:rsidDel="00000000" w:rsidR="00000000" w:rsidRPr="00000000">
          <w:rPr>
            <w:color w:val="1155cc"/>
            <w:u w:val="single"/>
            <w:rtl w:val="0"/>
          </w:rPr>
          <w:t xml:space="preserve">Building a Notification Framework for Microservice-based Application | by Sohom Majumdar | Walmart Global Tech Blog | Medium</w:t>
        </w:r>
      </w:hyperlink>
      <w:r w:rsidDel="00000000" w:rsidR="00000000" w:rsidRPr="00000000">
        <w:rPr>
          <w:rtl w:val="0"/>
        </w:rPr>
      </w:r>
    </w:p>
    <w:p w:rsidR="00000000" w:rsidDel="00000000" w:rsidP="00000000" w:rsidRDefault="00000000" w:rsidRPr="00000000" w14:paraId="00000199">
      <w:pPr>
        <w:widowControl w:val="0"/>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19A">
      <w:pPr>
        <w:pStyle w:val="Heading1"/>
        <w:keepNext w:val="0"/>
        <w:keepLines w:val="0"/>
        <w:widowControl w:val="0"/>
        <w:numPr>
          <w:ilvl w:val="0"/>
          <w:numId w:val="5"/>
        </w:numPr>
        <w:pBdr>
          <w:top w:space="0" w:sz="0" w:val="nil"/>
          <w:left w:space="0" w:sz="0" w:val="nil"/>
          <w:bottom w:space="0" w:sz="0" w:val="nil"/>
          <w:right w:space="0" w:sz="0" w:val="nil"/>
          <w:between w:space="0" w:sz="0" w:val="nil"/>
        </w:pBdr>
        <w:ind w:left="720" w:hanging="360"/>
        <w:rPr>
          <w:highlight w:val="yellow"/>
        </w:rPr>
      </w:pPr>
      <w:bookmarkStart w:colFirst="0" w:colLast="0" w:name="_heading=h.44sinio" w:id="20"/>
      <w:bookmarkEnd w:id="20"/>
      <w:r w:rsidDel="00000000" w:rsidR="00000000" w:rsidRPr="00000000">
        <w:rPr>
          <w:highlight w:val="yellow"/>
          <w:rtl w:val="0"/>
        </w:rPr>
        <w:t xml:space="preserve">Glossary </w:t>
      </w:r>
    </w:p>
    <w:p w:rsidR="00000000" w:rsidDel="00000000" w:rsidP="00000000" w:rsidRDefault="00000000" w:rsidRPr="00000000" w14:paraId="0000019B">
      <w:pPr>
        <w:ind w:left="720" w:firstLine="0"/>
        <w:rPr/>
      </w:pPr>
      <w:r w:rsidDel="00000000" w:rsidR="00000000" w:rsidRPr="00000000">
        <w:rPr>
          <w:rtl w:val="0"/>
        </w:rPr>
        <w:t xml:space="preserve">JUnit5:  Latest iteration of testing framework for Java and JVM; </w:t>
      </w:r>
    </w:p>
    <w:p w:rsidR="00000000" w:rsidDel="00000000" w:rsidP="00000000" w:rsidRDefault="00000000" w:rsidRPr="00000000" w14:paraId="0000019C">
      <w:pPr>
        <w:ind w:left="720" w:firstLine="0"/>
        <w:rPr/>
      </w:pPr>
      <w:r w:rsidDel="00000000" w:rsidR="00000000" w:rsidRPr="00000000">
        <w:rPr>
          <w:rtl w:val="0"/>
        </w:rPr>
        <w:t xml:space="preserve">REST: REpresentational State Transfer: architectural style for providing standards between computer systems on the web. </w:t>
      </w:r>
    </w:p>
    <w:p w:rsidR="00000000" w:rsidDel="00000000" w:rsidP="00000000" w:rsidRDefault="00000000" w:rsidRPr="00000000" w14:paraId="0000019D">
      <w:pPr>
        <w:ind w:left="720" w:firstLine="0"/>
        <w:rPr/>
      </w:pPr>
      <w:r w:rsidDel="00000000" w:rsidR="00000000" w:rsidRPr="00000000">
        <w:rPr>
          <w:rtl w:val="0"/>
        </w:rPr>
        <w:t xml:space="preserve">RESTAssured: Open source test automation tool for testing the REST services</w:t>
      </w: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ind w:left="720" w:firstLine="0"/>
        <w:rPr/>
      </w:pPr>
      <w:r w:rsidDel="00000000" w:rsidR="00000000" w:rsidRPr="00000000">
        <w:rPr>
          <w:rtl w:val="0"/>
        </w:rPr>
      </w:r>
    </w:p>
    <w:p w:rsidR="00000000" w:rsidDel="00000000" w:rsidP="00000000" w:rsidRDefault="00000000" w:rsidRPr="00000000" w14:paraId="000001A0">
      <w:pPr>
        <w:widowControl w:val="0"/>
        <w:pBdr>
          <w:top w:space="0" w:sz="0" w:val="nil"/>
          <w:left w:space="0" w:sz="0" w:val="nil"/>
          <w:bottom w:space="0" w:sz="0" w:val="nil"/>
          <w:right w:space="0" w:sz="0" w:val="nil"/>
          <w:between w:space="0" w:sz="0" w:val="nil"/>
        </w:pBdr>
        <w:ind w:left="720" w:hanging="360"/>
        <w:rPr/>
      </w:pPr>
      <w:r w:rsidDel="00000000" w:rsidR="00000000" w:rsidRPr="00000000">
        <w:rPr>
          <w:rtl w:val="0"/>
        </w:rPr>
        <w:tab/>
        <w:t xml:space="preserve"> </w:t>
        <w:tab/>
        <w:t xml:space="preserve"> </w:t>
        <w:tab/>
      </w:r>
    </w:p>
    <w:sectPr>
      <w:headerReference r:id="rId15" w:type="default"/>
      <w:pgSz w:h="15840" w:w="12240" w:orient="portrait"/>
      <w:pgMar w:bottom="1440" w:top="1440" w:left="1440" w:right="108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uting Zhang" w:id="4" w:date="2024-05-18T12:29:54Z">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be functional security requirements.</w:t>
      </w:r>
    </w:p>
  </w:comment>
  <w:comment w:author="Yuting Zhang" w:id="3" w:date="2024-05-18T12:28:52Z">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want to the functionalities for  separate API gateway and notification server.</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very clear the roles (e.g. user vs sender) and access control.</w:t>
      </w:r>
    </w:p>
  </w:comment>
  <w:comment w:author="Yuting Zhang" w:id="0" w:date="2024-05-18T12:32:41Z">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it is very good. Some parts need more clarification. Please provide a name for your project.</w:t>
      </w:r>
    </w:p>
  </w:comment>
  <w:comment w:author="James Penner" w:id="1" w:date="2024-05-27T22:28:03Z">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team name and logo inserted.</w:t>
      </w:r>
    </w:p>
  </w:comment>
  <w:comment w:author="Yuting Zhang" w:id="2" w:date="2024-05-18T12:24:07Z">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should sign your name here</w:t>
      </w:r>
    </w:p>
  </w:comment>
  <w:comment w:author="Yuting Zhang" w:id="5" w:date="2024-05-18T12:30:59Z">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unit should use person-hour, This number is too low, too optimistic.</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A2" w15:done="0"/>
  <w15:commentEx w15:paraId="000001A4" w15:done="0"/>
  <w15:commentEx w15:paraId="000001A5" w15:done="0"/>
  <w15:commentEx w15:paraId="000001A6" w15:paraIdParent="000001A5" w15:done="0"/>
  <w15:commentEx w15:paraId="000001A7" w15:done="0"/>
  <w15:commentEx w15:paraId="000001A8"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1">
    <w:pPr>
      <w:widowControl w:val="0"/>
      <w:pBdr>
        <w:top w:space="0" w:sz="0" w:val="nil"/>
        <w:left w:space="0" w:sz="0" w:val="nil"/>
        <w:bottom w:space="0" w:sz="0" w:val="nil"/>
        <w:right w:space="0" w:sz="0" w:val="nil"/>
        <w:between w:space="0" w:sz="0" w:val="nil"/>
      </w:pBd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before="200" w:lineRule="auto"/>
      <w:ind w:left="720" w:hanging="360"/>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keepNext w:val="1"/>
      <w:keepLines w:val="1"/>
    </w:pPr>
    <w:rPr>
      <w:rFonts w:ascii="Trebuchet MS" w:cs="Trebuchet MS" w:eastAsia="Trebuchet MS" w:hAnsi="Trebuchet MS"/>
      <w:sz w:val="42"/>
      <w:szCs w:val="42"/>
    </w:rPr>
  </w:style>
  <w:style w:type="paragraph" w:styleId="Normal" w:default="1">
    <w:name w:val="Normal"/>
    <w:qFormat w:val="1"/>
  </w:style>
  <w:style w:type="paragraph" w:styleId="Heading1">
    <w:name w:val="heading 1"/>
    <w:basedOn w:val="Normal"/>
    <w:next w:val="Normal"/>
    <w:uiPriority w:val="9"/>
    <w:qFormat w:val="1"/>
    <w:pPr>
      <w:keepNext w:val="1"/>
      <w:keepLines w:val="1"/>
      <w:spacing w:before="200"/>
      <w:outlineLvl w:val="0"/>
    </w:pPr>
    <w:rPr>
      <w:rFonts w:ascii="Trebuchet MS" w:cs="Trebuchet MS" w:eastAsia="Trebuchet MS" w:hAnsi="Trebuchet MS"/>
      <w:sz w:val="32"/>
      <w:szCs w:val="32"/>
    </w:rPr>
  </w:style>
  <w:style w:type="paragraph" w:styleId="Heading2">
    <w:name w:val="heading 2"/>
    <w:basedOn w:val="Normal"/>
    <w:next w:val="Normal"/>
    <w:uiPriority w:val="9"/>
    <w:unhideWhenUsed w:val="1"/>
    <w:qFormat w:val="1"/>
    <w:pPr>
      <w:keepNext w:val="1"/>
      <w:keepLines w:val="1"/>
      <w:spacing w:before="200"/>
      <w:outlineLvl w:val="1"/>
    </w:pPr>
    <w:rPr>
      <w:rFonts w:ascii="Trebuchet MS" w:cs="Trebuchet MS" w:eastAsia="Trebuchet MS" w:hAnsi="Trebuchet MS"/>
      <w:b w:val="1"/>
      <w:sz w:val="26"/>
      <w:szCs w:val="26"/>
    </w:rPr>
  </w:style>
  <w:style w:type="paragraph" w:styleId="Heading3">
    <w:name w:val="heading 3"/>
    <w:basedOn w:val="Normal"/>
    <w:next w:val="Normal"/>
    <w:uiPriority w:val="9"/>
    <w:semiHidden w:val="1"/>
    <w:unhideWhenUsed w:val="1"/>
    <w:qFormat w:val="1"/>
    <w:pPr>
      <w:keepNext w:val="1"/>
      <w:keepLines w:val="1"/>
      <w:spacing w:before="160"/>
      <w:outlineLvl w:val="2"/>
    </w:pPr>
    <w:rPr>
      <w:rFonts w:ascii="Trebuchet MS" w:cs="Trebuchet MS" w:eastAsia="Trebuchet MS" w:hAnsi="Trebuchet MS"/>
      <w:b w:val="1"/>
      <w:color w:val="666666"/>
      <w:sz w:val="24"/>
      <w:szCs w:val="24"/>
    </w:rPr>
  </w:style>
  <w:style w:type="paragraph" w:styleId="Heading4">
    <w:name w:val="heading 4"/>
    <w:basedOn w:val="Normal"/>
    <w:next w:val="Normal"/>
    <w:uiPriority w:val="9"/>
    <w:semiHidden w:val="1"/>
    <w:unhideWhenUsed w:val="1"/>
    <w:qFormat w:val="1"/>
    <w:pPr>
      <w:keepNext w:val="1"/>
      <w:keepLines w:val="1"/>
      <w:spacing w:before="160"/>
      <w:outlineLvl w:val="3"/>
    </w:pPr>
    <w:rPr>
      <w:rFonts w:ascii="Trebuchet MS" w:cs="Trebuchet MS" w:eastAsia="Trebuchet MS" w:hAnsi="Trebuchet MS"/>
      <w:color w:val="666666"/>
      <w:u w:val="single"/>
    </w:rPr>
  </w:style>
  <w:style w:type="paragraph" w:styleId="Heading5">
    <w:name w:val="heading 5"/>
    <w:basedOn w:val="Normal"/>
    <w:next w:val="Normal"/>
    <w:uiPriority w:val="9"/>
    <w:semiHidden w:val="1"/>
    <w:unhideWhenUsed w:val="1"/>
    <w:qFormat w:val="1"/>
    <w:pPr>
      <w:keepNext w:val="1"/>
      <w:keepLines w:val="1"/>
      <w:spacing w:before="160"/>
      <w:outlineLvl w:val="4"/>
    </w:pPr>
    <w:rPr>
      <w:rFonts w:ascii="Trebuchet MS" w:cs="Trebuchet MS" w:eastAsia="Trebuchet MS" w:hAnsi="Trebuchet MS"/>
      <w:color w:val="666666"/>
    </w:rPr>
  </w:style>
  <w:style w:type="paragraph" w:styleId="Heading6">
    <w:name w:val="heading 6"/>
    <w:basedOn w:val="Normal"/>
    <w:next w:val="Normal"/>
    <w:uiPriority w:val="9"/>
    <w:semiHidden w:val="1"/>
    <w:unhideWhenUsed w:val="1"/>
    <w:qFormat w:val="1"/>
    <w:pPr>
      <w:keepNext w:val="1"/>
      <w:keepLines w:val="1"/>
      <w:spacing w:before="160"/>
      <w:outlineLvl w:val="5"/>
    </w:pPr>
    <w:rPr>
      <w:rFonts w:ascii="Trebuchet MS" w:cs="Trebuchet MS" w:eastAsia="Trebuchet MS" w:hAnsi="Trebuchet MS"/>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pPr>
    <w:rPr>
      <w:rFonts w:ascii="Trebuchet MS" w:cs="Trebuchet MS" w:eastAsia="Trebuchet MS" w:hAnsi="Trebuchet MS"/>
      <w:sz w:val="42"/>
      <w:szCs w:val="42"/>
    </w:rPr>
  </w:style>
  <w:style w:type="paragraph" w:styleId="Subtitle">
    <w:name w:val="Subtitle"/>
    <w:basedOn w:val="Normal"/>
    <w:next w:val="Normal"/>
    <w:uiPriority w:val="11"/>
    <w:qFormat w:val="1"/>
    <w:pPr>
      <w:keepNext w:val="1"/>
      <w:keepLines w:val="1"/>
      <w:spacing w:after="200"/>
    </w:pPr>
    <w:rPr>
      <w:rFonts w:ascii="Trebuchet MS" w:cs="Trebuchet MS" w:eastAsia="Trebuchet MS" w:hAnsi="Trebuchet MS"/>
      <w:i w:val="1"/>
      <w:color w:val="666666"/>
      <w:sz w:val="26"/>
      <w:szCs w:val="26"/>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paragraph" w:styleId="NormalWeb">
    <w:name w:val="Normal (Web)"/>
    <w:basedOn w:val="Normal"/>
    <w:uiPriority w:val="99"/>
    <w:semiHidden w:val="1"/>
    <w:unhideWhenUsed w:val="1"/>
    <w:rsid w:val="008F4407"/>
    <w:pPr>
      <w:spacing w:after="100" w:afterAutospacing="1" w:before="100" w:beforeAutospacing="1" w:line="240" w:lineRule="auto"/>
    </w:pPr>
    <w:rPr>
      <w:rFonts w:ascii="Times New Roman" w:cs="Times New Roman" w:eastAsia="Times New Roman" w:hAnsi="Times New Roman"/>
      <w:sz w:val="24"/>
      <w:szCs w:val="24"/>
      <w:lang w:val="en-AU"/>
    </w:rPr>
  </w:style>
  <w:style w:type="paragraph" w:styleId="Subtitle">
    <w:name w:val="Subtitle"/>
    <w:basedOn w:val="Normal"/>
    <w:next w:val="Normal"/>
    <w:pPr>
      <w:keepNext w:val="1"/>
      <w:keepLines w:val="1"/>
      <w:spacing w:after="20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oogle.github.io/styleguide/javaguide.html" TargetMode="External"/><Relationship Id="rId10" Type="http://schemas.openxmlformats.org/officeDocument/2006/relationships/hyperlink" Target="https://medium.com/geekculture/push-notification-for-order-placed-using-observable-design-pattern-with-spring-boot-websocket-9203874f3ebb" TargetMode="External"/><Relationship Id="rId13" Type="http://schemas.openxmlformats.org/officeDocument/2006/relationships/hyperlink" Target="https://www.secureidentityhub.com/access-control-case-studies-lessons/" TargetMode="External"/><Relationship Id="rId12" Type="http://schemas.openxmlformats.org/officeDocument/2006/relationships/hyperlink" Target="https://www.oracle.com/java/technologies/javase/codeconventions-namingconventions.html"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jpg"/><Relationship Id="rId15" Type="http://schemas.openxmlformats.org/officeDocument/2006/relationships/header" Target="header1.xml"/><Relationship Id="rId14" Type="http://schemas.openxmlformats.org/officeDocument/2006/relationships/hyperlink" Target="https://medium.com/walmartglobaltech/building-a-notification-framework-for-microservice-based-application-6fe5ac9dfcee"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KczgZD+1ftCvooMWfVcXnCT8pw==">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2024-05-12T01:43:00Z</dcterms:created>
</cp:coreProperties>
</file>