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3  - Movie Data Visualization Platform</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3405"/>
        <w:gridCol w:w="2325"/>
        <w:gridCol w:w="1995"/>
        <w:tblGridChange w:id="0">
          <w:tblGrid>
            <w:gridCol w:w="1635"/>
            <w:gridCol w:w="3405"/>
            <w:gridCol w:w="2325"/>
            <w:gridCol w:w="199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jc w:val="center"/>
              <w:rPr>
                <w:sz w:val="24"/>
                <w:szCs w:val="24"/>
              </w:rPr>
            </w:pPr>
            <w:r w:rsidDel="00000000" w:rsidR="00000000" w:rsidRPr="00000000">
              <w:rPr>
                <w:sz w:val="24"/>
                <w:szCs w:val="24"/>
                <w:rtl w:val="0"/>
              </w:rPr>
              <w:t xml:space="preserve">Xuansheng Xia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sz w:val="24"/>
                <w:szCs w:val="24"/>
              </w:rPr>
            </w:pPr>
            <w:r w:rsidDel="00000000" w:rsidR="00000000" w:rsidRPr="00000000">
              <w:rPr>
                <w:sz w:val="24"/>
                <w:szCs w:val="24"/>
                <w:rtl w:val="0"/>
              </w:rPr>
              <w:t xml:space="preserve">Team Leader &amp; 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i w:val="1"/>
                <w:sz w:val="24"/>
                <w:szCs w:val="24"/>
                <w:u w:val="single"/>
              </w:rPr>
            </w:pPr>
            <w:r w:rsidDel="00000000" w:rsidR="00000000" w:rsidRPr="00000000">
              <w:rPr>
                <w:i w:val="1"/>
                <w:sz w:val="24"/>
                <w:szCs w:val="24"/>
                <w:u w:val="single"/>
                <w:rtl w:val="0"/>
              </w:rPr>
              <w:t xml:space="preserve">Xuansheng Xia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sz w:val="24"/>
                <w:szCs w:val="24"/>
                <w:u w:val="single"/>
              </w:rPr>
            </w:pPr>
            <w:r w:rsidDel="00000000" w:rsidR="00000000" w:rsidRPr="00000000">
              <w:rPr>
                <w:sz w:val="24"/>
                <w:szCs w:val="24"/>
                <w:u w:val="single"/>
                <w:rtl w:val="0"/>
              </w:rPr>
              <w:t xml:space="preserve">09/26/2024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jc w:val="center"/>
              <w:rPr>
                <w:sz w:val="24"/>
                <w:szCs w:val="24"/>
              </w:rPr>
            </w:pPr>
            <w:r w:rsidDel="00000000" w:rsidR="00000000" w:rsidRPr="00000000">
              <w:rPr>
                <w:sz w:val="24"/>
                <w:szCs w:val="24"/>
                <w:rtl w:val="0"/>
              </w:rPr>
              <w:t xml:space="preserve">Xiaojuan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76" w:lineRule="auto"/>
              <w:jc w:val="center"/>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i w:val="1"/>
                <w:sz w:val="24"/>
                <w:szCs w:val="24"/>
                <w:u w:val="single"/>
              </w:rPr>
            </w:pPr>
            <w:r w:rsidDel="00000000" w:rsidR="00000000" w:rsidRPr="00000000">
              <w:rPr>
                <w:i w:val="1"/>
                <w:sz w:val="24"/>
                <w:szCs w:val="24"/>
                <w:u w:val="single"/>
                <w:rtl w:val="0"/>
              </w:rPr>
              <w:t xml:space="preserve">Xiaojuan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sz w:val="24"/>
                <w:szCs w:val="24"/>
                <w:u w:val="single"/>
              </w:rPr>
            </w:pPr>
            <w:r w:rsidDel="00000000" w:rsidR="00000000" w:rsidRPr="00000000">
              <w:rPr>
                <w:sz w:val="24"/>
                <w:szCs w:val="24"/>
                <w:u w:val="single"/>
                <w:rtl w:val="0"/>
              </w:rPr>
              <w:t xml:space="preserve">09/26/2024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widowControl w:val="0"/>
              <w:spacing w:line="276" w:lineRule="auto"/>
              <w:jc w:val="center"/>
              <w:rPr>
                <w:sz w:val="24"/>
                <w:szCs w:val="24"/>
              </w:rPr>
            </w:pPr>
            <w:r w:rsidDel="00000000" w:rsidR="00000000" w:rsidRPr="00000000">
              <w:rPr>
                <w:sz w:val="24"/>
                <w:szCs w:val="24"/>
                <w:rtl w:val="0"/>
              </w:rPr>
              <w:t xml:space="preserve">Hengyi 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76" w:lineRule="auto"/>
              <w:jc w:val="center"/>
              <w:rPr>
                <w:sz w:val="24"/>
                <w:szCs w:val="24"/>
              </w:rPr>
            </w:pPr>
            <w:r w:rsidDel="00000000" w:rsidR="00000000" w:rsidRPr="00000000">
              <w:rPr>
                <w:sz w:val="24"/>
                <w:szCs w:val="24"/>
                <w:rtl w:val="0"/>
              </w:rPr>
              <w:t xml:space="preserve">Security Leader</w:t>
            </w:r>
          </w:p>
        </w:tc>
        <w:tc>
          <w:tcPr>
            <w:shd w:fill="auto" w:val="clear"/>
            <w:tcMar>
              <w:top w:w="0.0" w:type="dxa"/>
              <w:left w:w="40.0" w:type="dxa"/>
              <w:bottom w:w="0.0" w:type="dxa"/>
              <w:right w:w="40.0" w:type="dxa"/>
            </w:tcMar>
            <w:vAlign w:val="bottom"/>
          </w:tcPr>
          <w:p w:rsidR="00000000" w:rsidDel="00000000" w:rsidP="00000000" w:rsidRDefault="00000000" w:rsidRPr="00000000" w14:paraId="00000014">
            <w:pPr>
              <w:widowControl w:val="0"/>
              <w:spacing w:line="276" w:lineRule="auto"/>
              <w:jc w:val="center"/>
              <w:rPr>
                <w:i w:val="1"/>
                <w:sz w:val="24"/>
                <w:szCs w:val="24"/>
                <w:u w:val="single"/>
              </w:rPr>
            </w:pPr>
            <w:r w:rsidDel="00000000" w:rsidR="00000000" w:rsidRPr="00000000">
              <w:rPr>
                <w:i w:val="1"/>
                <w:sz w:val="24"/>
                <w:szCs w:val="24"/>
                <w:u w:val="single"/>
                <w:rtl w:val="0"/>
              </w:rPr>
              <w:t xml:space="preserve">Hengyi 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sz w:val="24"/>
                <w:szCs w:val="24"/>
                <w:u w:val="single"/>
              </w:rPr>
            </w:pPr>
            <w:r w:rsidDel="00000000" w:rsidR="00000000" w:rsidRPr="00000000">
              <w:rPr>
                <w:sz w:val="24"/>
                <w:szCs w:val="24"/>
                <w:u w:val="single"/>
                <w:rtl w:val="0"/>
              </w:rPr>
              <w:t xml:space="preserve">09/26/2024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widowControl w:val="0"/>
              <w:spacing w:line="240" w:lineRule="auto"/>
              <w:jc w:val="center"/>
              <w:rPr>
                <w:sz w:val="24"/>
                <w:szCs w:val="24"/>
              </w:rPr>
            </w:pPr>
            <w:r w:rsidDel="00000000" w:rsidR="00000000" w:rsidRPr="00000000">
              <w:rPr>
                <w:sz w:val="24"/>
                <w:szCs w:val="24"/>
                <w:rtl w:val="0"/>
              </w:rPr>
              <w:t xml:space="preserve">Ziliang 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76" w:lineRule="auto"/>
              <w:jc w:val="center"/>
              <w:rPr>
                <w:sz w:val="24"/>
                <w:szCs w:val="24"/>
              </w:rPr>
            </w:pPr>
            <w:r w:rsidDel="00000000" w:rsidR="00000000" w:rsidRPr="00000000">
              <w:rPr>
                <w:sz w:val="24"/>
                <w:szCs w:val="24"/>
                <w:rtl w:val="0"/>
              </w:rPr>
              <w:t xml:space="preserve">QA Leader</w:t>
            </w:r>
          </w:p>
        </w:tc>
        <w:tc>
          <w:tcPr>
            <w:shd w:fill="auto" w:val="clear"/>
            <w:tcMar>
              <w:top w:w="0.0" w:type="dxa"/>
              <w:left w:w="40.0" w:type="dxa"/>
              <w:bottom w:w="0.0" w:type="dxa"/>
              <w:right w:w="40.0" w:type="dxa"/>
            </w:tcMar>
            <w:vAlign w:val="bottom"/>
          </w:tcPr>
          <w:p w:rsidR="00000000" w:rsidDel="00000000" w:rsidP="00000000" w:rsidRDefault="00000000" w:rsidRPr="00000000" w14:paraId="00000018">
            <w:pPr>
              <w:widowControl w:val="0"/>
              <w:spacing w:line="240" w:lineRule="auto"/>
              <w:jc w:val="center"/>
              <w:rPr>
                <w:i w:val="1"/>
                <w:sz w:val="24"/>
                <w:szCs w:val="24"/>
                <w:u w:val="single"/>
              </w:rPr>
            </w:pPr>
            <w:r w:rsidDel="00000000" w:rsidR="00000000" w:rsidRPr="00000000">
              <w:rPr>
                <w:i w:val="1"/>
                <w:sz w:val="24"/>
                <w:szCs w:val="24"/>
                <w:u w:val="single"/>
                <w:rtl w:val="0"/>
              </w:rPr>
              <w:t xml:space="preserve">Ziliang 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sz w:val="24"/>
                <w:szCs w:val="24"/>
                <w:u w:val="single"/>
              </w:rPr>
            </w:pPr>
            <w:r w:rsidDel="00000000" w:rsidR="00000000" w:rsidRPr="00000000">
              <w:rPr>
                <w:sz w:val="24"/>
                <w:szCs w:val="24"/>
                <w:u w:val="single"/>
                <w:rtl w:val="0"/>
              </w:rPr>
              <w:t xml:space="preserve">09/26/2024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widowControl w:val="0"/>
              <w:spacing w:line="240" w:lineRule="auto"/>
              <w:jc w:val="center"/>
              <w:rPr>
                <w:sz w:val="24"/>
                <w:szCs w:val="24"/>
              </w:rPr>
            </w:pPr>
            <w:r w:rsidDel="00000000" w:rsidR="00000000" w:rsidRPr="00000000">
              <w:rPr>
                <w:sz w:val="24"/>
                <w:szCs w:val="24"/>
                <w:rtl w:val="0"/>
              </w:rPr>
              <w:t xml:space="preserve">Mingyuan Xu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76" w:lineRule="auto"/>
              <w:jc w:val="center"/>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i w:val="1"/>
                <w:sz w:val="24"/>
                <w:szCs w:val="24"/>
                <w:u w:val="single"/>
              </w:rPr>
            </w:pPr>
            <w:r w:rsidDel="00000000" w:rsidR="00000000" w:rsidRPr="00000000">
              <w:rPr>
                <w:i w:val="1"/>
                <w:sz w:val="24"/>
                <w:szCs w:val="24"/>
                <w:u w:val="single"/>
                <w:rtl w:val="0"/>
              </w:rPr>
              <w:t xml:space="preserve">Mingyuan Xu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sz w:val="24"/>
                <w:szCs w:val="24"/>
                <w:u w:val="single"/>
              </w:rPr>
            </w:pPr>
            <w:r w:rsidDel="00000000" w:rsidR="00000000" w:rsidRPr="00000000">
              <w:rPr>
                <w:sz w:val="24"/>
                <w:szCs w:val="24"/>
                <w:u w:val="single"/>
                <w:rtl w:val="0"/>
              </w:rPr>
              <w:t xml:space="preserve">09/26/2024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Iteration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b w:val="1"/>
                <w:sz w:val="24"/>
                <w:szCs w:val="24"/>
              </w:rPr>
            </w:pPr>
            <w:r w:rsidDel="00000000" w:rsidR="00000000" w:rsidRPr="00000000">
              <w:rPr>
                <w:b w:val="1"/>
                <w:sz w:val="24"/>
                <w:szCs w:val="24"/>
                <w:rtl w:val="0"/>
              </w:rPr>
              <w:t xml:space="preserve">Xuansheng Xia, Xiaojuan Li, Hengyi Song, Ziliang Ren, Mingyuan Xu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b w:val="1"/>
                <w:sz w:val="24"/>
                <w:szCs w:val="24"/>
                <w:u w:val="single"/>
              </w:rPr>
            </w:pPr>
            <w:r w:rsidDel="00000000" w:rsidR="00000000" w:rsidRPr="00000000">
              <w:rPr>
                <w:b w:val="1"/>
                <w:sz w:val="24"/>
                <w:szCs w:val="24"/>
                <w:u w:val="single"/>
                <w:rtl w:val="0"/>
              </w:rPr>
              <w:t xml:space="preserve">10/16/2024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0j0z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fob9t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znysh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2et92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dy6v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t3h5s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2s8ey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7dp8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4">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rdcrj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gjdgxs" w:id="0"/>
      <w:bookmarkEnd w:id="0"/>
      <w:r w:rsidDel="00000000" w:rsidR="00000000" w:rsidRPr="00000000">
        <w:rPr>
          <w:rtl w:val="0"/>
        </w:rPr>
        <w:t xml:space="preserve">Introduction - Xiaojuan Li</w:t>
      </w:r>
      <w:r w:rsidDel="00000000" w:rsidR="00000000" w:rsidRPr="00000000">
        <w:rPr>
          <w:rtl w:val="0"/>
        </w:rPr>
      </w:r>
    </w:p>
    <w:p w:rsidR="00000000" w:rsidDel="00000000" w:rsidP="00000000" w:rsidRDefault="00000000" w:rsidRPr="00000000" w14:paraId="00000047">
      <w:pPr>
        <w:widowControl w:val="0"/>
        <w:spacing w:after="240" w:before="240" w:lineRule="auto"/>
        <w:rPr/>
      </w:pPr>
      <w:r w:rsidDel="00000000" w:rsidR="00000000" w:rsidRPr="00000000">
        <w:rPr>
          <w:rtl w:val="0"/>
        </w:rPr>
        <w:t xml:space="preserve">This Software Design Document (SDD) outlines the design and implementation of a web-based platform for analyzing and visualizing movie data sourced from IMDb. The document serves to provide an overview of the system's structure and design principles, with a focus on creating a scalable, efficient, and user-friendly platform.</w:t>
      </w:r>
    </w:p>
    <w:p w:rsidR="00000000" w:rsidDel="00000000" w:rsidP="00000000" w:rsidRDefault="00000000" w:rsidRPr="00000000" w14:paraId="00000048">
      <w:pPr>
        <w:widowControl w:val="0"/>
        <w:spacing w:after="240" w:before="240" w:lineRule="auto"/>
        <w:rPr/>
      </w:pPr>
      <w:r w:rsidDel="00000000" w:rsidR="00000000" w:rsidRPr="00000000">
        <w:rPr>
          <w:rtl w:val="0"/>
        </w:rPr>
        <w:t xml:space="preserve"> The project's objective is to build a platform that enables users to process and visualize large movie datasets, facilitating the identification of trends and insights within the film industry. This platform is intended for users such as movie enthusiasts, data analysts, film critics, and researchers who seek to explore movie releases, ratings, genres, and user reviews. Key features include interactive visualizations of movie release trends by year, genre, and production country, sentiment analysis on user reviews, and word clouds generated from frequently used terms in reviews. </w:t>
      </w:r>
    </w:p>
    <w:p w:rsidR="00000000" w:rsidDel="00000000" w:rsidP="00000000" w:rsidRDefault="00000000" w:rsidRPr="00000000" w14:paraId="00000049">
      <w:pPr>
        <w:widowControl w:val="0"/>
        <w:spacing w:after="240" w:before="240" w:lineRule="auto"/>
        <w:rPr/>
      </w:pPr>
      <w:r w:rsidDel="00000000" w:rsidR="00000000" w:rsidRPr="00000000">
        <w:rPr>
          <w:rtl w:val="0"/>
        </w:rPr>
        <w:t xml:space="preserve">To guarantee simple deployment and scalability, the system's architecture is constructed on a Docker-based environment. The database, frontend, and backend components will all be encapsulated in Docker containers, facilitating smooth integration and uniform runtime environments. Python and the Django framework will power the backend development, handling database interactions and server-side logic management. HTML, CSS, and JavaScript will be used to construct the frontend, and ECharts will be used to produce interactive and visually compelling data visualizations. IMDb movie data and related information will be stored in a MySQL database, managed within Docker containers. Pandas will be employed for data processing, and Git will be used for version control, with GitHub hosting the project and supporting collaboration.</w:t>
      </w:r>
    </w:p>
    <w:p w:rsidR="00000000" w:rsidDel="00000000" w:rsidP="00000000" w:rsidRDefault="00000000" w:rsidRPr="00000000" w14:paraId="0000004A">
      <w:pPr>
        <w:widowControl w:val="0"/>
        <w:spacing w:after="240" w:before="240" w:lineRule="auto"/>
        <w:rPr/>
      </w:pPr>
      <w:r w:rsidDel="00000000" w:rsidR="00000000" w:rsidRPr="00000000">
        <w:rPr>
          <w:rtl w:val="0"/>
        </w:rPr>
        <w:br w:type="textWrapping"/>
        <w:t xml:space="preserve">This document further details the system's design goals, key architectural components, and implementation strategies, ensuring the platform delivers a robust and flexible solution that meets the needs of its users.      </w:t>
      </w:r>
    </w:p>
    <w:p w:rsidR="00000000" w:rsidDel="00000000" w:rsidP="00000000" w:rsidRDefault="00000000" w:rsidRPr="00000000" w14:paraId="0000004B">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0j0zll" w:id="1"/>
      <w:bookmarkEnd w:id="1"/>
      <w:r w:rsidDel="00000000" w:rsidR="00000000" w:rsidRPr="00000000">
        <w:rPr>
          <w:rtl w:val="0"/>
        </w:rPr>
        <w:t xml:space="preserve">Software Architecture - Xuansheng Xia</w:t>
      </w: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ind w:left="1440" w:hanging="360"/>
        <w:rPr>
          <w:b w:val="1"/>
          <w:sz w:val="26"/>
          <w:szCs w:val="26"/>
        </w:rPr>
      </w:pPr>
      <w:r w:rsidDel="00000000" w:rsidR="00000000" w:rsidRPr="00000000">
        <w:rPr>
          <w:b w:val="1"/>
          <w:sz w:val="26"/>
          <w:szCs w:val="26"/>
          <w:rtl w:val="0"/>
        </w:rPr>
        <w:t xml:space="preserve">Overview</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The software architecture for our project is based on the Django web framework, employing a Model-View-Controller (MVC) architectural pattern. The system is decomposed into several components, each residing in its own package or folder to maintain modularity and facilitate ease of maintenance and scalability.</w:t>
      </w:r>
    </w:p>
    <w:p w:rsidR="00000000" w:rsidDel="00000000" w:rsidP="00000000" w:rsidRDefault="00000000" w:rsidRPr="00000000" w14:paraId="0000004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ind w:left="1440" w:hanging="360"/>
        <w:rPr>
          <w:b w:val="1"/>
          <w:sz w:val="26"/>
          <w:szCs w:val="26"/>
        </w:rPr>
      </w:pPr>
      <w:r w:rsidDel="00000000" w:rsidR="00000000" w:rsidRPr="00000000">
        <w:rPr>
          <w:b w:val="1"/>
          <w:sz w:val="26"/>
          <w:szCs w:val="26"/>
          <w:rtl w:val="0"/>
        </w:rPr>
        <w:t xml:space="preserve">Component Decomposition</w:t>
      </w:r>
    </w:p>
    <w:p w:rsidR="00000000" w:rsidDel="00000000" w:rsidP="00000000" w:rsidRDefault="00000000" w:rsidRPr="00000000" w14:paraId="0000004F">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Django Applications:</w:t>
      </w:r>
    </w:p>
    <w:p w:rsidR="00000000" w:rsidDel="00000000" w:rsidP="00000000" w:rsidRDefault="00000000" w:rsidRPr="00000000" w14:paraId="00000050">
      <w:pPr>
        <w:widowControl w:val="0"/>
        <w:numPr>
          <w:ilvl w:val="0"/>
          <w:numId w:val="6"/>
        </w:numPr>
        <w:ind w:left="2880" w:hanging="360"/>
      </w:pPr>
      <w:r w:rsidDel="00000000" w:rsidR="00000000" w:rsidRPr="00000000">
        <w:rPr>
          <w:b w:val="1"/>
          <w:rtl w:val="0"/>
        </w:rPr>
        <w:t xml:space="preserve">dataAnalysis</w:t>
      </w:r>
      <w:r w:rsidDel="00000000" w:rsidR="00000000" w:rsidRPr="00000000">
        <w:rPr>
          <w:rtl w:val="0"/>
        </w:rPr>
        <w:t xml:space="preserve">: This package is central to the backend logic, handling data processing and analysis. It interacts with the database to perform data fetching, manipulation, and complex analytical operations. It is considered a standalone component due to its specific responsibility for data operations.</w:t>
      </w:r>
    </w:p>
    <w:p w:rsidR="00000000" w:rsidDel="00000000" w:rsidP="00000000" w:rsidRDefault="00000000" w:rsidRPr="00000000" w14:paraId="00000051">
      <w:pPr>
        <w:widowControl w:val="0"/>
        <w:numPr>
          <w:ilvl w:val="0"/>
          <w:numId w:val="6"/>
        </w:numPr>
        <w:ind w:left="2880" w:hanging="360"/>
      </w:pPr>
      <w:r w:rsidDel="00000000" w:rsidR="00000000" w:rsidRPr="00000000">
        <w:rPr>
          <w:b w:val="1"/>
          <w:rtl w:val="0"/>
        </w:rPr>
        <w:t xml:space="preserve">IMDBDataAnalysis</w:t>
      </w:r>
      <w:r w:rsidDel="00000000" w:rsidR="00000000" w:rsidRPr="00000000">
        <w:rPr>
          <w:rtl w:val="0"/>
        </w:rPr>
        <w:t xml:space="preserve">: Manages configuration settings for the entire Django project, including settings, URL routing, and WSGI/ASGI applications which are critical for web server communication.</w:t>
      </w:r>
    </w:p>
    <w:p w:rsidR="00000000" w:rsidDel="00000000" w:rsidP="00000000" w:rsidRDefault="00000000" w:rsidRPr="00000000" w14:paraId="00000052">
      <w:pPr>
        <w:widowControl w:val="0"/>
        <w:numPr>
          <w:ilvl w:val="1"/>
          <w:numId w:val="22"/>
        </w:numPr>
        <w:ind w:left="2160" w:hanging="360"/>
        <w:rPr>
          <w:u w:val="none"/>
        </w:rPr>
      </w:pPr>
      <w:r w:rsidDel="00000000" w:rsidR="00000000" w:rsidRPr="00000000">
        <w:rPr>
          <w:rtl w:val="0"/>
        </w:rPr>
        <w:t xml:space="preserve">Static Files and Templates:</w:t>
      </w:r>
    </w:p>
    <w:p w:rsidR="00000000" w:rsidDel="00000000" w:rsidP="00000000" w:rsidRDefault="00000000" w:rsidRPr="00000000" w14:paraId="00000053">
      <w:pPr>
        <w:widowControl w:val="0"/>
        <w:numPr>
          <w:ilvl w:val="0"/>
          <w:numId w:val="12"/>
        </w:numPr>
        <w:ind w:left="2880" w:hanging="360"/>
      </w:pPr>
      <w:r w:rsidDel="00000000" w:rsidR="00000000" w:rsidRPr="00000000">
        <w:rPr>
          <w:b w:val="1"/>
          <w:rtl w:val="0"/>
        </w:rPr>
        <w:t xml:space="preserve">static</w:t>
      </w:r>
      <w:r w:rsidDel="00000000" w:rsidR="00000000" w:rsidRPr="00000000">
        <w:rPr>
          <w:rtl w:val="0"/>
        </w:rPr>
        <w:t xml:space="preserve">: This directory houses CSS files for styling, JavaScript files for frontend functionalities, and images. It acts as a repository for all client-side assets.</w:t>
      </w:r>
    </w:p>
    <w:p w:rsidR="00000000" w:rsidDel="00000000" w:rsidP="00000000" w:rsidRDefault="00000000" w:rsidRPr="00000000" w14:paraId="00000054">
      <w:pPr>
        <w:widowControl w:val="0"/>
        <w:numPr>
          <w:ilvl w:val="0"/>
          <w:numId w:val="12"/>
        </w:numPr>
        <w:ind w:left="2880" w:hanging="360"/>
      </w:pPr>
      <w:r w:rsidDel="00000000" w:rsidR="00000000" w:rsidRPr="00000000">
        <w:rPr>
          <w:b w:val="1"/>
          <w:rtl w:val="0"/>
        </w:rPr>
        <w:t xml:space="preserve">templates</w:t>
      </w:r>
      <w:r w:rsidDel="00000000" w:rsidR="00000000" w:rsidRPr="00000000">
        <w:rPr>
          <w:rtl w:val="0"/>
        </w:rPr>
        <w:t xml:space="preserve">: Contains HTML files that define the structural layout of web pages, which are crucial for the view component of the MVC pattern.</w:t>
      </w:r>
    </w:p>
    <w:p w:rsidR="00000000" w:rsidDel="00000000" w:rsidP="00000000" w:rsidRDefault="00000000" w:rsidRPr="00000000" w14:paraId="00000055">
      <w:pPr>
        <w:widowControl w:val="0"/>
        <w:numPr>
          <w:ilvl w:val="1"/>
          <w:numId w:val="22"/>
        </w:numPr>
        <w:ind w:left="2160" w:hanging="360"/>
        <w:rPr>
          <w:u w:val="none"/>
        </w:rPr>
      </w:pPr>
      <w:r w:rsidDel="00000000" w:rsidR="00000000" w:rsidRPr="00000000">
        <w:rPr>
          <w:rtl w:val="0"/>
        </w:rPr>
        <w:t xml:space="preserve">JavaScript Modules:</w:t>
      </w:r>
    </w:p>
    <w:p w:rsidR="00000000" w:rsidDel="00000000" w:rsidP="00000000" w:rsidRDefault="00000000" w:rsidRPr="00000000" w14:paraId="00000056">
      <w:pPr>
        <w:widowControl w:val="0"/>
        <w:numPr>
          <w:ilvl w:val="0"/>
          <w:numId w:val="14"/>
        </w:numPr>
        <w:ind w:left="2880" w:hanging="360"/>
        <w:rPr>
          <w:u w:val="none"/>
        </w:rPr>
      </w:pPr>
      <w:r w:rsidDel="00000000" w:rsidR="00000000" w:rsidRPr="00000000">
        <w:rPr>
          <w:rtl w:val="0"/>
        </w:rPr>
        <w:t xml:space="preserve">The JavaScript files within the </w:t>
      </w:r>
      <w:r w:rsidDel="00000000" w:rsidR="00000000" w:rsidRPr="00000000">
        <w:rPr>
          <w:b w:val="1"/>
          <w:rtl w:val="0"/>
        </w:rPr>
        <w:t xml:space="preserve">static</w:t>
      </w:r>
      <w:r w:rsidDel="00000000" w:rsidR="00000000" w:rsidRPr="00000000">
        <w:rPr>
          <w:rtl w:val="0"/>
        </w:rPr>
        <w:t xml:space="preserve"> directory are crucial for the dynamic visualization of data using ECharts and for enhancing user interaction with the frontend. These scripts are tightly coupled with the HTML templates to render interactive data visualizations.</w:t>
      </w:r>
    </w:p>
    <w:p w:rsidR="00000000" w:rsidDel="00000000" w:rsidP="00000000" w:rsidRDefault="00000000" w:rsidRPr="00000000" w14:paraId="0000005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ind w:left="1440" w:hanging="360"/>
        <w:rPr>
          <w:b w:val="1"/>
          <w:sz w:val="26"/>
          <w:szCs w:val="26"/>
        </w:rPr>
      </w:pPr>
      <w:r w:rsidDel="00000000" w:rsidR="00000000" w:rsidRPr="00000000">
        <w:rPr>
          <w:b w:val="1"/>
          <w:sz w:val="26"/>
          <w:szCs w:val="26"/>
          <w:rtl w:val="0"/>
        </w:rPr>
        <w:t xml:space="preserve">Relationships and Dependencies</w:t>
      </w:r>
    </w:p>
    <w:p w:rsidR="00000000" w:rsidDel="00000000" w:rsidP="00000000" w:rsidRDefault="00000000" w:rsidRPr="00000000" w14:paraId="00000058">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b w:val="1"/>
          <w:rtl w:val="0"/>
        </w:rPr>
        <w:t xml:space="preserve">dataAnalysis</w:t>
      </w:r>
      <w:r w:rsidDel="00000000" w:rsidR="00000000" w:rsidRPr="00000000">
        <w:rPr>
          <w:rtl w:val="0"/>
        </w:rPr>
        <w:t xml:space="preserve"> and </w:t>
      </w:r>
      <w:r w:rsidDel="00000000" w:rsidR="00000000" w:rsidRPr="00000000">
        <w:rPr>
          <w:b w:val="1"/>
          <w:rtl w:val="0"/>
        </w:rPr>
        <w:t xml:space="preserve">IMDBDataAnalysis</w:t>
      </w:r>
      <w:r w:rsidDel="00000000" w:rsidR="00000000" w:rsidRPr="00000000">
        <w:rPr>
          <w:rtl w:val="0"/>
        </w:rPr>
        <w:t xml:space="preserve">:</w:t>
      </w:r>
    </w:p>
    <w:p w:rsidR="00000000" w:rsidDel="00000000" w:rsidP="00000000" w:rsidRDefault="00000000" w:rsidRPr="00000000" w14:paraId="00000059">
      <w:pPr>
        <w:widowControl w:val="0"/>
        <w:numPr>
          <w:ilvl w:val="0"/>
          <w:numId w:val="5"/>
        </w:numPr>
        <w:ind w:left="2880" w:hanging="360"/>
      </w:pPr>
      <w:r w:rsidDel="00000000" w:rsidR="00000000" w:rsidRPr="00000000">
        <w:rPr>
          <w:b w:val="1"/>
          <w:rtl w:val="0"/>
        </w:rPr>
        <w:t xml:space="preserve">dataAnalysis</w:t>
      </w:r>
      <w:r w:rsidDel="00000000" w:rsidR="00000000" w:rsidRPr="00000000">
        <w:rPr>
          <w:rtl w:val="0"/>
        </w:rPr>
        <w:t xml:space="preserve"> depends on </w:t>
      </w:r>
      <w:r w:rsidDel="00000000" w:rsidR="00000000" w:rsidRPr="00000000">
        <w:rPr>
          <w:b w:val="1"/>
          <w:rtl w:val="0"/>
        </w:rPr>
        <w:t xml:space="preserve">IMDBDataAnalysis</w:t>
      </w:r>
      <w:r w:rsidDel="00000000" w:rsidR="00000000" w:rsidRPr="00000000">
        <w:rPr>
          <w:rtl w:val="0"/>
        </w:rPr>
        <w:t xml:space="preserve"> for central configurations such as database settings, installed applications, and middleware configurations.</w:t>
      </w:r>
    </w:p>
    <w:p w:rsidR="00000000" w:rsidDel="00000000" w:rsidP="00000000" w:rsidRDefault="00000000" w:rsidRPr="00000000" w14:paraId="0000005A">
      <w:pPr>
        <w:widowControl w:val="0"/>
        <w:numPr>
          <w:ilvl w:val="1"/>
          <w:numId w:val="22"/>
        </w:numPr>
        <w:ind w:left="2160" w:hanging="360"/>
        <w:rPr>
          <w:u w:val="none"/>
        </w:rPr>
      </w:pPr>
      <w:r w:rsidDel="00000000" w:rsidR="00000000" w:rsidRPr="00000000">
        <w:rPr>
          <w:b w:val="1"/>
          <w:rtl w:val="0"/>
        </w:rPr>
        <w:t xml:space="preserve">Backend (Django) </w:t>
      </w:r>
      <w:r w:rsidDel="00000000" w:rsidR="00000000" w:rsidRPr="00000000">
        <w:rPr>
          <w:rtl w:val="0"/>
        </w:rPr>
        <w:t xml:space="preserve">and</w:t>
      </w:r>
      <w:r w:rsidDel="00000000" w:rsidR="00000000" w:rsidRPr="00000000">
        <w:rPr>
          <w:b w:val="1"/>
          <w:rtl w:val="0"/>
        </w:rPr>
        <w:t xml:space="preserve"> Frontend (Static/Templates)</w:t>
      </w:r>
      <w:r w:rsidDel="00000000" w:rsidR="00000000" w:rsidRPr="00000000">
        <w:rPr>
          <w:rtl w:val="0"/>
        </w:rPr>
        <w:t xml:space="preserve"> Interaction:</w:t>
      </w:r>
    </w:p>
    <w:p w:rsidR="00000000" w:rsidDel="00000000" w:rsidP="00000000" w:rsidRDefault="00000000" w:rsidRPr="00000000" w14:paraId="0000005B">
      <w:pPr>
        <w:widowControl w:val="0"/>
        <w:numPr>
          <w:ilvl w:val="0"/>
          <w:numId w:val="25"/>
        </w:numPr>
        <w:ind w:left="2880" w:hanging="360"/>
      </w:pPr>
      <w:r w:rsidDel="00000000" w:rsidR="00000000" w:rsidRPr="00000000">
        <w:rPr>
          <w:b w:val="1"/>
          <w:rtl w:val="0"/>
        </w:rPr>
        <w:t xml:space="preserve">dataAnalysis</w:t>
      </w:r>
      <w:r w:rsidDel="00000000" w:rsidR="00000000" w:rsidRPr="00000000">
        <w:rPr>
          <w:rtl w:val="0"/>
        </w:rPr>
        <w:t xml:space="preserve"> views use the HTML templates from the </w:t>
      </w:r>
      <w:r w:rsidDel="00000000" w:rsidR="00000000" w:rsidRPr="00000000">
        <w:rPr>
          <w:b w:val="1"/>
          <w:rtl w:val="0"/>
        </w:rPr>
        <w:t xml:space="preserve">templates</w:t>
      </w:r>
      <w:r w:rsidDel="00000000" w:rsidR="00000000" w:rsidRPr="00000000">
        <w:rPr>
          <w:rtl w:val="0"/>
        </w:rPr>
        <w:t xml:space="preserve"> directory to render data to the user. The templates link to JavaScript and CSS files located in the </w:t>
      </w:r>
      <w:r w:rsidDel="00000000" w:rsidR="00000000" w:rsidRPr="00000000">
        <w:rPr>
          <w:b w:val="1"/>
          <w:rtl w:val="0"/>
        </w:rPr>
        <w:t xml:space="preserve">static</w:t>
      </w:r>
      <w:r w:rsidDel="00000000" w:rsidR="00000000" w:rsidRPr="00000000">
        <w:rPr>
          <w:rtl w:val="0"/>
        </w:rPr>
        <w:t xml:space="preserve"> directory, which add styling and interactivity to the web pages.</w:t>
      </w:r>
    </w:p>
    <w:p w:rsidR="00000000" w:rsidDel="00000000" w:rsidP="00000000" w:rsidRDefault="00000000" w:rsidRPr="00000000" w14:paraId="0000005C">
      <w:pPr>
        <w:widowControl w:val="0"/>
        <w:numPr>
          <w:ilvl w:val="0"/>
          <w:numId w:val="25"/>
        </w:numPr>
        <w:ind w:left="2880" w:hanging="360"/>
      </w:pPr>
      <w:r w:rsidDel="00000000" w:rsidR="00000000" w:rsidRPr="00000000">
        <w:rPr>
          <w:rtl w:val="0"/>
        </w:rPr>
        <w:t xml:space="preserve">The JavaScript files make asynchronous calls (AJAX) to the backend to fetch or submit data without needing to reload the web page, creating a dynamic user experience.</w:t>
      </w:r>
    </w:p>
    <w:p w:rsidR="00000000" w:rsidDel="00000000" w:rsidP="00000000" w:rsidRDefault="00000000" w:rsidRPr="00000000" w14:paraId="0000005D">
      <w:pPr>
        <w:widowControl w:val="0"/>
        <w:numPr>
          <w:ilvl w:val="1"/>
          <w:numId w:val="22"/>
        </w:numPr>
        <w:ind w:left="2160" w:hanging="360"/>
        <w:rPr>
          <w:u w:val="none"/>
        </w:rPr>
      </w:pPr>
      <w:r w:rsidDel="00000000" w:rsidR="00000000" w:rsidRPr="00000000">
        <w:rPr>
          <w:rtl w:val="0"/>
        </w:rPr>
        <w:t xml:space="preserve">JavaScript and External Libraries:</w:t>
      </w:r>
    </w:p>
    <w:p w:rsidR="00000000" w:rsidDel="00000000" w:rsidP="00000000" w:rsidRDefault="00000000" w:rsidRPr="00000000" w14:paraId="0000005E">
      <w:pPr>
        <w:widowControl w:val="0"/>
        <w:numPr>
          <w:ilvl w:val="0"/>
          <w:numId w:val="2"/>
        </w:numPr>
        <w:ind w:left="2880" w:hanging="360"/>
        <w:rPr>
          <w:u w:val="none"/>
        </w:rPr>
      </w:pPr>
      <w:r w:rsidDel="00000000" w:rsidR="00000000" w:rsidRPr="00000000">
        <w:rPr>
          <w:rtl w:val="0"/>
        </w:rPr>
        <w:t xml:space="preserve">The JavaScript files utilize jQuery for DOM manipulations and AJAX calls, and ECharts for generating complex graphical data representations. These scripts depend on the respective libraries, which are included via CDN or local files linked in the HTML templates.</w:t>
      </w: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ind w:left="1440" w:hanging="360"/>
        <w:rPr>
          <w:b w:val="1"/>
          <w:sz w:val="26"/>
          <w:szCs w:val="26"/>
        </w:rPr>
      </w:pPr>
      <w:r w:rsidDel="00000000" w:rsidR="00000000" w:rsidRPr="00000000">
        <w:rPr>
          <w:b w:val="1"/>
          <w:sz w:val="26"/>
          <w:szCs w:val="26"/>
          <w:rtl w:val="0"/>
        </w:rPr>
        <w:t xml:space="preserve">Frameworks Used</w:t>
      </w:r>
    </w:p>
    <w:p w:rsidR="00000000" w:rsidDel="00000000" w:rsidP="00000000" w:rsidRDefault="00000000" w:rsidRPr="00000000" w14:paraId="00000060">
      <w:pPr>
        <w:widowControl w:val="0"/>
        <w:numPr>
          <w:ilvl w:val="1"/>
          <w:numId w:val="22"/>
        </w:numPr>
        <w:ind w:left="2160" w:hanging="360"/>
      </w:pPr>
      <w:r w:rsidDel="00000000" w:rsidR="00000000" w:rsidRPr="00000000">
        <w:rPr>
          <w:b w:val="1"/>
          <w:rtl w:val="0"/>
        </w:rPr>
        <w:t xml:space="preserve">Django</w:t>
      </w:r>
      <w:r w:rsidDel="00000000" w:rsidR="00000000" w:rsidRPr="00000000">
        <w:rPr>
          <w:rtl w:val="0"/>
        </w:rPr>
        <w:t xml:space="preserve">: A high-level Python web framework that encourages rapid development and clean, pragmatic design. It is used to handle request routing, database operations, and server-side logic.</w:t>
      </w:r>
    </w:p>
    <w:p w:rsidR="00000000" w:rsidDel="00000000" w:rsidP="00000000" w:rsidRDefault="00000000" w:rsidRPr="00000000" w14:paraId="00000061">
      <w:pPr>
        <w:widowControl w:val="0"/>
        <w:numPr>
          <w:ilvl w:val="1"/>
          <w:numId w:val="22"/>
        </w:numPr>
        <w:ind w:left="2160" w:hanging="360"/>
      </w:pPr>
      <w:r w:rsidDel="00000000" w:rsidR="00000000" w:rsidRPr="00000000">
        <w:rPr>
          <w:b w:val="1"/>
          <w:rtl w:val="0"/>
        </w:rPr>
        <w:t xml:space="preserve">ECharts</w:t>
      </w:r>
      <w:r w:rsidDel="00000000" w:rsidR="00000000" w:rsidRPr="00000000">
        <w:rPr>
          <w:rtl w:val="0"/>
        </w:rPr>
        <w:t xml:space="preserve">: A powerful, interactive charting and visualization library for browser environments. ECharts is used for rendering dynamic data visualizations.</w:t>
      </w:r>
    </w:p>
    <w:p w:rsidR="00000000" w:rsidDel="00000000" w:rsidP="00000000" w:rsidRDefault="00000000" w:rsidRPr="00000000" w14:paraId="0000006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ind w:left="1440" w:hanging="360"/>
        <w:rPr>
          <w:b w:val="1"/>
          <w:sz w:val="26"/>
          <w:szCs w:val="26"/>
        </w:rPr>
      </w:pPr>
      <w:r w:rsidDel="00000000" w:rsidR="00000000" w:rsidRPr="00000000">
        <w:rPr>
          <w:b w:val="1"/>
          <w:sz w:val="26"/>
          <w:szCs w:val="26"/>
          <w:rtl w:val="0"/>
        </w:rPr>
        <w:t xml:space="preserve">Architecture Diagram</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drawing>
          <wp:inline distB="114300" distT="114300" distL="114300" distR="114300">
            <wp:extent cx="5157247" cy="2405063"/>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157247"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66">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fob9te" w:id="2"/>
      <w:bookmarkEnd w:id="2"/>
      <w:r w:rsidDel="00000000" w:rsidR="00000000" w:rsidRPr="00000000">
        <w:rPr>
          <w:rtl w:val="0"/>
        </w:rPr>
        <w:t xml:space="preserve">Class Diagram - Xuansheng Xia</w:t>
      </w:r>
      <w:r w:rsidDel="00000000" w:rsidR="00000000" w:rsidRPr="00000000">
        <w:rPr>
          <w:rtl w:val="0"/>
        </w:rPr>
      </w:r>
    </w:p>
    <w:p w:rsidR="00000000" w:rsidDel="00000000" w:rsidP="00000000" w:rsidRDefault="00000000" w:rsidRPr="00000000" w14:paraId="00000067">
      <w:pPr>
        <w:widowControl w:val="0"/>
        <w:numPr>
          <w:ilvl w:val="0"/>
          <w:numId w:val="8"/>
        </w:numPr>
        <w:ind w:left="1440" w:hanging="360"/>
        <w:rPr>
          <w:b w:val="1"/>
          <w:sz w:val="26"/>
          <w:szCs w:val="26"/>
        </w:rPr>
      </w:pPr>
      <w:r w:rsidDel="00000000" w:rsidR="00000000" w:rsidRPr="00000000">
        <w:rPr>
          <w:b w:val="1"/>
          <w:sz w:val="26"/>
          <w:szCs w:val="26"/>
          <w:rtl w:val="0"/>
        </w:rPr>
        <w:t xml:space="preserve">Overview</w:t>
      </w:r>
    </w:p>
    <w:p w:rsidR="00000000" w:rsidDel="00000000" w:rsidP="00000000" w:rsidRDefault="00000000" w:rsidRPr="00000000" w14:paraId="00000068">
      <w:pPr>
        <w:widowControl w:val="0"/>
        <w:ind w:left="1440" w:firstLine="0"/>
        <w:rPr/>
      </w:pPr>
      <w:r w:rsidDel="00000000" w:rsidR="00000000" w:rsidRPr="00000000">
        <w:rPr>
          <w:rtl w:val="0"/>
        </w:rPr>
        <w:t xml:space="preserve">A class diagram will represent the structure of the </w:t>
      </w:r>
      <w:r w:rsidDel="00000000" w:rsidR="00000000" w:rsidRPr="00000000">
        <w:rPr>
          <w:b w:val="1"/>
          <w:i w:val="1"/>
          <w:rtl w:val="0"/>
        </w:rPr>
        <w:t xml:space="preserve">dataAnalysis</w:t>
      </w:r>
      <w:r w:rsidDel="00000000" w:rsidR="00000000" w:rsidRPr="00000000">
        <w:rPr>
          <w:b w:val="1"/>
          <w:i w:val="1"/>
          <w:rtl w:val="0"/>
        </w:rPr>
        <w:t xml:space="preserve"> </w:t>
      </w:r>
      <w:r w:rsidDel="00000000" w:rsidR="00000000" w:rsidRPr="00000000">
        <w:rPr>
          <w:rtl w:val="0"/>
        </w:rPr>
        <w:t xml:space="preserve">application, highlighting the main classes, their attributes, and operations, along with the relationships between these classes such as inheritance and associations.</w:t>
      </w:r>
      <w:r w:rsidDel="00000000" w:rsidR="00000000" w:rsidRPr="00000000">
        <w:rPr>
          <w:rtl w:val="0"/>
        </w:rPr>
      </w:r>
    </w:p>
    <w:p w:rsidR="00000000" w:rsidDel="00000000" w:rsidP="00000000" w:rsidRDefault="00000000" w:rsidRPr="00000000" w14:paraId="00000069">
      <w:pPr>
        <w:widowControl w:val="0"/>
        <w:numPr>
          <w:ilvl w:val="0"/>
          <w:numId w:val="8"/>
        </w:numPr>
        <w:ind w:left="1440" w:hanging="360"/>
        <w:rPr>
          <w:b w:val="1"/>
          <w:sz w:val="26"/>
          <w:szCs w:val="26"/>
        </w:rPr>
      </w:pPr>
      <w:r w:rsidDel="00000000" w:rsidR="00000000" w:rsidRPr="00000000">
        <w:rPr>
          <w:b w:val="1"/>
          <w:sz w:val="26"/>
          <w:szCs w:val="26"/>
          <w:rtl w:val="0"/>
        </w:rPr>
        <w:t xml:space="preserve">Components</w:t>
      </w:r>
    </w:p>
    <w:p w:rsidR="00000000" w:rsidDel="00000000" w:rsidP="00000000" w:rsidRDefault="00000000" w:rsidRPr="00000000" w14:paraId="0000006A">
      <w:pPr>
        <w:widowControl w:val="0"/>
        <w:numPr>
          <w:ilvl w:val="1"/>
          <w:numId w:val="8"/>
        </w:numPr>
        <w:ind w:left="2160" w:hanging="360"/>
        <w:rPr>
          <w:b w:val="1"/>
        </w:rPr>
      </w:pPr>
      <w:r w:rsidDel="00000000" w:rsidR="00000000" w:rsidRPr="00000000">
        <w:rPr>
          <w:b w:val="1"/>
          <w:rtl w:val="0"/>
        </w:rPr>
        <w:t xml:space="preserve">movie</w:t>
      </w:r>
      <w:r w:rsidDel="00000000" w:rsidR="00000000" w:rsidRPr="00000000">
        <w:rPr>
          <w:b w:val="1"/>
          <w:rtl w:val="0"/>
        </w:rPr>
        <w:t xml:space="preserve">:</w:t>
      </w:r>
    </w:p>
    <w:p w:rsidR="00000000" w:rsidDel="00000000" w:rsidP="00000000" w:rsidRDefault="00000000" w:rsidRPr="00000000" w14:paraId="0000006B">
      <w:pPr>
        <w:widowControl w:val="0"/>
        <w:numPr>
          <w:ilvl w:val="0"/>
          <w:numId w:val="6"/>
        </w:numPr>
        <w:ind w:left="2880" w:hanging="360"/>
      </w:pPr>
      <w:r w:rsidDel="00000000" w:rsidR="00000000" w:rsidRPr="00000000">
        <w:rPr>
          <w:b w:val="1"/>
          <w:rtl w:val="0"/>
        </w:rPr>
        <w:t xml:space="preserve">Attributes:</w:t>
      </w:r>
    </w:p>
    <w:p w:rsidR="00000000" w:rsidDel="00000000" w:rsidP="00000000" w:rsidRDefault="00000000" w:rsidRPr="00000000" w14:paraId="0000006C">
      <w:pPr>
        <w:widowControl w:val="0"/>
        <w:numPr>
          <w:ilvl w:val="1"/>
          <w:numId w:val="6"/>
        </w:numPr>
        <w:ind w:left="3600" w:hanging="360"/>
        <w:rPr/>
      </w:pPr>
      <w:r w:rsidDel="00000000" w:rsidR="00000000" w:rsidRPr="00000000">
        <w:rPr>
          <w:rtl w:val="0"/>
        </w:rPr>
        <w:t xml:space="preserve">name: String</w:t>
      </w:r>
    </w:p>
    <w:p w:rsidR="00000000" w:rsidDel="00000000" w:rsidP="00000000" w:rsidRDefault="00000000" w:rsidRPr="00000000" w14:paraId="0000006D">
      <w:pPr>
        <w:widowControl w:val="0"/>
        <w:numPr>
          <w:ilvl w:val="1"/>
          <w:numId w:val="6"/>
        </w:numPr>
        <w:ind w:left="3600" w:hanging="360"/>
        <w:rPr/>
      </w:pPr>
      <w:r w:rsidDel="00000000" w:rsidR="00000000" w:rsidRPr="00000000">
        <w:rPr>
          <w:rtl w:val="0"/>
        </w:rPr>
        <w:t xml:space="preserve">year: Integer</w:t>
      </w:r>
    </w:p>
    <w:p w:rsidR="00000000" w:rsidDel="00000000" w:rsidP="00000000" w:rsidRDefault="00000000" w:rsidRPr="00000000" w14:paraId="0000006E">
      <w:pPr>
        <w:widowControl w:val="0"/>
        <w:numPr>
          <w:ilvl w:val="1"/>
          <w:numId w:val="6"/>
        </w:numPr>
        <w:ind w:left="3600" w:hanging="360"/>
        <w:rPr/>
      </w:pPr>
      <w:r w:rsidDel="00000000" w:rsidR="00000000" w:rsidRPr="00000000">
        <w:rPr>
          <w:rtl w:val="0"/>
        </w:rPr>
        <w:t xml:space="preserve">rating: Float</w:t>
      </w:r>
    </w:p>
    <w:p w:rsidR="00000000" w:rsidDel="00000000" w:rsidP="00000000" w:rsidRDefault="00000000" w:rsidRPr="00000000" w14:paraId="0000006F">
      <w:pPr>
        <w:widowControl w:val="0"/>
        <w:numPr>
          <w:ilvl w:val="1"/>
          <w:numId w:val="6"/>
        </w:numPr>
        <w:ind w:left="3600" w:hanging="360"/>
        <w:rPr/>
      </w:pPr>
      <w:r w:rsidDel="00000000" w:rsidR="00000000" w:rsidRPr="00000000">
        <w:rPr>
          <w:rtl w:val="0"/>
        </w:rPr>
        <w:t xml:space="preserve">language: String</w:t>
      </w:r>
    </w:p>
    <w:p w:rsidR="00000000" w:rsidDel="00000000" w:rsidP="00000000" w:rsidRDefault="00000000" w:rsidRPr="00000000" w14:paraId="00000070">
      <w:pPr>
        <w:widowControl w:val="0"/>
        <w:numPr>
          <w:ilvl w:val="1"/>
          <w:numId w:val="6"/>
        </w:numPr>
        <w:ind w:left="3600" w:hanging="360"/>
        <w:rPr/>
      </w:pPr>
      <w:r w:rsidDel="00000000" w:rsidR="00000000" w:rsidRPr="00000000">
        <w:rPr>
          <w:rtl w:val="0"/>
        </w:rPr>
        <w:t xml:space="preserve">type: String</w:t>
      </w:r>
    </w:p>
    <w:p w:rsidR="00000000" w:rsidDel="00000000" w:rsidP="00000000" w:rsidRDefault="00000000" w:rsidRPr="00000000" w14:paraId="00000071">
      <w:pPr>
        <w:widowControl w:val="0"/>
        <w:numPr>
          <w:ilvl w:val="1"/>
          <w:numId w:val="6"/>
        </w:numPr>
        <w:ind w:left="3600" w:hanging="360"/>
        <w:rPr/>
      </w:pPr>
      <w:r w:rsidDel="00000000" w:rsidR="00000000" w:rsidRPr="00000000">
        <w:rPr>
          <w:rtl w:val="0"/>
        </w:rPr>
        <w:t xml:space="preserve">runtime: String</w:t>
      </w:r>
    </w:p>
    <w:p w:rsidR="00000000" w:rsidDel="00000000" w:rsidP="00000000" w:rsidRDefault="00000000" w:rsidRPr="00000000" w14:paraId="00000072">
      <w:pPr>
        <w:widowControl w:val="0"/>
        <w:numPr>
          <w:ilvl w:val="1"/>
          <w:numId w:val="6"/>
        </w:numPr>
        <w:ind w:left="3600" w:hanging="360"/>
        <w:rPr/>
      </w:pPr>
      <w:r w:rsidDel="00000000" w:rsidR="00000000" w:rsidRPr="00000000">
        <w:rPr>
          <w:rtl w:val="0"/>
        </w:rPr>
        <w:t xml:space="preserve">production_company: String</w:t>
      </w:r>
    </w:p>
    <w:p w:rsidR="00000000" w:rsidDel="00000000" w:rsidP="00000000" w:rsidRDefault="00000000" w:rsidRPr="00000000" w14:paraId="00000073">
      <w:pPr>
        <w:widowControl w:val="0"/>
        <w:numPr>
          <w:ilvl w:val="1"/>
          <w:numId w:val="6"/>
        </w:numPr>
        <w:ind w:left="3600" w:hanging="360"/>
        <w:rPr/>
      </w:pPr>
      <w:r w:rsidDel="00000000" w:rsidR="00000000" w:rsidRPr="00000000">
        <w:rPr>
          <w:rtl w:val="0"/>
        </w:rPr>
        <w:t xml:space="preserve">country: String</w:t>
      </w:r>
    </w:p>
    <w:p w:rsidR="00000000" w:rsidDel="00000000" w:rsidP="00000000" w:rsidRDefault="00000000" w:rsidRPr="00000000" w14:paraId="00000074">
      <w:pPr>
        <w:widowControl w:val="0"/>
        <w:numPr>
          <w:ilvl w:val="1"/>
          <w:numId w:val="6"/>
        </w:numPr>
        <w:ind w:left="3600" w:hanging="360"/>
        <w:rPr/>
      </w:pPr>
      <w:r w:rsidDel="00000000" w:rsidR="00000000" w:rsidRPr="00000000">
        <w:rPr>
          <w:rtl w:val="0"/>
        </w:rPr>
        <w:t xml:space="preserve">gross_worldwide: Integer</w:t>
      </w:r>
    </w:p>
    <w:p w:rsidR="00000000" w:rsidDel="00000000" w:rsidP="00000000" w:rsidRDefault="00000000" w:rsidRPr="00000000" w14:paraId="00000075">
      <w:pPr>
        <w:widowControl w:val="0"/>
        <w:numPr>
          <w:ilvl w:val="1"/>
          <w:numId w:val="6"/>
        </w:numPr>
        <w:ind w:left="3600" w:hanging="360"/>
        <w:rPr/>
      </w:pPr>
      <w:r w:rsidDel="00000000" w:rsidR="00000000" w:rsidRPr="00000000">
        <w:rPr>
          <w:rtl w:val="0"/>
        </w:rPr>
        <w:t xml:space="preserve">awards: String</w:t>
      </w:r>
    </w:p>
    <w:p w:rsidR="00000000" w:rsidDel="00000000" w:rsidP="00000000" w:rsidRDefault="00000000" w:rsidRPr="00000000" w14:paraId="00000076">
      <w:pPr>
        <w:widowControl w:val="0"/>
        <w:numPr>
          <w:ilvl w:val="0"/>
          <w:numId w:val="6"/>
        </w:numPr>
        <w:ind w:left="2880" w:hanging="360"/>
      </w:pPr>
      <w:r w:rsidDel="00000000" w:rsidR="00000000" w:rsidRPr="00000000">
        <w:rPr>
          <w:b w:val="1"/>
          <w:rtl w:val="0"/>
        </w:rPr>
        <w:t xml:space="preserve">Methods:</w:t>
      </w:r>
    </w:p>
    <w:p w:rsidR="00000000" w:rsidDel="00000000" w:rsidP="00000000" w:rsidRDefault="00000000" w:rsidRPr="00000000" w14:paraId="00000077">
      <w:pPr>
        <w:widowControl w:val="0"/>
        <w:numPr>
          <w:ilvl w:val="1"/>
          <w:numId w:val="6"/>
        </w:numPr>
        <w:ind w:left="3600" w:hanging="360"/>
        <w:rPr/>
      </w:pPr>
      <w:r w:rsidDel="00000000" w:rsidR="00000000" w:rsidRPr="00000000">
        <w:rPr>
          <w:rtl w:val="0"/>
        </w:rPr>
        <w:t xml:space="preserve">get_top_movies(): Returns a list of top-rated movies.</w:t>
      </w:r>
    </w:p>
    <w:p w:rsidR="00000000" w:rsidDel="00000000" w:rsidP="00000000" w:rsidRDefault="00000000" w:rsidRPr="00000000" w14:paraId="00000078">
      <w:pPr>
        <w:widowControl w:val="0"/>
        <w:numPr>
          <w:ilvl w:val="1"/>
          <w:numId w:val="6"/>
        </w:numPr>
        <w:ind w:left="3600" w:hanging="360"/>
        <w:rPr/>
      </w:pPr>
      <w:r w:rsidDel="00000000" w:rsidR="00000000" w:rsidRPr="00000000">
        <w:rPr>
          <w:rtl w:val="0"/>
        </w:rPr>
        <w:t xml:space="preserve">calculate_average_rating(): Calculates the average rating for movies.</w:t>
      </w:r>
    </w:p>
    <w:p w:rsidR="00000000" w:rsidDel="00000000" w:rsidP="00000000" w:rsidRDefault="00000000" w:rsidRPr="00000000" w14:paraId="00000079">
      <w:pPr>
        <w:widowControl w:val="0"/>
        <w:numPr>
          <w:ilvl w:val="1"/>
          <w:numId w:val="8"/>
        </w:numPr>
        <w:ind w:left="2160" w:hanging="360"/>
        <w:rPr>
          <w:b w:val="1"/>
        </w:rPr>
      </w:pPr>
      <w:r w:rsidDel="00000000" w:rsidR="00000000" w:rsidRPr="00000000">
        <w:rPr>
          <w:b w:val="1"/>
          <w:rtl w:val="0"/>
        </w:rPr>
        <w:t xml:space="preserve">Genre:</w:t>
      </w:r>
    </w:p>
    <w:p w:rsidR="00000000" w:rsidDel="00000000" w:rsidP="00000000" w:rsidRDefault="00000000" w:rsidRPr="00000000" w14:paraId="0000007A">
      <w:pPr>
        <w:widowControl w:val="0"/>
        <w:numPr>
          <w:ilvl w:val="0"/>
          <w:numId w:val="12"/>
        </w:numPr>
        <w:ind w:left="2880" w:hanging="360"/>
      </w:pPr>
      <w:r w:rsidDel="00000000" w:rsidR="00000000" w:rsidRPr="00000000">
        <w:rPr>
          <w:b w:val="1"/>
          <w:rtl w:val="0"/>
        </w:rPr>
        <w:t xml:space="preserve">Attributes</w:t>
      </w:r>
      <w:r w:rsidDel="00000000" w:rsidR="00000000" w:rsidRPr="00000000">
        <w:rPr>
          <w:rtl w:val="0"/>
        </w:rPr>
        <w:t xml:space="preserve">: </w:t>
      </w:r>
    </w:p>
    <w:p w:rsidR="00000000" w:rsidDel="00000000" w:rsidP="00000000" w:rsidRDefault="00000000" w:rsidRPr="00000000" w14:paraId="0000007B">
      <w:pPr>
        <w:widowControl w:val="0"/>
        <w:numPr>
          <w:ilvl w:val="1"/>
          <w:numId w:val="12"/>
        </w:numPr>
        <w:ind w:left="3600" w:hanging="360"/>
        <w:rPr>
          <w:u w:val="none"/>
        </w:rPr>
      </w:pPr>
      <w:r w:rsidDel="00000000" w:rsidR="00000000" w:rsidRPr="00000000">
        <w:rPr>
          <w:rtl w:val="0"/>
        </w:rPr>
        <w:t xml:space="preserve">name: String</w:t>
      </w:r>
    </w:p>
    <w:p w:rsidR="00000000" w:rsidDel="00000000" w:rsidP="00000000" w:rsidRDefault="00000000" w:rsidRPr="00000000" w14:paraId="0000007C">
      <w:pPr>
        <w:widowControl w:val="0"/>
        <w:numPr>
          <w:ilvl w:val="0"/>
          <w:numId w:val="12"/>
        </w:numPr>
        <w:ind w:left="2880" w:hanging="360"/>
      </w:pPr>
      <w:r w:rsidDel="00000000" w:rsidR="00000000" w:rsidRPr="00000000">
        <w:rPr>
          <w:b w:val="1"/>
          <w:rtl w:val="0"/>
        </w:rPr>
        <w:t xml:space="preserve">templates</w:t>
      </w:r>
      <w:r w:rsidDel="00000000" w:rsidR="00000000" w:rsidRPr="00000000">
        <w:rPr>
          <w:rtl w:val="0"/>
        </w:rPr>
        <w:t xml:space="preserve">: </w:t>
      </w:r>
    </w:p>
    <w:p w:rsidR="00000000" w:rsidDel="00000000" w:rsidP="00000000" w:rsidRDefault="00000000" w:rsidRPr="00000000" w14:paraId="0000007D">
      <w:pPr>
        <w:widowControl w:val="0"/>
        <w:numPr>
          <w:ilvl w:val="1"/>
          <w:numId w:val="12"/>
        </w:numPr>
        <w:ind w:left="3600" w:hanging="360"/>
      </w:pPr>
      <w:r w:rsidDel="00000000" w:rsidR="00000000" w:rsidRPr="00000000">
        <w:rPr>
          <w:rtl w:val="0"/>
        </w:rPr>
        <w:t xml:space="preserve"> get_movies(): Returns all movies under a genre.</w:t>
      </w:r>
    </w:p>
    <w:p w:rsidR="00000000" w:rsidDel="00000000" w:rsidP="00000000" w:rsidRDefault="00000000" w:rsidRPr="00000000" w14:paraId="0000007E">
      <w:pPr>
        <w:widowControl w:val="0"/>
        <w:numPr>
          <w:ilvl w:val="1"/>
          <w:numId w:val="8"/>
        </w:numPr>
        <w:ind w:left="2160" w:hanging="360"/>
      </w:pPr>
      <w:r w:rsidDel="00000000" w:rsidR="00000000" w:rsidRPr="00000000">
        <w:rPr>
          <w:b w:val="1"/>
          <w:rtl w:val="0"/>
        </w:rPr>
        <w:t xml:space="preserve">Company</w:t>
      </w:r>
      <w:r w:rsidDel="00000000" w:rsidR="00000000" w:rsidRPr="00000000">
        <w:rPr>
          <w:rtl w:val="0"/>
        </w:rPr>
        <w:t xml:space="preserve">:</w:t>
      </w:r>
    </w:p>
    <w:p w:rsidR="00000000" w:rsidDel="00000000" w:rsidP="00000000" w:rsidRDefault="00000000" w:rsidRPr="00000000" w14:paraId="0000007F">
      <w:pPr>
        <w:widowControl w:val="0"/>
        <w:numPr>
          <w:ilvl w:val="0"/>
          <w:numId w:val="14"/>
        </w:numPr>
        <w:ind w:left="2880" w:hanging="360"/>
      </w:pPr>
      <w:r w:rsidDel="00000000" w:rsidR="00000000" w:rsidRPr="00000000">
        <w:rPr>
          <w:b w:val="1"/>
          <w:rtl w:val="0"/>
        </w:rPr>
        <w:t xml:space="preserve">Attributes</w:t>
      </w:r>
      <w:r w:rsidDel="00000000" w:rsidR="00000000" w:rsidRPr="00000000">
        <w:rPr>
          <w:rtl w:val="0"/>
        </w:rPr>
        <w:t xml:space="preserve">: </w:t>
      </w:r>
    </w:p>
    <w:p w:rsidR="00000000" w:rsidDel="00000000" w:rsidP="00000000" w:rsidRDefault="00000000" w:rsidRPr="00000000" w14:paraId="00000080">
      <w:pPr>
        <w:widowControl w:val="0"/>
        <w:numPr>
          <w:ilvl w:val="1"/>
          <w:numId w:val="14"/>
        </w:numPr>
        <w:ind w:left="3600" w:hanging="360"/>
      </w:pPr>
      <w:r w:rsidDel="00000000" w:rsidR="00000000" w:rsidRPr="00000000">
        <w:rPr>
          <w:rtl w:val="0"/>
        </w:rPr>
        <w:t xml:space="preserve">name: String</w:t>
      </w:r>
    </w:p>
    <w:p w:rsidR="00000000" w:rsidDel="00000000" w:rsidP="00000000" w:rsidRDefault="00000000" w:rsidRPr="00000000" w14:paraId="00000081">
      <w:pPr>
        <w:widowControl w:val="0"/>
        <w:numPr>
          <w:ilvl w:val="0"/>
          <w:numId w:val="14"/>
        </w:numPr>
        <w:ind w:left="2880" w:hanging="360"/>
      </w:pPr>
      <w:r w:rsidDel="00000000" w:rsidR="00000000" w:rsidRPr="00000000">
        <w:rPr>
          <w:b w:val="1"/>
          <w:rtl w:val="0"/>
        </w:rPr>
        <w:t xml:space="preserve">templates</w:t>
      </w:r>
      <w:r w:rsidDel="00000000" w:rsidR="00000000" w:rsidRPr="00000000">
        <w:rPr>
          <w:rtl w:val="0"/>
        </w:rPr>
        <w:t xml:space="preserve">: </w:t>
      </w:r>
    </w:p>
    <w:p w:rsidR="00000000" w:rsidDel="00000000" w:rsidP="00000000" w:rsidRDefault="00000000" w:rsidRPr="00000000" w14:paraId="00000082">
      <w:pPr>
        <w:widowControl w:val="0"/>
        <w:numPr>
          <w:ilvl w:val="1"/>
          <w:numId w:val="14"/>
        </w:numPr>
        <w:ind w:left="3600" w:hanging="360"/>
      </w:pPr>
      <w:r w:rsidDel="00000000" w:rsidR="00000000" w:rsidRPr="00000000">
        <w:rPr>
          <w:rtl w:val="0"/>
        </w:rPr>
        <w:t xml:space="preserve"> get_movies(): Returns all movies produced by the company.</w:t>
      </w:r>
    </w:p>
    <w:p w:rsidR="00000000" w:rsidDel="00000000" w:rsidP="00000000" w:rsidRDefault="00000000" w:rsidRPr="00000000" w14:paraId="00000083">
      <w:pPr>
        <w:widowControl w:val="0"/>
        <w:numPr>
          <w:ilvl w:val="1"/>
          <w:numId w:val="8"/>
        </w:numPr>
        <w:ind w:left="2160" w:hanging="360"/>
        <w:rPr>
          <w:b w:val="1"/>
        </w:rPr>
      </w:pPr>
      <w:r w:rsidDel="00000000" w:rsidR="00000000" w:rsidRPr="00000000">
        <w:rPr>
          <w:b w:val="1"/>
          <w:rtl w:val="0"/>
        </w:rPr>
        <w:t xml:space="preserve">Reviews:</w:t>
      </w:r>
    </w:p>
    <w:p w:rsidR="00000000" w:rsidDel="00000000" w:rsidP="00000000" w:rsidRDefault="00000000" w:rsidRPr="00000000" w14:paraId="00000084">
      <w:pPr>
        <w:widowControl w:val="0"/>
        <w:numPr>
          <w:ilvl w:val="0"/>
          <w:numId w:val="4"/>
        </w:numPr>
        <w:ind w:left="2880" w:hanging="360"/>
      </w:pPr>
      <w:r w:rsidDel="00000000" w:rsidR="00000000" w:rsidRPr="00000000">
        <w:rPr>
          <w:b w:val="1"/>
          <w:rtl w:val="0"/>
        </w:rPr>
        <w:t xml:space="preserve">Attributes:</w:t>
      </w:r>
    </w:p>
    <w:p w:rsidR="00000000" w:rsidDel="00000000" w:rsidP="00000000" w:rsidRDefault="00000000" w:rsidRPr="00000000" w14:paraId="00000085">
      <w:pPr>
        <w:widowControl w:val="0"/>
        <w:numPr>
          <w:ilvl w:val="1"/>
          <w:numId w:val="4"/>
        </w:numPr>
        <w:ind w:left="3600" w:hanging="360"/>
        <w:rPr/>
      </w:pPr>
      <w:r w:rsidDel="00000000" w:rsidR="00000000" w:rsidRPr="00000000">
        <w:rPr>
          <w:rtl w:val="0"/>
        </w:rPr>
        <w:t xml:space="preserve">content: Text (String) - The text content of the review.</w:t>
      </w:r>
    </w:p>
    <w:p w:rsidR="00000000" w:rsidDel="00000000" w:rsidP="00000000" w:rsidRDefault="00000000" w:rsidRPr="00000000" w14:paraId="00000086">
      <w:pPr>
        <w:widowControl w:val="0"/>
        <w:numPr>
          <w:ilvl w:val="1"/>
          <w:numId w:val="4"/>
        </w:numPr>
        <w:ind w:left="3600" w:hanging="360"/>
        <w:rPr/>
      </w:pPr>
      <w:r w:rsidDel="00000000" w:rsidR="00000000" w:rsidRPr="00000000">
        <w:rPr>
          <w:rtl w:val="0"/>
        </w:rPr>
        <w:t xml:space="preserve">movie_id: varchar(255) - A reference to the Movie class, indicating which movie the review is about.</w:t>
      </w:r>
    </w:p>
    <w:p w:rsidR="00000000" w:rsidDel="00000000" w:rsidP="00000000" w:rsidRDefault="00000000" w:rsidRPr="00000000" w14:paraId="00000087">
      <w:pPr>
        <w:widowControl w:val="0"/>
        <w:numPr>
          <w:ilvl w:val="0"/>
          <w:numId w:val="4"/>
        </w:numPr>
        <w:ind w:left="2880" w:hanging="360"/>
      </w:pPr>
      <w:r w:rsidDel="00000000" w:rsidR="00000000" w:rsidRPr="00000000">
        <w:rPr>
          <w:b w:val="1"/>
          <w:rtl w:val="0"/>
        </w:rPr>
        <w:t xml:space="preserve">Methods:</w:t>
      </w:r>
    </w:p>
    <w:p w:rsidR="00000000" w:rsidDel="00000000" w:rsidP="00000000" w:rsidRDefault="00000000" w:rsidRPr="00000000" w14:paraId="00000088">
      <w:pPr>
        <w:widowControl w:val="0"/>
        <w:numPr>
          <w:ilvl w:val="1"/>
          <w:numId w:val="4"/>
        </w:numPr>
        <w:ind w:left="3600" w:hanging="360"/>
        <w:rPr/>
      </w:pPr>
      <w:r w:rsidDel="00000000" w:rsidR="00000000" w:rsidRPr="00000000">
        <w:rPr>
          <w:rtl w:val="0"/>
        </w:rPr>
        <w:t xml:space="preserve">extract_keywords(): Returns the most frequent words from the review content for word cloud generation.</w:t>
      </w:r>
    </w:p>
    <w:p w:rsidR="00000000" w:rsidDel="00000000" w:rsidP="00000000" w:rsidRDefault="00000000" w:rsidRPr="00000000" w14:paraId="00000089">
      <w:pPr>
        <w:widowControl w:val="0"/>
        <w:numPr>
          <w:ilvl w:val="1"/>
          <w:numId w:val="4"/>
        </w:numPr>
        <w:ind w:left="3600" w:hanging="360"/>
        <w:rPr/>
      </w:pPr>
      <w:r w:rsidDel="00000000" w:rsidR="00000000" w:rsidRPr="00000000">
        <w:rPr>
          <w:rtl w:val="0"/>
        </w:rPr>
        <w:t xml:space="preserve">associate_movie(): Links the review to its corresponding movie, facilitating data aggregation and analysis.</w:t>
      </w:r>
    </w:p>
    <w:p w:rsidR="00000000" w:rsidDel="00000000" w:rsidP="00000000" w:rsidRDefault="00000000" w:rsidRPr="00000000" w14:paraId="0000008A">
      <w:pPr>
        <w:widowControl w:val="0"/>
        <w:ind w:left="0" w:firstLine="0"/>
        <w:rPr>
          <w:b w:val="1"/>
        </w:rPr>
      </w:pPr>
      <w:r w:rsidDel="00000000" w:rsidR="00000000" w:rsidRPr="00000000">
        <w:rPr>
          <w:rtl w:val="0"/>
        </w:rPr>
      </w:r>
    </w:p>
    <w:p w:rsidR="00000000" w:rsidDel="00000000" w:rsidP="00000000" w:rsidRDefault="00000000" w:rsidRPr="00000000" w14:paraId="0000008B">
      <w:pPr>
        <w:widowControl w:val="0"/>
        <w:numPr>
          <w:ilvl w:val="0"/>
          <w:numId w:val="8"/>
        </w:numPr>
        <w:ind w:left="1440" w:hanging="360"/>
        <w:rPr>
          <w:b w:val="1"/>
          <w:sz w:val="26"/>
          <w:szCs w:val="26"/>
        </w:rPr>
      </w:pPr>
      <w:r w:rsidDel="00000000" w:rsidR="00000000" w:rsidRPr="00000000">
        <w:rPr>
          <w:b w:val="1"/>
          <w:sz w:val="26"/>
          <w:szCs w:val="26"/>
          <w:rtl w:val="0"/>
        </w:rPr>
        <w:t xml:space="preserve">Relationships</w:t>
      </w:r>
    </w:p>
    <w:p w:rsidR="00000000" w:rsidDel="00000000" w:rsidP="00000000" w:rsidRDefault="00000000" w:rsidRPr="00000000" w14:paraId="0000008C">
      <w:pPr>
        <w:widowControl w:val="0"/>
        <w:numPr>
          <w:ilvl w:val="1"/>
          <w:numId w:val="8"/>
        </w:numPr>
        <w:ind w:left="2160" w:hanging="360"/>
      </w:pPr>
      <w:r w:rsidDel="00000000" w:rsidR="00000000" w:rsidRPr="00000000">
        <w:rPr>
          <w:b w:val="1"/>
          <w:rtl w:val="0"/>
        </w:rPr>
        <w:t xml:space="preserve">Movie to Genre</w:t>
      </w:r>
      <w:r w:rsidDel="00000000" w:rsidR="00000000" w:rsidRPr="00000000">
        <w:rPr>
          <w:rtl w:val="0"/>
        </w:rPr>
        <w:t xml:space="preserve">: Many-to-Many (A movie can have multiple genres and a genre can include multiple movies.)</w:t>
      </w:r>
    </w:p>
    <w:p w:rsidR="00000000" w:rsidDel="00000000" w:rsidP="00000000" w:rsidRDefault="00000000" w:rsidRPr="00000000" w14:paraId="0000008D">
      <w:pPr>
        <w:widowControl w:val="0"/>
        <w:numPr>
          <w:ilvl w:val="1"/>
          <w:numId w:val="8"/>
        </w:numPr>
        <w:ind w:left="2160" w:hanging="360"/>
      </w:pPr>
      <w:r w:rsidDel="00000000" w:rsidR="00000000" w:rsidRPr="00000000">
        <w:rPr>
          <w:b w:val="1"/>
          <w:rtl w:val="0"/>
        </w:rPr>
        <w:t xml:space="preserve">Movie to Company</w:t>
      </w:r>
      <w:r w:rsidDel="00000000" w:rsidR="00000000" w:rsidRPr="00000000">
        <w:rPr>
          <w:rtl w:val="0"/>
        </w:rPr>
        <w:t xml:space="preserve">: Many-to-One (Multiple movies can be produced by a single company.)</w:t>
      </w:r>
      <w:r w:rsidDel="00000000" w:rsidR="00000000" w:rsidRPr="00000000">
        <w:rPr>
          <w:rtl w:val="0"/>
        </w:rPr>
      </w:r>
    </w:p>
    <w:p w:rsidR="00000000" w:rsidDel="00000000" w:rsidP="00000000" w:rsidRDefault="00000000" w:rsidRPr="00000000" w14:paraId="0000008E">
      <w:pPr>
        <w:widowControl w:val="0"/>
        <w:numPr>
          <w:ilvl w:val="1"/>
          <w:numId w:val="8"/>
        </w:numPr>
        <w:ind w:left="2160" w:hanging="360"/>
      </w:pPr>
      <w:r w:rsidDel="00000000" w:rsidR="00000000" w:rsidRPr="00000000">
        <w:rPr>
          <w:b w:val="1"/>
          <w:rtl w:val="0"/>
        </w:rPr>
        <w:t xml:space="preserve">Review to Movie</w:t>
      </w:r>
      <w:r w:rsidDel="00000000" w:rsidR="00000000" w:rsidRPr="00000000">
        <w:rPr>
          <w:rtl w:val="0"/>
        </w:rPr>
        <w:t xml:space="preserve">: Many-to-One (Multiple reviews can be associated with a single movie). This is critical for aggregating data to produce meaningful insights such as sentiment analysis or frequency analysis of terms across reviews for a particular film.</w:t>
      </w:r>
    </w:p>
    <w:p w:rsidR="00000000" w:rsidDel="00000000" w:rsidP="00000000" w:rsidRDefault="00000000" w:rsidRPr="00000000" w14:paraId="0000008F">
      <w:pPr>
        <w:widowControl w:val="0"/>
        <w:ind w:left="0" w:firstLine="0"/>
        <w:rPr/>
      </w:pPr>
      <w:r w:rsidDel="00000000" w:rsidR="00000000" w:rsidRPr="00000000">
        <w:rPr>
          <w:rtl w:val="0"/>
        </w:rPr>
      </w:r>
    </w:p>
    <w:p w:rsidR="00000000" w:rsidDel="00000000" w:rsidP="00000000" w:rsidRDefault="00000000" w:rsidRPr="00000000" w14:paraId="00000090">
      <w:pPr>
        <w:widowControl w:val="0"/>
        <w:numPr>
          <w:ilvl w:val="0"/>
          <w:numId w:val="8"/>
        </w:numPr>
        <w:ind w:left="1440" w:hanging="360"/>
        <w:rPr>
          <w:b w:val="1"/>
          <w:sz w:val="26"/>
          <w:szCs w:val="26"/>
        </w:rPr>
      </w:pPr>
      <w:r w:rsidDel="00000000" w:rsidR="00000000" w:rsidRPr="00000000">
        <w:rPr>
          <w:b w:val="1"/>
          <w:sz w:val="26"/>
          <w:szCs w:val="26"/>
          <w:rtl w:val="0"/>
        </w:rPr>
        <w:t xml:space="preserve">Diagram</w:t>
      </w:r>
    </w:p>
    <w:p w:rsidR="00000000" w:rsidDel="00000000" w:rsidP="00000000" w:rsidRDefault="00000000" w:rsidRPr="00000000" w14:paraId="00000091">
      <w:pPr>
        <w:ind w:left="1440" w:firstLine="0"/>
        <w:rPr/>
      </w:pPr>
      <w:r w:rsidDel="00000000" w:rsidR="00000000" w:rsidRPr="00000000">
        <w:rPr/>
        <w:drawing>
          <wp:inline distB="114300" distT="114300" distL="114300" distR="114300">
            <wp:extent cx="4833938" cy="4565385"/>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833938" cy="456538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1"/>
        <w:keepNext w:val="0"/>
        <w:keepLines w:val="0"/>
        <w:widowControl w:val="0"/>
        <w:numPr>
          <w:ilvl w:val="0"/>
          <w:numId w:val="7"/>
        </w:numPr>
        <w:ind w:left="720" w:hanging="360"/>
        <w:rPr/>
      </w:pPr>
      <w:bookmarkStart w:colFirst="0" w:colLast="0" w:name="_heading=h.3znysh7" w:id="3"/>
      <w:bookmarkEnd w:id="3"/>
      <w:r w:rsidDel="00000000" w:rsidR="00000000" w:rsidRPr="00000000">
        <w:rPr>
          <w:rtl w:val="0"/>
        </w:rPr>
        <w:t xml:space="preserve">UI Design (if applicable) - Xiaojuan Li</w:t>
      </w:r>
    </w:p>
    <w:p w:rsidR="00000000" w:rsidDel="00000000" w:rsidP="00000000" w:rsidRDefault="00000000" w:rsidRPr="00000000" w14:paraId="00000093">
      <w:pPr>
        <w:spacing w:after="240" w:before="240" w:lineRule="auto"/>
        <w:ind w:left="720" w:firstLine="0"/>
        <w:rPr/>
      </w:pPr>
      <w:r w:rsidDel="00000000" w:rsidR="00000000" w:rsidRPr="00000000">
        <w:rPr>
          <w:rtl w:val="0"/>
        </w:rPr>
        <w:t xml:space="preserve">In the initial phase of the project, we created a wireframe to establish the basic ideas for the UI design of the Movie Data Visualizations Platform (MDVP). The wireframe helped define the structure and layout, guiding the design direction of the platform. Please see the details of layout as following:</w:t>
      </w:r>
    </w:p>
    <w:p w:rsidR="00000000" w:rsidDel="00000000" w:rsidP="00000000" w:rsidRDefault="00000000" w:rsidRPr="00000000" w14:paraId="00000094">
      <w:pPr>
        <w:ind w:left="720" w:firstLine="0"/>
        <w:rPr/>
      </w:pPr>
      <w:r w:rsidDel="00000000" w:rsidR="00000000" w:rsidRPr="00000000">
        <w:rPr/>
        <w:drawing>
          <wp:inline distB="114300" distT="114300" distL="114300" distR="114300">
            <wp:extent cx="5053013" cy="3852618"/>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053013" cy="385261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drawing>
          <wp:inline distB="114300" distT="114300" distL="114300" distR="114300">
            <wp:extent cx="4910916" cy="6415088"/>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910916" cy="641508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spacing w:after="240" w:before="240" w:lineRule="auto"/>
        <w:ind w:left="720" w:firstLine="0"/>
        <w:rPr/>
      </w:pPr>
      <w:r w:rsidDel="00000000" w:rsidR="00000000" w:rsidRPr="00000000">
        <w:rPr>
          <w:rtl w:val="0"/>
        </w:rPr>
        <w:t xml:space="preserve">After refining the initial concepts, we proceeded to design and implement a more polished version, which includes both dark and light modes for a better user experience.</w:t>
      </w:r>
    </w:p>
    <w:p w:rsidR="00000000" w:rsidDel="00000000" w:rsidP="00000000" w:rsidRDefault="00000000" w:rsidRPr="00000000" w14:paraId="0000009B">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09C">
      <w:pPr>
        <w:spacing w:after="240" w:before="240" w:lineRule="auto"/>
        <w:ind w:left="720" w:firstLine="0"/>
        <w:rPr/>
      </w:pPr>
      <w:r w:rsidDel="00000000" w:rsidR="00000000" w:rsidRPr="00000000">
        <w:rPr>
          <w:rtl w:val="0"/>
        </w:rPr>
      </w:r>
    </w:p>
    <w:p w:rsidR="00000000" w:rsidDel="00000000" w:rsidP="00000000" w:rsidRDefault="00000000" w:rsidRPr="00000000" w14:paraId="0000009D">
      <w:pPr>
        <w:spacing w:after="240" w:before="240" w:lineRule="auto"/>
        <w:ind w:left="720" w:firstLine="0"/>
        <w:rPr/>
      </w:pPr>
      <w:r w:rsidDel="00000000" w:rsidR="00000000" w:rsidRPr="00000000">
        <w:rPr/>
        <w:drawing>
          <wp:inline distB="114300" distT="114300" distL="114300" distR="114300">
            <wp:extent cx="5943600" cy="3035300"/>
            <wp:effectExtent b="0" l="0" r="0" t="0"/>
            <wp:docPr id="9"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ind w:left="720" w:firstLine="0"/>
        <w:rPr/>
      </w:pPr>
      <w:r w:rsidDel="00000000" w:rsidR="00000000" w:rsidRPr="00000000">
        <w:rPr/>
        <w:drawing>
          <wp:inline distB="114300" distT="114300" distL="114300" distR="114300">
            <wp:extent cx="5943600" cy="3009900"/>
            <wp:effectExtent b="0" l="0" r="0" t="0"/>
            <wp:docPr id="4"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ind w:left="720" w:firstLine="0"/>
        <w:rPr/>
      </w:pPr>
      <w:r w:rsidDel="00000000" w:rsidR="00000000" w:rsidRPr="00000000">
        <w:rPr>
          <w:rtl w:val="0"/>
        </w:rPr>
        <w:t xml:space="preserve">The UI design of our platform focuses on providing a user-friendly and intuitive interface to explore movie-related insights. The design is structured to ensure easy navigation and interaction with various data visualizations and tools for exploring IMDb data. </w:t>
      </w:r>
    </w:p>
    <w:p w:rsidR="00000000" w:rsidDel="00000000" w:rsidP="00000000" w:rsidRDefault="00000000" w:rsidRPr="00000000" w14:paraId="000000A0">
      <w:pPr>
        <w:spacing w:after="240" w:before="240" w:lineRule="auto"/>
        <w:ind w:left="720" w:firstLine="0"/>
        <w:rPr>
          <w:b w:val="1"/>
        </w:rPr>
      </w:pPr>
      <w:r w:rsidDel="00000000" w:rsidR="00000000" w:rsidRPr="00000000">
        <w:rPr>
          <w:b w:val="1"/>
          <w:rtl w:val="0"/>
        </w:rPr>
        <w:t xml:space="preserve">Key Features of the UI Design: </w:t>
      </w:r>
    </w:p>
    <w:p w:rsidR="00000000" w:rsidDel="00000000" w:rsidP="00000000" w:rsidRDefault="00000000" w:rsidRPr="00000000" w14:paraId="000000A1">
      <w:pPr>
        <w:numPr>
          <w:ilvl w:val="0"/>
          <w:numId w:val="31"/>
        </w:numPr>
        <w:spacing w:after="0" w:afterAutospacing="0" w:lineRule="auto"/>
        <w:ind w:left="720" w:hanging="360"/>
      </w:pPr>
      <w:r w:rsidDel="00000000" w:rsidR="00000000" w:rsidRPr="00000000">
        <w:rPr>
          <w:b w:val="1"/>
          <w:rtl w:val="0"/>
        </w:rPr>
        <w:t xml:space="preserve">Navigation Panel</w:t>
      </w:r>
      <w:r w:rsidDel="00000000" w:rsidR="00000000" w:rsidRPr="00000000">
        <w:rPr>
          <w:rtl w:val="0"/>
        </w:rPr>
        <w:t xml:space="preserve">: Located on the left, the navigation panel allows users to easily access different sections of the platform, such as the Dashboard, Data Analysis (Box Office, Genre Insights, Movie Runtime, and Language Diversity), Sentiment Analysis (Word Cloud, Reviews Analysis), AI Insights, and Help sections.</w:t>
      </w:r>
    </w:p>
    <w:p w:rsidR="00000000" w:rsidDel="00000000" w:rsidP="00000000" w:rsidRDefault="00000000" w:rsidRPr="00000000" w14:paraId="000000A2">
      <w:pPr>
        <w:numPr>
          <w:ilvl w:val="0"/>
          <w:numId w:val="10"/>
        </w:numPr>
        <w:spacing w:after="0" w:afterAutospacing="0" w:lineRule="auto"/>
        <w:ind w:left="720" w:hanging="360"/>
      </w:pPr>
      <w:r w:rsidDel="00000000" w:rsidR="00000000" w:rsidRPr="00000000">
        <w:rPr>
          <w:b w:val="1"/>
          <w:rtl w:val="0"/>
        </w:rPr>
        <w:t xml:space="preserve">Search and Filters</w:t>
      </w:r>
      <w:r w:rsidDel="00000000" w:rsidR="00000000" w:rsidRPr="00000000">
        <w:rPr>
          <w:rtl w:val="0"/>
        </w:rPr>
        <w:t xml:space="preserve">: At the top of the page, users can search for specific movie data and apply filters such as 'Global', 'Year Ascending', 'Year Descending', and 'Rating' to refine the data they want to visualize. </w:t>
      </w:r>
    </w:p>
    <w:p w:rsidR="00000000" w:rsidDel="00000000" w:rsidP="00000000" w:rsidRDefault="00000000" w:rsidRPr="00000000" w14:paraId="000000A3">
      <w:pPr>
        <w:numPr>
          <w:ilvl w:val="0"/>
          <w:numId w:val="9"/>
        </w:numPr>
        <w:spacing w:after="0" w:afterAutospacing="0" w:lineRule="auto"/>
        <w:ind w:left="720" w:hanging="360"/>
      </w:pPr>
      <w:r w:rsidDel="00000000" w:rsidR="00000000" w:rsidRPr="00000000">
        <w:rPr>
          <w:b w:val="1"/>
          <w:rtl w:val="0"/>
        </w:rPr>
        <w:t xml:space="preserve">Dashboard and Data Visualizations</w:t>
      </w:r>
      <w:r w:rsidDel="00000000" w:rsidR="00000000" w:rsidRPr="00000000">
        <w:rPr>
          <w:rtl w:val="0"/>
        </w:rPr>
        <w:t xml:space="preserve">: The dashboard serves as the home screen where users are greeted with the primary message, "Explore the Movie Insights". Users will see interactive visualizations, which can be further customized based on the available analysis options. </w:t>
      </w:r>
    </w:p>
    <w:p w:rsidR="00000000" w:rsidDel="00000000" w:rsidP="00000000" w:rsidRDefault="00000000" w:rsidRPr="00000000" w14:paraId="000000A4">
      <w:pPr>
        <w:numPr>
          <w:ilvl w:val="0"/>
          <w:numId w:val="1"/>
        </w:numPr>
        <w:spacing w:after="0" w:afterAutospacing="0" w:lineRule="auto"/>
        <w:ind w:left="720" w:hanging="360"/>
      </w:pPr>
      <w:r w:rsidDel="00000000" w:rsidR="00000000" w:rsidRPr="00000000">
        <w:rPr>
          <w:b w:val="1"/>
          <w:rtl w:val="0"/>
        </w:rPr>
        <w:t xml:space="preserve">Buttons and Actions</w:t>
      </w:r>
      <w:r w:rsidDel="00000000" w:rsidR="00000000" w:rsidRPr="00000000">
        <w:rPr>
          <w:rtl w:val="0"/>
        </w:rPr>
        <w:t xml:space="preserve">: The UI includes clear action buttons for logging in, signing up, and interacting with the platform's functionalities.</w:t>
      </w:r>
    </w:p>
    <w:p w:rsidR="00000000" w:rsidDel="00000000" w:rsidP="00000000" w:rsidRDefault="00000000" w:rsidRPr="00000000" w14:paraId="000000A5">
      <w:pPr>
        <w:numPr>
          <w:ilvl w:val="0"/>
          <w:numId w:val="1"/>
        </w:numPr>
        <w:spacing w:after="240" w:lineRule="auto"/>
        <w:ind w:left="720" w:hanging="360"/>
        <w:rPr>
          <w:u w:val="none"/>
        </w:rPr>
      </w:pPr>
      <w:r w:rsidDel="00000000" w:rsidR="00000000" w:rsidRPr="00000000">
        <w:rPr>
          <w:b w:val="1"/>
          <w:rtl w:val="0"/>
        </w:rPr>
        <w:t xml:space="preserve">Interactive Elements</w:t>
      </w:r>
      <w:r w:rsidDel="00000000" w:rsidR="00000000" w:rsidRPr="00000000">
        <w:rPr>
          <w:rtl w:val="0"/>
        </w:rPr>
        <w:t xml:space="preserve">: Data visualizations are dynamic and customizable, offering an interactive experience for users to explore insights, filter data, and view details such as trends and sentiment analysis.</w:t>
      </w:r>
    </w:p>
    <w:p w:rsidR="00000000" w:rsidDel="00000000" w:rsidP="00000000" w:rsidRDefault="00000000" w:rsidRPr="00000000" w14:paraId="000000A6">
      <w:pPr>
        <w:spacing w:after="240" w:before="240" w:lineRule="auto"/>
        <w:ind w:left="720" w:firstLine="0"/>
        <w:rPr/>
      </w:pPr>
      <w:r w:rsidDel="00000000" w:rsidR="00000000" w:rsidRPr="00000000">
        <w:rPr>
          <w:rtl w:val="0"/>
        </w:rPr>
        <w:t xml:space="preserve">This design emphasizes simplicity and efficiency, ensuring that users can seamlessly navigate through various movie insights while engaging with data visualizations tailored to their specific needs. The interface is clean, modern, and responsive, providing a cohesive user experience across devices.</w:t>
      </w:r>
    </w:p>
    <w:p w:rsidR="00000000" w:rsidDel="00000000" w:rsidP="00000000" w:rsidRDefault="00000000" w:rsidRPr="00000000" w14:paraId="000000A7">
      <w:pPr>
        <w:spacing w:after="240" w:before="240" w:lineRule="auto"/>
        <w:ind w:left="720" w:firstLine="0"/>
        <w:rPr/>
      </w:pPr>
      <w:r w:rsidDel="00000000" w:rsidR="00000000" w:rsidRPr="00000000">
        <w:rPr>
          <w:rtl w:val="0"/>
        </w:rPr>
        <w:t xml:space="preserve">The integration of the frontend and backend for the Movie Data Visualizations Platform (MDVP) has been successfully completed. This ensures that the visualizations, user interactions, and data processing work seamlessly together, enabling users to explore movie insights with dynamic data fetched from the backend. This integration is a key milestone, ensuring that the system is fully functional with both the interface and backend components communicating effectively.</w:t>
      </w:r>
    </w:p>
    <w:p w:rsidR="00000000" w:rsidDel="00000000" w:rsidP="00000000" w:rsidRDefault="00000000" w:rsidRPr="00000000" w14:paraId="000000A8">
      <w:pPr>
        <w:ind w:left="720" w:firstLine="0"/>
        <w:rPr/>
      </w:pPr>
      <w:r w:rsidDel="00000000" w:rsidR="00000000" w:rsidRPr="00000000">
        <w:rPr/>
        <w:drawing>
          <wp:inline distB="114300" distT="114300" distL="114300" distR="114300">
            <wp:extent cx="5943600" cy="2997200"/>
            <wp:effectExtent b="0" l="0" r="0" t="0"/>
            <wp:docPr id="3"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et92p0" w:id="4"/>
      <w:bookmarkEnd w:id="4"/>
      <w:r w:rsidDel="00000000" w:rsidR="00000000" w:rsidRPr="00000000">
        <w:rPr>
          <w:rtl w:val="0"/>
        </w:rPr>
        <w:t xml:space="preserve">Database Design (if applicable) - Ziliang Ren &amp; Xuansheng Xia</w:t>
      </w:r>
    </w:p>
    <w:p w:rsidR="00000000" w:rsidDel="00000000" w:rsidP="00000000" w:rsidRDefault="00000000" w:rsidRPr="00000000" w14:paraId="000000AA">
      <w:pPr>
        <w:numPr>
          <w:ilvl w:val="0"/>
          <w:numId w:val="7"/>
        </w:numPr>
        <w:ind w:left="720" w:hanging="360"/>
        <w:rPr>
          <w:b w:val="1"/>
          <w:sz w:val="26"/>
          <w:szCs w:val="26"/>
        </w:rPr>
      </w:pPr>
      <w:r w:rsidDel="00000000" w:rsidR="00000000" w:rsidRPr="00000000">
        <w:rPr>
          <w:b w:val="1"/>
          <w:sz w:val="26"/>
          <w:szCs w:val="26"/>
          <w:rtl w:val="0"/>
        </w:rPr>
        <w:t xml:space="preserve">Table data:</w:t>
      </w:r>
    </w:p>
    <w:p w:rsidR="00000000" w:rsidDel="00000000" w:rsidP="00000000" w:rsidRDefault="00000000" w:rsidRPr="00000000" w14:paraId="000000AB">
      <w:pPr>
        <w:spacing w:line="276" w:lineRule="auto"/>
        <w:ind w:firstLine="720"/>
        <w:jc w:val="both"/>
        <w:rPr>
          <w:b w:val="1"/>
          <w:sz w:val="21"/>
          <w:szCs w:val="21"/>
        </w:rPr>
      </w:pPr>
      <w:r w:rsidDel="00000000" w:rsidR="00000000" w:rsidRPr="00000000">
        <w:rPr>
          <w:sz w:val="21"/>
          <w:szCs w:val="21"/>
          <w:rtl w:val="0"/>
        </w:rPr>
        <w:t xml:space="preserve">  </w:t>
      </w:r>
      <w:r w:rsidDel="00000000" w:rsidR="00000000" w:rsidRPr="00000000">
        <w:rPr>
          <w:b w:val="1"/>
          <w:sz w:val="21"/>
          <w:szCs w:val="21"/>
          <w:rtl w:val="0"/>
        </w:rPr>
        <w:t xml:space="preserve">id (BIGINT, PRIMARY KEY, AUTO_INCREMENT)</w:t>
      </w:r>
    </w:p>
    <w:p w:rsidR="00000000" w:rsidDel="00000000" w:rsidP="00000000" w:rsidRDefault="00000000" w:rsidRPr="00000000" w14:paraId="000000AC">
      <w:pPr>
        <w:numPr>
          <w:ilvl w:val="0"/>
          <w:numId w:val="27"/>
        </w:numPr>
        <w:spacing w:line="276" w:lineRule="auto"/>
        <w:ind w:left="1440" w:hanging="360"/>
        <w:jc w:val="both"/>
        <w:rPr>
          <w:sz w:val="21"/>
          <w:szCs w:val="21"/>
        </w:rPr>
      </w:pPr>
      <w:r w:rsidDel="00000000" w:rsidR="00000000" w:rsidRPr="00000000">
        <w:rPr>
          <w:b w:val="1"/>
          <w:sz w:val="21"/>
          <w:szCs w:val="21"/>
          <w:rtl w:val="0"/>
        </w:rPr>
        <w:t xml:space="preserve">Description</w:t>
      </w:r>
      <w:r w:rsidDel="00000000" w:rsidR="00000000" w:rsidRPr="00000000">
        <w:rPr>
          <w:sz w:val="21"/>
          <w:szCs w:val="21"/>
          <w:rtl w:val="0"/>
        </w:rPr>
        <w:t xml:space="preserve">: A unique identifier for each movie entry.</w:t>
      </w:r>
    </w:p>
    <w:p w:rsidR="00000000" w:rsidDel="00000000" w:rsidP="00000000" w:rsidRDefault="00000000" w:rsidRPr="00000000" w14:paraId="000000AD">
      <w:pPr>
        <w:numPr>
          <w:ilvl w:val="0"/>
          <w:numId w:val="27"/>
        </w:numPr>
        <w:spacing w:line="276" w:lineRule="auto"/>
        <w:ind w:left="1440" w:hanging="360"/>
        <w:jc w:val="both"/>
        <w:rPr>
          <w:sz w:val="21"/>
          <w:szCs w:val="21"/>
        </w:rPr>
      </w:pPr>
      <w:r w:rsidDel="00000000" w:rsidR="00000000" w:rsidRPr="00000000">
        <w:rPr>
          <w:b w:val="1"/>
          <w:sz w:val="21"/>
          <w:szCs w:val="21"/>
          <w:rtl w:val="0"/>
        </w:rPr>
        <w:t xml:space="preserve">Purpose</w:t>
      </w:r>
      <w:r w:rsidDel="00000000" w:rsidR="00000000" w:rsidRPr="00000000">
        <w:rPr>
          <w:sz w:val="21"/>
          <w:szCs w:val="21"/>
          <w:rtl w:val="0"/>
        </w:rPr>
        <w:t xml:space="preserve">: Ensures each movie has a distinct identity. Using AUTO_INCREMENT helps automatically assign a unique ID to each record.</w:t>
      </w:r>
    </w:p>
    <w:p w:rsidR="00000000" w:rsidDel="00000000" w:rsidP="00000000" w:rsidRDefault="00000000" w:rsidRPr="00000000" w14:paraId="000000AE">
      <w:pPr>
        <w:spacing w:line="276" w:lineRule="auto"/>
        <w:ind w:firstLine="720"/>
        <w:jc w:val="both"/>
        <w:rPr>
          <w:b w:val="1"/>
          <w:sz w:val="21"/>
          <w:szCs w:val="21"/>
        </w:rPr>
      </w:pPr>
      <w:r w:rsidDel="00000000" w:rsidR="00000000" w:rsidRPr="00000000">
        <w:rPr>
          <w:sz w:val="21"/>
          <w:szCs w:val="21"/>
          <w:rtl w:val="0"/>
        </w:rPr>
        <w:t xml:space="preserve">  </w:t>
      </w:r>
      <w:r w:rsidDel="00000000" w:rsidR="00000000" w:rsidRPr="00000000">
        <w:rPr>
          <w:b w:val="1"/>
          <w:sz w:val="21"/>
          <w:szCs w:val="21"/>
          <w:rtl w:val="0"/>
        </w:rPr>
        <w:t xml:space="preserve">title (TEXT, NOT NULL)</w:t>
      </w:r>
    </w:p>
    <w:p w:rsidR="00000000" w:rsidDel="00000000" w:rsidP="00000000" w:rsidRDefault="00000000" w:rsidRPr="00000000" w14:paraId="000000AF">
      <w:pPr>
        <w:numPr>
          <w:ilvl w:val="0"/>
          <w:numId w:val="15"/>
        </w:numPr>
        <w:spacing w:line="276" w:lineRule="auto"/>
        <w:ind w:left="1440" w:hanging="360"/>
        <w:jc w:val="both"/>
        <w:rPr>
          <w:sz w:val="21"/>
          <w:szCs w:val="21"/>
        </w:rPr>
      </w:pPr>
      <w:r w:rsidDel="00000000" w:rsidR="00000000" w:rsidRPr="00000000">
        <w:rPr>
          <w:b w:val="1"/>
          <w:sz w:val="21"/>
          <w:szCs w:val="21"/>
          <w:rtl w:val="0"/>
        </w:rPr>
        <w:t xml:space="preserve">Description</w:t>
      </w:r>
      <w:r w:rsidDel="00000000" w:rsidR="00000000" w:rsidRPr="00000000">
        <w:rPr>
          <w:sz w:val="21"/>
          <w:szCs w:val="21"/>
          <w:rtl w:val="0"/>
        </w:rPr>
        <w:t xml:space="preserve">: The title of the movie.</w:t>
      </w:r>
    </w:p>
    <w:p w:rsidR="00000000" w:rsidDel="00000000" w:rsidP="00000000" w:rsidRDefault="00000000" w:rsidRPr="00000000" w14:paraId="000000B0">
      <w:pPr>
        <w:numPr>
          <w:ilvl w:val="0"/>
          <w:numId w:val="15"/>
        </w:numPr>
        <w:spacing w:line="276" w:lineRule="auto"/>
        <w:ind w:left="1440" w:hanging="360"/>
        <w:jc w:val="both"/>
        <w:rPr>
          <w:sz w:val="21"/>
          <w:szCs w:val="21"/>
        </w:rPr>
      </w:pPr>
      <w:r w:rsidDel="00000000" w:rsidR="00000000" w:rsidRPr="00000000">
        <w:rPr>
          <w:b w:val="1"/>
          <w:sz w:val="21"/>
          <w:szCs w:val="21"/>
          <w:rtl w:val="0"/>
        </w:rPr>
        <w:t xml:space="preserve">Purpose</w:t>
      </w:r>
      <w:r w:rsidDel="00000000" w:rsidR="00000000" w:rsidRPr="00000000">
        <w:rPr>
          <w:sz w:val="21"/>
          <w:szCs w:val="21"/>
          <w:rtl w:val="0"/>
        </w:rPr>
        <w:t xml:space="preserve">: Stores the name of the movie, which is essential for display and searching.</w:t>
      </w:r>
    </w:p>
    <w:p w:rsidR="00000000" w:rsidDel="00000000" w:rsidP="00000000" w:rsidRDefault="00000000" w:rsidRPr="00000000" w14:paraId="000000B1">
      <w:pPr>
        <w:spacing w:line="276" w:lineRule="auto"/>
        <w:ind w:firstLine="720"/>
        <w:jc w:val="both"/>
        <w:rPr>
          <w:b w:val="1"/>
          <w:sz w:val="21"/>
          <w:szCs w:val="21"/>
        </w:rPr>
      </w:pPr>
      <w:r w:rsidDel="00000000" w:rsidR="00000000" w:rsidRPr="00000000">
        <w:rPr>
          <w:sz w:val="21"/>
          <w:szCs w:val="21"/>
          <w:rtl w:val="0"/>
        </w:rPr>
        <w:t xml:space="preserve">  </w:t>
      </w:r>
      <w:r w:rsidDel="00000000" w:rsidR="00000000" w:rsidRPr="00000000">
        <w:rPr>
          <w:b w:val="1"/>
          <w:sz w:val="21"/>
          <w:szCs w:val="21"/>
          <w:rtl w:val="0"/>
        </w:rPr>
        <w:t xml:space="preserve">year (BIGINT, NOT NULL)</w:t>
      </w:r>
    </w:p>
    <w:p w:rsidR="00000000" w:rsidDel="00000000" w:rsidP="00000000" w:rsidRDefault="00000000" w:rsidRPr="00000000" w14:paraId="000000B2">
      <w:pPr>
        <w:numPr>
          <w:ilvl w:val="0"/>
          <w:numId w:val="20"/>
        </w:numPr>
        <w:spacing w:line="276" w:lineRule="auto"/>
        <w:ind w:left="1440" w:hanging="360"/>
        <w:jc w:val="both"/>
        <w:rPr>
          <w:sz w:val="21"/>
          <w:szCs w:val="21"/>
        </w:rPr>
      </w:pPr>
      <w:r w:rsidDel="00000000" w:rsidR="00000000" w:rsidRPr="00000000">
        <w:rPr>
          <w:b w:val="1"/>
          <w:sz w:val="21"/>
          <w:szCs w:val="21"/>
          <w:rtl w:val="0"/>
        </w:rPr>
        <w:t xml:space="preserve">Description</w:t>
      </w:r>
      <w:r w:rsidDel="00000000" w:rsidR="00000000" w:rsidRPr="00000000">
        <w:rPr>
          <w:sz w:val="21"/>
          <w:szCs w:val="21"/>
          <w:rtl w:val="0"/>
        </w:rPr>
        <w:t xml:space="preserve">: The release year of the movie.</w:t>
      </w:r>
    </w:p>
    <w:p w:rsidR="00000000" w:rsidDel="00000000" w:rsidP="00000000" w:rsidRDefault="00000000" w:rsidRPr="00000000" w14:paraId="000000B3">
      <w:pPr>
        <w:numPr>
          <w:ilvl w:val="0"/>
          <w:numId w:val="20"/>
        </w:numPr>
        <w:spacing w:line="276" w:lineRule="auto"/>
        <w:ind w:left="1440" w:hanging="360"/>
        <w:jc w:val="both"/>
        <w:rPr>
          <w:sz w:val="21"/>
          <w:szCs w:val="21"/>
        </w:rPr>
      </w:pPr>
      <w:r w:rsidDel="00000000" w:rsidR="00000000" w:rsidRPr="00000000">
        <w:rPr>
          <w:b w:val="1"/>
          <w:sz w:val="21"/>
          <w:szCs w:val="21"/>
          <w:rtl w:val="0"/>
        </w:rPr>
        <w:t xml:space="preserve">Purpose</w:t>
      </w:r>
      <w:r w:rsidDel="00000000" w:rsidR="00000000" w:rsidRPr="00000000">
        <w:rPr>
          <w:sz w:val="21"/>
          <w:szCs w:val="21"/>
          <w:rtl w:val="0"/>
        </w:rPr>
        <w:t xml:space="preserve">: Useful for filtering movies by release date or sorting chronologically.</w:t>
      </w:r>
    </w:p>
    <w:p w:rsidR="00000000" w:rsidDel="00000000" w:rsidP="00000000" w:rsidRDefault="00000000" w:rsidRPr="00000000" w14:paraId="000000B4">
      <w:pPr>
        <w:spacing w:line="276" w:lineRule="auto"/>
        <w:jc w:val="both"/>
        <w:rPr>
          <w:b w:val="1"/>
          <w:sz w:val="21"/>
          <w:szCs w:val="21"/>
        </w:rPr>
      </w:pPr>
      <w:r w:rsidDel="00000000" w:rsidR="00000000" w:rsidRPr="00000000">
        <w:rPr>
          <w:sz w:val="21"/>
          <w:szCs w:val="21"/>
          <w:rtl w:val="0"/>
        </w:rPr>
        <w:t xml:space="preserve"> </w:t>
        <w:tab/>
        <w:t xml:space="preserve"> </w:t>
      </w:r>
      <w:r w:rsidDel="00000000" w:rsidR="00000000" w:rsidRPr="00000000">
        <w:rPr>
          <w:b w:val="1"/>
          <w:sz w:val="21"/>
          <w:szCs w:val="21"/>
          <w:rtl w:val="0"/>
        </w:rPr>
        <w:t xml:space="preserve">score (DOUBLE, NOT NULL)</w:t>
      </w:r>
    </w:p>
    <w:p w:rsidR="00000000" w:rsidDel="00000000" w:rsidP="00000000" w:rsidRDefault="00000000" w:rsidRPr="00000000" w14:paraId="000000B5">
      <w:pPr>
        <w:numPr>
          <w:ilvl w:val="0"/>
          <w:numId w:val="29"/>
        </w:numPr>
        <w:spacing w:line="276" w:lineRule="auto"/>
        <w:ind w:left="1440" w:hanging="360"/>
        <w:jc w:val="both"/>
        <w:rPr>
          <w:sz w:val="21"/>
          <w:szCs w:val="21"/>
        </w:rPr>
      </w:pPr>
      <w:r w:rsidDel="00000000" w:rsidR="00000000" w:rsidRPr="00000000">
        <w:rPr>
          <w:b w:val="1"/>
          <w:sz w:val="21"/>
          <w:szCs w:val="21"/>
          <w:rtl w:val="0"/>
        </w:rPr>
        <w:t xml:space="preserve">Description</w:t>
      </w:r>
      <w:r w:rsidDel="00000000" w:rsidR="00000000" w:rsidRPr="00000000">
        <w:rPr>
          <w:sz w:val="21"/>
          <w:szCs w:val="21"/>
          <w:rtl w:val="0"/>
        </w:rPr>
        <w:t xml:space="preserve">: The rating or score of the movie, typically on a scale from 1.0 to 10.0.</w:t>
      </w:r>
    </w:p>
    <w:p w:rsidR="00000000" w:rsidDel="00000000" w:rsidP="00000000" w:rsidRDefault="00000000" w:rsidRPr="00000000" w14:paraId="000000B6">
      <w:pPr>
        <w:numPr>
          <w:ilvl w:val="0"/>
          <w:numId w:val="29"/>
        </w:numPr>
        <w:spacing w:line="276" w:lineRule="auto"/>
        <w:ind w:left="1440" w:hanging="360"/>
        <w:jc w:val="both"/>
        <w:rPr>
          <w:sz w:val="21"/>
          <w:szCs w:val="21"/>
        </w:rPr>
      </w:pPr>
      <w:r w:rsidDel="00000000" w:rsidR="00000000" w:rsidRPr="00000000">
        <w:rPr>
          <w:b w:val="1"/>
          <w:sz w:val="21"/>
          <w:szCs w:val="21"/>
          <w:rtl w:val="0"/>
        </w:rPr>
        <w:t xml:space="preserve">Purpose</w:t>
      </w:r>
      <w:r w:rsidDel="00000000" w:rsidR="00000000" w:rsidRPr="00000000">
        <w:rPr>
          <w:sz w:val="21"/>
          <w:szCs w:val="21"/>
          <w:rtl w:val="0"/>
        </w:rPr>
        <w:t xml:space="preserve">: Represents the movie's rating, allowing for rating-based sorting and analysis.</w:t>
      </w:r>
    </w:p>
    <w:p w:rsidR="00000000" w:rsidDel="00000000" w:rsidP="00000000" w:rsidRDefault="00000000" w:rsidRPr="00000000" w14:paraId="000000B7">
      <w:pPr>
        <w:spacing w:line="276" w:lineRule="auto"/>
        <w:ind w:firstLine="720"/>
        <w:jc w:val="both"/>
        <w:rPr>
          <w:b w:val="1"/>
          <w:sz w:val="21"/>
          <w:szCs w:val="21"/>
        </w:rPr>
      </w:pPr>
      <w:r w:rsidDel="00000000" w:rsidR="00000000" w:rsidRPr="00000000">
        <w:rPr>
          <w:sz w:val="21"/>
          <w:szCs w:val="21"/>
          <w:rtl w:val="0"/>
        </w:rPr>
        <w:t xml:space="preserve">  </w:t>
      </w:r>
      <w:r w:rsidDel="00000000" w:rsidR="00000000" w:rsidRPr="00000000">
        <w:rPr>
          <w:b w:val="1"/>
          <w:sz w:val="21"/>
          <w:szCs w:val="21"/>
          <w:rtl w:val="0"/>
        </w:rPr>
        <w:t xml:space="preserve">url (TEXT, NOT NULL)</w:t>
      </w:r>
    </w:p>
    <w:p w:rsidR="00000000" w:rsidDel="00000000" w:rsidP="00000000" w:rsidRDefault="00000000" w:rsidRPr="00000000" w14:paraId="000000B8">
      <w:pPr>
        <w:numPr>
          <w:ilvl w:val="0"/>
          <w:numId w:val="28"/>
        </w:numPr>
        <w:spacing w:line="276" w:lineRule="auto"/>
        <w:ind w:left="1440" w:hanging="360"/>
        <w:jc w:val="both"/>
        <w:rPr>
          <w:sz w:val="21"/>
          <w:szCs w:val="21"/>
        </w:rPr>
      </w:pPr>
      <w:r w:rsidDel="00000000" w:rsidR="00000000" w:rsidRPr="00000000">
        <w:rPr>
          <w:b w:val="1"/>
          <w:sz w:val="21"/>
          <w:szCs w:val="21"/>
          <w:rtl w:val="0"/>
        </w:rPr>
        <w:t xml:space="preserve">Description</w:t>
      </w:r>
      <w:r w:rsidDel="00000000" w:rsidR="00000000" w:rsidRPr="00000000">
        <w:rPr>
          <w:sz w:val="21"/>
          <w:szCs w:val="21"/>
          <w:rtl w:val="0"/>
        </w:rPr>
        <w:t xml:space="preserve">: A URL link, likely pointing to a page with more information about the movie (e.g., IMDb).</w:t>
      </w:r>
    </w:p>
    <w:p w:rsidR="00000000" w:rsidDel="00000000" w:rsidP="00000000" w:rsidRDefault="00000000" w:rsidRPr="00000000" w14:paraId="000000B9">
      <w:pPr>
        <w:numPr>
          <w:ilvl w:val="0"/>
          <w:numId w:val="28"/>
        </w:numPr>
        <w:spacing w:line="276" w:lineRule="auto"/>
        <w:ind w:left="1440" w:hanging="360"/>
        <w:jc w:val="both"/>
        <w:rPr>
          <w:sz w:val="21"/>
          <w:szCs w:val="21"/>
        </w:rPr>
      </w:pPr>
      <w:r w:rsidDel="00000000" w:rsidR="00000000" w:rsidRPr="00000000">
        <w:rPr>
          <w:b w:val="1"/>
          <w:sz w:val="21"/>
          <w:szCs w:val="21"/>
          <w:rtl w:val="0"/>
        </w:rPr>
        <w:t xml:space="preserve">Purpose</w:t>
      </w:r>
      <w:r w:rsidDel="00000000" w:rsidR="00000000" w:rsidRPr="00000000">
        <w:rPr>
          <w:sz w:val="21"/>
          <w:szCs w:val="21"/>
          <w:rtl w:val="0"/>
        </w:rPr>
        <w:t xml:space="preserve">: Provides a reference for more detailed information about the movie.</w:t>
      </w:r>
    </w:p>
    <w:p w:rsidR="00000000" w:rsidDel="00000000" w:rsidP="00000000" w:rsidRDefault="00000000" w:rsidRPr="00000000" w14:paraId="000000BA">
      <w:pPr>
        <w:spacing w:line="276" w:lineRule="auto"/>
        <w:jc w:val="both"/>
        <w:rPr>
          <w:b w:val="1"/>
          <w:sz w:val="21"/>
          <w:szCs w:val="21"/>
        </w:rPr>
      </w:pPr>
      <w:r w:rsidDel="00000000" w:rsidR="00000000" w:rsidRPr="00000000">
        <w:rPr>
          <w:sz w:val="21"/>
          <w:szCs w:val="21"/>
          <w:rtl w:val="0"/>
        </w:rPr>
        <w:t xml:space="preserve"> </w:t>
        <w:tab/>
        <w:t xml:space="preserve"> </w:t>
      </w:r>
      <w:r w:rsidDel="00000000" w:rsidR="00000000" w:rsidRPr="00000000">
        <w:rPr>
          <w:b w:val="1"/>
          <w:sz w:val="21"/>
          <w:szCs w:val="21"/>
          <w:rtl w:val="0"/>
        </w:rPr>
        <w:t xml:space="preserve">language (TEXT, NOT NULL)</w:t>
      </w:r>
    </w:p>
    <w:p w:rsidR="00000000" w:rsidDel="00000000" w:rsidP="00000000" w:rsidRDefault="00000000" w:rsidRPr="00000000" w14:paraId="000000BB">
      <w:pPr>
        <w:numPr>
          <w:ilvl w:val="0"/>
          <w:numId w:val="33"/>
        </w:numPr>
        <w:spacing w:line="276" w:lineRule="auto"/>
        <w:ind w:left="1440" w:hanging="360"/>
        <w:jc w:val="both"/>
        <w:rPr>
          <w:sz w:val="21"/>
          <w:szCs w:val="21"/>
        </w:rPr>
      </w:pPr>
      <w:r w:rsidDel="00000000" w:rsidR="00000000" w:rsidRPr="00000000">
        <w:rPr>
          <w:b w:val="1"/>
          <w:sz w:val="21"/>
          <w:szCs w:val="21"/>
          <w:rtl w:val="0"/>
        </w:rPr>
        <w:t xml:space="preserve">Description</w:t>
      </w:r>
      <w:r w:rsidDel="00000000" w:rsidR="00000000" w:rsidRPr="00000000">
        <w:rPr>
          <w:sz w:val="21"/>
          <w:szCs w:val="21"/>
          <w:rtl w:val="0"/>
        </w:rPr>
        <w:t xml:space="preserve">: The language(s) in which the movie is available.</w:t>
      </w:r>
    </w:p>
    <w:p w:rsidR="00000000" w:rsidDel="00000000" w:rsidP="00000000" w:rsidRDefault="00000000" w:rsidRPr="00000000" w14:paraId="000000BC">
      <w:pPr>
        <w:numPr>
          <w:ilvl w:val="0"/>
          <w:numId w:val="33"/>
        </w:numPr>
        <w:spacing w:line="276" w:lineRule="auto"/>
        <w:ind w:left="1440" w:hanging="360"/>
        <w:jc w:val="both"/>
        <w:rPr>
          <w:sz w:val="21"/>
          <w:szCs w:val="21"/>
        </w:rPr>
      </w:pPr>
      <w:r w:rsidDel="00000000" w:rsidR="00000000" w:rsidRPr="00000000">
        <w:rPr>
          <w:b w:val="1"/>
          <w:sz w:val="21"/>
          <w:szCs w:val="21"/>
          <w:rtl w:val="0"/>
        </w:rPr>
        <w:t xml:space="preserve">Purpose</w:t>
      </w:r>
      <w:r w:rsidDel="00000000" w:rsidR="00000000" w:rsidRPr="00000000">
        <w:rPr>
          <w:sz w:val="21"/>
          <w:szCs w:val="21"/>
          <w:rtl w:val="0"/>
        </w:rPr>
        <w:t xml:space="preserve">: Helps identify t he primary language(s) spoken in the movie, useful for filtering movies by language.</w:t>
      </w:r>
    </w:p>
    <w:p w:rsidR="00000000" w:rsidDel="00000000" w:rsidP="00000000" w:rsidRDefault="00000000" w:rsidRPr="00000000" w14:paraId="000000BD">
      <w:pPr>
        <w:spacing w:line="276" w:lineRule="auto"/>
        <w:ind w:firstLine="720"/>
        <w:jc w:val="both"/>
        <w:rPr>
          <w:b w:val="1"/>
          <w:sz w:val="21"/>
          <w:szCs w:val="21"/>
        </w:rPr>
      </w:pPr>
      <w:r w:rsidDel="00000000" w:rsidR="00000000" w:rsidRPr="00000000">
        <w:rPr>
          <w:sz w:val="21"/>
          <w:szCs w:val="21"/>
          <w:rtl w:val="0"/>
        </w:rPr>
        <w:t xml:space="preserve">  </w:t>
      </w:r>
      <w:r w:rsidDel="00000000" w:rsidR="00000000" w:rsidRPr="00000000">
        <w:rPr>
          <w:b w:val="1"/>
          <w:sz w:val="21"/>
          <w:szCs w:val="21"/>
          <w:rtl w:val="0"/>
        </w:rPr>
        <w:t xml:space="preserve">type (TEXT, NOT NULL)</w:t>
      </w:r>
    </w:p>
    <w:p w:rsidR="00000000" w:rsidDel="00000000" w:rsidP="00000000" w:rsidRDefault="00000000" w:rsidRPr="00000000" w14:paraId="000000BE">
      <w:pPr>
        <w:numPr>
          <w:ilvl w:val="0"/>
          <w:numId w:val="34"/>
        </w:numPr>
        <w:spacing w:line="276" w:lineRule="auto"/>
        <w:ind w:left="1440" w:hanging="360"/>
        <w:jc w:val="both"/>
        <w:rPr>
          <w:sz w:val="21"/>
          <w:szCs w:val="21"/>
        </w:rPr>
      </w:pPr>
      <w:r w:rsidDel="00000000" w:rsidR="00000000" w:rsidRPr="00000000">
        <w:rPr>
          <w:b w:val="1"/>
          <w:sz w:val="21"/>
          <w:szCs w:val="21"/>
          <w:rtl w:val="0"/>
        </w:rPr>
        <w:t xml:space="preserve">Description</w:t>
      </w:r>
      <w:r w:rsidDel="00000000" w:rsidR="00000000" w:rsidRPr="00000000">
        <w:rPr>
          <w:sz w:val="21"/>
          <w:szCs w:val="21"/>
          <w:rtl w:val="0"/>
        </w:rPr>
        <w:t xml:space="preserve">: The genre(s) or type(s) of the movie (e.g., Drama, Action).</w:t>
      </w:r>
    </w:p>
    <w:p w:rsidR="00000000" w:rsidDel="00000000" w:rsidP="00000000" w:rsidRDefault="00000000" w:rsidRPr="00000000" w14:paraId="000000BF">
      <w:pPr>
        <w:numPr>
          <w:ilvl w:val="0"/>
          <w:numId w:val="34"/>
        </w:numPr>
        <w:spacing w:line="276" w:lineRule="auto"/>
        <w:ind w:left="1440" w:hanging="360"/>
        <w:jc w:val="both"/>
        <w:rPr>
          <w:sz w:val="21"/>
          <w:szCs w:val="21"/>
        </w:rPr>
      </w:pPr>
      <w:r w:rsidDel="00000000" w:rsidR="00000000" w:rsidRPr="00000000">
        <w:rPr>
          <w:b w:val="1"/>
          <w:sz w:val="21"/>
          <w:szCs w:val="21"/>
          <w:rtl w:val="0"/>
        </w:rPr>
        <w:t xml:space="preserve">Purpose</w:t>
      </w:r>
      <w:r w:rsidDel="00000000" w:rsidR="00000000" w:rsidRPr="00000000">
        <w:rPr>
          <w:sz w:val="21"/>
          <w:szCs w:val="21"/>
          <w:rtl w:val="0"/>
        </w:rPr>
        <w:t xml:space="preserve">: Allows categorization of movies by genre, which is useful for filtering and visualizing by genre type.</w:t>
      </w:r>
    </w:p>
    <w:p w:rsidR="00000000" w:rsidDel="00000000" w:rsidP="00000000" w:rsidRDefault="00000000" w:rsidRPr="00000000" w14:paraId="000000C0">
      <w:pPr>
        <w:spacing w:line="276" w:lineRule="auto"/>
        <w:jc w:val="both"/>
        <w:rPr>
          <w:b w:val="1"/>
          <w:sz w:val="21"/>
          <w:szCs w:val="21"/>
        </w:rPr>
      </w:pPr>
      <w:r w:rsidDel="00000000" w:rsidR="00000000" w:rsidRPr="00000000">
        <w:rPr>
          <w:sz w:val="21"/>
          <w:szCs w:val="21"/>
          <w:rtl w:val="0"/>
        </w:rPr>
        <w:t xml:space="preserve"> </w:t>
        <w:tab/>
        <w:t xml:space="preserve"> </w:t>
      </w:r>
      <w:r w:rsidDel="00000000" w:rsidR="00000000" w:rsidRPr="00000000">
        <w:rPr>
          <w:b w:val="1"/>
          <w:sz w:val="21"/>
          <w:szCs w:val="21"/>
          <w:rtl w:val="0"/>
        </w:rPr>
        <w:t xml:space="preserve">ontime (TEXT, NOT NULL)</w:t>
      </w:r>
    </w:p>
    <w:p w:rsidR="00000000" w:rsidDel="00000000" w:rsidP="00000000" w:rsidRDefault="00000000" w:rsidRPr="00000000" w14:paraId="000000C1">
      <w:pPr>
        <w:numPr>
          <w:ilvl w:val="0"/>
          <w:numId w:val="24"/>
        </w:numPr>
        <w:spacing w:line="276" w:lineRule="auto"/>
        <w:ind w:left="1440" w:hanging="360"/>
        <w:jc w:val="both"/>
        <w:rPr>
          <w:sz w:val="21"/>
          <w:szCs w:val="21"/>
        </w:rPr>
      </w:pPr>
      <w:r w:rsidDel="00000000" w:rsidR="00000000" w:rsidRPr="00000000">
        <w:rPr>
          <w:b w:val="1"/>
          <w:sz w:val="21"/>
          <w:szCs w:val="21"/>
          <w:rtl w:val="0"/>
        </w:rPr>
        <w:t xml:space="preserve">Description</w:t>
      </w:r>
      <w:r w:rsidDel="00000000" w:rsidR="00000000" w:rsidRPr="00000000">
        <w:rPr>
          <w:sz w:val="21"/>
          <w:szCs w:val="21"/>
          <w:rtl w:val="0"/>
        </w:rPr>
        <w:t xml:space="preserve">: The runtime of the movie, typically formatted as "2h 30m" or similar.</w:t>
      </w:r>
    </w:p>
    <w:p w:rsidR="00000000" w:rsidDel="00000000" w:rsidP="00000000" w:rsidRDefault="00000000" w:rsidRPr="00000000" w14:paraId="000000C2">
      <w:pPr>
        <w:numPr>
          <w:ilvl w:val="0"/>
          <w:numId w:val="24"/>
        </w:numPr>
        <w:spacing w:line="276" w:lineRule="auto"/>
        <w:ind w:left="1440" w:hanging="360"/>
        <w:jc w:val="both"/>
        <w:rPr>
          <w:sz w:val="21"/>
          <w:szCs w:val="21"/>
        </w:rPr>
      </w:pPr>
      <w:r w:rsidDel="00000000" w:rsidR="00000000" w:rsidRPr="00000000">
        <w:rPr>
          <w:b w:val="1"/>
          <w:sz w:val="21"/>
          <w:szCs w:val="21"/>
          <w:rtl w:val="0"/>
        </w:rPr>
        <w:t xml:space="preserve">Purpose</w:t>
      </w:r>
      <w:r w:rsidDel="00000000" w:rsidR="00000000" w:rsidRPr="00000000">
        <w:rPr>
          <w:sz w:val="21"/>
          <w:szCs w:val="21"/>
          <w:rtl w:val="0"/>
        </w:rPr>
        <w:t xml:space="preserve">: Indicates the length of the movie, which can be used for filtering by runtime.</w:t>
      </w:r>
    </w:p>
    <w:p w:rsidR="00000000" w:rsidDel="00000000" w:rsidP="00000000" w:rsidRDefault="00000000" w:rsidRPr="00000000" w14:paraId="000000C3">
      <w:pPr>
        <w:spacing w:line="276" w:lineRule="auto"/>
        <w:ind w:firstLine="720"/>
        <w:jc w:val="both"/>
        <w:rPr>
          <w:b w:val="1"/>
          <w:sz w:val="21"/>
          <w:szCs w:val="21"/>
        </w:rPr>
      </w:pPr>
      <w:r w:rsidDel="00000000" w:rsidR="00000000" w:rsidRPr="00000000">
        <w:rPr>
          <w:sz w:val="21"/>
          <w:szCs w:val="21"/>
          <w:rtl w:val="0"/>
        </w:rPr>
        <w:t xml:space="preserve">  </w:t>
      </w:r>
      <w:r w:rsidDel="00000000" w:rsidR="00000000" w:rsidRPr="00000000">
        <w:rPr>
          <w:b w:val="1"/>
          <w:sz w:val="21"/>
          <w:szCs w:val="21"/>
          <w:rtl w:val="0"/>
        </w:rPr>
        <w:t xml:space="preserve">production_company (TEXT, NULLABLE)</w:t>
      </w:r>
    </w:p>
    <w:p w:rsidR="00000000" w:rsidDel="00000000" w:rsidP="00000000" w:rsidRDefault="00000000" w:rsidRPr="00000000" w14:paraId="000000C4">
      <w:pPr>
        <w:numPr>
          <w:ilvl w:val="0"/>
          <w:numId w:val="26"/>
        </w:numPr>
        <w:spacing w:line="276" w:lineRule="auto"/>
        <w:ind w:left="1440" w:hanging="360"/>
        <w:jc w:val="both"/>
        <w:rPr>
          <w:sz w:val="21"/>
          <w:szCs w:val="21"/>
        </w:rPr>
      </w:pPr>
      <w:r w:rsidDel="00000000" w:rsidR="00000000" w:rsidRPr="00000000">
        <w:rPr>
          <w:b w:val="1"/>
          <w:sz w:val="21"/>
          <w:szCs w:val="21"/>
          <w:rtl w:val="0"/>
        </w:rPr>
        <w:t xml:space="preserve">Description</w:t>
      </w:r>
      <w:r w:rsidDel="00000000" w:rsidR="00000000" w:rsidRPr="00000000">
        <w:rPr>
          <w:sz w:val="21"/>
          <w:szCs w:val="21"/>
          <w:rtl w:val="0"/>
        </w:rPr>
        <w:t xml:space="preserve">: The name of the production company or companies responsible for the movie.</w:t>
      </w:r>
    </w:p>
    <w:p w:rsidR="00000000" w:rsidDel="00000000" w:rsidP="00000000" w:rsidRDefault="00000000" w:rsidRPr="00000000" w14:paraId="000000C5">
      <w:pPr>
        <w:numPr>
          <w:ilvl w:val="0"/>
          <w:numId w:val="26"/>
        </w:numPr>
        <w:spacing w:line="276" w:lineRule="auto"/>
        <w:ind w:left="1440" w:hanging="360"/>
        <w:jc w:val="both"/>
        <w:rPr>
          <w:sz w:val="21"/>
          <w:szCs w:val="21"/>
        </w:rPr>
      </w:pPr>
      <w:r w:rsidDel="00000000" w:rsidR="00000000" w:rsidRPr="00000000">
        <w:rPr>
          <w:b w:val="1"/>
          <w:sz w:val="21"/>
          <w:szCs w:val="21"/>
          <w:rtl w:val="0"/>
        </w:rPr>
        <w:t xml:space="preserve">Purpose</w:t>
      </w:r>
      <w:r w:rsidDel="00000000" w:rsidR="00000000" w:rsidRPr="00000000">
        <w:rPr>
          <w:sz w:val="21"/>
          <w:szCs w:val="21"/>
          <w:rtl w:val="0"/>
        </w:rPr>
        <w:t xml:space="preserve">: Helps associate movies with their production companies for analysis.</w:t>
      </w:r>
    </w:p>
    <w:p w:rsidR="00000000" w:rsidDel="00000000" w:rsidP="00000000" w:rsidRDefault="00000000" w:rsidRPr="00000000" w14:paraId="000000C6">
      <w:pPr>
        <w:spacing w:line="276" w:lineRule="auto"/>
        <w:jc w:val="both"/>
        <w:rPr>
          <w:b w:val="1"/>
          <w:sz w:val="21"/>
          <w:szCs w:val="21"/>
        </w:rPr>
      </w:pPr>
      <w:r w:rsidDel="00000000" w:rsidR="00000000" w:rsidRPr="00000000">
        <w:rPr>
          <w:sz w:val="21"/>
          <w:szCs w:val="21"/>
          <w:rtl w:val="0"/>
        </w:rPr>
        <w:t xml:space="preserve"> </w:t>
        <w:tab/>
        <w:t xml:space="preserve"> </w:t>
      </w:r>
      <w:r w:rsidDel="00000000" w:rsidR="00000000" w:rsidRPr="00000000">
        <w:rPr>
          <w:b w:val="1"/>
          <w:sz w:val="21"/>
          <w:szCs w:val="21"/>
          <w:rtl w:val="0"/>
        </w:rPr>
        <w:t xml:space="preserve">production_country (TEXT, NOT NULL)</w:t>
      </w:r>
    </w:p>
    <w:p w:rsidR="00000000" w:rsidDel="00000000" w:rsidP="00000000" w:rsidRDefault="00000000" w:rsidRPr="00000000" w14:paraId="000000C7">
      <w:pPr>
        <w:numPr>
          <w:ilvl w:val="0"/>
          <w:numId w:val="19"/>
        </w:numPr>
        <w:spacing w:line="276" w:lineRule="auto"/>
        <w:ind w:left="1440" w:hanging="360"/>
        <w:jc w:val="both"/>
        <w:rPr>
          <w:sz w:val="21"/>
          <w:szCs w:val="21"/>
        </w:rPr>
      </w:pPr>
      <w:r w:rsidDel="00000000" w:rsidR="00000000" w:rsidRPr="00000000">
        <w:rPr>
          <w:b w:val="1"/>
          <w:sz w:val="21"/>
          <w:szCs w:val="21"/>
          <w:rtl w:val="0"/>
        </w:rPr>
        <w:t xml:space="preserve">Description</w:t>
      </w:r>
      <w:r w:rsidDel="00000000" w:rsidR="00000000" w:rsidRPr="00000000">
        <w:rPr>
          <w:sz w:val="21"/>
          <w:szCs w:val="21"/>
          <w:rtl w:val="0"/>
        </w:rPr>
        <w:t xml:space="preserve">: The country or countries where the movie was produced.</w:t>
      </w:r>
    </w:p>
    <w:p w:rsidR="00000000" w:rsidDel="00000000" w:rsidP="00000000" w:rsidRDefault="00000000" w:rsidRPr="00000000" w14:paraId="000000C8">
      <w:pPr>
        <w:numPr>
          <w:ilvl w:val="0"/>
          <w:numId w:val="19"/>
        </w:numPr>
        <w:spacing w:line="276" w:lineRule="auto"/>
        <w:ind w:left="1440" w:hanging="360"/>
        <w:jc w:val="both"/>
        <w:rPr>
          <w:sz w:val="21"/>
          <w:szCs w:val="21"/>
        </w:rPr>
      </w:pPr>
      <w:r w:rsidDel="00000000" w:rsidR="00000000" w:rsidRPr="00000000">
        <w:rPr>
          <w:b w:val="1"/>
          <w:sz w:val="21"/>
          <w:szCs w:val="21"/>
          <w:rtl w:val="0"/>
        </w:rPr>
        <w:t xml:space="preserve">Purpose</w:t>
      </w:r>
      <w:r w:rsidDel="00000000" w:rsidR="00000000" w:rsidRPr="00000000">
        <w:rPr>
          <w:sz w:val="21"/>
          <w:szCs w:val="21"/>
          <w:rtl w:val="0"/>
        </w:rPr>
        <w:t xml:space="preserve">: Indicates the production location, which is useful for geographical analysis.</w:t>
      </w:r>
    </w:p>
    <w:p w:rsidR="00000000" w:rsidDel="00000000" w:rsidP="00000000" w:rsidRDefault="00000000" w:rsidRPr="00000000" w14:paraId="000000C9">
      <w:pPr>
        <w:spacing w:line="276" w:lineRule="auto"/>
        <w:jc w:val="both"/>
        <w:rPr>
          <w:b w:val="1"/>
          <w:sz w:val="21"/>
          <w:szCs w:val="21"/>
        </w:rPr>
      </w:pPr>
      <w:r w:rsidDel="00000000" w:rsidR="00000000" w:rsidRPr="00000000">
        <w:rPr>
          <w:sz w:val="21"/>
          <w:szCs w:val="21"/>
          <w:rtl w:val="0"/>
        </w:rPr>
        <w:t xml:space="preserve">  </w:t>
        <w:tab/>
      </w:r>
      <w:r w:rsidDel="00000000" w:rsidR="00000000" w:rsidRPr="00000000">
        <w:rPr>
          <w:b w:val="1"/>
          <w:sz w:val="21"/>
          <w:szCs w:val="21"/>
          <w:rtl w:val="0"/>
        </w:rPr>
        <w:t xml:space="preserve">gross (TEXT, NULLABLE)</w:t>
      </w:r>
    </w:p>
    <w:p w:rsidR="00000000" w:rsidDel="00000000" w:rsidP="00000000" w:rsidRDefault="00000000" w:rsidRPr="00000000" w14:paraId="000000CA">
      <w:pPr>
        <w:numPr>
          <w:ilvl w:val="0"/>
          <w:numId w:val="32"/>
        </w:numPr>
        <w:spacing w:line="276" w:lineRule="auto"/>
        <w:ind w:left="1440" w:hanging="360"/>
        <w:jc w:val="both"/>
        <w:rPr>
          <w:sz w:val="21"/>
          <w:szCs w:val="21"/>
        </w:rPr>
      </w:pPr>
      <w:r w:rsidDel="00000000" w:rsidR="00000000" w:rsidRPr="00000000">
        <w:rPr>
          <w:b w:val="1"/>
          <w:sz w:val="21"/>
          <w:szCs w:val="21"/>
          <w:rtl w:val="0"/>
        </w:rPr>
        <w:t xml:space="preserve">Description</w:t>
      </w:r>
      <w:r w:rsidDel="00000000" w:rsidR="00000000" w:rsidRPr="00000000">
        <w:rPr>
          <w:sz w:val="21"/>
          <w:szCs w:val="21"/>
          <w:rtl w:val="0"/>
        </w:rPr>
        <w:t xml:space="preserve">: The gross revenue of the movie, expressed as a string for storing large amounts.</w:t>
      </w:r>
    </w:p>
    <w:p w:rsidR="00000000" w:rsidDel="00000000" w:rsidP="00000000" w:rsidRDefault="00000000" w:rsidRPr="00000000" w14:paraId="000000CB">
      <w:pPr>
        <w:numPr>
          <w:ilvl w:val="0"/>
          <w:numId w:val="32"/>
        </w:numPr>
        <w:spacing w:line="276" w:lineRule="auto"/>
        <w:ind w:left="1440" w:hanging="360"/>
        <w:jc w:val="both"/>
        <w:rPr>
          <w:sz w:val="21"/>
          <w:szCs w:val="21"/>
        </w:rPr>
      </w:pPr>
      <w:r w:rsidDel="00000000" w:rsidR="00000000" w:rsidRPr="00000000">
        <w:rPr>
          <w:b w:val="1"/>
          <w:sz w:val="21"/>
          <w:szCs w:val="21"/>
          <w:rtl w:val="0"/>
        </w:rPr>
        <w:t xml:space="preserve">Purpose</w:t>
      </w:r>
      <w:r w:rsidDel="00000000" w:rsidR="00000000" w:rsidRPr="00000000">
        <w:rPr>
          <w:sz w:val="21"/>
          <w:szCs w:val="21"/>
          <w:rtl w:val="0"/>
        </w:rPr>
        <w:t xml:space="preserve">: Used to analyze the financial success of the movie.</w:t>
      </w:r>
    </w:p>
    <w:p w:rsidR="00000000" w:rsidDel="00000000" w:rsidP="00000000" w:rsidRDefault="00000000" w:rsidRPr="00000000" w14:paraId="000000CC">
      <w:pPr>
        <w:spacing w:line="276" w:lineRule="auto"/>
        <w:ind w:firstLine="720"/>
        <w:jc w:val="both"/>
        <w:rPr>
          <w:b w:val="1"/>
          <w:sz w:val="21"/>
          <w:szCs w:val="21"/>
        </w:rPr>
      </w:pPr>
      <w:r w:rsidDel="00000000" w:rsidR="00000000" w:rsidRPr="00000000">
        <w:rPr>
          <w:sz w:val="21"/>
          <w:szCs w:val="21"/>
          <w:rtl w:val="0"/>
        </w:rPr>
        <w:t xml:space="preserve">  </w:t>
      </w:r>
      <w:r w:rsidDel="00000000" w:rsidR="00000000" w:rsidRPr="00000000">
        <w:rPr>
          <w:b w:val="1"/>
          <w:sz w:val="21"/>
          <w:szCs w:val="21"/>
          <w:rtl w:val="0"/>
        </w:rPr>
        <w:t xml:space="preserve">awards (TEXT, NULLABLE)</w:t>
      </w:r>
    </w:p>
    <w:p w:rsidR="00000000" w:rsidDel="00000000" w:rsidP="00000000" w:rsidRDefault="00000000" w:rsidRPr="00000000" w14:paraId="000000CD">
      <w:pPr>
        <w:numPr>
          <w:ilvl w:val="0"/>
          <w:numId w:val="13"/>
        </w:numPr>
        <w:spacing w:line="276" w:lineRule="auto"/>
        <w:ind w:left="1440" w:hanging="360"/>
        <w:jc w:val="both"/>
        <w:rPr>
          <w:sz w:val="21"/>
          <w:szCs w:val="21"/>
        </w:rPr>
      </w:pPr>
      <w:r w:rsidDel="00000000" w:rsidR="00000000" w:rsidRPr="00000000">
        <w:rPr>
          <w:b w:val="1"/>
          <w:sz w:val="21"/>
          <w:szCs w:val="21"/>
          <w:rtl w:val="0"/>
        </w:rPr>
        <w:t xml:space="preserve">Description</w:t>
      </w:r>
      <w:r w:rsidDel="00000000" w:rsidR="00000000" w:rsidRPr="00000000">
        <w:rPr>
          <w:sz w:val="21"/>
          <w:szCs w:val="21"/>
          <w:rtl w:val="0"/>
        </w:rPr>
        <w:t xml:space="preserve">: Awards won or nominated for, with a descriptive format (e.g., "Won 3 Oscars, Nominated for 5 more").</w:t>
      </w:r>
    </w:p>
    <w:p w:rsidR="00000000" w:rsidDel="00000000" w:rsidP="00000000" w:rsidRDefault="00000000" w:rsidRPr="00000000" w14:paraId="000000CE">
      <w:pPr>
        <w:numPr>
          <w:ilvl w:val="0"/>
          <w:numId w:val="13"/>
        </w:numPr>
        <w:spacing w:line="276" w:lineRule="auto"/>
        <w:ind w:left="1440" w:hanging="360"/>
        <w:jc w:val="both"/>
        <w:rPr>
          <w:sz w:val="21"/>
          <w:szCs w:val="21"/>
        </w:rPr>
      </w:pPr>
      <w:r w:rsidDel="00000000" w:rsidR="00000000" w:rsidRPr="00000000">
        <w:rPr>
          <w:b w:val="1"/>
          <w:sz w:val="21"/>
          <w:szCs w:val="21"/>
          <w:rtl w:val="0"/>
        </w:rPr>
        <w:t xml:space="preserve">Purpose</w:t>
      </w:r>
      <w:r w:rsidDel="00000000" w:rsidR="00000000" w:rsidRPr="00000000">
        <w:rPr>
          <w:sz w:val="21"/>
          <w:szCs w:val="21"/>
          <w:rtl w:val="0"/>
        </w:rPr>
        <w:t xml:space="preserve">: Lists the achievements of the movie, useful for identifying critically acclaimed films.</w:t>
      </w:r>
    </w:p>
    <w:p w:rsidR="00000000" w:rsidDel="00000000" w:rsidP="00000000" w:rsidRDefault="00000000" w:rsidRPr="00000000" w14:paraId="000000CF">
      <w:pPr>
        <w:spacing w:line="276" w:lineRule="auto"/>
        <w:jc w:val="both"/>
        <w:rPr>
          <w:b w:val="1"/>
          <w:sz w:val="21"/>
          <w:szCs w:val="21"/>
        </w:rPr>
      </w:pPr>
      <w:r w:rsidDel="00000000" w:rsidR="00000000" w:rsidRPr="00000000">
        <w:rPr>
          <w:sz w:val="21"/>
          <w:szCs w:val="21"/>
          <w:rtl w:val="0"/>
        </w:rPr>
        <w:t xml:space="preserve"> </w:t>
        <w:tab/>
        <w:t xml:space="preserve"> </w:t>
      </w:r>
      <w:r w:rsidDel="00000000" w:rsidR="00000000" w:rsidRPr="00000000">
        <w:rPr>
          <w:b w:val="1"/>
          <w:sz w:val="21"/>
          <w:szCs w:val="21"/>
          <w:rtl w:val="0"/>
        </w:rPr>
        <w:t xml:space="preserve">geted (BIGINT, NULLABLE)</w:t>
      </w:r>
    </w:p>
    <w:p w:rsidR="00000000" w:rsidDel="00000000" w:rsidP="00000000" w:rsidRDefault="00000000" w:rsidRPr="00000000" w14:paraId="000000D0">
      <w:pPr>
        <w:numPr>
          <w:ilvl w:val="0"/>
          <w:numId w:val="21"/>
        </w:numPr>
        <w:spacing w:line="276" w:lineRule="auto"/>
        <w:ind w:left="1440" w:hanging="360"/>
        <w:jc w:val="both"/>
        <w:rPr>
          <w:sz w:val="21"/>
          <w:szCs w:val="21"/>
          <w:u w:val="none"/>
        </w:rPr>
      </w:pPr>
      <w:r w:rsidDel="00000000" w:rsidR="00000000" w:rsidRPr="00000000">
        <w:rPr>
          <w:b w:val="1"/>
          <w:sz w:val="21"/>
          <w:szCs w:val="21"/>
          <w:rtl w:val="0"/>
        </w:rPr>
        <w:t xml:space="preserve">Description</w:t>
      </w:r>
      <w:r w:rsidDel="00000000" w:rsidR="00000000" w:rsidRPr="00000000">
        <w:rPr>
          <w:sz w:val="21"/>
          <w:szCs w:val="21"/>
          <w:rtl w:val="0"/>
        </w:rPr>
        <w:t xml:space="preserve">: The field's meaning is not specified; it might represent a count related to the movie, such as the number of times it has been reviewed or accessed.</w:t>
      </w:r>
    </w:p>
    <w:p w:rsidR="00000000" w:rsidDel="00000000" w:rsidP="00000000" w:rsidRDefault="00000000" w:rsidRPr="00000000" w14:paraId="000000D1">
      <w:pPr>
        <w:numPr>
          <w:ilvl w:val="0"/>
          <w:numId w:val="21"/>
        </w:numPr>
        <w:spacing w:line="276" w:lineRule="auto"/>
        <w:ind w:left="1440" w:hanging="360"/>
        <w:jc w:val="both"/>
        <w:rPr>
          <w:sz w:val="21"/>
          <w:szCs w:val="21"/>
        </w:rPr>
      </w:pPr>
      <w:r w:rsidDel="00000000" w:rsidR="00000000" w:rsidRPr="00000000">
        <w:rPr>
          <w:b w:val="1"/>
          <w:sz w:val="21"/>
          <w:szCs w:val="21"/>
          <w:rtl w:val="0"/>
        </w:rPr>
        <w:t xml:space="preserve">Purpose</w:t>
      </w:r>
      <w:r w:rsidDel="00000000" w:rsidR="00000000" w:rsidRPr="00000000">
        <w:rPr>
          <w:sz w:val="21"/>
          <w:szCs w:val="21"/>
          <w:rtl w:val="0"/>
        </w:rPr>
        <w:t xml:space="preserve">: This field would need further clarification or renaming for better understanding.</w:t>
      </w:r>
      <w:r w:rsidDel="00000000" w:rsidR="00000000" w:rsidRPr="00000000">
        <w:rPr>
          <w:rtl w:val="0"/>
        </w:rPr>
      </w:r>
    </w:p>
    <w:p w:rsidR="00000000" w:rsidDel="00000000" w:rsidP="00000000" w:rsidRDefault="00000000" w:rsidRPr="00000000" w14:paraId="000000D2">
      <w:pPr>
        <w:ind w:left="720" w:firstLine="0"/>
        <w:rPr>
          <w:b w:val="1"/>
          <w:sz w:val="26"/>
          <w:szCs w:val="26"/>
        </w:rPr>
      </w:pPr>
      <w:r w:rsidDel="00000000" w:rsidR="00000000" w:rsidRPr="00000000">
        <w:rPr>
          <w:rtl w:val="0"/>
        </w:rPr>
      </w:r>
    </w:p>
    <w:p w:rsidR="00000000" w:rsidDel="00000000" w:rsidP="00000000" w:rsidRDefault="00000000" w:rsidRPr="00000000" w14:paraId="000000D3">
      <w:pPr>
        <w:numPr>
          <w:ilvl w:val="0"/>
          <w:numId w:val="7"/>
        </w:numPr>
        <w:spacing w:line="276" w:lineRule="auto"/>
        <w:ind w:left="720" w:hanging="360"/>
        <w:rPr>
          <w:b w:val="1"/>
          <w:sz w:val="26"/>
          <w:szCs w:val="26"/>
        </w:rPr>
      </w:pPr>
      <w:r w:rsidDel="00000000" w:rsidR="00000000" w:rsidRPr="00000000">
        <w:rPr>
          <w:b w:val="1"/>
          <w:sz w:val="26"/>
          <w:szCs w:val="26"/>
          <w:rtl w:val="0"/>
        </w:rPr>
        <w:t xml:space="preserve">Table review:</w:t>
      </w:r>
      <w:r w:rsidDel="00000000" w:rsidR="00000000" w:rsidRPr="00000000">
        <w:rPr>
          <w:rtl w:val="0"/>
        </w:rPr>
      </w:r>
    </w:p>
    <w:p w:rsidR="00000000" w:rsidDel="00000000" w:rsidP="00000000" w:rsidRDefault="00000000" w:rsidRPr="00000000" w14:paraId="000000D4">
      <w:pPr>
        <w:spacing w:line="276" w:lineRule="auto"/>
        <w:ind w:firstLine="720"/>
        <w:rPr>
          <w:b w:val="1"/>
        </w:rPr>
      </w:pPr>
      <w:r w:rsidDel="00000000" w:rsidR="00000000" w:rsidRPr="00000000">
        <w:rPr>
          <w:b w:val="1"/>
          <w:rtl w:val="0"/>
        </w:rPr>
        <w:t xml:space="preserve">id (BIGINT, PRIMARY KEY, AUTO_INCREMENT)</w:t>
      </w:r>
    </w:p>
    <w:p w:rsidR="00000000" w:rsidDel="00000000" w:rsidP="00000000" w:rsidRDefault="00000000" w:rsidRPr="00000000" w14:paraId="000000D5">
      <w:pPr>
        <w:numPr>
          <w:ilvl w:val="0"/>
          <w:numId w:val="30"/>
        </w:numPr>
        <w:spacing w:after="0" w:afterAutospacing="0" w:before="240" w:line="276" w:lineRule="auto"/>
        <w:ind w:left="1440" w:hanging="360"/>
      </w:pPr>
      <w:r w:rsidDel="00000000" w:rsidR="00000000" w:rsidRPr="00000000">
        <w:rPr>
          <w:b w:val="1"/>
          <w:rtl w:val="0"/>
        </w:rPr>
        <w:t xml:space="preserve">Description</w:t>
      </w:r>
      <w:r w:rsidDel="00000000" w:rsidR="00000000" w:rsidRPr="00000000">
        <w:rPr>
          <w:rtl w:val="0"/>
        </w:rPr>
        <w:t xml:space="preserve">: A unique identifier for each review entry.</w:t>
      </w:r>
    </w:p>
    <w:p w:rsidR="00000000" w:rsidDel="00000000" w:rsidP="00000000" w:rsidRDefault="00000000" w:rsidRPr="00000000" w14:paraId="000000D6">
      <w:pPr>
        <w:numPr>
          <w:ilvl w:val="0"/>
          <w:numId w:val="30"/>
        </w:numPr>
        <w:spacing w:after="240" w:before="0" w:beforeAutospacing="0" w:line="276" w:lineRule="auto"/>
        <w:ind w:left="1440" w:hanging="360"/>
      </w:pPr>
      <w:r w:rsidDel="00000000" w:rsidR="00000000" w:rsidRPr="00000000">
        <w:rPr>
          <w:b w:val="1"/>
          <w:rtl w:val="0"/>
        </w:rPr>
        <w:t xml:space="preserve">Purpose</w:t>
      </w:r>
      <w:r w:rsidDel="00000000" w:rsidR="00000000" w:rsidRPr="00000000">
        <w:rPr>
          <w:rtl w:val="0"/>
        </w:rPr>
        <w:t xml:space="preserve">: Ensures each review has a unique identity. Using </w:t>
      </w:r>
      <w:r w:rsidDel="00000000" w:rsidR="00000000" w:rsidRPr="00000000">
        <w:rPr>
          <w:rFonts w:ascii="Roboto Mono" w:cs="Roboto Mono" w:eastAsia="Roboto Mono" w:hAnsi="Roboto Mono"/>
          <w:rtl w:val="0"/>
        </w:rPr>
        <w:t xml:space="preserve">AUTO_INCREMENT</w:t>
      </w:r>
      <w:r w:rsidDel="00000000" w:rsidR="00000000" w:rsidRPr="00000000">
        <w:rPr>
          <w:rtl w:val="0"/>
        </w:rPr>
        <w:t xml:space="preserve"> helps automatically assign a new ID to each review.</w:t>
      </w:r>
    </w:p>
    <w:p w:rsidR="00000000" w:rsidDel="00000000" w:rsidP="00000000" w:rsidRDefault="00000000" w:rsidRPr="00000000" w14:paraId="000000D7">
      <w:pPr>
        <w:spacing w:line="276" w:lineRule="auto"/>
        <w:ind w:firstLine="720"/>
        <w:rPr>
          <w:b w:val="1"/>
        </w:rPr>
      </w:pPr>
      <w:r w:rsidDel="00000000" w:rsidR="00000000" w:rsidRPr="00000000">
        <w:rPr>
          <w:b w:val="1"/>
          <w:rtl w:val="0"/>
        </w:rPr>
        <w:t xml:space="preserve">movie_id (VARCHAR(255), NOT NULL, FOREIGN KEY)</w:t>
      </w:r>
    </w:p>
    <w:p w:rsidR="00000000" w:rsidDel="00000000" w:rsidP="00000000" w:rsidRDefault="00000000" w:rsidRPr="00000000" w14:paraId="000000D8">
      <w:pPr>
        <w:numPr>
          <w:ilvl w:val="0"/>
          <w:numId w:val="35"/>
        </w:numPr>
        <w:spacing w:after="0" w:afterAutospacing="0" w:before="240" w:line="276" w:lineRule="auto"/>
        <w:ind w:left="1440" w:hanging="360"/>
      </w:pPr>
      <w:r w:rsidDel="00000000" w:rsidR="00000000" w:rsidRPr="00000000">
        <w:rPr>
          <w:b w:val="1"/>
          <w:rtl w:val="0"/>
        </w:rPr>
        <w:t xml:space="preserve">Description</w:t>
      </w:r>
      <w:r w:rsidDel="00000000" w:rsidR="00000000" w:rsidRPr="00000000">
        <w:rPr>
          <w:rtl w:val="0"/>
        </w:rPr>
        <w:t xml:space="preserve">: Links the review to a specific movie in the </w:t>
      </w:r>
      <w:r w:rsidDel="00000000" w:rsidR="00000000" w:rsidRPr="00000000">
        <w:rPr>
          <w:rFonts w:ascii="Roboto Mono" w:cs="Roboto Mono" w:eastAsia="Roboto Mono" w:hAnsi="Roboto Mono"/>
          <w:rtl w:val="0"/>
        </w:rPr>
        <w:t xml:space="preserve">data</w:t>
      </w:r>
      <w:r w:rsidDel="00000000" w:rsidR="00000000" w:rsidRPr="00000000">
        <w:rPr>
          <w:rtl w:val="0"/>
        </w:rPr>
        <w:t xml:space="preserve"> table.</w:t>
      </w:r>
    </w:p>
    <w:p w:rsidR="00000000" w:rsidDel="00000000" w:rsidP="00000000" w:rsidRDefault="00000000" w:rsidRPr="00000000" w14:paraId="000000D9">
      <w:pPr>
        <w:numPr>
          <w:ilvl w:val="0"/>
          <w:numId w:val="35"/>
        </w:numPr>
        <w:spacing w:after="0" w:afterAutospacing="0" w:before="0" w:beforeAutospacing="0" w:line="276" w:lineRule="auto"/>
        <w:ind w:left="1440" w:hanging="360"/>
      </w:pPr>
      <w:r w:rsidDel="00000000" w:rsidR="00000000" w:rsidRPr="00000000">
        <w:rPr>
          <w:b w:val="1"/>
          <w:rtl w:val="0"/>
        </w:rPr>
        <w:t xml:space="preserve">Purpose</w:t>
      </w:r>
      <w:r w:rsidDel="00000000" w:rsidR="00000000" w:rsidRPr="00000000">
        <w:rPr>
          <w:rtl w:val="0"/>
        </w:rPr>
        <w:t xml:space="preserve">: Establishes a relationship between the </w:t>
      </w:r>
      <w:r w:rsidDel="00000000" w:rsidR="00000000" w:rsidRPr="00000000">
        <w:rPr>
          <w:rFonts w:ascii="Roboto Mono" w:cs="Roboto Mono" w:eastAsia="Roboto Mono" w:hAnsi="Roboto Mono"/>
          <w:color w:val="188038"/>
          <w:rtl w:val="0"/>
        </w:rPr>
        <w:t xml:space="preserve">review</w:t>
      </w:r>
      <w:r w:rsidDel="00000000" w:rsidR="00000000" w:rsidRPr="00000000">
        <w:rPr>
          <w:rtl w:val="0"/>
        </w:rPr>
        <w:t xml:space="preserve"> table and the </w:t>
      </w:r>
      <w:r w:rsidDel="00000000" w:rsidR="00000000" w:rsidRPr="00000000">
        <w:rPr>
          <w:rFonts w:ascii="Roboto Mono" w:cs="Roboto Mono" w:eastAsia="Roboto Mono" w:hAnsi="Roboto Mono"/>
          <w:color w:val="188038"/>
          <w:rtl w:val="0"/>
        </w:rPr>
        <w:t xml:space="preserve">data</w:t>
      </w:r>
      <w:r w:rsidDel="00000000" w:rsidR="00000000" w:rsidRPr="00000000">
        <w:rPr>
          <w:rtl w:val="0"/>
        </w:rPr>
        <w:t xml:space="preserve"> table, allowing for easy reference to the movie being reviewed.</w:t>
      </w:r>
    </w:p>
    <w:p w:rsidR="00000000" w:rsidDel="00000000" w:rsidP="00000000" w:rsidRDefault="00000000" w:rsidRPr="00000000" w14:paraId="000000DA">
      <w:pPr>
        <w:numPr>
          <w:ilvl w:val="0"/>
          <w:numId w:val="35"/>
        </w:numPr>
        <w:spacing w:after="240" w:before="0" w:beforeAutospacing="0" w:line="276" w:lineRule="auto"/>
        <w:ind w:left="1440" w:hanging="360"/>
      </w:pPr>
      <w:r w:rsidDel="00000000" w:rsidR="00000000" w:rsidRPr="00000000">
        <w:rPr>
          <w:b w:val="1"/>
          <w:rtl w:val="0"/>
        </w:rPr>
        <w:t xml:space="preserve">Foreign Key Constraint</w:t>
      </w:r>
      <w:r w:rsidDel="00000000" w:rsidR="00000000" w:rsidRPr="00000000">
        <w:rPr>
          <w:rtl w:val="0"/>
        </w:rPr>
        <w:t xml:space="preserve">: Should reference the </w:t>
      </w:r>
      <w:r w:rsidDel="00000000" w:rsidR="00000000" w:rsidRPr="00000000">
        <w:rPr>
          <w:rFonts w:ascii="Roboto Mono" w:cs="Roboto Mono" w:eastAsia="Roboto Mono" w:hAnsi="Roboto Mono"/>
          <w:color w:val="188038"/>
          <w:rtl w:val="0"/>
        </w:rPr>
        <w:t xml:space="preserve">id</w:t>
      </w:r>
      <w:r w:rsidDel="00000000" w:rsidR="00000000" w:rsidRPr="00000000">
        <w:rPr>
          <w:rtl w:val="0"/>
        </w:rPr>
        <w:t xml:space="preserve"> column of the </w:t>
      </w:r>
      <w:r w:rsidDel="00000000" w:rsidR="00000000" w:rsidRPr="00000000">
        <w:rPr>
          <w:rFonts w:ascii="Roboto Mono" w:cs="Roboto Mono" w:eastAsia="Roboto Mono" w:hAnsi="Roboto Mono"/>
          <w:color w:val="188038"/>
          <w:rtl w:val="0"/>
        </w:rPr>
        <w:t xml:space="preserve">data</w:t>
      </w:r>
      <w:r w:rsidDel="00000000" w:rsidR="00000000" w:rsidRPr="00000000">
        <w:rPr>
          <w:rtl w:val="0"/>
        </w:rPr>
        <w:t xml:space="preserve"> table (if the primary key is available) to maintain referential integrity.</w:t>
      </w:r>
    </w:p>
    <w:p w:rsidR="00000000" w:rsidDel="00000000" w:rsidP="00000000" w:rsidRDefault="00000000" w:rsidRPr="00000000" w14:paraId="000000DB">
      <w:pPr>
        <w:keepNext w:val="1"/>
        <w:spacing w:line="276" w:lineRule="auto"/>
        <w:ind w:left="720" w:firstLine="0"/>
        <w:rPr>
          <w:b w:val="1"/>
        </w:rPr>
      </w:pPr>
      <w:r w:rsidDel="00000000" w:rsidR="00000000" w:rsidRPr="00000000">
        <w:rPr>
          <w:b w:val="1"/>
          <w:rtl w:val="0"/>
        </w:rPr>
        <w:t xml:space="preserve">content(TEXT, NOT NULL)</w:t>
      </w:r>
    </w:p>
    <w:p w:rsidR="00000000" w:rsidDel="00000000" w:rsidP="00000000" w:rsidRDefault="00000000" w:rsidRPr="00000000" w14:paraId="000000DC">
      <w:pPr>
        <w:numPr>
          <w:ilvl w:val="0"/>
          <w:numId w:val="16"/>
        </w:numPr>
        <w:spacing w:after="0" w:afterAutospacing="0" w:before="240" w:line="276" w:lineRule="auto"/>
        <w:ind w:left="1440" w:hanging="360"/>
      </w:pPr>
      <w:r w:rsidDel="00000000" w:rsidR="00000000" w:rsidRPr="00000000">
        <w:rPr>
          <w:b w:val="1"/>
          <w:rtl w:val="0"/>
        </w:rPr>
        <w:t xml:space="preserve">Description</w:t>
      </w:r>
      <w:r w:rsidDel="00000000" w:rsidR="00000000" w:rsidRPr="00000000">
        <w:rPr>
          <w:rtl w:val="0"/>
        </w:rPr>
        <w:t xml:space="preserve">: The actual content of the review.</w:t>
      </w:r>
    </w:p>
    <w:p w:rsidR="00000000" w:rsidDel="00000000" w:rsidP="00000000" w:rsidRDefault="00000000" w:rsidRPr="00000000" w14:paraId="000000DD">
      <w:pPr>
        <w:numPr>
          <w:ilvl w:val="0"/>
          <w:numId w:val="16"/>
        </w:numPr>
        <w:spacing w:after="240" w:before="0" w:beforeAutospacing="0" w:line="276" w:lineRule="auto"/>
        <w:ind w:left="1440" w:hanging="360"/>
      </w:pPr>
      <w:r w:rsidDel="00000000" w:rsidR="00000000" w:rsidRPr="00000000">
        <w:rPr>
          <w:b w:val="1"/>
          <w:rtl w:val="0"/>
        </w:rPr>
        <w:t xml:space="preserve">Purpose</w:t>
      </w:r>
      <w:r w:rsidDel="00000000" w:rsidR="00000000" w:rsidRPr="00000000">
        <w:rPr>
          <w:rtl w:val="0"/>
        </w:rPr>
        <w:t xml:space="preserve">: Stores the textual feedback from the reviewer, providing details about their opinion of the movie</w:t>
      </w:r>
      <w:r w:rsidDel="00000000" w:rsidR="00000000" w:rsidRPr="00000000">
        <w:drawing>
          <wp:anchor allowOverlap="1" behindDoc="0" distB="114300" distT="114300" distL="114300" distR="114300" hidden="0" layoutInCell="1" locked="0" relativeHeight="0" simplePos="0">
            <wp:simplePos x="0" y="0"/>
            <wp:positionH relativeFrom="column">
              <wp:posOffset>-876299</wp:posOffset>
            </wp:positionH>
            <wp:positionV relativeFrom="paragraph">
              <wp:posOffset>428625</wp:posOffset>
            </wp:positionV>
            <wp:extent cx="6362067" cy="3381375"/>
            <wp:effectExtent b="0" l="0" r="0" t="0"/>
            <wp:wrapNone/>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362067" cy="33813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5724525</wp:posOffset>
            </wp:positionH>
            <wp:positionV relativeFrom="paragraph">
              <wp:posOffset>428625</wp:posOffset>
            </wp:positionV>
            <wp:extent cx="1138238" cy="3380565"/>
            <wp:effectExtent b="0" l="0" r="0" t="0"/>
            <wp:wrapNone/>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138238" cy="3380565"/>
                    </a:xfrm>
                    <a:prstGeom prst="rect"/>
                    <a:ln/>
                  </pic:spPr>
                </pic:pic>
              </a:graphicData>
            </a:graphic>
          </wp:anchor>
        </w:drawing>
      </w:r>
    </w:p>
    <w:p w:rsidR="00000000" w:rsidDel="00000000" w:rsidP="00000000" w:rsidRDefault="00000000" w:rsidRPr="00000000" w14:paraId="000000DE">
      <w:pPr>
        <w:ind w:firstLine="720"/>
        <w:rPr/>
      </w:pPr>
      <w:r w:rsidDel="00000000" w:rsidR="00000000" w:rsidRPr="00000000">
        <w:rPr>
          <w:rtl w:val="0"/>
        </w:rPr>
      </w:r>
    </w:p>
    <w:p w:rsidR="00000000" w:rsidDel="00000000" w:rsidP="00000000" w:rsidRDefault="00000000" w:rsidRPr="00000000" w14:paraId="000000DF">
      <w:pPr>
        <w:ind w:firstLine="720"/>
        <w:rPr/>
      </w:pPr>
      <w:r w:rsidDel="00000000" w:rsidR="00000000" w:rsidRPr="00000000">
        <w:rPr>
          <w:rtl w:val="0"/>
        </w:rPr>
      </w:r>
    </w:p>
    <w:p w:rsidR="00000000" w:rsidDel="00000000" w:rsidP="00000000" w:rsidRDefault="00000000" w:rsidRPr="00000000" w14:paraId="000000E0">
      <w:pPr>
        <w:ind w:firstLine="720"/>
        <w:rPr/>
      </w:pPr>
      <w:r w:rsidDel="00000000" w:rsidR="00000000" w:rsidRPr="00000000">
        <w:rPr>
          <w:rtl w:val="0"/>
        </w:rPr>
      </w:r>
    </w:p>
    <w:p w:rsidR="00000000" w:rsidDel="00000000" w:rsidP="00000000" w:rsidRDefault="00000000" w:rsidRPr="00000000" w14:paraId="000000E1">
      <w:pPr>
        <w:ind w:firstLine="720"/>
        <w:rPr/>
      </w:pPr>
      <w:r w:rsidDel="00000000" w:rsidR="00000000" w:rsidRPr="00000000">
        <w:rPr>
          <w:rtl w:val="0"/>
        </w:rPr>
      </w:r>
    </w:p>
    <w:p w:rsidR="00000000" w:rsidDel="00000000" w:rsidP="00000000" w:rsidRDefault="00000000" w:rsidRPr="00000000" w14:paraId="000000E2">
      <w:pPr>
        <w:ind w:firstLine="720"/>
        <w:rPr/>
      </w:pPr>
      <w:r w:rsidDel="00000000" w:rsidR="00000000" w:rsidRPr="00000000">
        <w:rPr>
          <w:rtl w:val="0"/>
        </w:rPr>
      </w:r>
    </w:p>
    <w:p w:rsidR="00000000" w:rsidDel="00000000" w:rsidP="00000000" w:rsidRDefault="00000000" w:rsidRPr="00000000" w14:paraId="000000E3">
      <w:pPr>
        <w:ind w:firstLine="720"/>
        <w:rPr/>
      </w:pPr>
      <w:r w:rsidDel="00000000" w:rsidR="00000000" w:rsidRPr="00000000">
        <w:rPr>
          <w:rtl w:val="0"/>
        </w:rPr>
      </w:r>
    </w:p>
    <w:p w:rsidR="00000000" w:rsidDel="00000000" w:rsidP="00000000" w:rsidRDefault="00000000" w:rsidRPr="00000000" w14:paraId="000000E4">
      <w:pPr>
        <w:ind w:firstLine="720"/>
        <w:rPr/>
      </w:pPr>
      <w:r w:rsidDel="00000000" w:rsidR="00000000" w:rsidRPr="00000000">
        <w:rPr>
          <w:rtl w:val="0"/>
        </w:rPr>
      </w:r>
    </w:p>
    <w:p w:rsidR="00000000" w:rsidDel="00000000" w:rsidP="00000000" w:rsidRDefault="00000000" w:rsidRPr="00000000" w14:paraId="000000E5">
      <w:pPr>
        <w:ind w:firstLine="720"/>
        <w:rPr/>
      </w:pPr>
      <w:r w:rsidDel="00000000" w:rsidR="00000000" w:rsidRPr="00000000">
        <w:rPr>
          <w:rtl w:val="0"/>
        </w:rPr>
      </w:r>
    </w:p>
    <w:p w:rsidR="00000000" w:rsidDel="00000000" w:rsidP="00000000" w:rsidRDefault="00000000" w:rsidRPr="00000000" w14:paraId="000000E6">
      <w:pPr>
        <w:ind w:firstLine="720"/>
        <w:rPr/>
      </w:pPr>
      <w:r w:rsidDel="00000000" w:rsidR="00000000" w:rsidRPr="00000000">
        <w:rPr>
          <w:rtl w:val="0"/>
        </w:rPr>
      </w:r>
    </w:p>
    <w:p w:rsidR="00000000" w:rsidDel="00000000" w:rsidP="00000000" w:rsidRDefault="00000000" w:rsidRPr="00000000" w14:paraId="000000E7">
      <w:pPr>
        <w:ind w:firstLine="720"/>
        <w:rPr/>
      </w:pPr>
      <w:r w:rsidDel="00000000" w:rsidR="00000000" w:rsidRPr="00000000">
        <w:rPr>
          <w:rtl w:val="0"/>
        </w:rPr>
      </w:r>
    </w:p>
    <w:p w:rsidR="00000000" w:rsidDel="00000000" w:rsidP="00000000" w:rsidRDefault="00000000" w:rsidRPr="00000000" w14:paraId="000000E8">
      <w:pPr>
        <w:ind w:firstLine="720"/>
        <w:rPr/>
      </w:pPr>
      <w:r w:rsidDel="00000000" w:rsidR="00000000" w:rsidRPr="00000000">
        <w:rPr>
          <w:rtl w:val="0"/>
        </w:rPr>
      </w:r>
    </w:p>
    <w:p w:rsidR="00000000" w:rsidDel="00000000" w:rsidP="00000000" w:rsidRDefault="00000000" w:rsidRPr="00000000" w14:paraId="000000E9">
      <w:pPr>
        <w:ind w:firstLine="720"/>
        <w:rPr/>
      </w:pPr>
      <w:r w:rsidDel="00000000" w:rsidR="00000000" w:rsidRPr="00000000">
        <w:rPr>
          <w:rtl w:val="0"/>
        </w:rPr>
      </w:r>
    </w:p>
    <w:p w:rsidR="00000000" w:rsidDel="00000000" w:rsidP="00000000" w:rsidRDefault="00000000" w:rsidRPr="00000000" w14:paraId="000000EA">
      <w:pPr>
        <w:ind w:firstLine="720"/>
        <w:rPr/>
      </w:pPr>
      <w:r w:rsidDel="00000000" w:rsidR="00000000" w:rsidRPr="00000000">
        <w:rPr>
          <w:rtl w:val="0"/>
        </w:rPr>
      </w:r>
    </w:p>
    <w:p w:rsidR="00000000" w:rsidDel="00000000" w:rsidP="00000000" w:rsidRDefault="00000000" w:rsidRPr="00000000" w14:paraId="000000EB">
      <w:pPr>
        <w:ind w:firstLine="720"/>
        <w:rPr/>
      </w:pPr>
      <w:r w:rsidDel="00000000" w:rsidR="00000000" w:rsidRPr="00000000">
        <w:rPr>
          <w:rtl w:val="0"/>
        </w:rPr>
      </w:r>
    </w:p>
    <w:p w:rsidR="00000000" w:rsidDel="00000000" w:rsidP="00000000" w:rsidRDefault="00000000" w:rsidRPr="00000000" w14:paraId="000000EC">
      <w:pPr>
        <w:ind w:firstLine="720"/>
        <w:rPr/>
      </w:pPr>
      <w:r w:rsidDel="00000000" w:rsidR="00000000" w:rsidRPr="00000000">
        <w:rPr>
          <w:rtl w:val="0"/>
        </w:rPr>
      </w:r>
    </w:p>
    <w:p w:rsidR="00000000" w:rsidDel="00000000" w:rsidP="00000000" w:rsidRDefault="00000000" w:rsidRPr="00000000" w14:paraId="000000ED">
      <w:pPr>
        <w:ind w:firstLine="720"/>
        <w:rPr/>
      </w:pPr>
      <w:r w:rsidDel="00000000" w:rsidR="00000000" w:rsidRPr="00000000">
        <w:rPr>
          <w:rtl w:val="0"/>
        </w:rPr>
      </w:r>
    </w:p>
    <w:p w:rsidR="00000000" w:rsidDel="00000000" w:rsidP="00000000" w:rsidRDefault="00000000" w:rsidRPr="00000000" w14:paraId="000000EE">
      <w:pPr>
        <w:ind w:firstLine="720"/>
        <w:rPr/>
      </w:pPr>
      <w:r w:rsidDel="00000000" w:rsidR="00000000" w:rsidRPr="00000000">
        <w:rPr>
          <w:rtl w:val="0"/>
        </w:rPr>
      </w:r>
    </w:p>
    <w:p w:rsidR="00000000" w:rsidDel="00000000" w:rsidP="00000000" w:rsidRDefault="00000000" w:rsidRPr="00000000" w14:paraId="000000EF">
      <w:pPr>
        <w:ind w:firstLine="720"/>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1"/>
        <w:keepNext w:val="0"/>
        <w:keepLines w:val="0"/>
        <w:pageBreakBefore w:val="0"/>
        <w:widowControl w:val="0"/>
        <w:numPr>
          <w:ilvl w:val="0"/>
          <w:numId w:val="7"/>
        </w:numPr>
        <w:ind w:left="720" w:hanging="360"/>
        <w:rPr/>
      </w:pPr>
      <w:bookmarkStart w:colFirst="0" w:colLast="0" w:name="_heading=h.tyjcwt" w:id="5"/>
      <w:bookmarkEnd w:id="5"/>
      <w:r w:rsidDel="00000000" w:rsidR="00000000" w:rsidRPr="00000000">
        <w:rPr>
          <w:rtl w:val="0"/>
        </w:rPr>
        <w:t xml:space="preserve">Security Design - Hengyi Song</w:t>
      </w:r>
    </w:p>
    <w:p w:rsidR="00000000" w:rsidDel="00000000" w:rsidP="00000000" w:rsidRDefault="00000000" w:rsidRPr="00000000" w14:paraId="000000F2">
      <w:pPr>
        <w:pStyle w:val="Heading3"/>
        <w:keepNext w:val="0"/>
        <w:keepLines w:val="0"/>
        <w:spacing w:after="80" w:before="280" w:lineRule="auto"/>
        <w:ind w:left="720" w:firstLine="0"/>
        <w:rPr>
          <w:rFonts w:ascii="Arial" w:cs="Arial" w:eastAsia="Arial" w:hAnsi="Arial"/>
          <w:color w:val="000000"/>
          <w:sz w:val="26"/>
          <w:szCs w:val="26"/>
        </w:rPr>
      </w:pPr>
      <w:bookmarkStart w:colFirst="0" w:colLast="0" w:name="_heading=h.5vs75gco5rz7" w:id="6"/>
      <w:bookmarkEnd w:id="6"/>
      <w:r w:rsidDel="00000000" w:rsidR="00000000" w:rsidRPr="00000000">
        <w:rPr>
          <w:rFonts w:ascii="Arial" w:cs="Arial" w:eastAsia="Arial" w:hAnsi="Arial"/>
          <w:color w:val="000000"/>
          <w:sz w:val="26"/>
          <w:szCs w:val="26"/>
          <w:rtl w:val="0"/>
        </w:rPr>
        <w:t xml:space="preserve">Iteration 1 - Security Design</w:t>
      </w:r>
    </w:p>
    <w:p w:rsidR="00000000" w:rsidDel="00000000" w:rsidP="00000000" w:rsidRDefault="00000000" w:rsidRPr="00000000" w14:paraId="000000F3">
      <w:pPr>
        <w:pStyle w:val="Heading4"/>
        <w:keepNext w:val="0"/>
        <w:keepLines w:val="0"/>
        <w:spacing w:after="40" w:before="240" w:lineRule="auto"/>
        <w:ind w:left="720" w:firstLine="0"/>
        <w:rPr>
          <w:rFonts w:ascii="Arial" w:cs="Arial" w:eastAsia="Arial" w:hAnsi="Arial"/>
          <w:b w:val="1"/>
          <w:color w:val="000000"/>
          <w:u w:val="none"/>
        </w:rPr>
      </w:pPr>
      <w:bookmarkStart w:colFirst="0" w:colLast="0" w:name="_heading=h.zafm2arxsvo7" w:id="7"/>
      <w:bookmarkEnd w:id="7"/>
      <w:r w:rsidDel="00000000" w:rsidR="00000000" w:rsidRPr="00000000">
        <w:rPr>
          <w:rFonts w:ascii="Arial" w:cs="Arial" w:eastAsia="Arial" w:hAnsi="Arial"/>
          <w:b w:val="1"/>
          <w:color w:val="000000"/>
          <w:u w:val="none"/>
          <w:rtl w:val="0"/>
        </w:rPr>
        <w:t xml:space="preserve">1</w:t>
      </w:r>
      <w:r w:rsidDel="00000000" w:rsidR="00000000" w:rsidRPr="00000000">
        <w:rPr>
          <w:rFonts w:ascii="Arial" w:cs="Arial" w:eastAsia="Arial" w:hAnsi="Arial"/>
          <w:b w:val="1"/>
          <w:color w:val="000000"/>
          <w:u w:val="none"/>
          <w:rtl w:val="0"/>
        </w:rPr>
        <w:t xml:space="preserve">. Secure Database Management</w:t>
      </w:r>
    </w:p>
    <w:p w:rsidR="00000000" w:rsidDel="00000000" w:rsidP="00000000" w:rsidRDefault="00000000" w:rsidRPr="00000000" w14:paraId="000000F4">
      <w:pPr>
        <w:spacing w:after="240" w:before="240" w:lineRule="auto"/>
        <w:ind w:left="1440" w:firstLine="0"/>
        <w:rPr/>
      </w:pPr>
      <w:r w:rsidDel="00000000" w:rsidR="00000000" w:rsidRPr="00000000">
        <w:rPr>
          <w:b w:val="1"/>
          <w:rtl w:val="0"/>
        </w:rPr>
        <w:t xml:space="preserve">Goal</w:t>
      </w:r>
      <w:r w:rsidDel="00000000" w:rsidR="00000000" w:rsidRPr="00000000">
        <w:rPr>
          <w:rtl w:val="0"/>
        </w:rPr>
        <w:t xml:space="preserve">: Protect the database from unauthorized access and attacks.</w:t>
      </w:r>
    </w:p>
    <w:p w:rsidR="00000000" w:rsidDel="00000000" w:rsidP="00000000" w:rsidRDefault="00000000" w:rsidRPr="00000000" w14:paraId="000000F5">
      <w:pPr>
        <w:spacing w:after="240" w:before="240" w:lineRule="auto"/>
        <w:ind w:left="1440" w:firstLine="0"/>
        <w:rPr/>
      </w:pPr>
      <w:r w:rsidDel="00000000" w:rsidR="00000000" w:rsidRPr="00000000">
        <w:rPr>
          <w:b w:val="1"/>
          <w:rtl w:val="0"/>
        </w:rPr>
        <w:t xml:space="preserve">Plan</w:t>
      </w:r>
      <w:r w:rsidDel="00000000" w:rsidR="00000000" w:rsidRPr="00000000">
        <w:rPr>
          <w:rtl w:val="0"/>
        </w:rPr>
        <w:t xml:space="preserve">:</w:t>
      </w:r>
    </w:p>
    <w:p w:rsidR="00000000" w:rsidDel="00000000" w:rsidP="00000000" w:rsidRDefault="00000000" w:rsidRPr="00000000" w14:paraId="000000F6">
      <w:pPr>
        <w:spacing w:after="240" w:before="240" w:lineRule="auto"/>
        <w:ind w:left="2160" w:firstLine="0"/>
        <w:rPr/>
      </w:pPr>
      <w:r w:rsidDel="00000000" w:rsidR="00000000" w:rsidRPr="00000000">
        <w:rPr>
          <w:b w:val="1"/>
          <w:rtl w:val="0"/>
        </w:rPr>
        <w:t xml:space="preserve">Environment Variables</w:t>
      </w:r>
      <w:r w:rsidDel="00000000" w:rsidR="00000000" w:rsidRPr="00000000">
        <w:rPr>
          <w:rtl w:val="0"/>
        </w:rPr>
        <w:t xml:space="preserve">: Store database credentials in environment variables using Django’s </w:t>
      </w:r>
      <w:r w:rsidDel="00000000" w:rsidR="00000000" w:rsidRPr="00000000">
        <w:rPr>
          <w:rFonts w:ascii="Roboto Mono" w:cs="Roboto Mono" w:eastAsia="Roboto Mono" w:hAnsi="Roboto Mono"/>
          <w:color w:val="188038"/>
          <w:rtl w:val="0"/>
        </w:rPr>
        <w:t xml:space="preserve">.env</w:t>
      </w:r>
      <w:r w:rsidDel="00000000" w:rsidR="00000000" w:rsidRPr="00000000">
        <w:rPr>
          <w:rtl w:val="0"/>
        </w:rPr>
        <w:t xml:space="preserve"> files for secure storage.</w:t>
      </w:r>
    </w:p>
    <w:p w:rsidR="00000000" w:rsidDel="00000000" w:rsidP="00000000" w:rsidRDefault="00000000" w:rsidRPr="00000000" w14:paraId="000000F7">
      <w:pPr>
        <w:spacing w:after="240" w:before="240" w:lineRule="auto"/>
        <w:ind w:left="2160" w:firstLine="0"/>
        <w:rPr/>
      </w:pPr>
      <w:r w:rsidDel="00000000" w:rsidR="00000000" w:rsidRPr="00000000">
        <w:rPr>
          <w:b w:val="1"/>
          <w:rtl w:val="0"/>
        </w:rPr>
        <w:t xml:space="preserve">SQL Injection Protection</w:t>
      </w:r>
      <w:r w:rsidDel="00000000" w:rsidR="00000000" w:rsidRPr="00000000">
        <w:rPr>
          <w:rtl w:val="0"/>
        </w:rPr>
        <w:t xml:space="preserve">: Use Django’s ORM to prevent SQL injections by avoiding raw SQL queries.</w:t>
      </w:r>
    </w:p>
    <w:p w:rsidR="00000000" w:rsidDel="00000000" w:rsidP="00000000" w:rsidRDefault="00000000" w:rsidRPr="00000000" w14:paraId="000000F8">
      <w:pPr>
        <w:spacing w:after="240" w:before="240" w:lineRule="auto"/>
        <w:ind w:left="2160" w:firstLine="0"/>
        <w:rPr/>
      </w:pPr>
      <w:r w:rsidDel="00000000" w:rsidR="00000000" w:rsidRPr="00000000">
        <w:rPr>
          <w:b w:val="1"/>
          <w:rtl w:val="0"/>
        </w:rPr>
        <w:t xml:space="preserve">Data Encryption</w:t>
      </w:r>
      <w:r w:rsidDel="00000000" w:rsidR="00000000" w:rsidRPr="00000000">
        <w:rPr>
          <w:rtl w:val="0"/>
        </w:rPr>
        <w:t xml:space="preserve">:</w:t>
      </w:r>
    </w:p>
    <w:p w:rsidR="00000000" w:rsidDel="00000000" w:rsidP="00000000" w:rsidRDefault="00000000" w:rsidRPr="00000000" w14:paraId="000000F9">
      <w:pPr>
        <w:spacing w:after="240" w:before="240" w:lineRule="auto"/>
        <w:ind w:left="2880" w:firstLine="0"/>
        <w:rPr/>
      </w:pPr>
      <w:r w:rsidDel="00000000" w:rsidR="00000000" w:rsidRPr="00000000">
        <w:rPr>
          <w:rtl w:val="0"/>
        </w:rPr>
        <w:t xml:space="preserve">Encrypt sensitive data (e.g., passwords) using Django’s default password hashing mechanism.</w:t>
      </w:r>
    </w:p>
    <w:p w:rsidR="00000000" w:rsidDel="00000000" w:rsidP="00000000" w:rsidRDefault="00000000" w:rsidRPr="00000000" w14:paraId="000000FA">
      <w:pPr>
        <w:spacing w:after="240" w:before="240" w:lineRule="auto"/>
        <w:ind w:left="2880" w:firstLine="0"/>
        <w:rPr/>
      </w:pPr>
      <w:r w:rsidDel="00000000" w:rsidR="00000000" w:rsidRPr="00000000">
        <w:rPr>
          <w:rtl w:val="0"/>
        </w:rPr>
        <w:t xml:space="preserve">Use SSL/TLS for secure communication between the application and the database.</w:t>
      </w:r>
    </w:p>
    <w:p w:rsidR="00000000" w:rsidDel="00000000" w:rsidP="00000000" w:rsidRDefault="00000000" w:rsidRPr="00000000" w14:paraId="000000FB">
      <w:pPr>
        <w:spacing w:after="240" w:before="240" w:lineRule="auto"/>
        <w:ind w:left="2160" w:firstLine="0"/>
        <w:rPr/>
      </w:pPr>
      <w:r w:rsidDel="00000000" w:rsidR="00000000" w:rsidRPr="00000000">
        <w:rPr>
          <w:b w:val="1"/>
          <w:rtl w:val="0"/>
        </w:rPr>
        <w:t xml:space="preserve">Access Control</w:t>
      </w:r>
      <w:r w:rsidDel="00000000" w:rsidR="00000000" w:rsidRPr="00000000">
        <w:rPr>
          <w:rtl w:val="0"/>
        </w:rPr>
        <w:t xml:space="preserve">: Limit direct database access to the application and designated administrators.</w:t>
      </w:r>
    </w:p>
    <w:p w:rsidR="00000000" w:rsidDel="00000000" w:rsidP="00000000" w:rsidRDefault="00000000" w:rsidRPr="00000000" w14:paraId="000000FC">
      <w:pPr>
        <w:pStyle w:val="Heading4"/>
        <w:keepNext w:val="0"/>
        <w:keepLines w:val="0"/>
        <w:spacing w:after="40" w:before="240" w:lineRule="auto"/>
        <w:ind w:left="720" w:firstLine="0"/>
        <w:rPr>
          <w:rFonts w:ascii="Arial" w:cs="Arial" w:eastAsia="Arial" w:hAnsi="Arial"/>
          <w:b w:val="1"/>
          <w:color w:val="000000"/>
          <w:u w:val="none"/>
        </w:rPr>
      </w:pPr>
      <w:bookmarkStart w:colFirst="0" w:colLast="0" w:name="_heading=h.djnks678kkej" w:id="8"/>
      <w:bookmarkEnd w:id="8"/>
      <w:r w:rsidDel="00000000" w:rsidR="00000000" w:rsidRPr="00000000">
        <w:rPr>
          <w:rFonts w:ascii="Arial" w:cs="Arial" w:eastAsia="Arial" w:hAnsi="Arial"/>
          <w:b w:val="1"/>
          <w:color w:val="000000"/>
          <w:u w:val="none"/>
          <w:rtl w:val="0"/>
        </w:rPr>
        <w:t xml:space="preserve">2. API Security</w:t>
      </w:r>
    </w:p>
    <w:p w:rsidR="00000000" w:rsidDel="00000000" w:rsidP="00000000" w:rsidRDefault="00000000" w:rsidRPr="00000000" w14:paraId="000000FD">
      <w:pPr>
        <w:spacing w:after="240" w:before="240" w:lineRule="auto"/>
        <w:ind w:left="1440" w:firstLine="0"/>
        <w:rPr/>
      </w:pPr>
      <w:r w:rsidDel="00000000" w:rsidR="00000000" w:rsidRPr="00000000">
        <w:rPr>
          <w:b w:val="1"/>
          <w:rtl w:val="0"/>
        </w:rPr>
        <w:t xml:space="preserve">Goal</w:t>
      </w:r>
      <w:r w:rsidDel="00000000" w:rsidR="00000000" w:rsidRPr="00000000">
        <w:rPr>
          <w:rtl w:val="0"/>
        </w:rPr>
        <w:t xml:space="preserve">: Ensure secure communication between external services and your platform.</w:t>
      </w:r>
    </w:p>
    <w:p w:rsidR="00000000" w:rsidDel="00000000" w:rsidP="00000000" w:rsidRDefault="00000000" w:rsidRPr="00000000" w14:paraId="000000FE">
      <w:pPr>
        <w:spacing w:after="240" w:before="240" w:lineRule="auto"/>
        <w:ind w:left="1440" w:firstLine="0"/>
        <w:rPr/>
      </w:pPr>
      <w:r w:rsidDel="00000000" w:rsidR="00000000" w:rsidRPr="00000000">
        <w:rPr>
          <w:b w:val="1"/>
          <w:rtl w:val="0"/>
        </w:rPr>
        <w:t xml:space="preserve">Plan</w:t>
      </w:r>
      <w:r w:rsidDel="00000000" w:rsidR="00000000" w:rsidRPr="00000000">
        <w:rPr>
          <w:rtl w:val="0"/>
        </w:rPr>
        <w:t xml:space="preserve">:</w:t>
      </w:r>
    </w:p>
    <w:p w:rsidR="00000000" w:rsidDel="00000000" w:rsidP="00000000" w:rsidRDefault="00000000" w:rsidRPr="00000000" w14:paraId="000000FF">
      <w:pPr>
        <w:spacing w:after="240" w:before="240" w:lineRule="auto"/>
        <w:ind w:left="2160" w:firstLine="0"/>
        <w:rPr/>
      </w:pPr>
      <w:r w:rsidDel="00000000" w:rsidR="00000000" w:rsidRPr="00000000">
        <w:rPr>
          <w:b w:val="1"/>
          <w:rtl w:val="0"/>
        </w:rPr>
        <w:t xml:space="preserve">API Key Management</w:t>
      </w:r>
      <w:r w:rsidDel="00000000" w:rsidR="00000000" w:rsidRPr="00000000">
        <w:rPr>
          <w:rtl w:val="0"/>
        </w:rPr>
        <w:t xml:space="preserve">:</w:t>
      </w:r>
    </w:p>
    <w:p w:rsidR="00000000" w:rsidDel="00000000" w:rsidP="00000000" w:rsidRDefault="00000000" w:rsidRPr="00000000" w14:paraId="00000100">
      <w:pPr>
        <w:spacing w:after="240" w:before="240" w:lineRule="auto"/>
        <w:ind w:left="2880" w:firstLine="0"/>
        <w:rPr/>
      </w:pPr>
      <w:r w:rsidDel="00000000" w:rsidR="00000000" w:rsidRPr="00000000">
        <w:rPr>
          <w:rtl w:val="0"/>
        </w:rPr>
        <w:t xml:space="preserve">Store API keys for IMDB and other external services in environment variables.</w:t>
      </w:r>
    </w:p>
    <w:p w:rsidR="00000000" w:rsidDel="00000000" w:rsidP="00000000" w:rsidRDefault="00000000" w:rsidRPr="00000000" w14:paraId="00000101">
      <w:pPr>
        <w:spacing w:after="240" w:before="240" w:lineRule="auto"/>
        <w:ind w:left="2880" w:firstLine="0"/>
        <w:rPr/>
      </w:pPr>
      <w:r w:rsidDel="00000000" w:rsidR="00000000" w:rsidRPr="00000000">
        <w:rPr>
          <w:rtl w:val="0"/>
        </w:rPr>
        <w:t xml:space="preserve">Restrict API usage by rate limiting requests to prevent abuse.</w:t>
      </w:r>
    </w:p>
    <w:p w:rsidR="00000000" w:rsidDel="00000000" w:rsidP="00000000" w:rsidRDefault="00000000" w:rsidRPr="00000000" w14:paraId="00000102">
      <w:pPr>
        <w:spacing w:after="240" w:before="240" w:lineRule="auto"/>
        <w:ind w:left="2160" w:firstLine="0"/>
        <w:rPr/>
      </w:pPr>
      <w:r w:rsidDel="00000000" w:rsidR="00000000" w:rsidRPr="00000000">
        <w:rPr>
          <w:b w:val="1"/>
          <w:rtl w:val="0"/>
        </w:rPr>
        <w:t xml:space="preserve">HTTPS</w:t>
      </w:r>
      <w:r w:rsidDel="00000000" w:rsidR="00000000" w:rsidRPr="00000000">
        <w:rPr>
          <w:rtl w:val="0"/>
        </w:rPr>
        <w:t xml:space="preserve">: Ensure all communication with external APIs uses HTTPS to prevent eavesdropping and man-in-the-middle attacks.</w:t>
      </w:r>
    </w:p>
    <w:p w:rsidR="00000000" w:rsidDel="00000000" w:rsidP="00000000" w:rsidRDefault="00000000" w:rsidRPr="00000000" w14:paraId="00000103">
      <w:pPr>
        <w:spacing w:after="240" w:before="240" w:lineRule="auto"/>
        <w:ind w:left="2160" w:firstLine="0"/>
        <w:rPr/>
      </w:pPr>
      <w:r w:rsidDel="00000000" w:rsidR="00000000" w:rsidRPr="00000000">
        <w:rPr>
          <w:b w:val="1"/>
          <w:rtl w:val="0"/>
        </w:rPr>
        <w:t xml:space="preserve">Authentication</w:t>
      </w:r>
      <w:r w:rsidDel="00000000" w:rsidR="00000000" w:rsidRPr="00000000">
        <w:rPr>
          <w:rtl w:val="0"/>
        </w:rPr>
        <w:t xml:space="preserve">: Implement OAuth 2.0 or token-based authentication for APIs that require user-specific access.</w:t>
      </w:r>
    </w:p>
    <w:p w:rsidR="00000000" w:rsidDel="00000000" w:rsidP="00000000" w:rsidRDefault="00000000" w:rsidRPr="00000000" w14:paraId="00000104">
      <w:pPr>
        <w:pStyle w:val="Heading4"/>
        <w:keepNext w:val="0"/>
        <w:keepLines w:val="0"/>
        <w:spacing w:after="40" w:before="240" w:lineRule="auto"/>
        <w:ind w:left="720" w:firstLine="0"/>
        <w:rPr>
          <w:rFonts w:ascii="Arial" w:cs="Arial" w:eastAsia="Arial" w:hAnsi="Arial"/>
          <w:b w:val="1"/>
          <w:color w:val="000000"/>
          <w:u w:val="none"/>
        </w:rPr>
      </w:pPr>
      <w:bookmarkStart w:colFirst="0" w:colLast="0" w:name="_heading=h.4crl3gnh6icq" w:id="9"/>
      <w:bookmarkEnd w:id="9"/>
      <w:r w:rsidDel="00000000" w:rsidR="00000000" w:rsidRPr="00000000">
        <w:rPr>
          <w:rFonts w:ascii="Arial" w:cs="Arial" w:eastAsia="Arial" w:hAnsi="Arial"/>
          <w:b w:val="1"/>
          <w:color w:val="000000"/>
          <w:u w:val="none"/>
          <w:rtl w:val="0"/>
        </w:rPr>
        <w:t xml:space="preserve">3. Session Management</w:t>
      </w:r>
    </w:p>
    <w:p w:rsidR="00000000" w:rsidDel="00000000" w:rsidP="00000000" w:rsidRDefault="00000000" w:rsidRPr="00000000" w14:paraId="00000105">
      <w:pPr>
        <w:spacing w:after="240" w:before="240" w:lineRule="auto"/>
        <w:ind w:left="1440" w:firstLine="0"/>
        <w:rPr/>
      </w:pPr>
      <w:r w:rsidDel="00000000" w:rsidR="00000000" w:rsidRPr="00000000">
        <w:rPr>
          <w:b w:val="1"/>
          <w:rtl w:val="0"/>
        </w:rPr>
        <w:t xml:space="preserve">Goal</w:t>
      </w:r>
      <w:r w:rsidDel="00000000" w:rsidR="00000000" w:rsidRPr="00000000">
        <w:rPr>
          <w:rtl w:val="0"/>
        </w:rPr>
        <w:t xml:space="preserve">: Secure user sessions to prevent unauthorized access.</w:t>
      </w:r>
    </w:p>
    <w:p w:rsidR="00000000" w:rsidDel="00000000" w:rsidP="00000000" w:rsidRDefault="00000000" w:rsidRPr="00000000" w14:paraId="00000106">
      <w:pPr>
        <w:spacing w:after="240" w:before="240" w:lineRule="auto"/>
        <w:ind w:left="1440" w:firstLine="0"/>
        <w:rPr/>
      </w:pPr>
      <w:r w:rsidDel="00000000" w:rsidR="00000000" w:rsidRPr="00000000">
        <w:rPr>
          <w:b w:val="1"/>
          <w:rtl w:val="0"/>
        </w:rPr>
        <w:t xml:space="preserve">Plan</w:t>
      </w:r>
      <w:r w:rsidDel="00000000" w:rsidR="00000000" w:rsidRPr="00000000">
        <w:rPr>
          <w:rtl w:val="0"/>
        </w:rPr>
        <w:t xml:space="preserve">:</w:t>
      </w:r>
    </w:p>
    <w:p w:rsidR="00000000" w:rsidDel="00000000" w:rsidP="00000000" w:rsidRDefault="00000000" w:rsidRPr="00000000" w14:paraId="00000107">
      <w:pPr>
        <w:spacing w:after="240" w:before="240" w:lineRule="auto"/>
        <w:ind w:left="2160" w:firstLine="0"/>
        <w:rPr/>
      </w:pPr>
      <w:r w:rsidDel="00000000" w:rsidR="00000000" w:rsidRPr="00000000">
        <w:rPr>
          <w:b w:val="1"/>
          <w:rtl w:val="0"/>
        </w:rPr>
        <w:t xml:space="preserve">Session Timeout</w:t>
      </w:r>
      <w:r w:rsidDel="00000000" w:rsidR="00000000" w:rsidRPr="00000000">
        <w:rPr>
          <w:rtl w:val="0"/>
        </w:rPr>
        <w:t xml:space="preserve">: Implement automatic session timeouts for inactive users to reduce the risk of unauthorized access.</w:t>
      </w:r>
    </w:p>
    <w:p w:rsidR="00000000" w:rsidDel="00000000" w:rsidP="00000000" w:rsidRDefault="00000000" w:rsidRPr="00000000" w14:paraId="00000108">
      <w:pPr>
        <w:spacing w:after="240" w:before="240" w:lineRule="auto"/>
        <w:ind w:left="2160" w:firstLine="0"/>
        <w:rPr/>
      </w:pPr>
      <w:r w:rsidDel="00000000" w:rsidR="00000000" w:rsidRPr="00000000">
        <w:rPr>
          <w:b w:val="1"/>
          <w:rtl w:val="0"/>
        </w:rPr>
        <w:t xml:space="preserve">CSRF Protection</w:t>
      </w:r>
      <w:r w:rsidDel="00000000" w:rsidR="00000000" w:rsidRPr="00000000">
        <w:rPr>
          <w:rtl w:val="0"/>
        </w:rPr>
        <w:t xml:space="preserve">: Use Django’s CSRF protection middleware to prevent cross-site request forgery attacks.</w:t>
      </w:r>
    </w:p>
    <w:p w:rsidR="00000000" w:rsidDel="00000000" w:rsidP="00000000" w:rsidRDefault="00000000" w:rsidRPr="00000000" w14:paraId="00000109">
      <w:pPr>
        <w:spacing w:after="240" w:before="240" w:lineRule="auto"/>
        <w:ind w:left="2160" w:firstLine="0"/>
        <w:rPr/>
      </w:pPr>
      <w:r w:rsidDel="00000000" w:rsidR="00000000" w:rsidRPr="00000000">
        <w:rPr>
          <w:b w:val="1"/>
          <w:rtl w:val="0"/>
        </w:rPr>
        <w:t xml:space="preserve">Secure Cookies</w:t>
      </w:r>
      <w:r w:rsidDel="00000000" w:rsidR="00000000" w:rsidRPr="00000000">
        <w:rPr>
          <w:rtl w:val="0"/>
        </w:rPr>
        <w:t xml:space="preserve">: Ensure that session cookies are marked as </w:t>
      </w:r>
      <w:r w:rsidDel="00000000" w:rsidR="00000000" w:rsidRPr="00000000">
        <w:rPr>
          <w:rFonts w:ascii="Roboto Mono" w:cs="Roboto Mono" w:eastAsia="Roboto Mono" w:hAnsi="Roboto Mono"/>
          <w:color w:val="188038"/>
          <w:rtl w:val="0"/>
        </w:rPr>
        <w:t xml:space="preserve">HttpOnly</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Secure</w:t>
      </w:r>
      <w:r w:rsidDel="00000000" w:rsidR="00000000" w:rsidRPr="00000000">
        <w:rPr>
          <w:rtl w:val="0"/>
        </w:rPr>
        <w:t xml:space="preserve"> to prevent them from being accessed via JavaScript or transmitted over non-secure channels.</w:t>
      </w:r>
    </w:p>
    <w:p w:rsidR="00000000" w:rsidDel="00000000" w:rsidP="00000000" w:rsidRDefault="00000000" w:rsidRPr="00000000" w14:paraId="0000010A">
      <w:pPr>
        <w:pStyle w:val="Heading4"/>
        <w:keepNext w:val="0"/>
        <w:keepLines w:val="0"/>
        <w:spacing w:after="40" w:before="240" w:lineRule="auto"/>
        <w:ind w:left="720" w:firstLine="0"/>
        <w:rPr>
          <w:rFonts w:ascii="Arial" w:cs="Arial" w:eastAsia="Arial" w:hAnsi="Arial"/>
          <w:b w:val="1"/>
          <w:color w:val="000000"/>
          <w:u w:val="none"/>
        </w:rPr>
      </w:pPr>
      <w:bookmarkStart w:colFirst="0" w:colLast="0" w:name="_heading=h.7vlagpc2kdsm" w:id="10"/>
      <w:bookmarkEnd w:id="10"/>
      <w:r w:rsidDel="00000000" w:rsidR="00000000" w:rsidRPr="00000000">
        <w:rPr>
          <w:rFonts w:ascii="Arial" w:cs="Arial" w:eastAsia="Arial" w:hAnsi="Arial"/>
          <w:b w:val="1"/>
          <w:color w:val="000000"/>
          <w:u w:val="none"/>
          <w:rtl w:val="0"/>
        </w:rPr>
        <w:t xml:space="preserve">4. Input Validation</w:t>
      </w:r>
    </w:p>
    <w:p w:rsidR="00000000" w:rsidDel="00000000" w:rsidP="00000000" w:rsidRDefault="00000000" w:rsidRPr="00000000" w14:paraId="0000010B">
      <w:pPr>
        <w:spacing w:after="240" w:before="240" w:lineRule="auto"/>
        <w:ind w:left="1440" w:firstLine="0"/>
        <w:rPr/>
      </w:pPr>
      <w:r w:rsidDel="00000000" w:rsidR="00000000" w:rsidRPr="00000000">
        <w:rPr>
          <w:b w:val="1"/>
          <w:rtl w:val="0"/>
        </w:rPr>
        <w:t xml:space="preserve">Goal</w:t>
      </w:r>
      <w:r w:rsidDel="00000000" w:rsidR="00000000" w:rsidRPr="00000000">
        <w:rPr>
          <w:rtl w:val="0"/>
        </w:rPr>
        <w:t xml:space="preserve">: Prevent security vulnerabilities caused by improper input handling.</w:t>
      </w:r>
    </w:p>
    <w:p w:rsidR="00000000" w:rsidDel="00000000" w:rsidP="00000000" w:rsidRDefault="00000000" w:rsidRPr="00000000" w14:paraId="0000010C">
      <w:pPr>
        <w:spacing w:after="240" w:before="240" w:lineRule="auto"/>
        <w:ind w:left="1440" w:firstLine="0"/>
        <w:rPr/>
      </w:pPr>
      <w:r w:rsidDel="00000000" w:rsidR="00000000" w:rsidRPr="00000000">
        <w:rPr>
          <w:b w:val="1"/>
          <w:rtl w:val="0"/>
        </w:rPr>
        <w:t xml:space="preserve">Plan</w:t>
      </w:r>
      <w:r w:rsidDel="00000000" w:rsidR="00000000" w:rsidRPr="00000000">
        <w:rPr>
          <w:rtl w:val="0"/>
        </w:rPr>
        <w:t xml:space="preserve">:</w:t>
      </w:r>
    </w:p>
    <w:p w:rsidR="00000000" w:rsidDel="00000000" w:rsidP="00000000" w:rsidRDefault="00000000" w:rsidRPr="00000000" w14:paraId="0000010D">
      <w:pPr>
        <w:spacing w:after="240" w:before="240" w:lineRule="auto"/>
        <w:ind w:left="2160" w:firstLine="0"/>
        <w:rPr/>
      </w:pPr>
      <w:r w:rsidDel="00000000" w:rsidR="00000000" w:rsidRPr="00000000">
        <w:rPr>
          <w:b w:val="1"/>
          <w:rtl w:val="0"/>
        </w:rPr>
        <w:t xml:space="preserve">Form Validation</w:t>
      </w:r>
      <w:r w:rsidDel="00000000" w:rsidR="00000000" w:rsidRPr="00000000">
        <w:rPr>
          <w:rtl w:val="0"/>
        </w:rPr>
        <w:t xml:space="preserve">: Use Django’s form validation to sanitize and validate user input.</w:t>
      </w:r>
    </w:p>
    <w:p w:rsidR="00000000" w:rsidDel="00000000" w:rsidP="00000000" w:rsidRDefault="00000000" w:rsidRPr="00000000" w14:paraId="0000010E">
      <w:pPr>
        <w:spacing w:after="240" w:before="240" w:lineRule="auto"/>
        <w:ind w:left="2160" w:firstLine="0"/>
        <w:rPr/>
      </w:pPr>
      <w:r w:rsidDel="00000000" w:rsidR="00000000" w:rsidRPr="00000000">
        <w:rPr>
          <w:b w:val="1"/>
          <w:rtl w:val="0"/>
        </w:rPr>
        <w:t xml:space="preserve">Whitelist Approach</w:t>
      </w:r>
      <w:r w:rsidDel="00000000" w:rsidR="00000000" w:rsidRPr="00000000">
        <w:rPr>
          <w:rtl w:val="0"/>
        </w:rPr>
        <w:t xml:space="preserve">: For specific fields (e.g., text fields, dates), ensure only valid characters and formats are accepted to prevent script injection attacks (XSS).</w:t>
      </w:r>
    </w:p>
    <w:p w:rsidR="00000000" w:rsidDel="00000000" w:rsidP="00000000" w:rsidRDefault="00000000" w:rsidRPr="00000000" w14:paraId="0000010F">
      <w:pPr>
        <w:spacing w:after="240" w:before="240" w:lineRule="auto"/>
        <w:ind w:left="2160" w:firstLine="0"/>
        <w:rPr/>
      </w:pPr>
      <w:r w:rsidDel="00000000" w:rsidR="00000000" w:rsidRPr="00000000">
        <w:rPr>
          <w:b w:val="1"/>
          <w:rtl w:val="0"/>
        </w:rPr>
        <w:t xml:space="preserve">Error Handling</w:t>
      </w:r>
      <w:r w:rsidDel="00000000" w:rsidR="00000000" w:rsidRPr="00000000">
        <w:rPr>
          <w:rtl w:val="0"/>
        </w:rPr>
        <w:t xml:space="preserve">: Provide informative yet secure error messages that do not reveal system details to potential attackers.</w:t>
      </w:r>
    </w:p>
    <w:p w:rsidR="00000000" w:rsidDel="00000000" w:rsidP="00000000" w:rsidRDefault="00000000" w:rsidRPr="00000000" w14:paraId="00000110">
      <w:pPr>
        <w:pStyle w:val="Heading4"/>
        <w:keepNext w:val="0"/>
        <w:keepLines w:val="0"/>
        <w:spacing w:after="40" w:before="240" w:lineRule="auto"/>
        <w:ind w:left="720" w:firstLine="0"/>
        <w:rPr>
          <w:rFonts w:ascii="Arial" w:cs="Arial" w:eastAsia="Arial" w:hAnsi="Arial"/>
          <w:b w:val="1"/>
          <w:color w:val="000000"/>
          <w:u w:val="none"/>
        </w:rPr>
      </w:pPr>
      <w:bookmarkStart w:colFirst="0" w:colLast="0" w:name="_heading=h.lc9dz8gf1m4x" w:id="11"/>
      <w:bookmarkEnd w:id="11"/>
      <w:r w:rsidDel="00000000" w:rsidR="00000000" w:rsidRPr="00000000">
        <w:rPr>
          <w:rFonts w:ascii="Arial" w:cs="Arial" w:eastAsia="Arial" w:hAnsi="Arial"/>
          <w:b w:val="1"/>
          <w:color w:val="000000"/>
          <w:u w:val="none"/>
          <w:rtl w:val="0"/>
        </w:rPr>
        <w:t xml:space="preserve">5. Audit Logging</w:t>
      </w:r>
    </w:p>
    <w:p w:rsidR="00000000" w:rsidDel="00000000" w:rsidP="00000000" w:rsidRDefault="00000000" w:rsidRPr="00000000" w14:paraId="00000111">
      <w:pPr>
        <w:spacing w:after="240" w:before="240" w:lineRule="auto"/>
        <w:ind w:left="1440" w:firstLine="0"/>
        <w:rPr/>
      </w:pPr>
      <w:r w:rsidDel="00000000" w:rsidR="00000000" w:rsidRPr="00000000">
        <w:rPr>
          <w:b w:val="1"/>
          <w:rtl w:val="0"/>
        </w:rPr>
        <w:t xml:space="preserve">Goal</w:t>
      </w:r>
      <w:r w:rsidDel="00000000" w:rsidR="00000000" w:rsidRPr="00000000">
        <w:rPr>
          <w:rtl w:val="0"/>
        </w:rPr>
        <w:t xml:space="preserve">: Track critical actions within the system for security monitoring.</w:t>
      </w:r>
    </w:p>
    <w:p w:rsidR="00000000" w:rsidDel="00000000" w:rsidP="00000000" w:rsidRDefault="00000000" w:rsidRPr="00000000" w14:paraId="00000112">
      <w:pPr>
        <w:spacing w:after="240" w:before="240" w:lineRule="auto"/>
        <w:ind w:left="1440" w:firstLine="0"/>
        <w:rPr/>
      </w:pPr>
      <w:r w:rsidDel="00000000" w:rsidR="00000000" w:rsidRPr="00000000">
        <w:rPr>
          <w:b w:val="1"/>
          <w:rtl w:val="0"/>
        </w:rPr>
        <w:t xml:space="preserve">Plan</w:t>
      </w:r>
      <w:r w:rsidDel="00000000" w:rsidR="00000000" w:rsidRPr="00000000">
        <w:rPr>
          <w:rtl w:val="0"/>
        </w:rPr>
        <w:t xml:space="preserve">:</w:t>
      </w:r>
    </w:p>
    <w:p w:rsidR="00000000" w:rsidDel="00000000" w:rsidP="00000000" w:rsidRDefault="00000000" w:rsidRPr="00000000" w14:paraId="00000113">
      <w:pPr>
        <w:spacing w:after="240" w:before="240" w:lineRule="auto"/>
        <w:ind w:left="2160" w:firstLine="0"/>
        <w:rPr/>
      </w:pPr>
      <w:r w:rsidDel="00000000" w:rsidR="00000000" w:rsidRPr="00000000">
        <w:rPr>
          <w:rtl w:val="0"/>
        </w:rPr>
        <w:t xml:space="preserve">Log all critical actions, including logins, data modifications, and permission changes.</w:t>
      </w:r>
    </w:p>
    <w:p w:rsidR="00000000" w:rsidDel="00000000" w:rsidP="00000000" w:rsidRDefault="00000000" w:rsidRPr="00000000" w14:paraId="00000114">
      <w:pPr>
        <w:spacing w:after="240" w:before="240" w:lineRule="auto"/>
        <w:ind w:left="2160" w:firstLine="0"/>
        <w:rPr/>
      </w:pPr>
      <w:r w:rsidDel="00000000" w:rsidR="00000000" w:rsidRPr="00000000">
        <w:rPr>
          <w:rtl w:val="0"/>
        </w:rPr>
        <w:t xml:space="preserve">Store logs in a secure location, ensuring they are accessible only to authorized personnel (e.g., administrators).</w:t>
      </w:r>
    </w:p>
    <w:p w:rsidR="00000000" w:rsidDel="00000000" w:rsidP="00000000" w:rsidRDefault="00000000" w:rsidRPr="00000000" w14:paraId="00000115">
      <w:pPr>
        <w:spacing w:after="240" w:before="240" w:lineRule="auto"/>
        <w:ind w:left="2160" w:firstLine="0"/>
        <w:rPr/>
      </w:pPr>
      <w:r w:rsidDel="00000000" w:rsidR="00000000" w:rsidRPr="00000000">
        <w:rPr>
          <w:rtl w:val="0"/>
        </w:rPr>
        <w:t xml:space="preserve">Set up alerts for suspicious activities (e.g., multiple failed login attempts).</w:t>
      </w:r>
    </w:p>
    <w:p w:rsidR="00000000" w:rsidDel="00000000" w:rsidP="00000000" w:rsidRDefault="00000000" w:rsidRPr="00000000" w14:paraId="00000116">
      <w:pPr>
        <w:pStyle w:val="Heading4"/>
        <w:keepNext w:val="0"/>
        <w:keepLines w:val="0"/>
        <w:spacing w:after="40" w:before="240" w:lineRule="auto"/>
        <w:ind w:left="720" w:firstLine="0"/>
        <w:rPr>
          <w:rFonts w:ascii="Arial" w:cs="Arial" w:eastAsia="Arial" w:hAnsi="Arial"/>
          <w:b w:val="1"/>
          <w:color w:val="000000"/>
          <w:u w:val="none"/>
        </w:rPr>
      </w:pPr>
      <w:bookmarkStart w:colFirst="0" w:colLast="0" w:name="_heading=h.r2wxfsdtu6si" w:id="12"/>
      <w:bookmarkEnd w:id="12"/>
      <w:r w:rsidDel="00000000" w:rsidR="00000000" w:rsidRPr="00000000">
        <w:rPr>
          <w:rFonts w:ascii="Arial" w:cs="Arial" w:eastAsia="Arial" w:hAnsi="Arial"/>
          <w:b w:val="1"/>
          <w:color w:val="000000"/>
          <w:u w:val="none"/>
          <w:rtl w:val="0"/>
        </w:rPr>
        <w:t xml:space="preserve">6. Regular Security Audits</w:t>
      </w:r>
    </w:p>
    <w:p w:rsidR="00000000" w:rsidDel="00000000" w:rsidP="00000000" w:rsidRDefault="00000000" w:rsidRPr="00000000" w14:paraId="00000117">
      <w:pPr>
        <w:spacing w:after="240" w:before="240" w:lineRule="auto"/>
        <w:ind w:left="1440" w:firstLine="0"/>
        <w:rPr/>
      </w:pPr>
      <w:r w:rsidDel="00000000" w:rsidR="00000000" w:rsidRPr="00000000">
        <w:rPr>
          <w:b w:val="1"/>
          <w:rtl w:val="0"/>
        </w:rPr>
        <w:t xml:space="preserve">Goal</w:t>
      </w:r>
      <w:r w:rsidDel="00000000" w:rsidR="00000000" w:rsidRPr="00000000">
        <w:rPr>
          <w:rtl w:val="0"/>
        </w:rPr>
        <w:t xml:space="preserve">: Continuously monitor and improve system security.</w:t>
      </w:r>
    </w:p>
    <w:p w:rsidR="00000000" w:rsidDel="00000000" w:rsidP="00000000" w:rsidRDefault="00000000" w:rsidRPr="00000000" w14:paraId="00000118">
      <w:pPr>
        <w:spacing w:after="240" w:before="240" w:lineRule="auto"/>
        <w:ind w:left="1440" w:firstLine="0"/>
        <w:rPr/>
      </w:pPr>
      <w:r w:rsidDel="00000000" w:rsidR="00000000" w:rsidRPr="00000000">
        <w:rPr>
          <w:b w:val="1"/>
          <w:rtl w:val="0"/>
        </w:rPr>
        <w:t xml:space="preserve">Plan</w:t>
      </w:r>
      <w:r w:rsidDel="00000000" w:rsidR="00000000" w:rsidRPr="00000000">
        <w:rPr>
          <w:rtl w:val="0"/>
        </w:rPr>
        <w:t xml:space="preserve">:</w:t>
      </w:r>
    </w:p>
    <w:p w:rsidR="00000000" w:rsidDel="00000000" w:rsidP="00000000" w:rsidRDefault="00000000" w:rsidRPr="00000000" w14:paraId="00000119">
      <w:pPr>
        <w:spacing w:after="240" w:before="240" w:lineRule="auto"/>
        <w:ind w:left="2160" w:firstLine="0"/>
        <w:rPr/>
      </w:pPr>
      <w:r w:rsidDel="00000000" w:rsidR="00000000" w:rsidRPr="00000000">
        <w:rPr>
          <w:rtl w:val="0"/>
        </w:rPr>
        <w:t xml:space="preserve">Conduct regular vulnerability assessments using tools such as SonarQube to detect code vulnerabilities and bad practices.</w:t>
      </w:r>
    </w:p>
    <w:p w:rsidR="00000000" w:rsidDel="00000000" w:rsidP="00000000" w:rsidRDefault="00000000" w:rsidRPr="00000000" w14:paraId="0000011A">
      <w:pPr>
        <w:spacing w:after="240" w:before="240" w:lineRule="auto"/>
        <w:ind w:left="2160" w:firstLine="0"/>
        <w:rPr/>
      </w:pPr>
      <w:r w:rsidDel="00000000" w:rsidR="00000000" w:rsidRPr="00000000">
        <w:rPr>
          <w:rtl w:val="0"/>
        </w:rPr>
        <w:t xml:space="preserve">Perform penetration testing before each release to ensure no new security flaws are introduced.</w:t>
      </w:r>
    </w:p>
    <w:p w:rsidR="00000000" w:rsidDel="00000000" w:rsidP="00000000" w:rsidRDefault="00000000" w:rsidRPr="00000000" w14:paraId="0000011B">
      <w:pPr>
        <w:pStyle w:val="Heading1"/>
        <w:keepNext w:val="0"/>
        <w:keepLines w:val="0"/>
        <w:widowControl w:val="0"/>
        <w:numPr>
          <w:ilvl w:val="0"/>
          <w:numId w:val="7"/>
        </w:numPr>
        <w:ind w:left="720" w:hanging="360"/>
        <w:rPr/>
      </w:pPr>
      <w:bookmarkStart w:colFirst="0" w:colLast="0" w:name="_heading=h.3dy6vkm" w:id="13"/>
      <w:bookmarkEnd w:id="13"/>
      <w:r w:rsidDel="00000000" w:rsidR="00000000" w:rsidRPr="00000000">
        <w:rPr>
          <w:rtl w:val="0"/>
        </w:rPr>
        <w:t xml:space="preserve">Business Logic and/or Key Algorithms - Mingyuan Xu</w:t>
      </w:r>
    </w:p>
    <w:p w:rsidR="00000000" w:rsidDel="00000000" w:rsidP="00000000" w:rsidRDefault="00000000" w:rsidRPr="00000000" w14:paraId="0000011C">
      <w:pPr>
        <w:widowControl w:val="0"/>
        <w:ind w:left="810" w:firstLine="0"/>
        <w:rPr/>
      </w:pPr>
      <w:r w:rsidDel="00000000" w:rsidR="00000000" w:rsidRPr="00000000">
        <w:rPr>
          <w:rtl w:val="0"/>
        </w:rPr>
        <w:t xml:space="preserve">Input: Movie dataset from MySQL</w:t>
      </w:r>
    </w:p>
    <w:p w:rsidR="00000000" w:rsidDel="00000000" w:rsidP="00000000" w:rsidRDefault="00000000" w:rsidRPr="00000000" w14:paraId="0000011D">
      <w:pPr>
        <w:widowControl w:val="0"/>
        <w:ind w:left="810" w:firstLine="0"/>
        <w:rPr/>
      </w:pPr>
      <w:r w:rsidDel="00000000" w:rsidR="00000000" w:rsidRPr="00000000">
        <w:rPr>
          <w:rtl w:val="0"/>
        </w:rPr>
      </w:r>
    </w:p>
    <w:p w:rsidR="00000000" w:rsidDel="00000000" w:rsidP="00000000" w:rsidRDefault="00000000" w:rsidRPr="00000000" w14:paraId="0000011E">
      <w:pPr>
        <w:widowControl w:val="0"/>
        <w:ind w:left="810" w:firstLine="0"/>
        <w:rPr/>
      </w:pPr>
      <w:r w:rsidDel="00000000" w:rsidR="00000000" w:rsidRPr="00000000">
        <w:rPr>
          <w:rtl w:val="0"/>
        </w:rPr>
        <w:t xml:space="preserve">Step 1: Load dataset using Pandas</w:t>
      </w:r>
    </w:p>
    <w:p w:rsidR="00000000" w:rsidDel="00000000" w:rsidP="00000000" w:rsidRDefault="00000000" w:rsidRPr="00000000" w14:paraId="0000011F">
      <w:pPr>
        <w:widowControl w:val="0"/>
        <w:ind w:left="810" w:firstLine="0"/>
        <w:rPr/>
      </w:pPr>
      <w:r w:rsidDel="00000000" w:rsidR="00000000" w:rsidRPr="00000000">
        <w:rPr>
          <w:rtl w:val="0"/>
        </w:rPr>
        <w:t xml:space="preserve">Step 2: Define year intervals (e.g., [1921, 1926), [1926, 1931), ..., [2016, 2021))</w:t>
      </w:r>
    </w:p>
    <w:p w:rsidR="00000000" w:rsidDel="00000000" w:rsidP="00000000" w:rsidRDefault="00000000" w:rsidRPr="00000000" w14:paraId="00000120">
      <w:pPr>
        <w:widowControl w:val="0"/>
        <w:ind w:left="810" w:firstLine="0"/>
        <w:rPr/>
      </w:pPr>
      <w:r w:rsidDel="00000000" w:rsidR="00000000" w:rsidRPr="00000000">
        <w:rPr>
          <w:rtl w:val="0"/>
        </w:rPr>
        <w:t xml:space="preserve">Step 3: Group movies by year intervals using pd.cut()</w:t>
      </w:r>
    </w:p>
    <w:p w:rsidR="00000000" w:rsidDel="00000000" w:rsidP="00000000" w:rsidRDefault="00000000" w:rsidRPr="00000000" w14:paraId="00000121">
      <w:pPr>
        <w:widowControl w:val="0"/>
        <w:ind w:left="810" w:firstLine="0"/>
        <w:rPr/>
      </w:pPr>
      <w:r w:rsidDel="00000000" w:rsidR="00000000" w:rsidRPr="00000000">
        <w:rPr>
          <w:rtl w:val="0"/>
        </w:rPr>
        <w:t xml:space="preserve">Step 4: Count the number of movies in each group</w:t>
      </w:r>
    </w:p>
    <w:p w:rsidR="00000000" w:rsidDel="00000000" w:rsidP="00000000" w:rsidRDefault="00000000" w:rsidRPr="00000000" w14:paraId="00000122">
      <w:pPr>
        <w:widowControl w:val="0"/>
        <w:ind w:left="810" w:firstLine="0"/>
        <w:rPr/>
      </w:pPr>
      <w:r w:rsidDel="00000000" w:rsidR="00000000" w:rsidRPr="00000000">
        <w:rPr>
          <w:rtl w:val="0"/>
        </w:rPr>
        <w:t xml:space="preserve">Step 5: Prepare data for visualization (e.g., convert to JSON format for ECharts)</w:t>
      </w:r>
    </w:p>
    <w:p w:rsidR="00000000" w:rsidDel="00000000" w:rsidP="00000000" w:rsidRDefault="00000000" w:rsidRPr="00000000" w14:paraId="00000123">
      <w:pPr>
        <w:widowControl w:val="0"/>
        <w:ind w:left="810" w:firstLine="0"/>
        <w:rPr/>
      </w:pPr>
      <w:r w:rsidDel="00000000" w:rsidR="00000000" w:rsidRPr="00000000">
        <w:rPr>
          <w:rtl w:val="0"/>
        </w:rPr>
      </w:r>
    </w:p>
    <w:p w:rsidR="00000000" w:rsidDel="00000000" w:rsidP="00000000" w:rsidRDefault="00000000" w:rsidRPr="00000000" w14:paraId="00000124">
      <w:pPr>
        <w:widowControl w:val="0"/>
        <w:ind w:left="810" w:firstLine="0"/>
        <w:rPr/>
      </w:pPr>
      <w:r w:rsidDel="00000000" w:rsidR="00000000" w:rsidRPr="00000000">
        <w:rPr>
          <w:rtl w:val="0"/>
        </w:rPr>
        <w:t xml:space="preserve">Output: Frequency of movies in each year interval</w:t>
      </w:r>
    </w:p>
    <w:p w:rsidR="00000000" w:rsidDel="00000000" w:rsidP="00000000" w:rsidRDefault="00000000" w:rsidRPr="00000000" w14:paraId="00000125">
      <w:pPr>
        <w:widowControl w:val="0"/>
        <w:ind w:left="810" w:firstLine="0"/>
        <w:rPr/>
      </w:pPr>
      <w:r w:rsidDel="00000000" w:rsidR="00000000" w:rsidRPr="00000000">
        <w:rPr>
          <w:rtl w:val="0"/>
        </w:rPr>
      </w:r>
    </w:p>
    <w:p w:rsidR="00000000" w:rsidDel="00000000" w:rsidP="00000000" w:rsidRDefault="00000000" w:rsidRPr="00000000" w14:paraId="00000126">
      <w:pPr>
        <w:widowControl w:val="0"/>
        <w:ind w:left="810" w:firstLine="0"/>
        <w:rPr/>
      </w:pPr>
      <w:r w:rsidDel="00000000" w:rsidR="00000000" w:rsidRPr="00000000">
        <w:rPr>
          <w:rtl w:val="0"/>
        </w:rPr>
        <w:t xml:space="preserve">Input: 'language' column from movie dataset</w:t>
      </w:r>
    </w:p>
    <w:p w:rsidR="00000000" w:rsidDel="00000000" w:rsidP="00000000" w:rsidRDefault="00000000" w:rsidRPr="00000000" w14:paraId="00000127">
      <w:pPr>
        <w:widowControl w:val="0"/>
        <w:ind w:left="810" w:firstLine="0"/>
        <w:rPr/>
      </w:pPr>
      <w:r w:rsidDel="00000000" w:rsidR="00000000" w:rsidRPr="00000000">
        <w:rPr>
          <w:rtl w:val="0"/>
        </w:rPr>
      </w:r>
    </w:p>
    <w:p w:rsidR="00000000" w:rsidDel="00000000" w:rsidP="00000000" w:rsidRDefault="00000000" w:rsidRPr="00000000" w14:paraId="00000128">
      <w:pPr>
        <w:widowControl w:val="0"/>
        <w:ind w:left="810" w:firstLine="0"/>
        <w:rPr/>
      </w:pPr>
      <w:r w:rsidDel="00000000" w:rsidR="00000000" w:rsidRPr="00000000">
        <w:rPr>
          <w:rtl w:val="0"/>
        </w:rPr>
        <w:t xml:space="preserve">Step 1: Extract all language entries from dataset</w:t>
      </w:r>
    </w:p>
    <w:p w:rsidR="00000000" w:rsidDel="00000000" w:rsidP="00000000" w:rsidRDefault="00000000" w:rsidRPr="00000000" w14:paraId="00000129">
      <w:pPr>
        <w:widowControl w:val="0"/>
        <w:ind w:left="810" w:firstLine="0"/>
        <w:rPr/>
      </w:pPr>
      <w:r w:rsidDel="00000000" w:rsidR="00000000" w:rsidRPr="00000000">
        <w:rPr>
          <w:rtl w:val="0"/>
        </w:rPr>
        <w:t xml:space="preserve">Step 2: Split each entry by space to get individual languages (as one movie may have multiple languages)</w:t>
      </w:r>
    </w:p>
    <w:p w:rsidR="00000000" w:rsidDel="00000000" w:rsidP="00000000" w:rsidRDefault="00000000" w:rsidRPr="00000000" w14:paraId="0000012A">
      <w:pPr>
        <w:widowControl w:val="0"/>
        <w:ind w:left="810" w:firstLine="0"/>
        <w:rPr/>
      </w:pPr>
      <w:r w:rsidDel="00000000" w:rsidR="00000000" w:rsidRPr="00000000">
        <w:rPr>
          <w:rtl w:val="0"/>
        </w:rPr>
        <w:t xml:space="preserve">Step 3: Create an empty dictionary to store language counts</w:t>
      </w:r>
    </w:p>
    <w:p w:rsidR="00000000" w:rsidDel="00000000" w:rsidP="00000000" w:rsidRDefault="00000000" w:rsidRPr="00000000" w14:paraId="0000012B">
      <w:pPr>
        <w:widowControl w:val="0"/>
        <w:ind w:left="810" w:firstLine="0"/>
        <w:rPr/>
      </w:pPr>
      <w:r w:rsidDel="00000000" w:rsidR="00000000" w:rsidRPr="00000000">
        <w:rPr>
          <w:rtl w:val="0"/>
        </w:rPr>
        <w:t xml:space="preserve">Step 4: For each language:</w:t>
      </w:r>
    </w:p>
    <w:p w:rsidR="00000000" w:rsidDel="00000000" w:rsidP="00000000" w:rsidRDefault="00000000" w:rsidRPr="00000000" w14:paraId="0000012C">
      <w:pPr>
        <w:widowControl w:val="0"/>
        <w:ind w:left="810" w:firstLine="0"/>
        <w:rPr/>
      </w:pPr>
      <w:r w:rsidDel="00000000" w:rsidR="00000000" w:rsidRPr="00000000">
        <w:rPr>
          <w:rtl w:val="0"/>
        </w:rPr>
        <w:t xml:space="preserve">          If language exists in dictionary:</w:t>
      </w:r>
    </w:p>
    <w:p w:rsidR="00000000" w:rsidDel="00000000" w:rsidP="00000000" w:rsidRDefault="00000000" w:rsidRPr="00000000" w14:paraId="0000012D">
      <w:pPr>
        <w:widowControl w:val="0"/>
        <w:ind w:left="810" w:firstLine="0"/>
        <w:rPr/>
      </w:pPr>
      <w:r w:rsidDel="00000000" w:rsidR="00000000" w:rsidRPr="00000000">
        <w:rPr>
          <w:rtl w:val="0"/>
        </w:rPr>
        <w:t xml:space="preserve">             Increment its count</w:t>
      </w:r>
    </w:p>
    <w:p w:rsidR="00000000" w:rsidDel="00000000" w:rsidP="00000000" w:rsidRDefault="00000000" w:rsidRPr="00000000" w14:paraId="0000012E">
      <w:pPr>
        <w:widowControl w:val="0"/>
        <w:ind w:left="810" w:firstLine="0"/>
        <w:rPr/>
      </w:pPr>
      <w:r w:rsidDel="00000000" w:rsidR="00000000" w:rsidRPr="00000000">
        <w:rPr>
          <w:rtl w:val="0"/>
        </w:rPr>
        <w:t xml:space="preserve">          Else:</w:t>
      </w:r>
    </w:p>
    <w:p w:rsidR="00000000" w:rsidDel="00000000" w:rsidP="00000000" w:rsidRDefault="00000000" w:rsidRPr="00000000" w14:paraId="0000012F">
      <w:pPr>
        <w:widowControl w:val="0"/>
        <w:ind w:left="810" w:firstLine="0"/>
        <w:rPr/>
      </w:pPr>
      <w:r w:rsidDel="00000000" w:rsidR="00000000" w:rsidRPr="00000000">
        <w:rPr>
          <w:rtl w:val="0"/>
        </w:rPr>
        <w:t xml:space="preserve">             Add language to dictionary with count 1</w:t>
      </w:r>
    </w:p>
    <w:p w:rsidR="00000000" w:rsidDel="00000000" w:rsidP="00000000" w:rsidRDefault="00000000" w:rsidRPr="00000000" w14:paraId="00000130">
      <w:pPr>
        <w:widowControl w:val="0"/>
        <w:ind w:left="810" w:firstLine="0"/>
        <w:rPr/>
      </w:pPr>
      <w:r w:rsidDel="00000000" w:rsidR="00000000" w:rsidRPr="00000000">
        <w:rPr>
          <w:rtl w:val="0"/>
        </w:rPr>
        <w:t xml:space="preserve">Step 5: Remove empty entries (if any)</w:t>
      </w:r>
    </w:p>
    <w:p w:rsidR="00000000" w:rsidDel="00000000" w:rsidP="00000000" w:rsidRDefault="00000000" w:rsidRPr="00000000" w14:paraId="00000131">
      <w:pPr>
        <w:widowControl w:val="0"/>
        <w:ind w:left="810" w:firstLine="0"/>
        <w:rPr/>
      </w:pPr>
      <w:r w:rsidDel="00000000" w:rsidR="00000000" w:rsidRPr="00000000">
        <w:rPr>
          <w:rtl w:val="0"/>
        </w:rPr>
        <w:t xml:space="preserve">Step 6: Sort dictionary by frequency in descending order</w:t>
      </w:r>
    </w:p>
    <w:p w:rsidR="00000000" w:rsidDel="00000000" w:rsidP="00000000" w:rsidRDefault="00000000" w:rsidRPr="00000000" w14:paraId="00000132">
      <w:pPr>
        <w:widowControl w:val="0"/>
        <w:ind w:left="810" w:firstLine="0"/>
        <w:rPr/>
      </w:pPr>
      <w:r w:rsidDel="00000000" w:rsidR="00000000" w:rsidRPr="00000000">
        <w:rPr>
          <w:rtl w:val="0"/>
        </w:rPr>
        <w:t xml:space="preserve">Step 7: Select top 20 languages for visualization</w:t>
      </w:r>
    </w:p>
    <w:p w:rsidR="00000000" w:rsidDel="00000000" w:rsidP="00000000" w:rsidRDefault="00000000" w:rsidRPr="00000000" w14:paraId="00000133">
      <w:pPr>
        <w:widowControl w:val="0"/>
        <w:ind w:left="810" w:firstLine="0"/>
        <w:rPr/>
      </w:pPr>
      <w:r w:rsidDel="00000000" w:rsidR="00000000" w:rsidRPr="00000000">
        <w:rPr>
          <w:rtl w:val="0"/>
        </w:rPr>
      </w:r>
    </w:p>
    <w:p w:rsidR="00000000" w:rsidDel="00000000" w:rsidP="00000000" w:rsidRDefault="00000000" w:rsidRPr="00000000" w14:paraId="00000134">
      <w:pPr>
        <w:widowControl w:val="0"/>
        <w:ind w:left="810" w:firstLine="0"/>
        <w:rPr/>
      </w:pPr>
      <w:r w:rsidDel="00000000" w:rsidR="00000000" w:rsidRPr="00000000">
        <w:rPr>
          <w:rtl w:val="0"/>
        </w:rPr>
        <w:t xml:space="preserve">Output: Top 20 languages and their frequencies</w:t>
      </w:r>
    </w:p>
    <w:p w:rsidR="00000000" w:rsidDel="00000000" w:rsidP="00000000" w:rsidRDefault="00000000" w:rsidRPr="00000000" w14:paraId="00000135">
      <w:pPr>
        <w:widowControl w:val="0"/>
        <w:ind w:left="810" w:firstLine="0"/>
        <w:rPr/>
      </w:pPr>
      <w:r w:rsidDel="00000000" w:rsidR="00000000" w:rsidRPr="00000000">
        <w:rPr>
          <w:rtl w:val="0"/>
        </w:rPr>
      </w:r>
    </w:p>
    <w:p w:rsidR="00000000" w:rsidDel="00000000" w:rsidP="00000000" w:rsidRDefault="00000000" w:rsidRPr="00000000" w14:paraId="00000136">
      <w:pPr>
        <w:widowControl w:val="0"/>
        <w:ind w:left="810" w:firstLine="0"/>
        <w:rPr/>
      </w:pPr>
      <w:r w:rsidDel="00000000" w:rsidR="00000000" w:rsidRPr="00000000">
        <w:rPr>
          <w:rtl w:val="0"/>
        </w:rPr>
        <w:t xml:space="preserve">Input: 'Runtime' column from movie dataset (e.g., '2h 30m')</w:t>
      </w:r>
    </w:p>
    <w:p w:rsidR="00000000" w:rsidDel="00000000" w:rsidP="00000000" w:rsidRDefault="00000000" w:rsidRPr="00000000" w14:paraId="00000137">
      <w:pPr>
        <w:widowControl w:val="0"/>
        <w:ind w:left="810" w:firstLine="0"/>
        <w:rPr/>
      </w:pPr>
      <w:r w:rsidDel="00000000" w:rsidR="00000000" w:rsidRPr="00000000">
        <w:rPr>
          <w:rtl w:val="0"/>
        </w:rPr>
      </w:r>
    </w:p>
    <w:p w:rsidR="00000000" w:rsidDel="00000000" w:rsidP="00000000" w:rsidRDefault="00000000" w:rsidRPr="00000000" w14:paraId="00000138">
      <w:pPr>
        <w:widowControl w:val="0"/>
        <w:ind w:left="810" w:firstLine="0"/>
        <w:rPr/>
      </w:pPr>
      <w:r w:rsidDel="00000000" w:rsidR="00000000" w:rsidRPr="00000000">
        <w:rPr>
          <w:rtl w:val="0"/>
        </w:rPr>
        <w:t xml:space="preserve">Step 1: Define a function to convert runtime to minutes</w:t>
      </w:r>
    </w:p>
    <w:p w:rsidR="00000000" w:rsidDel="00000000" w:rsidP="00000000" w:rsidRDefault="00000000" w:rsidRPr="00000000" w14:paraId="00000139">
      <w:pPr>
        <w:widowControl w:val="0"/>
        <w:ind w:left="810" w:firstLine="0"/>
        <w:rPr/>
      </w:pPr>
      <w:r w:rsidDel="00000000" w:rsidR="00000000" w:rsidRPr="00000000">
        <w:rPr>
          <w:rtl w:val="0"/>
        </w:rPr>
        <w:t xml:space="preserve">          Replace any '?' with empty string</w:t>
      </w:r>
    </w:p>
    <w:p w:rsidR="00000000" w:rsidDel="00000000" w:rsidP="00000000" w:rsidRDefault="00000000" w:rsidRPr="00000000" w14:paraId="0000013A">
      <w:pPr>
        <w:widowControl w:val="0"/>
        <w:ind w:left="810" w:firstLine="0"/>
        <w:rPr/>
      </w:pPr>
      <w:r w:rsidDel="00000000" w:rsidR="00000000" w:rsidRPr="00000000">
        <w:rPr>
          <w:rtl w:val="0"/>
        </w:rPr>
        <w:t xml:space="preserve">          Extract hours and convert to minutes (if available)</w:t>
      </w:r>
    </w:p>
    <w:p w:rsidR="00000000" w:rsidDel="00000000" w:rsidP="00000000" w:rsidRDefault="00000000" w:rsidRPr="00000000" w14:paraId="0000013B">
      <w:pPr>
        <w:widowControl w:val="0"/>
        <w:ind w:left="810" w:firstLine="0"/>
        <w:rPr/>
      </w:pPr>
      <w:r w:rsidDel="00000000" w:rsidR="00000000" w:rsidRPr="00000000">
        <w:rPr>
          <w:rtl w:val="0"/>
        </w:rPr>
        <w:t xml:space="preserve">          Extract remaining minutes (if available)</w:t>
      </w:r>
    </w:p>
    <w:p w:rsidR="00000000" w:rsidDel="00000000" w:rsidP="00000000" w:rsidRDefault="00000000" w:rsidRPr="00000000" w14:paraId="0000013C">
      <w:pPr>
        <w:widowControl w:val="0"/>
        <w:ind w:left="810" w:firstLine="0"/>
        <w:rPr/>
      </w:pPr>
      <w:r w:rsidDel="00000000" w:rsidR="00000000" w:rsidRPr="00000000">
        <w:rPr>
          <w:rtl w:val="0"/>
        </w:rPr>
        <w:t xml:space="preserve">          Return total runtime in minutes</w:t>
      </w:r>
    </w:p>
    <w:p w:rsidR="00000000" w:rsidDel="00000000" w:rsidP="00000000" w:rsidRDefault="00000000" w:rsidRPr="00000000" w14:paraId="0000013D">
      <w:pPr>
        <w:widowControl w:val="0"/>
        <w:ind w:left="810" w:firstLine="0"/>
        <w:rPr/>
      </w:pPr>
      <w:r w:rsidDel="00000000" w:rsidR="00000000" w:rsidRPr="00000000">
        <w:rPr>
          <w:rtl w:val="0"/>
        </w:rPr>
        <w:t xml:space="preserve">Step 2: Apply conversion function to each movie runtime</w:t>
      </w:r>
    </w:p>
    <w:p w:rsidR="00000000" w:rsidDel="00000000" w:rsidP="00000000" w:rsidRDefault="00000000" w:rsidRPr="00000000" w14:paraId="0000013E">
      <w:pPr>
        <w:widowControl w:val="0"/>
        <w:ind w:left="810" w:firstLine="0"/>
        <w:rPr/>
      </w:pPr>
      <w:r w:rsidDel="00000000" w:rsidR="00000000" w:rsidRPr="00000000">
        <w:rPr>
          <w:rtl w:val="0"/>
        </w:rPr>
        <w:t xml:space="preserve">Step 3: Define runtime intervals (e.g., [67, 77), [77, 87), ..., [237, 247))</w:t>
      </w:r>
    </w:p>
    <w:p w:rsidR="00000000" w:rsidDel="00000000" w:rsidP="00000000" w:rsidRDefault="00000000" w:rsidRPr="00000000" w14:paraId="0000013F">
      <w:pPr>
        <w:widowControl w:val="0"/>
        <w:ind w:left="810" w:firstLine="0"/>
        <w:rPr/>
      </w:pPr>
      <w:r w:rsidDel="00000000" w:rsidR="00000000" w:rsidRPr="00000000">
        <w:rPr>
          <w:rtl w:val="0"/>
        </w:rPr>
        <w:t xml:space="preserve">Step 4: Group movies by runtime intervals using pd.cut()</w:t>
      </w:r>
    </w:p>
    <w:p w:rsidR="00000000" w:rsidDel="00000000" w:rsidP="00000000" w:rsidRDefault="00000000" w:rsidRPr="00000000" w14:paraId="00000140">
      <w:pPr>
        <w:widowControl w:val="0"/>
        <w:ind w:left="810" w:firstLine="0"/>
        <w:rPr/>
      </w:pPr>
      <w:r w:rsidDel="00000000" w:rsidR="00000000" w:rsidRPr="00000000">
        <w:rPr>
          <w:rtl w:val="0"/>
        </w:rPr>
        <w:t xml:space="preserve">Step 5: Count the number of movies in each group</w:t>
      </w:r>
    </w:p>
    <w:p w:rsidR="00000000" w:rsidDel="00000000" w:rsidP="00000000" w:rsidRDefault="00000000" w:rsidRPr="00000000" w14:paraId="00000141">
      <w:pPr>
        <w:widowControl w:val="0"/>
        <w:ind w:left="810" w:firstLine="0"/>
        <w:rPr/>
      </w:pPr>
      <w:r w:rsidDel="00000000" w:rsidR="00000000" w:rsidRPr="00000000">
        <w:rPr>
          <w:rtl w:val="0"/>
        </w:rPr>
      </w:r>
    </w:p>
    <w:p w:rsidR="00000000" w:rsidDel="00000000" w:rsidP="00000000" w:rsidRDefault="00000000" w:rsidRPr="00000000" w14:paraId="00000142">
      <w:pPr>
        <w:widowControl w:val="0"/>
        <w:ind w:left="810" w:firstLine="0"/>
        <w:rPr/>
      </w:pPr>
      <w:r w:rsidDel="00000000" w:rsidR="00000000" w:rsidRPr="00000000">
        <w:rPr>
          <w:rtl w:val="0"/>
        </w:rPr>
        <w:t xml:space="preserve">Output: Frequency of movies in each runtime interval</w:t>
      </w:r>
    </w:p>
    <w:p w:rsidR="00000000" w:rsidDel="00000000" w:rsidP="00000000" w:rsidRDefault="00000000" w:rsidRPr="00000000" w14:paraId="00000143">
      <w:pPr>
        <w:widowControl w:val="0"/>
        <w:ind w:left="810" w:firstLine="0"/>
        <w:rPr/>
      </w:pPr>
      <w:r w:rsidDel="00000000" w:rsidR="00000000" w:rsidRPr="00000000">
        <w:rPr>
          <w:rtl w:val="0"/>
        </w:rPr>
      </w:r>
    </w:p>
    <w:p w:rsidR="00000000" w:rsidDel="00000000" w:rsidP="00000000" w:rsidRDefault="00000000" w:rsidRPr="00000000" w14:paraId="00000144">
      <w:pPr>
        <w:widowControl w:val="0"/>
        <w:ind w:left="810" w:firstLine="0"/>
        <w:rPr/>
      </w:pPr>
      <w:r w:rsidDel="00000000" w:rsidR="00000000" w:rsidRPr="00000000">
        <w:rPr>
          <w:rtl w:val="0"/>
        </w:rPr>
        <w:t xml:space="preserve">Input: Movie reviews dataset from MySQL</w:t>
      </w:r>
    </w:p>
    <w:p w:rsidR="00000000" w:rsidDel="00000000" w:rsidP="00000000" w:rsidRDefault="00000000" w:rsidRPr="00000000" w14:paraId="00000145">
      <w:pPr>
        <w:widowControl w:val="0"/>
        <w:ind w:left="810" w:firstLine="0"/>
        <w:rPr/>
      </w:pPr>
      <w:r w:rsidDel="00000000" w:rsidR="00000000" w:rsidRPr="00000000">
        <w:rPr>
          <w:rtl w:val="0"/>
        </w:rPr>
      </w:r>
    </w:p>
    <w:p w:rsidR="00000000" w:rsidDel="00000000" w:rsidP="00000000" w:rsidRDefault="00000000" w:rsidRPr="00000000" w14:paraId="00000146">
      <w:pPr>
        <w:widowControl w:val="0"/>
        <w:ind w:left="810" w:firstLine="0"/>
        <w:rPr/>
      </w:pPr>
      <w:r w:rsidDel="00000000" w:rsidR="00000000" w:rsidRPr="00000000">
        <w:rPr>
          <w:rtl w:val="0"/>
        </w:rPr>
        <w:t xml:space="preserve">Step 1: Load all reviews from dataset</w:t>
      </w:r>
    </w:p>
    <w:p w:rsidR="00000000" w:rsidDel="00000000" w:rsidP="00000000" w:rsidRDefault="00000000" w:rsidRPr="00000000" w14:paraId="00000147">
      <w:pPr>
        <w:widowControl w:val="0"/>
        <w:ind w:left="810" w:firstLine="0"/>
        <w:rPr/>
      </w:pPr>
      <w:r w:rsidDel="00000000" w:rsidR="00000000" w:rsidRPr="00000000">
        <w:rPr>
          <w:rtl w:val="0"/>
        </w:rPr>
        <w:t xml:space="preserve">Step 2: Concatenate all review texts into a single string</w:t>
      </w:r>
    </w:p>
    <w:p w:rsidR="00000000" w:rsidDel="00000000" w:rsidP="00000000" w:rsidRDefault="00000000" w:rsidRPr="00000000" w14:paraId="00000148">
      <w:pPr>
        <w:widowControl w:val="0"/>
        <w:ind w:left="810" w:firstLine="0"/>
        <w:rPr/>
      </w:pPr>
      <w:r w:rsidDel="00000000" w:rsidR="00000000" w:rsidRPr="00000000">
        <w:rPr>
          <w:rtl w:val="0"/>
        </w:rPr>
        <w:t xml:space="preserve">Step 3: Clean the text by removing unnecessary characters (e.g., punctuation, special symbols)</w:t>
      </w:r>
    </w:p>
    <w:p w:rsidR="00000000" w:rsidDel="00000000" w:rsidP="00000000" w:rsidRDefault="00000000" w:rsidRPr="00000000" w14:paraId="00000149">
      <w:pPr>
        <w:widowControl w:val="0"/>
        <w:ind w:left="810" w:firstLine="0"/>
        <w:rPr/>
      </w:pPr>
      <w:r w:rsidDel="00000000" w:rsidR="00000000" w:rsidRPr="00000000">
        <w:rPr>
          <w:rtl w:val="0"/>
        </w:rPr>
        <w:t xml:space="preserve">Step 4: Split text into individual words</w:t>
      </w:r>
    </w:p>
    <w:p w:rsidR="00000000" w:rsidDel="00000000" w:rsidP="00000000" w:rsidRDefault="00000000" w:rsidRPr="00000000" w14:paraId="0000014A">
      <w:pPr>
        <w:widowControl w:val="0"/>
        <w:ind w:left="810" w:firstLine="0"/>
        <w:rPr/>
      </w:pPr>
      <w:r w:rsidDel="00000000" w:rsidR="00000000" w:rsidRPr="00000000">
        <w:rPr>
          <w:rtl w:val="0"/>
        </w:rPr>
        <w:t xml:space="preserve">Step 5: Create a function to count word frequencies</w:t>
      </w:r>
    </w:p>
    <w:p w:rsidR="00000000" w:rsidDel="00000000" w:rsidP="00000000" w:rsidRDefault="00000000" w:rsidRPr="00000000" w14:paraId="0000014B">
      <w:pPr>
        <w:widowControl w:val="0"/>
        <w:ind w:left="810" w:firstLine="0"/>
        <w:rPr/>
      </w:pPr>
      <w:r w:rsidDel="00000000" w:rsidR="00000000" w:rsidRPr="00000000">
        <w:rPr>
          <w:rtl w:val="0"/>
        </w:rPr>
        <w:t xml:space="preserve">          For each word in text:</w:t>
      </w:r>
    </w:p>
    <w:p w:rsidR="00000000" w:rsidDel="00000000" w:rsidP="00000000" w:rsidRDefault="00000000" w:rsidRPr="00000000" w14:paraId="0000014C">
      <w:pPr>
        <w:widowControl w:val="0"/>
        <w:ind w:left="810" w:firstLine="0"/>
        <w:rPr/>
      </w:pPr>
      <w:r w:rsidDel="00000000" w:rsidR="00000000" w:rsidRPr="00000000">
        <w:rPr>
          <w:rtl w:val="0"/>
        </w:rPr>
        <w:t xml:space="preserve">             If word exists in dictionary:</w:t>
      </w:r>
    </w:p>
    <w:p w:rsidR="00000000" w:rsidDel="00000000" w:rsidP="00000000" w:rsidRDefault="00000000" w:rsidRPr="00000000" w14:paraId="0000014D">
      <w:pPr>
        <w:widowControl w:val="0"/>
        <w:ind w:left="810" w:firstLine="0"/>
        <w:rPr/>
      </w:pPr>
      <w:r w:rsidDel="00000000" w:rsidR="00000000" w:rsidRPr="00000000">
        <w:rPr>
          <w:rtl w:val="0"/>
        </w:rPr>
        <w:t xml:space="preserve">                Increment its count</w:t>
      </w:r>
    </w:p>
    <w:p w:rsidR="00000000" w:rsidDel="00000000" w:rsidP="00000000" w:rsidRDefault="00000000" w:rsidRPr="00000000" w14:paraId="0000014E">
      <w:pPr>
        <w:widowControl w:val="0"/>
        <w:ind w:left="810" w:firstLine="0"/>
        <w:rPr/>
      </w:pPr>
      <w:r w:rsidDel="00000000" w:rsidR="00000000" w:rsidRPr="00000000">
        <w:rPr>
          <w:rtl w:val="0"/>
        </w:rPr>
        <w:t xml:space="preserve">             Else:</w:t>
      </w:r>
    </w:p>
    <w:p w:rsidR="00000000" w:rsidDel="00000000" w:rsidP="00000000" w:rsidRDefault="00000000" w:rsidRPr="00000000" w14:paraId="0000014F">
      <w:pPr>
        <w:widowControl w:val="0"/>
        <w:ind w:left="810" w:firstLine="0"/>
        <w:rPr/>
      </w:pPr>
      <w:r w:rsidDel="00000000" w:rsidR="00000000" w:rsidRPr="00000000">
        <w:rPr>
          <w:rtl w:val="0"/>
        </w:rPr>
        <w:t xml:space="preserve">                Add word to dictionary with count 1</w:t>
      </w:r>
    </w:p>
    <w:p w:rsidR="00000000" w:rsidDel="00000000" w:rsidP="00000000" w:rsidRDefault="00000000" w:rsidRPr="00000000" w14:paraId="00000150">
      <w:pPr>
        <w:widowControl w:val="0"/>
        <w:ind w:left="810" w:firstLine="0"/>
        <w:rPr/>
      </w:pPr>
      <w:r w:rsidDel="00000000" w:rsidR="00000000" w:rsidRPr="00000000">
        <w:rPr>
          <w:rtl w:val="0"/>
        </w:rPr>
        <w:t xml:space="preserve">Step 6: Remove common stopwords from the dictionary</w:t>
      </w:r>
    </w:p>
    <w:p w:rsidR="00000000" w:rsidDel="00000000" w:rsidP="00000000" w:rsidRDefault="00000000" w:rsidRPr="00000000" w14:paraId="00000151">
      <w:pPr>
        <w:widowControl w:val="0"/>
        <w:ind w:left="810" w:firstLine="0"/>
        <w:rPr/>
      </w:pPr>
      <w:r w:rsidDel="00000000" w:rsidR="00000000" w:rsidRPr="00000000">
        <w:rPr>
          <w:rtl w:val="0"/>
        </w:rPr>
        <w:t xml:space="preserve">Step 7: Sort dictionary by frequency in descending order</w:t>
      </w:r>
    </w:p>
    <w:p w:rsidR="00000000" w:rsidDel="00000000" w:rsidP="00000000" w:rsidRDefault="00000000" w:rsidRPr="00000000" w14:paraId="00000152">
      <w:pPr>
        <w:widowControl w:val="0"/>
        <w:ind w:left="810" w:firstLine="0"/>
        <w:rPr/>
      </w:pPr>
      <w:r w:rsidDel="00000000" w:rsidR="00000000" w:rsidRPr="00000000">
        <w:rPr>
          <w:rtl w:val="0"/>
        </w:rPr>
        <w:t xml:space="preserve">Step 8: Select top words to generate word cloud using Pyecharts</w:t>
      </w:r>
    </w:p>
    <w:p w:rsidR="00000000" w:rsidDel="00000000" w:rsidP="00000000" w:rsidRDefault="00000000" w:rsidRPr="00000000" w14:paraId="00000153">
      <w:pPr>
        <w:widowControl w:val="0"/>
        <w:ind w:left="810" w:firstLine="0"/>
        <w:rPr/>
      </w:pPr>
      <w:r w:rsidDel="00000000" w:rsidR="00000000" w:rsidRPr="00000000">
        <w:rPr>
          <w:rtl w:val="0"/>
        </w:rPr>
      </w:r>
    </w:p>
    <w:p w:rsidR="00000000" w:rsidDel="00000000" w:rsidP="00000000" w:rsidRDefault="00000000" w:rsidRPr="00000000" w14:paraId="00000154">
      <w:pPr>
        <w:widowControl w:val="0"/>
        <w:ind w:left="810" w:firstLine="0"/>
        <w:rPr/>
      </w:pPr>
      <w:r w:rsidDel="00000000" w:rsidR="00000000" w:rsidRPr="00000000">
        <w:rPr>
          <w:rtl w:val="0"/>
        </w:rPr>
        <w:t xml:space="preserve">Output: Word cloud visualization of most common words in movie reviews</w:t>
      </w:r>
    </w:p>
    <w:p w:rsidR="00000000" w:rsidDel="00000000" w:rsidP="00000000" w:rsidRDefault="00000000" w:rsidRPr="00000000" w14:paraId="00000155">
      <w:pPr>
        <w:widowControl w:val="0"/>
        <w:ind w:left="810" w:firstLine="0"/>
        <w:rPr/>
      </w:pPr>
      <w:r w:rsidDel="00000000" w:rsidR="00000000" w:rsidRPr="00000000">
        <w:rPr>
          <w:rtl w:val="0"/>
        </w:rPr>
      </w:r>
    </w:p>
    <w:p w:rsidR="00000000" w:rsidDel="00000000" w:rsidP="00000000" w:rsidRDefault="00000000" w:rsidRPr="00000000" w14:paraId="00000156">
      <w:pPr>
        <w:widowControl w:val="0"/>
        <w:ind w:left="810" w:firstLine="0"/>
        <w:rPr/>
      </w:pPr>
      <w:r w:rsidDel="00000000" w:rsidR="00000000" w:rsidRPr="00000000">
        <w:rPr>
          <w:rtl w:val="0"/>
        </w:rPr>
      </w:r>
    </w:p>
    <w:p w:rsidR="00000000" w:rsidDel="00000000" w:rsidP="00000000" w:rsidRDefault="00000000" w:rsidRPr="00000000" w14:paraId="00000157">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t3h5sf" w:id="14"/>
      <w:bookmarkEnd w:id="14"/>
      <w:r w:rsidDel="00000000" w:rsidR="00000000" w:rsidRPr="00000000">
        <w:rPr>
          <w:rtl w:val="0"/>
        </w:rPr>
        <w:t xml:space="preserve">Design Patterns - Ziliang Ren</w:t>
      </w:r>
      <w:r w:rsidDel="00000000" w:rsidR="00000000" w:rsidRPr="00000000">
        <w:rPr>
          <w:rtl w:val="0"/>
        </w:rPr>
      </w:r>
    </w:p>
    <w:p w:rsidR="00000000" w:rsidDel="00000000" w:rsidP="00000000" w:rsidRDefault="00000000" w:rsidRPr="00000000" w14:paraId="00000158">
      <w:pPr>
        <w:widowControl w:val="0"/>
        <w:spacing w:after="160" w:line="276" w:lineRule="auto"/>
        <w:ind w:firstLine="7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1. Web Scraping</w:t>
      </w:r>
    </w:p>
    <w:p w:rsidR="00000000" w:rsidDel="00000000" w:rsidP="00000000" w:rsidRDefault="00000000" w:rsidRPr="00000000" w14:paraId="00000159">
      <w:pPr>
        <w:widowControl w:val="0"/>
        <w:spacing w:after="16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web scraping part, I’d go with </w:t>
      </w:r>
      <w:r w:rsidDel="00000000" w:rsidR="00000000" w:rsidRPr="00000000">
        <w:rPr>
          <w:rFonts w:ascii="Times New Roman" w:cs="Times New Roman" w:eastAsia="Times New Roman" w:hAnsi="Times New Roman"/>
          <w:b w:val="1"/>
          <w:sz w:val="24"/>
          <w:szCs w:val="24"/>
          <w:rtl w:val="0"/>
        </w:rPr>
        <w:t xml:space="preserve">Strategy Pattern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Template Method Pattern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A">
      <w:pPr>
        <w:widowControl w:val="0"/>
        <w:numPr>
          <w:ilvl w:val="0"/>
          <w:numId w:val="3"/>
        </w:numPr>
        <w:spacing w:after="0" w:afterAutospacing="0" w:before="240" w:line="276"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Strategy Pattern</w:t>
      </w:r>
      <w:r w:rsidDel="00000000" w:rsidR="00000000" w:rsidRPr="00000000">
        <w:rPr>
          <w:rFonts w:ascii="Times New Roman" w:cs="Times New Roman" w:eastAsia="Times New Roman" w:hAnsi="Times New Roman"/>
          <w:sz w:val="24"/>
          <w:szCs w:val="24"/>
          <w:rtl w:val="0"/>
        </w:rPr>
        <w:t xml:space="preserve">: Since I might be scraping data from different websites, I’ll use this pattern to define different scraping strategies for each site. This way, I can easily switch strategies without messing with the core logic—pretty handy when dealing with different website structures.</w:t>
      </w:r>
    </w:p>
    <w:p w:rsidR="00000000" w:rsidDel="00000000" w:rsidP="00000000" w:rsidRDefault="00000000" w:rsidRPr="00000000" w14:paraId="0000015B">
      <w:pPr>
        <w:widowControl w:val="0"/>
        <w:numPr>
          <w:ilvl w:val="0"/>
          <w:numId w:val="3"/>
        </w:numPr>
        <w:spacing w:after="160" w:before="0" w:beforeAutospacing="0" w:line="276"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Template Method Pattern</w:t>
      </w:r>
      <w:r w:rsidDel="00000000" w:rsidR="00000000" w:rsidRPr="00000000">
        <w:rPr>
          <w:rFonts w:ascii="Times New Roman" w:cs="Times New Roman" w:eastAsia="Times New Roman" w:hAnsi="Times New Roman"/>
          <w:sz w:val="24"/>
          <w:szCs w:val="24"/>
          <w:rtl w:val="0"/>
        </w:rPr>
        <w:t xml:space="preserve">: I’d set up a general template for scraping, with standard steps like fetching, parsing, and cleaning data. But the specifics, like how I parse different types of pages, would be handled in subclasses, while keeping the main workflow intact.</w:t>
      </w:r>
    </w:p>
    <w:p w:rsidR="00000000" w:rsidDel="00000000" w:rsidP="00000000" w:rsidRDefault="00000000" w:rsidRPr="00000000" w14:paraId="0000015C">
      <w:pPr>
        <w:widowControl w:val="0"/>
        <w:spacing w:after="160" w:line="276" w:lineRule="auto"/>
        <w:ind w:firstLine="7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 Data Storage and Processing</w:t>
      </w:r>
    </w:p>
    <w:p w:rsidR="00000000" w:rsidDel="00000000" w:rsidP="00000000" w:rsidRDefault="00000000" w:rsidRPr="00000000" w14:paraId="0000015D">
      <w:pPr>
        <w:widowControl w:val="0"/>
        <w:spacing w:after="16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utilize the </w:t>
      </w:r>
      <w:r w:rsidDel="00000000" w:rsidR="00000000" w:rsidRPr="00000000">
        <w:rPr>
          <w:rFonts w:ascii="Times New Roman" w:cs="Times New Roman" w:eastAsia="Times New Roman" w:hAnsi="Times New Roman"/>
          <w:b w:val="1"/>
          <w:sz w:val="24"/>
          <w:szCs w:val="24"/>
          <w:rtl w:val="0"/>
        </w:rPr>
        <w:t xml:space="preserve">Data Access Object (DAO) Pattern</w:t>
      </w:r>
      <w:r w:rsidDel="00000000" w:rsidR="00000000" w:rsidRPr="00000000">
        <w:rPr>
          <w:rFonts w:ascii="Times New Roman" w:cs="Times New Roman" w:eastAsia="Times New Roman" w:hAnsi="Times New Roman"/>
          <w:sz w:val="24"/>
          <w:szCs w:val="24"/>
          <w:rtl w:val="0"/>
        </w:rPr>
        <w:t xml:space="preserve"> here:</w:t>
      </w:r>
    </w:p>
    <w:p w:rsidR="00000000" w:rsidDel="00000000" w:rsidP="00000000" w:rsidRDefault="00000000" w:rsidRPr="00000000" w14:paraId="0000015E">
      <w:pPr>
        <w:widowControl w:val="0"/>
        <w:numPr>
          <w:ilvl w:val="0"/>
          <w:numId w:val="17"/>
        </w:numPr>
        <w:spacing w:after="160" w:before="240" w:line="276"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DAO Pattern</w:t>
      </w:r>
      <w:r w:rsidDel="00000000" w:rsidR="00000000" w:rsidRPr="00000000">
        <w:rPr>
          <w:rFonts w:ascii="Times New Roman" w:cs="Times New Roman" w:eastAsia="Times New Roman" w:hAnsi="Times New Roman"/>
          <w:sz w:val="24"/>
          <w:szCs w:val="24"/>
          <w:rtl w:val="0"/>
        </w:rPr>
        <w:t xml:space="preserve">: In Django, using model classes feels like a natural fit for this pattern. The models would take care of all the database access, letting me keep the data handling separate from the business logic. This keeps things neat and makes it easier to manage changes.</w:t>
      </w:r>
    </w:p>
    <w:p w:rsidR="00000000" w:rsidDel="00000000" w:rsidP="00000000" w:rsidRDefault="00000000" w:rsidRPr="00000000" w14:paraId="0000015F">
      <w:pPr>
        <w:widowControl w:val="0"/>
        <w:spacing w:after="160" w:line="276" w:lineRule="auto"/>
        <w:ind w:firstLine="7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3. Django Views and Templates</w:t>
      </w:r>
    </w:p>
    <w:p w:rsidR="00000000" w:rsidDel="00000000" w:rsidP="00000000" w:rsidRDefault="00000000" w:rsidRPr="00000000" w14:paraId="00000160">
      <w:pPr>
        <w:widowControl w:val="0"/>
        <w:spacing w:after="16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part, I’d stick with </w:t>
      </w:r>
      <w:r w:rsidDel="00000000" w:rsidR="00000000" w:rsidRPr="00000000">
        <w:rPr>
          <w:rFonts w:ascii="Times New Roman" w:cs="Times New Roman" w:eastAsia="Times New Roman" w:hAnsi="Times New Roman"/>
          <w:b w:val="1"/>
          <w:sz w:val="24"/>
          <w:szCs w:val="24"/>
          <w:rtl w:val="0"/>
        </w:rPr>
        <w:t xml:space="preserve">MVC Architecture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Observer Pattern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1">
      <w:pPr>
        <w:widowControl w:val="0"/>
        <w:numPr>
          <w:ilvl w:val="0"/>
          <w:numId w:val="23"/>
        </w:numPr>
        <w:spacing w:after="0" w:afterAutospacing="0" w:before="240" w:line="276"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MVC Architecture</w:t>
      </w:r>
      <w:r w:rsidDel="00000000" w:rsidR="00000000" w:rsidRPr="00000000">
        <w:rPr>
          <w:rFonts w:ascii="Times New Roman" w:cs="Times New Roman" w:eastAsia="Times New Roman" w:hAnsi="Times New Roman"/>
          <w:sz w:val="24"/>
          <w:szCs w:val="24"/>
          <w:rtl w:val="0"/>
        </w:rPr>
        <w:t xml:space="preserve">: Django's MVT structure (Model-View-Template) aligns nicely with the MVC concept. Models handle data, views manage the logic, and templates take care of rendering the visuals. It’s a good way to keep things organized.</w:t>
      </w:r>
    </w:p>
    <w:p w:rsidR="00000000" w:rsidDel="00000000" w:rsidP="00000000" w:rsidRDefault="00000000" w:rsidRPr="00000000" w14:paraId="00000162">
      <w:pPr>
        <w:widowControl w:val="0"/>
        <w:numPr>
          <w:ilvl w:val="0"/>
          <w:numId w:val="23"/>
        </w:numPr>
        <w:spacing w:after="160" w:before="0" w:beforeAutospacing="0" w:line="276"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Observer Pattern</w:t>
      </w:r>
      <w:r w:rsidDel="00000000" w:rsidR="00000000" w:rsidRPr="00000000">
        <w:rPr>
          <w:rFonts w:ascii="Times New Roman" w:cs="Times New Roman" w:eastAsia="Times New Roman" w:hAnsi="Times New Roman"/>
          <w:sz w:val="24"/>
          <w:szCs w:val="24"/>
          <w:rtl w:val="0"/>
        </w:rPr>
        <w:t xml:space="preserve">: If I want the front-end to update automatically when data changes—like in real-time chart updates—I’d set up WebSockets to push updates from the server to the front-end. It’s like setting up a watcher for data changes.</w:t>
      </w:r>
    </w:p>
    <w:p w:rsidR="00000000" w:rsidDel="00000000" w:rsidP="00000000" w:rsidRDefault="00000000" w:rsidRPr="00000000" w14:paraId="00000163">
      <w:pPr>
        <w:widowControl w:val="0"/>
        <w:spacing w:after="160" w:line="276" w:lineRule="auto"/>
        <w:ind w:firstLine="7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4. Visualization</w:t>
      </w:r>
    </w:p>
    <w:p w:rsidR="00000000" w:rsidDel="00000000" w:rsidP="00000000" w:rsidRDefault="00000000" w:rsidRPr="00000000" w14:paraId="00000164">
      <w:pPr>
        <w:widowControl w:val="0"/>
        <w:spacing w:after="16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apply </w:t>
      </w:r>
      <w:r w:rsidDel="00000000" w:rsidR="00000000" w:rsidRPr="00000000">
        <w:rPr>
          <w:rFonts w:ascii="Times New Roman" w:cs="Times New Roman" w:eastAsia="Times New Roman" w:hAnsi="Times New Roman"/>
          <w:b w:val="1"/>
          <w:sz w:val="24"/>
          <w:szCs w:val="24"/>
          <w:rtl w:val="0"/>
        </w:rPr>
        <w:t xml:space="preserve">Factory Pattern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Decorator Pattern</w:t>
      </w:r>
      <w:r w:rsidDel="00000000" w:rsidR="00000000" w:rsidRPr="00000000">
        <w:rPr>
          <w:rFonts w:ascii="Times New Roman" w:cs="Times New Roman" w:eastAsia="Times New Roman" w:hAnsi="Times New Roman"/>
          <w:sz w:val="24"/>
          <w:szCs w:val="24"/>
          <w:rtl w:val="0"/>
        </w:rPr>
        <w:t xml:space="preserve"> for the charts:</w:t>
      </w:r>
    </w:p>
    <w:p w:rsidR="00000000" w:rsidDel="00000000" w:rsidP="00000000" w:rsidRDefault="00000000" w:rsidRPr="00000000" w14:paraId="00000165">
      <w:pPr>
        <w:widowControl w:val="0"/>
        <w:numPr>
          <w:ilvl w:val="0"/>
          <w:numId w:val="18"/>
        </w:numPr>
        <w:spacing w:after="0" w:afterAutospacing="0" w:before="240" w:line="276"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Factory Pattern</w:t>
      </w:r>
      <w:r w:rsidDel="00000000" w:rsidR="00000000" w:rsidRPr="00000000">
        <w:rPr>
          <w:rFonts w:ascii="Times New Roman" w:cs="Times New Roman" w:eastAsia="Times New Roman" w:hAnsi="Times New Roman"/>
          <w:sz w:val="24"/>
          <w:szCs w:val="24"/>
          <w:rtl w:val="0"/>
        </w:rPr>
        <w:t xml:space="preserve">: I can use this pattern to dynamically create different chart types (bar charts, line charts, scatter plots, etc.) depending on the parameters passed. It simplifies the process of managing multiple chart types.</w:t>
      </w:r>
    </w:p>
    <w:p w:rsidR="00000000" w:rsidDel="00000000" w:rsidP="00000000" w:rsidRDefault="00000000" w:rsidRPr="00000000" w14:paraId="00000166">
      <w:pPr>
        <w:widowControl w:val="0"/>
        <w:numPr>
          <w:ilvl w:val="0"/>
          <w:numId w:val="18"/>
        </w:numPr>
        <w:spacing w:after="160" w:before="0" w:beforeAutospacing="0" w:line="276"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Decorator Pattern</w:t>
      </w:r>
      <w:r w:rsidDel="00000000" w:rsidR="00000000" w:rsidRPr="00000000">
        <w:rPr>
          <w:rFonts w:ascii="Times New Roman" w:cs="Times New Roman" w:eastAsia="Times New Roman" w:hAnsi="Times New Roman"/>
          <w:sz w:val="24"/>
          <w:szCs w:val="24"/>
          <w:rtl w:val="0"/>
        </w:rPr>
        <w:t xml:space="preserve">: If I need to add extra features to the charts, like filtering data or tweaking styles, I’d use this pattern to wrap the chart objects with additional functionality, without altering the core chart code.</w:t>
      </w:r>
    </w:p>
    <w:p w:rsidR="00000000" w:rsidDel="00000000" w:rsidP="00000000" w:rsidRDefault="00000000" w:rsidRPr="00000000" w14:paraId="00000167">
      <w:pPr>
        <w:widowControl w:val="0"/>
        <w:spacing w:after="160" w:line="276" w:lineRule="auto"/>
        <w:ind w:firstLine="7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5. Word Cloud and Data Analysis</w:t>
      </w:r>
    </w:p>
    <w:p w:rsidR="00000000" w:rsidDel="00000000" w:rsidP="00000000" w:rsidRDefault="00000000" w:rsidRPr="00000000" w14:paraId="00000168">
      <w:pPr>
        <w:widowControl w:val="0"/>
        <w:spacing w:after="16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analyzing data and creating word clouds, I’d use the </w:t>
      </w:r>
      <w:r w:rsidDel="00000000" w:rsidR="00000000" w:rsidRPr="00000000">
        <w:rPr>
          <w:rFonts w:ascii="Times New Roman" w:cs="Times New Roman" w:eastAsia="Times New Roman" w:hAnsi="Times New Roman"/>
          <w:b w:val="1"/>
          <w:sz w:val="24"/>
          <w:szCs w:val="24"/>
          <w:rtl w:val="0"/>
        </w:rPr>
        <w:t xml:space="preserve">Command Pattern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9">
      <w:pPr>
        <w:widowControl w:val="0"/>
        <w:numPr>
          <w:ilvl w:val="0"/>
          <w:numId w:val="11"/>
        </w:numPr>
        <w:spacing w:after="160" w:before="240" w:line="276"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Command Pattern</w:t>
      </w:r>
      <w:r w:rsidDel="00000000" w:rsidR="00000000" w:rsidRPr="00000000">
        <w:rPr>
          <w:rFonts w:ascii="Times New Roman" w:cs="Times New Roman" w:eastAsia="Times New Roman" w:hAnsi="Times New Roman"/>
          <w:sz w:val="24"/>
          <w:szCs w:val="24"/>
          <w:rtl w:val="0"/>
        </w:rPr>
        <w:t xml:space="preserve">: I’d encapsulate analysis tasks (like generating word clouds or sentiment analysis) into command objects. This way, I can easily manage and execute different analysis commands when needed, making the code more flexible.</w:t>
      </w:r>
    </w:p>
    <w:p w:rsidR="00000000" w:rsidDel="00000000" w:rsidP="00000000" w:rsidRDefault="00000000" w:rsidRPr="00000000" w14:paraId="0000016A">
      <w:pPr>
        <w:widowControl w:val="0"/>
        <w:spacing w:after="160" w:line="301.09090909090907"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6C">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4d34og8" w:id="15"/>
      <w:bookmarkEnd w:id="15"/>
      <w:r w:rsidDel="00000000" w:rsidR="00000000" w:rsidRPr="00000000">
        <w:rPr>
          <w:rtl w:val="0"/>
        </w:rPr>
        <w:t xml:space="preserve">Rest APIs</w:t>
      </w:r>
      <w:r w:rsidDel="00000000" w:rsidR="00000000" w:rsidRPr="00000000">
        <w:rPr>
          <w:rtl w:val="0"/>
        </w:rPr>
      </w:r>
    </w:p>
    <w:p w:rsidR="00000000" w:rsidDel="00000000" w:rsidP="00000000" w:rsidRDefault="00000000" w:rsidRPr="00000000" w14:paraId="0000016D">
      <w:pPr>
        <w:ind w:left="720" w:firstLine="0"/>
        <w:rPr/>
      </w:pPr>
      <w:r w:rsidDel="00000000" w:rsidR="00000000" w:rsidRPr="00000000">
        <w:rPr>
          <w:rtl w:val="0"/>
        </w:rPr>
      </w:r>
    </w:p>
    <w:p w:rsidR="00000000" w:rsidDel="00000000" w:rsidP="00000000" w:rsidRDefault="00000000" w:rsidRPr="00000000" w14:paraId="0000016E">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s8eyo1" w:id="16"/>
      <w:bookmarkEnd w:id="16"/>
      <w:r w:rsidDel="00000000" w:rsidR="00000000" w:rsidRPr="00000000">
        <w:rPr>
          <w:rtl w:val="0"/>
        </w:rPr>
        <w:t xml:space="preserve">Any Additional Topics you would like to include.</w:t>
      </w:r>
      <w:r w:rsidDel="00000000" w:rsidR="00000000" w:rsidRPr="00000000">
        <w:rPr>
          <w:rtl w:val="0"/>
        </w:rPr>
      </w:r>
    </w:p>
    <w:p w:rsidR="00000000" w:rsidDel="00000000" w:rsidP="00000000" w:rsidRDefault="00000000" w:rsidRPr="00000000" w14:paraId="0000016F">
      <w:pPr>
        <w:ind w:left="720" w:firstLine="0"/>
        <w:rPr/>
      </w:pPr>
      <w:r w:rsidDel="00000000" w:rsidR="00000000" w:rsidRPr="00000000">
        <w:rPr>
          <w:rtl w:val="0"/>
        </w:rPr>
      </w:r>
    </w:p>
    <w:p w:rsidR="00000000" w:rsidDel="00000000" w:rsidP="00000000" w:rsidRDefault="00000000" w:rsidRPr="00000000" w14:paraId="00000170">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7dp8vu" w:id="17"/>
      <w:bookmarkEnd w:id="17"/>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72">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rdcrjn" w:id="18"/>
      <w:bookmarkEnd w:id="18"/>
      <w:r w:rsidDel="00000000" w:rsidR="00000000" w:rsidRPr="00000000">
        <w:rPr>
          <w:rFonts w:ascii="Trebuchet MS" w:cs="Trebuchet MS" w:eastAsia="Trebuchet MS" w:hAnsi="Trebuchet MS"/>
          <w:sz w:val="32"/>
          <w:szCs w:val="32"/>
          <w:rtl w:val="0"/>
        </w:rPr>
        <w:t xml:space="preserve">Glossary</w:t>
      </w: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sectPr>
      <w:headerReference r:id="rId17"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9.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0.jpg"/><Relationship Id="rId17" Type="http://schemas.openxmlformats.org/officeDocument/2006/relationships/header" Target="header1.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ijhnh+MjZBAJ4az9SqPK6N7QfQ==">CgMxLjAyCGguZ2pkZ3hzMgloLjMwajB6bGwyCWguMWZvYjl0ZTIJaC4zem55c2g3MgloLjJldDkycDAyCGgudHlqY3d0Mg5oLjV2czc1Z2NvNXJ6NzIOaC56YWZtMmFyeHN2bzcyDmguZGpua3M2Nzhra2VqMg5oLjRjcmwzZ25oNmljcTIOaC43dmxhZ3BjMmtkc20yDmgubGM5ZHo4Z2YxbTR4Mg5oLnIyd3hmc2R0dTZzaTIJaC4zZHk2dmttMgloLjF0M2g1c2YyCWguNGQzNG9nODIJaC4yczhleW8xMgloLjE3ZHA4dnUyCWguM3JkY3JqbjgAciExMmdISnJxUVlnanhxLWFXZnhXaFJlVTUxR0JDVndqbz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