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6  - Blockbuster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Elizabeth Tyree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Elizabeth Tyree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Ricky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Ricky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Alex Flinchum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Alex Flinchum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James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James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Elizabeth Tyree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sz w:val="24"/>
                <w:szCs w:val="24"/>
                <w:u w:val="single"/>
              </w:rPr>
            </w:pPr>
            <w:r w:rsidDel="00000000" w:rsidR="00000000" w:rsidRPr="00000000">
              <w:rPr>
                <w:i w:val="1"/>
                <w:sz w:val="24"/>
                <w:szCs w:val="24"/>
                <w:u w:val="single"/>
                <w:rtl w:val="0"/>
              </w:rPr>
              <w:t xml:space="preserve">Elizabeth Tyree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8">
              <w:r w:rsidDel="00000000" w:rsidR="00000000" w:rsidRPr="00000000">
                <w:rPr>
                  <w:color w:val="0000ee"/>
                  <w:u w:val="single"/>
                  <w:shd w:fill="auto" w:val="clear"/>
                  <w:rtl w:val="0"/>
                </w:rPr>
                <w:t xml:space="preserve">Joshua Shilts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hyperlink r:id="rId9">
              <w:r w:rsidDel="00000000" w:rsidR="00000000" w:rsidRPr="00000000">
                <w:rPr>
                  <w:color w:val="0000ee"/>
                  <w:u w:val="single"/>
                  <w:shd w:fill="auto" w:val="clear"/>
                  <w:rtl w:val="0"/>
                </w:rPr>
                <w:t xml:space="preserve">Elizabeth Tyree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hyperlink r:id="rId10">
              <w:r w:rsidDel="00000000" w:rsidR="00000000" w:rsidRPr="00000000">
                <w:rPr>
                  <w:color w:val="0000ee"/>
                  <w:u w:val="single"/>
                  <w:shd w:fill="auto" w:val="clear"/>
                  <w:rtl w:val="0"/>
                </w:rPr>
                <w:t xml:space="preserve">James Zheng</w:t>
              </w:r>
            </w:hyperlink>
            <w:r w:rsidDel="00000000" w:rsidR="00000000" w:rsidRPr="00000000">
              <w:rPr>
                <w:b w:val="1"/>
                <w:sz w:val="24"/>
                <w:szCs w:val="24"/>
                <w:u w:val="single"/>
                <w:rtl w:val="0"/>
              </w:rPr>
              <w:t xml:space="preserve">/Alex </w:t>
            </w:r>
            <w:r w:rsidDel="00000000" w:rsidR="00000000" w:rsidRPr="00000000">
              <w:rPr>
                <w:b w:val="1"/>
                <w:color w:val="1f1f1f"/>
                <w:sz w:val="24"/>
                <w:szCs w:val="24"/>
                <w:u w:val="single"/>
                <w:rtl w:val="0"/>
              </w:rPr>
              <w:t xml:space="preserve">Flinchum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u w:val="single"/>
              </w:rPr>
            </w:pPr>
            <w:r w:rsidDel="00000000" w:rsidR="00000000" w:rsidRPr="00000000">
              <w:rPr>
                <w:b w:val="1"/>
                <w:sz w:val="24"/>
                <w:szCs w:val="24"/>
                <w:u w:val="single"/>
                <w:rtl w:val="0"/>
              </w:rPr>
              <w:t xml:space="preserve">v1.0.3.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4"/>
                <w:szCs w:val="24"/>
                <w:u w:val="single"/>
              </w:rPr>
            </w:pPr>
            <w:hyperlink r:id="rId11">
              <w:r w:rsidDel="00000000" w:rsidR="00000000" w:rsidRPr="00000000">
                <w:rPr>
                  <w:color w:val="0000ee"/>
                  <w:u w:val="single"/>
                  <w:shd w:fill="auto" w:val="clear"/>
                  <w:rtl w:val="0"/>
                </w:rPr>
                <w:t xml:space="preserve">Elizabeth Tyree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4"/>
                <w:szCs w:val="24"/>
                <w:u w:val="single"/>
              </w:rPr>
            </w:pPr>
            <w:r w:rsidDel="00000000" w:rsidR="00000000" w:rsidRPr="00000000">
              <w:rPr>
                <w:b w:val="1"/>
                <w:sz w:val="24"/>
                <w:szCs w:val="24"/>
                <w:u w:val="single"/>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4"/>
                <w:szCs w:val="24"/>
                <w:u w:val="single"/>
              </w:rPr>
            </w:pPr>
            <w:r w:rsidDel="00000000" w:rsidR="00000000" w:rsidRPr="00000000">
              <w:rPr>
                <w:b w:val="1"/>
                <w:sz w:val="24"/>
                <w:szCs w:val="24"/>
                <w:u w:val="single"/>
                <w:rtl w:val="0"/>
              </w:rPr>
              <w:t xml:space="preserve">Update</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document provided a brief overview of our software design and architecture.         </w:t>
      </w:r>
    </w:p>
    <w:p w:rsidR="00000000" w:rsidDel="00000000" w:rsidP="00000000" w:rsidRDefault="00000000" w:rsidRPr="00000000" w14:paraId="00000050">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Our software is broken down into three main components or microservices that is built within the Python Flask framework that utilizes Rest API calls to communicate between each service.</w:t>
      </w:r>
    </w:p>
    <w:p w:rsidR="00000000" w:rsidDel="00000000" w:rsidP="00000000" w:rsidRDefault="00000000" w:rsidRPr="00000000" w14:paraId="00000053">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This is a sequence diagram that shows the flow of events, responses and data when a user submits a query by pressing the generate button. This diagram is expected to grow with more features if time allows to work on cosmetic features in the UI.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ectPr>
          <w:headerReference r:id="rId12" w:type="default"/>
          <w:pgSz w:h="15840" w:w="12240" w:orient="portrait"/>
          <w:pgMar w:bottom="1440" w:top="1440" w:left="1440" w:right="1440" w:header="360" w:footer="720"/>
          <w:pgNumType w:start="1"/>
        </w:sectPr>
      </w:pPr>
      <w:r w:rsidDel="00000000" w:rsidR="00000000" w:rsidRPr="00000000">
        <w:rPr>
          <w:rtl w:val="0"/>
        </w:rPr>
        <w:tab/>
      </w:r>
    </w:p>
    <w:p w:rsidR="00000000" w:rsidDel="00000000" w:rsidP="00000000" w:rsidRDefault="00000000" w:rsidRPr="00000000" w14:paraId="00000058">
      <w:pPr>
        <w:ind w:left="-990" w:firstLine="0"/>
        <w:rPr/>
        <w:sectPr>
          <w:type w:val="nextPage"/>
          <w:pgSz w:h="12240" w:w="15840" w:orient="landscape"/>
          <w:pgMar w:bottom="1440" w:top="1440" w:left="1440" w:right="720" w:header="450" w:footer="720"/>
        </w:sectPr>
      </w:pPr>
      <w:r w:rsidDel="00000000" w:rsidR="00000000" w:rsidRPr="00000000">
        <w:rPr/>
        <w:drawing>
          <wp:inline distB="114300" distT="114300" distL="114300" distR="114300">
            <wp:extent cx="9422393" cy="4891088"/>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9422393" cy="48910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keepNext w:val="0"/>
        <w:keepLines w:val="0"/>
        <w:widowControl w:val="0"/>
        <w:numPr>
          <w:ilvl w:val="0"/>
          <w:numId w:val="3"/>
        </w:numPr>
        <w:ind w:left="720" w:hanging="360"/>
        <w:rPr/>
      </w:pPr>
      <w:bookmarkStart w:colFirst="0" w:colLast="0" w:name="_heading=h.3znysh7" w:id="3"/>
      <w:bookmarkEnd w:id="3"/>
      <w:r w:rsidDel="00000000" w:rsidR="00000000" w:rsidRPr="00000000">
        <w:rPr>
          <w:rtl w:val="0"/>
        </w:rPr>
        <w:t xml:space="preserve">UI Design</w:t>
      </w:r>
    </w:p>
    <w:p w:rsidR="00000000" w:rsidDel="00000000" w:rsidP="00000000" w:rsidRDefault="00000000" w:rsidRPr="00000000" w14:paraId="0000005A">
      <w:pPr>
        <w:numPr>
          <w:ilvl w:val="1"/>
          <w:numId w:val="3"/>
        </w:numPr>
        <w:ind w:left="1440" w:hanging="360"/>
        <w:rPr/>
      </w:pPr>
      <w:r w:rsidDel="00000000" w:rsidR="00000000" w:rsidRPr="00000000">
        <w:rPr>
          <w:rtl w:val="0"/>
        </w:rPr>
        <w:t xml:space="preserve">Previous UI mock up</w:t>
      </w:r>
    </w:p>
    <w:p w:rsidR="00000000" w:rsidDel="00000000" w:rsidP="00000000" w:rsidRDefault="00000000" w:rsidRPr="00000000" w14:paraId="0000005B">
      <w:pPr>
        <w:ind w:left="0" w:firstLine="0"/>
        <w:rPr/>
      </w:pPr>
      <w:r w:rsidDel="00000000" w:rsidR="00000000" w:rsidRPr="00000000">
        <w:rPr/>
        <w:drawing>
          <wp:inline distB="114300" distT="114300" distL="114300" distR="114300">
            <wp:extent cx="5081588" cy="257175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81588"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UI design description (please see screenshot on next page):</w:t>
      </w:r>
    </w:p>
    <w:p w:rsidR="00000000" w:rsidDel="00000000" w:rsidP="00000000" w:rsidRDefault="00000000" w:rsidRPr="00000000" w14:paraId="0000005E">
      <w:pPr>
        <w:numPr>
          <w:ilvl w:val="0"/>
          <w:numId w:val="1"/>
        </w:numPr>
        <w:ind w:left="1440" w:hanging="360"/>
        <w:rPr>
          <w:u w:val="none"/>
        </w:rPr>
      </w:pPr>
      <w:r w:rsidDel="00000000" w:rsidR="00000000" w:rsidRPr="00000000">
        <w:rPr>
          <w:rtl w:val="0"/>
        </w:rPr>
        <w:t xml:space="preserve">In the top right corner is a hamburger button function</w:t>
      </w:r>
    </w:p>
    <w:p w:rsidR="00000000" w:rsidDel="00000000" w:rsidP="00000000" w:rsidRDefault="00000000" w:rsidRPr="00000000" w14:paraId="0000005F">
      <w:pPr>
        <w:numPr>
          <w:ilvl w:val="1"/>
          <w:numId w:val="1"/>
        </w:numPr>
        <w:ind w:left="2160" w:hanging="360"/>
        <w:rPr>
          <w:u w:val="none"/>
        </w:rPr>
      </w:pPr>
      <w:r w:rsidDel="00000000" w:rsidR="00000000" w:rsidRPr="00000000">
        <w:rPr>
          <w:rtl w:val="0"/>
        </w:rPr>
        <w:t xml:space="preserve">That leads back to the home page</w:t>
      </w:r>
    </w:p>
    <w:p w:rsidR="00000000" w:rsidDel="00000000" w:rsidP="00000000" w:rsidRDefault="00000000" w:rsidRPr="00000000" w14:paraId="00000060">
      <w:pPr>
        <w:numPr>
          <w:ilvl w:val="0"/>
          <w:numId w:val="1"/>
        </w:numPr>
        <w:ind w:left="1440" w:hanging="360"/>
        <w:rPr>
          <w:u w:val="none"/>
        </w:rPr>
      </w:pPr>
      <w:r w:rsidDel="00000000" w:rsidR="00000000" w:rsidRPr="00000000">
        <w:rPr>
          <w:rtl w:val="0"/>
        </w:rPr>
        <w:t xml:space="preserve">The page is split into two different columns</w:t>
      </w:r>
    </w:p>
    <w:p w:rsidR="00000000" w:rsidDel="00000000" w:rsidP="00000000" w:rsidRDefault="00000000" w:rsidRPr="00000000" w14:paraId="00000061">
      <w:pPr>
        <w:numPr>
          <w:ilvl w:val="1"/>
          <w:numId w:val="1"/>
        </w:numPr>
        <w:ind w:left="2160" w:hanging="360"/>
        <w:rPr>
          <w:u w:val="none"/>
        </w:rPr>
      </w:pPr>
      <w:r w:rsidDel="00000000" w:rsidR="00000000" w:rsidRPr="00000000">
        <w:rPr>
          <w:rtl w:val="0"/>
        </w:rPr>
        <w:t xml:space="preserve">The left column is the user input field that is used for search criteria</w:t>
      </w:r>
    </w:p>
    <w:p w:rsidR="00000000" w:rsidDel="00000000" w:rsidP="00000000" w:rsidRDefault="00000000" w:rsidRPr="00000000" w14:paraId="00000062">
      <w:pPr>
        <w:numPr>
          <w:ilvl w:val="2"/>
          <w:numId w:val="1"/>
        </w:numPr>
        <w:ind w:left="2880" w:hanging="360"/>
        <w:rPr>
          <w:u w:val="none"/>
        </w:rPr>
      </w:pPr>
      <w:r w:rsidDel="00000000" w:rsidR="00000000" w:rsidRPr="00000000">
        <w:rPr>
          <w:rtl w:val="0"/>
        </w:rPr>
        <w:t xml:space="preserve">genres, age rating, cast, directors, and writers are dropdown fields</w:t>
      </w:r>
    </w:p>
    <w:p w:rsidR="00000000" w:rsidDel="00000000" w:rsidP="00000000" w:rsidRDefault="00000000" w:rsidRPr="00000000" w14:paraId="00000063">
      <w:pPr>
        <w:numPr>
          <w:ilvl w:val="2"/>
          <w:numId w:val="1"/>
        </w:numPr>
        <w:ind w:left="2880" w:hanging="360"/>
        <w:rPr>
          <w:u w:val="none"/>
        </w:rPr>
      </w:pPr>
      <w:r w:rsidDel="00000000" w:rsidR="00000000" w:rsidRPr="00000000">
        <w:rPr>
          <w:rtl w:val="0"/>
        </w:rPr>
        <w:t xml:space="preserve">Movie title is a text input field</w:t>
      </w:r>
    </w:p>
    <w:p w:rsidR="00000000" w:rsidDel="00000000" w:rsidP="00000000" w:rsidRDefault="00000000" w:rsidRPr="00000000" w14:paraId="00000064">
      <w:pPr>
        <w:numPr>
          <w:ilvl w:val="2"/>
          <w:numId w:val="1"/>
        </w:numPr>
        <w:ind w:left="2880" w:hanging="360"/>
        <w:rPr>
          <w:u w:val="none"/>
        </w:rPr>
      </w:pPr>
      <w:r w:rsidDel="00000000" w:rsidR="00000000" w:rsidRPr="00000000">
        <w:rPr>
          <w:rtl w:val="0"/>
        </w:rPr>
        <w:t xml:space="preserve">Score, rank, budget, and box office require an input type number</w:t>
      </w:r>
    </w:p>
    <w:p w:rsidR="00000000" w:rsidDel="00000000" w:rsidP="00000000" w:rsidRDefault="00000000" w:rsidRPr="00000000" w14:paraId="00000065">
      <w:pPr>
        <w:numPr>
          <w:ilvl w:val="2"/>
          <w:numId w:val="1"/>
        </w:numPr>
        <w:ind w:left="2880" w:hanging="360"/>
        <w:rPr>
          <w:u w:val="none"/>
        </w:rPr>
      </w:pPr>
      <w:r w:rsidDel="00000000" w:rsidR="00000000" w:rsidRPr="00000000">
        <w:rPr>
          <w:rtl w:val="0"/>
        </w:rPr>
        <w:t xml:space="preserve">Release date start/end is a date input mm/dd/yyyy</w:t>
      </w:r>
    </w:p>
    <w:p w:rsidR="00000000" w:rsidDel="00000000" w:rsidP="00000000" w:rsidRDefault="00000000" w:rsidRPr="00000000" w14:paraId="00000066">
      <w:pPr>
        <w:numPr>
          <w:ilvl w:val="2"/>
          <w:numId w:val="1"/>
        </w:numPr>
        <w:ind w:left="2880" w:hanging="360"/>
        <w:rPr>
          <w:u w:val="none"/>
        </w:rPr>
      </w:pPr>
      <w:r w:rsidDel="00000000" w:rsidR="00000000" w:rsidRPr="00000000">
        <w:rPr>
          <w:rtl w:val="0"/>
        </w:rPr>
        <w:t xml:space="preserve">Submit button sends all the criteria to the backend to retrieve the data the user inputted</w:t>
      </w:r>
    </w:p>
    <w:p w:rsidR="00000000" w:rsidDel="00000000" w:rsidP="00000000" w:rsidRDefault="00000000" w:rsidRPr="00000000" w14:paraId="00000067">
      <w:pPr>
        <w:numPr>
          <w:ilvl w:val="2"/>
          <w:numId w:val="1"/>
        </w:numPr>
        <w:ind w:left="2880" w:hanging="360"/>
        <w:rPr>
          <w:u w:val="none"/>
        </w:rPr>
      </w:pPr>
      <w:r w:rsidDel="00000000" w:rsidR="00000000" w:rsidRPr="00000000">
        <w:rPr>
          <w:rtl w:val="0"/>
        </w:rPr>
        <w:t xml:space="preserve">Clear button that clears all the criteria fields</w:t>
      </w:r>
    </w:p>
    <w:p w:rsidR="00000000" w:rsidDel="00000000" w:rsidP="00000000" w:rsidRDefault="00000000" w:rsidRPr="00000000" w14:paraId="00000068">
      <w:pPr>
        <w:numPr>
          <w:ilvl w:val="1"/>
          <w:numId w:val="1"/>
        </w:numPr>
        <w:ind w:left="2160" w:hanging="360"/>
        <w:rPr>
          <w:u w:val="none"/>
        </w:rPr>
      </w:pPr>
      <w:r w:rsidDel="00000000" w:rsidR="00000000" w:rsidRPr="00000000">
        <w:rPr>
          <w:rtl w:val="0"/>
        </w:rPr>
        <w:t xml:space="preserve">The right column is where we display the retrieved data based on the searched criteria</w:t>
      </w:r>
    </w:p>
    <w:p w:rsidR="00000000" w:rsidDel="00000000" w:rsidP="00000000" w:rsidRDefault="00000000" w:rsidRPr="00000000" w14:paraId="00000069">
      <w:pPr>
        <w:numPr>
          <w:ilvl w:val="0"/>
          <w:numId w:val="1"/>
        </w:numPr>
        <w:ind w:left="1440" w:hanging="360"/>
        <w:rPr>
          <w:u w:val="none"/>
        </w:rPr>
      </w:pPr>
      <w:r w:rsidDel="00000000" w:rsidR="00000000" w:rsidRPr="00000000">
        <w:rPr>
          <w:rtl w:val="0"/>
        </w:rPr>
        <w:t xml:space="preserve">A title for the page at the very top center</w:t>
      </w:r>
    </w:p>
    <w:p w:rsidR="00000000" w:rsidDel="00000000" w:rsidP="00000000" w:rsidRDefault="00000000" w:rsidRPr="00000000" w14:paraId="0000006A">
      <w:pPr>
        <w:numPr>
          <w:ilvl w:val="0"/>
          <w:numId w:val="1"/>
        </w:numPr>
        <w:ind w:left="1440" w:hanging="360"/>
        <w:rPr>
          <w:u w:val="none"/>
        </w:rPr>
        <w:sectPr>
          <w:type w:val="nextPage"/>
          <w:pgSz w:h="15840" w:w="12240" w:orient="portrait"/>
          <w:pgMar w:bottom="1440" w:top="1440" w:left="1440" w:right="1440" w:header="270" w:footer="720"/>
        </w:sectPr>
      </w:pPr>
      <w:r w:rsidDel="00000000" w:rsidR="00000000" w:rsidRPr="00000000">
        <w:rPr>
          <w:rtl w:val="0"/>
        </w:rPr>
        <w:t xml:space="preserve">Below the the title prompts the user to select/input to fill out all the criteria </w:t>
      </w:r>
    </w:p>
    <w:p w:rsidR="00000000" w:rsidDel="00000000" w:rsidP="00000000" w:rsidRDefault="00000000" w:rsidRPr="00000000" w14:paraId="0000006B">
      <w:pPr>
        <w:ind w:left="0" w:firstLine="0"/>
        <w:rPr/>
      </w:pPr>
      <w:r w:rsidDel="00000000" w:rsidR="00000000" w:rsidRPr="00000000">
        <w:rPr>
          <w:rtl w:val="0"/>
        </w:rPr>
        <w:t xml:space="preserve">Screenshot of UI (work in progress):</w:t>
      </w:r>
    </w:p>
    <w:p w:rsidR="00000000" w:rsidDel="00000000" w:rsidP="00000000" w:rsidRDefault="00000000" w:rsidRPr="00000000" w14:paraId="0000006C">
      <w:pPr>
        <w:ind w:left="0" w:firstLine="0"/>
        <w:rPr/>
        <w:sectPr>
          <w:type w:val="nextPage"/>
          <w:pgSz w:h="12240" w:w="15840" w:orient="landscape"/>
          <w:pgMar w:bottom="720" w:top="720" w:left="720" w:right="720" w:header="270" w:footer="720"/>
        </w:sectPr>
      </w:pPr>
      <w:r w:rsidDel="00000000" w:rsidR="00000000" w:rsidRPr="00000000">
        <w:rPr/>
        <w:drawing>
          <wp:inline distB="114300" distT="114300" distL="114300" distR="114300">
            <wp:extent cx="9121085" cy="42682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9121085" cy="4268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tl w:val="0"/>
        </w:rPr>
        <w:t xml:space="preserve">Database Design </w:t>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The Database design uses joint tables in order for movies to have more than one director, writer, cast, and genre associated with it</w:t>
      </w:r>
    </w:p>
    <w:p w:rsidR="00000000" w:rsidDel="00000000" w:rsidP="00000000" w:rsidRDefault="00000000" w:rsidRPr="00000000" w14:paraId="0000006F">
      <w:pPr>
        <w:ind w:left="720" w:firstLine="0"/>
        <w:rPr/>
      </w:pPr>
      <w:r w:rsidDel="00000000" w:rsidR="00000000" w:rsidRPr="00000000">
        <w:rPr>
          <w:rtl w:val="0"/>
        </w:rPr>
        <w:t xml:space="preserve">The age rating also gets its one table so that we do not have to repeat data within the movie table.</w:t>
      </w:r>
    </w:p>
    <w:p w:rsidR="00000000" w:rsidDel="00000000" w:rsidP="00000000" w:rsidRDefault="00000000" w:rsidRPr="00000000" w14:paraId="00000070">
      <w:pPr>
        <w:numPr>
          <w:ilvl w:val="0"/>
          <w:numId w:val="2"/>
        </w:numPr>
        <w:ind w:left="1440" w:hanging="360"/>
        <w:rPr>
          <w:u w:val="none"/>
        </w:rPr>
      </w:pPr>
      <w:r w:rsidDel="00000000" w:rsidR="00000000" w:rsidRPr="00000000">
        <w:rPr>
          <w:rtl w:val="0"/>
        </w:rPr>
        <w:t xml:space="preserve">There is one age rating for many movies</w:t>
      </w:r>
      <w:r w:rsidDel="00000000" w:rsidR="00000000" w:rsidRPr="00000000">
        <w:rPr>
          <w:rtl w:val="0"/>
        </w:rPr>
      </w:r>
    </w:p>
    <w:p w:rsidR="00000000" w:rsidDel="00000000" w:rsidP="00000000" w:rsidRDefault="00000000" w:rsidRPr="00000000" w14:paraId="00000071">
      <w:pPr>
        <w:numPr>
          <w:ilvl w:val="0"/>
          <w:numId w:val="2"/>
        </w:numPr>
        <w:ind w:left="1440" w:hanging="360"/>
        <w:rPr>
          <w:u w:val="none"/>
        </w:rPr>
      </w:pPr>
      <w:r w:rsidDel="00000000" w:rsidR="00000000" w:rsidRPr="00000000">
        <w:rPr>
          <w:rtl w:val="0"/>
        </w:rPr>
        <w:t xml:space="preserve">There is one Movie_Director entry for one movie</w:t>
      </w:r>
      <w:r w:rsidDel="00000000" w:rsidR="00000000" w:rsidRPr="00000000">
        <w:rPr>
          <w:rtl w:val="0"/>
        </w:rPr>
      </w:r>
    </w:p>
    <w:p w:rsidR="00000000" w:rsidDel="00000000" w:rsidP="00000000" w:rsidRDefault="00000000" w:rsidRPr="00000000" w14:paraId="00000072">
      <w:pPr>
        <w:numPr>
          <w:ilvl w:val="0"/>
          <w:numId w:val="2"/>
        </w:numPr>
        <w:ind w:left="1440" w:hanging="360"/>
        <w:rPr/>
      </w:pPr>
      <w:r w:rsidDel="00000000" w:rsidR="00000000" w:rsidRPr="00000000">
        <w:rPr>
          <w:rtl w:val="0"/>
        </w:rPr>
        <w:t xml:space="preserve">There is one Movie_Writers entry for one movie</w:t>
      </w:r>
    </w:p>
    <w:p w:rsidR="00000000" w:rsidDel="00000000" w:rsidP="00000000" w:rsidRDefault="00000000" w:rsidRPr="00000000" w14:paraId="00000073">
      <w:pPr>
        <w:numPr>
          <w:ilvl w:val="0"/>
          <w:numId w:val="2"/>
        </w:numPr>
        <w:ind w:left="1440" w:hanging="360"/>
        <w:rPr/>
      </w:pPr>
      <w:r w:rsidDel="00000000" w:rsidR="00000000" w:rsidRPr="00000000">
        <w:rPr>
          <w:rtl w:val="0"/>
        </w:rPr>
        <w:t xml:space="preserve">There is one Movie_Cast entry for one movie</w:t>
      </w:r>
    </w:p>
    <w:p w:rsidR="00000000" w:rsidDel="00000000" w:rsidP="00000000" w:rsidRDefault="00000000" w:rsidRPr="00000000" w14:paraId="00000074">
      <w:pPr>
        <w:numPr>
          <w:ilvl w:val="0"/>
          <w:numId w:val="2"/>
        </w:numPr>
        <w:ind w:left="1440" w:hanging="360"/>
        <w:rPr/>
      </w:pPr>
      <w:r w:rsidDel="00000000" w:rsidR="00000000" w:rsidRPr="00000000">
        <w:rPr>
          <w:rtl w:val="0"/>
        </w:rPr>
        <w:t xml:space="preserve">There is one Movie_Genre entry for one movie</w:t>
      </w:r>
    </w:p>
    <w:p w:rsidR="00000000" w:rsidDel="00000000" w:rsidP="00000000" w:rsidRDefault="00000000" w:rsidRPr="00000000" w14:paraId="00000075">
      <w:pPr>
        <w:numPr>
          <w:ilvl w:val="0"/>
          <w:numId w:val="2"/>
        </w:numPr>
        <w:ind w:left="1440" w:hanging="360"/>
        <w:rPr>
          <w:u w:val="none"/>
        </w:rPr>
      </w:pPr>
      <w:r w:rsidDel="00000000" w:rsidR="00000000" w:rsidRPr="00000000">
        <w:rPr>
          <w:rtl w:val="0"/>
        </w:rPr>
        <w:t xml:space="preserve">There is one or many Directors for zero or many Movie_Directors entry</w:t>
      </w:r>
      <w:r w:rsidDel="00000000" w:rsidR="00000000" w:rsidRPr="00000000">
        <w:rPr>
          <w:rtl w:val="0"/>
        </w:rPr>
      </w:r>
    </w:p>
    <w:p w:rsidR="00000000" w:rsidDel="00000000" w:rsidP="00000000" w:rsidRDefault="00000000" w:rsidRPr="00000000" w14:paraId="00000076">
      <w:pPr>
        <w:numPr>
          <w:ilvl w:val="0"/>
          <w:numId w:val="2"/>
        </w:numPr>
        <w:ind w:left="1440" w:hanging="360"/>
        <w:rPr/>
      </w:pPr>
      <w:r w:rsidDel="00000000" w:rsidR="00000000" w:rsidRPr="00000000">
        <w:rPr>
          <w:rtl w:val="0"/>
        </w:rPr>
        <w:t xml:space="preserve">There is one or many Writers for zero or many Movie_Writers entry</w:t>
      </w:r>
    </w:p>
    <w:p w:rsidR="00000000" w:rsidDel="00000000" w:rsidP="00000000" w:rsidRDefault="00000000" w:rsidRPr="00000000" w14:paraId="00000077">
      <w:pPr>
        <w:numPr>
          <w:ilvl w:val="0"/>
          <w:numId w:val="2"/>
        </w:numPr>
        <w:ind w:left="1440" w:hanging="360"/>
        <w:rPr/>
      </w:pPr>
      <w:r w:rsidDel="00000000" w:rsidR="00000000" w:rsidRPr="00000000">
        <w:rPr>
          <w:rtl w:val="0"/>
        </w:rPr>
        <w:t xml:space="preserve">There is one or many Casts for zero or many Movie_Casts entry</w:t>
      </w:r>
    </w:p>
    <w:p w:rsidR="00000000" w:rsidDel="00000000" w:rsidP="00000000" w:rsidRDefault="00000000" w:rsidRPr="00000000" w14:paraId="00000078">
      <w:pPr>
        <w:numPr>
          <w:ilvl w:val="0"/>
          <w:numId w:val="2"/>
        </w:numPr>
        <w:ind w:left="1440" w:hanging="360"/>
        <w:rPr/>
      </w:pPr>
      <w:r w:rsidDel="00000000" w:rsidR="00000000" w:rsidRPr="00000000">
        <w:rPr>
          <w:rtl w:val="0"/>
        </w:rPr>
        <w:t xml:space="preserve">There is one or many Genres for zero or many Movie_Genres entry</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SQLite Movies Database Design:</w:t>
      </w:r>
    </w:p>
    <w:p w:rsidR="00000000" w:rsidDel="00000000" w:rsidP="00000000" w:rsidRDefault="00000000" w:rsidRPr="00000000" w14:paraId="0000007B">
      <w:pPr>
        <w:pageBreakBefore w:val="0"/>
        <w:widowControl w:val="0"/>
        <w:ind w:left="720" w:firstLine="0"/>
        <w:rPr/>
      </w:pPr>
      <w:r w:rsidDel="00000000" w:rsidR="00000000" w:rsidRPr="00000000">
        <w:rPr/>
        <w:drawing>
          <wp:inline distB="114300" distT="114300" distL="114300" distR="114300">
            <wp:extent cx="5943600" cy="4914900"/>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widowControl w:val="0"/>
        <w:ind w:left="720" w:firstLine="0"/>
        <w:rPr/>
      </w:pPr>
      <w:r w:rsidDel="00000000" w:rsidR="00000000" w:rsidRPr="00000000">
        <w:rPr>
          <w:rtl w:val="0"/>
        </w:rPr>
      </w:r>
    </w:p>
    <w:p w:rsidR="00000000" w:rsidDel="00000000" w:rsidP="00000000" w:rsidRDefault="00000000" w:rsidRPr="00000000" w14:paraId="0000007D">
      <w:pPr>
        <w:pStyle w:val="Heading1"/>
        <w:keepNext w:val="0"/>
        <w:keepLines w:val="0"/>
        <w:pageBreakBefore w:val="0"/>
        <w:widowControl w:val="0"/>
        <w:numPr>
          <w:ilvl w:val="0"/>
          <w:numId w:val="3"/>
        </w:numPr>
        <w:ind w:left="720" w:hanging="360"/>
        <w:rPr/>
      </w:pPr>
      <w:bookmarkStart w:colFirst="0" w:colLast="0" w:name="_heading=h.tyjcwt" w:id="5"/>
      <w:bookmarkEnd w:id="5"/>
      <w:r w:rsidDel="00000000" w:rsidR="00000000" w:rsidRPr="00000000">
        <w:rPr>
          <w:rtl w:val="0"/>
        </w:rPr>
        <w:t xml:space="preserve">Security Design</w:t>
      </w:r>
    </w:p>
    <w:p w:rsidR="00000000" w:rsidDel="00000000" w:rsidP="00000000" w:rsidRDefault="00000000" w:rsidRPr="00000000" w14:paraId="0000007E">
      <w:pPr>
        <w:ind w:left="720" w:firstLine="0"/>
        <w:rPr/>
      </w:pPr>
      <w:r w:rsidDel="00000000" w:rsidR="00000000" w:rsidRPr="00000000">
        <w:rPr>
          <w:rtl w:val="0"/>
        </w:rPr>
        <w:t xml:space="preserve">The security design at the moment is to utilize our pipeline and existing tools or plugins in github to find and address some vulnerabilities in our code. We plan to use PyLint and a static code analysis tool and pick several security defects in our code and create a bug and resolve that issue.</w:t>
      </w:r>
    </w:p>
    <w:p w:rsidR="00000000" w:rsidDel="00000000" w:rsidP="00000000" w:rsidRDefault="00000000" w:rsidRPr="00000000" w14:paraId="0000007F">
      <w:pPr>
        <w:pageBreakBefore w:val="0"/>
        <w:ind w:left="720" w:firstLine="0"/>
        <w:rPr/>
      </w:pPr>
      <w:r w:rsidDel="00000000" w:rsidR="00000000" w:rsidRPr="00000000">
        <w:rPr>
          <w:rtl w:val="0"/>
        </w:rPr>
      </w:r>
    </w:p>
    <w:p w:rsidR="00000000" w:rsidDel="00000000" w:rsidP="00000000" w:rsidRDefault="00000000" w:rsidRPr="00000000" w14:paraId="00000080">
      <w:pPr>
        <w:pStyle w:val="Heading1"/>
        <w:keepNext w:val="0"/>
        <w:keepLines w:val="0"/>
        <w:widowControl w:val="0"/>
        <w:numPr>
          <w:ilvl w:val="0"/>
          <w:numId w:val="3"/>
        </w:numPr>
        <w:ind w:left="720" w:hanging="360"/>
        <w:rPr/>
      </w:pPr>
      <w:bookmarkStart w:colFirst="0" w:colLast="0" w:name="_heading=h.3dy6vkm" w:id="6"/>
      <w:bookmarkEnd w:id="6"/>
      <w:r w:rsidDel="00000000" w:rsidR="00000000" w:rsidRPr="00000000">
        <w:rPr>
          <w:rtl w:val="0"/>
        </w:rPr>
        <w:t xml:space="preserve">Business Logic and/or Key Algorithms</w:t>
      </w:r>
    </w:p>
    <w:p w:rsidR="00000000" w:rsidDel="00000000" w:rsidP="00000000" w:rsidRDefault="00000000" w:rsidRPr="00000000" w14:paraId="00000081">
      <w:pPr>
        <w:widowControl w:val="0"/>
        <w:ind w:left="810" w:firstLine="0"/>
        <w:rPr/>
      </w:pPr>
      <w:r w:rsidDel="00000000" w:rsidR="00000000" w:rsidRPr="00000000">
        <w:rPr>
          <w:rtl w:val="0"/>
        </w:rPr>
        <w:t xml:space="preserve">N/A </w:t>
      </w:r>
    </w:p>
    <w:p w:rsidR="00000000" w:rsidDel="00000000" w:rsidP="00000000" w:rsidRDefault="00000000" w:rsidRPr="00000000" w14:paraId="00000082">
      <w:pPr>
        <w:widowControl w:val="0"/>
        <w:ind w:left="810" w:firstLine="0"/>
        <w:rPr/>
      </w:pPr>
      <w:r w:rsidDel="00000000" w:rsidR="00000000" w:rsidRPr="00000000">
        <w:rPr>
          <w:rtl w:val="0"/>
        </w:rPr>
      </w:r>
    </w:p>
    <w:p w:rsidR="00000000" w:rsidDel="00000000" w:rsidP="00000000" w:rsidRDefault="00000000" w:rsidRPr="00000000" w14:paraId="00000083">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7"/>
      <w:bookmarkEnd w:id="7"/>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are attempting to use MVC in the frontend and also the observer pattern in React. That is everytime a state changes react will in hope will trigger an event that will call functions in the corresponding controller that will update the UI based on a user action such as a button press.</w:t>
      </w:r>
    </w:p>
    <w:p w:rsidR="00000000" w:rsidDel="00000000" w:rsidP="00000000" w:rsidRDefault="00000000" w:rsidRPr="00000000" w14:paraId="00000085">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8"/>
      <w:bookmarkEnd w:id="8"/>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7">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9"/>
      <w:bookmarkEnd w:id="9"/>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widowControl w:val="0"/>
        <w:ind w:firstLine="720"/>
        <w:rPr>
          <w:b w:val="1"/>
        </w:rPr>
      </w:pPr>
      <w:r w:rsidDel="00000000" w:rsidR="00000000" w:rsidRPr="00000000">
        <w:rPr>
          <w:b w:val="1"/>
          <w:rtl w:val="0"/>
        </w:rPr>
        <w:t xml:space="preserve">MVC</w:t>
      </w:r>
      <w:r w:rsidDel="00000000" w:rsidR="00000000" w:rsidRPr="00000000">
        <w:rPr>
          <w:b w:val="1"/>
          <w:rtl w:val="0"/>
        </w:rPr>
        <w:t xml:space="preserve"> -</w:t>
      </w:r>
      <w:r w:rsidDel="00000000" w:rsidR="00000000" w:rsidRPr="00000000">
        <w:rPr>
          <w:rtl w:val="0"/>
        </w:rPr>
        <w:t xml:space="preserve"> Model View Controller</w:t>
      </w:r>
      <w:r w:rsidDel="00000000" w:rsidR="00000000" w:rsidRPr="00000000">
        <w:rPr>
          <w:rtl w:val="0"/>
        </w:rPr>
      </w:r>
    </w:p>
    <w:p w:rsidR="00000000" w:rsidDel="00000000" w:rsidP="00000000" w:rsidRDefault="00000000" w:rsidRPr="00000000" w14:paraId="0000008A">
      <w:pPr>
        <w:ind w:firstLine="720"/>
        <w:rPr>
          <w:b w:val="1"/>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b w:val="1"/>
          <w:rtl w:val="0"/>
        </w:rPr>
        <w:t xml:space="preserve">REST API - </w:t>
      </w:r>
      <w:r w:rsidDel="00000000" w:rsidR="00000000" w:rsidRPr="00000000">
        <w:rPr>
          <w:rtl w:val="0"/>
        </w:rPr>
        <w:t xml:space="preserve">Representational State Transfer Application Interface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UI -</w:t>
      </w:r>
      <w:r w:rsidDel="00000000" w:rsidR="00000000" w:rsidRPr="00000000">
        <w:rPr>
          <w:rtl w:val="0"/>
        </w:rPr>
        <w:t xml:space="preserve"> User Interface</w:t>
      </w:r>
    </w:p>
    <w:sectPr>
      <w:type w:val="nextPage"/>
      <w:pgSz w:h="15840" w:w="12240" w:orient="portrait"/>
      <w:pgMar w:bottom="1440" w:top="1440" w:left="1440" w:right="1440" w:header="27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elityree@bu.edu" TargetMode="External"/><Relationship Id="rId10" Type="http://schemas.openxmlformats.org/officeDocument/2006/relationships/hyperlink" Target="mailto:jamzheng@bu.edu" TargetMode="External"/><Relationship Id="rId13" Type="http://schemas.openxmlformats.org/officeDocument/2006/relationships/image" Target="media/image2.png"/><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lityree@bu.edu" TargetMode="External"/><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jshilts@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2LwCN/rOjfAx80jeCHnJzyWMQQ==">CgMxLjAyCGguZ2pkZ3hzMgloLjMwajB6bGwyCWguMWZvYjl0ZTIJaC4zem55c2g3MgloLjJldDkycDAyCGgudHlqY3d0MgloLjNkeTZ2a20yCWguMXQzaDVzZjIJaC4yczhleW8xMgloLjE3ZHA4dnU4AHIhMVhyYV85NDZoVk9TUGh1R25CMGtEVmlTdkpWLVZiTk1E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