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4705350</wp:posOffset>
            </wp:positionH>
            <wp:positionV relativeFrom="paragraph">
              <wp:posOffset>19050</wp:posOffset>
            </wp:positionV>
            <wp:extent cx="946723" cy="6143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946723" cy="614363"/>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color w:val="ff0000"/>
          <w:sz w:val="24"/>
          <w:szCs w:val="24"/>
          <w:u w:val="single"/>
          <w:rtl w:val="0"/>
        </w:rPr>
        <w:t xml:space="preserve">Team 1 - Med Tracker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sz w:val="24"/>
                <w:szCs w:val="24"/>
                <w:highlight w:val="white"/>
              </w:rPr>
            </w:pPr>
            <w:r w:rsidDel="00000000" w:rsidR="00000000" w:rsidRPr="00000000">
              <w:rPr>
                <w:sz w:val="24"/>
                <w:szCs w:val="24"/>
                <w:highlight w:val="white"/>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i w:val="1"/>
                <w:sz w:val="24"/>
                <w:szCs w:val="24"/>
                <w:u w:val="single"/>
              </w:rPr>
            </w:pPr>
            <w:r w:rsidDel="00000000" w:rsidR="00000000" w:rsidRPr="00000000">
              <w:rPr>
                <w:i w:val="1"/>
                <w:sz w:val="24"/>
                <w:szCs w:val="24"/>
                <w:u w:val="single"/>
                <w:rtl w:val="0"/>
              </w:rPr>
              <w:t xml:space="preserve">Yuan Wang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sz w:val="24"/>
                <w:szCs w:val="24"/>
                <w:highlight w:val="white"/>
              </w:rPr>
            </w:pPr>
            <w:r w:rsidDel="00000000" w:rsidR="00000000" w:rsidRPr="00000000">
              <w:rPr>
                <w:sz w:val="24"/>
                <w:szCs w:val="24"/>
                <w:highlight w:val="white"/>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i w:val="1"/>
                <w:sz w:val="24"/>
                <w:szCs w:val="24"/>
                <w:u w:val="single"/>
              </w:rPr>
            </w:pPr>
            <w:r w:rsidDel="00000000" w:rsidR="00000000" w:rsidRPr="00000000">
              <w:rPr>
                <w:i w:val="1"/>
                <w:sz w:val="24"/>
                <w:szCs w:val="24"/>
                <w:u w:val="single"/>
                <w:rtl w:val="0"/>
              </w:rPr>
              <w:t xml:space="preserve">Yuan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sz w:val="24"/>
                <w:szCs w:val="24"/>
                <w:highlight w:val="white"/>
              </w:rPr>
            </w:pPr>
            <w:r w:rsidDel="00000000" w:rsidR="00000000" w:rsidRPr="00000000">
              <w:rPr>
                <w:sz w:val="24"/>
                <w:szCs w:val="24"/>
                <w:highlight w:val="white"/>
                <w:rtl w:val="0"/>
              </w:rPr>
              <w:t xml:space="preserve">QA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sz w:val="24"/>
                <w:szCs w:val="24"/>
                <w:highlight w:val="white"/>
              </w:rPr>
            </w:pPr>
            <w:r w:rsidDel="00000000" w:rsidR="00000000" w:rsidRPr="00000000">
              <w:rPr>
                <w:sz w:val="24"/>
                <w:szCs w:val="24"/>
                <w:highlight w:val="white"/>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sz w:val="24"/>
                <w:szCs w:val="24"/>
                <w:highlight w:val="white"/>
              </w:rPr>
            </w:pPr>
            <w:r w:rsidDel="00000000" w:rsidR="00000000" w:rsidRPr="00000000">
              <w:rPr>
                <w:sz w:val="24"/>
                <w:szCs w:val="24"/>
                <w:highlight w:val="white"/>
                <w:rtl w:val="0"/>
              </w:rPr>
              <w:t xml:space="preserve">Security Leader</w:t>
            </w:r>
          </w:p>
        </w:tc>
        <w:tc>
          <w:tcPr>
            <w:shd w:fill="auto" w:val="clear"/>
            <w:tcMar>
              <w:top w:w="0.0" w:type="dxa"/>
              <w:left w:w="40.0" w:type="dxa"/>
              <w:bottom w:w="0.0" w:type="dxa"/>
              <w:right w:w="40.0" w:type="dxa"/>
            </w:tcMar>
            <w:vAlign w:val="bottom"/>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Haiyang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widowControl w:val="0"/>
              <w:spacing w:line="240" w:lineRule="auto"/>
              <w:rPr>
                <w:sz w:val="24"/>
                <w:szCs w:val="24"/>
              </w:rPr>
            </w:pPr>
            <w:hyperlink r:id="rId7">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sz w:val="24"/>
                <w:szCs w:val="24"/>
              </w:rPr>
            </w:pPr>
            <w:hyperlink r:id="rId8">
              <w:r w:rsidDel="00000000" w:rsidR="00000000" w:rsidRPr="00000000">
                <w:rPr>
                  <w:color w:val="0000ee"/>
                  <w:u w:val="single"/>
                  <w:shd w:fill="auto" w:val="clear"/>
                  <w:rtl w:val="0"/>
                </w:rPr>
                <w:t xml:space="preserve">Divya Thomas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i w:val="1"/>
                <w:sz w:val="24"/>
                <w:szCs w:val="24"/>
                <w:u w:val="single"/>
              </w:rPr>
            </w:pPr>
            <w:r w:rsidDel="00000000" w:rsidR="00000000" w:rsidRPr="00000000">
              <w:rPr>
                <w:i w:val="1"/>
                <w:sz w:val="24"/>
                <w:szCs w:val="24"/>
                <w:u w:val="single"/>
                <w:rtl w:val="0"/>
              </w:rPr>
              <w:t xml:space="preserve">Divya Thomas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u w:val="single"/>
              </w:rPr>
            </w:pPr>
            <w:r w:rsidDel="00000000" w:rsidR="00000000" w:rsidRPr="00000000">
              <w:rPr>
                <w:sz w:val="24"/>
                <w:szCs w:val="24"/>
                <w:u w:val="single"/>
                <w:rtl w:val="0"/>
              </w:rPr>
              <w:t xml:space="preserve">2022/9/11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Andrew Gieraltowski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sz w:val="24"/>
                <w:szCs w:val="24"/>
                <w:highlight w:val="white"/>
              </w:rPr>
            </w:pPr>
            <w:r w:rsidDel="00000000" w:rsidR="00000000" w:rsidRPr="00000000">
              <w:rPr>
                <w:sz w:val="24"/>
                <w:szCs w:val="24"/>
                <w:highlight w:val="white"/>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i w:val="1"/>
                <w:sz w:val="24"/>
                <w:szCs w:val="24"/>
                <w:u w:val="single"/>
              </w:rPr>
            </w:pPr>
            <w:r w:rsidDel="00000000" w:rsidR="00000000" w:rsidRPr="00000000">
              <w:rPr>
                <w:i w:val="1"/>
                <w:sz w:val="24"/>
                <w:szCs w:val="24"/>
                <w:u w:val="single"/>
                <w:rtl w:val="0"/>
              </w:rPr>
              <w:t xml:space="preserve">AJG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u w:val="single"/>
              </w:rPr>
            </w:pPr>
            <w:r w:rsidDel="00000000" w:rsidR="00000000" w:rsidRPr="00000000">
              <w:rPr>
                <w:sz w:val="24"/>
                <w:szCs w:val="24"/>
                <w:u w:val="single"/>
                <w:rtl w:val="0"/>
              </w:rPr>
              <w:t xml:space="preserve">2022/9/11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B">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4F">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7">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9">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A">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B">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5C">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5D">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5E">
      <w:pPr>
        <w:pageBreakBefore w:val="0"/>
        <w:numPr>
          <w:ilvl w:val="1"/>
          <w:numId w:val="1"/>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5F">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1">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62">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63">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br w:type="textWrapping"/>
      </w:r>
    </w:p>
    <w:p w:rsidR="00000000" w:rsidDel="00000000" w:rsidP="00000000" w:rsidRDefault="00000000" w:rsidRPr="00000000" w14:paraId="00000064">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5">
      <w:pPr>
        <w:pageBreakBefore w:val="0"/>
        <w:numPr>
          <w:ilvl w:val="2"/>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6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s358bsdtbcv" w:id="3"/>
      <w:bookmarkEnd w:id="3"/>
      <w:r w:rsidDel="00000000" w:rsidR="00000000" w:rsidRPr="00000000">
        <w:rPr>
          <w:rtl w:val="0"/>
        </w:rPr>
        <w:t xml:space="preserve">Management Plan </w:t>
      </w:r>
    </w:p>
    <w:p w:rsidR="00000000" w:rsidDel="00000000" w:rsidP="00000000" w:rsidRDefault="00000000" w:rsidRPr="00000000" w14:paraId="00000068">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4"/>
      <w:bookmarkEnd w:id="4"/>
      <w:r w:rsidDel="00000000" w:rsidR="00000000" w:rsidRPr="00000000">
        <w:rPr>
          <w:b w:val="0"/>
          <w:rtl w:val="0"/>
        </w:rPr>
        <w:t xml:space="preserve">Objectives and Priorities</w:t>
      </w:r>
    </w:p>
    <w:p w:rsidR="00000000" w:rsidDel="00000000" w:rsidP="00000000" w:rsidRDefault="00000000" w:rsidRPr="00000000" w14:paraId="00000069">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 )</w:t>
      </w:r>
    </w:p>
    <w:p w:rsidR="00000000" w:rsidDel="00000000" w:rsidP="00000000" w:rsidRDefault="00000000" w:rsidRPr="00000000" w14:paraId="0000006A">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6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6C">
      <w:pPr>
        <w:pageBreakBefore w:val="0"/>
        <w:ind w:left="1440" w:firstLine="0"/>
        <w:rPr/>
      </w:pPr>
      <w:r w:rsidDel="00000000" w:rsidR="00000000" w:rsidRPr="00000000">
        <w:rPr>
          <w:rtl w:val="0"/>
        </w:rPr>
      </w:r>
    </w:p>
    <w:p w:rsidR="00000000" w:rsidDel="00000000" w:rsidP="00000000" w:rsidRDefault="00000000" w:rsidRPr="00000000" w14:paraId="0000006D">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6E">
      <w:pPr>
        <w:pageBreakBefore w:val="0"/>
        <w:ind w:left="1440" w:firstLine="0"/>
        <w:rPr/>
      </w:pPr>
      <w:r w:rsidDel="00000000" w:rsidR="00000000" w:rsidRPr="00000000">
        <w:rPr>
          <w:rtl w:val="0"/>
        </w:rPr>
      </w:r>
    </w:p>
    <w:p w:rsidR="00000000" w:rsidDel="00000000" w:rsidP="00000000" w:rsidRDefault="00000000" w:rsidRPr="00000000" w14:paraId="0000006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6"/>
      <w:bookmarkEnd w:id="6"/>
      <w:r w:rsidDel="00000000" w:rsidR="00000000" w:rsidRPr="00000000">
        <w:rPr>
          <w:b w:val="0"/>
          <w:rtl w:val="0"/>
        </w:rPr>
        <w:t xml:space="preserve">Timeline (</w:t>
      </w:r>
      <w:r w:rsidDel="00000000" w:rsidR="00000000" w:rsidRPr="00000000">
        <w:rPr>
          <w:b w:val="0"/>
          <w:color w:val="ff0000"/>
          <w:u w:val="single"/>
          <w:rtl w:val="0"/>
        </w:rPr>
        <w:t xml:space="preserve">this section should be filled in iteration 0 and updated at the end of each later iteration</w:t>
      </w:r>
      <w:r w:rsidDel="00000000" w:rsidR="00000000" w:rsidRPr="00000000">
        <w:rPr>
          <w:b w:val="0"/>
          <w:u w:val="single"/>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ind w:left="720" w:firstLine="0"/>
              <w:rPr/>
            </w:pPr>
            <w:r w:rsidDel="00000000" w:rsidR="00000000" w:rsidRPr="00000000">
              <w:rPr>
                <w:rtl w:val="0"/>
              </w:rPr>
            </w:r>
          </w:p>
          <w:p w:rsidR="00000000" w:rsidDel="00000000" w:rsidP="00000000" w:rsidRDefault="00000000" w:rsidRPr="00000000" w14:paraId="00000077">
            <w:pPr>
              <w:pageBreakBefore w:val="0"/>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81">
      <w:pPr>
        <w:pageBreakBefore w:val="0"/>
        <w:ind w:left="0" w:firstLine="0"/>
        <w:rPr/>
      </w:pPr>
      <w:r w:rsidDel="00000000" w:rsidR="00000000" w:rsidRPr="00000000">
        <w:rPr>
          <w:rtl w:val="0"/>
        </w:rPr>
      </w:r>
    </w:p>
    <w:p w:rsidR="00000000" w:rsidDel="00000000" w:rsidP="00000000" w:rsidRDefault="00000000" w:rsidRPr="00000000" w14:paraId="00000082">
      <w:pPr>
        <w:pStyle w:val="Heading1"/>
        <w:keepNext w:val="0"/>
        <w:keepLines w:val="0"/>
        <w:widowControl w:val="0"/>
        <w:numPr>
          <w:ilvl w:val="0"/>
          <w:numId w:val="1"/>
        </w:numPr>
        <w:ind w:left="720" w:hanging="360"/>
      </w:pPr>
      <w:bookmarkStart w:colFirst="0" w:colLast="0" w:name="_j5uvivmxqcsp" w:id="7"/>
      <w:bookmarkEnd w:id="7"/>
      <w:r w:rsidDel="00000000" w:rsidR="00000000" w:rsidRPr="00000000">
        <w:rPr>
          <w:rtl w:val="0"/>
        </w:rPr>
        <w:t xml:space="preserve">Configuration Management Plan</w:t>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pStyle w:val="Heading2"/>
        <w:keepNext w:val="0"/>
        <w:keepLines w:val="0"/>
        <w:widowControl w:val="0"/>
        <w:numPr>
          <w:ilvl w:val="1"/>
          <w:numId w:val="1"/>
        </w:numPr>
        <w:ind w:left="1440" w:hanging="360"/>
        <w:rPr>
          <w:sz w:val="26"/>
          <w:szCs w:val="26"/>
        </w:rPr>
      </w:pPr>
      <w:bookmarkStart w:colFirst="0" w:colLast="0" w:name="_dzly5b9kz982" w:id="8"/>
      <w:bookmarkEnd w:id="8"/>
      <w:r w:rsidDel="00000000" w:rsidR="00000000" w:rsidRPr="00000000">
        <w:rPr>
          <w:b w:val="0"/>
          <w:rtl w:val="0"/>
        </w:rPr>
        <w:t xml:space="preserve">Tools</w:t>
      </w:r>
    </w:p>
    <w:p w:rsidR="00000000" w:rsidDel="00000000" w:rsidP="00000000" w:rsidRDefault="00000000" w:rsidRPr="00000000" w14:paraId="00000085">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86">
      <w:pPr>
        <w:keepNext w:val="0"/>
        <w:keepLines w:val="0"/>
        <w:widowControl w:val="0"/>
        <w:numPr>
          <w:ilvl w:val="1"/>
          <w:numId w:val="1"/>
        </w:numPr>
        <w:ind w:left="1440" w:hanging="360"/>
        <w:rPr/>
      </w:pPr>
      <w:r w:rsidDel="00000000" w:rsidR="00000000" w:rsidRPr="00000000">
        <w:rPr>
          <w:rtl w:val="0"/>
        </w:rPr>
        <w:t xml:space="preserve">Code Commit Guideline and Git Branching Strategy</w:t>
        <w:br w:type="textWrapping"/>
      </w:r>
      <w:r w:rsidDel="00000000" w:rsidR="00000000" w:rsidRPr="00000000">
        <w:rPr>
          <w:rFonts w:ascii="Arial" w:cs="Arial" w:eastAsia="Arial" w:hAnsi="Arial"/>
          <w:sz w:val="22"/>
          <w:szCs w:val="22"/>
          <w:rtl w:val="0"/>
        </w:rPr>
        <w:t xml:space="preserve">(Please briefly describe criteria for the code commitment and the branching strategy used, e.g. what are the branches to be used, how the pull request will be used etc.  Here is an article to give you some basic knowledge about different git branching strategies:</w:t>
      </w:r>
      <w:r w:rsidDel="00000000" w:rsidR="00000000" w:rsidRPr="00000000">
        <w:rPr>
          <w:rtl w:val="0"/>
        </w:rPr>
        <w:t xml:space="preserve"> </w:t>
      </w:r>
      <w:hyperlink r:id="rId9">
        <w:r w:rsidDel="00000000" w:rsidR="00000000" w:rsidRPr="00000000">
          <w:rPr>
            <w:color w:val="1155cc"/>
            <w:sz w:val="22"/>
            <w:szCs w:val="22"/>
            <w:u w:val="single"/>
            <w:rtl w:val="0"/>
          </w:rPr>
          <w:t xml:space="preserve">https://www.flagship.io/git-branching-strategies/</w:t>
        </w:r>
      </w:hyperlink>
      <w:r w:rsidDel="00000000" w:rsidR="00000000" w:rsidRPr="00000000">
        <w:rPr>
          <w:sz w:val="22"/>
          <w:szCs w:val="22"/>
          <w:rtl w:val="0"/>
        </w:rPr>
        <w:t xml:space="preserve"> </w:t>
      </w:r>
    </w:p>
    <w:p w:rsidR="00000000" w:rsidDel="00000000" w:rsidP="00000000" w:rsidRDefault="00000000" w:rsidRPr="00000000" w14:paraId="00000087">
      <w:pPr>
        <w:pStyle w:val="Heading2"/>
        <w:keepNext w:val="0"/>
        <w:keepLines w:val="0"/>
        <w:widowControl w:val="0"/>
        <w:numPr>
          <w:ilvl w:val="1"/>
          <w:numId w:val="1"/>
        </w:numPr>
        <w:ind w:left="1440" w:hanging="360"/>
        <w:rPr>
          <w:sz w:val="26"/>
          <w:szCs w:val="26"/>
        </w:rPr>
      </w:pPr>
      <w:bookmarkStart w:colFirst="0" w:colLast="0" w:name="_sd8zu6r3jisd" w:id="9"/>
      <w:bookmarkEnd w:id="9"/>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88">
      <w:pPr>
        <w:ind w:left="1440" w:firstLine="0"/>
        <w:rPr/>
      </w:pPr>
      <w:r w:rsidDel="00000000" w:rsidR="00000000" w:rsidRPr="00000000">
        <w:rPr>
          <w:rtl w:val="0"/>
        </w:rPr>
        <w:t xml:space="preserve">(If you plan to deploy your application (e.g. your web application), briefly describe how you plan to deploy your application).</w:t>
      </w:r>
      <w:r w:rsidDel="00000000" w:rsidR="00000000" w:rsidRPr="00000000">
        <w:rPr>
          <w:rtl w:val="0"/>
        </w:rPr>
      </w:r>
    </w:p>
    <w:p w:rsidR="00000000" w:rsidDel="00000000" w:rsidP="00000000" w:rsidRDefault="00000000" w:rsidRPr="00000000" w14:paraId="00000089">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8A">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0"/>
      <w:bookmarkEnd w:id="10"/>
      <w:r w:rsidDel="00000000" w:rsidR="00000000" w:rsidRPr="00000000">
        <w:rPr>
          <w:rtl w:val="0"/>
        </w:rPr>
        <w:t xml:space="preserve">Quality Assurance Plan  </w:t>
      </w:r>
    </w:p>
    <w:p w:rsidR="00000000" w:rsidDel="00000000" w:rsidP="00000000" w:rsidRDefault="00000000" w:rsidRPr="00000000" w14:paraId="0000008B">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1"/>
      <w:bookmarkEnd w:id="11"/>
      <w:r w:rsidDel="00000000" w:rsidR="00000000" w:rsidRPr="00000000">
        <w:rPr>
          <w:b w:val="0"/>
          <w:rtl w:val="0"/>
        </w:rPr>
        <w:t xml:space="preserve">Metrics </w:t>
      </w:r>
    </w:p>
    <w:p w:rsidR="00000000" w:rsidDel="00000000" w:rsidP="00000000" w:rsidRDefault="00000000" w:rsidRPr="00000000" w14:paraId="0000008C">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r w:rsidDel="00000000" w:rsidR="00000000" w:rsidRPr="00000000">
        <w:rPr>
          <w:rtl w:val="0"/>
        </w:rPr>
      </w:r>
    </w:p>
    <w:p w:rsidR="00000000" w:rsidDel="00000000" w:rsidP="00000000" w:rsidRDefault="00000000" w:rsidRPr="00000000" w14:paraId="0000009D">
      <w:pPr>
        <w:pStyle w:val="Heading2"/>
        <w:widowControl w:val="0"/>
        <w:numPr>
          <w:ilvl w:val="1"/>
          <w:numId w:val="1"/>
        </w:numPr>
        <w:ind w:left="1440" w:hanging="360"/>
        <w:rPr>
          <w:b w:val="0"/>
        </w:rPr>
      </w:pPr>
      <w:bookmarkStart w:colFirst="0" w:colLast="0" w:name="_hx3eaiwb8v3m" w:id="12"/>
      <w:bookmarkEnd w:id="12"/>
      <w:r w:rsidDel="00000000" w:rsidR="00000000" w:rsidRPr="00000000">
        <w:rPr>
          <w:b w:val="0"/>
          <w:rtl w:val="0"/>
        </w:rPr>
        <w:t xml:space="preserve">Code Review Process</w:t>
      </w:r>
    </w:p>
    <w:p w:rsidR="00000000" w:rsidDel="00000000" w:rsidP="00000000" w:rsidRDefault="00000000" w:rsidRPr="00000000" w14:paraId="0000009E">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9F">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A1">
      <w:pPr>
        <w:pStyle w:val="Heading2"/>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4"/>
      <w:bookmarkEnd w:id="14"/>
      <w:r w:rsidDel="00000000" w:rsidR="00000000" w:rsidRPr="00000000">
        <w:rPr>
          <w:b w:val="0"/>
          <w:rtl w:val="0"/>
        </w:rPr>
        <w:t xml:space="preserve">Defect Management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A3">
      <w:pPr>
        <w:pageBreakBefore w:val="0"/>
        <w:ind w:left="1440" w:firstLine="0"/>
        <w:rPr/>
      </w:pPr>
      <w:r w:rsidDel="00000000" w:rsidR="00000000" w:rsidRPr="00000000">
        <w:rPr>
          <w:rtl w:val="0"/>
        </w:rPr>
      </w:r>
    </w:p>
    <w:p w:rsidR="00000000" w:rsidDel="00000000" w:rsidP="00000000" w:rsidRDefault="00000000" w:rsidRPr="00000000" w14:paraId="000000A4">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5"/>
      <w:bookmarkEnd w:id="15"/>
      <w:r w:rsidDel="00000000" w:rsidR="00000000" w:rsidRPr="00000000">
        <w:rPr>
          <w:rtl w:val="0"/>
        </w:rPr>
        <w:t xml:space="preserve">References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A7">
      <w:pPr>
        <w:pStyle w:val="Heading1"/>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6"/>
      <w:bookmarkEnd w:id="16"/>
      <w:r w:rsidDel="00000000" w:rsidR="00000000" w:rsidRPr="00000000">
        <w:rPr>
          <w:rtl w:val="0"/>
        </w:rPr>
        <w:t xml:space="preserve">Glossary </w:t>
      </w:r>
    </w:p>
    <w:p w:rsidR="00000000" w:rsidDel="00000000" w:rsidP="00000000" w:rsidRDefault="00000000" w:rsidRPr="00000000" w14:paraId="000000A8">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flagship.io/git-branching-strategies/"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divthomas22@gmail.com" TargetMode="External"/><Relationship Id="rId8" Type="http://schemas.openxmlformats.org/officeDocument/2006/relationships/hyperlink" Target="mailto:divthomas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