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348C0" w14:textId="77777777" w:rsidR="00FE2358" w:rsidRDefault="00000000">
      <w:pPr>
        <w:widowControl w:val="0"/>
        <w:pBdr>
          <w:top w:val="nil"/>
          <w:left w:val="nil"/>
          <w:bottom w:val="nil"/>
          <w:right w:val="nil"/>
          <w:between w:val="nil"/>
        </w:pBdr>
        <w:jc w:val="center"/>
        <w:rPr>
          <w:b/>
          <w:sz w:val="24"/>
          <w:szCs w:val="24"/>
          <w:u w:val="single"/>
        </w:rPr>
      </w:pPr>
      <w:r>
        <w:rPr>
          <w:b/>
          <w:sz w:val="24"/>
          <w:szCs w:val="24"/>
          <w:u w:val="single"/>
        </w:rPr>
        <w:t xml:space="preserve">CS673 Software Engineering </w:t>
      </w:r>
      <w:r>
        <w:rPr>
          <w:noProof/>
        </w:rPr>
        <w:drawing>
          <wp:anchor distT="19050" distB="19050" distL="19050" distR="19050" simplePos="0" relativeHeight="251658240" behindDoc="0" locked="0" layoutInCell="1" hidden="0" allowOverlap="1" wp14:anchorId="4C45E251" wp14:editId="3008194A">
            <wp:simplePos x="0" y="0"/>
            <wp:positionH relativeFrom="column">
              <wp:posOffset>4705350</wp:posOffset>
            </wp:positionH>
            <wp:positionV relativeFrom="paragraph">
              <wp:posOffset>19050</wp:posOffset>
            </wp:positionV>
            <wp:extent cx="946723" cy="614363"/>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946723" cy="614363"/>
                    </a:xfrm>
                    <a:prstGeom prst="rect">
                      <a:avLst/>
                    </a:prstGeom>
                    <a:ln/>
                  </pic:spPr>
                </pic:pic>
              </a:graphicData>
            </a:graphic>
          </wp:anchor>
        </w:drawing>
      </w:r>
    </w:p>
    <w:p w14:paraId="64FAD66C" w14:textId="77777777" w:rsidR="00FE2358" w:rsidRDefault="00000000">
      <w:pPr>
        <w:widowControl w:val="0"/>
        <w:pBdr>
          <w:top w:val="nil"/>
          <w:left w:val="nil"/>
          <w:bottom w:val="nil"/>
          <w:right w:val="nil"/>
          <w:between w:val="nil"/>
        </w:pBdr>
        <w:jc w:val="center"/>
        <w:rPr>
          <w:b/>
          <w:color w:val="FF0000"/>
          <w:sz w:val="24"/>
          <w:szCs w:val="24"/>
          <w:u w:val="single"/>
        </w:rPr>
      </w:pPr>
      <w:r>
        <w:rPr>
          <w:b/>
          <w:color w:val="FF0000"/>
          <w:sz w:val="24"/>
          <w:szCs w:val="24"/>
          <w:u w:val="single"/>
        </w:rPr>
        <w:t>Team 1 - Med Tracker</w:t>
      </w:r>
    </w:p>
    <w:p w14:paraId="0600E3ED" w14:textId="77777777" w:rsidR="00FE2358" w:rsidRDefault="00000000">
      <w:pPr>
        <w:widowControl w:val="0"/>
        <w:pBdr>
          <w:top w:val="nil"/>
          <w:left w:val="nil"/>
          <w:bottom w:val="nil"/>
          <w:right w:val="nil"/>
          <w:between w:val="nil"/>
        </w:pBdr>
        <w:jc w:val="center"/>
        <w:rPr>
          <w:b/>
          <w:sz w:val="24"/>
          <w:szCs w:val="24"/>
          <w:u w:val="single"/>
        </w:rPr>
      </w:pPr>
      <w:r>
        <w:rPr>
          <w:b/>
          <w:sz w:val="24"/>
          <w:szCs w:val="24"/>
          <w:u w:val="single"/>
        </w:rPr>
        <w:t xml:space="preserve">Project Proposal and Planning </w:t>
      </w:r>
    </w:p>
    <w:p w14:paraId="6B34A3C8" w14:textId="77777777" w:rsidR="00FE2358" w:rsidRDefault="00FE2358">
      <w:pPr>
        <w:widowControl w:val="0"/>
        <w:pBdr>
          <w:top w:val="nil"/>
          <w:left w:val="nil"/>
          <w:bottom w:val="nil"/>
          <w:right w:val="nil"/>
          <w:between w:val="nil"/>
        </w:pBdr>
        <w:rPr>
          <w:b/>
          <w:sz w:val="24"/>
          <w:szCs w:val="24"/>
          <w:u w:val="single"/>
        </w:rPr>
      </w:pPr>
    </w:p>
    <w:p w14:paraId="5D7C21B2" w14:textId="77777777" w:rsidR="00FE2358" w:rsidRDefault="00FE2358">
      <w:pPr>
        <w:widowControl w:val="0"/>
        <w:pBdr>
          <w:top w:val="nil"/>
          <w:left w:val="nil"/>
          <w:bottom w:val="nil"/>
          <w:right w:val="nil"/>
          <w:between w:val="nil"/>
        </w:pBdr>
        <w:rPr>
          <w:b/>
          <w:sz w:val="24"/>
          <w:szCs w:val="24"/>
          <w:u w:val="single"/>
        </w:rPr>
      </w:pPr>
    </w:p>
    <w:tbl>
      <w:tblPr>
        <w:tblStyle w:val="a5"/>
        <w:tblW w:w="969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5"/>
        <w:gridCol w:w="2415"/>
        <w:gridCol w:w="2415"/>
        <w:gridCol w:w="2415"/>
      </w:tblGrid>
      <w:tr w:rsidR="00FE2358" w14:paraId="765107E1" w14:textId="77777777">
        <w:trPr>
          <w:trHeight w:val="480"/>
        </w:trPr>
        <w:tc>
          <w:tcPr>
            <w:tcW w:w="2445" w:type="dxa"/>
            <w:shd w:val="clear" w:color="auto" w:fill="auto"/>
            <w:tcMar>
              <w:top w:w="100" w:type="dxa"/>
              <w:left w:w="100" w:type="dxa"/>
              <w:bottom w:w="100" w:type="dxa"/>
              <w:right w:w="100" w:type="dxa"/>
            </w:tcMar>
          </w:tcPr>
          <w:p w14:paraId="7E25952F" w14:textId="77777777" w:rsidR="00FE2358" w:rsidRDefault="00000000">
            <w:pPr>
              <w:widowControl w:val="0"/>
              <w:pBdr>
                <w:top w:val="nil"/>
                <w:left w:val="nil"/>
                <w:bottom w:val="nil"/>
                <w:right w:val="nil"/>
                <w:between w:val="nil"/>
              </w:pBdr>
              <w:spacing w:line="240" w:lineRule="auto"/>
              <w:rPr>
                <w:sz w:val="24"/>
                <w:szCs w:val="24"/>
                <w:u w:val="single"/>
              </w:rPr>
            </w:pPr>
            <w:r>
              <w:rPr>
                <w:sz w:val="24"/>
                <w:szCs w:val="24"/>
                <w:u w:val="single"/>
              </w:rPr>
              <w:t>Team Member</w:t>
            </w:r>
          </w:p>
        </w:tc>
        <w:tc>
          <w:tcPr>
            <w:tcW w:w="2415" w:type="dxa"/>
            <w:shd w:val="clear" w:color="auto" w:fill="auto"/>
            <w:tcMar>
              <w:top w:w="100" w:type="dxa"/>
              <w:left w:w="100" w:type="dxa"/>
              <w:bottom w:w="100" w:type="dxa"/>
              <w:right w:w="100" w:type="dxa"/>
            </w:tcMar>
          </w:tcPr>
          <w:p w14:paraId="02D91F05" w14:textId="77777777" w:rsidR="00FE2358" w:rsidRDefault="00000000">
            <w:pPr>
              <w:widowControl w:val="0"/>
              <w:pBdr>
                <w:top w:val="nil"/>
                <w:left w:val="nil"/>
                <w:bottom w:val="nil"/>
                <w:right w:val="nil"/>
                <w:between w:val="nil"/>
              </w:pBdr>
              <w:spacing w:line="240" w:lineRule="auto"/>
              <w:rPr>
                <w:sz w:val="24"/>
                <w:szCs w:val="24"/>
                <w:u w:val="single"/>
              </w:rPr>
            </w:pPr>
            <w:r>
              <w:rPr>
                <w:sz w:val="24"/>
                <w:szCs w:val="24"/>
                <w:u w:val="single"/>
              </w:rPr>
              <w:t>Role(s)</w:t>
            </w:r>
          </w:p>
        </w:tc>
        <w:tc>
          <w:tcPr>
            <w:tcW w:w="2415" w:type="dxa"/>
            <w:shd w:val="clear" w:color="auto" w:fill="auto"/>
            <w:tcMar>
              <w:top w:w="100" w:type="dxa"/>
              <w:left w:w="100" w:type="dxa"/>
              <w:bottom w:w="100" w:type="dxa"/>
              <w:right w:w="100" w:type="dxa"/>
            </w:tcMar>
          </w:tcPr>
          <w:p w14:paraId="5E87A881" w14:textId="77777777" w:rsidR="00FE2358" w:rsidRDefault="00000000">
            <w:pPr>
              <w:widowControl w:val="0"/>
              <w:pBdr>
                <w:top w:val="nil"/>
                <w:left w:val="nil"/>
                <w:bottom w:val="nil"/>
                <w:right w:val="nil"/>
                <w:between w:val="nil"/>
              </w:pBdr>
              <w:spacing w:line="240" w:lineRule="auto"/>
              <w:rPr>
                <w:sz w:val="24"/>
                <w:szCs w:val="24"/>
                <w:u w:val="single"/>
              </w:rPr>
            </w:pPr>
            <w:r>
              <w:rPr>
                <w:sz w:val="24"/>
                <w:szCs w:val="24"/>
                <w:u w:val="single"/>
              </w:rPr>
              <w:t>Signature</w:t>
            </w:r>
          </w:p>
        </w:tc>
        <w:tc>
          <w:tcPr>
            <w:tcW w:w="2415" w:type="dxa"/>
            <w:shd w:val="clear" w:color="auto" w:fill="auto"/>
            <w:tcMar>
              <w:top w:w="100" w:type="dxa"/>
              <w:left w:w="100" w:type="dxa"/>
              <w:bottom w:w="100" w:type="dxa"/>
              <w:right w:w="100" w:type="dxa"/>
            </w:tcMar>
          </w:tcPr>
          <w:p w14:paraId="155844B8" w14:textId="77777777" w:rsidR="00FE2358" w:rsidRDefault="00000000">
            <w:pPr>
              <w:widowControl w:val="0"/>
              <w:pBdr>
                <w:top w:val="nil"/>
                <w:left w:val="nil"/>
                <w:bottom w:val="nil"/>
                <w:right w:val="nil"/>
                <w:between w:val="nil"/>
              </w:pBdr>
              <w:spacing w:line="240" w:lineRule="auto"/>
              <w:rPr>
                <w:sz w:val="24"/>
                <w:szCs w:val="24"/>
                <w:u w:val="single"/>
              </w:rPr>
            </w:pPr>
            <w:r>
              <w:rPr>
                <w:sz w:val="24"/>
                <w:szCs w:val="24"/>
                <w:u w:val="single"/>
              </w:rPr>
              <w:t>Date</w:t>
            </w:r>
          </w:p>
        </w:tc>
      </w:tr>
      <w:tr w:rsidR="00FE2358" w14:paraId="077D8931" w14:textId="77777777">
        <w:tc>
          <w:tcPr>
            <w:tcW w:w="2445" w:type="dxa"/>
            <w:shd w:val="clear" w:color="auto" w:fill="auto"/>
            <w:tcMar>
              <w:top w:w="0" w:type="dxa"/>
              <w:left w:w="40" w:type="dxa"/>
              <w:bottom w:w="0" w:type="dxa"/>
              <w:right w:w="40" w:type="dxa"/>
            </w:tcMar>
            <w:vAlign w:val="bottom"/>
          </w:tcPr>
          <w:p w14:paraId="1DA8360E" w14:textId="77777777" w:rsidR="00FE2358" w:rsidRDefault="00000000">
            <w:pPr>
              <w:widowControl w:val="0"/>
              <w:spacing w:line="240" w:lineRule="auto"/>
              <w:rPr>
                <w:sz w:val="24"/>
                <w:szCs w:val="24"/>
              </w:rPr>
            </w:pPr>
            <w:r>
              <w:rPr>
                <w:sz w:val="24"/>
                <w:szCs w:val="24"/>
              </w:rPr>
              <w:t xml:space="preserve">Andrew </w:t>
            </w:r>
            <w:proofErr w:type="spellStart"/>
            <w:r>
              <w:rPr>
                <w:sz w:val="24"/>
                <w:szCs w:val="24"/>
              </w:rPr>
              <w:t>Gieraltowski</w:t>
            </w:r>
            <w:proofErr w:type="spellEnd"/>
          </w:p>
        </w:tc>
        <w:tc>
          <w:tcPr>
            <w:tcW w:w="2415" w:type="dxa"/>
            <w:shd w:val="clear" w:color="auto" w:fill="auto"/>
            <w:tcMar>
              <w:top w:w="100" w:type="dxa"/>
              <w:left w:w="100" w:type="dxa"/>
              <w:bottom w:w="100" w:type="dxa"/>
              <w:right w:w="100" w:type="dxa"/>
            </w:tcMar>
          </w:tcPr>
          <w:p w14:paraId="592E7F8A" w14:textId="77777777" w:rsidR="00FE2358" w:rsidRDefault="00000000">
            <w:pPr>
              <w:widowControl w:val="0"/>
              <w:spacing w:line="240" w:lineRule="auto"/>
              <w:jc w:val="center"/>
              <w:rPr>
                <w:sz w:val="24"/>
                <w:szCs w:val="24"/>
                <w:highlight w:val="white"/>
              </w:rPr>
            </w:pPr>
            <w:r>
              <w:rPr>
                <w:sz w:val="24"/>
                <w:szCs w:val="24"/>
                <w:highlight w:val="white"/>
              </w:rPr>
              <w:t>Team leader</w:t>
            </w:r>
          </w:p>
        </w:tc>
        <w:tc>
          <w:tcPr>
            <w:tcW w:w="2415" w:type="dxa"/>
            <w:shd w:val="clear" w:color="auto" w:fill="auto"/>
            <w:tcMar>
              <w:top w:w="100" w:type="dxa"/>
              <w:left w:w="100" w:type="dxa"/>
              <w:bottom w:w="100" w:type="dxa"/>
              <w:right w:w="100" w:type="dxa"/>
            </w:tcMar>
          </w:tcPr>
          <w:p w14:paraId="67DFC3C5" w14:textId="77777777" w:rsidR="00FE2358" w:rsidRDefault="00000000">
            <w:pPr>
              <w:widowControl w:val="0"/>
              <w:spacing w:line="240" w:lineRule="auto"/>
              <w:rPr>
                <w:i/>
                <w:sz w:val="24"/>
                <w:szCs w:val="24"/>
                <w:u w:val="single"/>
              </w:rPr>
            </w:pPr>
            <w:r>
              <w:rPr>
                <w:i/>
                <w:sz w:val="24"/>
                <w:szCs w:val="24"/>
                <w:u w:val="single"/>
              </w:rPr>
              <w:t>AJG</w:t>
            </w:r>
          </w:p>
        </w:tc>
        <w:tc>
          <w:tcPr>
            <w:tcW w:w="2415" w:type="dxa"/>
            <w:shd w:val="clear" w:color="auto" w:fill="auto"/>
            <w:tcMar>
              <w:top w:w="100" w:type="dxa"/>
              <w:left w:w="100" w:type="dxa"/>
              <w:bottom w:w="100" w:type="dxa"/>
              <w:right w:w="100" w:type="dxa"/>
            </w:tcMar>
          </w:tcPr>
          <w:p w14:paraId="0E665953" w14:textId="77777777" w:rsidR="00FE2358" w:rsidRDefault="00000000">
            <w:pPr>
              <w:widowControl w:val="0"/>
              <w:spacing w:line="240" w:lineRule="auto"/>
              <w:rPr>
                <w:sz w:val="24"/>
                <w:szCs w:val="24"/>
                <w:u w:val="single"/>
              </w:rPr>
            </w:pPr>
            <w:r>
              <w:rPr>
                <w:sz w:val="24"/>
                <w:szCs w:val="24"/>
                <w:u w:val="single"/>
              </w:rPr>
              <w:t>2022/9/11</w:t>
            </w:r>
          </w:p>
        </w:tc>
      </w:tr>
      <w:tr w:rsidR="00FE2358" w14:paraId="2C5D7429" w14:textId="77777777">
        <w:tc>
          <w:tcPr>
            <w:tcW w:w="2445" w:type="dxa"/>
            <w:shd w:val="clear" w:color="auto" w:fill="auto"/>
            <w:tcMar>
              <w:top w:w="0" w:type="dxa"/>
              <w:left w:w="40" w:type="dxa"/>
              <w:bottom w:w="0" w:type="dxa"/>
              <w:right w:w="40" w:type="dxa"/>
            </w:tcMar>
            <w:vAlign w:val="bottom"/>
          </w:tcPr>
          <w:p w14:paraId="7604CD93" w14:textId="77777777" w:rsidR="00FE2358" w:rsidRDefault="00000000">
            <w:pPr>
              <w:widowControl w:val="0"/>
              <w:spacing w:line="240" w:lineRule="auto"/>
              <w:rPr>
                <w:sz w:val="24"/>
                <w:szCs w:val="24"/>
              </w:rPr>
            </w:pPr>
            <w:r>
              <w:rPr>
                <w:sz w:val="24"/>
                <w:szCs w:val="24"/>
              </w:rPr>
              <w:t>Yuan Wang</w:t>
            </w:r>
          </w:p>
        </w:tc>
        <w:tc>
          <w:tcPr>
            <w:tcW w:w="2415" w:type="dxa"/>
            <w:shd w:val="clear" w:color="auto" w:fill="auto"/>
            <w:tcMar>
              <w:top w:w="100" w:type="dxa"/>
              <w:left w:w="100" w:type="dxa"/>
              <w:bottom w:w="100" w:type="dxa"/>
              <w:right w:w="100" w:type="dxa"/>
            </w:tcMar>
          </w:tcPr>
          <w:p w14:paraId="314F8A1F" w14:textId="77777777" w:rsidR="00FE2358" w:rsidRDefault="00000000">
            <w:pPr>
              <w:widowControl w:val="0"/>
              <w:spacing w:line="240" w:lineRule="auto"/>
              <w:jc w:val="center"/>
              <w:rPr>
                <w:sz w:val="24"/>
                <w:szCs w:val="24"/>
                <w:highlight w:val="white"/>
              </w:rPr>
            </w:pPr>
            <w:r>
              <w:rPr>
                <w:sz w:val="24"/>
                <w:szCs w:val="24"/>
                <w:highlight w:val="white"/>
              </w:rPr>
              <w:t>Requirement Leader</w:t>
            </w:r>
          </w:p>
        </w:tc>
        <w:tc>
          <w:tcPr>
            <w:tcW w:w="2415" w:type="dxa"/>
            <w:shd w:val="clear" w:color="auto" w:fill="auto"/>
            <w:tcMar>
              <w:top w:w="100" w:type="dxa"/>
              <w:left w:w="100" w:type="dxa"/>
              <w:bottom w:w="100" w:type="dxa"/>
              <w:right w:w="100" w:type="dxa"/>
            </w:tcMar>
          </w:tcPr>
          <w:p w14:paraId="53729BB4" w14:textId="77777777" w:rsidR="00FE2358" w:rsidRDefault="00000000">
            <w:pPr>
              <w:widowControl w:val="0"/>
              <w:spacing w:line="240" w:lineRule="auto"/>
              <w:rPr>
                <w:i/>
                <w:sz w:val="24"/>
                <w:szCs w:val="24"/>
                <w:u w:val="single"/>
              </w:rPr>
            </w:pPr>
            <w:r>
              <w:rPr>
                <w:i/>
                <w:sz w:val="24"/>
                <w:szCs w:val="24"/>
                <w:u w:val="single"/>
              </w:rPr>
              <w:t xml:space="preserve">Yuan Wang </w:t>
            </w:r>
          </w:p>
        </w:tc>
        <w:tc>
          <w:tcPr>
            <w:tcW w:w="2415" w:type="dxa"/>
            <w:shd w:val="clear" w:color="auto" w:fill="auto"/>
            <w:tcMar>
              <w:top w:w="100" w:type="dxa"/>
              <w:left w:w="100" w:type="dxa"/>
              <w:bottom w:w="100" w:type="dxa"/>
              <w:right w:w="100" w:type="dxa"/>
            </w:tcMar>
          </w:tcPr>
          <w:p w14:paraId="6ECC3D6D" w14:textId="77777777" w:rsidR="00FE2358" w:rsidRDefault="00000000">
            <w:pPr>
              <w:widowControl w:val="0"/>
              <w:spacing w:line="240" w:lineRule="auto"/>
              <w:rPr>
                <w:sz w:val="24"/>
                <w:szCs w:val="24"/>
                <w:u w:val="single"/>
              </w:rPr>
            </w:pPr>
            <w:r>
              <w:rPr>
                <w:sz w:val="24"/>
                <w:szCs w:val="24"/>
                <w:u w:val="single"/>
              </w:rPr>
              <w:t>2022/9/11</w:t>
            </w:r>
          </w:p>
        </w:tc>
      </w:tr>
      <w:tr w:rsidR="00FE2358" w14:paraId="33469F98" w14:textId="77777777">
        <w:tc>
          <w:tcPr>
            <w:tcW w:w="2445" w:type="dxa"/>
            <w:shd w:val="clear" w:color="auto" w:fill="auto"/>
            <w:tcMar>
              <w:top w:w="0" w:type="dxa"/>
              <w:left w:w="40" w:type="dxa"/>
              <w:bottom w:w="0" w:type="dxa"/>
              <w:right w:w="40" w:type="dxa"/>
            </w:tcMar>
            <w:vAlign w:val="bottom"/>
          </w:tcPr>
          <w:p w14:paraId="183E2296" w14:textId="77777777" w:rsidR="00FE2358" w:rsidRDefault="00000000">
            <w:pPr>
              <w:widowControl w:val="0"/>
              <w:spacing w:line="240" w:lineRule="auto"/>
              <w:rPr>
                <w:sz w:val="24"/>
                <w:szCs w:val="24"/>
              </w:rPr>
            </w:pPr>
            <w:r>
              <w:rPr>
                <w:sz w:val="24"/>
                <w:szCs w:val="24"/>
              </w:rPr>
              <w:t>Yuan Wang</w:t>
            </w:r>
          </w:p>
        </w:tc>
        <w:tc>
          <w:tcPr>
            <w:tcW w:w="2415" w:type="dxa"/>
            <w:shd w:val="clear" w:color="auto" w:fill="auto"/>
            <w:tcMar>
              <w:top w:w="100" w:type="dxa"/>
              <w:left w:w="100" w:type="dxa"/>
              <w:bottom w:w="100" w:type="dxa"/>
              <w:right w:w="100" w:type="dxa"/>
            </w:tcMar>
          </w:tcPr>
          <w:p w14:paraId="22C1983B" w14:textId="77777777" w:rsidR="00FE2358" w:rsidRDefault="00000000">
            <w:pPr>
              <w:widowControl w:val="0"/>
              <w:spacing w:line="240" w:lineRule="auto"/>
              <w:jc w:val="center"/>
              <w:rPr>
                <w:sz w:val="24"/>
                <w:szCs w:val="24"/>
                <w:highlight w:val="white"/>
              </w:rPr>
            </w:pPr>
            <w:r>
              <w:rPr>
                <w:sz w:val="24"/>
                <w:szCs w:val="24"/>
                <w:highlight w:val="white"/>
              </w:rPr>
              <w:t>Design and Implementation Leader</w:t>
            </w:r>
          </w:p>
        </w:tc>
        <w:tc>
          <w:tcPr>
            <w:tcW w:w="2415" w:type="dxa"/>
            <w:shd w:val="clear" w:color="auto" w:fill="auto"/>
            <w:tcMar>
              <w:top w:w="100" w:type="dxa"/>
              <w:left w:w="100" w:type="dxa"/>
              <w:bottom w:w="100" w:type="dxa"/>
              <w:right w:w="100" w:type="dxa"/>
            </w:tcMar>
          </w:tcPr>
          <w:p w14:paraId="77F9CAB3" w14:textId="77777777" w:rsidR="00FE2358" w:rsidRDefault="00000000">
            <w:pPr>
              <w:widowControl w:val="0"/>
              <w:spacing w:line="240" w:lineRule="auto"/>
              <w:rPr>
                <w:i/>
                <w:sz w:val="24"/>
                <w:szCs w:val="24"/>
                <w:u w:val="single"/>
              </w:rPr>
            </w:pPr>
            <w:r>
              <w:rPr>
                <w:i/>
                <w:sz w:val="24"/>
                <w:szCs w:val="24"/>
                <w:u w:val="single"/>
              </w:rPr>
              <w:t>Yuan Wang</w:t>
            </w:r>
          </w:p>
        </w:tc>
        <w:tc>
          <w:tcPr>
            <w:tcW w:w="2415" w:type="dxa"/>
            <w:shd w:val="clear" w:color="auto" w:fill="auto"/>
            <w:tcMar>
              <w:top w:w="100" w:type="dxa"/>
              <w:left w:w="100" w:type="dxa"/>
              <w:bottom w:w="100" w:type="dxa"/>
              <w:right w:w="100" w:type="dxa"/>
            </w:tcMar>
          </w:tcPr>
          <w:p w14:paraId="44E228DE" w14:textId="77777777" w:rsidR="00FE2358" w:rsidRDefault="00000000">
            <w:pPr>
              <w:widowControl w:val="0"/>
              <w:spacing w:line="240" w:lineRule="auto"/>
              <w:rPr>
                <w:sz w:val="24"/>
                <w:szCs w:val="24"/>
                <w:u w:val="single"/>
              </w:rPr>
            </w:pPr>
            <w:r>
              <w:rPr>
                <w:sz w:val="24"/>
                <w:szCs w:val="24"/>
                <w:u w:val="single"/>
              </w:rPr>
              <w:t>2022/9/11</w:t>
            </w:r>
          </w:p>
        </w:tc>
      </w:tr>
      <w:tr w:rsidR="00FE2358" w14:paraId="193DD76A" w14:textId="77777777">
        <w:tc>
          <w:tcPr>
            <w:tcW w:w="2445" w:type="dxa"/>
            <w:shd w:val="clear" w:color="auto" w:fill="auto"/>
            <w:tcMar>
              <w:top w:w="0" w:type="dxa"/>
              <w:left w:w="40" w:type="dxa"/>
              <w:bottom w:w="0" w:type="dxa"/>
              <w:right w:w="40" w:type="dxa"/>
            </w:tcMar>
            <w:vAlign w:val="bottom"/>
          </w:tcPr>
          <w:p w14:paraId="376566FB" w14:textId="77777777" w:rsidR="00FE2358" w:rsidRDefault="00000000">
            <w:pPr>
              <w:widowControl w:val="0"/>
              <w:spacing w:line="240" w:lineRule="auto"/>
              <w:rPr>
                <w:sz w:val="24"/>
                <w:szCs w:val="24"/>
              </w:rPr>
            </w:pPr>
            <w:r>
              <w:rPr>
                <w:sz w:val="24"/>
                <w:szCs w:val="24"/>
              </w:rPr>
              <w:t>Haiyang Lu</w:t>
            </w:r>
          </w:p>
        </w:tc>
        <w:tc>
          <w:tcPr>
            <w:tcW w:w="2415" w:type="dxa"/>
            <w:shd w:val="clear" w:color="auto" w:fill="auto"/>
            <w:tcMar>
              <w:top w:w="100" w:type="dxa"/>
              <w:left w:w="100" w:type="dxa"/>
              <w:bottom w:w="100" w:type="dxa"/>
              <w:right w:w="100" w:type="dxa"/>
            </w:tcMar>
          </w:tcPr>
          <w:p w14:paraId="482C8014" w14:textId="77777777" w:rsidR="00FE2358" w:rsidRDefault="00000000">
            <w:pPr>
              <w:widowControl w:val="0"/>
              <w:spacing w:line="240" w:lineRule="auto"/>
              <w:jc w:val="center"/>
              <w:rPr>
                <w:sz w:val="24"/>
                <w:szCs w:val="24"/>
                <w:highlight w:val="white"/>
              </w:rPr>
            </w:pPr>
            <w:r>
              <w:rPr>
                <w:sz w:val="24"/>
                <w:szCs w:val="24"/>
                <w:highlight w:val="white"/>
              </w:rPr>
              <w:t>QA leader</w:t>
            </w:r>
          </w:p>
        </w:tc>
        <w:tc>
          <w:tcPr>
            <w:tcW w:w="2415" w:type="dxa"/>
            <w:shd w:val="clear" w:color="auto" w:fill="auto"/>
            <w:tcMar>
              <w:top w:w="0" w:type="dxa"/>
              <w:left w:w="40" w:type="dxa"/>
              <w:bottom w:w="0" w:type="dxa"/>
              <w:right w:w="40" w:type="dxa"/>
            </w:tcMar>
            <w:vAlign w:val="bottom"/>
          </w:tcPr>
          <w:p w14:paraId="6E3A5162" w14:textId="77777777" w:rsidR="00FE2358" w:rsidRDefault="00000000">
            <w:pPr>
              <w:widowControl w:val="0"/>
              <w:spacing w:line="240" w:lineRule="auto"/>
              <w:rPr>
                <w:sz w:val="24"/>
                <w:szCs w:val="24"/>
              </w:rPr>
            </w:pPr>
            <w:r>
              <w:rPr>
                <w:sz w:val="24"/>
                <w:szCs w:val="24"/>
              </w:rPr>
              <w:t>Haiyang Lu</w:t>
            </w:r>
          </w:p>
        </w:tc>
        <w:tc>
          <w:tcPr>
            <w:tcW w:w="2415" w:type="dxa"/>
            <w:shd w:val="clear" w:color="auto" w:fill="auto"/>
            <w:tcMar>
              <w:top w:w="100" w:type="dxa"/>
              <w:left w:w="100" w:type="dxa"/>
              <w:bottom w:w="100" w:type="dxa"/>
              <w:right w:w="100" w:type="dxa"/>
            </w:tcMar>
          </w:tcPr>
          <w:p w14:paraId="4E511FCD" w14:textId="77777777" w:rsidR="00FE2358" w:rsidRDefault="00000000">
            <w:pPr>
              <w:widowControl w:val="0"/>
              <w:spacing w:line="240" w:lineRule="auto"/>
              <w:rPr>
                <w:sz w:val="24"/>
                <w:szCs w:val="24"/>
                <w:u w:val="single"/>
              </w:rPr>
            </w:pPr>
            <w:r>
              <w:rPr>
                <w:sz w:val="24"/>
                <w:szCs w:val="24"/>
                <w:u w:val="single"/>
              </w:rPr>
              <w:t>2022/9/11</w:t>
            </w:r>
          </w:p>
        </w:tc>
      </w:tr>
      <w:tr w:rsidR="00FE2358" w14:paraId="4A16EB56" w14:textId="77777777">
        <w:tc>
          <w:tcPr>
            <w:tcW w:w="2445" w:type="dxa"/>
            <w:shd w:val="clear" w:color="auto" w:fill="auto"/>
            <w:tcMar>
              <w:top w:w="0" w:type="dxa"/>
              <w:left w:w="40" w:type="dxa"/>
              <w:bottom w:w="0" w:type="dxa"/>
              <w:right w:w="40" w:type="dxa"/>
            </w:tcMar>
            <w:vAlign w:val="bottom"/>
          </w:tcPr>
          <w:p w14:paraId="747DAC1C" w14:textId="77777777" w:rsidR="00FE2358" w:rsidRDefault="00000000">
            <w:pPr>
              <w:widowControl w:val="0"/>
              <w:spacing w:line="240" w:lineRule="auto"/>
              <w:rPr>
                <w:sz w:val="24"/>
                <w:szCs w:val="24"/>
              </w:rPr>
            </w:pPr>
            <w:r>
              <w:rPr>
                <w:sz w:val="24"/>
                <w:szCs w:val="24"/>
              </w:rPr>
              <w:t xml:space="preserve">Andrew </w:t>
            </w:r>
            <w:proofErr w:type="spellStart"/>
            <w:r>
              <w:rPr>
                <w:sz w:val="24"/>
                <w:szCs w:val="24"/>
              </w:rPr>
              <w:t>Gieraltowski</w:t>
            </w:r>
            <w:proofErr w:type="spellEnd"/>
          </w:p>
        </w:tc>
        <w:tc>
          <w:tcPr>
            <w:tcW w:w="2415" w:type="dxa"/>
            <w:shd w:val="clear" w:color="auto" w:fill="auto"/>
            <w:tcMar>
              <w:top w:w="100" w:type="dxa"/>
              <w:left w:w="100" w:type="dxa"/>
              <w:bottom w:w="100" w:type="dxa"/>
              <w:right w:w="100" w:type="dxa"/>
            </w:tcMar>
          </w:tcPr>
          <w:p w14:paraId="1440ADA1" w14:textId="77777777" w:rsidR="00FE2358" w:rsidRDefault="00000000">
            <w:pPr>
              <w:widowControl w:val="0"/>
              <w:spacing w:line="240" w:lineRule="auto"/>
              <w:jc w:val="center"/>
              <w:rPr>
                <w:sz w:val="24"/>
                <w:szCs w:val="24"/>
                <w:highlight w:val="white"/>
              </w:rPr>
            </w:pPr>
            <w:r>
              <w:rPr>
                <w:sz w:val="24"/>
                <w:szCs w:val="24"/>
                <w:highlight w:val="white"/>
              </w:rPr>
              <w:t>Configuration Leader</w:t>
            </w:r>
          </w:p>
        </w:tc>
        <w:tc>
          <w:tcPr>
            <w:tcW w:w="2415" w:type="dxa"/>
            <w:shd w:val="clear" w:color="auto" w:fill="auto"/>
            <w:tcMar>
              <w:top w:w="100" w:type="dxa"/>
              <w:left w:w="100" w:type="dxa"/>
              <w:bottom w:w="100" w:type="dxa"/>
              <w:right w:w="100" w:type="dxa"/>
            </w:tcMar>
          </w:tcPr>
          <w:p w14:paraId="1051ABEB" w14:textId="77777777" w:rsidR="00FE2358" w:rsidRDefault="00000000">
            <w:pPr>
              <w:widowControl w:val="0"/>
              <w:spacing w:line="240" w:lineRule="auto"/>
              <w:rPr>
                <w:i/>
                <w:sz w:val="24"/>
                <w:szCs w:val="24"/>
                <w:u w:val="single"/>
              </w:rPr>
            </w:pPr>
            <w:r>
              <w:rPr>
                <w:i/>
                <w:sz w:val="24"/>
                <w:szCs w:val="24"/>
                <w:u w:val="single"/>
              </w:rPr>
              <w:t>AJG</w:t>
            </w:r>
          </w:p>
        </w:tc>
        <w:tc>
          <w:tcPr>
            <w:tcW w:w="2415" w:type="dxa"/>
            <w:shd w:val="clear" w:color="auto" w:fill="auto"/>
            <w:tcMar>
              <w:top w:w="100" w:type="dxa"/>
              <w:left w:w="100" w:type="dxa"/>
              <w:bottom w:w="100" w:type="dxa"/>
              <w:right w:w="100" w:type="dxa"/>
            </w:tcMar>
          </w:tcPr>
          <w:p w14:paraId="283D1337" w14:textId="77777777" w:rsidR="00FE2358" w:rsidRDefault="00000000">
            <w:pPr>
              <w:widowControl w:val="0"/>
              <w:spacing w:line="240" w:lineRule="auto"/>
              <w:rPr>
                <w:sz w:val="24"/>
                <w:szCs w:val="24"/>
                <w:u w:val="single"/>
              </w:rPr>
            </w:pPr>
            <w:r>
              <w:rPr>
                <w:sz w:val="24"/>
                <w:szCs w:val="24"/>
                <w:u w:val="single"/>
              </w:rPr>
              <w:t>2022/9/11</w:t>
            </w:r>
          </w:p>
        </w:tc>
      </w:tr>
      <w:tr w:rsidR="00FE2358" w14:paraId="42EE8BA3" w14:textId="77777777">
        <w:tc>
          <w:tcPr>
            <w:tcW w:w="2445" w:type="dxa"/>
            <w:shd w:val="clear" w:color="auto" w:fill="auto"/>
            <w:tcMar>
              <w:top w:w="0" w:type="dxa"/>
              <w:left w:w="40" w:type="dxa"/>
              <w:bottom w:w="0" w:type="dxa"/>
              <w:right w:w="40" w:type="dxa"/>
            </w:tcMar>
            <w:vAlign w:val="bottom"/>
          </w:tcPr>
          <w:p w14:paraId="6C4F3195" w14:textId="77777777" w:rsidR="00FE2358" w:rsidRDefault="00000000">
            <w:pPr>
              <w:widowControl w:val="0"/>
              <w:spacing w:line="240" w:lineRule="auto"/>
              <w:rPr>
                <w:sz w:val="24"/>
                <w:szCs w:val="24"/>
              </w:rPr>
            </w:pPr>
            <w:r>
              <w:rPr>
                <w:sz w:val="24"/>
                <w:szCs w:val="24"/>
              </w:rPr>
              <w:t>Haiyang Lu</w:t>
            </w:r>
          </w:p>
        </w:tc>
        <w:tc>
          <w:tcPr>
            <w:tcW w:w="2415" w:type="dxa"/>
            <w:shd w:val="clear" w:color="auto" w:fill="auto"/>
            <w:tcMar>
              <w:top w:w="100" w:type="dxa"/>
              <w:left w:w="100" w:type="dxa"/>
              <w:bottom w:w="100" w:type="dxa"/>
              <w:right w:w="100" w:type="dxa"/>
            </w:tcMar>
          </w:tcPr>
          <w:p w14:paraId="352E1E2F" w14:textId="77777777" w:rsidR="00FE2358" w:rsidRDefault="00000000">
            <w:pPr>
              <w:widowControl w:val="0"/>
              <w:spacing w:line="240" w:lineRule="auto"/>
              <w:jc w:val="center"/>
              <w:rPr>
                <w:sz w:val="24"/>
                <w:szCs w:val="24"/>
                <w:highlight w:val="white"/>
              </w:rPr>
            </w:pPr>
            <w:r>
              <w:rPr>
                <w:sz w:val="24"/>
                <w:szCs w:val="24"/>
                <w:highlight w:val="white"/>
              </w:rPr>
              <w:t>Security Leader</w:t>
            </w:r>
          </w:p>
        </w:tc>
        <w:tc>
          <w:tcPr>
            <w:tcW w:w="2415" w:type="dxa"/>
            <w:shd w:val="clear" w:color="auto" w:fill="auto"/>
            <w:tcMar>
              <w:top w:w="0" w:type="dxa"/>
              <w:left w:w="40" w:type="dxa"/>
              <w:bottom w:w="0" w:type="dxa"/>
              <w:right w:w="40" w:type="dxa"/>
            </w:tcMar>
            <w:vAlign w:val="bottom"/>
          </w:tcPr>
          <w:p w14:paraId="4548D10F" w14:textId="77777777" w:rsidR="00FE2358" w:rsidRDefault="00000000">
            <w:pPr>
              <w:widowControl w:val="0"/>
              <w:spacing w:line="240" w:lineRule="auto"/>
              <w:rPr>
                <w:sz w:val="24"/>
                <w:szCs w:val="24"/>
              </w:rPr>
            </w:pPr>
            <w:r>
              <w:rPr>
                <w:sz w:val="24"/>
                <w:szCs w:val="24"/>
              </w:rPr>
              <w:t>Haiyang Lu</w:t>
            </w:r>
          </w:p>
        </w:tc>
        <w:tc>
          <w:tcPr>
            <w:tcW w:w="2415" w:type="dxa"/>
            <w:shd w:val="clear" w:color="auto" w:fill="auto"/>
            <w:tcMar>
              <w:top w:w="100" w:type="dxa"/>
              <w:left w:w="100" w:type="dxa"/>
              <w:bottom w:w="100" w:type="dxa"/>
              <w:right w:w="100" w:type="dxa"/>
            </w:tcMar>
          </w:tcPr>
          <w:p w14:paraId="1588FA14" w14:textId="77777777" w:rsidR="00FE2358" w:rsidRDefault="00000000">
            <w:pPr>
              <w:widowControl w:val="0"/>
              <w:spacing w:line="240" w:lineRule="auto"/>
              <w:rPr>
                <w:sz w:val="24"/>
                <w:szCs w:val="24"/>
                <w:u w:val="single"/>
              </w:rPr>
            </w:pPr>
            <w:r>
              <w:rPr>
                <w:sz w:val="24"/>
                <w:szCs w:val="24"/>
                <w:u w:val="single"/>
              </w:rPr>
              <w:t>2022/9/11</w:t>
            </w:r>
          </w:p>
        </w:tc>
      </w:tr>
      <w:tr w:rsidR="00FE2358" w14:paraId="798C6C5E" w14:textId="77777777">
        <w:tc>
          <w:tcPr>
            <w:tcW w:w="2445" w:type="dxa"/>
            <w:shd w:val="clear" w:color="auto" w:fill="auto"/>
            <w:tcMar>
              <w:top w:w="0" w:type="dxa"/>
              <w:left w:w="40" w:type="dxa"/>
              <w:bottom w:w="0" w:type="dxa"/>
              <w:right w:w="40" w:type="dxa"/>
            </w:tcMar>
            <w:vAlign w:val="bottom"/>
          </w:tcPr>
          <w:p w14:paraId="546FB2CC" w14:textId="77777777" w:rsidR="00FE2358" w:rsidRDefault="00000000">
            <w:pPr>
              <w:widowControl w:val="0"/>
              <w:spacing w:line="240" w:lineRule="auto"/>
              <w:rPr>
                <w:sz w:val="24"/>
                <w:szCs w:val="24"/>
              </w:rPr>
            </w:pPr>
            <w:hyperlink r:id="rId8">
              <w:proofErr w:type="spellStart"/>
              <w:r>
                <w:rPr>
                  <w:color w:val="0000EE"/>
                  <w:u w:val="single"/>
                </w:rPr>
                <w:t>Divya</w:t>
              </w:r>
              <w:proofErr w:type="spellEnd"/>
              <w:r>
                <w:rPr>
                  <w:color w:val="0000EE"/>
                  <w:u w:val="single"/>
                </w:rPr>
                <w:t xml:space="preserve"> Thomas</w:t>
              </w:r>
            </w:hyperlink>
          </w:p>
        </w:tc>
        <w:tc>
          <w:tcPr>
            <w:tcW w:w="2415" w:type="dxa"/>
            <w:shd w:val="clear" w:color="auto" w:fill="auto"/>
            <w:tcMar>
              <w:top w:w="100" w:type="dxa"/>
              <w:left w:w="100" w:type="dxa"/>
              <w:bottom w:w="100" w:type="dxa"/>
              <w:right w:w="100" w:type="dxa"/>
            </w:tcMar>
          </w:tcPr>
          <w:p w14:paraId="5C2B19FE" w14:textId="77777777" w:rsidR="00FE2358" w:rsidRDefault="00000000">
            <w:pPr>
              <w:widowControl w:val="0"/>
              <w:spacing w:line="240" w:lineRule="auto"/>
              <w:rPr>
                <w:sz w:val="24"/>
                <w:szCs w:val="24"/>
              </w:rPr>
            </w:pPr>
            <w:r>
              <w:rPr>
                <w:sz w:val="24"/>
                <w:szCs w:val="24"/>
              </w:rPr>
              <w:t>Design and Implementation Leader</w:t>
            </w:r>
          </w:p>
        </w:tc>
        <w:tc>
          <w:tcPr>
            <w:tcW w:w="2415" w:type="dxa"/>
            <w:shd w:val="clear" w:color="auto" w:fill="auto"/>
            <w:tcMar>
              <w:top w:w="100" w:type="dxa"/>
              <w:left w:w="100" w:type="dxa"/>
              <w:bottom w:w="100" w:type="dxa"/>
              <w:right w:w="100" w:type="dxa"/>
            </w:tcMar>
          </w:tcPr>
          <w:p w14:paraId="7C9115F6" w14:textId="77777777" w:rsidR="00FE2358" w:rsidRDefault="00000000">
            <w:pPr>
              <w:widowControl w:val="0"/>
              <w:spacing w:line="240" w:lineRule="auto"/>
              <w:rPr>
                <w:i/>
                <w:sz w:val="24"/>
                <w:szCs w:val="24"/>
                <w:u w:val="single"/>
              </w:rPr>
            </w:pPr>
            <w:proofErr w:type="spellStart"/>
            <w:r>
              <w:rPr>
                <w:i/>
                <w:sz w:val="24"/>
                <w:szCs w:val="24"/>
                <w:u w:val="single"/>
              </w:rPr>
              <w:t>Divya</w:t>
            </w:r>
            <w:proofErr w:type="spellEnd"/>
            <w:r>
              <w:rPr>
                <w:i/>
                <w:sz w:val="24"/>
                <w:szCs w:val="24"/>
                <w:u w:val="single"/>
              </w:rPr>
              <w:t xml:space="preserve"> Thomas</w:t>
            </w:r>
          </w:p>
        </w:tc>
        <w:tc>
          <w:tcPr>
            <w:tcW w:w="2415" w:type="dxa"/>
            <w:shd w:val="clear" w:color="auto" w:fill="auto"/>
            <w:tcMar>
              <w:top w:w="100" w:type="dxa"/>
              <w:left w:w="100" w:type="dxa"/>
              <w:bottom w:w="100" w:type="dxa"/>
              <w:right w:w="100" w:type="dxa"/>
            </w:tcMar>
          </w:tcPr>
          <w:p w14:paraId="650485C3" w14:textId="77777777" w:rsidR="00FE2358" w:rsidRDefault="00000000">
            <w:pPr>
              <w:widowControl w:val="0"/>
              <w:spacing w:line="240" w:lineRule="auto"/>
              <w:rPr>
                <w:sz w:val="24"/>
                <w:szCs w:val="24"/>
                <w:u w:val="single"/>
              </w:rPr>
            </w:pPr>
            <w:r>
              <w:rPr>
                <w:sz w:val="24"/>
                <w:szCs w:val="24"/>
                <w:u w:val="single"/>
              </w:rPr>
              <w:t>2022/9/11</w:t>
            </w:r>
          </w:p>
        </w:tc>
      </w:tr>
      <w:tr w:rsidR="00FE2358" w14:paraId="40BAF6A5" w14:textId="77777777">
        <w:tc>
          <w:tcPr>
            <w:tcW w:w="2445" w:type="dxa"/>
            <w:shd w:val="clear" w:color="auto" w:fill="auto"/>
            <w:tcMar>
              <w:top w:w="0" w:type="dxa"/>
              <w:left w:w="40" w:type="dxa"/>
              <w:bottom w:w="0" w:type="dxa"/>
              <w:right w:w="40" w:type="dxa"/>
            </w:tcMar>
            <w:vAlign w:val="bottom"/>
          </w:tcPr>
          <w:p w14:paraId="1B264CE2" w14:textId="77777777" w:rsidR="00FE2358" w:rsidRDefault="00000000">
            <w:pPr>
              <w:widowControl w:val="0"/>
              <w:spacing w:line="240" w:lineRule="auto"/>
              <w:rPr>
                <w:sz w:val="24"/>
                <w:szCs w:val="24"/>
              </w:rPr>
            </w:pPr>
            <w:hyperlink r:id="rId9">
              <w:proofErr w:type="spellStart"/>
              <w:r>
                <w:rPr>
                  <w:color w:val="0000EE"/>
                  <w:u w:val="single"/>
                </w:rPr>
                <w:t>Divya</w:t>
              </w:r>
              <w:proofErr w:type="spellEnd"/>
              <w:r>
                <w:rPr>
                  <w:color w:val="0000EE"/>
                  <w:u w:val="single"/>
                </w:rPr>
                <w:t xml:space="preserve"> Thomas</w:t>
              </w:r>
            </w:hyperlink>
          </w:p>
        </w:tc>
        <w:tc>
          <w:tcPr>
            <w:tcW w:w="2415" w:type="dxa"/>
            <w:shd w:val="clear" w:color="auto" w:fill="auto"/>
            <w:tcMar>
              <w:top w:w="100" w:type="dxa"/>
              <w:left w:w="100" w:type="dxa"/>
              <w:bottom w:w="100" w:type="dxa"/>
              <w:right w:w="100" w:type="dxa"/>
            </w:tcMar>
          </w:tcPr>
          <w:p w14:paraId="276041F6" w14:textId="77777777" w:rsidR="00FE2358" w:rsidRDefault="00000000">
            <w:pPr>
              <w:widowControl w:val="0"/>
              <w:spacing w:line="240" w:lineRule="auto"/>
              <w:rPr>
                <w:sz w:val="24"/>
                <w:szCs w:val="24"/>
              </w:rPr>
            </w:pPr>
            <w:r>
              <w:rPr>
                <w:sz w:val="24"/>
                <w:szCs w:val="24"/>
              </w:rPr>
              <w:t>QA Leader</w:t>
            </w:r>
          </w:p>
        </w:tc>
        <w:tc>
          <w:tcPr>
            <w:tcW w:w="2415" w:type="dxa"/>
            <w:shd w:val="clear" w:color="auto" w:fill="auto"/>
            <w:tcMar>
              <w:top w:w="100" w:type="dxa"/>
              <w:left w:w="100" w:type="dxa"/>
              <w:bottom w:w="100" w:type="dxa"/>
              <w:right w:w="100" w:type="dxa"/>
            </w:tcMar>
          </w:tcPr>
          <w:p w14:paraId="32CF3543" w14:textId="77777777" w:rsidR="00FE2358" w:rsidRDefault="00000000">
            <w:pPr>
              <w:widowControl w:val="0"/>
              <w:spacing w:line="240" w:lineRule="auto"/>
              <w:rPr>
                <w:i/>
                <w:sz w:val="24"/>
                <w:szCs w:val="24"/>
                <w:u w:val="single"/>
              </w:rPr>
            </w:pPr>
            <w:proofErr w:type="spellStart"/>
            <w:r>
              <w:rPr>
                <w:i/>
                <w:sz w:val="24"/>
                <w:szCs w:val="24"/>
                <w:u w:val="single"/>
              </w:rPr>
              <w:t>Divya</w:t>
            </w:r>
            <w:proofErr w:type="spellEnd"/>
            <w:r>
              <w:rPr>
                <w:i/>
                <w:sz w:val="24"/>
                <w:szCs w:val="24"/>
                <w:u w:val="single"/>
              </w:rPr>
              <w:t xml:space="preserve"> Thomas</w:t>
            </w:r>
          </w:p>
        </w:tc>
        <w:tc>
          <w:tcPr>
            <w:tcW w:w="2415" w:type="dxa"/>
            <w:shd w:val="clear" w:color="auto" w:fill="auto"/>
            <w:tcMar>
              <w:top w:w="100" w:type="dxa"/>
              <w:left w:w="100" w:type="dxa"/>
              <w:bottom w:w="100" w:type="dxa"/>
              <w:right w:w="100" w:type="dxa"/>
            </w:tcMar>
          </w:tcPr>
          <w:p w14:paraId="523B1C56" w14:textId="77777777" w:rsidR="00FE2358" w:rsidRDefault="00000000">
            <w:pPr>
              <w:widowControl w:val="0"/>
              <w:spacing w:line="240" w:lineRule="auto"/>
              <w:rPr>
                <w:sz w:val="24"/>
                <w:szCs w:val="24"/>
                <w:u w:val="single"/>
              </w:rPr>
            </w:pPr>
            <w:r>
              <w:rPr>
                <w:sz w:val="24"/>
                <w:szCs w:val="24"/>
                <w:u w:val="single"/>
              </w:rPr>
              <w:t>2022/9/11</w:t>
            </w:r>
          </w:p>
        </w:tc>
      </w:tr>
      <w:tr w:rsidR="00FE2358" w14:paraId="7F275761" w14:textId="77777777">
        <w:tc>
          <w:tcPr>
            <w:tcW w:w="2445" w:type="dxa"/>
            <w:shd w:val="clear" w:color="auto" w:fill="auto"/>
            <w:tcMar>
              <w:top w:w="0" w:type="dxa"/>
              <w:left w:w="40" w:type="dxa"/>
              <w:bottom w:w="0" w:type="dxa"/>
              <w:right w:w="40" w:type="dxa"/>
            </w:tcMar>
            <w:vAlign w:val="bottom"/>
          </w:tcPr>
          <w:p w14:paraId="5F94E4E4" w14:textId="77777777" w:rsidR="00FE2358" w:rsidRDefault="00000000">
            <w:pPr>
              <w:widowControl w:val="0"/>
              <w:spacing w:line="240" w:lineRule="auto"/>
              <w:rPr>
                <w:sz w:val="24"/>
                <w:szCs w:val="24"/>
              </w:rPr>
            </w:pPr>
            <w:r>
              <w:rPr>
                <w:sz w:val="24"/>
                <w:szCs w:val="24"/>
              </w:rPr>
              <w:t xml:space="preserve">Andrew </w:t>
            </w:r>
            <w:proofErr w:type="spellStart"/>
            <w:r>
              <w:rPr>
                <w:sz w:val="24"/>
                <w:szCs w:val="24"/>
              </w:rPr>
              <w:t>Gieraltowski</w:t>
            </w:r>
            <w:proofErr w:type="spellEnd"/>
          </w:p>
        </w:tc>
        <w:tc>
          <w:tcPr>
            <w:tcW w:w="2415" w:type="dxa"/>
            <w:shd w:val="clear" w:color="auto" w:fill="auto"/>
            <w:tcMar>
              <w:top w:w="100" w:type="dxa"/>
              <w:left w:w="100" w:type="dxa"/>
              <w:bottom w:w="100" w:type="dxa"/>
              <w:right w:w="100" w:type="dxa"/>
            </w:tcMar>
          </w:tcPr>
          <w:p w14:paraId="6E1DED92" w14:textId="77777777" w:rsidR="00FE2358" w:rsidRDefault="00000000">
            <w:pPr>
              <w:widowControl w:val="0"/>
              <w:spacing w:line="240" w:lineRule="auto"/>
              <w:jc w:val="center"/>
              <w:rPr>
                <w:sz w:val="24"/>
                <w:szCs w:val="24"/>
                <w:highlight w:val="white"/>
              </w:rPr>
            </w:pPr>
            <w:r>
              <w:rPr>
                <w:sz w:val="24"/>
                <w:szCs w:val="24"/>
                <w:highlight w:val="white"/>
              </w:rPr>
              <w:t>Team leader</w:t>
            </w:r>
          </w:p>
        </w:tc>
        <w:tc>
          <w:tcPr>
            <w:tcW w:w="2415" w:type="dxa"/>
            <w:shd w:val="clear" w:color="auto" w:fill="auto"/>
            <w:tcMar>
              <w:top w:w="100" w:type="dxa"/>
              <w:left w:w="100" w:type="dxa"/>
              <w:bottom w:w="100" w:type="dxa"/>
              <w:right w:w="100" w:type="dxa"/>
            </w:tcMar>
          </w:tcPr>
          <w:p w14:paraId="0D2FE5B7" w14:textId="77777777" w:rsidR="00FE2358" w:rsidRDefault="00000000">
            <w:pPr>
              <w:widowControl w:val="0"/>
              <w:spacing w:line="240" w:lineRule="auto"/>
              <w:rPr>
                <w:i/>
                <w:sz w:val="24"/>
                <w:szCs w:val="24"/>
                <w:u w:val="single"/>
              </w:rPr>
            </w:pPr>
            <w:r>
              <w:rPr>
                <w:i/>
                <w:sz w:val="24"/>
                <w:szCs w:val="24"/>
                <w:u w:val="single"/>
              </w:rPr>
              <w:t>AJG</w:t>
            </w:r>
          </w:p>
        </w:tc>
        <w:tc>
          <w:tcPr>
            <w:tcW w:w="2415" w:type="dxa"/>
            <w:shd w:val="clear" w:color="auto" w:fill="auto"/>
            <w:tcMar>
              <w:top w:w="100" w:type="dxa"/>
              <w:left w:w="100" w:type="dxa"/>
              <w:bottom w:w="100" w:type="dxa"/>
              <w:right w:w="100" w:type="dxa"/>
            </w:tcMar>
          </w:tcPr>
          <w:p w14:paraId="018C51B6" w14:textId="77777777" w:rsidR="00FE2358" w:rsidRDefault="00000000">
            <w:pPr>
              <w:widowControl w:val="0"/>
              <w:spacing w:line="240" w:lineRule="auto"/>
              <w:rPr>
                <w:sz w:val="24"/>
                <w:szCs w:val="24"/>
                <w:u w:val="single"/>
              </w:rPr>
            </w:pPr>
            <w:r>
              <w:rPr>
                <w:sz w:val="24"/>
                <w:szCs w:val="24"/>
                <w:u w:val="single"/>
              </w:rPr>
              <w:t>2022/9/11</w:t>
            </w:r>
          </w:p>
        </w:tc>
      </w:tr>
    </w:tbl>
    <w:p w14:paraId="23502126" w14:textId="77777777" w:rsidR="00FE2358" w:rsidRDefault="00FE2358">
      <w:pPr>
        <w:widowControl w:val="0"/>
        <w:pBdr>
          <w:top w:val="nil"/>
          <w:left w:val="nil"/>
          <w:bottom w:val="nil"/>
          <w:right w:val="nil"/>
          <w:between w:val="nil"/>
        </w:pBdr>
        <w:rPr>
          <w:sz w:val="24"/>
          <w:szCs w:val="24"/>
          <w:u w:val="single"/>
        </w:rPr>
      </w:pPr>
    </w:p>
    <w:p w14:paraId="54146607" w14:textId="77777777" w:rsidR="00FE2358" w:rsidRDefault="00000000">
      <w:pPr>
        <w:widowControl w:val="0"/>
        <w:pBdr>
          <w:top w:val="nil"/>
          <w:left w:val="nil"/>
          <w:bottom w:val="nil"/>
          <w:right w:val="nil"/>
          <w:between w:val="nil"/>
        </w:pBdr>
        <w:rPr>
          <w:b/>
          <w:sz w:val="24"/>
          <w:szCs w:val="24"/>
          <w:u w:val="single"/>
        </w:rPr>
      </w:pPr>
      <w:r>
        <w:rPr>
          <w:b/>
          <w:sz w:val="24"/>
          <w:szCs w:val="24"/>
          <w:u w:val="single"/>
        </w:rPr>
        <w:t>Revision history</w:t>
      </w:r>
    </w:p>
    <w:tbl>
      <w:tblPr>
        <w:tblStyle w:val="a6"/>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990"/>
        <w:gridCol w:w="1770"/>
        <w:gridCol w:w="2115"/>
      </w:tblGrid>
      <w:tr w:rsidR="00FE2358" w14:paraId="6550E30E" w14:textId="77777777">
        <w:tc>
          <w:tcPr>
            <w:tcW w:w="1485" w:type="dxa"/>
            <w:shd w:val="clear" w:color="auto" w:fill="auto"/>
            <w:tcMar>
              <w:top w:w="100" w:type="dxa"/>
              <w:left w:w="100" w:type="dxa"/>
              <w:bottom w:w="100" w:type="dxa"/>
              <w:right w:w="100" w:type="dxa"/>
            </w:tcMar>
          </w:tcPr>
          <w:p w14:paraId="2D9AEF5D" w14:textId="77777777" w:rsidR="00FE2358" w:rsidRDefault="00000000">
            <w:pPr>
              <w:widowControl w:val="0"/>
              <w:pBdr>
                <w:top w:val="nil"/>
                <w:left w:val="nil"/>
                <w:bottom w:val="nil"/>
                <w:right w:val="nil"/>
                <w:between w:val="nil"/>
              </w:pBdr>
              <w:spacing w:line="240" w:lineRule="auto"/>
              <w:rPr>
                <w:b/>
                <w:sz w:val="24"/>
                <w:szCs w:val="24"/>
                <w:u w:val="single"/>
              </w:rPr>
            </w:pPr>
            <w:r>
              <w:rPr>
                <w:b/>
                <w:sz w:val="24"/>
                <w:szCs w:val="24"/>
                <w:u w:val="single"/>
              </w:rPr>
              <w:t>Version</w:t>
            </w:r>
          </w:p>
        </w:tc>
        <w:tc>
          <w:tcPr>
            <w:tcW w:w="3990" w:type="dxa"/>
            <w:shd w:val="clear" w:color="auto" w:fill="auto"/>
            <w:tcMar>
              <w:top w:w="100" w:type="dxa"/>
              <w:left w:w="100" w:type="dxa"/>
              <w:bottom w:w="100" w:type="dxa"/>
              <w:right w:w="100" w:type="dxa"/>
            </w:tcMar>
          </w:tcPr>
          <w:p w14:paraId="2BDD8DF1" w14:textId="77777777" w:rsidR="00FE2358" w:rsidRDefault="00000000">
            <w:pPr>
              <w:widowControl w:val="0"/>
              <w:pBdr>
                <w:top w:val="nil"/>
                <w:left w:val="nil"/>
                <w:bottom w:val="nil"/>
                <w:right w:val="nil"/>
                <w:between w:val="nil"/>
              </w:pBdr>
              <w:spacing w:line="240" w:lineRule="auto"/>
              <w:rPr>
                <w:b/>
                <w:sz w:val="24"/>
                <w:szCs w:val="24"/>
                <w:u w:val="single"/>
              </w:rPr>
            </w:pPr>
            <w:r>
              <w:rPr>
                <w:b/>
                <w:sz w:val="24"/>
                <w:szCs w:val="24"/>
                <w:u w:val="single"/>
              </w:rPr>
              <w:t>Author</w:t>
            </w:r>
          </w:p>
        </w:tc>
        <w:tc>
          <w:tcPr>
            <w:tcW w:w="1770" w:type="dxa"/>
            <w:shd w:val="clear" w:color="auto" w:fill="auto"/>
            <w:tcMar>
              <w:top w:w="100" w:type="dxa"/>
              <w:left w:w="100" w:type="dxa"/>
              <w:bottom w:w="100" w:type="dxa"/>
              <w:right w:w="100" w:type="dxa"/>
            </w:tcMar>
          </w:tcPr>
          <w:p w14:paraId="6D9B1124" w14:textId="77777777" w:rsidR="00FE2358" w:rsidRDefault="00000000">
            <w:pPr>
              <w:widowControl w:val="0"/>
              <w:pBdr>
                <w:top w:val="nil"/>
                <w:left w:val="nil"/>
                <w:bottom w:val="nil"/>
                <w:right w:val="nil"/>
                <w:between w:val="nil"/>
              </w:pBdr>
              <w:spacing w:line="240" w:lineRule="auto"/>
              <w:rPr>
                <w:b/>
                <w:sz w:val="24"/>
                <w:szCs w:val="24"/>
                <w:u w:val="single"/>
              </w:rPr>
            </w:pPr>
            <w:r>
              <w:rPr>
                <w:b/>
                <w:sz w:val="24"/>
                <w:szCs w:val="24"/>
                <w:u w:val="single"/>
              </w:rPr>
              <w:t>Date</w:t>
            </w:r>
          </w:p>
        </w:tc>
        <w:tc>
          <w:tcPr>
            <w:tcW w:w="2115" w:type="dxa"/>
            <w:shd w:val="clear" w:color="auto" w:fill="auto"/>
            <w:tcMar>
              <w:top w:w="100" w:type="dxa"/>
              <w:left w:w="100" w:type="dxa"/>
              <w:bottom w:w="100" w:type="dxa"/>
              <w:right w:w="100" w:type="dxa"/>
            </w:tcMar>
          </w:tcPr>
          <w:p w14:paraId="70ED93ED" w14:textId="77777777" w:rsidR="00FE2358" w:rsidRDefault="00000000">
            <w:pPr>
              <w:widowControl w:val="0"/>
              <w:pBdr>
                <w:top w:val="nil"/>
                <w:left w:val="nil"/>
                <w:bottom w:val="nil"/>
                <w:right w:val="nil"/>
                <w:between w:val="nil"/>
              </w:pBdr>
              <w:spacing w:line="240" w:lineRule="auto"/>
              <w:rPr>
                <w:b/>
                <w:sz w:val="24"/>
                <w:szCs w:val="24"/>
                <w:u w:val="single"/>
              </w:rPr>
            </w:pPr>
            <w:r>
              <w:rPr>
                <w:b/>
                <w:sz w:val="24"/>
                <w:szCs w:val="24"/>
                <w:u w:val="single"/>
              </w:rPr>
              <w:t>Change</w:t>
            </w:r>
          </w:p>
        </w:tc>
      </w:tr>
      <w:tr w:rsidR="00F616E3" w14:paraId="7C186EF2" w14:textId="77777777">
        <w:tc>
          <w:tcPr>
            <w:tcW w:w="1485" w:type="dxa"/>
            <w:shd w:val="clear" w:color="auto" w:fill="auto"/>
            <w:tcMar>
              <w:top w:w="100" w:type="dxa"/>
              <w:left w:w="100" w:type="dxa"/>
              <w:bottom w:w="100" w:type="dxa"/>
              <w:right w:w="100" w:type="dxa"/>
            </w:tcMar>
          </w:tcPr>
          <w:p w14:paraId="6B2388F1" w14:textId="0E90E742" w:rsidR="00F616E3" w:rsidRDefault="00F616E3" w:rsidP="00F616E3">
            <w:pPr>
              <w:widowControl w:val="0"/>
              <w:pBdr>
                <w:top w:val="nil"/>
                <w:left w:val="nil"/>
                <w:bottom w:val="nil"/>
                <w:right w:val="nil"/>
                <w:between w:val="nil"/>
              </w:pBdr>
              <w:spacing w:line="240" w:lineRule="auto"/>
              <w:jc w:val="center"/>
              <w:rPr>
                <w:b/>
                <w:sz w:val="24"/>
                <w:szCs w:val="24"/>
                <w:u w:val="single"/>
              </w:rPr>
            </w:pPr>
            <w:r>
              <w:rPr>
                <w:b/>
                <w:sz w:val="24"/>
                <w:szCs w:val="24"/>
                <w:u w:val="single"/>
              </w:rPr>
              <w:t>1.1</w:t>
            </w:r>
          </w:p>
        </w:tc>
        <w:tc>
          <w:tcPr>
            <w:tcW w:w="3990" w:type="dxa"/>
            <w:shd w:val="clear" w:color="auto" w:fill="auto"/>
            <w:tcMar>
              <w:top w:w="100" w:type="dxa"/>
              <w:left w:w="100" w:type="dxa"/>
              <w:bottom w:w="100" w:type="dxa"/>
              <w:right w:w="100" w:type="dxa"/>
            </w:tcMar>
          </w:tcPr>
          <w:p w14:paraId="4D49853A" w14:textId="6A7D3DB9" w:rsidR="00F616E3" w:rsidRDefault="00F616E3" w:rsidP="00F616E3">
            <w:pPr>
              <w:widowControl w:val="0"/>
              <w:pBdr>
                <w:top w:val="nil"/>
                <w:left w:val="nil"/>
                <w:bottom w:val="nil"/>
                <w:right w:val="nil"/>
                <w:between w:val="nil"/>
              </w:pBdr>
              <w:spacing w:line="240" w:lineRule="auto"/>
              <w:rPr>
                <w:b/>
                <w:sz w:val="24"/>
                <w:szCs w:val="24"/>
              </w:rPr>
            </w:pPr>
            <w:r>
              <w:rPr>
                <w:b/>
                <w:sz w:val="24"/>
                <w:szCs w:val="24"/>
              </w:rPr>
              <w:t>Haiyang Lu</w:t>
            </w:r>
          </w:p>
        </w:tc>
        <w:tc>
          <w:tcPr>
            <w:tcW w:w="1770" w:type="dxa"/>
            <w:shd w:val="clear" w:color="auto" w:fill="auto"/>
            <w:tcMar>
              <w:top w:w="100" w:type="dxa"/>
              <w:left w:w="100" w:type="dxa"/>
              <w:bottom w:w="100" w:type="dxa"/>
              <w:right w:w="100" w:type="dxa"/>
            </w:tcMar>
          </w:tcPr>
          <w:p w14:paraId="1888EFB1" w14:textId="706CAECA" w:rsidR="00F616E3" w:rsidRDefault="00F616E3" w:rsidP="00F616E3">
            <w:pPr>
              <w:widowControl w:val="0"/>
              <w:pBdr>
                <w:top w:val="nil"/>
                <w:left w:val="nil"/>
                <w:bottom w:val="nil"/>
                <w:right w:val="nil"/>
                <w:between w:val="nil"/>
              </w:pBdr>
              <w:spacing w:line="240" w:lineRule="auto"/>
              <w:rPr>
                <w:b/>
                <w:sz w:val="24"/>
                <w:szCs w:val="24"/>
                <w:u w:val="single"/>
              </w:rPr>
            </w:pPr>
            <w:r>
              <w:rPr>
                <w:b/>
                <w:sz w:val="24"/>
                <w:szCs w:val="24"/>
                <w:u w:val="single"/>
              </w:rPr>
              <w:t>09/13/2022</w:t>
            </w:r>
          </w:p>
        </w:tc>
        <w:tc>
          <w:tcPr>
            <w:tcW w:w="2115" w:type="dxa"/>
            <w:shd w:val="clear" w:color="auto" w:fill="auto"/>
            <w:tcMar>
              <w:top w:w="100" w:type="dxa"/>
              <w:left w:w="100" w:type="dxa"/>
              <w:bottom w:w="100" w:type="dxa"/>
              <w:right w:w="100" w:type="dxa"/>
            </w:tcMar>
          </w:tcPr>
          <w:p w14:paraId="5860292C" w14:textId="1E0FBB53" w:rsidR="00F616E3" w:rsidRDefault="00F616E3" w:rsidP="00F616E3">
            <w:pPr>
              <w:widowControl w:val="0"/>
              <w:pBdr>
                <w:top w:val="nil"/>
                <w:left w:val="nil"/>
                <w:bottom w:val="nil"/>
                <w:right w:val="nil"/>
                <w:between w:val="nil"/>
              </w:pBdr>
              <w:spacing w:line="240" w:lineRule="auto"/>
              <w:rPr>
                <w:b/>
                <w:sz w:val="24"/>
                <w:szCs w:val="24"/>
                <w:u w:val="single"/>
              </w:rPr>
            </w:pPr>
            <w:r>
              <w:rPr>
                <w:b/>
                <w:sz w:val="24"/>
                <w:szCs w:val="24"/>
                <w:u w:val="single"/>
              </w:rPr>
              <w:t>Add content for Overview and Related Work</w:t>
            </w:r>
          </w:p>
        </w:tc>
      </w:tr>
      <w:tr w:rsidR="00F616E3" w14:paraId="46B17238" w14:textId="77777777">
        <w:tc>
          <w:tcPr>
            <w:tcW w:w="1485" w:type="dxa"/>
            <w:shd w:val="clear" w:color="auto" w:fill="auto"/>
            <w:tcMar>
              <w:top w:w="100" w:type="dxa"/>
              <w:left w:w="100" w:type="dxa"/>
              <w:bottom w:w="100" w:type="dxa"/>
              <w:right w:w="100" w:type="dxa"/>
            </w:tcMar>
          </w:tcPr>
          <w:p w14:paraId="506544AE" w14:textId="77777777" w:rsidR="00F616E3" w:rsidRDefault="00F616E3" w:rsidP="00F616E3">
            <w:pPr>
              <w:widowControl w:val="0"/>
              <w:pBdr>
                <w:top w:val="nil"/>
                <w:left w:val="nil"/>
                <w:bottom w:val="nil"/>
                <w:right w:val="nil"/>
                <w:between w:val="nil"/>
              </w:pBdr>
              <w:spacing w:line="240" w:lineRule="auto"/>
              <w:rPr>
                <w:b/>
                <w:sz w:val="24"/>
                <w:szCs w:val="24"/>
                <w:u w:val="single"/>
              </w:rPr>
            </w:pPr>
          </w:p>
        </w:tc>
        <w:tc>
          <w:tcPr>
            <w:tcW w:w="3990" w:type="dxa"/>
            <w:shd w:val="clear" w:color="auto" w:fill="auto"/>
            <w:tcMar>
              <w:top w:w="100" w:type="dxa"/>
              <w:left w:w="100" w:type="dxa"/>
              <w:bottom w:w="100" w:type="dxa"/>
              <w:right w:w="100" w:type="dxa"/>
            </w:tcMar>
          </w:tcPr>
          <w:p w14:paraId="5808B056" w14:textId="77777777" w:rsidR="00F616E3" w:rsidRDefault="00F616E3" w:rsidP="00F616E3">
            <w:pPr>
              <w:widowControl w:val="0"/>
              <w:pBdr>
                <w:top w:val="nil"/>
                <w:left w:val="nil"/>
                <w:bottom w:val="nil"/>
                <w:right w:val="nil"/>
                <w:between w:val="nil"/>
              </w:pBdr>
              <w:spacing w:line="240" w:lineRule="auto"/>
              <w:rPr>
                <w:b/>
                <w:sz w:val="24"/>
                <w:szCs w:val="24"/>
                <w:u w:val="single"/>
              </w:rPr>
            </w:pPr>
          </w:p>
        </w:tc>
        <w:tc>
          <w:tcPr>
            <w:tcW w:w="1770" w:type="dxa"/>
            <w:shd w:val="clear" w:color="auto" w:fill="auto"/>
            <w:tcMar>
              <w:top w:w="100" w:type="dxa"/>
              <w:left w:w="100" w:type="dxa"/>
              <w:bottom w:w="100" w:type="dxa"/>
              <w:right w:w="100" w:type="dxa"/>
            </w:tcMar>
          </w:tcPr>
          <w:p w14:paraId="6061A703" w14:textId="77777777" w:rsidR="00F616E3" w:rsidRDefault="00F616E3" w:rsidP="00F616E3">
            <w:pPr>
              <w:widowControl w:val="0"/>
              <w:pBdr>
                <w:top w:val="nil"/>
                <w:left w:val="nil"/>
                <w:bottom w:val="nil"/>
                <w:right w:val="nil"/>
                <w:between w:val="nil"/>
              </w:pBdr>
              <w:spacing w:line="240" w:lineRule="auto"/>
              <w:rPr>
                <w:b/>
                <w:sz w:val="24"/>
                <w:szCs w:val="24"/>
                <w:u w:val="single"/>
              </w:rPr>
            </w:pPr>
          </w:p>
        </w:tc>
        <w:tc>
          <w:tcPr>
            <w:tcW w:w="2115" w:type="dxa"/>
            <w:shd w:val="clear" w:color="auto" w:fill="auto"/>
            <w:tcMar>
              <w:top w:w="100" w:type="dxa"/>
              <w:left w:w="100" w:type="dxa"/>
              <w:bottom w:w="100" w:type="dxa"/>
              <w:right w:w="100" w:type="dxa"/>
            </w:tcMar>
          </w:tcPr>
          <w:p w14:paraId="1D50FAC7" w14:textId="77777777" w:rsidR="00F616E3" w:rsidRDefault="00F616E3" w:rsidP="00F616E3">
            <w:pPr>
              <w:widowControl w:val="0"/>
              <w:pBdr>
                <w:top w:val="nil"/>
                <w:left w:val="nil"/>
                <w:bottom w:val="nil"/>
                <w:right w:val="nil"/>
                <w:between w:val="nil"/>
              </w:pBdr>
              <w:spacing w:line="240" w:lineRule="auto"/>
              <w:rPr>
                <w:b/>
                <w:sz w:val="24"/>
                <w:szCs w:val="24"/>
                <w:u w:val="single"/>
              </w:rPr>
            </w:pPr>
          </w:p>
        </w:tc>
      </w:tr>
      <w:tr w:rsidR="00F616E3" w14:paraId="0DE7245C" w14:textId="77777777">
        <w:tc>
          <w:tcPr>
            <w:tcW w:w="1485" w:type="dxa"/>
            <w:shd w:val="clear" w:color="auto" w:fill="auto"/>
            <w:tcMar>
              <w:top w:w="100" w:type="dxa"/>
              <w:left w:w="100" w:type="dxa"/>
              <w:bottom w:w="100" w:type="dxa"/>
              <w:right w:w="100" w:type="dxa"/>
            </w:tcMar>
          </w:tcPr>
          <w:p w14:paraId="2077A497" w14:textId="77777777" w:rsidR="00F616E3" w:rsidRDefault="00F616E3" w:rsidP="00F616E3">
            <w:pPr>
              <w:widowControl w:val="0"/>
              <w:pBdr>
                <w:top w:val="nil"/>
                <w:left w:val="nil"/>
                <w:bottom w:val="nil"/>
                <w:right w:val="nil"/>
                <w:between w:val="nil"/>
              </w:pBdr>
              <w:spacing w:line="240" w:lineRule="auto"/>
              <w:rPr>
                <w:b/>
                <w:color w:val="000000"/>
                <w:sz w:val="24"/>
                <w:szCs w:val="24"/>
                <w:u w:val="single"/>
              </w:rPr>
            </w:pPr>
          </w:p>
        </w:tc>
        <w:tc>
          <w:tcPr>
            <w:tcW w:w="3990" w:type="dxa"/>
            <w:shd w:val="clear" w:color="auto" w:fill="auto"/>
            <w:tcMar>
              <w:top w:w="100" w:type="dxa"/>
              <w:left w:w="100" w:type="dxa"/>
              <w:bottom w:w="100" w:type="dxa"/>
              <w:right w:w="100" w:type="dxa"/>
            </w:tcMar>
          </w:tcPr>
          <w:p w14:paraId="28F1EAF5" w14:textId="77777777" w:rsidR="00F616E3" w:rsidRDefault="00F616E3" w:rsidP="00F616E3">
            <w:pPr>
              <w:widowControl w:val="0"/>
              <w:pBdr>
                <w:top w:val="nil"/>
                <w:left w:val="nil"/>
                <w:bottom w:val="nil"/>
                <w:right w:val="nil"/>
                <w:between w:val="nil"/>
              </w:pBdr>
              <w:spacing w:line="240" w:lineRule="auto"/>
              <w:rPr>
                <w:b/>
                <w:color w:val="000000"/>
                <w:sz w:val="24"/>
                <w:szCs w:val="24"/>
                <w:u w:val="single"/>
              </w:rPr>
            </w:pPr>
          </w:p>
        </w:tc>
        <w:tc>
          <w:tcPr>
            <w:tcW w:w="1770" w:type="dxa"/>
            <w:shd w:val="clear" w:color="auto" w:fill="auto"/>
            <w:tcMar>
              <w:top w:w="100" w:type="dxa"/>
              <w:left w:w="100" w:type="dxa"/>
              <w:bottom w:w="100" w:type="dxa"/>
              <w:right w:w="100" w:type="dxa"/>
            </w:tcMar>
          </w:tcPr>
          <w:p w14:paraId="63CF7206" w14:textId="77777777" w:rsidR="00F616E3" w:rsidRDefault="00F616E3" w:rsidP="00F616E3">
            <w:pPr>
              <w:widowControl w:val="0"/>
              <w:pBdr>
                <w:top w:val="nil"/>
                <w:left w:val="nil"/>
                <w:bottom w:val="nil"/>
                <w:right w:val="nil"/>
                <w:between w:val="nil"/>
              </w:pBdr>
              <w:spacing w:line="240" w:lineRule="auto"/>
              <w:rPr>
                <w:b/>
                <w:color w:val="000000"/>
                <w:sz w:val="24"/>
                <w:szCs w:val="24"/>
                <w:u w:val="single"/>
              </w:rPr>
            </w:pPr>
          </w:p>
        </w:tc>
        <w:tc>
          <w:tcPr>
            <w:tcW w:w="2115" w:type="dxa"/>
            <w:shd w:val="clear" w:color="auto" w:fill="auto"/>
            <w:tcMar>
              <w:top w:w="100" w:type="dxa"/>
              <w:left w:w="100" w:type="dxa"/>
              <w:bottom w:w="100" w:type="dxa"/>
              <w:right w:w="100" w:type="dxa"/>
            </w:tcMar>
          </w:tcPr>
          <w:p w14:paraId="285632C9" w14:textId="77777777" w:rsidR="00F616E3" w:rsidRDefault="00F616E3" w:rsidP="00F616E3">
            <w:pPr>
              <w:widowControl w:val="0"/>
              <w:pBdr>
                <w:top w:val="nil"/>
                <w:left w:val="nil"/>
                <w:bottom w:val="nil"/>
                <w:right w:val="nil"/>
                <w:between w:val="nil"/>
              </w:pBdr>
              <w:spacing w:line="240" w:lineRule="auto"/>
              <w:rPr>
                <w:b/>
                <w:color w:val="000000"/>
                <w:sz w:val="24"/>
                <w:szCs w:val="24"/>
                <w:u w:val="single"/>
              </w:rPr>
            </w:pPr>
          </w:p>
        </w:tc>
      </w:tr>
      <w:tr w:rsidR="00F616E3" w14:paraId="1DBC6EB3" w14:textId="77777777">
        <w:tc>
          <w:tcPr>
            <w:tcW w:w="1485" w:type="dxa"/>
            <w:shd w:val="clear" w:color="auto" w:fill="auto"/>
            <w:tcMar>
              <w:top w:w="100" w:type="dxa"/>
              <w:left w:w="100" w:type="dxa"/>
              <w:bottom w:w="100" w:type="dxa"/>
              <w:right w:w="100" w:type="dxa"/>
            </w:tcMar>
          </w:tcPr>
          <w:p w14:paraId="776AA101" w14:textId="77777777" w:rsidR="00F616E3" w:rsidRDefault="00F616E3" w:rsidP="00F616E3">
            <w:pPr>
              <w:widowControl w:val="0"/>
              <w:pBdr>
                <w:top w:val="nil"/>
                <w:left w:val="nil"/>
                <w:bottom w:val="nil"/>
                <w:right w:val="nil"/>
                <w:between w:val="nil"/>
              </w:pBdr>
              <w:spacing w:line="240" w:lineRule="auto"/>
              <w:rPr>
                <w:b/>
                <w:color w:val="000000"/>
                <w:sz w:val="24"/>
                <w:szCs w:val="24"/>
                <w:u w:val="single"/>
              </w:rPr>
            </w:pPr>
          </w:p>
        </w:tc>
        <w:tc>
          <w:tcPr>
            <w:tcW w:w="3990" w:type="dxa"/>
            <w:shd w:val="clear" w:color="auto" w:fill="auto"/>
            <w:tcMar>
              <w:top w:w="100" w:type="dxa"/>
              <w:left w:w="100" w:type="dxa"/>
              <w:bottom w:w="100" w:type="dxa"/>
              <w:right w:w="100" w:type="dxa"/>
            </w:tcMar>
          </w:tcPr>
          <w:p w14:paraId="50AF9D6C" w14:textId="77777777" w:rsidR="00F616E3" w:rsidRDefault="00F616E3" w:rsidP="00F616E3">
            <w:pPr>
              <w:widowControl w:val="0"/>
              <w:pBdr>
                <w:top w:val="nil"/>
                <w:left w:val="nil"/>
                <w:bottom w:val="nil"/>
                <w:right w:val="nil"/>
                <w:between w:val="nil"/>
              </w:pBdr>
              <w:spacing w:line="240" w:lineRule="auto"/>
              <w:rPr>
                <w:b/>
                <w:color w:val="000000"/>
                <w:sz w:val="24"/>
                <w:szCs w:val="24"/>
                <w:u w:val="single"/>
              </w:rPr>
            </w:pPr>
          </w:p>
        </w:tc>
        <w:tc>
          <w:tcPr>
            <w:tcW w:w="1770" w:type="dxa"/>
            <w:shd w:val="clear" w:color="auto" w:fill="auto"/>
            <w:tcMar>
              <w:top w:w="100" w:type="dxa"/>
              <w:left w:w="100" w:type="dxa"/>
              <w:bottom w:w="100" w:type="dxa"/>
              <w:right w:w="100" w:type="dxa"/>
            </w:tcMar>
          </w:tcPr>
          <w:p w14:paraId="7C370E06" w14:textId="77777777" w:rsidR="00F616E3" w:rsidRDefault="00F616E3" w:rsidP="00F616E3">
            <w:pPr>
              <w:widowControl w:val="0"/>
              <w:pBdr>
                <w:top w:val="nil"/>
                <w:left w:val="nil"/>
                <w:bottom w:val="nil"/>
                <w:right w:val="nil"/>
                <w:between w:val="nil"/>
              </w:pBdr>
              <w:spacing w:line="240" w:lineRule="auto"/>
              <w:rPr>
                <w:b/>
                <w:color w:val="000000"/>
                <w:sz w:val="24"/>
                <w:szCs w:val="24"/>
                <w:u w:val="single"/>
              </w:rPr>
            </w:pPr>
          </w:p>
        </w:tc>
        <w:tc>
          <w:tcPr>
            <w:tcW w:w="2115" w:type="dxa"/>
            <w:shd w:val="clear" w:color="auto" w:fill="auto"/>
            <w:tcMar>
              <w:top w:w="100" w:type="dxa"/>
              <w:left w:w="100" w:type="dxa"/>
              <w:bottom w:w="100" w:type="dxa"/>
              <w:right w:w="100" w:type="dxa"/>
            </w:tcMar>
          </w:tcPr>
          <w:p w14:paraId="6721FB8E" w14:textId="77777777" w:rsidR="00F616E3" w:rsidRDefault="00F616E3" w:rsidP="00F616E3">
            <w:pPr>
              <w:widowControl w:val="0"/>
              <w:pBdr>
                <w:top w:val="nil"/>
                <w:left w:val="nil"/>
                <w:bottom w:val="nil"/>
                <w:right w:val="nil"/>
                <w:between w:val="nil"/>
              </w:pBdr>
              <w:spacing w:line="240" w:lineRule="auto"/>
              <w:rPr>
                <w:b/>
                <w:color w:val="000000"/>
                <w:sz w:val="24"/>
                <w:szCs w:val="24"/>
                <w:u w:val="single"/>
              </w:rPr>
            </w:pPr>
          </w:p>
        </w:tc>
      </w:tr>
    </w:tbl>
    <w:p w14:paraId="60EF8305" w14:textId="77777777" w:rsidR="00FE2358" w:rsidRDefault="00000000">
      <w:pPr>
        <w:widowControl w:val="0"/>
        <w:pBdr>
          <w:top w:val="nil"/>
          <w:left w:val="nil"/>
          <w:bottom w:val="nil"/>
          <w:right w:val="nil"/>
          <w:between w:val="nil"/>
        </w:pBdr>
        <w:ind w:left="360"/>
      </w:pPr>
      <w:r>
        <w:br w:type="page"/>
      </w:r>
    </w:p>
    <w:sdt>
      <w:sdtPr>
        <w:id w:val="168215568"/>
        <w:docPartObj>
          <w:docPartGallery w:val="Table of Contents"/>
          <w:docPartUnique/>
        </w:docPartObj>
      </w:sdtPr>
      <w:sdtContent>
        <w:p w14:paraId="5F824748" w14:textId="77777777" w:rsidR="00FE2358" w:rsidRDefault="00000000">
          <w:pPr>
            <w:widowControl w:val="0"/>
            <w:pBdr>
              <w:top w:val="nil"/>
              <w:left w:val="nil"/>
              <w:bottom w:val="nil"/>
              <w:right w:val="nil"/>
              <w:between w:val="nil"/>
            </w:pBdr>
            <w:ind w:left="360"/>
            <w:rPr>
              <w:color w:val="1155CC"/>
              <w:u w:val="single"/>
            </w:rPr>
          </w:pPr>
          <w:fldSimple w:instr=" TOC \h \u \z \n "/>
        </w:p>
      </w:sdtContent>
    </w:sdt>
    <w:p w14:paraId="23F587A6" w14:textId="77777777" w:rsidR="00FE2358" w:rsidRDefault="00FE2358">
      <w:pPr>
        <w:widowControl w:val="0"/>
        <w:pBdr>
          <w:top w:val="nil"/>
          <w:left w:val="nil"/>
          <w:bottom w:val="nil"/>
          <w:right w:val="nil"/>
          <w:between w:val="nil"/>
        </w:pBdr>
        <w:ind w:left="360"/>
      </w:pPr>
    </w:p>
    <w:sdt>
      <w:sdtPr>
        <w:id w:val="-84068450"/>
        <w:docPartObj>
          <w:docPartGallery w:val="Table of Contents"/>
          <w:docPartUnique/>
        </w:docPartObj>
      </w:sdtPr>
      <w:sdtContent>
        <w:p w14:paraId="1D61B3C3" w14:textId="77777777" w:rsidR="00FE2358" w:rsidRDefault="00000000">
          <w:pPr>
            <w:spacing w:before="80" w:line="240" w:lineRule="auto"/>
            <w:rPr>
              <w:color w:val="1155CC"/>
              <w:u w:val="single"/>
            </w:rPr>
          </w:pPr>
          <w:r>
            <w:fldChar w:fldCharType="begin"/>
          </w:r>
          <w:r>
            <w:instrText xml:space="preserve"> TOC \h \u \z \n </w:instrText>
          </w:r>
          <w:r>
            <w:fldChar w:fldCharType="separate"/>
          </w:r>
          <w:hyperlink w:anchor="_g6igqliy7rm">
            <w:r>
              <w:rPr>
                <w:color w:val="1155CC"/>
                <w:u w:val="single"/>
              </w:rPr>
              <w:t>Overview</w:t>
            </w:r>
          </w:hyperlink>
        </w:p>
        <w:p w14:paraId="483A0C1E" w14:textId="77777777" w:rsidR="00FE2358" w:rsidRDefault="00000000">
          <w:pPr>
            <w:spacing w:before="200" w:line="240" w:lineRule="auto"/>
            <w:rPr>
              <w:color w:val="1155CC"/>
              <w:u w:val="single"/>
            </w:rPr>
          </w:pPr>
          <w:hyperlink w:anchor="_bf21eadgjj29">
            <w:r>
              <w:rPr>
                <w:color w:val="1155CC"/>
                <w:u w:val="single"/>
              </w:rPr>
              <w:t>Related Work</w:t>
            </w:r>
          </w:hyperlink>
        </w:p>
        <w:p w14:paraId="75EFB14A" w14:textId="77777777" w:rsidR="00FE2358" w:rsidRDefault="00000000">
          <w:pPr>
            <w:spacing w:before="200" w:line="240" w:lineRule="auto"/>
            <w:rPr>
              <w:color w:val="1155CC"/>
              <w:u w:val="single"/>
            </w:rPr>
          </w:pPr>
          <w:hyperlink w:anchor="_rgyo4hi9stmq">
            <w:r>
              <w:rPr>
                <w:color w:val="1155CC"/>
                <w:u w:val="single"/>
              </w:rPr>
              <w:t>Proposed High level Requirements</w:t>
            </w:r>
          </w:hyperlink>
        </w:p>
        <w:p w14:paraId="07714E49" w14:textId="77777777" w:rsidR="00FE2358" w:rsidRDefault="00000000">
          <w:pPr>
            <w:spacing w:before="200" w:line="240" w:lineRule="auto"/>
            <w:rPr>
              <w:color w:val="1155CC"/>
              <w:u w:val="single"/>
            </w:rPr>
          </w:pPr>
          <w:hyperlink w:anchor="_ts358bsdtbcv">
            <w:r>
              <w:rPr>
                <w:color w:val="1155CC"/>
                <w:u w:val="single"/>
              </w:rPr>
              <w:t>Management Plan</w:t>
            </w:r>
          </w:hyperlink>
        </w:p>
        <w:p w14:paraId="20D4F74D" w14:textId="77777777" w:rsidR="00FE2358" w:rsidRDefault="00000000">
          <w:pPr>
            <w:spacing w:before="60" w:line="240" w:lineRule="auto"/>
            <w:ind w:left="360"/>
            <w:rPr>
              <w:color w:val="1155CC"/>
              <w:u w:val="single"/>
            </w:rPr>
          </w:pPr>
          <w:hyperlink w:anchor="_nxeeppkjxgn4">
            <w:r>
              <w:rPr>
                <w:color w:val="1155CC"/>
                <w:u w:val="single"/>
              </w:rPr>
              <w:t>Objectives and Priorities</w:t>
            </w:r>
          </w:hyperlink>
        </w:p>
        <w:p w14:paraId="252001F7" w14:textId="77777777" w:rsidR="00FE2358" w:rsidRDefault="00000000">
          <w:pPr>
            <w:spacing w:before="60" w:line="240" w:lineRule="auto"/>
            <w:ind w:left="360"/>
            <w:rPr>
              <w:color w:val="1155CC"/>
              <w:u w:val="single"/>
            </w:rPr>
          </w:pPr>
          <w:hyperlink w:anchor="_tk7yixobah8p">
            <w:r>
              <w:rPr>
                <w:color w:val="1155CC"/>
                <w:u w:val="single"/>
              </w:rPr>
              <w:t>Risk Management (need to be updated constantly)</w:t>
            </w:r>
          </w:hyperlink>
        </w:p>
        <w:p w14:paraId="57F83506" w14:textId="77777777" w:rsidR="00FE2358" w:rsidRDefault="00000000">
          <w:pPr>
            <w:spacing w:before="60" w:line="240" w:lineRule="auto"/>
            <w:ind w:left="360"/>
            <w:rPr>
              <w:color w:val="1155CC"/>
              <w:u w:val="single"/>
            </w:rPr>
          </w:pPr>
          <w:hyperlink w:anchor="_iksrndohvx29">
            <w:r>
              <w:rPr>
                <w:color w:val="1155CC"/>
                <w:u w:val="single"/>
              </w:rPr>
              <w:t>Timeline (need to be updated at the end of each iteration)</w:t>
            </w:r>
          </w:hyperlink>
        </w:p>
        <w:p w14:paraId="68170E47" w14:textId="77777777" w:rsidR="00FE2358" w:rsidRDefault="00000000">
          <w:pPr>
            <w:spacing w:before="200" w:line="240" w:lineRule="auto"/>
            <w:rPr>
              <w:color w:val="1155CC"/>
              <w:u w:val="single"/>
            </w:rPr>
          </w:pPr>
          <w:hyperlink w:anchor="_j5uvivmxqcsp">
            <w:r>
              <w:rPr>
                <w:color w:val="1155CC"/>
                <w:u w:val="single"/>
              </w:rPr>
              <w:t>Configuration Management Plan</w:t>
            </w:r>
          </w:hyperlink>
        </w:p>
        <w:p w14:paraId="578BB799" w14:textId="77777777" w:rsidR="00FE2358" w:rsidRDefault="00000000">
          <w:pPr>
            <w:spacing w:before="60" w:line="240" w:lineRule="auto"/>
            <w:ind w:left="360"/>
            <w:rPr>
              <w:color w:val="1155CC"/>
              <w:u w:val="single"/>
            </w:rPr>
          </w:pPr>
          <w:hyperlink w:anchor="_dzly5b9kz982">
            <w:r>
              <w:rPr>
                <w:color w:val="1155CC"/>
                <w:u w:val="single"/>
              </w:rPr>
              <w:t>Tools</w:t>
            </w:r>
          </w:hyperlink>
        </w:p>
        <w:p w14:paraId="260F4173" w14:textId="77777777" w:rsidR="00FE2358" w:rsidRDefault="00000000">
          <w:pPr>
            <w:spacing w:before="60" w:line="240" w:lineRule="auto"/>
            <w:ind w:left="360"/>
            <w:rPr>
              <w:color w:val="1155CC"/>
              <w:u w:val="single"/>
            </w:rPr>
          </w:pPr>
          <w:hyperlink w:anchor="_sd8zu6r3jisd">
            <w:r>
              <w:rPr>
                <w:color w:val="1155CC"/>
                <w:u w:val="single"/>
              </w:rPr>
              <w:t>Deployment Plan if applicable</w:t>
            </w:r>
          </w:hyperlink>
        </w:p>
        <w:p w14:paraId="324E9C97" w14:textId="77777777" w:rsidR="00FE2358" w:rsidRDefault="00000000">
          <w:pPr>
            <w:spacing w:before="200" w:line="240" w:lineRule="auto"/>
            <w:rPr>
              <w:color w:val="1155CC"/>
              <w:u w:val="single"/>
            </w:rPr>
          </w:pPr>
          <w:hyperlink w:anchor="_vra5ptwu59qx">
            <w:r>
              <w:rPr>
                <w:color w:val="1155CC"/>
                <w:u w:val="single"/>
              </w:rPr>
              <w:t>Quality Assurance Plan</w:t>
            </w:r>
          </w:hyperlink>
        </w:p>
        <w:p w14:paraId="0CDA0F18" w14:textId="77777777" w:rsidR="00FE2358" w:rsidRDefault="00000000">
          <w:pPr>
            <w:spacing w:before="60" w:line="240" w:lineRule="auto"/>
            <w:ind w:left="360"/>
            <w:rPr>
              <w:color w:val="1155CC"/>
              <w:u w:val="single"/>
            </w:rPr>
          </w:pPr>
          <w:hyperlink w:anchor="_vwjduhc9wuah">
            <w:r>
              <w:rPr>
                <w:color w:val="1155CC"/>
                <w:u w:val="single"/>
              </w:rPr>
              <w:t>Metrics</w:t>
            </w:r>
          </w:hyperlink>
        </w:p>
        <w:p w14:paraId="2481D513" w14:textId="77777777" w:rsidR="00FE2358" w:rsidRDefault="00000000">
          <w:pPr>
            <w:spacing w:before="60" w:line="240" w:lineRule="auto"/>
            <w:ind w:left="360"/>
            <w:rPr>
              <w:color w:val="1155CC"/>
              <w:u w:val="single"/>
            </w:rPr>
          </w:pPr>
          <w:hyperlink w:anchor="_hx3eaiwb8v3m">
            <w:r>
              <w:rPr>
                <w:color w:val="1155CC"/>
                <w:u w:val="single"/>
              </w:rPr>
              <w:t>Code Review Process</w:t>
            </w:r>
          </w:hyperlink>
        </w:p>
        <w:p w14:paraId="23D80D13" w14:textId="77777777" w:rsidR="00FE2358" w:rsidRDefault="00000000">
          <w:pPr>
            <w:spacing w:before="60" w:line="240" w:lineRule="auto"/>
            <w:ind w:left="360"/>
            <w:rPr>
              <w:color w:val="1155CC"/>
              <w:u w:val="single"/>
            </w:rPr>
          </w:pPr>
          <w:hyperlink w:anchor="_l9xnpmd6hh0y">
            <w:r>
              <w:rPr>
                <w:color w:val="1155CC"/>
                <w:u w:val="single"/>
              </w:rPr>
              <w:t>Testing</w:t>
            </w:r>
          </w:hyperlink>
        </w:p>
        <w:p w14:paraId="327A5D35" w14:textId="77777777" w:rsidR="00FE2358" w:rsidRDefault="00000000">
          <w:pPr>
            <w:spacing w:before="60" w:line="240" w:lineRule="auto"/>
            <w:ind w:left="360"/>
            <w:rPr>
              <w:color w:val="1155CC"/>
              <w:u w:val="single"/>
            </w:rPr>
          </w:pPr>
          <w:hyperlink w:anchor="_5amsh8h9f0c7">
            <w:r>
              <w:rPr>
                <w:color w:val="1155CC"/>
                <w:u w:val="single"/>
              </w:rPr>
              <w:t>Defect Management</w:t>
            </w:r>
          </w:hyperlink>
        </w:p>
        <w:p w14:paraId="1B5682C9" w14:textId="77777777" w:rsidR="00FE2358" w:rsidRDefault="00000000">
          <w:pPr>
            <w:spacing w:before="200" w:line="240" w:lineRule="auto"/>
            <w:rPr>
              <w:color w:val="1155CC"/>
              <w:u w:val="single"/>
            </w:rPr>
          </w:pPr>
          <w:hyperlink w:anchor="_pd9euov6m4du">
            <w:r>
              <w:rPr>
                <w:color w:val="1155CC"/>
                <w:u w:val="single"/>
              </w:rPr>
              <w:t>References</w:t>
            </w:r>
          </w:hyperlink>
        </w:p>
        <w:p w14:paraId="60E42C43" w14:textId="77777777" w:rsidR="00FE2358" w:rsidRDefault="00000000">
          <w:pPr>
            <w:spacing w:before="200" w:after="80" w:line="240" w:lineRule="auto"/>
            <w:rPr>
              <w:color w:val="1155CC"/>
              <w:u w:val="single"/>
            </w:rPr>
          </w:pPr>
          <w:hyperlink w:anchor="_ty3i2nqffhtc">
            <w:r>
              <w:rPr>
                <w:color w:val="1155CC"/>
                <w:u w:val="single"/>
              </w:rPr>
              <w:t>Glossary</w:t>
            </w:r>
          </w:hyperlink>
          <w:r>
            <w:fldChar w:fldCharType="end"/>
          </w:r>
        </w:p>
      </w:sdtContent>
    </w:sdt>
    <w:p w14:paraId="2C82FEFA" w14:textId="77777777" w:rsidR="00FE2358" w:rsidRDefault="00FE2358">
      <w:pPr>
        <w:widowControl w:val="0"/>
        <w:pBdr>
          <w:top w:val="nil"/>
          <w:left w:val="nil"/>
          <w:bottom w:val="nil"/>
          <w:right w:val="nil"/>
          <w:between w:val="nil"/>
        </w:pBdr>
      </w:pPr>
    </w:p>
    <w:p w14:paraId="387C813B" w14:textId="77777777" w:rsidR="00FE2358" w:rsidRDefault="00000000">
      <w:pPr>
        <w:pStyle w:val="1"/>
        <w:keepNext w:val="0"/>
        <w:keepLines w:val="0"/>
        <w:widowControl w:val="0"/>
        <w:numPr>
          <w:ilvl w:val="0"/>
          <w:numId w:val="1"/>
        </w:numPr>
        <w:pBdr>
          <w:top w:val="nil"/>
          <w:left w:val="nil"/>
          <w:bottom w:val="nil"/>
          <w:right w:val="nil"/>
          <w:between w:val="nil"/>
        </w:pBdr>
      </w:pPr>
      <w:bookmarkStart w:id="0" w:name="_g6igqliy7rm" w:colFirst="0" w:colLast="0"/>
      <w:bookmarkEnd w:id="0"/>
      <w:r>
        <w:t xml:space="preserve">Overview </w:t>
      </w:r>
    </w:p>
    <w:p w14:paraId="2D4DC703" w14:textId="77777777" w:rsidR="00A00234" w:rsidRDefault="00A00234" w:rsidP="00A00234">
      <w:pPr>
        <w:pStyle w:val="ad"/>
      </w:pPr>
      <w:bookmarkStart w:id="1" w:name="_bf21eadgjj29" w:colFirst="0" w:colLast="0"/>
      <w:bookmarkEnd w:id="1"/>
      <w:r>
        <w:t xml:space="preserve">Our product is an android application that helps users keep track of the medications they are taking. It is a calendar like application that has built in alarms with a focus on ease of use for elderly, disabled or forgetful individuals. </w:t>
      </w:r>
    </w:p>
    <w:p w14:paraId="1BD87A1C" w14:textId="77777777" w:rsidR="00A00234" w:rsidRDefault="00A00234" w:rsidP="00A00234">
      <w:pPr>
        <w:pStyle w:val="ad"/>
      </w:pPr>
    </w:p>
    <w:p w14:paraId="5AD14A9A" w14:textId="77777777" w:rsidR="00A00234" w:rsidRDefault="00A00234" w:rsidP="00A00234">
      <w:pPr>
        <w:pStyle w:val="ad"/>
      </w:pPr>
      <w:r>
        <w:t>In modern society, despite the development of medical technology has greatly delayed people’s lifespan and the difficulty of treating diseases, many senior citizens still struggle with not getting timely treatment. In many cases, this is not because of the lack of medical resources or difficulties in seeking medical care. Sometimes, it is caused by the elderly who just forget to take medicine on time, which causes the treatment interruption.</w:t>
      </w:r>
    </w:p>
    <w:p w14:paraId="2A27EC42" w14:textId="77777777" w:rsidR="00A00234" w:rsidRDefault="00A00234" w:rsidP="00A00234">
      <w:pPr>
        <w:pStyle w:val="ad"/>
      </w:pPr>
    </w:p>
    <w:p w14:paraId="589F728C" w14:textId="77777777" w:rsidR="00A00234" w:rsidRDefault="00A00234" w:rsidP="00A00234">
      <w:pPr>
        <w:pStyle w:val="ad"/>
      </w:pPr>
      <w:r>
        <w:t>Since it can be hard for some people to keep track of and stressful to organize, our main goal is to design an application that will do all the heavy lifting for the user to have all information regarding their medications and reminders according to their schedules to ensure no medication is missed, all in the convenience of their mobile device.</w:t>
      </w:r>
    </w:p>
    <w:p w14:paraId="77FA4524" w14:textId="77777777" w:rsidR="00A00234" w:rsidRDefault="00A00234" w:rsidP="00A00234">
      <w:pPr>
        <w:pStyle w:val="ad"/>
      </w:pPr>
      <w:r>
        <w:t xml:space="preserve"> </w:t>
      </w:r>
    </w:p>
    <w:p w14:paraId="573B5F93" w14:textId="77777777" w:rsidR="00A00234" w:rsidRDefault="00A00234" w:rsidP="00A00234">
      <w:pPr>
        <w:pStyle w:val="ad"/>
      </w:pPr>
      <w:r>
        <w:lastRenderedPageBreak/>
        <w:t>(Please give an overview of your project. It should include the motivation, the purpose and the potential users of the proposed software system, the basic functionality of the proposed software system and the possible technology stack to be used</w:t>
      </w:r>
      <w:proofErr w:type="gramStart"/>
      <w:r>
        <w:t>. )</w:t>
      </w:r>
      <w:proofErr w:type="gramEnd"/>
    </w:p>
    <w:p w14:paraId="2D4E4FD6" w14:textId="3A0D2B51" w:rsidR="00FE2358" w:rsidRDefault="00000000">
      <w:pPr>
        <w:pStyle w:val="1"/>
        <w:keepNext w:val="0"/>
        <w:keepLines w:val="0"/>
        <w:widowControl w:val="0"/>
        <w:numPr>
          <w:ilvl w:val="0"/>
          <w:numId w:val="1"/>
        </w:numPr>
        <w:pBdr>
          <w:top w:val="nil"/>
          <w:left w:val="nil"/>
          <w:bottom w:val="nil"/>
          <w:right w:val="nil"/>
          <w:between w:val="nil"/>
        </w:pBdr>
      </w:pPr>
      <w:r>
        <w:t>Related Work</w:t>
      </w:r>
      <w:r>
        <w:tab/>
      </w:r>
    </w:p>
    <w:p w14:paraId="0B52E86E" w14:textId="77777777" w:rsidR="00A00234" w:rsidRDefault="00A00234" w:rsidP="00A00234">
      <w:pPr>
        <w:pStyle w:val="ad"/>
      </w:pPr>
      <w:proofErr w:type="spellStart"/>
      <w:r>
        <w:t>MyTherapy</w:t>
      </w:r>
      <w:proofErr w:type="spellEnd"/>
      <w:r>
        <w:t xml:space="preserve">: Medication Reminder: “Combining a pill tracker, mood tracker, and a health                  journal, My Therapy enables you and your doctor to put your treatment’s success into perspective.” </w:t>
      </w:r>
      <w:hyperlink r:id="rId10">
        <w:r w:rsidRPr="00A00234">
          <w:rPr>
            <w:color w:val="1155CC"/>
            <w:u w:val="single"/>
          </w:rPr>
          <w:t>https://www.mytherapyapp.com/</w:t>
        </w:r>
      </w:hyperlink>
    </w:p>
    <w:p w14:paraId="26439FB7" w14:textId="77777777" w:rsidR="00A00234" w:rsidRPr="00A00234" w:rsidRDefault="00A00234" w:rsidP="00A00234">
      <w:pPr>
        <w:ind w:left="630"/>
      </w:pPr>
    </w:p>
    <w:p w14:paraId="30599AE9" w14:textId="77777777" w:rsidR="00FE2358" w:rsidRDefault="00000000">
      <w:pPr>
        <w:widowControl w:val="0"/>
        <w:ind w:left="630"/>
      </w:pPr>
      <w:r>
        <w:t>(Please describe any similar software systems that you have found through the online research, and the differences between your software and those software systems.)</w:t>
      </w:r>
    </w:p>
    <w:p w14:paraId="7898B222" w14:textId="77777777" w:rsidR="00FE2358" w:rsidRDefault="00000000">
      <w:pPr>
        <w:pStyle w:val="1"/>
        <w:keepNext w:val="0"/>
        <w:keepLines w:val="0"/>
        <w:widowControl w:val="0"/>
        <w:numPr>
          <w:ilvl w:val="0"/>
          <w:numId w:val="1"/>
        </w:numPr>
        <w:pBdr>
          <w:top w:val="nil"/>
          <w:left w:val="nil"/>
          <w:bottom w:val="nil"/>
          <w:right w:val="nil"/>
          <w:between w:val="nil"/>
        </w:pBdr>
      </w:pPr>
      <w:r>
        <w:t xml:space="preserve">Proposed High level Requirements </w:t>
      </w:r>
    </w:p>
    <w:p w14:paraId="14F6CC39" w14:textId="77777777" w:rsidR="00FE2358" w:rsidRDefault="00000000">
      <w:pPr>
        <w:numPr>
          <w:ilvl w:val="1"/>
          <w:numId w:val="1"/>
        </w:numPr>
        <w:pBdr>
          <w:top w:val="nil"/>
          <w:left w:val="nil"/>
          <w:bottom w:val="nil"/>
          <w:right w:val="nil"/>
          <w:between w:val="nil"/>
        </w:pBdr>
      </w:pPr>
      <w:r>
        <w:t>Functional Requirements</w:t>
      </w:r>
      <w:r>
        <w:br/>
        <w:t xml:space="preserve">(For each functional requirement, please give a feature title and a brief description using the following format: As (a role), I want to (action), so that (value).) </w:t>
      </w:r>
    </w:p>
    <w:p w14:paraId="5B056293" w14:textId="77777777" w:rsidR="00FE2358" w:rsidRDefault="00000000">
      <w:pPr>
        <w:numPr>
          <w:ilvl w:val="2"/>
          <w:numId w:val="1"/>
        </w:numPr>
        <w:pBdr>
          <w:top w:val="nil"/>
          <w:left w:val="nil"/>
          <w:bottom w:val="nil"/>
          <w:right w:val="nil"/>
          <w:between w:val="nil"/>
        </w:pBdr>
      </w:pPr>
      <w:r>
        <w:t>Essential Features (the core features that you definitely need to finish):</w:t>
      </w:r>
    </w:p>
    <w:p w14:paraId="78A38042" w14:textId="77777777" w:rsidR="00FE2358" w:rsidRDefault="00000000">
      <w:pPr>
        <w:pBdr>
          <w:top w:val="nil"/>
          <w:left w:val="nil"/>
          <w:bottom w:val="nil"/>
          <w:right w:val="nil"/>
          <w:between w:val="nil"/>
        </w:pBdr>
        <w:ind w:left="2160"/>
      </w:pPr>
      <w:r>
        <w:t xml:space="preserve">(For each essential features, please give a rough estimation in terms of person hours or </w:t>
      </w:r>
      <w:proofErr w:type="gramStart"/>
      <w:r>
        <w:t>an</w:t>
      </w:r>
      <w:proofErr w:type="gramEnd"/>
      <w:r>
        <w:t xml:space="preserve"> range of person hours)</w:t>
      </w:r>
    </w:p>
    <w:p w14:paraId="337C6288" w14:textId="77777777" w:rsidR="00FE2358" w:rsidRDefault="00000000">
      <w:pPr>
        <w:numPr>
          <w:ilvl w:val="2"/>
          <w:numId w:val="1"/>
        </w:numPr>
        <w:pBdr>
          <w:top w:val="nil"/>
          <w:left w:val="nil"/>
          <w:bottom w:val="nil"/>
          <w:right w:val="nil"/>
          <w:between w:val="nil"/>
        </w:pBdr>
      </w:pPr>
      <w:r>
        <w:t>Desirable Features (the nice features that you really want to have too):</w:t>
      </w:r>
    </w:p>
    <w:p w14:paraId="45DCCD4E" w14:textId="77777777" w:rsidR="00FE2358" w:rsidRDefault="00000000">
      <w:pPr>
        <w:numPr>
          <w:ilvl w:val="2"/>
          <w:numId w:val="1"/>
        </w:numPr>
        <w:pBdr>
          <w:top w:val="nil"/>
          <w:left w:val="nil"/>
          <w:bottom w:val="nil"/>
          <w:right w:val="nil"/>
          <w:between w:val="nil"/>
        </w:pBdr>
      </w:pPr>
      <w:r>
        <w:t>Optional Features (additional cool features that you want to have if there is time):</w:t>
      </w:r>
    </w:p>
    <w:p w14:paraId="42BCF144" w14:textId="77777777" w:rsidR="00FE2358" w:rsidRDefault="00000000">
      <w:pPr>
        <w:numPr>
          <w:ilvl w:val="2"/>
          <w:numId w:val="1"/>
        </w:numPr>
        <w:pBdr>
          <w:top w:val="nil"/>
          <w:left w:val="nil"/>
          <w:bottom w:val="nil"/>
          <w:right w:val="nil"/>
          <w:between w:val="nil"/>
        </w:pBdr>
      </w:pPr>
      <w:r>
        <w:t>Existing Features (delete this item if your project starts from scratch):</w:t>
      </w:r>
      <w:r>
        <w:br/>
      </w:r>
    </w:p>
    <w:p w14:paraId="6580A5ED" w14:textId="77777777" w:rsidR="00FE2358" w:rsidRDefault="00000000">
      <w:pPr>
        <w:numPr>
          <w:ilvl w:val="1"/>
          <w:numId w:val="1"/>
        </w:numPr>
        <w:pBdr>
          <w:top w:val="nil"/>
          <w:left w:val="nil"/>
          <w:bottom w:val="nil"/>
          <w:right w:val="nil"/>
          <w:between w:val="nil"/>
        </w:pBdr>
      </w:pPr>
      <w:r>
        <w:t>Nonfunctional Requirements</w:t>
      </w:r>
    </w:p>
    <w:p w14:paraId="136A6857" w14:textId="77777777" w:rsidR="00FE2358" w:rsidRDefault="00000000">
      <w:pPr>
        <w:numPr>
          <w:ilvl w:val="2"/>
          <w:numId w:val="1"/>
        </w:numPr>
        <w:pBdr>
          <w:top w:val="nil"/>
          <w:left w:val="nil"/>
          <w:bottom w:val="nil"/>
          <w:right w:val="nil"/>
          <w:between w:val="nil"/>
        </w:pBdr>
      </w:pPr>
      <w:r>
        <w:t>Security requirements</w:t>
      </w:r>
    </w:p>
    <w:p w14:paraId="74319304" w14:textId="77777777" w:rsidR="00FE2358" w:rsidRDefault="00FE2358">
      <w:pPr>
        <w:pBdr>
          <w:top w:val="nil"/>
          <w:left w:val="nil"/>
          <w:bottom w:val="nil"/>
          <w:right w:val="nil"/>
          <w:between w:val="nil"/>
        </w:pBdr>
        <w:ind w:left="1440"/>
      </w:pPr>
    </w:p>
    <w:p w14:paraId="2CE1F03F" w14:textId="77777777" w:rsidR="00FE2358" w:rsidRDefault="00000000">
      <w:pPr>
        <w:pStyle w:val="1"/>
        <w:keepNext w:val="0"/>
        <w:keepLines w:val="0"/>
        <w:widowControl w:val="0"/>
        <w:numPr>
          <w:ilvl w:val="0"/>
          <w:numId w:val="1"/>
        </w:numPr>
        <w:pBdr>
          <w:top w:val="nil"/>
          <w:left w:val="nil"/>
          <w:bottom w:val="nil"/>
          <w:right w:val="nil"/>
          <w:between w:val="nil"/>
        </w:pBdr>
      </w:pPr>
      <w:bookmarkStart w:id="2" w:name="_ts358bsdtbcv" w:colFirst="0" w:colLast="0"/>
      <w:bookmarkEnd w:id="2"/>
      <w:r>
        <w:t xml:space="preserve">Management Plan </w:t>
      </w:r>
    </w:p>
    <w:p w14:paraId="72CA7B06" w14:textId="77777777" w:rsidR="00FE2358" w:rsidRDefault="00000000">
      <w:pPr>
        <w:pStyle w:val="2"/>
        <w:keepNext w:val="0"/>
        <w:keepLines w:val="0"/>
        <w:widowControl w:val="0"/>
        <w:numPr>
          <w:ilvl w:val="1"/>
          <w:numId w:val="1"/>
        </w:numPr>
        <w:pBdr>
          <w:top w:val="nil"/>
          <w:left w:val="nil"/>
          <w:bottom w:val="nil"/>
          <w:right w:val="nil"/>
          <w:between w:val="nil"/>
        </w:pBdr>
        <w:rPr>
          <w:b w:val="0"/>
        </w:rPr>
      </w:pPr>
      <w:bookmarkStart w:id="3" w:name="_nxeeppkjxgn4" w:colFirst="0" w:colLast="0"/>
      <w:bookmarkEnd w:id="3"/>
      <w:r>
        <w:rPr>
          <w:b w:val="0"/>
        </w:rPr>
        <w:t>Objectives and Priorities</w:t>
      </w:r>
    </w:p>
    <w:p w14:paraId="5CDE82B9" w14:textId="77777777" w:rsidR="00FE2358" w:rsidRDefault="00000000">
      <w:pPr>
        <w:ind w:left="1440"/>
      </w:pPr>
      <w:r>
        <w:t xml:space="preserve">(Please describe your project objectives with highest priority first. Project Goals can include but not limited to complete all proposed (essential) features, deploy the software successfully, the software has no known bugs, maintain high quality, </w:t>
      </w:r>
      <w:proofErr w:type="spellStart"/>
      <w:proofErr w:type="gramStart"/>
      <w:r>
        <w:t>etc</w:t>
      </w:r>
      <w:proofErr w:type="spellEnd"/>
      <w:r>
        <w:t xml:space="preserve"> )</w:t>
      </w:r>
      <w:proofErr w:type="gramEnd"/>
    </w:p>
    <w:p w14:paraId="5F49E2A0" w14:textId="77777777" w:rsidR="00FE2358" w:rsidRDefault="00000000">
      <w:pPr>
        <w:pStyle w:val="2"/>
        <w:keepNext w:val="0"/>
        <w:keepLines w:val="0"/>
        <w:widowControl w:val="0"/>
        <w:numPr>
          <w:ilvl w:val="1"/>
          <w:numId w:val="1"/>
        </w:numPr>
        <w:pBdr>
          <w:top w:val="nil"/>
          <w:left w:val="nil"/>
          <w:bottom w:val="nil"/>
          <w:right w:val="nil"/>
          <w:between w:val="nil"/>
        </w:pBdr>
        <w:rPr>
          <w:b w:val="0"/>
        </w:rPr>
      </w:pPr>
      <w:bookmarkStart w:id="4" w:name="_tk7yixobah8p" w:colFirst="0" w:colLast="0"/>
      <w:bookmarkEnd w:id="4"/>
      <w:r>
        <w:rPr>
          <w:b w:val="0"/>
        </w:rPr>
        <w:t>Risk Management (need to be updated constantly)</w:t>
      </w:r>
    </w:p>
    <w:p w14:paraId="3087F1C9" w14:textId="77777777" w:rsidR="00FE2358" w:rsidRDefault="00000000">
      <w:pPr>
        <w:ind w:left="1440"/>
      </w:pPr>
      <w:r>
        <w:t xml:space="preserve">(Please write a summary paragraph about the main risks your group identified and how you plan to manage these risks.  Then </w:t>
      </w:r>
      <w:r>
        <w:rPr>
          <w:color w:val="FF0000"/>
        </w:rPr>
        <w:t>use the separate google sheet</w:t>
      </w:r>
      <w:r>
        <w:t xml:space="preserve"> for detailed risk management. The template is provided in the same folder with this file. </w:t>
      </w:r>
      <w:r>
        <w:rPr>
          <w:color w:val="FF0000"/>
          <w:u w:val="single"/>
        </w:rPr>
        <w:t>Please provide the link to the sheet.</w:t>
      </w:r>
      <w:r>
        <w:t>)</w:t>
      </w:r>
    </w:p>
    <w:p w14:paraId="6A5387CE" w14:textId="77777777" w:rsidR="00FE2358" w:rsidRDefault="00FE2358">
      <w:pPr>
        <w:ind w:left="1440"/>
      </w:pPr>
    </w:p>
    <w:p w14:paraId="218DD73C" w14:textId="77777777" w:rsidR="00FE2358" w:rsidRDefault="00000000">
      <w:pPr>
        <w:ind w:left="1440"/>
        <w:rPr>
          <w:b/>
          <w:u w:val="single"/>
        </w:rPr>
      </w:pPr>
      <w:r>
        <w:rPr>
          <w:b/>
          <w:u w:val="single"/>
        </w:rPr>
        <w:t>Risk Management Sheet Link:</w:t>
      </w:r>
    </w:p>
    <w:p w14:paraId="5986D3C4" w14:textId="77777777" w:rsidR="00FE2358" w:rsidRDefault="00FE2358">
      <w:pPr>
        <w:ind w:left="1440"/>
      </w:pPr>
    </w:p>
    <w:p w14:paraId="2476DE2C" w14:textId="77777777" w:rsidR="00FE2358" w:rsidRDefault="00000000">
      <w:pPr>
        <w:pStyle w:val="2"/>
        <w:keepNext w:val="0"/>
        <w:keepLines w:val="0"/>
        <w:widowControl w:val="0"/>
        <w:numPr>
          <w:ilvl w:val="1"/>
          <w:numId w:val="1"/>
        </w:numPr>
        <w:pBdr>
          <w:top w:val="nil"/>
          <w:left w:val="nil"/>
          <w:bottom w:val="nil"/>
          <w:right w:val="nil"/>
          <w:between w:val="nil"/>
        </w:pBdr>
        <w:rPr>
          <w:b w:val="0"/>
        </w:rPr>
      </w:pPr>
      <w:bookmarkStart w:id="5" w:name="_iksrndohvx29" w:colFirst="0" w:colLast="0"/>
      <w:bookmarkEnd w:id="5"/>
      <w:r>
        <w:rPr>
          <w:b w:val="0"/>
        </w:rPr>
        <w:lastRenderedPageBreak/>
        <w:t>Timeline (</w:t>
      </w:r>
      <w:r>
        <w:rPr>
          <w:b w:val="0"/>
          <w:color w:val="FF0000"/>
          <w:u w:val="single"/>
        </w:rPr>
        <w:t>this section should be filled in iteration 0 and updated at the end of each later iteration</w:t>
      </w:r>
      <w:r>
        <w:rPr>
          <w:b w:val="0"/>
          <w:u w:val="single"/>
        </w:rPr>
        <w:t>)</w:t>
      </w:r>
    </w:p>
    <w:tbl>
      <w:tblPr>
        <w:tblStyle w:val="a7"/>
        <w:tblW w:w="8115" w:type="dxa"/>
        <w:tblInd w:w="12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
        <w:gridCol w:w="2655"/>
        <w:gridCol w:w="2280"/>
        <w:gridCol w:w="2325"/>
      </w:tblGrid>
      <w:tr w:rsidR="00FE2358" w14:paraId="6C6EEA86" w14:textId="77777777">
        <w:tc>
          <w:tcPr>
            <w:tcW w:w="855" w:type="dxa"/>
            <w:shd w:val="clear" w:color="auto" w:fill="auto"/>
            <w:tcMar>
              <w:top w:w="100" w:type="dxa"/>
              <w:left w:w="100" w:type="dxa"/>
              <w:bottom w:w="100" w:type="dxa"/>
              <w:right w:w="100" w:type="dxa"/>
            </w:tcMar>
          </w:tcPr>
          <w:p w14:paraId="7F35FAE6" w14:textId="77777777" w:rsidR="00FE2358" w:rsidRDefault="00000000">
            <w:pPr>
              <w:widowControl w:val="0"/>
              <w:spacing w:line="240" w:lineRule="auto"/>
            </w:pPr>
            <w:r>
              <w:t>Iteration</w:t>
            </w:r>
          </w:p>
        </w:tc>
        <w:tc>
          <w:tcPr>
            <w:tcW w:w="2655" w:type="dxa"/>
            <w:shd w:val="clear" w:color="auto" w:fill="auto"/>
            <w:tcMar>
              <w:top w:w="100" w:type="dxa"/>
              <w:left w:w="100" w:type="dxa"/>
              <w:bottom w:w="100" w:type="dxa"/>
              <w:right w:w="100" w:type="dxa"/>
            </w:tcMar>
          </w:tcPr>
          <w:p w14:paraId="54E73D3E" w14:textId="77777777" w:rsidR="00FE2358" w:rsidRDefault="00000000">
            <w:pPr>
              <w:widowControl w:val="0"/>
              <w:spacing w:line="240" w:lineRule="auto"/>
            </w:pPr>
            <w:r>
              <w:t xml:space="preserve">Functional </w:t>
            </w:r>
            <w:proofErr w:type="gramStart"/>
            <w:r>
              <w:t>Requirements(</w:t>
            </w:r>
            <w:proofErr w:type="gramEnd"/>
            <w:r>
              <w:t>Essential/Disable/Option)</w:t>
            </w:r>
          </w:p>
        </w:tc>
        <w:tc>
          <w:tcPr>
            <w:tcW w:w="2280" w:type="dxa"/>
            <w:shd w:val="clear" w:color="auto" w:fill="auto"/>
            <w:tcMar>
              <w:top w:w="100" w:type="dxa"/>
              <w:left w:w="100" w:type="dxa"/>
              <w:bottom w:w="100" w:type="dxa"/>
              <w:right w:w="100" w:type="dxa"/>
            </w:tcMar>
          </w:tcPr>
          <w:p w14:paraId="46255EBF" w14:textId="77777777" w:rsidR="00FE2358" w:rsidRDefault="00000000">
            <w:pPr>
              <w:widowControl w:val="0"/>
              <w:spacing w:line="240" w:lineRule="auto"/>
            </w:pPr>
            <w:r>
              <w:t>Tasks (Cross requirements tasks)</w:t>
            </w:r>
          </w:p>
        </w:tc>
        <w:tc>
          <w:tcPr>
            <w:tcW w:w="2325" w:type="dxa"/>
            <w:shd w:val="clear" w:color="auto" w:fill="auto"/>
            <w:tcMar>
              <w:top w:w="100" w:type="dxa"/>
              <w:left w:w="100" w:type="dxa"/>
              <w:bottom w:w="100" w:type="dxa"/>
              <w:right w:w="100" w:type="dxa"/>
            </w:tcMar>
          </w:tcPr>
          <w:p w14:paraId="22B09C75" w14:textId="77777777" w:rsidR="00FE2358" w:rsidRDefault="00000000">
            <w:pPr>
              <w:widowControl w:val="0"/>
              <w:spacing w:line="240" w:lineRule="auto"/>
            </w:pPr>
            <w:r>
              <w:t>Estimated/real person hours</w:t>
            </w:r>
          </w:p>
        </w:tc>
      </w:tr>
      <w:tr w:rsidR="00FE2358" w14:paraId="32DEEA9B" w14:textId="77777777">
        <w:tc>
          <w:tcPr>
            <w:tcW w:w="855" w:type="dxa"/>
            <w:shd w:val="clear" w:color="auto" w:fill="auto"/>
            <w:tcMar>
              <w:top w:w="100" w:type="dxa"/>
              <w:left w:w="100" w:type="dxa"/>
              <w:bottom w:w="100" w:type="dxa"/>
              <w:right w:w="100" w:type="dxa"/>
            </w:tcMar>
          </w:tcPr>
          <w:p w14:paraId="76281575" w14:textId="77777777" w:rsidR="00FE2358" w:rsidRDefault="00000000">
            <w:pPr>
              <w:widowControl w:val="0"/>
              <w:spacing w:line="240" w:lineRule="auto"/>
            </w:pPr>
            <w:r>
              <w:t>1</w:t>
            </w:r>
          </w:p>
        </w:tc>
        <w:tc>
          <w:tcPr>
            <w:tcW w:w="2655" w:type="dxa"/>
            <w:shd w:val="clear" w:color="auto" w:fill="auto"/>
            <w:tcMar>
              <w:top w:w="100" w:type="dxa"/>
              <w:left w:w="100" w:type="dxa"/>
              <w:bottom w:w="100" w:type="dxa"/>
              <w:right w:w="100" w:type="dxa"/>
            </w:tcMar>
          </w:tcPr>
          <w:p w14:paraId="7ACC103A" w14:textId="77777777" w:rsidR="00FE2358" w:rsidRDefault="00FE2358">
            <w:pPr>
              <w:widowControl w:val="0"/>
              <w:spacing w:line="240" w:lineRule="auto"/>
            </w:pPr>
          </w:p>
        </w:tc>
        <w:tc>
          <w:tcPr>
            <w:tcW w:w="2280" w:type="dxa"/>
            <w:shd w:val="clear" w:color="auto" w:fill="auto"/>
            <w:tcMar>
              <w:top w:w="100" w:type="dxa"/>
              <w:left w:w="100" w:type="dxa"/>
              <w:bottom w:w="100" w:type="dxa"/>
              <w:right w:w="100" w:type="dxa"/>
            </w:tcMar>
          </w:tcPr>
          <w:p w14:paraId="0197827A" w14:textId="77777777" w:rsidR="00FE2358" w:rsidRDefault="00FE2358">
            <w:pPr>
              <w:widowControl w:val="0"/>
              <w:spacing w:line="240" w:lineRule="auto"/>
              <w:ind w:left="720"/>
            </w:pPr>
          </w:p>
          <w:p w14:paraId="2C752A1C" w14:textId="77777777" w:rsidR="00FE2358" w:rsidRDefault="00FE2358">
            <w:pPr>
              <w:widowControl w:val="0"/>
              <w:spacing w:line="240" w:lineRule="auto"/>
              <w:ind w:left="720"/>
            </w:pPr>
          </w:p>
        </w:tc>
        <w:tc>
          <w:tcPr>
            <w:tcW w:w="2325" w:type="dxa"/>
            <w:shd w:val="clear" w:color="auto" w:fill="auto"/>
            <w:tcMar>
              <w:top w:w="100" w:type="dxa"/>
              <w:left w:w="100" w:type="dxa"/>
              <w:bottom w:w="100" w:type="dxa"/>
              <w:right w:w="100" w:type="dxa"/>
            </w:tcMar>
          </w:tcPr>
          <w:p w14:paraId="25DD38F6" w14:textId="77777777" w:rsidR="00FE2358" w:rsidRDefault="00FE2358">
            <w:pPr>
              <w:widowControl w:val="0"/>
              <w:spacing w:line="240" w:lineRule="auto"/>
            </w:pPr>
          </w:p>
        </w:tc>
      </w:tr>
      <w:tr w:rsidR="00FE2358" w14:paraId="68E9D956" w14:textId="77777777">
        <w:tc>
          <w:tcPr>
            <w:tcW w:w="855" w:type="dxa"/>
            <w:shd w:val="clear" w:color="auto" w:fill="auto"/>
            <w:tcMar>
              <w:top w:w="100" w:type="dxa"/>
              <w:left w:w="100" w:type="dxa"/>
              <w:bottom w:w="100" w:type="dxa"/>
              <w:right w:w="100" w:type="dxa"/>
            </w:tcMar>
          </w:tcPr>
          <w:p w14:paraId="2CDB051A" w14:textId="77777777" w:rsidR="00FE2358" w:rsidRDefault="00000000">
            <w:pPr>
              <w:widowControl w:val="0"/>
              <w:spacing w:line="240" w:lineRule="auto"/>
            </w:pPr>
            <w:r>
              <w:t>2</w:t>
            </w:r>
          </w:p>
        </w:tc>
        <w:tc>
          <w:tcPr>
            <w:tcW w:w="2655" w:type="dxa"/>
            <w:shd w:val="clear" w:color="auto" w:fill="auto"/>
            <w:tcMar>
              <w:top w:w="100" w:type="dxa"/>
              <w:left w:w="100" w:type="dxa"/>
              <w:bottom w:w="100" w:type="dxa"/>
              <w:right w:w="100" w:type="dxa"/>
            </w:tcMar>
          </w:tcPr>
          <w:p w14:paraId="695F8EE5" w14:textId="77777777" w:rsidR="00FE2358" w:rsidRDefault="00FE2358">
            <w:pPr>
              <w:widowControl w:val="0"/>
              <w:spacing w:line="240" w:lineRule="auto"/>
            </w:pPr>
          </w:p>
        </w:tc>
        <w:tc>
          <w:tcPr>
            <w:tcW w:w="2280" w:type="dxa"/>
            <w:shd w:val="clear" w:color="auto" w:fill="auto"/>
            <w:tcMar>
              <w:top w:w="100" w:type="dxa"/>
              <w:left w:w="100" w:type="dxa"/>
              <w:bottom w:w="100" w:type="dxa"/>
              <w:right w:w="100" w:type="dxa"/>
            </w:tcMar>
          </w:tcPr>
          <w:p w14:paraId="11F9E496" w14:textId="77777777" w:rsidR="00FE2358" w:rsidRDefault="00FE2358">
            <w:pPr>
              <w:widowControl w:val="0"/>
              <w:spacing w:line="240" w:lineRule="auto"/>
            </w:pPr>
          </w:p>
        </w:tc>
        <w:tc>
          <w:tcPr>
            <w:tcW w:w="2325" w:type="dxa"/>
            <w:shd w:val="clear" w:color="auto" w:fill="auto"/>
            <w:tcMar>
              <w:top w:w="100" w:type="dxa"/>
              <w:left w:w="100" w:type="dxa"/>
              <w:bottom w:w="100" w:type="dxa"/>
              <w:right w:w="100" w:type="dxa"/>
            </w:tcMar>
          </w:tcPr>
          <w:p w14:paraId="3AC3142D" w14:textId="77777777" w:rsidR="00FE2358" w:rsidRDefault="00FE2358">
            <w:pPr>
              <w:widowControl w:val="0"/>
              <w:spacing w:line="240" w:lineRule="auto"/>
            </w:pPr>
          </w:p>
        </w:tc>
      </w:tr>
      <w:tr w:rsidR="00FE2358" w14:paraId="434888E3" w14:textId="77777777">
        <w:tc>
          <w:tcPr>
            <w:tcW w:w="855" w:type="dxa"/>
            <w:shd w:val="clear" w:color="auto" w:fill="auto"/>
            <w:tcMar>
              <w:top w:w="100" w:type="dxa"/>
              <w:left w:w="100" w:type="dxa"/>
              <w:bottom w:w="100" w:type="dxa"/>
              <w:right w:w="100" w:type="dxa"/>
            </w:tcMar>
          </w:tcPr>
          <w:p w14:paraId="6E43B405" w14:textId="77777777" w:rsidR="00FE2358" w:rsidRDefault="00000000">
            <w:pPr>
              <w:widowControl w:val="0"/>
              <w:spacing w:line="240" w:lineRule="auto"/>
            </w:pPr>
            <w:r>
              <w:t>3</w:t>
            </w:r>
          </w:p>
        </w:tc>
        <w:tc>
          <w:tcPr>
            <w:tcW w:w="2655" w:type="dxa"/>
            <w:shd w:val="clear" w:color="auto" w:fill="auto"/>
            <w:tcMar>
              <w:top w:w="100" w:type="dxa"/>
              <w:left w:w="100" w:type="dxa"/>
              <w:bottom w:w="100" w:type="dxa"/>
              <w:right w:w="100" w:type="dxa"/>
            </w:tcMar>
          </w:tcPr>
          <w:p w14:paraId="365E26B8" w14:textId="77777777" w:rsidR="00FE2358" w:rsidRDefault="00FE2358">
            <w:pPr>
              <w:widowControl w:val="0"/>
              <w:spacing w:line="240" w:lineRule="auto"/>
            </w:pPr>
          </w:p>
        </w:tc>
        <w:tc>
          <w:tcPr>
            <w:tcW w:w="2280" w:type="dxa"/>
            <w:shd w:val="clear" w:color="auto" w:fill="auto"/>
            <w:tcMar>
              <w:top w:w="100" w:type="dxa"/>
              <w:left w:w="100" w:type="dxa"/>
              <w:bottom w:w="100" w:type="dxa"/>
              <w:right w:w="100" w:type="dxa"/>
            </w:tcMar>
          </w:tcPr>
          <w:p w14:paraId="550020E8" w14:textId="77777777" w:rsidR="00FE2358" w:rsidRDefault="00FE2358">
            <w:pPr>
              <w:widowControl w:val="0"/>
              <w:spacing w:line="240" w:lineRule="auto"/>
            </w:pPr>
          </w:p>
        </w:tc>
        <w:tc>
          <w:tcPr>
            <w:tcW w:w="2325" w:type="dxa"/>
            <w:shd w:val="clear" w:color="auto" w:fill="auto"/>
            <w:tcMar>
              <w:top w:w="100" w:type="dxa"/>
              <w:left w:w="100" w:type="dxa"/>
              <w:bottom w:w="100" w:type="dxa"/>
              <w:right w:w="100" w:type="dxa"/>
            </w:tcMar>
          </w:tcPr>
          <w:p w14:paraId="00FB49BD" w14:textId="77777777" w:rsidR="00FE2358" w:rsidRDefault="00FE2358">
            <w:pPr>
              <w:widowControl w:val="0"/>
              <w:spacing w:line="240" w:lineRule="auto"/>
            </w:pPr>
          </w:p>
        </w:tc>
      </w:tr>
    </w:tbl>
    <w:p w14:paraId="50B85344" w14:textId="77777777" w:rsidR="00FE2358" w:rsidRDefault="00FE2358"/>
    <w:p w14:paraId="4A5F4519" w14:textId="77777777" w:rsidR="00FE2358" w:rsidRDefault="00000000">
      <w:pPr>
        <w:pStyle w:val="1"/>
        <w:keepNext w:val="0"/>
        <w:keepLines w:val="0"/>
        <w:widowControl w:val="0"/>
        <w:numPr>
          <w:ilvl w:val="0"/>
          <w:numId w:val="1"/>
        </w:numPr>
      </w:pPr>
      <w:bookmarkStart w:id="6" w:name="_j5uvivmxqcsp" w:colFirst="0" w:colLast="0"/>
      <w:bookmarkEnd w:id="6"/>
      <w:r>
        <w:t>Configuration Management Plan</w:t>
      </w:r>
    </w:p>
    <w:p w14:paraId="43EAB16A" w14:textId="77777777" w:rsidR="00FE2358" w:rsidRDefault="00000000">
      <w:r>
        <w:tab/>
      </w:r>
    </w:p>
    <w:p w14:paraId="1DA5077A" w14:textId="77777777" w:rsidR="00FE2358" w:rsidRDefault="00000000">
      <w:pPr>
        <w:pStyle w:val="2"/>
        <w:keepNext w:val="0"/>
        <w:keepLines w:val="0"/>
        <w:widowControl w:val="0"/>
        <w:numPr>
          <w:ilvl w:val="1"/>
          <w:numId w:val="1"/>
        </w:numPr>
      </w:pPr>
      <w:bookmarkStart w:id="7" w:name="_dzly5b9kz982" w:colFirst="0" w:colLast="0"/>
      <w:bookmarkEnd w:id="7"/>
      <w:r>
        <w:rPr>
          <w:b w:val="0"/>
        </w:rPr>
        <w:t>Tools</w:t>
      </w:r>
    </w:p>
    <w:p w14:paraId="5F1C903C" w14:textId="77777777" w:rsidR="00FE2358" w:rsidRDefault="00000000">
      <w:pPr>
        <w:ind w:left="1440"/>
      </w:pPr>
      <w:r>
        <w:t xml:space="preserve">(In this project, we will use Git and </w:t>
      </w:r>
      <w:proofErr w:type="spellStart"/>
      <w:r>
        <w:t>Github</w:t>
      </w:r>
      <w:proofErr w:type="spellEnd"/>
      <w:r>
        <w:t xml:space="preserve"> as the version control tools. Please also specify any other tools to be used, </w:t>
      </w:r>
      <w:proofErr w:type="gramStart"/>
      <w:r>
        <w:t>e.g.</w:t>
      </w:r>
      <w:proofErr w:type="gramEnd"/>
      <w:r>
        <w:t xml:space="preserve"> IDE tools, CI/CD tools, container tools, SAST or DAST tools, and any other DevOps tools)</w:t>
      </w:r>
    </w:p>
    <w:p w14:paraId="65D6417C" w14:textId="77777777" w:rsidR="00FE2358" w:rsidRDefault="00000000">
      <w:pPr>
        <w:widowControl w:val="0"/>
        <w:numPr>
          <w:ilvl w:val="1"/>
          <w:numId w:val="1"/>
        </w:numPr>
      </w:pPr>
      <w:r>
        <w:t>Code Commit Guideline and Git Branching Strategy</w:t>
      </w:r>
      <w:r>
        <w:br/>
        <w:t xml:space="preserve">(Please briefly describe criteria for the code commitment and the branching strategy used, </w:t>
      </w:r>
      <w:proofErr w:type="gramStart"/>
      <w:r>
        <w:t>e.g.</w:t>
      </w:r>
      <w:proofErr w:type="gramEnd"/>
      <w:r>
        <w:t xml:space="preserve"> what are the branches to be used, how the pull request will be used etc.  Here is an article to give you some basic knowledge about different git branching strategies: </w:t>
      </w:r>
      <w:hyperlink r:id="rId11">
        <w:r>
          <w:rPr>
            <w:color w:val="1155CC"/>
            <w:u w:val="single"/>
          </w:rPr>
          <w:t>https://www.flagship.io/git-branching-strategies/</w:t>
        </w:r>
      </w:hyperlink>
      <w:r>
        <w:t xml:space="preserve"> </w:t>
      </w:r>
    </w:p>
    <w:p w14:paraId="679B1D44" w14:textId="77777777" w:rsidR="00FE2358" w:rsidRDefault="00000000">
      <w:pPr>
        <w:pStyle w:val="2"/>
        <w:keepNext w:val="0"/>
        <w:keepLines w:val="0"/>
        <w:widowControl w:val="0"/>
        <w:numPr>
          <w:ilvl w:val="1"/>
          <w:numId w:val="1"/>
        </w:numPr>
      </w:pPr>
      <w:bookmarkStart w:id="8" w:name="_sd8zu6r3jisd" w:colFirst="0" w:colLast="0"/>
      <w:bookmarkEnd w:id="8"/>
      <w:r>
        <w:t>Deployment Plan if applicable</w:t>
      </w:r>
    </w:p>
    <w:p w14:paraId="44BEB722" w14:textId="77777777" w:rsidR="00FE2358" w:rsidRDefault="00000000">
      <w:pPr>
        <w:ind w:left="1440"/>
      </w:pPr>
      <w:r>
        <w:t>(If you plan to deploy your application (</w:t>
      </w:r>
      <w:proofErr w:type="gramStart"/>
      <w:r>
        <w:t>e.g.</w:t>
      </w:r>
      <w:proofErr w:type="gramEnd"/>
      <w:r>
        <w:t xml:space="preserve"> your web application), briefly describe how you plan to deploy your application).</w:t>
      </w:r>
    </w:p>
    <w:p w14:paraId="63846FBC" w14:textId="77777777" w:rsidR="00FE2358" w:rsidRDefault="00FE2358">
      <w:pPr>
        <w:rPr>
          <w:rFonts w:ascii="Trebuchet MS" w:eastAsia="Trebuchet MS" w:hAnsi="Trebuchet MS" w:cs="Trebuchet MS"/>
          <w:sz w:val="26"/>
          <w:szCs w:val="26"/>
        </w:rPr>
      </w:pPr>
    </w:p>
    <w:p w14:paraId="6ABF7E13" w14:textId="77777777" w:rsidR="00FE2358" w:rsidRDefault="00000000">
      <w:pPr>
        <w:pStyle w:val="1"/>
        <w:keepNext w:val="0"/>
        <w:keepLines w:val="0"/>
        <w:widowControl w:val="0"/>
        <w:numPr>
          <w:ilvl w:val="0"/>
          <w:numId w:val="1"/>
        </w:numPr>
        <w:pBdr>
          <w:top w:val="nil"/>
          <w:left w:val="nil"/>
          <w:bottom w:val="nil"/>
          <w:right w:val="nil"/>
          <w:between w:val="nil"/>
        </w:pBdr>
      </w:pPr>
      <w:bookmarkStart w:id="9" w:name="_vra5ptwu59qx" w:colFirst="0" w:colLast="0"/>
      <w:bookmarkEnd w:id="9"/>
      <w:r>
        <w:t xml:space="preserve">Quality Assurance Plan  </w:t>
      </w:r>
    </w:p>
    <w:p w14:paraId="4F5485A1" w14:textId="77777777" w:rsidR="00FE2358" w:rsidRDefault="00000000">
      <w:pPr>
        <w:pStyle w:val="2"/>
        <w:keepNext w:val="0"/>
        <w:keepLines w:val="0"/>
        <w:widowControl w:val="0"/>
        <w:numPr>
          <w:ilvl w:val="1"/>
          <w:numId w:val="1"/>
        </w:numPr>
        <w:pBdr>
          <w:top w:val="nil"/>
          <w:left w:val="nil"/>
          <w:bottom w:val="nil"/>
          <w:right w:val="nil"/>
          <w:between w:val="nil"/>
        </w:pBdr>
        <w:rPr>
          <w:b w:val="0"/>
        </w:rPr>
      </w:pPr>
      <w:bookmarkStart w:id="10" w:name="_vwjduhc9wuah" w:colFirst="0" w:colLast="0"/>
      <w:bookmarkEnd w:id="10"/>
      <w:r>
        <w:rPr>
          <w:b w:val="0"/>
        </w:rPr>
        <w:t xml:space="preserve">Metrics </w:t>
      </w:r>
    </w:p>
    <w:p w14:paraId="78974C73" w14:textId="77777777" w:rsidR="00FE2358" w:rsidRDefault="00000000">
      <w:pPr>
        <w:ind w:left="1440"/>
      </w:pPr>
      <w:r>
        <w:t>(Describe the metrics to be used in the project to measure the quality of your software. Each metric should be measurable and quantifiable. Examples of metrics include product complexity (LOC, # of files, # of classes, # methods, cyclomatic complexity, etc.</w:t>
      </w:r>
      <w:proofErr w:type="gramStart"/>
      <w:r>
        <w:t>) ,</w:t>
      </w:r>
      <w:proofErr w:type="gramEnd"/>
      <w:r>
        <w:t xml:space="preserve"> defect rate (# of defect per KLOC), # of test cases, test case pass rate, cost (# of person hours used), # of user stories completed, etc.  </w:t>
      </w:r>
      <w:r>
        <w:rPr>
          <w:b/>
          <w:u w:val="single"/>
        </w:rPr>
        <w:t>The result of these metrics should be reported in the progress report/ iteration summary sheet.</w:t>
      </w:r>
      <w:r>
        <w:t>)</w:t>
      </w:r>
    </w:p>
    <w:tbl>
      <w:tblPr>
        <w:tblStyle w:val="a8"/>
        <w:tblW w:w="7665"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5"/>
        <w:gridCol w:w="5820"/>
      </w:tblGrid>
      <w:tr w:rsidR="00FE2358" w14:paraId="1BB2E728" w14:textId="77777777">
        <w:tc>
          <w:tcPr>
            <w:tcW w:w="1845" w:type="dxa"/>
            <w:shd w:val="clear" w:color="auto" w:fill="auto"/>
            <w:tcMar>
              <w:top w:w="100" w:type="dxa"/>
              <w:left w:w="100" w:type="dxa"/>
              <w:bottom w:w="100" w:type="dxa"/>
              <w:right w:w="100" w:type="dxa"/>
            </w:tcMar>
          </w:tcPr>
          <w:p w14:paraId="5F5CC53F" w14:textId="77777777" w:rsidR="00FE2358" w:rsidRDefault="00000000">
            <w:pPr>
              <w:widowControl w:val="0"/>
              <w:pBdr>
                <w:top w:val="nil"/>
                <w:left w:val="nil"/>
                <w:bottom w:val="nil"/>
                <w:right w:val="nil"/>
                <w:between w:val="nil"/>
              </w:pBdr>
              <w:spacing w:line="240" w:lineRule="auto"/>
            </w:pPr>
            <w:r>
              <w:t>Metric Name</w:t>
            </w:r>
          </w:p>
        </w:tc>
        <w:tc>
          <w:tcPr>
            <w:tcW w:w="5820" w:type="dxa"/>
            <w:shd w:val="clear" w:color="auto" w:fill="auto"/>
            <w:tcMar>
              <w:top w:w="100" w:type="dxa"/>
              <w:left w:w="100" w:type="dxa"/>
              <w:bottom w:w="100" w:type="dxa"/>
              <w:right w:w="100" w:type="dxa"/>
            </w:tcMar>
          </w:tcPr>
          <w:p w14:paraId="0507EA44" w14:textId="77777777" w:rsidR="00FE2358" w:rsidRDefault="00000000">
            <w:pPr>
              <w:widowControl w:val="0"/>
              <w:pBdr>
                <w:top w:val="nil"/>
                <w:left w:val="nil"/>
                <w:bottom w:val="nil"/>
                <w:right w:val="nil"/>
                <w:between w:val="nil"/>
              </w:pBdr>
              <w:spacing w:line="240" w:lineRule="auto"/>
            </w:pPr>
            <w:r>
              <w:t>Description</w:t>
            </w:r>
          </w:p>
        </w:tc>
      </w:tr>
      <w:tr w:rsidR="00FE2358" w14:paraId="2F49BD23" w14:textId="77777777">
        <w:tc>
          <w:tcPr>
            <w:tcW w:w="1845" w:type="dxa"/>
            <w:shd w:val="clear" w:color="auto" w:fill="auto"/>
            <w:tcMar>
              <w:top w:w="100" w:type="dxa"/>
              <w:left w:w="100" w:type="dxa"/>
              <w:bottom w:w="100" w:type="dxa"/>
              <w:right w:w="100" w:type="dxa"/>
            </w:tcMar>
          </w:tcPr>
          <w:p w14:paraId="395AA2B4" w14:textId="77777777" w:rsidR="00FE2358" w:rsidRDefault="00FE2358">
            <w:pPr>
              <w:widowControl w:val="0"/>
              <w:pBdr>
                <w:top w:val="nil"/>
                <w:left w:val="nil"/>
                <w:bottom w:val="nil"/>
                <w:right w:val="nil"/>
                <w:between w:val="nil"/>
              </w:pBdr>
              <w:spacing w:line="240" w:lineRule="auto"/>
            </w:pPr>
          </w:p>
        </w:tc>
        <w:tc>
          <w:tcPr>
            <w:tcW w:w="5820" w:type="dxa"/>
            <w:shd w:val="clear" w:color="auto" w:fill="auto"/>
            <w:tcMar>
              <w:top w:w="100" w:type="dxa"/>
              <w:left w:w="100" w:type="dxa"/>
              <w:bottom w:w="100" w:type="dxa"/>
              <w:right w:w="100" w:type="dxa"/>
            </w:tcMar>
          </w:tcPr>
          <w:p w14:paraId="65209D91" w14:textId="77777777" w:rsidR="00FE2358" w:rsidRDefault="00FE2358">
            <w:pPr>
              <w:widowControl w:val="0"/>
              <w:pBdr>
                <w:top w:val="nil"/>
                <w:left w:val="nil"/>
                <w:bottom w:val="nil"/>
                <w:right w:val="nil"/>
                <w:between w:val="nil"/>
              </w:pBdr>
              <w:spacing w:line="240" w:lineRule="auto"/>
            </w:pPr>
          </w:p>
        </w:tc>
      </w:tr>
      <w:tr w:rsidR="00FE2358" w14:paraId="3944A4BF" w14:textId="77777777">
        <w:tc>
          <w:tcPr>
            <w:tcW w:w="1845" w:type="dxa"/>
            <w:shd w:val="clear" w:color="auto" w:fill="auto"/>
            <w:tcMar>
              <w:top w:w="100" w:type="dxa"/>
              <w:left w:w="100" w:type="dxa"/>
              <w:bottom w:w="100" w:type="dxa"/>
              <w:right w:w="100" w:type="dxa"/>
            </w:tcMar>
          </w:tcPr>
          <w:p w14:paraId="3AE9AC0D" w14:textId="77777777" w:rsidR="00FE2358" w:rsidRDefault="00FE2358">
            <w:pPr>
              <w:widowControl w:val="0"/>
              <w:pBdr>
                <w:top w:val="nil"/>
                <w:left w:val="nil"/>
                <w:bottom w:val="nil"/>
                <w:right w:val="nil"/>
                <w:between w:val="nil"/>
              </w:pBdr>
              <w:spacing w:line="240" w:lineRule="auto"/>
            </w:pPr>
          </w:p>
        </w:tc>
        <w:tc>
          <w:tcPr>
            <w:tcW w:w="5820" w:type="dxa"/>
            <w:shd w:val="clear" w:color="auto" w:fill="auto"/>
            <w:tcMar>
              <w:top w:w="100" w:type="dxa"/>
              <w:left w:w="100" w:type="dxa"/>
              <w:bottom w:w="100" w:type="dxa"/>
              <w:right w:w="100" w:type="dxa"/>
            </w:tcMar>
          </w:tcPr>
          <w:p w14:paraId="317A3B60" w14:textId="77777777" w:rsidR="00FE2358" w:rsidRDefault="00FE2358">
            <w:pPr>
              <w:widowControl w:val="0"/>
              <w:pBdr>
                <w:top w:val="nil"/>
                <w:left w:val="nil"/>
                <w:bottom w:val="nil"/>
                <w:right w:val="nil"/>
                <w:between w:val="nil"/>
              </w:pBdr>
              <w:spacing w:line="240" w:lineRule="auto"/>
            </w:pPr>
          </w:p>
        </w:tc>
      </w:tr>
      <w:tr w:rsidR="00FE2358" w14:paraId="03C76B52" w14:textId="77777777">
        <w:tc>
          <w:tcPr>
            <w:tcW w:w="1845" w:type="dxa"/>
            <w:shd w:val="clear" w:color="auto" w:fill="auto"/>
            <w:tcMar>
              <w:top w:w="100" w:type="dxa"/>
              <w:left w:w="100" w:type="dxa"/>
              <w:bottom w:w="100" w:type="dxa"/>
              <w:right w:w="100" w:type="dxa"/>
            </w:tcMar>
          </w:tcPr>
          <w:p w14:paraId="1971092F" w14:textId="77777777" w:rsidR="00FE2358" w:rsidRDefault="00FE2358">
            <w:pPr>
              <w:widowControl w:val="0"/>
              <w:pBdr>
                <w:top w:val="nil"/>
                <w:left w:val="nil"/>
                <w:bottom w:val="nil"/>
                <w:right w:val="nil"/>
                <w:between w:val="nil"/>
              </w:pBdr>
              <w:spacing w:line="240" w:lineRule="auto"/>
            </w:pPr>
          </w:p>
        </w:tc>
        <w:tc>
          <w:tcPr>
            <w:tcW w:w="5820" w:type="dxa"/>
            <w:shd w:val="clear" w:color="auto" w:fill="auto"/>
            <w:tcMar>
              <w:top w:w="100" w:type="dxa"/>
              <w:left w:w="100" w:type="dxa"/>
              <w:bottom w:w="100" w:type="dxa"/>
              <w:right w:w="100" w:type="dxa"/>
            </w:tcMar>
          </w:tcPr>
          <w:p w14:paraId="207A02BA" w14:textId="77777777" w:rsidR="00FE2358" w:rsidRDefault="00FE2358">
            <w:pPr>
              <w:widowControl w:val="0"/>
              <w:pBdr>
                <w:top w:val="nil"/>
                <w:left w:val="nil"/>
                <w:bottom w:val="nil"/>
                <w:right w:val="nil"/>
                <w:between w:val="nil"/>
              </w:pBdr>
              <w:spacing w:line="240" w:lineRule="auto"/>
            </w:pPr>
          </w:p>
        </w:tc>
      </w:tr>
      <w:tr w:rsidR="00FE2358" w14:paraId="6295AEC0" w14:textId="77777777">
        <w:tc>
          <w:tcPr>
            <w:tcW w:w="1845" w:type="dxa"/>
            <w:shd w:val="clear" w:color="auto" w:fill="auto"/>
            <w:tcMar>
              <w:top w:w="100" w:type="dxa"/>
              <w:left w:w="100" w:type="dxa"/>
              <w:bottom w:w="100" w:type="dxa"/>
              <w:right w:w="100" w:type="dxa"/>
            </w:tcMar>
          </w:tcPr>
          <w:p w14:paraId="146CE2C9" w14:textId="77777777" w:rsidR="00FE2358" w:rsidRDefault="00FE2358">
            <w:pPr>
              <w:widowControl w:val="0"/>
              <w:pBdr>
                <w:top w:val="nil"/>
                <w:left w:val="nil"/>
                <w:bottom w:val="nil"/>
                <w:right w:val="nil"/>
                <w:between w:val="nil"/>
              </w:pBdr>
              <w:spacing w:line="240" w:lineRule="auto"/>
            </w:pPr>
          </w:p>
        </w:tc>
        <w:tc>
          <w:tcPr>
            <w:tcW w:w="5820" w:type="dxa"/>
            <w:shd w:val="clear" w:color="auto" w:fill="auto"/>
            <w:tcMar>
              <w:top w:w="100" w:type="dxa"/>
              <w:left w:w="100" w:type="dxa"/>
              <w:bottom w:w="100" w:type="dxa"/>
              <w:right w:w="100" w:type="dxa"/>
            </w:tcMar>
          </w:tcPr>
          <w:p w14:paraId="30450320" w14:textId="77777777" w:rsidR="00FE2358" w:rsidRDefault="00FE2358">
            <w:pPr>
              <w:widowControl w:val="0"/>
              <w:pBdr>
                <w:top w:val="nil"/>
                <w:left w:val="nil"/>
                <w:bottom w:val="nil"/>
                <w:right w:val="nil"/>
                <w:between w:val="nil"/>
              </w:pBdr>
              <w:spacing w:line="240" w:lineRule="auto"/>
            </w:pPr>
          </w:p>
        </w:tc>
      </w:tr>
      <w:tr w:rsidR="00FE2358" w14:paraId="4CDE8CD1" w14:textId="77777777">
        <w:tc>
          <w:tcPr>
            <w:tcW w:w="1845" w:type="dxa"/>
            <w:shd w:val="clear" w:color="auto" w:fill="auto"/>
            <w:tcMar>
              <w:top w:w="100" w:type="dxa"/>
              <w:left w:w="100" w:type="dxa"/>
              <w:bottom w:w="100" w:type="dxa"/>
              <w:right w:w="100" w:type="dxa"/>
            </w:tcMar>
          </w:tcPr>
          <w:p w14:paraId="235DEA92" w14:textId="77777777" w:rsidR="00FE2358" w:rsidRDefault="00FE2358">
            <w:pPr>
              <w:widowControl w:val="0"/>
              <w:pBdr>
                <w:top w:val="nil"/>
                <w:left w:val="nil"/>
                <w:bottom w:val="nil"/>
                <w:right w:val="nil"/>
                <w:between w:val="nil"/>
              </w:pBdr>
              <w:spacing w:line="240" w:lineRule="auto"/>
            </w:pPr>
          </w:p>
        </w:tc>
        <w:tc>
          <w:tcPr>
            <w:tcW w:w="5820" w:type="dxa"/>
            <w:shd w:val="clear" w:color="auto" w:fill="auto"/>
            <w:tcMar>
              <w:top w:w="100" w:type="dxa"/>
              <w:left w:w="100" w:type="dxa"/>
              <w:bottom w:w="100" w:type="dxa"/>
              <w:right w:w="100" w:type="dxa"/>
            </w:tcMar>
          </w:tcPr>
          <w:p w14:paraId="64FCAF50" w14:textId="77777777" w:rsidR="00FE2358" w:rsidRDefault="00FE2358">
            <w:pPr>
              <w:widowControl w:val="0"/>
              <w:pBdr>
                <w:top w:val="nil"/>
                <w:left w:val="nil"/>
                <w:bottom w:val="nil"/>
                <w:right w:val="nil"/>
                <w:between w:val="nil"/>
              </w:pBdr>
              <w:spacing w:line="240" w:lineRule="auto"/>
            </w:pPr>
          </w:p>
        </w:tc>
      </w:tr>
    </w:tbl>
    <w:p w14:paraId="10CD1854" w14:textId="77777777" w:rsidR="00FE2358" w:rsidRDefault="00FE2358"/>
    <w:p w14:paraId="272AFF4C" w14:textId="77777777" w:rsidR="00FE2358" w:rsidRDefault="00FE2358"/>
    <w:p w14:paraId="3790C39A" w14:textId="77777777" w:rsidR="00FE2358" w:rsidRDefault="00000000">
      <w:pPr>
        <w:numPr>
          <w:ilvl w:val="1"/>
          <w:numId w:val="1"/>
        </w:numPr>
        <w:pBdr>
          <w:top w:val="nil"/>
          <w:left w:val="nil"/>
          <w:bottom w:val="nil"/>
          <w:right w:val="nil"/>
          <w:between w:val="nil"/>
        </w:pBdr>
      </w:pPr>
      <w:r>
        <w:rPr>
          <w:rFonts w:ascii="Trebuchet MS" w:eastAsia="Trebuchet MS" w:hAnsi="Trebuchet MS" w:cs="Trebuchet MS"/>
          <w:sz w:val="26"/>
          <w:szCs w:val="26"/>
        </w:rPr>
        <w:t>Coding Standard</w:t>
      </w:r>
    </w:p>
    <w:p w14:paraId="47ACBF3D" w14:textId="77777777" w:rsidR="00FE2358" w:rsidRDefault="00000000">
      <w:pPr>
        <w:pBdr>
          <w:top w:val="nil"/>
          <w:left w:val="nil"/>
          <w:bottom w:val="nil"/>
          <w:right w:val="nil"/>
          <w:between w:val="nil"/>
        </w:pBdr>
        <w:ind w:left="1440"/>
      </w:pPr>
      <w:r>
        <w:t>(Describe any coding standard to be used)</w:t>
      </w:r>
    </w:p>
    <w:p w14:paraId="49316E43" w14:textId="77777777" w:rsidR="00FE2358" w:rsidRDefault="00000000">
      <w:pPr>
        <w:pStyle w:val="2"/>
        <w:widowControl w:val="0"/>
        <w:numPr>
          <w:ilvl w:val="1"/>
          <w:numId w:val="1"/>
        </w:numPr>
        <w:rPr>
          <w:b w:val="0"/>
        </w:rPr>
      </w:pPr>
      <w:bookmarkStart w:id="11" w:name="_hx3eaiwb8v3m" w:colFirst="0" w:colLast="0"/>
      <w:bookmarkEnd w:id="11"/>
      <w:r>
        <w:rPr>
          <w:b w:val="0"/>
        </w:rPr>
        <w:t>Code Review Process</w:t>
      </w:r>
    </w:p>
    <w:p w14:paraId="085FD7C9" w14:textId="77777777" w:rsidR="00FE2358" w:rsidRDefault="00000000">
      <w:pPr>
        <w:widowControl w:val="0"/>
        <w:ind w:left="1440"/>
      </w:pPr>
      <w:r>
        <w:t xml:space="preserve">(Everyone should review all documents to be submitted. Here you will mainly describe how the code review will be done. Who will review the code, </w:t>
      </w:r>
      <w:proofErr w:type="gramStart"/>
      <w:r>
        <w:t>e.g.</w:t>
      </w:r>
      <w:proofErr w:type="gramEnd"/>
      <w:r>
        <w:t xml:space="preserve"> design or implementation leader will review all code or team members review each other’s code. Do you use pull requests for the code review? Is there a checklist to help review? What feedback should the reviewer provide?)</w:t>
      </w:r>
    </w:p>
    <w:p w14:paraId="5FE5EC85" w14:textId="77777777" w:rsidR="00FE2358" w:rsidRDefault="00000000">
      <w:pPr>
        <w:pStyle w:val="2"/>
        <w:keepNext w:val="0"/>
        <w:keepLines w:val="0"/>
        <w:widowControl w:val="0"/>
        <w:numPr>
          <w:ilvl w:val="1"/>
          <w:numId w:val="1"/>
        </w:numPr>
        <w:pBdr>
          <w:top w:val="nil"/>
          <w:left w:val="nil"/>
          <w:bottom w:val="nil"/>
          <w:right w:val="nil"/>
          <w:between w:val="nil"/>
        </w:pBdr>
        <w:rPr>
          <w:b w:val="0"/>
        </w:rPr>
      </w:pPr>
      <w:bookmarkStart w:id="12" w:name="_l9xnpmd6hh0y" w:colFirst="0" w:colLast="0"/>
      <w:bookmarkEnd w:id="12"/>
      <w:r>
        <w:rPr>
          <w:b w:val="0"/>
        </w:rPr>
        <w:t xml:space="preserve">Testing  </w:t>
      </w:r>
    </w:p>
    <w:p w14:paraId="12AF947E" w14:textId="77777777" w:rsidR="00FE2358" w:rsidRDefault="00000000">
      <w:pPr>
        <w:pBdr>
          <w:top w:val="nil"/>
          <w:left w:val="nil"/>
          <w:bottom w:val="nil"/>
          <w:right w:val="nil"/>
          <w:between w:val="nil"/>
        </w:pBdr>
        <w:ind w:left="1440"/>
      </w:pPr>
      <w:r>
        <w:t>(Both manual testing and automated testing should be considered. Both unit testing and integration testing should be considered. Briefly describe the testing tools/framework to be used, the personnel involved (</w:t>
      </w:r>
      <w:proofErr w:type="gramStart"/>
      <w:r>
        <w:t>e.g.</w:t>
      </w:r>
      <w:proofErr w:type="gramEnd"/>
      <w:r>
        <w:t xml:space="preserve"> the QA leader will focus on the integration testing and each developer will unit test their own code), when and what types of testing will be performed, the testing objectives, </w:t>
      </w:r>
      <w:proofErr w:type="spellStart"/>
      <w:r>
        <w:t>etc</w:t>
      </w:r>
      <w:proofErr w:type="spellEnd"/>
      <w:r>
        <w:t>)</w:t>
      </w:r>
    </w:p>
    <w:p w14:paraId="74E06802" w14:textId="77777777" w:rsidR="00FE2358" w:rsidRDefault="00000000">
      <w:pPr>
        <w:pStyle w:val="2"/>
        <w:keepNext w:val="0"/>
        <w:keepLines w:val="0"/>
        <w:widowControl w:val="0"/>
        <w:numPr>
          <w:ilvl w:val="1"/>
          <w:numId w:val="1"/>
        </w:numPr>
        <w:pBdr>
          <w:top w:val="nil"/>
          <w:left w:val="nil"/>
          <w:bottom w:val="nil"/>
          <w:right w:val="nil"/>
          <w:between w:val="nil"/>
        </w:pBdr>
        <w:rPr>
          <w:b w:val="0"/>
        </w:rPr>
      </w:pPr>
      <w:bookmarkStart w:id="13" w:name="_5amsh8h9f0c7" w:colFirst="0" w:colLast="0"/>
      <w:bookmarkEnd w:id="13"/>
      <w:r>
        <w:rPr>
          <w:b w:val="0"/>
        </w:rPr>
        <w:t>Defect Management</w:t>
      </w:r>
    </w:p>
    <w:p w14:paraId="60030471" w14:textId="77777777" w:rsidR="00FE2358" w:rsidRDefault="00000000">
      <w:pPr>
        <w:widowControl w:val="0"/>
        <w:pBdr>
          <w:top w:val="nil"/>
          <w:left w:val="nil"/>
          <w:bottom w:val="nil"/>
          <w:right w:val="nil"/>
          <w:between w:val="nil"/>
        </w:pBdr>
        <w:ind w:left="1440"/>
      </w:pPr>
      <w:r>
        <w:t>(Describe the tool to be used to manage the defect (</w:t>
      </w:r>
      <w:proofErr w:type="spellStart"/>
      <w:r>
        <w:t>e.g</w:t>
      </w:r>
      <w:proofErr w:type="spellEnd"/>
      <w:r>
        <w:t xml:space="preserve"> </w:t>
      </w:r>
      <w:proofErr w:type="spellStart"/>
      <w:r>
        <w:t>github</w:t>
      </w:r>
      <w:proofErr w:type="spellEnd"/>
      <w:r>
        <w:t xml:space="preserve"> issues). The types of defects to look at. The actions or personnel for defect management</w:t>
      </w:r>
      <w:proofErr w:type="gramStart"/>
      <w:r>
        <w:t>. )</w:t>
      </w:r>
      <w:proofErr w:type="gramEnd"/>
    </w:p>
    <w:p w14:paraId="6ECE5CA8" w14:textId="77777777" w:rsidR="00FE2358" w:rsidRDefault="00FE2358">
      <w:pPr>
        <w:ind w:left="1440"/>
      </w:pPr>
    </w:p>
    <w:p w14:paraId="7DC591AA" w14:textId="77777777" w:rsidR="00FE2358" w:rsidRDefault="00000000">
      <w:pPr>
        <w:pStyle w:val="1"/>
        <w:keepNext w:val="0"/>
        <w:keepLines w:val="0"/>
        <w:widowControl w:val="0"/>
        <w:numPr>
          <w:ilvl w:val="0"/>
          <w:numId w:val="1"/>
        </w:numPr>
        <w:pBdr>
          <w:top w:val="nil"/>
          <w:left w:val="nil"/>
          <w:bottom w:val="nil"/>
          <w:right w:val="nil"/>
          <w:between w:val="nil"/>
        </w:pBdr>
      </w:pPr>
      <w:bookmarkStart w:id="14" w:name="_pd9euov6m4du" w:colFirst="0" w:colLast="0"/>
      <w:bookmarkEnd w:id="14"/>
      <w:r>
        <w:t>References</w:t>
      </w:r>
    </w:p>
    <w:p w14:paraId="1F7211AF" w14:textId="77777777" w:rsidR="00FE2358" w:rsidRDefault="00000000">
      <w:pPr>
        <w:widowControl w:val="0"/>
        <w:pBdr>
          <w:top w:val="nil"/>
          <w:left w:val="nil"/>
          <w:bottom w:val="nil"/>
          <w:right w:val="nil"/>
          <w:between w:val="nil"/>
        </w:pBdr>
        <w:ind w:left="720"/>
      </w:pPr>
      <w:r>
        <w:t>(For more details, please refer to the encounter example in the book or the software version of the documents posted on blackboard</w:t>
      </w:r>
      <w:proofErr w:type="gramStart"/>
      <w:r>
        <w:t>. )</w:t>
      </w:r>
      <w:proofErr w:type="gramEnd"/>
      <w:r>
        <w:t xml:space="preserve"> </w:t>
      </w:r>
    </w:p>
    <w:p w14:paraId="761D21D7" w14:textId="77777777" w:rsidR="00FE2358" w:rsidRDefault="00FE2358">
      <w:pPr>
        <w:widowControl w:val="0"/>
        <w:pBdr>
          <w:top w:val="nil"/>
          <w:left w:val="nil"/>
          <w:bottom w:val="nil"/>
          <w:right w:val="nil"/>
          <w:between w:val="nil"/>
        </w:pBdr>
        <w:ind w:left="720"/>
      </w:pPr>
    </w:p>
    <w:p w14:paraId="56A828F2" w14:textId="77777777" w:rsidR="00FE2358" w:rsidRDefault="00000000">
      <w:pPr>
        <w:pStyle w:val="1"/>
        <w:keepNext w:val="0"/>
        <w:keepLines w:val="0"/>
        <w:widowControl w:val="0"/>
        <w:numPr>
          <w:ilvl w:val="0"/>
          <w:numId w:val="1"/>
        </w:numPr>
        <w:pBdr>
          <w:top w:val="nil"/>
          <w:left w:val="nil"/>
          <w:bottom w:val="nil"/>
          <w:right w:val="nil"/>
          <w:between w:val="nil"/>
        </w:pBdr>
      </w:pPr>
      <w:bookmarkStart w:id="15" w:name="_ty3i2nqffhtc" w:colFirst="0" w:colLast="0"/>
      <w:bookmarkEnd w:id="15"/>
      <w:r>
        <w:t xml:space="preserve">Glossary </w:t>
      </w:r>
    </w:p>
    <w:p w14:paraId="0C379EDD" w14:textId="77777777" w:rsidR="00FE2358" w:rsidRDefault="00000000">
      <w:pPr>
        <w:ind w:left="720"/>
      </w:pPr>
      <w:r>
        <w:t>(Any acronym used in the document should be explained here)</w:t>
      </w:r>
    </w:p>
    <w:p w14:paraId="4CD63AAF" w14:textId="77777777" w:rsidR="00FE2358" w:rsidRDefault="00FE2358"/>
    <w:p w14:paraId="51962078" w14:textId="77777777" w:rsidR="00FE2358" w:rsidRDefault="00FE2358">
      <w:pPr>
        <w:ind w:left="720"/>
      </w:pPr>
    </w:p>
    <w:p w14:paraId="07686DB8" w14:textId="77777777" w:rsidR="00FE2358" w:rsidRDefault="00000000">
      <w:pPr>
        <w:widowControl w:val="0"/>
        <w:pBdr>
          <w:top w:val="nil"/>
          <w:left w:val="nil"/>
          <w:bottom w:val="nil"/>
          <w:right w:val="nil"/>
          <w:between w:val="nil"/>
        </w:pBdr>
        <w:ind w:left="720" w:hanging="360"/>
      </w:pPr>
      <w:r>
        <w:tab/>
        <w:t xml:space="preserve"> </w:t>
      </w:r>
      <w:r>
        <w:tab/>
        <w:t xml:space="preserve"> </w:t>
      </w:r>
      <w:r>
        <w:tab/>
      </w:r>
    </w:p>
    <w:sectPr w:rsidR="00FE2358">
      <w:headerReference w:type="default" r:id="rId12"/>
      <w:pgSz w:w="12240" w:h="15840"/>
      <w:pgMar w:top="1440" w:right="108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9D58F" w14:textId="77777777" w:rsidR="00443E8A" w:rsidRDefault="00443E8A">
      <w:pPr>
        <w:spacing w:line="240" w:lineRule="auto"/>
      </w:pPr>
      <w:r>
        <w:separator/>
      </w:r>
    </w:p>
  </w:endnote>
  <w:endnote w:type="continuationSeparator" w:id="0">
    <w:p w14:paraId="044DB36C" w14:textId="77777777" w:rsidR="00443E8A" w:rsidRDefault="00443E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FE036" w14:textId="77777777" w:rsidR="00443E8A" w:rsidRDefault="00443E8A">
      <w:pPr>
        <w:spacing w:line="240" w:lineRule="auto"/>
      </w:pPr>
      <w:r>
        <w:separator/>
      </w:r>
    </w:p>
  </w:footnote>
  <w:footnote w:type="continuationSeparator" w:id="0">
    <w:p w14:paraId="450E1B69" w14:textId="77777777" w:rsidR="00443E8A" w:rsidRDefault="00443E8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CA1B7" w14:textId="77777777" w:rsidR="00FE2358" w:rsidRDefault="00000000">
    <w:pPr>
      <w:widowControl w:val="0"/>
      <w:pBdr>
        <w:top w:val="nil"/>
        <w:left w:val="nil"/>
        <w:bottom w:val="nil"/>
        <w:right w:val="nil"/>
        <w:between w:val="nil"/>
      </w:pBdr>
      <w:jc w:val="right"/>
    </w:pPr>
    <w:r>
      <w:fldChar w:fldCharType="begin"/>
    </w:r>
    <w:r>
      <w:instrText>PAGE</w:instrText>
    </w:r>
    <w:r>
      <w:fldChar w:fldCharType="separate"/>
    </w:r>
    <w:r w:rsidR="00A00234">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D9487E"/>
    <w:multiLevelType w:val="multilevel"/>
    <w:tmpl w:val="98322D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996954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2358"/>
    <w:rsid w:val="00161794"/>
    <w:rsid w:val="00443E8A"/>
    <w:rsid w:val="00A00234"/>
    <w:rsid w:val="00F616E3"/>
    <w:rsid w:val="00FE23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5B076"/>
  <w15:docId w15:val="{9C9AE49E-F14E-4020-B3EC-D11CAF28C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200"/>
      <w:outlineLvl w:val="0"/>
    </w:pPr>
    <w:rPr>
      <w:rFonts w:ascii="Trebuchet MS" w:eastAsia="Trebuchet MS" w:hAnsi="Trebuchet MS" w:cs="Trebuchet MS"/>
      <w:sz w:val="32"/>
      <w:szCs w:val="32"/>
    </w:rPr>
  </w:style>
  <w:style w:type="paragraph" w:styleId="2">
    <w:name w:val="heading 2"/>
    <w:basedOn w:val="a"/>
    <w:next w:val="a"/>
    <w:uiPriority w:val="9"/>
    <w:unhideWhenUsed/>
    <w:qFormat/>
    <w:pPr>
      <w:keepNext/>
      <w:keepLines/>
      <w:spacing w:before="200"/>
      <w:outlineLvl w:val="1"/>
    </w:pPr>
    <w:rPr>
      <w:rFonts w:ascii="Trebuchet MS" w:eastAsia="Trebuchet MS" w:hAnsi="Trebuchet MS" w:cs="Trebuchet MS"/>
      <w:b/>
      <w:sz w:val="26"/>
      <w:szCs w:val="26"/>
    </w:rPr>
  </w:style>
  <w:style w:type="paragraph" w:styleId="3">
    <w:name w:val="heading 3"/>
    <w:basedOn w:val="a"/>
    <w:next w:val="a"/>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4">
    <w:name w:val="heading 4"/>
    <w:basedOn w:val="a"/>
    <w:next w:val="a"/>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5">
    <w:name w:val="heading 5"/>
    <w:basedOn w:val="a"/>
    <w:next w:val="a"/>
    <w:uiPriority w:val="9"/>
    <w:semiHidden/>
    <w:unhideWhenUsed/>
    <w:qFormat/>
    <w:pPr>
      <w:keepNext/>
      <w:keepLines/>
      <w:spacing w:before="160"/>
      <w:outlineLvl w:val="4"/>
    </w:pPr>
    <w:rPr>
      <w:rFonts w:ascii="Trebuchet MS" w:eastAsia="Trebuchet MS" w:hAnsi="Trebuchet MS" w:cs="Trebuchet MS"/>
      <w:color w:val="666666"/>
    </w:rPr>
  </w:style>
  <w:style w:type="paragraph" w:styleId="6">
    <w:name w:val="heading 6"/>
    <w:basedOn w:val="a"/>
    <w:next w:val="a"/>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pPr>
    <w:rPr>
      <w:rFonts w:ascii="Trebuchet MS" w:eastAsia="Trebuchet MS" w:hAnsi="Trebuchet MS" w:cs="Trebuchet MS"/>
      <w:sz w:val="42"/>
      <w:szCs w:val="42"/>
    </w:rPr>
  </w:style>
  <w:style w:type="paragraph" w:styleId="a4">
    <w:name w:val="Subtitle"/>
    <w:basedOn w:val="a"/>
    <w:next w:val="a"/>
    <w:uiPriority w:val="11"/>
    <w:qFormat/>
    <w:pPr>
      <w:keepNext/>
      <w:keepLines/>
      <w:spacing w:after="200"/>
    </w:pPr>
    <w:rPr>
      <w:rFonts w:ascii="Trebuchet MS" w:eastAsia="Trebuchet MS" w:hAnsi="Trebuchet MS" w:cs="Trebuchet MS"/>
      <w:i/>
      <w:color w:val="666666"/>
      <w:sz w:val="26"/>
      <w:szCs w:val="26"/>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a9">
    <w:name w:val="header"/>
    <w:basedOn w:val="a"/>
    <w:link w:val="aa"/>
    <w:uiPriority w:val="99"/>
    <w:unhideWhenUsed/>
    <w:rsid w:val="00A00234"/>
    <w:pPr>
      <w:tabs>
        <w:tab w:val="center" w:pos="4320"/>
        <w:tab w:val="right" w:pos="8640"/>
      </w:tabs>
      <w:spacing w:line="240" w:lineRule="auto"/>
    </w:pPr>
  </w:style>
  <w:style w:type="character" w:customStyle="1" w:styleId="aa">
    <w:name w:val="页眉 字符"/>
    <w:basedOn w:val="a0"/>
    <w:link w:val="a9"/>
    <w:uiPriority w:val="99"/>
    <w:rsid w:val="00A00234"/>
  </w:style>
  <w:style w:type="paragraph" w:styleId="ab">
    <w:name w:val="footer"/>
    <w:basedOn w:val="a"/>
    <w:link w:val="ac"/>
    <w:uiPriority w:val="99"/>
    <w:unhideWhenUsed/>
    <w:rsid w:val="00A00234"/>
    <w:pPr>
      <w:tabs>
        <w:tab w:val="center" w:pos="4320"/>
        <w:tab w:val="right" w:pos="8640"/>
      </w:tabs>
      <w:spacing w:line="240" w:lineRule="auto"/>
    </w:pPr>
  </w:style>
  <w:style w:type="character" w:customStyle="1" w:styleId="ac">
    <w:name w:val="页脚 字符"/>
    <w:basedOn w:val="a0"/>
    <w:link w:val="ab"/>
    <w:uiPriority w:val="99"/>
    <w:rsid w:val="00A00234"/>
  </w:style>
  <w:style w:type="paragraph" w:styleId="ad">
    <w:name w:val="List Paragraph"/>
    <w:basedOn w:val="a"/>
    <w:uiPriority w:val="34"/>
    <w:qFormat/>
    <w:rsid w:val="00A002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divthomas22@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lagship.io/git-branching-strategies/" TargetMode="External"/><Relationship Id="rId5" Type="http://schemas.openxmlformats.org/officeDocument/2006/relationships/footnotes" Target="footnotes.xml"/><Relationship Id="rId10" Type="http://schemas.openxmlformats.org/officeDocument/2006/relationships/hyperlink" Target="https://www.mytherapyapp.com/" TargetMode="External"/><Relationship Id="rId4" Type="http://schemas.openxmlformats.org/officeDocument/2006/relationships/webSettings" Target="webSettings.xml"/><Relationship Id="rId9" Type="http://schemas.openxmlformats.org/officeDocument/2006/relationships/hyperlink" Target="mailto:divthomas22@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1175</Words>
  <Characters>6704</Characters>
  <Application>Microsoft Office Word</Application>
  <DocSecurity>0</DocSecurity>
  <Lines>55</Lines>
  <Paragraphs>15</Paragraphs>
  <ScaleCrop>false</ScaleCrop>
  <Company/>
  <LinksUpToDate>false</LinksUpToDate>
  <CharactersWithSpaces>7864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 Haiyang</cp:lastModifiedBy>
  <cp:revision>3</cp:revision>
  <dcterms:created xsi:type="dcterms:W3CDTF">2022-09-13T20:15:00Z</dcterms:created>
  <dcterms:modified xsi:type="dcterms:W3CDTF">2022-09-13T20:25:00Z</dcterms:modified>
</cp:coreProperties>
</file>